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AF" w:rsidRPr="002218C4" w:rsidRDefault="00D328AF" w:rsidP="00D328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jc w:val="center"/>
        <w:rPr>
          <w:rFonts w:ascii="Times New Roman" w:eastAsia="Times New Roman" w:hAnsi="Times New Roman" w:cs="Times New Roman"/>
          <w:color w:val="202124"/>
          <w:sz w:val="24"/>
          <w:szCs w:val="24"/>
          <w:lang w:val="en-US" w:eastAsia="ru-RU"/>
        </w:rPr>
      </w:pPr>
      <w:r w:rsidRPr="00D328AF">
        <w:rPr>
          <w:rFonts w:ascii="Times New Roman" w:eastAsia="Times New Roman" w:hAnsi="Times New Roman" w:cs="Times New Roman"/>
          <w:color w:val="202124"/>
          <w:sz w:val="24"/>
          <w:szCs w:val="24"/>
          <w:lang w:val="uz-Latn-UZ" w:eastAsia="ru-RU"/>
        </w:rPr>
        <w:t>SHARTNOMA №.</w:t>
      </w:r>
      <w:r w:rsidR="00291376" w:rsidRPr="002218C4">
        <w:rPr>
          <w:rFonts w:ascii="Times New Roman" w:eastAsia="Times New Roman" w:hAnsi="Times New Roman" w:cs="Times New Roman"/>
          <w:color w:val="202124"/>
          <w:sz w:val="24"/>
          <w:szCs w:val="24"/>
          <w:lang w:val="en-US" w:eastAsia="ru-RU"/>
        </w:rPr>
        <w:t>____</w:t>
      </w:r>
    </w:p>
    <w:p w:rsidR="00D328AF" w:rsidRPr="00D328AF" w:rsidRDefault="00D328AF" w:rsidP="00D328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jc w:val="center"/>
        <w:rPr>
          <w:rFonts w:ascii="Times New Roman" w:eastAsia="Times New Roman" w:hAnsi="Times New Roman" w:cs="Times New Roman"/>
          <w:color w:val="202124"/>
          <w:sz w:val="24"/>
          <w:szCs w:val="24"/>
          <w:lang w:val="uz-Latn-UZ" w:eastAsia="ru-RU"/>
        </w:rPr>
      </w:pPr>
      <w:r w:rsidRPr="00D328AF">
        <w:rPr>
          <w:rFonts w:ascii="Times New Roman" w:eastAsia="Times New Roman" w:hAnsi="Times New Roman" w:cs="Times New Roman"/>
          <w:color w:val="202124"/>
          <w:sz w:val="24"/>
          <w:szCs w:val="24"/>
          <w:lang w:val="uz-Latn-UZ" w:eastAsia="ru-RU"/>
        </w:rPr>
        <w:t>dizayn va tadqiqot ishlari uchun</w:t>
      </w:r>
    </w:p>
    <w:p w:rsidR="00D328AF" w:rsidRPr="00D328AF" w:rsidRDefault="00D328AF" w:rsidP="00D328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rPr>
          <w:rFonts w:ascii="Times New Roman" w:eastAsia="Times New Roman" w:hAnsi="Times New Roman" w:cs="Times New Roman"/>
          <w:color w:val="202124"/>
          <w:sz w:val="24"/>
          <w:szCs w:val="24"/>
          <w:lang w:val="uz-Latn-UZ" w:eastAsia="ru-RU"/>
        </w:rPr>
      </w:pPr>
      <w:r w:rsidRPr="00D328AF">
        <w:rPr>
          <w:rFonts w:ascii="Times New Roman" w:eastAsia="Times New Roman" w:hAnsi="Times New Roman" w:cs="Times New Roman"/>
          <w:color w:val="202124"/>
          <w:sz w:val="24"/>
          <w:szCs w:val="24"/>
          <w:lang w:val="uz-Latn-UZ" w:eastAsia="ru-RU"/>
        </w:rPr>
        <w:t xml:space="preserve">  </w:t>
      </w:r>
    </w:p>
    <w:p w:rsidR="00D328AF" w:rsidRPr="00D328AF" w:rsidRDefault="00F13D26" w:rsidP="00D328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rPr>
          <w:rFonts w:ascii="Times New Roman" w:eastAsia="Times New Roman" w:hAnsi="Times New Roman" w:cs="Times New Roman"/>
          <w:color w:val="202124"/>
          <w:sz w:val="24"/>
          <w:szCs w:val="24"/>
          <w:lang w:val="uz-Latn-UZ" w:eastAsia="ru-RU"/>
        </w:rPr>
      </w:pPr>
      <w:r>
        <w:rPr>
          <w:rFonts w:ascii="Times New Roman" w:eastAsia="Times New Roman" w:hAnsi="Times New Roman" w:cs="Times New Roman"/>
          <w:color w:val="202124"/>
          <w:sz w:val="24"/>
          <w:szCs w:val="24"/>
          <w:lang w:val="uz-Latn-UZ" w:eastAsia="ru-RU"/>
        </w:rPr>
        <w:tab/>
        <w:t>Chimboy tumani</w:t>
      </w:r>
      <w:r>
        <w:rPr>
          <w:rFonts w:ascii="Times New Roman" w:eastAsia="Times New Roman" w:hAnsi="Times New Roman" w:cs="Times New Roman"/>
          <w:color w:val="202124"/>
          <w:sz w:val="24"/>
          <w:szCs w:val="24"/>
          <w:lang w:val="uz-Latn-UZ" w:eastAsia="ru-RU"/>
        </w:rPr>
        <w:tab/>
      </w:r>
      <w:r w:rsidR="00D328AF" w:rsidRPr="00811B98">
        <w:rPr>
          <w:rFonts w:ascii="Times New Roman" w:eastAsia="Times New Roman" w:hAnsi="Times New Roman" w:cs="Times New Roman"/>
          <w:color w:val="202124"/>
          <w:sz w:val="24"/>
          <w:szCs w:val="24"/>
          <w:lang w:val="uz-Latn-UZ" w:eastAsia="ru-RU"/>
        </w:rPr>
        <w:tab/>
      </w:r>
      <w:r w:rsidR="00D328AF" w:rsidRPr="00811B98">
        <w:rPr>
          <w:rFonts w:ascii="Times New Roman" w:eastAsia="Times New Roman" w:hAnsi="Times New Roman" w:cs="Times New Roman"/>
          <w:color w:val="202124"/>
          <w:sz w:val="24"/>
          <w:szCs w:val="24"/>
          <w:lang w:val="uz-Latn-UZ" w:eastAsia="ru-RU"/>
        </w:rPr>
        <w:tab/>
      </w:r>
      <w:r w:rsidR="00D328AF" w:rsidRPr="00811B98">
        <w:rPr>
          <w:rFonts w:ascii="Times New Roman" w:eastAsia="Times New Roman" w:hAnsi="Times New Roman" w:cs="Times New Roman"/>
          <w:color w:val="202124"/>
          <w:sz w:val="24"/>
          <w:szCs w:val="24"/>
          <w:lang w:val="uz-Latn-UZ" w:eastAsia="ru-RU"/>
        </w:rPr>
        <w:tab/>
      </w:r>
      <w:r w:rsidR="00D328AF" w:rsidRPr="00811B98">
        <w:rPr>
          <w:rFonts w:ascii="Times New Roman" w:eastAsia="Times New Roman" w:hAnsi="Times New Roman" w:cs="Times New Roman"/>
          <w:color w:val="202124"/>
          <w:sz w:val="24"/>
          <w:szCs w:val="24"/>
          <w:lang w:val="uz-Latn-UZ" w:eastAsia="ru-RU"/>
        </w:rPr>
        <w:tab/>
      </w:r>
      <w:r w:rsidR="00D328AF" w:rsidRPr="00D328AF">
        <w:rPr>
          <w:rFonts w:ascii="Times New Roman" w:eastAsia="Times New Roman" w:hAnsi="Times New Roman" w:cs="Times New Roman"/>
          <w:color w:val="202124"/>
          <w:sz w:val="24"/>
          <w:szCs w:val="24"/>
          <w:lang w:val="uz-Latn-UZ" w:eastAsia="ru-RU"/>
        </w:rPr>
        <w:t>"_____" ____________2022 yil</w:t>
      </w:r>
    </w:p>
    <w:p w:rsidR="00D328AF" w:rsidRPr="00811B98" w:rsidRDefault="00D328AF" w:rsidP="00D328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rPr>
          <w:rFonts w:ascii="Times New Roman" w:eastAsia="Times New Roman" w:hAnsi="Times New Roman" w:cs="Times New Roman"/>
          <w:color w:val="202124"/>
          <w:sz w:val="24"/>
          <w:szCs w:val="24"/>
          <w:lang w:val="uz-Latn-UZ" w:eastAsia="ru-RU"/>
        </w:rPr>
      </w:pPr>
    </w:p>
    <w:p w:rsidR="00811B98" w:rsidRPr="00A13166" w:rsidRDefault="00811B98" w:rsidP="00203B5D">
      <w:pPr>
        <w:pStyle w:val="HTML"/>
        <w:shd w:val="clear" w:color="auto" w:fill="F8F9FA"/>
        <w:spacing w:line="180" w:lineRule="atLeast"/>
        <w:jc w:val="both"/>
        <w:rPr>
          <w:rFonts w:ascii="Times New Roman" w:hAnsi="Times New Roman" w:cs="Times New Roman"/>
          <w:color w:val="202124"/>
          <w:sz w:val="22"/>
          <w:szCs w:val="22"/>
          <w:lang w:val="uz-Latn-UZ"/>
        </w:rPr>
      </w:pPr>
      <w:r>
        <w:rPr>
          <w:rFonts w:ascii="Times New Roman" w:hAnsi="Times New Roman" w:cs="Times New Roman"/>
          <w:b/>
          <w:sz w:val="24"/>
          <w:szCs w:val="24"/>
          <w:lang w:val="uz-Latn-UZ"/>
        </w:rPr>
        <w:tab/>
      </w:r>
      <w:r w:rsidR="004277F2" w:rsidRPr="004277F2">
        <w:rPr>
          <w:rFonts w:ascii="Times New Roman" w:hAnsi="Times New Roman" w:cs="Times New Roman"/>
          <w:b/>
          <w:sz w:val="22"/>
          <w:szCs w:val="22"/>
          <w:lang w:val="uz-Latn-UZ"/>
        </w:rPr>
        <w:t>_____________________</w:t>
      </w:r>
      <w:r w:rsidR="00D328AF" w:rsidRPr="00A13166">
        <w:rPr>
          <w:rFonts w:ascii="Times New Roman" w:hAnsi="Times New Roman" w:cs="Times New Roman"/>
          <w:color w:val="202124"/>
          <w:sz w:val="22"/>
          <w:szCs w:val="22"/>
          <w:lang w:val="uz-Latn-UZ"/>
        </w:rPr>
        <w:t xml:space="preserve">bundan keyin “Buyurtmachi” deb yuritiladi, bir tomondan Nizom asosida ish yurituvchi </w:t>
      </w:r>
      <w:r w:rsidR="004277F2" w:rsidRPr="004277F2">
        <w:rPr>
          <w:rFonts w:ascii="Times New Roman" w:hAnsi="Times New Roman" w:cs="Times New Roman"/>
          <w:b/>
          <w:sz w:val="22"/>
          <w:szCs w:val="22"/>
          <w:lang w:val="uz-Latn-UZ"/>
        </w:rPr>
        <w:t>__________</w:t>
      </w:r>
      <w:r w:rsidR="00D328AF" w:rsidRPr="00A13166">
        <w:rPr>
          <w:rFonts w:ascii="Times New Roman" w:hAnsi="Times New Roman" w:cs="Times New Roman"/>
          <w:color w:val="202124"/>
          <w:sz w:val="22"/>
          <w:szCs w:val="22"/>
          <w:lang w:val="uz-Latn-UZ"/>
        </w:rPr>
        <w:t xml:space="preserve"> vakillik qiluvchi va </w:t>
      </w:r>
      <w:r w:rsidR="004277F2" w:rsidRPr="004277F2">
        <w:rPr>
          <w:rFonts w:ascii="Times New Roman" w:hAnsi="Times New Roman" w:cs="Times New Roman"/>
          <w:color w:val="202124"/>
          <w:sz w:val="22"/>
          <w:szCs w:val="22"/>
          <w:lang w:val="uz-Latn-UZ"/>
        </w:rPr>
        <w:t>_____________________________</w:t>
      </w:r>
      <w:r w:rsidRPr="00A13166">
        <w:rPr>
          <w:rFonts w:ascii="Times New Roman" w:hAnsi="Times New Roman" w:cs="Times New Roman"/>
          <w:color w:val="202124"/>
          <w:sz w:val="22"/>
          <w:szCs w:val="22"/>
          <w:lang w:val="uz-Latn-UZ"/>
        </w:rPr>
        <w:t xml:space="preserve">bundan keyin “Pudratchi” deb yuritiladigan, Nizom asosida ish yurituvchi </w:t>
      </w:r>
      <w:r w:rsidR="004277F2" w:rsidRPr="004277F2">
        <w:rPr>
          <w:rFonts w:ascii="Times New Roman" w:hAnsi="Times New Roman" w:cs="Times New Roman"/>
          <w:b/>
          <w:color w:val="202124"/>
          <w:sz w:val="22"/>
          <w:szCs w:val="22"/>
          <w:lang w:val="uz-Latn-UZ"/>
        </w:rPr>
        <w:t>________________</w:t>
      </w:r>
      <w:r w:rsidRPr="00A13166">
        <w:rPr>
          <w:rFonts w:ascii="Times New Roman" w:hAnsi="Times New Roman" w:cs="Times New Roman"/>
          <w:color w:val="202124"/>
          <w:sz w:val="22"/>
          <w:szCs w:val="22"/>
          <w:lang w:val="uz-Latn-UZ"/>
        </w:rPr>
        <w:t xml:space="preserve"> vakillik qiluvchi, boshqa tomondan birgalikda “Tomonlar” deb ataladigan holda ushbu shartnomani quyidagicha tuzdilar:</w:t>
      </w:r>
    </w:p>
    <w:p w:rsidR="003057F2" w:rsidRPr="00A13166" w:rsidRDefault="003057F2" w:rsidP="00811B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0" w:lineRule="atLeast"/>
        <w:jc w:val="both"/>
        <w:rPr>
          <w:rFonts w:ascii="Times New Roman" w:hAnsi="Times New Roman" w:cs="Times New Roman"/>
          <w:lang w:val="uz-Latn-UZ"/>
        </w:rPr>
      </w:pPr>
    </w:p>
    <w:p w:rsidR="00D328AF" w:rsidRPr="00A13166" w:rsidRDefault="00D328AF"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1. Shartnomaning predmeti.</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xml:space="preserve">           1.1. Buyurtmachi ko'rsatma beradi va Pudratchi quyidagi ishlarni bajarishni, ob'ektning loyiha-smeta hujjatlarini ishlab chiqishni o'z zimmasiga oladi:</w:t>
      </w:r>
      <w:r w:rsidR="00811B98" w:rsidRPr="00A13166">
        <w:rPr>
          <w:rStyle w:val="y2iqfc"/>
          <w:rFonts w:ascii="Times New Roman" w:hAnsi="Times New Roman" w:cs="Times New Roman"/>
          <w:color w:val="202124"/>
          <w:sz w:val="22"/>
          <w:szCs w:val="22"/>
          <w:lang w:val="uz-Latn-UZ"/>
        </w:rPr>
        <w:t xml:space="preserve"> </w:t>
      </w:r>
      <w:r w:rsidR="004277F2" w:rsidRPr="004277F2">
        <w:rPr>
          <w:rStyle w:val="y2iqfc"/>
          <w:rFonts w:ascii="Times New Roman" w:hAnsi="Times New Roman" w:cs="Times New Roman"/>
          <w:b/>
          <w:color w:val="202124"/>
          <w:sz w:val="22"/>
          <w:szCs w:val="22"/>
          <w:lang w:val="uz-Latn-UZ"/>
        </w:rPr>
        <w:t>_____________________________________________</w:t>
      </w:r>
      <w:r w:rsidR="002218C4" w:rsidRPr="002218C4">
        <w:rPr>
          <w:rStyle w:val="y2iqfc"/>
          <w:rFonts w:ascii="Times New Roman" w:hAnsi="Times New Roman" w:cs="Times New Roman"/>
          <w:b/>
          <w:color w:val="202124"/>
          <w:sz w:val="22"/>
          <w:szCs w:val="22"/>
          <w:lang w:val="uz-Latn-UZ"/>
        </w:rPr>
        <w:t xml:space="preserve"> </w:t>
      </w:r>
      <w:r w:rsidR="00B4269E" w:rsidRPr="00A13166">
        <w:rPr>
          <w:rStyle w:val="y2iqfc"/>
          <w:rFonts w:ascii="Times New Roman" w:hAnsi="Times New Roman" w:cs="Times New Roman"/>
          <w:color w:val="202124"/>
          <w:sz w:val="22"/>
          <w:szCs w:val="22"/>
          <w:lang w:val="uz-Latn-UZ"/>
        </w:rPr>
        <w:t>ishlariga PSD ishlash</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xml:space="preserve">          1.2. Ushbu shartnoma bo'yicha ishlar tomonlar tomonidan kelishilgan dizayn topshirig'iga va boshqa talablarga muvofiq amalga oshiriladi.</w:t>
      </w:r>
    </w:p>
    <w:p w:rsidR="00203B5D" w:rsidRPr="00A13166" w:rsidRDefault="00203B5D"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p>
    <w:p w:rsidR="00D328AF" w:rsidRPr="00A13166" w:rsidRDefault="00D328AF"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2. Tomonlarning huquq va majburiyatlari.</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2.1. Pudratchi quyidagilarga majbur:</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dizayn topshirig'iga muvofiq ishlarni bajarish:</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bajarilgan ishlarning (bosqichlar) natijalarini BUYURTCHI bilan kelishish</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shartnoma bo'yicha bajarilgan barcha ishlarni BUYURTCHIga topshirish.</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2.2. PUDRATCHI shartnoma bo'yicha bajarilgan ishni BUYURTMAchining roziligisiz uchinchi shaxslarga topshirishga haqli emas.</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2.3. MIJOCH majburiydir:</w:t>
      </w:r>
    </w:p>
    <w:p w:rsidR="00A13166" w:rsidRPr="00A13166" w:rsidRDefault="00D328AF" w:rsidP="00B4269E">
      <w:pPr>
        <w:spacing w:after="0" w:line="40" w:lineRule="atLeast"/>
        <w:jc w:val="both"/>
        <w:rPr>
          <w:rFonts w:ascii="Times New Roman" w:hAnsi="Times New Roman" w:cs="Times New Roman"/>
          <w:color w:val="202124"/>
          <w:shd w:val="clear" w:color="auto" w:fill="F8F9FA"/>
          <w:lang w:val="uz-Latn-UZ"/>
        </w:rPr>
      </w:pPr>
      <w:r w:rsidRPr="00A13166">
        <w:rPr>
          <w:rFonts w:ascii="Times New Roman" w:hAnsi="Times New Roman" w:cs="Times New Roman"/>
          <w:color w:val="202124"/>
          <w:shd w:val="clear" w:color="auto" w:fill="F8F9FA"/>
          <w:lang w:val="uz-Latn-UZ"/>
        </w:rPr>
        <w:t>- pudratchiga shartnomada nazarda tutilgan tartibda va shartlarda belgilangan narxni to'lash: - pudratchiga shartnomada nazarda tutilgan darajada va shartlarda ishlarni bajarishda yordam berish: - bajarilgan ishlardan shartnomada nazarda tutilgan maqsadlarda foydalanish:</w:t>
      </w:r>
    </w:p>
    <w:p w:rsidR="00A13166" w:rsidRPr="00A13166" w:rsidRDefault="00A13166" w:rsidP="00A13166">
      <w:pPr>
        <w:spacing w:after="0" w:line="40" w:lineRule="atLeast"/>
        <w:jc w:val="center"/>
        <w:rPr>
          <w:rFonts w:ascii="Times New Roman" w:hAnsi="Times New Roman" w:cs="Times New Roman"/>
          <w:color w:val="202124"/>
          <w:shd w:val="clear" w:color="auto" w:fill="F8F9FA"/>
          <w:lang w:val="uz-Latn-UZ"/>
        </w:rPr>
      </w:pPr>
    </w:p>
    <w:p w:rsidR="00B4269E" w:rsidRPr="00A13166" w:rsidRDefault="00D328AF" w:rsidP="00A13166">
      <w:pPr>
        <w:spacing w:after="0" w:line="40" w:lineRule="atLeast"/>
        <w:jc w:val="center"/>
        <w:rPr>
          <w:rFonts w:ascii="Times New Roman" w:hAnsi="Times New Roman" w:cs="Times New Roman"/>
          <w:color w:val="202124"/>
          <w:shd w:val="clear" w:color="auto" w:fill="F8F9FA"/>
          <w:lang w:val="en-US"/>
        </w:rPr>
      </w:pPr>
      <w:r w:rsidRPr="00A13166">
        <w:rPr>
          <w:rFonts w:ascii="Times New Roman" w:hAnsi="Times New Roman" w:cs="Times New Roman"/>
          <w:color w:val="202124"/>
          <w:shd w:val="clear" w:color="auto" w:fill="F8F9FA"/>
          <w:lang w:val="uz-Latn-UZ"/>
        </w:rPr>
        <w:t xml:space="preserve">3. </w:t>
      </w:r>
      <w:proofErr w:type="spellStart"/>
      <w:r w:rsidRPr="00A13166">
        <w:rPr>
          <w:rFonts w:ascii="Times New Roman" w:hAnsi="Times New Roman" w:cs="Times New Roman"/>
          <w:color w:val="202124"/>
          <w:shd w:val="clear" w:color="auto" w:fill="F8F9FA"/>
          <w:lang w:val="en-US"/>
        </w:rPr>
        <w:t>Ish</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haqi</w:t>
      </w:r>
      <w:proofErr w:type="spellEnd"/>
      <w:r w:rsidRPr="00A13166">
        <w:rPr>
          <w:rFonts w:ascii="Times New Roman" w:hAnsi="Times New Roman" w:cs="Times New Roman"/>
          <w:color w:val="202124"/>
          <w:shd w:val="clear" w:color="auto" w:fill="F8F9FA"/>
          <w:lang w:val="en-US"/>
        </w:rPr>
        <w:t xml:space="preserve"> </w:t>
      </w:r>
      <w:proofErr w:type="spellStart"/>
      <w:proofErr w:type="gramStart"/>
      <w:r w:rsidRPr="00A13166">
        <w:rPr>
          <w:rFonts w:ascii="Times New Roman" w:hAnsi="Times New Roman" w:cs="Times New Roman"/>
          <w:color w:val="202124"/>
          <w:shd w:val="clear" w:color="auto" w:fill="F8F9FA"/>
          <w:lang w:val="en-US"/>
        </w:rPr>
        <w:t>va</w:t>
      </w:r>
      <w:proofErr w:type="spellEnd"/>
      <w:proofErr w:type="gram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to'lash</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tartibi</w:t>
      </w:r>
      <w:proofErr w:type="spellEnd"/>
      <w:r w:rsidRPr="00A13166">
        <w:rPr>
          <w:rFonts w:ascii="Times New Roman" w:hAnsi="Times New Roman" w:cs="Times New Roman"/>
          <w:color w:val="202124"/>
          <w:shd w:val="clear" w:color="auto" w:fill="F8F9FA"/>
          <w:lang w:val="en-US"/>
        </w:rPr>
        <w:t>.</w:t>
      </w:r>
    </w:p>
    <w:p w:rsidR="00A13166" w:rsidRPr="00A13166" w:rsidRDefault="00D328AF" w:rsidP="00A13166">
      <w:pPr>
        <w:spacing w:after="0"/>
        <w:ind w:firstLine="708"/>
        <w:jc w:val="both"/>
        <w:rPr>
          <w:rFonts w:ascii="Times New Roman" w:hAnsi="Times New Roman" w:cs="Times New Roman"/>
          <w:lang w:val="en-US"/>
        </w:rPr>
      </w:pPr>
      <w:r w:rsidRPr="00A13166">
        <w:rPr>
          <w:rFonts w:ascii="Times New Roman" w:hAnsi="Times New Roman" w:cs="Times New Roman"/>
          <w:color w:val="202124"/>
          <w:shd w:val="clear" w:color="auto" w:fill="F8F9FA"/>
          <w:lang w:val="en-US"/>
        </w:rPr>
        <w:t xml:space="preserve">3.1. </w:t>
      </w:r>
      <w:proofErr w:type="spellStart"/>
      <w:r w:rsidRPr="00A13166">
        <w:rPr>
          <w:rFonts w:ascii="Times New Roman" w:hAnsi="Times New Roman" w:cs="Times New Roman"/>
          <w:color w:val="202124"/>
          <w:shd w:val="clear" w:color="auto" w:fill="F8F9FA"/>
          <w:lang w:val="en-US"/>
        </w:rPr>
        <w:t>Shartnomaning</w:t>
      </w:r>
      <w:proofErr w:type="spellEnd"/>
      <w:r w:rsidRPr="00A13166">
        <w:rPr>
          <w:rFonts w:ascii="Times New Roman" w:hAnsi="Times New Roman" w:cs="Times New Roman"/>
          <w:color w:val="202124"/>
          <w:shd w:val="clear" w:color="auto" w:fill="F8F9FA"/>
          <w:lang w:val="en-US"/>
        </w:rPr>
        <w:t xml:space="preserve"> 1-bandida </w:t>
      </w:r>
      <w:proofErr w:type="spellStart"/>
      <w:r w:rsidRPr="00A13166">
        <w:rPr>
          <w:rFonts w:ascii="Times New Roman" w:hAnsi="Times New Roman" w:cs="Times New Roman"/>
          <w:color w:val="202124"/>
          <w:shd w:val="clear" w:color="auto" w:fill="F8F9FA"/>
          <w:lang w:val="en-US"/>
        </w:rPr>
        <w:t>ko'rsatilgan</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bajarilgan</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ishlar</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uchun</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Buyurtmachi</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Pudratchiga</w:t>
      </w:r>
      <w:proofErr w:type="spellEnd"/>
      <w:r w:rsidRPr="00A13166">
        <w:rPr>
          <w:rFonts w:ascii="Times New Roman" w:hAnsi="Times New Roman" w:cs="Times New Roman"/>
          <w:color w:val="202124"/>
          <w:shd w:val="clear" w:color="auto" w:fill="F8F9FA"/>
          <w:lang w:val="en-US"/>
        </w:rPr>
        <w:t xml:space="preserve"> </w:t>
      </w:r>
      <w:r w:rsidR="004277F2" w:rsidRPr="004277F2">
        <w:rPr>
          <w:rFonts w:ascii="Times New Roman" w:hAnsi="Times New Roman" w:cs="Times New Roman"/>
          <w:b/>
          <w:color w:val="202124"/>
          <w:shd w:val="clear" w:color="auto" w:fill="F8F9FA"/>
          <w:lang w:val="en-US"/>
        </w:rPr>
        <w:t xml:space="preserve">__________ </w:t>
      </w:r>
      <w:r w:rsidRPr="00A13166">
        <w:rPr>
          <w:rFonts w:ascii="Times New Roman" w:hAnsi="Times New Roman" w:cs="Times New Roman"/>
          <w:b/>
          <w:color w:val="202124"/>
          <w:shd w:val="clear" w:color="auto" w:fill="F8F9FA"/>
          <w:lang w:val="en-US"/>
        </w:rPr>
        <w:t>(</w:t>
      </w:r>
      <w:r w:rsidR="004277F2" w:rsidRPr="004277F2">
        <w:rPr>
          <w:rFonts w:ascii="Times New Roman" w:hAnsi="Times New Roman" w:cs="Times New Roman"/>
          <w:b/>
          <w:color w:val="202124"/>
          <w:shd w:val="clear" w:color="auto" w:fill="F8F9FA"/>
          <w:lang w:val="en-US"/>
        </w:rPr>
        <w:t>_________________________________</w:t>
      </w:r>
      <w:r w:rsidR="00891FD1">
        <w:rPr>
          <w:rFonts w:ascii="Times New Roman" w:hAnsi="Times New Roman" w:cs="Times New Roman"/>
          <w:b/>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so'm</w:t>
      </w:r>
      <w:proofErr w:type="spellEnd"/>
      <w:r w:rsidRPr="00A13166">
        <w:rPr>
          <w:rFonts w:ascii="Times New Roman" w:hAnsi="Times New Roman" w:cs="Times New Roman"/>
          <w:color w:val="202124"/>
          <w:shd w:val="clear" w:color="auto" w:fill="F8F9FA"/>
          <w:lang w:val="en-US"/>
        </w:rPr>
        <w:t xml:space="preserve"> 00</w:t>
      </w:r>
      <w:proofErr w:type="gramStart"/>
      <w:r w:rsidRPr="00A13166">
        <w:rPr>
          <w:rFonts w:ascii="Times New Roman" w:hAnsi="Times New Roman" w:cs="Times New Roman"/>
          <w:color w:val="202124"/>
          <w:shd w:val="clear" w:color="auto" w:fill="F8F9FA"/>
          <w:lang w:val="en-US"/>
        </w:rPr>
        <w:t>,0</w:t>
      </w:r>
      <w:proofErr w:type="gram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tiyin</w:t>
      </w:r>
      <w:proofErr w:type="spellEnd"/>
      <w:r w:rsidRPr="00A13166">
        <w:rPr>
          <w:rFonts w:ascii="Times New Roman" w:hAnsi="Times New Roman" w:cs="Times New Roman"/>
          <w:color w:val="202124"/>
          <w:shd w:val="clear" w:color="auto" w:fill="F8F9FA"/>
          <w:lang w:val="en-US"/>
        </w:rPr>
        <w:t xml:space="preserve">) </w:t>
      </w:r>
      <w:proofErr w:type="spellStart"/>
      <w:r w:rsidRPr="00A13166">
        <w:rPr>
          <w:rFonts w:ascii="Times New Roman" w:hAnsi="Times New Roman" w:cs="Times New Roman"/>
          <w:color w:val="202124"/>
          <w:shd w:val="clear" w:color="auto" w:fill="F8F9FA"/>
          <w:lang w:val="en-US"/>
        </w:rPr>
        <w:t>to'laydi</w:t>
      </w:r>
      <w:proofErr w:type="spellEnd"/>
      <w:r w:rsidRPr="00A13166">
        <w:rPr>
          <w:rFonts w:ascii="Times New Roman" w:hAnsi="Times New Roman" w:cs="Times New Roman"/>
          <w:color w:val="202124"/>
          <w:shd w:val="clear" w:color="auto" w:fill="F8F9FA"/>
          <w:lang w:val="en-US"/>
        </w:rPr>
        <w:t>.</w:t>
      </w:r>
      <w:r w:rsidR="00A13166" w:rsidRPr="00A13166">
        <w:rPr>
          <w:rFonts w:ascii="Times New Roman" w:hAnsi="Times New Roman" w:cs="Times New Roman"/>
          <w:lang w:val="en-US"/>
        </w:rPr>
        <w:t xml:space="preserve"> </w:t>
      </w:r>
      <w:proofErr w:type="spellStart"/>
      <w:proofErr w:type="gramStart"/>
      <w:r w:rsidR="00A13166" w:rsidRPr="00A13166">
        <w:rPr>
          <w:rFonts w:ascii="Times New Roman" w:hAnsi="Times New Roman" w:cs="Times New Roman"/>
          <w:lang w:val="en-US"/>
        </w:rPr>
        <w:t>Mijoz</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pudratchiga</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shartnoma</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bo'yicha</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ishlarning</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umumiy</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qiymatining</w:t>
      </w:r>
      <w:proofErr w:type="spellEnd"/>
      <w:r w:rsidR="00A13166" w:rsidRPr="00A13166">
        <w:rPr>
          <w:rFonts w:ascii="Times New Roman" w:hAnsi="Times New Roman" w:cs="Times New Roman"/>
          <w:lang w:val="en-US"/>
        </w:rPr>
        <w:t xml:space="preserve"> 30% </w:t>
      </w:r>
      <w:proofErr w:type="spellStart"/>
      <w:r w:rsidR="00A13166" w:rsidRPr="00A13166">
        <w:rPr>
          <w:rFonts w:ascii="Times New Roman" w:hAnsi="Times New Roman" w:cs="Times New Roman"/>
          <w:lang w:val="en-US"/>
        </w:rPr>
        <w:t>miqdorida</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avans</w:t>
      </w:r>
      <w:proofErr w:type="spellEnd"/>
      <w:r w:rsidR="00A13166" w:rsidRPr="00A13166">
        <w:rPr>
          <w:rFonts w:ascii="Times New Roman" w:hAnsi="Times New Roman" w:cs="Times New Roman"/>
          <w:lang w:val="en-US"/>
        </w:rPr>
        <w:t xml:space="preserve"> </w:t>
      </w:r>
      <w:proofErr w:type="spellStart"/>
      <w:r w:rsidR="00A13166" w:rsidRPr="00A13166">
        <w:rPr>
          <w:rFonts w:ascii="Times New Roman" w:hAnsi="Times New Roman" w:cs="Times New Roman"/>
          <w:lang w:val="en-US"/>
        </w:rPr>
        <w:t>beradi</w:t>
      </w:r>
      <w:proofErr w:type="spellEnd"/>
      <w:r w:rsidR="00A13166" w:rsidRPr="00A13166">
        <w:rPr>
          <w:rFonts w:ascii="Times New Roman" w:hAnsi="Times New Roman" w:cs="Times New Roman"/>
          <w:lang w:val="en-US"/>
        </w:rPr>
        <w:t>.</w:t>
      </w:r>
      <w:proofErr w:type="gramEnd"/>
    </w:p>
    <w:p w:rsidR="00D328AF" w:rsidRPr="00A13166" w:rsidRDefault="00D328AF" w:rsidP="00A13166">
      <w:pPr>
        <w:spacing w:after="0"/>
        <w:ind w:firstLine="708"/>
        <w:jc w:val="both"/>
        <w:rPr>
          <w:rStyle w:val="y2iqfc"/>
          <w:rFonts w:ascii="Times New Roman" w:hAnsi="Times New Roman" w:cs="Times New Roman"/>
          <w:color w:val="202124"/>
          <w:lang w:val="uz-Latn-UZ"/>
        </w:rPr>
      </w:pPr>
      <w:r w:rsidRPr="00A13166">
        <w:rPr>
          <w:rStyle w:val="y2iqfc"/>
          <w:rFonts w:ascii="Times New Roman" w:hAnsi="Times New Roman" w:cs="Times New Roman"/>
          <w:color w:val="202124"/>
          <w:lang w:val="uz-Latn-UZ"/>
        </w:rPr>
        <w:t>3.2. Buyurtmachi pudratchining hisobvaraqlari bo'yicha oraliq to'lovlarni ishning alohida bosqichlari tayyor bo'lganligi sababli tomonlar tomonidan tuzilgan aktlar asosida amalga oshiradi.</w:t>
      </w:r>
    </w:p>
    <w:p w:rsidR="00D328AF" w:rsidRPr="00A13166" w:rsidRDefault="00D328AF" w:rsidP="00A13166">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3.3. Yakuniy to'lov barcha ishlarni yetkazib berish va qabul qilish, qolgan qismini hisobga olgan holda, shuningdek, agar mavjud bo'lsa, mavzu tugagandan so'ng amalga oshiriladi.</w:t>
      </w:r>
    </w:p>
    <w:p w:rsidR="00D328AF" w:rsidRPr="00A13166" w:rsidRDefault="00D328AF" w:rsidP="00D328AF">
      <w:pPr>
        <w:pStyle w:val="HTML"/>
        <w:shd w:val="clear" w:color="auto" w:fill="F8F9FA"/>
        <w:spacing w:line="40" w:lineRule="atLeast"/>
        <w:rPr>
          <w:rStyle w:val="y2iqfc"/>
          <w:rFonts w:ascii="Times New Roman" w:hAnsi="Times New Roman" w:cs="Times New Roman"/>
          <w:color w:val="202124"/>
          <w:sz w:val="22"/>
          <w:szCs w:val="22"/>
          <w:lang w:val="uz-Latn-UZ"/>
        </w:rPr>
      </w:pPr>
    </w:p>
    <w:p w:rsidR="00D328AF" w:rsidRPr="00A13166" w:rsidRDefault="00D328AF"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4. Ishlarni topshirish va qabul qilish tartibi.</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en-US"/>
        </w:rPr>
      </w:pPr>
      <w:r w:rsidRPr="00A13166">
        <w:rPr>
          <w:rStyle w:val="y2iqfc"/>
          <w:rFonts w:ascii="Times New Roman" w:hAnsi="Times New Roman" w:cs="Times New Roman"/>
          <w:color w:val="202124"/>
          <w:sz w:val="22"/>
          <w:szCs w:val="22"/>
          <w:lang w:val="uz-Latn-UZ"/>
        </w:rPr>
        <w:t>4.1. Bajarilgan ishlarni qabul qilish va baholash dizayn topshirig'ining talablariga muvofiq belgilanadi.</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4.2. Shartnoma tugagandan so'ng pudratchi tomonidan amalga oshirishning alohida bosqichlarida buyurtmachi tomonidan tuziladigan va topshiriladigan hujjatlar ro'yxati dizayn topshirig'i bilan belgilanadi.</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4.3. Ish tugagandan so'ng, pudratchi buyurtmachiga loyiha topshirig'ida nazarda tutilgan hujjatlar to'plami bilan ishni qabul qilish dalolatnomasini taqdim etadi.</w:t>
      </w:r>
    </w:p>
    <w:p w:rsidR="00A13166"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xml:space="preserve">4.4. Buyurtmachi ushbu shartnomaning </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4.2-bandida ko'rsatilgan ishni qabul qilish dalolatnomasi imzolangan kundan boshlab 5 kun ichida ishni qabul qilish majburiyatini oladi va imzolangan qabul qilish dalolatnomasini pudratchiga yoki ishni qabul qilishdan asosli ravishda rad etishni jo'natadi.</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4.5. Buyurtmachi ishni qabul qilishdan asosli bosh tortgan taqdirda, tomonlar zaruriy yaxshilanishlar ro'yxati va ularni amalga oshirish muddatlarini ko'rsatuvchi ikki tomonlama dalolatnoma tuzadilar.</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4.6. Agar ishni bajarish jarayonida uni bundan buyon amalga oshirish maqsadga muvofiq emasligi aniqlansa, tomonlar 5 kunlik muddat ichida uni toʻxtatib turish toʻgʻrisida bir-birlarini xabardor qilishlari, 15 kun ichida esa maqsadga muvofiqligi yoki koʻrsatmalari toʻgʻrisidagi masalani koʻrib chiqishlari shart. ishni davom ettirish uchun. Ish tugatilgan taqdirda, tomonlar O'zbekiston Respublikasining amaldagi qonunchiligiga muvofiq oqibatlarga olib keladi va javobgar bo'ladi.</w:t>
      </w:r>
    </w:p>
    <w:p w:rsidR="00D328AF" w:rsidRPr="00A13166" w:rsidRDefault="00D328AF" w:rsidP="00B4269E">
      <w:pPr>
        <w:pStyle w:val="HTML"/>
        <w:shd w:val="clear" w:color="auto" w:fill="F8F9FA"/>
        <w:spacing w:line="40" w:lineRule="atLeast"/>
        <w:jc w:val="both"/>
        <w:rPr>
          <w:rFonts w:ascii="Times New Roman" w:hAnsi="Times New Roman" w:cs="Times New Roman"/>
          <w:color w:val="202124"/>
          <w:sz w:val="22"/>
          <w:szCs w:val="22"/>
          <w:lang w:val="en-US"/>
        </w:rPr>
      </w:pPr>
      <w:r w:rsidRPr="00A13166">
        <w:rPr>
          <w:rStyle w:val="y2iqfc"/>
          <w:rFonts w:ascii="Times New Roman" w:hAnsi="Times New Roman" w:cs="Times New Roman"/>
          <w:color w:val="202124"/>
          <w:sz w:val="22"/>
          <w:szCs w:val="22"/>
          <w:lang w:val="uz-Latn-UZ"/>
        </w:rPr>
        <w:t>4.7. O'zaro hisob-kitoblar sodir bo'lgan sana tomonlardan biri ushbu shartnomada nazarda tutilgan ishni tugatish to'g'risida yozma xabar bergan vaqt hisoblanadi.</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4.8. Agar ishni bajarish paytida buyurtmachi yoki pudratchi bir turdagi ishlarni boshqasiga almashtirish zarur deb topsa, bunday almashtirishga tomonlarning ushbu ish doirasidagi yozma kelishuvi bilan yo'l qo'yiladi.</w:t>
      </w:r>
    </w:p>
    <w:p w:rsidR="00D328AF" w:rsidRDefault="00D328AF" w:rsidP="00D328AF">
      <w:pPr>
        <w:pStyle w:val="HTML"/>
        <w:shd w:val="clear" w:color="auto" w:fill="F8F9FA"/>
        <w:spacing w:line="40" w:lineRule="atLeast"/>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xml:space="preserve"> </w:t>
      </w:r>
    </w:p>
    <w:p w:rsidR="00CB05AC" w:rsidRPr="00A13166" w:rsidRDefault="00CB05AC" w:rsidP="00D328AF">
      <w:pPr>
        <w:pStyle w:val="HTML"/>
        <w:shd w:val="clear" w:color="auto" w:fill="F8F9FA"/>
        <w:spacing w:line="40" w:lineRule="atLeast"/>
        <w:rPr>
          <w:rStyle w:val="y2iqfc"/>
          <w:rFonts w:ascii="Times New Roman" w:hAnsi="Times New Roman" w:cs="Times New Roman"/>
          <w:color w:val="202124"/>
          <w:sz w:val="22"/>
          <w:szCs w:val="22"/>
          <w:lang w:val="uz-Latn-UZ"/>
        </w:rPr>
      </w:pPr>
    </w:p>
    <w:p w:rsidR="00C1495B" w:rsidRPr="003C430F" w:rsidRDefault="00C1495B" w:rsidP="00C1495B">
      <w:pPr>
        <w:spacing w:after="0"/>
        <w:ind w:firstLine="709"/>
        <w:jc w:val="center"/>
        <w:rPr>
          <w:rFonts w:ascii="Times New Roman" w:hAnsi="Times New Roman" w:cs="Times New Roman"/>
          <w:lang w:val="uz-Latn-UZ"/>
        </w:rPr>
      </w:pPr>
      <w:r w:rsidRPr="003C430F">
        <w:rPr>
          <w:rFonts w:ascii="Times New Roman" w:hAnsi="Times New Roman" w:cs="Times New Roman"/>
          <w:lang w:val="uz-Latn-UZ"/>
        </w:rPr>
        <w:lastRenderedPageBreak/>
        <w:t>5. K</w:t>
      </w:r>
      <w:r w:rsidR="003C430F" w:rsidRPr="003C430F">
        <w:rPr>
          <w:rFonts w:ascii="Times New Roman" w:hAnsi="Times New Roman" w:cs="Times New Roman"/>
          <w:lang w:val="uz-Latn-UZ"/>
        </w:rPr>
        <w:t>orrupsiyaga qarshi kurashishga doir majburiy shartlar</w:t>
      </w:r>
    </w:p>
    <w:p w:rsidR="00C1495B" w:rsidRPr="003C430F" w:rsidRDefault="00C1495B" w:rsidP="00891FD1">
      <w:pPr>
        <w:spacing w:after="0"/>
        <w:jc w:val="both"/>
        <w:rPr>
          <w:rFonts w:ascii="Times New Roman" w:hAnsi="Times New Roman" w:cs="Times New Roman"/>
          <w:lang w:val="uz-Latn-UZ"/>
        </w:rPr>
      </w:pPr>
      <w:r w:rsidRPr="003C430F">
        <w:rPr>
          <w:rFonts w:ascii="Times New Roman" w:hAnsi="Times New Roman" w:cs="Times New Roman"/>
          <w:lang w:val="uz-Latn-UZ"/>
        </w:rPr>
        <w:t>5.1.Shartnoma bo‘yicha o‘z majburiyatlarini bajarishda tomonlar:korrupsiyaga qarshi kurashish to‘g‘risidagi O‘zbekiston Respublikasi qonunchiligi talablariga zid bo‘lgan har qanday xatti-harakatlarini amalga oshirmaslik;</w:t>
      </w:r>
    </w:p>
    <w:p w:rsidR="00C1495B" w:rsidRPr="00C1495B" w:rsidRDefault="00C1495B" w:rsidP="00C1495B">
      <w:pPr>
        <w:spacing w:after="0"/>
        <w:jc w:val="both"/>
        <w:rPr>
          <w:rFonts w:ascii="Times New Roman" w:hAnsi="Times New Roman" w:cs="Times New Roman"/>
          <w:lang w:val="uz-Latn-UZ"/>
        </w:rPr>
      </w:pPr>
      <w:r w:rsidRPr="004277F2">
        <w:rPr>
          <w:rFonts w:ascii="Times New Roman" w:hAnsi="Times New Roman" w:cs="Times New Roman"/>
          <w:lang w:val="uz-Latn-UZ"/>
        </w:rPr>
        <w:t xml:space="preserve">shu jumladan pora taklif qilmasligi, va’da bermasligi, tovlamachilik qilmasligi, to‘g‘ridan to‘g‘ri yoki bilvosita pora olishiga, ya’ni moddiy boyliklar yoki mulkiy imtiyozlarni olishga rozilik bermasligi, pora beruvchining manfaatlari yo‘lida </w:t>
      </w:r>
      <w:r w:rsidRPr="00C1495B">
        <w:rPr>
          <w:rFonts w:ascii="Times New Roman" w:hAnsi="Times New Roman" w:cs="Times New Roman"/>
          <w:color w:val="202124"/>
          <w:lang w:val="uz-Latn-UZ"/>
        </w:rPr>
        <w:t>“NUKUS PROEKT SMETA” JSHJ</w:t>
      </w:r>
      <w:r w:rsidRPr="00C1495B">
        <w:rPr>
          <w:rFonts w:ascii="Times New Roman" w:hAnsi="Times New Roman" w:cs="Times New Roman"/>
          <w:lang w:val="uz-Latn-UZ"/>
        </w:rPr>
        <w:t xml:space="preserve"> xodimi o‘z lavozimidan foydalangan holda amalga oshirishi yoki amalga oshirishi mumkin bo‘lgan muayyan xarakatlarni bajarmasligi shart.</w:t>
      </w:r>
    </w:p>
    <w:p w:rsidR="00C1495B" w:rsidRPr="00C1495B" w:rsidRDefault="00C1495B" w:rsidP="00891FD1">
      <w:pPr>
        <w:spacing w:after="0"/>
        <w:jc w:val="both"/>
        <w:rPr>
          <w:rFonts w:ascii="Times New Roman" w:hAnsi="Times New Roman" w:cs="Times New Roman"/>
          <w:lang w:val="en-US"/>
        </w:rPr>
      </w:pPr>
      <w:proofErr w:type="spellStart"/>
      <w:r w:rsidRPr="00C1495B">
        <w:rPr>
          <w:rFonts w:ascii="Times New Roman" w:hAnsi="Times New Roman" w:cs="Times New Roman"/>
          <w:lang w:val="en-US"/>
        </w:rPr>
        <w:t>Tomonlar</w:t>
      </w:r>
      <w:proofErr w:type="spellEnd"/>
      <w:r w:rsidRPr="00C1495B">
        <w:rPr>
          <w:rFonts w:ascii="Times New Roman" w:hAnsi="Times New Roman" w:cs="Times New Roman"/>
          <w:lang w:val="en-US"/>
        </w:rPr>
        <w:t xml:space="preserve"> </w:t>
      </w:r>
      <w:proofErr w:type="spellStart"/>
      <w:r w:rsidRPr="00C1495B">
        <w:rPr>
          <w:rFonts w:ascii="Times New Roman" w:hAnsi="Times New Roman" w:cs="Times New Roman"/>
          <w:lang w:val="en-US"/>
        </w:rPr>
        <w:t>ushbu</w:t>
      </w:r>
      <w:proofErr w:type="spellEnd"/>
      <w:r w:rsidRPr="00C1495B">
        <w:rPr>
          <w:rFonts w:ascii="Times New Roman" w:hAnsi="Times New Roman" w:cs="Times New Roman"/>
          <w:lang w:val="en-US"/>
        </w:rPr>
        <w:t xml:space="preserve"> </w:t>
      </w:r>
      <w:proofErr w:type="spellStart"/>
      <w:r w:rsidRPr="00C1495B">
        <w:rPr>
          <w:rFonts w:ascii="Times New Roman" w:hAnsi="Times New Roman" w:cs="Times New Roman"/>
          <w:lang w:val="en-US"/>
        </w:rPr>
        <w:t>xarakatlarning</w:t>
      </w:r>
      <w:proofErr w:type="spellEnd"/>
      <w:r w:rsidRPr="00C1495B">
        <w:rPr>
          <w:rFonts w:ascii="Times New Roman" w:hAnsi="Times New Roman" w:cs="Times New Roman"/>
          <w:lang w:val="en-US"/>
        </w:rPr>
        <w:t xml:space="preserve"> </w:t>
      </w:r>
      <w:proofErr w:type="spellStart"/>
      <w:r w:rsidRPr="00C1495B">
        <w:rPr>
          <w:rFonts w:ascii="Times New Roman" w:hAnsi="Times New Roman" w:cs="Times New Roman"/>
          <w:lang w:val="en-US"/>
        </w:rPr>
        <w:t>oldini</w:t>
      </w:r>
      <w:proofErr w:type="spellEnd"/>
      <w:r w:rsidRPr="00C1495B">
        <w:rPr>
          <w:rFonts w:ascii="Times New Roman" w:hAnsi="Times New Roman" w:cs="Times New Roman"/>
          <w:lang w:val="en-US"/>
        </w:rPr>
        <w:t xml:space="preserve"> </w:t>
      </w:r>
      <w:proofErr w:type="spellStart"/>
      <w:r w:rsidRPr="00C1495B">
        <w:rPr>
          <w:rFonts w:ascii="Times New Roman" w:hAnsi="Times New Roman" w:cs="Times New Roman"/>
          <w:lang w:val="en-US"/>
        </w:rPr>
        <w:t>olish</w:t>
      </w:r>
      <w:proofErr w:type="spellEnd"/>
      <w:r w:rsidRPr="00C1495B">
        <w:rPr>
          <w:rFonts w:ascii="Times New Roman" w:hAnsi="Times New Roman" w:cs="Times New Roman"/>
          <w:lang w:val="en-US"/>
        </w:rPr>
        <w:t xml:space="preserve"> </w:t>
      </w:r>
      <w:proofErr w:type="spellStart"/>
      <w:r w:rsidRPr="00C1495B">
        <w:rPr>
          <w:rFonts w:ascii="Times New Roman" w:hAnsi="Times New Roman" w:cs="Times New Roman"/>
          <w:lang w:val="en-US"/>
        </w:rPr>
        <w:t>uchun</w:t>
      </w:r>
      <w:proofErr w:type="spellEnd"/>
      <w:r w:rsidRPr="00C1495B">
        <w:rPr>
          <w:rFonts w:ascii="Times New Roman" w:hAnsi="Times New Roman" w:cs="Times New Roman"/>
          <w:lang w:val="en-US"/>
        </w:rPr>
        <w:t xml:space="preserve"> </w:t>
      </w:r>
      <w:proofErr w:type="spellStart"/>
      <w:r w:rsidRPr="00C1495B">
        <w:rPr>
          <w:rFonts w:ascii="Times New Roman" w:hAnsi="Times New Roman" w:cs="Times New Roman"/>
          <w:lang w:val="en-US"/>
        </w:rPr>
        <w:t>choralar</w:t>
      </w:r>
      <w:proofErr w:type="spellEnd"/>
      <w:r w:rsidRPr="00C1495B">
        <w:rPr>
          <w:rFonts w:ascii="Times New Roman" w:hAnsi="Times New Roman" w:cs="Times New Roman"/>
          <w:lang w:val="en-US"/>
        </w:rPr>
        <w:t xml:space="preserve"> </w:t>
      </w:r>
      <w:proofErr w:type="spellStart"/>
      <w:proofErr w:type="gramStart"/>
      <w:r w:rsidRPr="00C1495B">
        <w:rPr>
          <w:rFonts w:ascii="Times New Roman" w:hAnsi="Times New Roman" w:cs="Times New Roman"/>
          <w:lang w:val="en-US"/>
        </w:rPr>
        <w:t>ko‘rilishini</w:t>
      </w:r>
      <w:proofErr w:type="spellEnd"/>
      <w:proofErr w:type="gramEnd"/>
      <w:r w:rsidRPr="00C1495B">
        <w:rPr>
          <w:rFonts w:ascii="Times New Roman" w:hAnsi="Times New Roman" w:cs="Times New Roman"/>
          <w:lang w:val="en-US"/>
        </w:rPr>
        <w:t xml:space="preserve"> </w:t>
      </w:r>
      <w:proofErr w:type="spellStart"/>
      <w:r w:rsidRPr="00C1495B">
        <w:rPr>
          <w:rFonts w:ascii="Times New Roman" w:hAnsi="Times New Roman" w:cs="Times New Roman"/>
          <w:lang w:val="en-US"/>
        </w:rPr>
        <w:t>kafolatlaydilar</w:t>
      </w:r>
      <w:proofErr w:type="spellEnd"/>
      <w:r w:rsidRPr="00C1495B">
        <w:rPr>
          <w:rFonts w:ascii="Times New Roman" w:hAnsi="Times New Roman" w:cs="Times New Roman"/>
          <w:lang w:val="en-US"/>
        </w:rPr>
        <w:t>.</w:t>
      </w:r>
    </w:p>
    <w:p w:rsidR="00D328AF" w:rsidRPr="00A13166" w:rsidRDefault="00C1495B"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6</w:t>
      </w:r>
      <w:r w:rsidR="00D328AF" w:rsidRPr="00A13166">
        <w:rPr>
          <w:rStyle w:val="y2iqfc"/>
          <w:rFonts w:ascii="Times New Roman" w:hAnsi="Times New Roman" w:cs="Times New Roman"/>
          <w:color w:val="202124"/>
          <w:sz w:val="22"/>
          <w:szCs w:val="22"/>
          <w:lang w:val="uz-Latn-UZ"/>
        </w:rPr>
        <w:t>. Tomonlarning javobgarligi.</w:t>
      </w:r>
    </w:p>
    <w:p w:rsidR="00D328AF" w:rsidRPr="00A13166" w:rsidRDefault="00C1495B" w:rsidP="00B4269E">
      <w:pPr>
        <w:pStyle w:val="HTML"/>
        <w:shd w:val="clear" w:color="auto" w:fill="F8F9FA"/>
        <w:spacing w:line="40" w:lineRule="atLeast"/>
        <w:jc w:val="both"/>
        <w:rPr>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6</w:t>
      </w:r>
      <w:r w:rsidR="00D328AF" w:rsidRPr="00A13166">
        <w:rPr>
          <w:rStyle w:val="y2iqfc"/>
          <w:rFonts w:ascii="Times New Roman" w:hAnsi="Times New Roman" w:cs="Times New Roman"/>
          <w:color w:val="202124"/>
          <w:sz w:val="22"/>
          <w:szCs w:val="22"/>
          <w:lang w:val="uz-Latn-UZ"/>
        </w:rPr>
        <w:t>.1. Tomonlardan biri tomonidan shartnoma majburiyatlari bajarilmagan yoki lozim darajada bajarilmagan taqdirda aybdor O‘zbekiston Respublikasi Fuqarolik kodeksida, “Shartnoma va shartnoma to‘g‘risida”gi O‘zbekiston Respublikasi Qonunida belgilangan tartibda javobgar bo‘ladi. xo'jalik yurituvchi sub'ektlar faoliyatining huquqiy asoslari, boshqa qonun hujjatlari va ushbu shartnoma.</w:t>
      </w:r>
    </w:p>
    <w:p w:rsidR="00D328AF" w:rsidRPr="00A13166" w:rsidRDefault="00C1495B" w:rsidP="00B4269E">
      <w:pPr>
        <w:pStyle w:val="HTML"/>
        <w:shd w:val="clear" w:color="auto" w:fill="F8F9FA"/>
        <w:spacing w:line="40" w:lineRule="atLeast"/>
        <w:jc w:val="both"/>
        <w:rPr>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6</w:t>
      </w:r>
      <w:r w:rsidR="00D328AF" w:rsidRPr="00A13166">
        <w:rPr>
          <w:rStyle w:val="y2iqfc"/>
          <w:rFonts w:ascii="Times New Roman" w:hAnsi="Times New Roman" w:cs="Times New Roman"/>
          <w:color w:val="202124"/>
          <w:sz w:val="22"/>
          <w:szCs w:val="22"/>
          <w:lang w:val="uz-Latn-UZ"/>
        </w:rPr>
        <w:t>.2. Agar ijrochi tomonidan bajarilgan ish buyurtmachining texnik shartlariga va tuzilgan shartnoma shartlariga mos kelmasa, buyurtmachi ishni qabul qilish va to'lashdan bosh tortishga, shuningdek, ijrochidan jarima miqdorida undirishga haqli. ish qiymatining 20% ​​miqdorida, agar ish allaqachon to'langan bo'lsa, belgilangan tartibda to'langan summalarni qaytarishni talab qilish. Buyurtmachining topshirig'ini buzgan holda ish bajarganlik uchun jarima pudratchidan aniqlangan ish buzilishlari to'g'risidagi dalolatnoma asosida bank muassasasida to'lov talabnomasi berish orqali jarimani hisobdan chiqarish uchun undiriladi.</w:t>
      </w:r>
    </w:p>
    <w:p w:rsidR="00D328AF" w:rsidRPr="00A13166" w:rsidRDefault="00C1495B"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6</w:t>
      </w:r>
      <w:r w:rsidR="00D328AF" w:rsidRPr="00A13166">
        <w:rPr>
          <w:rStyle w:val="y2iqfc"/>
          <w:rFonts w:ascii="Times New Roman" w:hAnsi="Times New Roman" w:cs="Times New Roman"/>
          <w:color w:val="202124"/>
          <w:sz w:val="22"/>
          <w:szCs w:val="22"/>
          <w:lang w:val="uz-Latn-UZ"/>
        </w:rPr>
        <w:t>.3. Taraflar o‘rtasidagi barcha nizolar, agar bunga qadar tomonlar o‘zaro kelishuvga erishmagan bo‘lsa, O‘zbekiston Respublikasi qonun hujjatlariga muvofiq xo‘jalik sudida hal etiladi.</w:t>
      </w:r>
    </w:p>
    <w:p w:rsidR="00D328AF" w:rsidRPr="00A13166" w:rsidRDefault="00D328AF" w:rsidP="00D328AF">
      <w:pPr>
        <w:pStyle w:val="HTML"/>
        <w:shd w:val="clear" w:color="auto" w:fill="F8F9FA"/>
        <w:spacing w:line="40" w:lineRule="atLeast"/>
        <w:rPr>
          <w:rStyle w:val="y2iqfc"/>
          <w:rFonts w:ascii="Times New Roman" w:hAnsi="Times New Roman" w:cs="Times New Roman"/>
          <w:color w:val="202124"/>
          <w:sz w:val="22"/>
          <w:szCs w:val="22"/>
          <w:lang w:val="uz-Latn-UZ"/>
        </w:rPr>
      </w:pPr>
    </w:p>
    <w:p w:rsidR="00D328AF" w:rsidRPr="00A13166" w:rsidRDefault="00C1495B"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7</w:t>
      </w:r>
      <w:r w:rsidR="00D328AF" w:rsidRPr="00A13166">
        <w:rPr>
          <w:rStyle w:val="y2iqfc"/>
          <w:rFonts w:ascii="Times New Roman" w:hAnsi="Times New Roman" w:cs="Times New Roman"/>
          <w:color w:val="202124"/>
          <w:sz w:val="22"/>
          <w:szCs w:val="22"/>
          <w:lang w:val="uz-Latn-UZ"/>
        </w:rPr>
        <w:t>. Qo'shimcha shartlar.</w:t>
      </w:r>
    </w:p>
    <w:p w:rsidR="00D328AF" w:rsidRPr="00A13166" w:rsidRDefault="00C1495B" w:rsidP="00B4269E">
      <w:pPr>
        <w:pStyle w:val="HTML"/>
        <w:shd w:val="clear" w:color="auto" w:fill="F8F9FA"/>
        <w:spacing w:line="40" w:lineRule="atLeast"/>
        <w:jc w:val="both"/>
        <w:rPr>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7</w:t>
      </w:r>
      <w:r w:rsidR="00D328AF" w:rsidRPr="00A13166">
        <w:rPr>
          <w:rStyle w:val="y2iqfc"/>
          <w:rFonts w:ascii="Times New Roman" w:hAnsi="Times New Roman" w:cs="Times New Roman"/>
          <w:color w:val="202124"/>
          <w:sz w:val="22"/>
          <w:szCs w:val="22"/>
          <w:lang w:val="uz-Latn-UZ"/>
        </w:rPr>
        <w:t>.1. Pudratchi buyurtmachini ish narxining mumkin bo'lgan oshishi to'g'risida oldindan xabardor qilishi va buyurtmachining ularni davom ettirishga roziligi olinmaguncha ularning bajarilishini to'xtatib turishi shart.</w:t>
      </w:r>
    </w:p>
    <w:p w:rsidR="00D328AF" w:rsidRPr="00A13166" w:rsidRDefault="00C1495B"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7</w:t>
      </w:r>
      <w:r w:rsidR="00D328AF" w:rsidRPr="00A13166">
        <w:rPr>
          <w:rStyle w:val="y2iqfc"/>
          <w:rFonts w:ascii="Times New Roman" w:hAnsi="Times New Roman" w:cs="Times New Roman"/>
          <w:color w:val="202124"/>
          <w:sz w:val="22"/>
          <w:szCs w:val="22"/>
          <w:lang w:val="uz-Latn-UZ"/>
        </w:rPr>
        <w:t>.2. Zarur hollarda, shartnomani ishlab chiqish va tushuntirish tomonlari qo'shimcha bitimlar tuzadilar.</w:t>
      </w:r>
    </w:p>
    <w:p w:rsidR="00D328AF" w:rsidRPr="00A13166" w:rsidRDefault="00C1495B"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7</w:t>
      </w:r>
      <w:r w:rsidR="00D328AF" w:rsidRPr="00A13166">
        <w:rPr>
          <w:rStyle w:val="y2iqfc"/>
          <w:rFonts w:ascii="Times New Roman" w:hAnsi="Times New Roman" w:cs="Times New Roman"/>
          <w:color w:val="202124"/>
          <w:sz w:val="22"/>
          <w:szCs w:val="22"/>
          <w:lang w:val="uz-Latn-UZ"/>
        </w:rPr>
        <w:t>.3. Pudratchi ushbu Shartnomada nazarda tutilgan ishlarni bajarishga o'z xohishiga ko'ra uchinchi shaxslarni jalb qilish huquqiga ega.</w:t>
      </w:r>
    </w:p>
    <w:p w:rsidR="00D328AF" w:rsidRPr="00A13166" w:rsidRDefault="00C1495B" w:rsidP="00B4269E">
      <w:pPr>
        <w:pStyle w:val="HTML"/>
        <w:shd w:val="clear" w:color="auto" w:fill="F8F9FA"/>
        <w:spacing w:line="40" w:lineRule="atLeast"/>
        <w:jc w:val="both"/>
        <w:rPr>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7</w:t>
      </w:r>
      <w:r w:rsidR="00D328AF" w:rsidRPr="00A13166">
        <w:rPr>
          <w:rStyle w:val="y2iqfc"/>
          <w:rFonts w:ascii="Times New Roman" w:hAnsi="Times New Roman" w:cs="Times New Roman"/>
          <w:color w:val="202124"/>
          <w:sz w:val="22"/>
          <w:szCs w:val="22"/>
          <w:lang w:val="uz-Latn-UZ"/>
        </w:rPr>
        <w:t>.4. Vazifa natijalarini o'zlashtirish uchun barcha xarajatlar to'g'ridan-to'g'ri buyurtmachi tomonidan belgilangan tartibda to'lanadi. Pudratchi vazifani bajarish uchun hech qanday xarajatlarni o'z zimmasiga olmaydi.</w:t>
      </w:r>
    </w:p>
    <w:p w:rsidR="00D328AF" w:rsidRPr="00A13166" w:rsidRDefault="00C1495B" w:rsidP="00203B5D">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8</w:t>
      </w:r>
      <w:r w:rsidR="00D328AF" w:rsidRPr="00A13166">
        <w:rPr>
          <w:rStyle w:val="y2iqfc"/>
          <w:rFonts w:ascii="Times New Roman" w:hAnsi="Times New Roman" w:cs="Times New Roman"/>
          <w:color w:val="202124"/>
          <w:sz w:val="22"/>
          <w:szCs w:val="22"/>
          <w:lang w:val="uz-Latn-UZ"/>
        </w:rPr>
        <w:t>. Boshqa shartlar.</w:t>
      </w:r>
    </w:p>
    <w:p w:rsidR="00D328AF" w:rsidRPr="00A13166" w:rsidRDefault="00C1495B"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8</w:t>
      </w:r>
      <w:r w:rsidR="00D328AF" w:rsidRPr="00A13166">
        <w:rPr>
          <w:rStyle w:val="y2iqfc"/>
          <w:rFonts w:ascii="Times New Roman" w:hAnsi="Times New Roman" w:cs="Times New Roman"/>
          <w:color w:val="202124"/>
          <w:sz w:val="22"/>
          <w:szCs w:val="22"/>
          <w:lang w:val="uz-Latn-UZ"/>
        </w:rPr>
        <w:t>.1. Ushbu Shartnoma har bir tomon uchun bittadan ikkita asl nusxada tuzilgan.</w:t>
      </w:r>
    </w:p>
    <w:p w:rsidR="00D328AF" w:rsidRPr="00A13166" w:rsidRDefault="00C1495B"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8</w:t>
      </w:r>
      <w:r w:rsidR="00D328AF" w:rsidRPr="00A13166">
        <w:rPr>
          <w:rStyle w:val="y2iqfc"/>
          <w:rFonts w:ascii="Times New Roman" w:hAnsi="Times New Roman" w:cs="Times New Roman"/>
          <w:color w:val="202124"/>
          <w:sz w:val="22"/>
          <w:szCs w:val="22"/>
          <w:lang w:val="uz-Latn-UZ"/>
        </w:rPr>
        <w:t>.2. Ushbu Shartnoma matniga kiritilgan barcha o'zgartirishlar har bir alohida holatda tomonlarning vakillari tomonidan o'zaro tasdiqlangandan keyingina yuridik kuchga ega bo'ladi.</w:t>
      </w:r>
    </w:p>
    <w:p w:rsidR="00D328AF" w:rsidRPr="00A13166" w:rsidRDefault="00D328AF"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 xml:space="preserve">                                                      </w:t>
      </w:r>
      <w:r w:rsidR="00C1495B">
        <w:rPr>
          <w:rStyle w:val="y2iqfc"/>
          <w:rFonts w:ascii="Times New Roman" w:hAnsi="Times New Roman" w:cs="Times New Roman"/>
          <w:color w:val="202124"/>
          <w:sz w:val="22"/>
          <w:szCs w:val="22"/>
          <w:lang w:val="uz-Latn-UZ"/>
        </w:rPr>
        <w:t>9</w:t>
      </w:r>
      <w:r w:rsidRPr="00A13166">
        <w:rPr>
          <w:rStyle w:val="y2iqfc"/>
          <w:rFonts w:ascii="Times New Roman" w:hAnsi="Times New Roman" w:cs="Times New Roman"/>
          <w:color w:val="202124"/>
          <w:sz w:val="22"/>
          <w:szCs w:val="22"/>
          <w:lang w:val="uz-Latn-UZ"/>
        </w:rPr>
        <w:t>. Shartnomaning amal qilish muddati.</w:t>
      </w:r>
    </w:p>
    <w:p w:rsidR="00D328AF" w:rsidRPr="00A13166" w:rsidRDefault="00C1495B"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9</w:t>
      </w:r>
      <w:r w:rsidR="00D328AF" w:rsidRPr="00A13166">
        <w:rPr>
          <w:rStyle w:val="y2iqfc"/>
          <w:rFonts w:ascii="Times New Roman" w:hAnsi="Times New Roman" w:cs="Times New Roman"/>
          <w:color w:val="202124"/>
          <w:sz w:val="22"/>
          <w:szCs w:val="22"/>
          <w:lang w:val="uz-Latn-UZ"/>
        </w:rPr>
        <w:t>.1. Ushbu Shartnomaning amal qilish muddati avans to'lovi o'tkazilgan kundan boshlab belgilanadi.</w:t>
      </w:r>
    </w:p>
    <w:p w:rsidR="00D328AF" w:rsidRPr="00A13166" w:rsidRDefault="00C1495B" w:rsidP="00B4269E">
      <w:pPr>
        <w:pStyle w:val="HTML"/>
        <w:shd w:val="clear" w:color="auto" w:fill="F8F9FA"/>
        <w:spacing w:line="40" w:lineRule="atLeast"/>
        <w:jc w:val="both"/>
        <w:rPr>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9</w:t>
      </w:r>
      <w:r w:rsidR="00D328AF" w:rsidRPr="00A13166">
        <w:rPr>
          <w:rStyle w:val="y2iqfc"/>
          <w:rFonts w:ascii="Times New Roman" w:hAnsi="Times New Roman" w:cs="Times New Roman"/>
          <w:color w:val="202124"/>
          <w:sz w:val="22"/>
          <w:szCs w:val="22"/>
          <w:lang w:val="uz-Latn-UZ"/>
        </w:rPr>
        <w:t>.2. Buyurtmachi yoki uning vakolatli vakili tomonidan ishni qabul qilish va topshirish dalolatnomasi imzolangandan keyin ish tugallangan hisoblanadi.</w:t>
      </w:r>
    </w:p>
    <w:p w:rsidR="00D328AF" w:rsidRPr="00A13166" w:rsidRDefault="00C1495B" w:rsidP="00B4269E">
      <w:pPr>
        <w:pStyle w:val="HTML"/>
        <w:shd w:val="clear" w:color="auto" w:fill="F8F9FA"/>
        <w:spacing w:line="40" w:lineRule="atLeast"/>
        <w:jc w:val="both"/>
        <w:rPr>
          <w:rStyle w:val="y2iqfc"/>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9</w:t>
      </w:r>
      <w:r w:rsidR="00D328AF" w:rsidRPr="00A13166">
        <w:rPr>
          <w:rStyle w:val="y2iqfc"/>
          <w:rFonts w:ascii="Times New Roman" w:hAnsi="Times New Roman" w:cs="Times New Roman"/>
          <w:color w:val="202124"/>
          <w:sz w:val="22"/>
          <w:szCs w:val="22"/>
          <w:lang w:val="uz-Latn-UZ"/>
        </w:rPr>
        <w:t>.3 Ushbu Shartnomaning amal qilish muddati 2022 yil 31 dekabr</w:t>
      </w:r>
    </w:p>
    <w:p w:rsidR="00D328AF" w:rsidRPr="00A13166" w:rsidRDefault="00C1495B"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10</w:t>
      </w:r>
      <w:r w:rsidR="00D328AF" w:rsidRPr="00A13166">
        <w:rPr>
          <w:rStyle w:val="y2iqfc"/>
          <w:rFonts w:ascii="Times New Roman" w:hAnsi="Times New Roman" w:cs="Times New Roman"/>
          <w:color w:val="202124"/>
          <w:sz w:val="22"/>
          <w:szCs w:val="22"/>
          <w:lang w:val="uz-Latn-UZ"/>
        </w:rPr>
        <w:t>. Ushbu shartnomaga ilova.</w:t>
      </w:r>
    </w:p>
    <w:p w:rsidR="00D328AF" w:rsidRPr="00A13166" w:rsidRDefault="00C1495B" w:rsidP="00D328AF">
      <w:pPr>
        <w:pStyle w:val="HTML"/>
        <w:shd w:val="clear" w:color="auto" w:fill="F8F9FA"/>
        <w:spacing w:line="40" w:lineRule="atLeast"/>
        <w:rPr>
          <w:rStyle w:val="y2iqfc"/>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10</w:t>
      </w:r>
      <w:r w:rsidR="00D328AF" w:rsidRPr="00A13166">
        <w:rPr>
          <w:rStyle w:val="y2iqfc"/>
          <w:rFonts w:ascii="Times New Roman" w:hAnsi="Times New Roman" w:cs="Times New Roman"/>
          <w:color w:val="202124"/>
          <w:sz w:val="22"/>
          <w:szCs w:val="22"/>
          <w:lang w:val="uz-Latn-UZ"/>
        </w:rPr>
        <w:t>.1. Ish kalendar.</w:t>
      </w:r>
    </w:p>
    <w:p w:rsidR="00D328AF" w:rsidRPr="00A13166" w:rsidRDefault="00C1495B" w:rsidP="00D328AF">
      <w:pPr>
        <w:pStyle w:val="HTML"/>
        <w:shd w:val="clear" w:color="auto" w:fill="F8F9FA"/>
        <w:spacing w:line="40" w:lineRule="atLeast"/>
        <w:rPr>
          <w:rStyle w:val="y2iqfc"/>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10</w:t>
      </w:r>
      <w:r w:rsidR="00D328AF" w:rsidRPr="00A13166">
        <w:rPr>
          <w:rStyle w:val="y2iqfc"/>
          <w:rFonts w:ascii="Times New Roman" w:hAnsi="Times New Roman" w:cs="Times New Roman"/>
          <w:color w:val="202124"/>
          <w:sz w:val="22"/>
          <w:szCs w:val="22"/>
          <w:lang w:val="uz-Latn-UZ"/>
        </w:rPr>
        <w:t>.2. Bajarilgan taxminiy ish.</w:t>
      </w:r>
    </w:p>
    <w:p w:rsidR="00D328AF" w:rsidRPr="00A13166" w:rsidRDefault="00C1495B" w:rsidP="00D328AF">
      <w:pPr>
        <w:pStyle w:val="HTML"/>
        <w:shd w:val="clear" w:color="auto" w:fill="F8F9FA"/>
        <w:spacing w:line="40" w:lineRule="atLeast"/>
        <w:rPr>
          <w:rStyle w:val="y2iqfc"/>
          <w:rFonts w:ascii="Times New Roman" w:hAnsi="Times New Roman" w:cs="Times New Roman"/>
          <w:color w:val="202124"/>
          <w:sz w:val="22"/>
          <w:szCs w:val="22"/>
          <w:lang w:val="uz-Latn-UZ"/>
        </w:rPr>
      </w:pPr>
      <w:r>
        <w:rPr>
          <w:rStyle w:val="y2iqfc"/>
          <w:rFonts w:ascii="Times New Roman" w:hAnsi="Times New Roman" w:cs="Times New Roman"/>
          <w:color w:val="202124"/>
          <w:sz w:val="22"/>
          <w:szCs w:val="22"/>
          <w:lang w:val="uz-Latn-UZ"/>
        </w:rPr>
        <w:t>10</w:t>
      </w:r>
      <w:r w:rsidR="00D328AF" w:rsidRPr="00A13166">
        <w:rPr>
          <w:rStyle w:val="y2iqfc"/>
          <w:rFonts w:ascii="Times New Roman" w:hAnsi="Times New Roman" w:cs="Times New Roman"/>
          <w:color w:val="202124"/>
          <w:sz w:val="22"/>
          <w:szCs w:val="22"/>
          <w:lang w:val="uz-Latn-UZ"/>
        </w:rPr>
        <w:t>.3. Shartnoma narxi shartnoma protokoli.</w:t>
      </w:r>
    </w:p>
    <w:p w:rsidR="00D328AF" w:rsidRPr="00A13166" w:rsidRDefault="00D328AF" w:rsidP="00D328AF">
      <w:pPr>
        <w:pStyle w:val="HTML"/>
        <w:shd w:val="clear" w:color="auto" w:fill="F8F9FA"/>
        <w:spacing w:line="40" w:lineRule="atLeast"/>
        <w:rPr>
          <w:rStyle w:val="y2iqfc"/>
          <w:rFonts w:ascii="Times New Roman" w:hAnsi="Times New Roman" w:cs="Times New Roman"/>
          <w:color w:val="202124"/>
          <w:sz w:val="22"/>
          <w:szCs w:val="22"/>
          <w:lang w:val="uz-Latn-UZ"/>
        </w:rPr>
      </w:pPr>
    </w:p>
    <w:p w:rsidR="00D328AF" w:rsidRPr="00A13166" w:rsidRDefault="00D328AF" w:rsidP="00D328AF">
      <w:pPr>
        <w:pStyle w:val="HTML"/>
        <w:shd w:val="clear" w:color="auto" w:fill="F8F9FA"/>
        <w:spacing w:line="40" w:lineRule="atLeast"/>
        <w:jc w:val="center"/>
        <w:rPr>
          <w:rStyle w:val="y2iqfc"/>
          <w:rFonts w:ascii="Times New Roman" w:hAnsi="Times New Roman" w:cs="Times New Roman"/>
          <w:color w:val="202124"/>
          <w:sz w:val="22"/>
          <w:szCs w:val="22"/>
          <w:lang w:val="uz-Latn-UZ"/>
        </w:rPr>
      </w:pPr>
      <w:r w:rsidRPr="00A13166">
        <w:rPr>
          <w:rStyle w:val="y2iqfc"/>
          <w:rFonts w:ascii="Times New Roman" w:hAnsi="Times New Roman" w:cs="Times New Roman"/>
          <w:color w:val="202124"/>
          <w:sz w:val="22"/>
          <w:szCs w:val="22"/>
          <w:lang w:val="uz-Latn-UZ"/>
        </w:rPr>
        <w:t>1</w:t>
      </w:r>
      <w:r w:rsidR="00C1495B">
        <w:rPr>
          <w:rStyle w:val="y2iqfc"/>
          <w:rFonts w:ascii="Times New Roman" w:hAnsi="Times New Roman" w:cs="Times New Roman"/>
          <w:color w:val="202124"/>
          <w:sz w:val="22"/>
          <w:szCs w:val="22"/>
          <w:lang w:val="uz-Latn-UZ"/>
        </w:rPr>
        <w:t>1</w:t>
      </w:r>
      <w:r w:rsidRPr="00A13166">
        <w:rPr>
          <w:rStyle w:val="y2iqfc"/>
          <w:rFonts w:ascii="Times New Roman" w:hAnsi="Times New Roman" w:cs="Times New Roman"/>
          <w:color w:val="202124"/>
          <w:sz w:val="22"/>
          <w:szCs w:val="22"/>
          <w:lang w:val="uz-Latn-UZ"/>
        </w:rPr>
        <w:t>. Tomonlarning manzillari va bank rekvizitlari</w:t>
      </w:r>
    </w:p>
    <w:p w:rsidR="00203B5D" w:rsidRPr="00A13166" w:rsidRDefault="00203B5D" w:rsidP="00203B5D">
      <w:pPr>
        <w:ind w:left="708" w:firstLine="708"/>
        <w:jc w:val="both"/>
        <w:rPr>
          <w:rFonts w:ascii="Times New Roman" w:hAnsi="Times New Roman" w:cs="Times New Roman"/>
          <w:color w:val="202124"/>
          <w:lang w:val="en-US"/>
        </w:rPr>
      </w:pPr>
      <w:proofErr w:type="spellStart"/>
      <w:r w:rsidRPr="00A13166">
        <w:rPr>
          <w:rFonts w:ascii="Times New Roman" w:hAnsi="Times New Roman" w:cs="Times New Roman"/>
          <w:b/>
          <w:lang w:val="en-US"/>
        </w:rPr>
        <w:t>Buyurtmachi</w:t>
      </w:r>
      <w:proofErr w:type="spellEnd"/>
      <w:r w:rsidRPr="00A13166">
        <w:rPr>
          <w:rFonts w:ascii="Times New Roman" w:hAnsi="Times New Roman" w:cs="Times New Roman"/>
          <w:b/>
          <w:lang w:val="en-US"/>
        </w:rPr>
        <w:t>:</w:t>
      </w:r>
      <w:r w:rsidRPr="00A13166">
        <w:rPr>
          <w:rFonts w:ascii="Times New Roman" w:hAnsi="Times New Roman" w:cs="Times New Roman"/>
          <w:b/>
          <w:lang w:val="en-US"/>
        </w:rPr>
        <w:tab/>
      </w:r>
      <w:r w:rsidRPr="00A13166">
        <w:rPr>
          <w:rFonts w:ascii="Times New Roman" w:hAnsi="Times New Roman" w:cs="Times New Roman"/>
          <w:b/>
          <w:lang w:val="en-US"/>
        </w:rPr>
        <w:tab/>
      </w:r>
      <w:r w:rsidRPr="00A13166">
        <w:rPr>
          <w:rFonts w:ascii="Times New Roman" w:hAnsi="Times New Roman" w:cs="Times New Roman"/>
          <w:b/>
          <w:lang w:val="en-US"/>
        </w:rPr>
        <w:tab/>
      </w:r>
      <w:r w:rsidRPr="00A13166">
        <w:rPr>
          <w:rFonts w:ascii="Times New Roman" w:hAnsi="Times New Roman" w:cs="Times New Roman"/>
          <w:b/>
          <w:lang w:val="en-US"/>
        </w:rPr>
        <w:tab/>
      </w:r>
      <w:r w:rsidRPr="00A13166">
        <w:rPr>
          <w:rFonts w:ascii="Times New Roman" w:hAnsi="Times New Roman" w:cs="Times New Roman"/>
          <w:b/>
          <w:lang w:val="en-US"/>
        </w:rPr>
        <w:tab/>
      </w:r>
      <w:r w:rsidRPr="00A13166">
        <w:rPr>
          <w:rFonts w:ascii="Times New Roman" w:hAnsi="Times New Roman" w:cs="Times New Roman"/>
          <w:b/>
          <w:lang w:val="en-US"/>
        </w:rPr>
        <w:tab/>
      </w:r>
      <w:r w:rsidRPr="00A13166">
        <w:rPr>
          <w:rFonts w:ascii="Times New Roman" w:hAnsi="Times New Roman" w:cs="Times New Roman"/>
          <w:b/>
          <w:lang w:val="en-US"/>
        </w:rPr>
        <w:tab/>
        <w:t>PUDRATCHI:</w:t>
      </w:r>
    </w:p>
    <w:tbl>
      <w:tblPr>
        <w:tblStyle w:val="a3"/>
        <w:tblW w:w="0" w:type="auto"/>
        <w:tblLook w:val="04A0" w:firstRow="1" w:lastRow="0" w:firstColumn="1" w:lastColumn="0" w:noHBand="0" w:noVBand="1"/>
      </w:tblPr>
      <w:tblGrid>
        <w:gridCol w:w="5301"/>
        <w:gridCol w:w="5262"/>
      </w:tblGrid>
      <w:tr w:rsidR="00203B5D" w:rsidRPr="00A13166" w:rsidTr="002218C4">
        <w:tc>
          <w:tcPr>
            <w:tcW w:w="5301" w:type="dxa"/>
          </w:tcPr>
          <w:p w:rsidR="00203B5D" w:rsidRPr="00A13166" w:rsidRDefault="00203B5D" w:rsidP="001049FB">
            <w:pPr>
              <w:jc w:val="both"/>
              <w:rPr>
                <w:rFonts w:ascii="Times New Roman" w:hAnsi="Times New Roman" w:cs="Times New Roman"/>
                <w:lang w:val="en-US"/>
              </w:rPr>
            </w:pPr>
          </w:p>
        </w:tc>
        <w:tc>
          <w:tcPr>
            <w:tcW w:w="5262" w:type="dxa"/>
          </w:tcPr>
          <w:p w:rsidR="002218C4" w:rsidRPr="00A13166" w:rsidRDefault="002218C4" w:rsidP="002218C4">
            <w:pPr>
              <w:jc w:val="both"/>
              <w:rPr>
                <w:rFonts w:ascii="Times New Roman" w:hAnsi="Times New Roman" w:cs="Times New Roman"/>
                <w:lang w:val="en-US"/>
              </w:rPr>
            </w:pPr>
            <w:bookmarkStart w:id="0" w:name="_GoBack"/>
            <w:bookmarkEnd w:id="0"/>
          </w:p>
        </w:tc>
      </w:tr>
    </w:tbl>
    <w:p w:rsidR="00D328AF" w:rsidRPr="00A13166" w:rsidRDefault="00D328AF" w:rsidP="00D328AF">
      <w:pPr>
        <w:pStyle w:val="HTML"/>
        <w:shd w:val="clear" w:color="auto" w:fill="F8F9FA"/>
        <w:spacing w:line="40" w:lineRule="atLeast"/>
        <w:rPr>
          <w:rStyle w:val="y2iqfc"/>
          <w:rFonts w:ascii="Times New Roman" w:hAnsi="Times New Roman" w:cs="Times New Roman"/>
          <w:color w:val="202124"/>
          <w:sz w:val="22"/>
          <w:szCs w:val="22"/>
          <w:lang w:val="en-US"/>
        </w:rPr>
      </w:pPr>
    </w:p>
    <w:p w:rsidR="00D328AF" w:rsidRPr="00811B98" w:rsidRDefault="00D328AF" w:rsidP="00D328AF">
      <w:pPr>
        <w:pStyle w:val="HTML"/>
        <w:shd w:val="clear" w:color="auto" w:fill="F8F9FA"/>
        <w:spacing w:line="40" w:lineRule="atLeast"/>
        <w:rPr>
          <w:rStyle w:val="y2iqfc"/>
          <w:rFonts w:ascii="Times New Roman" w:hAnsi="Times New Roman" w:cs="Times New Roman"/>
          <w:color w:val="202124"/>
          <w:sz w:val="24"/>
          <w:szCs w:val="24"/>
          <w:lang w:val="en-US"/>
        </w:rPr>
      </w:pPr>
    </w:p>
    <w:sectPr w:rsidR="00D328AF" w:rsidRPr="00811B98" w:rsidSect="00203B5D">
      <w:pgSz w:w="11906" w:h="16838"/>
      <w:pgMar w:top="426"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C0"/>
    <w:rsid w:val="00184EBC"/>
    <w:rsid w:val="001B26C0"/>
    <w:rsid w:val="00203B5D"/>
    <w:rsid w:val="002218C4"/>
    <w:rsid w:val="002411BD"/>
    <w:rsid w:val="00291376"/>
    <w:rsid w:val="003057F2"/>
    <w:rsid w:val="003C430F"/>
    <w:rsid w:val="004277F2"/>
    <w:rsid w:val="00811B98"/>
    <w:rsid w:val="00891FD1"/>
    <w:rsid w:val="00944076"/>
    <w:rsid w:val="00A006AB"/>
    <w:rsid w:val="00A13166"/>
    <w:rsid w:val="00B4269E"/>
    <w:rsid w:val="00C1495B"/>
    <w:rsid w:val="00C33898"/>
    <w:rsid w:val="00CB05AC"/>
    <w:rsid w:val="00D328AF"/>
    <w:rsid w:val="00F13D26"/>
    <w:rsid w:val="00F57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32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328AF"/>
    <w:rPr>
      <w:rFonts w:ascii="Courier New" w:eastAsia="Times New Roman" w:hAnsi="Courier New" w:cs="Courier New"/>
      <w:sz w:val="20"/>
      <w:szCs w:val="20"/>
      <w:lang w:eastAsia="ru-RU"/>
    </w:rPr>
  </w:style>
  <w:style w:type="character" w:customStyle="1" w:styleId="y2iqfc">
    <w:name w:val="y2iqfc"/>
    <w:basedOn w:val="a0"/>
    <w:rsid w:val="00D328AF"/>
  </w:style>
  <w:style w:type="table" w:styleId="a3">
    <w:name w:val="Table Grid"/>
    <w:basedOn w:val="a1"/>
    <w:uiPriority w:val="59"/>
    <w:rsid w:val="00203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32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328AF"/>
    <w:rPr>
      <w:rFonts w:ascii="Courier New" w:eastAsia="Times New Roman" w:hAnsi="Courier New" w:cs="Courier New"/>
      <w:sz w:val="20"/>
      <w:szCs w:val="20"/>
      <w:lang w:eastAsia="ru-RU"/>
    </w:rPr>
  </w:style>
  <w:style w:type="character" w:customStyle="1" w:styleId="y2iqfc">
    <w:name w:val="y2iqfc"/>
    <w:basedOn w:val="a0"/>
    <w:rsid w:val="00D328AF"/>
  </w:style>
  <w:style w:type="table" w:styleId="a3">
    <w:name w:val="Table Grid"/>
    <w:basedOn w:val="a1"/>
    <w:uiPriority w:val="59"/>
    <w:rsid w:val="00203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090">
      <w:bodyDiv w:val="1"/>
      <w:marLeft w:val="0"/>
      <w:marRight w:val="0"/>
      <w:marTop w:val="0"/>
      <w:marBottom w:val="0"/>
      <w:divBdr>
        <w:top w:val="none" w:sz="0" w:space="0" w:color="auto"/>
        <w:left w:val="none" w:sz="0" w:space="0" w:color="auto"/>
        <w:bottom w:val="none" w:sz="0" w:space="0" w:color="auto"/>
        <w:right w:val="none" w:sz="0" w:space="0" w:color="auto"/>
      </w:divBdr>
    </w:div>
    <w:div w:id="287786904">
      <w:bodyDiv w:val="1"/>
      <w:marLeft w:val="0"/>
      <w:marRight w:val="0"/>
      <w:marTop w:val="0"/>
      <w:marBottom w:val="0"/>
      <w:divBdr>
        <w:top w:val="none" w:sz="0" w:space="0" w:color="auto"/>
        <w:left w:val="none" w:sz="0" w:space="0" w:color="auto"/>
        <w:bottom w:val="none" w:sz="0" w:space="0" w:color="auto"/>
        <w:right w:val="none" w:sz="0" w:space="0" w:color="auto"/>
      </w:divBdr>
    </w:div>
    <w:div w:id="333840793">
      <w:bodyDiv w:val="1"/>
      <w:marLeft w:val="0"/>
      <w:marRight w:val="0"/>
      <w:marTop w:val="0"/>
      <w:marBottom w:val="0"/>
      <w:divBdr>
        <w:top w:val="none" w:sz="0" w:space="0" w:color="auto"/>
        <w:left w:val="none" w:sz="0" w:space="0" w:color="auto"/>
        <w:bottom w:val="none" w:sz="0" w:space="0" w:color="auto"/>
        <w:right w:val="none" w:sz="0" w:space="0" w:color="auto"/>
      </w:divBdr>
    </w:div>
    <w:div w:id="336929409">
      <w:bodyDiv w:val="1"/>
      <w:marLeft w:val="0"/>
      <w:marRight w:val="0"/>
      <w:marTop w:val="0"/>
      <w:marBottom w:val="0"/>
      <w:divBdr>
        <w:top w:val="none" w:sz="0" w:space="0" w:color="auto"/>
        <w:left w:val="none" w:sz="0" w:space="0" w:color="auto"/>
        <w:bottom w:val="none" w:sz="0" w:space="0" w:color="auto"/>
        <w:right w:val="none" w:sz="0" w:space="0" w:color="auto"/>
      </w:divBdr>
    </w:div>
    <w:div w:id="377123487">
      <w:bodyDiv w:val="1"/>
      <w:marLeft w:val="0"/>
      <w:marRight w:val="0"/>
      <w:marTop w:val="0"/>
      <w:marBottom w:val="0"/>
      <w:divBdr>
        <w:top w:val="none" w:sz="0" w:space="0" w:color="auto"/>
        <w:left w:val="none" w:sz="0" w:space="0" w:color="auto"/>
        <w:bottom w:val="none" w:sz="0" w:space="0" w:color="auto"/>
        <w:right w:val="none" w:sz="0" w:space="0" w:color="auto"/>
      </w:divBdr>
    </w:div>
    <w:div w:id="621573857">
      <w:bodyDiv w:val="1"/>
      <w:marLeft w:val="0"/>
      <w:marRight w:val="0"/>
      <w:marTop w:val="0"/>
      <w:marBottom w:val="0"/>
      <w:divBdr>
        <w:top w:val="none" w:sz="0" w:space="0" w:color="auto"/>
        <w:left w:val="none" w:sz="0" w:space="0" w:color="auto"/>
        <w:bottom w:val="none" w:sz="0" w:space="0" w:color="auto"/>
        <w:right w:val="none" w:sz="0" w:space="0" w:color="auto"/>
      </w:divBdr>
    </w:div>
    <w:div w:id="697198901">
      <w:bodyDiv w:val="1"/>
      <w:marLeft w:val="0"/>
      <w:marRight w:val="0"/>
      <w:marTop w:val="0"/>
      <w:marBottom w:val="0"/>
      <w:divBdr>
        <w:top w:val="none" w:sz="0" w:space="0" w:color="auto"/>
        <w:left w:val="none" w:sz="0" w:space="0" w:color="auto"/>
        <w:bottom w:val="none" w:sz="0" w:space="0" w:color="auto"/>
        <w:right w:val="none" w:sz="0" w:space="0" w:color="auto"/>
      </w:divBdr>
    </w:div>
    <w:div w:id="1034621195">
      <w:bodyDiv w:val="1"/>
      <w:marLeft w:val="0"/>
      <w:marRight w:val="0"/>
      <w:marTop w:val="0"/>
      <w:marBottom w:val="0"/>
      <w:divBdr>
        <w:top w:val="none" w:sz="0" w:space="0" w:color="auto"/>
        <w:left w:val="none" w:sz="0" w:space="0" w:color="auto"/>
        <w:bottom w:val="none" w:sz="0" w:space="0" w:color="auto"/>
        <w:right w:val="none" w:sz="0" w:space="0" w:color="auto"/>
      </w:divBdr>
    </w:div>
    <w:div w:id="1223171707">
      <w:bodyDiv w:val="1"/>
      <w:marLeft w:val="0"/>
      <w:marRight w:val="0"/>
      <w:marTop w:val="0"/>
      <w:marBottom w:val="0"/>
      <w:divBdr>
        <w:top w:val="none" w:sz="0" w:space="0" w:color="auto"/>
        <w:left w:val="none" w:sz="0" w:space="0" w:color="auto"/>
        <w:bottom w:val="none" w:sz="0" w:space="0" w:color="auto"/>
        <w:right w:val="none" w:sz="0" w:space="0" w:color="auto"/>
      </w:divBdr>
    </w:div>
    <w:div w:id="1265963231">
      <w:bodyDiv w:val="1"/>
      <w:marLeft w:val="0"/>
      <w:marRight w:val="0"/>
      <w:marTop w:val="0"/>
      <w:marBottom w:val="0"/>
      <w:divBdr>
        <w:top w:val="none" w:sz="0" w:space="0" w:color="auto"/>
        <w:left w:val="none" w:sz="0" w:space="0" w:color="auto"/>
        <w:bottom w:val="none" w:sz="0" w:space="0" w:color="auto"/>
        <w:right w:val="none" w:sz="0" w:space="0" w:color="auto"/>
      </w:divBdr>
    </w:div>
    <w:div w:id="1330059398">
      <w:bodyDiv w:val="1"/>
      <w:marLeft w:val="0"/>
      <w:marRight w:val="0"/>
      <w:marTop w:val="0"/>
      <w:marBottom w:val="0"/>
      <w:divBdr>
        <w:top w:val="none" w:sz="0" w:space="0" w:color="auto"/>
        <w:left w:val="none" w:sz="0" w:space="0" w:color="auto"/>
        <w:bottom w:val="none" w:sz="0" w:space="0" w:color="auto"/>
        <w:right w:val="none" w:sz="0" w:space="0" w:color="auto"/>
      </w:divBdr>
    </w:div>
    <w:div w:id="1410615869">
      <w:bodyDiv w:val="1"/>
      <w:marLeft w:val="0"/>
      <w:marRight w:val="0"/>
      <w:marTop w:val="0"/>
      <w:marBottom w:val="0"/>
      <w:divBdr>
        <w:top w:val="none" w:sz="0" w:space="0" w:color="auto"/>
        <w:left w:val="none" w:sz="0" w:space="0" w:color="auto"/>
        <w:bottom w:val="none" w:sz="0" w:space="0" w:color="auto"/>
        <w:right w:val="none" w:sz="0" w:space="0" w:color="auto"/>
      </w:divBdr>
    </w:div>
    <w:div w:id="1837766500">
      <w:bodyDiv w:val="1"/>
      <w:marLeft w:val="0"/>
      <w:marRight w:val="0"/>
      <w:marTop w:val="0"/>
      <w:marBottom w:val="0"/>
      <w:divBdr>
        <w:top w:val="none" w:sz="0" w:space="0" w:color="auto"/>
        <w:left w:val="none" w:sz="0" w:space="0" w:color="auto"/>
        <w:bottom w:val="none" w:sz="0" w:space="0" w:color="auto"/>
        <w:right w:val="none" w:sz="0" w:space="0" w:color="auto"/>
      </w:divBdr>
    </w:div>
    <w:div w:id="1882747514">
      <w:bodyDiv w:val="1"/>
      <w:marLeft w:val="0"/>
      <w:marRight w:val="0"/>
      <w:marTop w:val="0"/>
      <w:marBottom w:val="0"/>
      <w:divBdr>
        <w:top w:val="none" w:sz="0" w:space="0" w:color="auto"/>
        <w:left w:val="none" w:sz="0" w:space="0" w:color="auto"/>
        <w:bottom w:val="none" w:sz="0" w:space="0" w:color="auto"/>
        <w:right w:val="none" w:sz="0" w:space="0" w:color="auto"/>
      </w:divBdr>
    </w:div>
    <w:div w:id="1887059118">
      <w:bodyDiv w:val="1"/>
      <w:marLeft w:val="0"/>
      <w:marRight w:val="0"/>
      <w:marTop w:val="0"/>
      <w:marBottom w:val="0"/>
      <w:divBdr>
        <w:top w:val="none" w:sz="0" w:space="0" w:color="auto"/>
        <w:left w:val="none" w:sz="0" w:space="0" w:color="auto"/>
        <w:bottom w:val="none" w:sz="0" w:space="0" w:color="auto"/>
        <w:right w:val="none" w:sz="0" w:space="0" w:color="auto"/>
      </w:divBdr>
    </w:div>
    <w:div w:id="191804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1151</Words>
  <Characters>6566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12</cp:revision>
  <dcterms:created xsi:type="dcterms:W3CDTF">2022-07-29T13:36:00Z</dcterms:created>
  <dcterms:modified xsi:type="dcterms:W3CDTF">2022-12-07T10:35:00Z</dcterms:modified>
</cp:coreProperties>
</file>