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B1" w:rsidRPr="00E20FF5" w:rsidRDefault="00CD74B1" w:rsidP="00CD74B1">
      <w:pPr>
        <w:autoSpaceDE w:val="0"/>
        <w:autoSpaceDN w:val="0"/>
        <w:adjustRightInd w:val="0"/>
        <w:spacing w:after="0" w:line="240" w:lineRule="auto"/>
        <w:ind w:left="6372"/>
        <w:jc w:val="center"/>
        <w:rPr>
          <w:rFonts w:ascii="Times New Roman" w:hAnsi="Times New Roman"/>
          <w:b/>
          <w:bCs/>
          <w:noProof/>
          <w:sz w:val="20"/>
          <w:szCs w:val="20"/>
        </w:rPr>
      </w:pPr>
      <w:r w:rsidRPr="00E20FF5">
        <w:rPr>
          <w:rFonts w:ascii="Times New Roman" w:hAnsi="Times New Roman"/>
          <w:b/>
          <w:bCs/>
          <w:noProof/>
          <w:sz w:val="20"/>
          <w:szCs w:val="20"/>
        </w:rPr>
        <w:t>Вазирлар Маҳкамасининг</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20</w:t>
      </w:r>
      <w:r w:rsidR="00C51DB6">
        <w:rPr>
          <w:rFonts w:ascii="Times New Roman" w:hAnsi="Times New Roman"/>
          <w:b/>
          <w:bCs/>
          <w:noProof/>
          <w:sz w:val="20"/>
          <w:szCs w:val="20"/>
          <w:lang w:val="en-US"/>
        </w:rPr>
        <w:t>21</w:t>
      </w:r>
      <w:r w:rsidRPr="00E20FF5">
        <w:rPr>
          <w:rFonts w:ascii="Times New Roman" w:hAnsi="Times New Roman"/>
          <w:b/>
          <w:bCs/>
          <w:noProof/>
          <w:sz w:val="20"/>
          <w:szCs w:val="20"/>
        </w:rPr>
        <w:t xml:space="preserve"> йил </w:t>
      </w:r>
      <w:r w:rsidR="00C51DB6">
        <w:rPr>
          <w:rFonts w:ascii="Times New Roman" w:hAnsi="Times New Roman"/>
          <w:b/>
          <w:bCs/>
          <w:noProof/>
          <w:sz w:val="20"/>
          <w:szCs w:val="20"/>
          <w:lang w:val="en-US"/>
        </w:rPr>
        <w:t>20</w:t>
      </w:r>
      <w:r w:rsidRPr="00E20FF5">
        <w:rPr>
          <w:rFonts w:ascii="Times New Roman" w:hAnsi="Times New Roman"/>
          <w:b/>
          <w:bCs/>
          <w:noProof/>
          <w:sz w:val="20"/>
          <w:szCs w:val="20"/>
        </w:rPr>
        <w:t xml:space="preserve"> </w:t>
      </w:r>
      <w:r w:rsidR="00C51DB6">
        <w:rPr>
          <w:rFonts w:ascii="Times New Roman" w:hAnsi="Times New Roman"/>
          <w:b/>
          <w:bCs/>
          <w:noProof/>
          <w:sz w:val="20"/>
          <w:szCs w:val="20"/>
          <w:lang w:val="uz-Cyrl-UZ"/>
        </w:rPr>
        <w:t>май</w:t>
      </w:r>
      <w:r w:rsidRPr="00E20FF5">
        <w:rPr>
          <w:rFonts w:ascii="Times New Roman" w:hAnsi="Times New Roman"/>
          <w:b/>
          <w:bCs/>
          <w:noProof/>
          <w:sz w:val="20"/>
          <w:szCs w:val="20"/>
        </w:rPr>
        <w:t>даги</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3</w:t>
      </w:r>
      <w:r w:rsidR="00C51DB6">
        <w:rPr>
          <w:rFonts w:ascii="Times New Roman" w:hAnsi="Times New Roman"/>
          <w:b/>
          <w:bCs/>
          <w:noProof/>
          <w:sz w:val="20"/>
          <w:szCs w:val="20"/>
          <w:lang w:val="uz-Cyrl-UZ"/>
        </w:rPr>
        <w:t>21</w:t>
      </w:r>
      <w:r w:rsidRPr="00E20FF5">
        <w:rPr>
          <w:rFonts w:ascii="Times New Roman" w:hAnsi="Times New Roman"/>
          <w:b/>
          <w:bCs/>
          <w:noProof/>
          <w:sz w:val="20"/>
          <w:szCs w:val="20"/>
        </w:rPr>
        <w:t>-сон қарорига</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3-ИЛОВА</w:t>
      </w:r>
    </w:p>
    <w:p w:rsidR="00CD74B1" w:rsidRPr="00E20FF5" w:rsidRDefault="00CD74B1" w:rsidP="00CD74B1">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sz w:val="28"/>
          <w:szCs w:val="28"/>
        </w:rPr>
      </w:pPr>
      <w:r w:rsidRPr="00E20FF5">
        <w:rPr>
          <w:rFonts w:ascii="Times New Roman" w:hAnsi="Times New Roman"/>
          <w:b/>
          <w:bCs/>
          <w:noProof/>
          <w:sz w:val="28"/>
          <w:szCs w:val="28"/>
        </w:rPr>
        <w:t xml:space="preserve">ПУДРАТ ШАРТНОМАСИ </w:t>
      </w:r>
      <w:r w:rsidRPr="00E20FF5">
        <w:rPr>
          <w:rFonts w:ascii="Times New Roman" w:hAnsi="Times New Roman"/>
          <w:b/>
          <w:bCs/>
          <w:noProof/>
          <w:sz w:val="28"/>
          <w:szCs w:val="28"/>
          <w:lang w:val="uz-Cyrl-UZ"/>
        </w:rPr>
        <w:t>№</w:t>
      </w:r>
      <w:r w:rsidRPr="00E20FF5">
        <w:rPr>
          <w:rFonts w:ascii="Times New Roman" w:hAnsi="Times New Roman"/>
          <w:b/>
          <w:bCs/>
          <w:noProof/>
          <w:sz w:val="28"/>
          <w:szCs w:val="28"/>
        </w:rPr>
        <w:t>____</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b/>
          <w:noProof/>
          <w:sz w:val="24"/>
          <w:szCs w:val="24"/>
          <w:lang w:val="uz-Cyrl-UZ"/>
        </w:rPr>
      </w:pPr>
      <w:r w:rsidRPr="00E20FF5">
        <w:rPr>
          <w:rFonts w:ascii="Times New Roman" w:hAnsi="Times New Roman"/>
          <w:b/>
          <w:noProof/>
          <w:sz w:val="24"/>
          <w:szCs w:val="24"/>
          <w:lang w:val="uz-Cyrl-UZ"/>
        </w:rPr>
        <w:t>20__ йил "</w:t>
      </w:r>
      <w:r w:rsidRPr="00E20FF5">
        <w:rPr>
          <w:rFonts w:ascii="Times New Roman" w:hAnsi="Times New Roman"/>
          <w:b/>
          <w:noProof/>
          <w:sz w:val="24"/>
          <w:szCs w:val="24"/>
        </w:rPr>
        <w:t>____</w:t>
      </w:r>
      <w:r w:rsidRPr="00E20FF5">
        <w:rPr>
          <w:rFonts w:ascii="Times New Roman" w:hAnsi="Times New Roman"/>
          <w:b/>
          <w:noProof/>
          <w:sz w:val="24"/>
          <w:szCs w:val="24"/>
          <w:lang w:val="uz-Cyrl-UZ"/>
        </w:rPr>
        <w:t xml:space="preserve"> "__________</w:t>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p>
    <w:p w:rsidR="00CD74B1" w:rsidRPr="00E20FF5" w:rsidRDefault="00CD74B1" w:rsidP="00CD74B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uz-Cyrl-UZ"/>
        </w:rPr>
      </w:pPr>
    </w:p>
    <w:p w:rsidR="00A90F59" w:rsidRDefault="00CD74B1" w:rsidP="00CD74B1">
      <w:pPr>
        <w:autoSpaceDE w:val="0"/>
        <w:autoSpaceDN w:val="0"/>
        <w:adjustRightInd w:val="0"/>
        <w:spacing w:after="0" w:line="240" w:lineRule="auto"/>
        <w:ind w:firstLine="570"/>
        <w:jc w:val="both"/>
        <w:rPr>
          <w:rFonts w:ascii="Times New Roman" w:hAnsi="Times New Roman"/>
          <w:b/>
          <w:noProof/>
          <w:u w:val="single"/>
          <w:lang w:val="uz-Cyrl-UZ"/>
        </w:rPr>
      </w:pPr>
      <w:r w:rsidRPr="00E20FF5">
        <w:rPr>
          <w:rFonts w:ascii="Times New Roman" w:hAnsi="Times New Roman"/>
          <w:noProof/>
          <w:lang w:val="uz-Cyrl-UZ"/>
        </w:rPr>
        <w:t xml:space="preserve">Кейинги ўринларда "Буюртмачи" деб юритиладиган </w:t>
      </w:r>
      <w:r w:rsidR="00A90F59">
        <w:rPr>
          <w:rFonts w:ascii="Times New Roman" w:hAnsi="Times New Roman"/>
          <w:b/>
          <w:noProof/>
          <w:u w:val="single"/>
          <w:lang w:val="uz-Cyrl-UZ"/>
        </w:rPr>
        <w:t>_______________________________________________</w:t>
      </w:r>
    </w:p>
    <w:p w:rsidR="00941ED9" w:rsidRPr="00E20FF5" w:rsidRDefault="00A90F59" w:rsidP="00A90F59">
      <w:pPr>
        <w:autoSpaceDE w:val="0"/>
        <w:autoSpaceDN w:val="0"/>
        <w:adjustRightInd w:val="0"/>
        <w:spacing w:after="0" w:line="240" w:lineRule="auto"/>
        <w:jc w:val="both"/>
        <w:rPr>
          <w:rFonts w:ascii="Times New Roman" w:hAnsi="Times New Roman" w:cs="Times New Roman"/>
          <w:lang w:val="uz-Cyrl-UZ"/>
        </w:rPr>
      </w:pPr>
      <w:r>
        <w:rPr>
          <w:rFonts w:ascii="Times New Roman" w:hAnsi="Times New Roman"/>
          <w:b/>
          <w:noProof/>
          <w:u w:val="single"/>
          <w:lang w:val="uz-Cyrl-UZ"/>
        </w:rPr>
        <w:t>_______________</w:t>
      </w:r>
      <w:r w:rsidR="00CD74B1" w:rsidRPr="00E20FF5">
        <w:rPr>
          <w:rFonts w:ascii="Times New Roman" w:hAnsi="Times New Roman"/>
          <w:noProof/>
          <w:lang w:val="uz-Cyrl-UZ"/>
        </w:rPr>
        <w:t xml:space="preserve"> номидан </w:t>
      </w:r>
      <w:r w:rsidR="00CD74B1" w:rsidRPr="00E20FF5">
        <w:rPr>
          <w:rFonts w:ascii="Times New Roman" w:hAnsi="Times New Roman"/>
          <w:b/>
          <w:noProof/>
          <w:u w:val="single"/>
          <w:lang w:val="uz-Cyrl-UZ"/>
        </w:rPr>
        <w:t>Низом</w:t>
      </w:r>
      <w:r w:rsidR="00CD74B1" w:rsidRPr="00E20FF5">
        <w:rPr>
          <w:rFonts w:ascii="Times New Roman" w:hAnsi="Times New Roman"/>
          <w:noProof/>
          <w:lang w:val="uz-Cyrl-UZ"/>
        </w:rPr>
        <w:t xml:space="preserve"> асосида иш кўрувчи </w:t>
      </w:r>
      <w:r>
        <w:rPr>
          <w:rFonts w:ascii="Times New Roman" w:hAnsi="Times New Roman"/>
          <w:b/>
          <w:noProof/>
          <w:lang w:val="uz-Cyrl-UZ"/>
        </w:rPr>
        <w:t>___________________</w:t>
      </w:r>
      <w:r w:rsidR="00CD74B1" w:rsidRPr="00E20FF5">
        <w:rPr>
          <w:rFonts w:ascii="Times New Roman" w:hAnsi="Times New Roman"/>
          <w:noProof/>
          <w:lang w:val="uz-Cyrl-UZ"/>
        </w:rPr>
        <w:t xml:space="preserve"> бир томондан ва кейинги ўринларда "Пудратчи" деб юритиладиган </w:t>
      </w:r>
      <w:r w:rsidR="00484E37" w:rsidRPr="00E20FF5">
        <w:rPr>
          <w:rFonts w:ascii="Times New Roman" w:hAnsi="Times New Roman"/>
          <w:b/>
          <w:noProof/>
          <w:u w:val="single"/>
          <w:lang w:val="uz-Cyrl-UZ"/>
        </w:rPr>
        <w:t xml:space="preserve"> </w:t>
      </w:r>
      <w:r w:rsidR="00941ED9" w:rsidRPr="00E20FF5">
        <w:rPr>
          <w:rFonts w:ascii="Times New Roman" w:hAnsi="Times New Roman"/>
          <w:b/>
          <w:noProof/>
          <w:u w:val="single"/>
          <w:lang w:val="uz-Cyrl-UZ"/>
        </w:rPr>
        <w:t>_______________________________________________</w:t>
      </w:r>
      <w:r w:rsidR="00CD74B1" w:rsidRPr="00E20FF5">
        <w:rPr>
          <w:rFonts w:ascii="Times New Roman" w:hAnsi="Times New Roman"/>
          <w:noProof/>
          <w:lang w:val="uz-Cyrl-UZ"/>
        </w:rPr>
        <w:t xml:space="preserve">номидан </w:t>
      </w:r>
      <w:r w:rsidR="00CD74B1" w:rsidRPr="00E20FF5">
        <w:rPr>
          <w:rFonts w:ascii="Times New Roman" w:hAnsi="Times New Roman"/>
          <w:b/>
          <w:noProof/>
          <w:u w:val="single"/>
          <w:lang w:val="uz-Cyrl-UZ"/>
        </w:rPr>
        <w:t>Низом</w:t>
      </w:r>
      <w:r w:rsidR="00CD74B1" w:rsidRPr="00E20FF5">
        <w:rPr>
          <w:rFonts w:ascii="Times New Roman" w:hAnsi="Times New Roman"/>
          <w:noProof/>
          <w:lang w:val="uz-Cyrl-UZ"/>
        </w:rPr>
        <w:t xml:space="preserve"> асосида иш кўрувчи</w:t>
      </w:r>
      <w:r w:rsidR="00941ED9" w:rsidRPr="00E20FF5">
        <w:rPr>
          <w:rFonts w:ascii="Times New Roman" w:hAnsi="Times New Roman"/>
          <w:b/>
          <w:noProof/>
          <w:u w:val="single"/>
          <w:lang w:val="uz-Cyrl-UZ"/>
        </w:rPr>
        <w:t>______________________</w:t>
      </w:r>
      <w:r w:rsidR="00CD74B1" w:rsidRPr="00E20FF5">
        <w:rPr>
          <w:rFonts w:ascii="Times New Roman" w:hAnsi="Times New Roman"/>
          <w:b/>
          <w:noProof/>
          <w:u w:val="single"/>
          <w:lang w:val="uz-Cyrl-UZ"/>
        </w:rPr>
        <w:t xml:space="preserve"> </w:t>
      </w:r>
      <w:r w:rsidR="00CD74B1" w:rsidRPr="00E20FF5">
        <w:rPr>
          <w:rFonts w:ascii="Times New Roman" w:hAnsi="Times New Roman"/>
          <w:noProof/>
          <w:lang w:val="uz-Cyrl-UZ"/>
        </w:rPr>
        <w:t>иккинчи</w:t>
      </w:r>
      <w:r>
        <w:rPr>
          <w:rFonts w:ascii="Times New Roman" w:hAnsi="Times New Roman"/>
          <w:noProof/>
          <w:lang w:val="uz-Cyrl-UZ"/>
        </w:rPr>
        <w:t xml:space="preserve"> </w:t>
      </w:r>
      <w:r w:rsidR="00CD74B1" w:rsidRPr="00E20FF5">
        <w:rPr>
          <w:rFonts w:ascii="Times New Roman" w:hAnsi="Times New Roman"/>
          <w:noProof/>
          <w:lang w:val="uz-Cyrl-UZ"/>
        </w:rPr>
        <w:t xml:space="preserve">томондан </w:t>
      </w:r>
      <w:r>
        <w:rPr>
          <w:rFonts w:ascii="Times New Roman" w:hAnsi="Times New Roman" w:cs="Times New Roman"/>
          <w:lang w:val="uz-Cyrl-UZ"/>
        </w:rPr>
        <w:t>_______________________</w:t>
      </w:r>
      <w:r w:rsidR="00941ED9" w:rsidRPr="00E20FF5">
        <w:rPr>
          <w:rFonts w:ascii="Times New Roman" w:hAnsi="Times New Roman" w:cs="Times New Roman"/>
          <w:lang w:val="uz-Cyrl-UZ"/>
        </w:rPr>
        <w:t>____________________________</w:t>
      </w:r>
    </w:p>
    <w:p w:rsidR="00CD74B1" w:rsidRPr="00E20FF5" w:rsidRDefault="00941ED9" w:rsidP="00941ED9">
      <w:pPr>
        <w:autoSpaceDE w:val="0"/>
        <w:autoSpaceDN w:val="0"/>
        <w:adjustRightInd w:val="0"/>
        <w:spacing w:after="0" w:line="240" w:lineRule="auto"/>
        <w:jc w:val="both"/>
        <w:rPr>
          <w:rFonts w:ascii="Times New Roman" w:hAnsi="Times New Roman" w:cs="Times New Roman"/>
        </w:rPr>
      </w:pPr>
      <w:r w:rsidRPr="00E20FF5">
        <w:rPr>
          <w:rFonts w:ascii="Times New Roman" w:hAnsi="Times New Roman" w:cs="Times New Roman"/>
        </w:rPr>
        <w:t>__________________________________________________________________________________________________</w:t>
      </w:r>
      <w:r w:rsidR="00CD74B1" w:rsidRPr="00E20FF5">
        <w:rPr>
          <w:rFonts w:ascii="Times New Roman" w:hAnsi="Times New Roman"/>
          <w:noProof/>
          <w:lang w:val="uz-Cyrl-UZ"/>
        </w:rPr>
        <w:t>доир мазкур пудрат шартномасини туздилар.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1"/>
          <w:szCs w:val="21"/>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I. ТАРИФЛАР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1. Мазкур шартномада қуйидаги тарифлар қўлланилади: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b/>
          <w:bCs/>
          <w:noProof/>
        </w:rPr>
        <w:t>ижро ҳужжатлари</w:t>
      </w:r>
      <w:r w:rsidRPr="00E20FF5">
        <w:rPr>
          <w:rFonts w:ascii="Times New Roman" w:hAnsi="Times New Roman"/>
          <w:noProof/>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b/>
          <w:bCs/>
          <w:noProof/>
        </w:rPr>
        <w:t>қурилиш майдони</w:t>
      </w:r>
      <w:r w:rsidRPr="00E20FF5">
        <w:rPr>
          <w:rFonts w:ascii="Times New Roman" w:hAnsi="Times New Roman"/>
          <w:noProof/>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b/>
          <w:bCs/>
          <w:noProof/>
        </w:rPr>
        <w:t>вақтинчалик иншоотлар</w:t>
      </w:r>
      <w:r w:rsidRPr="00E20FF5">
        <w:rPr>
          <w:rFonts w:ascii="Times New Roman" w:hAnsi="Times New Roman"/>
          <w:noProof/>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b/>
          <w:bCs/>
          <w:noProof/>
        </w:rPr>
        <w:t>беркитиладиган ишлар</w:t>
      </w:r>
      <w:r w:rsidRPr="00E20FF5">
        <w:rPr>
          <w:rFonts w:ascii="Times New Roman" w:hAnsi="Times New Roman"/>
          <w:noProof/>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b/>
          <w:bCs/>
          <w:noProof/>
        </w:rPr>
        <w:t>шартнома нархини бўлиб чиқиш</w:t>
      </w:r>
      <w:r w:rsidRPr="00E20FF5">
        <w:rPr>
          <w:rFonts w:ascii="Times New Roman" w:hAnsi="Times New Roman"/>
          <w:noProof/>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II. ШАРТНОМА МАВЗУСИ</w:t>
      </w:r>
      <w:r w:rsidRPr="00E20FF5">
        <w:rPr>
          <w:rFonts w:ascii="Times New Roman" w:hAnsi="Times New Roman"/>
          <w:b/>
          <w:bCs/>
          <w:noProof/>
        </w:rPr>
        <w:t xml:space="preserve"> </w:t>
      </w:r>
      <w:r w:rsidRPr="00E20FF5">
        <w:rPr>
          <w:rFonts w:ascii="Times New Roman" w:hAnsi="Times New Roman"/>
          <w:b/>
          <w:bCs/>
          <w:noProof/>
          <w:lang w:val="uz-Cyrl-UZ"/>
        </w:rPr>
        <w:t>ВА АМАЛ ҚИЛИШ МУДДАТИ</w:t>
      </w:r>
    </w:p>
    <w:p w:rsidR="00941ED9" w:rsidRPr="002768CA"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lang w:val="uz-Cyrl-UZ"/>
        </w:rPr>
        <w:t xml:space="preserve">2. Пудратчи мазкур шартнома шартларига </w:t>
      </w:r>
      <w:r w:rsidR="00941ED9" w:rsidRPr="00E20FF5">
        <w:rPr>
          <w:rFonts w:ascii="Times New Roman" w:hAnsi="Times New Roman"/>
          <w:noProof/>
        </w:rPr>
        <w:t>_____________________________________________________</w:t>
      </w:r>
      <w:r w:rsidR="00941ED9" w:rsidRPr="002768CA">
        <w:rPr>
          <w:rFonts w:ascii="Times New Roman" w:hAnsi="Times New Roman"/>
          <w:noProof/>
        </w:rPr>
        <w:t>___</w:t>
      </w:r>
    </w:p>
    <w:p w:rsidR="00CD74B1" w:rsidRPr="002768CA" w:rsidRDefault="00941ED9" w:rsidP="00941ED9">
      <w:pPr>
        <w:autoSpaceDE w:val="0"/>
        <w:autoSpaceDN w:val="0"/>
        <w:adjustRightInd w:val="0"/>
        <w:spacing w:after="0" w:line="240" w:lineRule="auto"/>
        <w:jc w:val="both"/>
        <w:rPr>
          <w:rFonts w:ascii="Times New Roman" w:hAnsi="Times New Roman"/>
          <w:noProof/>
          <w:lang w:val="uz-Cyrl-UZ"/>
        </w:rPr>
      </w:pPr>
      <w:r w:rsidRPr="00E20FF5">
        <w:rPr>
          <w:rFonts w:ascii="Times New Roman" w:hAnsi="Times New Roman"/>
          <w:noProof/>
        </w:rPr>
        <w:t>__________________________________________________________________________________________________</w:t>
      </w:r>
      <w:r w:rsidR="00CD74B1" w:rsidRPr="00E20FF5">
        <w:rPr>
          <w:rFonts w:ascii="Times New Roman" w:hAnsi="Times New Roman"/>
          <w:noProof/>
          <w:lang w:val="uz-Cyrl-UZ"/>
        </w:rPr>
        <w:t xml:space="preserve"> бўйича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r w:rsidR="00CD74B1" w:rsidRPr="00E20FF5">
        <w:rPr>
          <w:rFonts w:ascii="Times New Roman" w:hAnsi="Times New Roman"/>
          <w:lang w:val="uz-Cyrl-UZ"/>
        </w:rPr>
        <w:t xml:space="preserve"> Шартнома иккала тараф томонидн имзоланиб Ғазначилик бўлинмасидан рўйхатдан ўтказилган кундан бошлаб кучга киради ва “___” ____________ 20___ йилгача амал қилади.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III. ШАРТНОМА БЎЙИЧА ИШЛАР ҚИЙМАТИ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 Мазкур шартнома бўйича Пудратчи томонидан бажарилган, танлов савдоси (тендер) натижасида аниқланган ва тендер комиссиясининг қарори (20__ йил "___"_______даги ___-сон баённома) билан тасдиқланган ишлар қиймати барча солиқлар, йиғимлар ва ажратмаларни ўз ичига олган ҳолда жорий нархларда </w:t>
      </w:r>
      <w:r w:rsidR="00941ED9" w:rsidRPr="00E20FF5">
        <w:rPr>
          <w:rFonts w:ascii="Times New Roman" w:hAnsi="Times New Roman"/>
          <w:b/>
          <w:noProof/>
          <w:u w:val="single"/>
          <w:lang w:val="uz-Cyrl-UZ"/>
        </w:rPr>
        <w:t>_____________</w:t>
      </w:r>
      <w:r w:rsidRPr="00E20FF5">
        <w:rPr>
          <w:rFonts w:ascii="Times New Roman" w:hAnsi="Times New Roman"/>
          <w:noProof/>
          <w:lang w:val="uz-Cyrl-UZ"/>
        </w:rPr>
        <w:t xml:space="preserve"> </w:t>
      </w:r>
      <w:r w:rsidRPr="00E20FF5">
        <w:rPr>
          <w:rFonts w:ascii="Times New Roman" w:hAnsi="Times New Roman"/>
          <w:b/>
          <w:noProof/>
          <w:lang w:val="uz-Cyrl-UZ"/>
        </w:rPr>
        <w:t>(</w:t>
      </w:r>
      <w:r w:rsidR="00941ED9" w:rsidRPr="00E20FF5">
        <w:rPr>
          <w:rFonts w:ascii="Times New Roman" w:hAnsi="Times New Roman"/>
          <w:b/>
          <w:noProof/>
          <w:u w:val="single"/>
          <w:lang w:val="uz-Cyrl-UZ"/>
        </w:rPr>
        <w:t>________________________________________________________________________________________________</w:t>
      </w:r>
      <w:r w:rsidR="00484E37" w:rsidRPr="00E20FF5">
        <w:rPr>
          <w:rFonts w:ascii="Times New Roman" w:hAnsi="Times New Roman"/>
          <w:b/>
          <w:noProof/>
          <w:lang w:val="uz-Cyrl-UZ"/>
        </w:rPr>
        <w:t xml:space="preserve"> </w:t>
      </w:r>
      <w:r w:rsidRPr="00E20FF5">
        <w:rPr>
          <w:rFonts w:ascii="Times New Roman" w:hAnsi="Times New Roman"/>
          <w:b/>
          <w:noProof/>
          <w:lang w:val="uz-Cyrl-UZ"/>
        </w:rPr>
        <w:t>)</w:t>
      </w:r>
      <w:r w:rsidRPr="00E20FF5">
        <w:rPr>
          <w:rFonts w:ascii="Times New Roman" w:hAnsi="Times New Roman"/>
          <w:noProof/>
          <w:lang w:val="uz-Cyrl-UZ"/>
        </w:rPr>
        <w:t xml:space="preserve"> сўмни ташкил этади.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 Ишлар қиймати узил-кесил ҳисобланади ва кейинчалик қайта кўриб чиқилиши мумкин эмас, қуйидаги ҳоллар бундан мустасно:</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қийматини кўпайтиришга енгиб бўлмайдиган куч (форс-мажор) ҳолатлари сабаб бўлганда;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 ҳажми Буюртмачи томонидан ўзгартирилганда;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5.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IV. ПУДРАТЧИНИНГ МАЖБУРИЯТЛАРИ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 Мазкур шартнома бўйича Пудратчи мазкур шартноманинг II бўлимида назарда тутилган ишларни бажариш учун:</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барча ишларни мазкур шартномада ҳамда унга __- 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__- 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 ҳудудида вақтинчалик иншоотлар қуриш;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таваккалчиликларини суғурта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 қўриқланишини таъминлаш;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шартномада назарда тутилган барча мажбуриятларни тўлиқ ҳажмда бажариш мажбуриятини ўз зиммасига олади.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7.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V. БУЮРТМАЧИНИНГ МАЖБУРИЯТЛАРИ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8. Мазкур шартномани бажариш учун Буюртмачи: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мазкур шартнома имзоланган кундан бошлаб уч кун муддатда мазкур шартномага __- 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Пудратчининг барча мурожаатларини ўн кун муддатда кўриб чиқиш ва қарор қабул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молиялаштириш жадвалига биноан Пудратчига ___-иловага мувофиқ аванс бериш ва жорий молиялаштиришни амалга ошириш;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мазкур шартномада назарда тутилган мажбуриятларни тўлиқ ҳажмда бажариш мажбуриятини олади;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VI. ИШЛАРНИ БАЖАРИШ МУДДАТЛАРИ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9. Шартнома: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миллий валюта "сўмда" ўзаро ҳисоб-китоб қилинганда - томонлар уни имзолаган пайтдан бошлаб;</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10.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11. Танлов савдолари натижаси бўйича аниқланган қурилишнинг давом этиш вақти ишлар бошланган кундан эътиборан 60 кунни ташкил этади.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12. Мазкур шартнома бўйича ишлар ишларни бажариш жадвалига мувофиқ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VII. ТЎЛОВЛАР ВА ҲИСОБ-КИТОБЛАР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13. Буюртмачи Пудратчига шартнома бўйича ишлар умумий жорий қийматининг ____ фоизи миқдорида аванс ўтказади, бу _____________сўмни ташкил этади.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14.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15.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16.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объект қабул комиссияси томонидан қабул қилинган кундан бошлаб бир ой мобайнида - ишлар қийматининг камида 45 фоизи миқдорида;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 xml:space="preserve">17.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18.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VIII. ИШЛАРНИ БАЖАРИШ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19.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20. Техник аудитор ишлар бажарилишининг ва шартноманинг бутун даври мобайнида ишларнинг барча турлари билан тўсиқсиз танишиш ҳуқуқига эгадир.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21.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22.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23.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24. Қурилиш майдонида умумий тартибни таъминлаш Пудратчининг вазифаси ҳисобланади.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25.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26.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27.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28.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29.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30.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31</w:t>
      </w:r>
      <w:r w:rsidRPr="00E20FF5">
        <w:rPr>
          <w:rFonts w:ascii="Times New Roman" w:hAnsi="Times New Roman"/>
          <w:noProof/>
          <w:lang w:val="uz-Cyrl-UZ"/>
        </w:rPr>
        <w:t>.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32.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33. Пудратчи Буюртмачининг ишларни бажариш дафтарига киритилган ёзма рухсатномасидан кейингина кейинги ишларни бажаришга киришади.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34.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35.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w:t>
      </w:r>
      <w:r w:rsidRPr="00E20FF5">
        <w:rPr>
          <w:rFonts w:ascii="Times New Roman" w:hAnsi="Times New Roman"/>
          <w:noProof/>
          <w:lang w:val="uz-Cyrl-UZ"/>
        </w:rPr>
        <w:lastRenderedPageBreak/>
        <w:t>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36.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37.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IX. ИШЛАРНИ ҚЎРИҚЛАШ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38.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39.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 ЕНГИБ БЎЛМАЙДИГАН КУЧ (ФОРС-МАЖОР) ҲОЛАТЛАРИ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40.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41.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42. Агар томонлар икки ой ичида келиша олмасалар, у ҳолда томонларнинг ҳар бири шартнома бекор қилинишини талаб қилишга ҳақлидир.</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 ҚУРИЛИШИ ТУГАЛЛАНГАН ОБЪЕКТНИ ҚАБУЛ ҚИЛИБ ОЛИШ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43.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44.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45.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46. Қабул қилиб олинган пайтдан бошлаб объект Буюртмачининг мулкига айланади.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XII. КАФОЛАТЛАР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47. Пудратчи: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барча ишлар тўлиқ ҳажмда ва мазкур шартнома шартларида белгиланган муддатларда бажарилишини;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лойиҳа ҳужжатларига ҳамда қурилиш меъёрлари, қоидалари ва техник шартларига мувофиқ барча ишларни бажариш сифатини;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объектдан фойдаланилганда муҳандислик тизимлари ва ускуналарнинг фойдаланиш қоидаларига мувофиқлигини кафолатлайди.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48.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49.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Мавжуд нуқсонлар ва уларни бартараф этиш муддатлари Пудратчи ва Буюртмачининг икки томонлама далолатномасида қайд этилади.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50.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XIII. ШАРТНОМАНИ БЕКОР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51. Буюртмачи: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52. Пудратчи: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ишларнинг бажарилиши Пудратчига боғлиқ бўлмаган сабабларга кўра Буюртмачи томонидан бир ойдан ортиқ муддатга тўхтатиб қўйилганда;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Буюртмачи томонидан молиялаштириш шартлари бажарилмаганда;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53.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54. Мазкур шартномани бекор қилишга қарор қилган томон мазкур бўлим қоидасига мувофиқ иккинчи томонга ёзма билдиришнома юборади.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55. Шартнома бекор қилинган тақдирда айбдор томон иккинчи томонга етказилган зарарни, шу жумладан бой берилган фойдани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56.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XIV. ТОМОНЛАРНИНГ МУЛКИЙ ЖАВОБГАРЛИГИ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57. Томонлардан бири шартнома мажбуриятларини бажармаган ёки зарур даражада бажармаган тақдирда айбдор томон:</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иккинчи томонга етказилган зарарларни қоплайди;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58.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___фоизи миқдорида пеня тўлайди, бунда пенянинг умумий суммаси бажарилмаган ишлар ёки кўрсатилмаган хизматлар қийматининг ___фоизидан ошмаслиги лозим.</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Пеня тўланиши Буюртмачини шартнома шартлари бузилиши туфайли етказилган зарарни қоплашдан озод қилмайди.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59.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___фоизи миқдорида жарима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60.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E20FF5">
        <w:rPr>
          <w:rFonts w:ascii="Times New Roman" w:hAnsi="Times New Roman"/>
          <w:noProof/>
        </w:rPr>
        <w:lastRenderedPageBreak/>
        <w:t>___фоизи миқдорида пеня тўлайди, бироқ бунда пенянинг умумий суммаси объект шартномавий жорий қийматининг ___фоизидан ошмаслиги лозим.</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Буюртмачи томонидан топилга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___ фоизи миқдорида пеня тўлайди, бунда пенянинг умумий суммаси сифатсиз бажарилган ишлар қийматининг __ фоизидан ошмаслиги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Пеня тўлаш Пудратчини ишларни бажаришнинг ёки хизматлар кўрсатишнинг кечикиши туфайли етказилган зарарларни қоплашдан озод қилмайди.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61.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___фоизи миқдорида жарима ундириш ҳуқуқига эга.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62.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63.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XV. НИЗОЛАРНИ ҲАЛ ЭТИШ ТАРТИБИ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64.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XVI. АЛОҲИДА ШАРТЛАР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66.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67.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68.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69.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70. Мазкур шартномада назарда тутилмаган бошқа барча ҳоллар учун амалдаги қонун ҳужжатлари нормалари қўлланилади.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71. Мазкур шартнома бир хил юридик кучга эга бўлган ____ нусхада тузилди.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XV</w:t>
      </w:r>
      <w:r w:rsidRPr="00E20FF5">
        <w:rPr>
          <w:rFonts w:ascii="Times New Roman" w:hAnsi="Times New Roman"/>
          <w:b/>
          <w:bCs/>
          <w:noProof/>
          <w:lang w:val="en-US"/>
        </w:rPr>
        <w:t>I</w:t>
      </w:r>
      <w:r w:rsidRPr="00E20FF5">
        <w:rPr>
          <w:rFonts w:ascii="Times New Roman" w:hAnsi="Times New Roman"/>
          <w:b/>
          <w:bCs/>
          <w:noProof/>
        </w:rPr>
        <w:t>I. ТОМОНЛАРНИНГ БАНК РЕКВИЗИТЛАРИ</w:t>
      </w:r>
      <w:r w:rsidRPr="00E20FF5">
        <w:rPr>
          <w:rFonts w:ascii="Times New Roman" w:hAnsi="Times New Roman"/>
          <w:b/>
          <w:bCs/>
          <w:noProof/>
          <w:lang w:val="uz-Cyrl-UZ"/>
        </w:rPr>
        <w:t xml:space="preserve"> </w:t>
      </w:r>
      <w:r w:rsidRPr="00E20FF5">
        <w:rPr>
          <w:rFonts w:ascii="Times New Roman" w:hAnsi="Times New Roman"/>
          <w:b/>
          <w:bCs/>
          <w:noProof/>
        </w:rPr>
        <w:t>ВА ЮРИДИК МАНЗИЛЛАРИ: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lang w:val="uz-Cyrl-UZ"/>
        </w:rPr>
      </w:pPr>
      <w:r w:rsidRPr="00E20FF5">
        <w:rPr>
          <w:rFonts w:ascii="Times New Roman" w:hAnsi="Times New Roman"/>
          <w:noProof/>
          <w:sz w:val="20"/>
          <w:szCs w:val="20"/>
        </w:rPr>
        <w:t xml:space="preserve"> </w:t>
      </w:r>
    </w:p>
    <w:tbl>
      <w:tblPr>
        <w:tblW w:w="5000" w:type="pct"/>
        <w:jc w:val="center"/>
        <w:tblLayout w:type="fixed"/>
        <w:tblCellMar>
          <w:left w:w="0" w:type="dxa"/>
          <w:right w:w="0" w:type="dxa"/>
        </w:tblCellMar>
        <w:tblLook w:val="0000"/>
      </w:tblPr>
      <w:tblGrid>
        <w:gridCol w:w="5724"/>
        <w:gridCol w:w="5076"/>
      </w:tblGrid>
      <w:tr w:rsidR="008548B4" w:rsidRPr="00E20FF5" w:rsidTr="00670ACE">
        <w:trPr>
          <w:jc w:val="center"/>
        </w:trPr>
        <w:tc>
          <w:tcPr>
            <w:tcW w:w="2650" w:type="pct"/>
            <w:tcBorders>
              <w:top w:val="nil"/>
              <w:left w:val="nil"/>
              <w:bottom w:val="nil"/>
              <w:right w:val="nil"/>
            </w:tcBorders>
          </w:tcPr>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lang w:val="uz-Cyrl-UZ"/>
              </w:rPr>
            </w:pPr>
            <w:r w:rsidRPr="00E20FF5">
              <w:rPr>
                <w:rFonts w:ascii="Times New Roman" w:hAnsi="Times New Roman"/>
                <w:b/>
                <w:noProof/>
                <w:sz w:val="20"/>
                <w:szCs w:val="20"/>
                <w:lang w:val="uz-Cyrl-UZ"/>
              </w:rPr>
              <w:t>БУЮРТМАЧИ:</w:t>
            </w:r>
          </w:p>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lang w:val="uz-Cyrl-UZ"/>
              </w:rPr>
            </w:pP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Номи:</w:t>
            </w:r>
            <w:r w:rsidR="00C02AB0" w:rsidRPr="00E20FF5">
              <w:rPr>
                <w:rFonts w:ascii="Times New Roman" w:hAnsi="Times New Roman"/>
                <w:b/>
                <w:sz w:val="20"/>
                <w:szCs w:val="20"/>
                <w:lang w:val="uz-Cyrl-UZ"/>
              </w:rPr>
              <w:t xml:space="preserve"> </w:t>
            </w:r>
            <w:r w:rsidR="002768CA">
              <w:rPr>
                <w:rFonts w:ascii="Times New Roman" w:hAnsi="Times New Roman"/>
                <w:sz w:val="20"/>
                <w:szCs w:val="20"/>
                <w:lang w:val="uz-Cyrl-UZ"/>
              </w:rPr>
              <w:t>_____________________________________________</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Манзили:</w:t>
            </w:r>
            <w:r w:rsidR="00C02AB0" w:rsidRPr="00E20FF5">
              <w:rPr>
                <w:rFonts w:ascii="Times New Roman" w:hAnsi="Times New Roman"/>
                <w:b/>
                <w:sz w:val="20"/>
                <w:szCs w:val="20"/>
                <w:lang w:val="uz-Cyrl-UZ"/>
              </w:rPr>
              <w:t xml:space="preserve"> </w:t>
            </w:r>
            <w:r w:rsidR="002768CA">
              <w:rPr>
                <w:rFonts w:ascii="Times New Roman" w:hAnsi="Times New Roman"/>
                <w:sz w:val="20"/>
                <w:szCs w:val="20"/>
                <w:lang w:val="uz-Cyrl-UZ"/>
              </w:rPr>
              <w:t>__________________________________________</w:t>
            </w:r>
          </w:p>
          <w:p w:rsidR="008548B4" w:rsidRPr="002768CA"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Шх/р:</w:t>
            </w:r>
            <w:r w:rsidRPr="00E20FF5">
              <w:rPr>
                <w:rFonts w:ascii="Times New Roman" w:hAnsi="Times New Roman"/>
                <w:sz w:val="20"/>
                <w:szCs w:val="20"/>
                <w:lang w:val="uz-Cyrl-UZ"/>
              </w:rPr>
              <w:t xml:space="preserve"> </w:t>
            </w:r>
            <w:r w:rsidR="00941ED9" w:rsidRPr="002768CA">
              <w:rPr>
                <w:rFonts w:ascii="Times New Roman" w:hAnsi="Times New Roman"/>
                <w:sz w:val="20"/>
                <w:szCs w:val="20"/>
              </w:rPr>
              <w:t>_____________________________________________</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ИНН:</w:t>
            </w:r>
            <w:r w:rsidRPr="00E20FF5">
              <w:rPr>
                <w:rFonts w:ascii="Times New Roman" w:hAnsi="Times New Roman"/>
                <w:sz w:val="20"/>
                <w:szCs w:val="20"/>
                <w:lang w:val="uz-Cyrl-UZ"/>
              </w:rPr>
              <w:t xml:space="preserve"> </w:t>
            </w:r>
            <w:r w:rsidR="002768CA">
              <w:rPr>
                <w:rFonts w:ascii="Times New Roman" w:hAnsi="Times New Roman"/>
                <w:sz w:val="20"/>
                <w:szCs w:val="20"/>
                <w:lang w:val="uz-Cyrl-UZ"/>
              </w:rPr>
              <w:t>___________</w:t>
            </w:r>
            <w:r w:rsidRPr="00E20FF5">
              <w:rPr>
                <w:rFonts w:ascii="Times New Roman" w:hAnsi="Times New Roman"/>
                <w:sz w:val="20"/>
                <w:szCs w:val="20"/>
                <w:lang w:val="uz-Cyrl-UZ"/>
              </w:rPr>
              <w:t xml:space="preserve"> </w:t>
            </w:r>
            <w:r w:rsidRPr="00E20FF5">
              <w:rPr>
                <w:rFonts w:ascii="Times New Roman" w:hAnsi="Times New Roman"/>
                <w:b/>
                <w:sz w:val="20"/>
                <w:szCs w:val="20"/>
                <w:lang w:val="uz-Cyrl-UZ"/>
              </w:rPr>
              <w:t>ОКОНХ:</w:t>
            </w:r>
            <w:r w:rsidRPr="00E20FF5">
              <w:rPr>
                <w:rFonts w:ascii="Times New Roman" w:hAnsi="Times New Roman"/>
                <w:sz w:val="20"/>
                <w:szCs w:val="20"/>
                <w:lang w:val="uz-Cyrl-UZ"/>
              </w:rPr>
              <w:t xml:space="preserve"> </w:t>
            </w:r>
            <w:r w:rsidR="002768CA">
              <w:rPr>
                <w:rFonts w:ascii="Times New Roman" w:hAnsi="Times New Roman"/>
                <w:sz w:val="20"/>
                <w:szCs w:val="20"/>
                <w:lang w:val="uz-Cyrl-UZ"/>
              </w:rPr>
              <w:t>________</w:t>
            </w:r>
            <w:r w:rsidRPr="00E20FF5">
              <w:rPr>
                <w:rFonts w:ascii="Times New Roman" w:hAnsi="Times New Roman"/>
                <w:sz w:val="20"/>
                <w:szCs w:val="20"/>
                <w:lang w:val="uz-Cyrl-UZ"/>
              </w:rPr>
              <w:t xml:space="preserve"> </w:t>
            </w:r>
            <w:r w:rsidRPr="00E20FF5">
              <w:rPr>
                <w:rFonts w:ascii="Times New Roman" w:hAnsi="Times New Roman"/>
                <w:b/>
                <w:sz w:val="20"/>
                <w:szCs w:val="20"/>
                <w:lang w:val="uz-Cyrl-UZ"/>
              </w:rPr>
              <w:t>ИФУТ</w:t>
            </w:r>
            <w:r w:rsidRPr="00E20FF5">
              <w:rPr>
                <w:rFonts w:ascii="Times New Roman" w:hAnsi="Times New Roman"/>
                <w:sz w:val="20"/>
                <w:szCs w:val="20"/>
                <w:lang w:val="uz-Cyrl-UZ"/>
              </w:rPr>
              <w:t>:</w:t>
            </w:r>
            <w:r w:rsidR="00C02AB0" w:rsidRPr="00E20FF5">
              <w:rPr>
                <w:rFonts w:ascii="Times New Roman" w:hAnsi="Times New Roman"/>
                <w:sz w:val="20"/>
                <w:szCs w:val="20"/>
                <w:lang w:val="uz-Cyrl-UZ"/>
              </w:rPr>
              <w:t xml:space="preserve"> </w:t>
            </w:r>
            <w:r w:rsidR="002768CA">
              <w:rPr>
                <w:rFonts w:ascii="Times New Roman" w:hAnsi="Times New Roman"/>
                <w:sz w:val="20"/>
                <w:szCs w:val="20"/>
                <w:lang w:val="uz-Cyrl-UZ"/>
              </w:rPr>
              <w:t>_________</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Ғазначилик номи:</w:t>
            </w:r>
            <w:r w:rsidRPr="00E20FF5">
              <w:rPr>
                <w:rFonts w:ascii="Times New Roman" w:hAnsi="Times New Roman"/>
                <w:sz w:val="20"/>
                <w:szCs w:val="20"/>
                <w:lang w:val="uz-Cyrl-UZ"/>
              </w:rPr>
              <w:t xml:space="preserve"> Ўз</w:t>
            </w:r>
            <w:r w:rsidR="00C02AB0" w:rsidRPr="00E20FF5">
              <w:rPr>
                <w:rFonts w:ascii="Times New Roman" w:hAnsi="Times New Roman"/>
                <w:sz w:val="20"/>
                <w:szCs w:val="20"/>
                <w:lang w:val="uz-Cyrl-UZ"/>
              </w:rPr>
              <w:t xml:space="preserve"> </w:t>
            </w:r>
            <w:r w:rsidRPr="00E20FF5">
              <w:rPr>
                <w:rFonts w:ascii="Times New Roman" w:hAnsi="Times New Roman"/>
                <w:sz w:val="20"/>
                <w:szCs w:val="20"/>
                <w:lang w:val="uz-Cyrl-UZ"/>
              </w:rPr>
              <w:t>Р</w:t>
            </w:r>
            <w:r w:rsidR="00C02AB0" w:rsidRPr="00E20FF5">
              <w:rPr>
                <w:rFonts w:ascii="Times New Roman" w:hAnsi="Times New Roman"/>
                <w:sz w:val="20"/>
                <w:szCs w:val="20"/>
                <w:lang w:val="uz-Cyrl-UZ"/>
              </w:rPr>
              <w:t>ес</w:t>
            </w:r>
            <w:r w:rsidRPr="00E20FF5">
              <w:rPr>
                <w:rFonts w:ascii="Times New Roman" w:hAnsi="Times New Roman"/>
                <w:sz w:val="20"/>
                <w:szCs w:val="20"/>
                <w:lang w:val="uz-Cyrl-UZ"/>
              </w:rPr>
              <w:t xml:space="preserve"> Молия Вазирлиги Ғазначилиги</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х/р:</w:t>
            </w:r>
            <w:r w:rsidRPr="00E20FF5">
              <w:rPr>
                <w:rFonts w:ascii="Times New Roman" w:hAnsi="Times New Roman"/>
                <w:sz w:val="20"/>
                <w:szCs w:val="20"/>
                <w:lang w:val="uz-Cyrl-UZ"/>
              </w:rPr>
              <w:t xml:space="preserve"> 23402000300100001010   </w:t>
            </w:r>
            <w:r w:rsidRPr="00E20FF5">
              <w:rPr>
                <w:rFonts w:ascii="Times New Roman" w:hAnsi="Times New Roman"/>
                <w:b/>
                <w:sz w:val="20"/>
                <w:szCs w:val="20"/>
                <w:lang w:val="uz-Cyrl-UZ"/>
              </w:rPr>
              <w:t>ИНН:</w:t>
            </w:r>
            <w:r w:rsidRPr="00E20FF5">
              <w:rPr>
                <w:rFonts w:ascii="Times New Roman" w:hAnsi="Times New Roman"/>
                <w:sz w:val="20"/>
                <w:szCs w:val="20"/>
                <w:lang w:val="uz-Cyrl-UZ"/>
              </w:rPr>
              <w:t xml:space="preserve"> 201 122 919</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Банк:</w:t>
            </w:r>
            <w:r w:rsidRPr="00E20FF5">
              <w:rPr>
                <w:rFonts w:ascii="Times New Roman" w:hAnsi="Times New Roman"/>
                <w:sz w:val="20"/>
                <w:szCs w:val="20"/>
                <w:lang w:val="uz-Cyrl-UZ"/>
              </w:rPr>
              <w:t xml:space="preserve"> Тошкент ш. Марказий банк ББХККМ    </w:t>
            </w:r>
            <w:r w:rsidRPr="00E20FF5">
              <w:rPr>
                <w:rFonts w:ascii="Times New Roman" w:hAnsi="Times New Roman"/>
                <w:b/>
                <w:sz w:val="20"/>
                <w:szCs w:val="20"/>
                <w:lang w:val="uz-Cyrl-UZ"/>
              </w:rPr>
              <w:t>МФО:</w:t>
            </w:r>
            <w:r w:rsidRPr="00E20FF5">
              <w:rPr>
                <w:rFonts w:ascii="Times New Roman" w:hAnsi="Times New Roman"/>
                <w:sz w:val="20"/>
                <w:szCs w:val="20"/>
                <w:lang w:val="uz-Cyrl-UZ"/>
              </w:rPr>
              <w:t xml:space="preserve"> 00014</w:t>
            </w:r>
          </w:p>
          <w:p w:rsidR="008548B4" w:rsidRPr="00E20FF5" w:rsidRDefault="008548B4" w:rsidP="00670ACE">
            <w:pPr>
              <w:autoSpaceDE w:val="0"/>
              <w:autoSpaceDN w:val="0"/>
              <w:adjustRightInd w:val="0"/>
              <w:spacing w:after="0" w:line="240" w:lineRule="auto"/>
              <w:ind w:firstLine="570"/>
              <w:rPr>
                <w:rFonts w:ascii="Times New Roman" w:hAnsi="Times New Roman"/>
                <w:sz w:val="20"/>
                <w:szCs w:val="20"/>
                <w:lang w:val="uz-Cyrl-UZ"/>
              </w:rPr>
            </w:pPr>
          </w:p>
          <w:p w:rsidR="008548B4" w:rsidRPr="00E20FF5" w:rsidRDefault="008548B4" w:rsidP="002768CA">
            <w:pPr>
              <w:autoSpaceDE w:val="0"/>
              <w:autoSpaceDN w:val="0"/>
              <w:adjustRightInd w:val="0"/>
              <w:spacing w:after="0" w:line="240" w:lineRule="auto"/>
              <w:ind w:firstLine="570"/>
              <w:rPr>
                <w:rFonts w:ascii="Times New Roman" w:hAnsi="Times New Roman"/>
                <w:noProof/>
                <w:sz w:val="20"/>
                <w:szCs w:val="20"/>
                <w:lang w:val="uz-Cyrl-UZ"/>
              </w:rPr>
            </w:pPr>
            <w:r w:rsidRPr="00E20FF5">
              <w:rPr>
                <w:rFonts w:ascii="Times New Roman" w:hAnsi="Times New Roman"/>
                <w:b/>
                <w:sz w:val="20"/>
                <w:szCs w:val="20"/>
                <w:lang w:val="uz-Cyrl-UZ"/>
              </w:rPr>
              <w:t xml:space="preserve">Рахбар:                                                </w:t>
            </w:r>
            <w:r w:rsidR="002768CA">
              <w:rPr>
                <w:rFonts w:ascii="Times New Roman" w:hAnsi="Times New Roman"/>
                <w:b/>
                <w:sz w:val="20"/>
                <w:szCs w:val="20"/>
                <w:lang w:val="uz-Cyrl-UZ"/>
              </w:rPr>
              <w:t>__________________</w:t>
            </w:r>
          </w:p>
        </w:tc>
        <w:tc>
          <w:tcPr>
            <w:tcW w:w="2350" w:type="pct"/>
            <w:tcBorders>
              <w:top w:val="nil"/>
              <w:left w:val="nil"/>
              <w:bottom w:val="nil"/>
              <w:right w:val="nil"/>
            </w:tcBorders>
          </w:tcPr>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rPr>
            </w:pPr>
            <w:r w:rsidRPr="00E20FF5">
              <w:rPr>
                <w:rFonts w:ascii="Times New Roman" w:hAnsi="Times New Roman"/>
                <w:b/>
                <w:noProof/>
                <w:sz w:val="20"/>
                <w:szCs w:val="20"/>
              </w:rPr>
              <w:t>ПУДРАТЧИ:</w:t>
            </w:r>
          </w:p>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rPr>
            </w:pP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rPr>
              <w:t>Номи:</w:t>
            </w:r>
            <w:r w:rsidR="0039012D" w:rsidRPr="00E20FF5">
              <w:rPr>
                <w:rFonts w:ascii="Times New Roman" w:hAnsi="Times New Roman"/>
                <w:noProof/>
                <w:sz w:val="20"/>
                <w:szCs w:val="20"/>
              </w:rPr>
              <w:t xml:space="preserve"> </w:t>
            </w:r>
            <w:r w:rsidR="00941ED9" w:rsidRPr="00E20FF5">
              <w:rPr>
                <w:rFonts w:ascii="Times New Roman" w:hAnsi="Times New Roman"/>
                <w:noProof/>
                <w:sz w:val="20"/>
                <w:szCs w:val="20"/>
              </w:rPr>
              <w:t>__________________________________________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rPr>
              <w:t>Манзили:</w:t>
            </w:r>
            <w:r w:rsidR="00941ED9" w:rsidRPr="00E20FF5">
              <w:rPr>
                <w:rFonts w:ascii="Times New Roman" w:hAnsi="Times New Roman"/>
                <w:noProof/>
                <w:sz w:val="20"/>
                <w:szCs w:val="20"/>
              </w:rPr>
              <w:t>_______________________________________</w:t>
            </w:r>
            <w:r w:rsidRPr="00E20FF5">
              <w:rPr>
                <w:rFonts w:ascii="Times New Roman" w:hAnsi="Times New Roman"/>
                <w:noProof/>
                <w:sz w:val="20"/>
                <w:szCs w:val="20"/>
              </w:rPr>
              <w:t xml:space="preserve"> </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Шх/р:</w:t>
            </w:r>
            <w:r w:rsidR="00941ED9" w:rsidRPr="00E20FF5">
              <w:rPr>
                <w:rFonts w:ascii="Times New Roman" w:hAnsi="Times New Roman"/>
                <w:noProof/>
                <w:sz w:val="20"/>
                <w:szCs w:val="20"/>
              </w:rPr>
              <w:t>__________________________________________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Банк номи:</w:t>
            </w:r>
            <w:r w:rsidR="00941ED9" w:rsidRPr="00E20FF5">
              <w:rPr>
                <w:rFonts w:ascii="Times New Roman" w:hAnsi="Times New Roman"/>
                <w:noProof/>
                <w:sz w:val="20"/>
                <w:szCs w:val="20"/>
              </w:rPr>
              <w:t>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МФО:</w:t>
            </w:r>
            <w:r w:rsidR="00941ED9" w:rsidRPr="00E20FF5">
              <w:rPr>
                <w:rFonts w:ascii="Times New Roman" w:hAnsi="Times New Roman"/>
                <w:noProof/>
                <w:sz w:val="20"/>
                <w:szCs w:val="20"/>
              </w:rPr>
              <w:t>___________</w:t>
            </w:r>
            <w:r w:rsidRPr="00E20FF5">
              <w:rPr>
                <w:rFonts w:ascii="Times New Roman" w:hAnsi="Times New Roman"/>
                <w:b/>
                <w:noProof/>
                <w:sz w:val="20"/>
                <w:szCs w:val="20"/>
              </w:rPr>
              <w:t xml:space="preserve">           ИФУТ:</w:t>
            </w:r>
            <w:r w:rsidR="00941ED9" w:rsidRPr="00E20FF5">
              <w:rPr>
                <w:rFonts w:ascii="Times New Roman" w:hAnsi="Times New Roman"/>
                <w:noProof/>
                <w:sz w:val="20"/>
                <w:szCs w:val="20"/>
              </w:rPr>
              <w:t>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ИНН:</w:t>
            </w:r>
            <w:r w:rsidR="00941ED9" w:rsidRPr="00E20FF5">
              <w:rPr>
                <w:rFonts w:ascii="Times New Roman" w:hAnsi="Times New Roman"/>
                <w:noProof/>
                <w:sz w:val="20"/>
                <w:szCs w:val="20"/>
              </w:rPr>
              <w:t>________________</w:t>
            </w:r>
            <w:r w:rsidRPr="00E20FF5">
              <w:rPr>
                <w:rFonts w:ascii="Times New Roman" w:hAnsi="Times New Roman"/>
                <w:b/>
                <w:noProof/>
                <w:sz w:val="20"/>
                <w:szCs w:val="20"/>
                <w:lang w:val="uz-Cyrl-UZ"/>
              </w:rPr>
              <w:t xml:space="preserve">   ОКОНХ:</w:t>
            </w:r>
            <w:r w:rsidR="00941ED9" w:rsidRPr="00E20FF5">
              <w:rPr>
                <w:rFonts w:ascii="Times New Roman" w:hAnsi="Times New Roman"/>
                <w:noProof/>
                <w:sz w:val="20"/>
                <w:szCs w:val="20"/>
              </w:rPr>
              <w:t>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lang w:val="uz-Cyrl-UZ"/>
              </w:rPr>
            </w:pP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lang w:val="uz-Cyrl-UZ"/>
              </w:rPr>
            </w:pPr>
          </w:p>
          <w:p w:rsidR="008548B4" w:rsidRPr="00E20FF5" w:rsidRDefault="008548B4" w:rsidP="00941ED9">
            <w:pPr>
              <w:autoSpaceDE w:val="0"/>
              <w:autoSpaceDN w:val="0"/>
              <w:adjustRightInd w:val="0"/>
              <w:spacing w:after="0" w:line="240" w:lineRule="auto"/>
              <w:ind w:firstLine="216"/>
              <w:rPr>
                <w:rFonts w:ascii="Times New Roman" w:hAnsi="Times New Roman"/>
                <w:b/>
                <w:sz w:val="20"/>
                <w:szCs w:val="20"/>
              </w:rPr>
            </w:pPr>
            <w:r w:rsidRPr="00E20FF5">
              <w:rPr>
                <w:rFonts w:ascii="Times New Roman" w:hAnsi="Times New Roman"/>
                <w:b/>
                <w:noProof/>
                <w:sz w:val="20"/>
                <w:szCs w:val="20"/>
                <w:lang w:val="uz-Cyrl-UZ"/>
              </w:rPr>
              <w:t xml:space="preserve">Рахбар:                                                  </w:t>
            </w:r>
            <w:r w:rsidR="00C02AB0" w:rsidRPr="00E20FF5">
              <w:rPr>
                <w:rFonts w:ascii="Times New Roman" w:hAnsi="Times New Roman"/>
                <w:b/>
                <w:noProof/>
                <w:sz w:val="20"/>
                <w:szCs w:val="20"/>
                <w:lang w:val="uz-Cyrl-UZ"/>
              </w:rPr>
              <w:t xml:space="preserve"> </w:t>
            </w:r>
            <w:r w:rsidR="00941ED9" w:rsidRPr="00E20FF5">
              <w:rPr>
                <w:rFonts w:ascii="Times New Roman" w:hAnsi="Times New Roman"/>
                <w:b/>
                <w:noProof/>
                <w:sz w:val="20"/>
                <w:szCs w:val="20"/>
              </w:rPr>
              <w:t>________________</w:t>
            </w:r>
          </w:p>
        </w:tc>
      </w:tr>
      <w:tr w:rsidR="008548B4" w:rsidRPr="003A59CE" w:rsidTr="00670ACE">
        <w:trPr>
          <w:jc w:val="center"/>
        </w:trPr>
        <w:tc>
          <w:tcPr>
            <w:tcW w:w="2650" w:type="pct"/>
            <w:tcBorders>
              <w:top w:val="nil"/>
              <w:left w:val="nil"/>
              <w:bottom w:val="nil"/>
              <w:right w:val="nil"/>
            </w:tcBorders>
          </w:tcPr>
          <w:p w:rsidR="008548B4" w:rsidRPr="00E20FF5" w:rsidRDefault="008548B4" w:rsidP="00670ACE">
            <w:pPr>
              <w:autoSpaceDE w:val="0"/>
              <w:autoSpaceDN w:val="0"/>
              <w:adjustRightInd w:val="0"/>
              <w:spacing w:after="0" w:line="240" w:lineRule="auto"/>
              <w:ind w:firstLine="570"/>
              <w:rPr>
                <w:rFonts w:ascii="Times New Roman" w:hAnsi="Times New Roman"/>
                <w:noProof/>
                <w:sz w:val="20"/>
                <w:szCs w:val="20"/>
                <w:lang w:val="uz-Cyrl-UZ"/>
              </w:rPr>
            </w:pPr>
          </w:p>
          <w:p w:rsidR="008548B4" w:rsidRDefault="008548B4" w:rsidP="00670ACE">
            <w:pPr>
              <w:autoSpaceDE w:val="0"/>
              <w:autoSpaceDN w:val="0"/>
              <w:adjustRightInd w:val="0"/>
              <w:spacing w:after="0" w:line="240" w:lineRule="auto"/>
              <w:ind w:firstLine="570"/>
              <w:rPr>
                <w:rFonts w:ascii="Times New Roman" w:hAnsi="Times New Roman"/>
                <w:noProof/>
                <w:sz w:val="20"/>
                <w:szCs w:val="20"/>
              </w:rPr>
            </w:pPr>
            <w:r w:rsidRPr="00E20FF5">
              <w:rPr>
                <w:rFonts w:ascii="Times New Roman" w:hAnsi="Times New Roman"/>
                <w:noProof/>
                <w:sz w:val="20"/>
                <w:szCs w:val="20"/>
                <w:lang w:val="uz-Cyrl-UZ"/>
              </w:rPr>
              <w:t xml:space="preserve">          </w:t>
            </w:r>
            <w:r w:rsidRPr="00E20FF5">
              <w:rPr>
                <w:rFonts w:ascii="Times New Roman" w:hAnsi="Times New Roman"/>
                <w:noProof/>
                <w:sz w:val="20"/>
                <w:szCs w:val="20"/>
              </w:rPr>
              <w:t>М.Ў.                (имзо)</w:t>
            </w:r>
          </w:p>
          <w:p w:rsidR="00CF12A4" w:rsidRDefault="00CF12A4" w:rsidP="00670ACE">
            <w:pPr>
              <w:autoSpaceDE w:val="0"/>
              <w:autoSpaceDN w:val="0"/>
              <w:adjustRightInd w:val="0"/>
              <w:spacing w:after="0" w:line="240" w:lineRule="auto"/>
              <w:ind w:firstLine="570"/>
              <w:rPr>
                <w:rFonts w:ascii="Times New Roman" w:hAnsi="Times New Roman"/>
                <w:noProof/>
                <w:sz w:val="20"/>
                <w:szCs w:val="20"/>
              </w:rPr>
            </w:pPr>
          </w:p>
          <w:p w:rsidR="00CF12A4" w:rsidRDefault="00CF12A4" w:rsidP="00670ACE">
            <w:pPr>
              <w:autoSpaceDE w:val="0"/>
              <w:autoSpaceDN w:val="0"/>
              <w:adjustRightInd w:val="0"/>
              <w:spacing w:after="0" w:line="240" w:lineRule="auto"/>
              <w:ind w:firstLine="570"/>
              <w:rPr>
                <w:rFonts w:ascii="Times New Roman" w:hAnsi="Times New Roman"/>
                <w:noProof/>
                <w:sz w:val="20"/>
                <w:szCs w:val="20"/>
              </w:rPr>
            </w:pPr>
            <w:bookmarkStart w:id="0" w:name="_GoBack"/>
            <w:bookmarkEnd w:id="0"/>
          </w:p>
          <w:p w:rsidR="00CF12A4" w:rsidRPr="00CF12A4" w:rsidRDefault="00CF12A4" w:rsidP="00CF12A4">
            <w:pPr>
              <w:jc w:val="right"/>
              <w:rPr>
                <w:sz w:val="28"/>
                <w:szCs w:val="28"/>
              </w:rPr>
            </w:pPr>
            <w:r>
              <w:rPr>
                <w:b/>
                <w:sz w:val="26"/>
                <w:szCs w:val="26"/>
                <w:lang w:val="en-US"/>
              </w:rPr>
              <w:t xml:space="preserve">           </w:t>
            </w:r>
            <w:r w:rsidRPr="00CF12A4">
              <w:rPr>
                <w:rFonts w:ascii="Times New Roman" w:hAnsi="Times New Roman"/>
                <w:sz w:val="20"/>
                <w:szCs w:val="20"/>
                <w:lang w:val="uz-Cyrl-UZ"/>
              </w:rPr>
              <w:t>Юрист: ________________________________</w:t>
            </w:r>
          </w:p>
          <w:p w:rsidR="00CF12A4" w:rsidRPr="00E20FF5" w:rsidRDefault="00CF12A4" w:rsidP="00670ACE">
            <w:pPr>
              <w:autoSpaceDE w:val="0"/>
              <w:autoSpaceDN w:val="0"/>
              <w:adjustRightInd w:val="0"/>
              <w:spacing w:after="0" w:line="240" w:lineRule="auto"/>
              <w:ind w:firstLine="570"/>
              <w:rPr>
                <w:rFonts w:ascii="Times New Roman" w:hAnsi="Times New Roman"/>
                <w:noProof/>
                <w:sz w:val="20"/>
                <w:szCs w:val="20"/>
              </w:rPr>
            </w:pPr>
          </w:p>
        </w:tc>
        <w:tc>
          <w:tcPr>
            <w:tcW w:w="2350" w:type="pct"/>
            <w:tcBorders>
              <w:top w:val="nil"/>
              <w:left w:val="nil"/>
              <w:bottom w:val="nil"/>
              <w:right w:val="nil"/>
            </w:tcBorders>
          </w:tcPr>
          <w:p w:rsidR="008548B4" w:rsidRPr="00E20FF5" w:rsidRDefault="008548B4" w:rsidP="00670ACE">
            <w:pPr>
              <w:autoSpaceDE w:val="0"/>
              <w:autoSpaceDN w:val="0"/>
              <w:adjustRightInd w:val="0"/>
              <w:spacing w:after="0" w:line="240" w:lineRule="auto"/>
              <w:ind w:firstLine="570"/>
              <w:jc w:val="center"/>
              <w:rPr>
                <w:rFonts w:ascii="Times New Roman" w:hAnsi="Times New Roman"/>
                <w:noProof/>
                <w:sz w:val="20"/>
                <w:szCs w:val="20"/>
                <w:lang w:val="uz-Cyrl-UZ"/>
              </w:rPr>
            </w:pPr>
          </w:p>
          <w:p w:rsidR="008548B4" w:rsidRPr="003A59CE" w:rsidRDefault="008548B4" w:rsidP="00670ACE">
            <w:pPr>
              <w:autoSpaceDE w:val="0"/>
              <w:autoSpaceDN w:val="0"/>
              <w:adjustRightInd w:val="0"/>
              <w:spacing w:after="0" w:line="240" w:lineRule="auto"/>
              <w:ind w:firstLine="570"/>
              <w:rPr>
                <w:rFonts w:ascii="Times New Roman" w:hAnsi="Times New Roman"/>
                <w:noProof/>
                <w:sz w:val="20"/>
                <w:szCs w:val="20"/>
              </w:rPr>
            </w:pPr>
            <w:r w:rsidRPr="00E20FF5">
              <w:rPr>
                <w:rFonts w:ascii="Times New Roman" w:hAnsi="Times New Roman"/>
                <w:noProof/>
                <w:sz w:val="20"/>
                <w:szCs w:val="20"/>
              </w:rPr>
              <w:t>М.Ў.                        (имзо)</w:t>
            </w:r>
          </w:p>
        </w:tc>
      </w:tr>
      <w:tr w:rsidR="00CD74B1" w:rsidRPr="003A59CE" w:rsidTr="003D267F">
        <w:trPr>
          <w:jc w:val="center"/>
        </w:trPr>
        <w:tc>
          <w:tcPr>
            <w:tcW w:w="2650" w:type="pct"/>
            <w:tcBorders>
              <w:top w:val="nil"/>
              <w:left w:val="nil"/>
              <w:bottom w:val="nil"/>
              <w:right w:val="nil"/>
            </w:tcBorders>
          </w:tcPr>
          <w:p w:rsidR="00CD74B1" w:rsidRPr="0058263F" w:rsidRDefault="00CD74B1" w:rsidP="003D267F">
            <w:pPr>
              <w:autoSpaceDE w:val="0"/>
              <w:autoSpaceDN w:val="0"/>
              <w:adjustRightInd w:val="0"/>
              <w:spacing w:after="0" w:line="240" w:lineRule="auto"/>
              <w:ind w:firstLine="570"/>
              <w:rPr>
                <w:rFonts w:ascii="Times New Roman" w:hAnsi="Times New Roman"/>
                <w:noProof/>
                <w:sz w:val="20"/>
                <w:szCs w:val="20"/>
                <w:lang w:val="uz-Cyrl-UZ"/>
              </w:rPr>
            </w:pPr>
          </w:p>
        </w:tc>
        <w:tc>
          <w:tcPr>
            <w:tcW w:w="2350" w:type="pct"/>
            <w:tcBorders>
              <w:top w:val="nil"/>
              <w:left w:val="nil"/>
              <w:bottom w:val="nil"/>
              <w:right w:val="nil"/>
            </w:tcBorders>
          </w:tcPr>
          <w:p w:rsidR="00CD74B1" w:rsidRPr="00B474EF" w:rsidRDefault="00CD74B1" w:rsidP="00C70A7C">
            <w:pPr>
              <w:autoSpaceDE w:val="0"/>
              <w:autoSpaceDN w:val="0"/>
              <w:adjustRightInd w:val="0"/>
              <w:spacing w:after="0" w:line="240" w:lineRule="auto"/>
              <w:ind w:firstLine="216"/>
              <w:rPr>
                <w:rFonts w:ascii="Times New Roman" w:hAnsi="Times New Roman"/>
                <w:b/>
                <w:sz w:val="20"/>
                <w:szCs w:val="20"/>
              </w:rPr>
            </w:pPr>
          </w:p>
        </w:tc>
      </w:tr>
      <w:tr w:rsidR="00CD74B1" w:rsidRPr="003A59CE" w:rsidTr="003D267F">
        <w:trPr>
          <w:jc w:val="center"/>
        </w:trPr>
        <w:tc>
          <w:tcPr>
            <w:tcW w:w="2650" w:type="pct"/>
            <w:tcBorders>
              <w:top w:val="nil"/>
              <w:left w:val="nil"/>
              <w:bottom w:val="nil"/>
              <w:right w:val="nil"/>
            </w:tcBorders>
          </w:tcPr>
          <w:p w:rsidR="00CD74B1" w:rsidRPr="003A59CE" w:rsidRDefault="00CD74B1" w:rsidP="003D267F">
            <w:pPr>
              <w:autoSpaceDE w:val="0"/>
              <w:autoSpaceDN w:val="0"/>
              <w:adjustRightInd w:val="0"/>
              <w:spacing w:after="0" w:line="240" w:lineRule="auto"/>
              <w:ind w:firstLine="570"/>
              <w:rPr>
                <w:rFonts w:ascii="Times New Roman" w:hAnsi="Times New Roman"/>
                <w:noProof/>
                <w:sz w:val="20"/>
                <w:szCs w:val="20"/>
              </w:rPr>
            </w:pPr>
          </w:p>
        </w:tc>
        <w:tc>
          <w:tcPr>
            <w:tcW w:w="2350" w:type="pct"/>
            <w:tcBorders>
              <w:top w:val="nil"/>
              <w:left w:val="nil"/>
              <w:bottom w:val="nil"/>
              <w:right w:val="nil"/>
            </w:tcBorders>
          </w:tcPr>
          <w:p w:rsidR="00CD74B1" w:rsidRPr="003A59CE" w:rsidRDefault="00CD74B1" w:rsidP="00472B6C">
            <w:pPr>
              <w:autoSpaceDE w:val="0"/>
              <w:autoSpaceDN w:val="0"/>
              <w:adjustRightInd w:val="0"/>
              <w:spacing w:after="0" w:line="240" w:lineRule="auto"/>
              <w:ind w:firstLine="570"/>
              <w:rPr>
                <w:rFonts w:ascii="Times New Roman" w:hAnsi="Times New Roman"/>
                <w:noProof/>
                <w:sz w:val="20"/>
                <w:szCs w:val="20"/>
              </w:rPr>
            </w:pPr>
          </w:p>
        </w:tc>
      </w:tr>
    </w:tbl>
    <w:p w:rsidR="00F676D3" w:rsidRDefault="00F676D3">
      <w:pPr>
        <w:rPr>
          <w:lang w:val="uz-Cyrl-UZ"/>
        </w:rPr>
      </w:pPr>
    </w:p>
    <w:sectPr w:rsidR="00F676D3" w:rsidSect="00CD74B1">
      <w:pgSz w:w="11906" w:h="16838"/>
      <w:pgMar w:top="482" w:right="386" w:bottom="35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irtec Times New Roman Uz">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D74B1"/>
    <w:rsid w:val="000058C6"/>
    <w:rsid w:val="000220FB"/>
    <w:rsid w:val="00030FDC"/>
    <w:rsid w:val="000922EE"/>
    <w:rsid w:val="00164875"/>
    <w:rsid w:val="001D4FAA"/>
    <w:rsid w:val="00204CE2"/>
    <w:rsid w:val="002205F2"/>
    <w:rsid w:val="002768CA"/>
    <w:rsid w:val="002D1045"/>
    <w:rsid w:val="003179BE"/>
    <w:rsid w:val="0039012D"/>
    <w:rsid w:val="003B3F45"/>
    <w:rsid w:val="003D267F"/>
    <w:rsid w:val="003D2CEA"/>
    <w:rsid w:val="003E68F3"/>
    <w:rsid w:val="00401CCD"/>
    <w:rsid w:val="00472B6C"/>
    <w:rsid w:val="00484E37"/>
    <w:rsid w:val="00494B49"/>
    <w:rsid w:val="00541834"/>
    <w:rsid w:val="005C086A"/>
    <w:rsid w:val="005C1A72"/>
    <w:rsid w:val="005E2872"/>
    <w:rsid w:val="00670ACE"/>
    <w:rsid w:val="00695E6F"/>
    <w:rsid w:val="006B4803"/>
    <w:rsid w:val="006F5A39"/>
    <w:rsid w:val="007060A2"/>
    <w:rsid w:val="00710C7F"/>
    <w:rsid w:val="0078719F"/>
    <w:rsid w:val="007B72AB"/>
    <w:rsid w:val="007F41DE"/>
    <w:rsid w:val="00816D32"/>
    <w:rsid w:val="008375C6"/>
    <w:rsid w:val="00852699"/>
    <w:rsid w:val="008548B4"/>
    <w:rsid w:val="008C5B65"/>
    <w:rsid w:val="00905E75"/>
    <w:rsid w:val="00941ED9"/>
    <w:rsid w:val="00960A54"/>
    <w:rsid w:val="00965CAB"/>
    <w:rsid w:val="00A30D7A"/>
    <w:rsid w:val="00A90F59"/>
    <w:rsid w:val="00AE2D8B"/>
    <w:rsid w:val="00B25CB1"/>
    <w:rsid w:val="00BD2F19"/>
    <w:rsid w:val="00BD62F4"/>
    <w:rsid w:val="00C02AB0"/>
    <w:rsid w:val="00C037CF"/>
    <w:rsid w:val="00C4624E"/>
    <w:rsid w:val="00C51DB6"/>
    <w:rsid w:val="00C70A7C"/>
    <w:rsid w:val="00C91635"/>
    <w:rsid w:val="00CD74B1"/>
    <w:rsid w:val="00CF12A4"/>
    <w:rsid w:val="00D00EE2"/>
    <w:rsid w:val="00D64866"/>
    <w:rsid w:val="00D87BA0"/>
    <w:rsid w:val="00DD63EB"/>
    <w:rsid w:val="00E20FF5"/>
    <w:rsid w:val="00E94A49"/>
    <w:rsid w:val="00EC76C9"/>
    <w:rsid w:val="00ED1A0B"/>
    <w:rsid w:val="00F1343D"/>
    <w:rsid w:val="00F2400F"/>
    <w:rsid w:val="00F67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6E857-2358-45A9-B20D-EE421D92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Pages>
  <Words>3917</Words>
  <Characters>22331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Mypro</cp:lastModifiedBy>
  <cp:revision>137</cp:revision>
  <cp:lastPrinted>2021-05-26T12:18:00Z</cp:lastPrinted>
  <dcterms:created xsi:type="dcterms:W3CDTF">2017-08-25T06:26:00Z</dcterms:created>
  <dcterms:modified xsi:type="dcterms:W3CDTF">2022-01-22T07:53:00Z</dcterms:modified>
</cp:coreProperties>
</file>