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C2" w:rsidRDefault="000E53C8">
      <w:pPr>
        <w:pStyle w:val="1"/>
        <w:rPr>
          <w:rFonts w:ascii="Arial" w:hAnsi="Arial" w:cs="Arial"/>
        </w:rPr>
      </w:pPr>
      <w:r w:rsidRPr="00C4203D">
        <w:rPr>
          <w:rFonts w:ascii="Arial" w:hAnsi="Arial" w:cs="Arial"/>
        </w:rPr>
        <w:t xml:space="preserve">                                      </w:t>
      </w:r>
    </w:p>
    <w:p w:rsidR="007978CE" w:rsidRDefault="007978CE" w:rsidP="000A00C2">
      <w:pPr>
        <w:pStyle w:val="1"/>
        <w:ind w:left="2832" w:firstLine="708"/>
        <w:rPr>
          <w:rFonts w:ascii="Arial" w:hAnsi="Arial" w:cs="Arial"/>
          <w:sz w:val="24"/>
        </w:rPr>
      </w:pPr>
    </w:p>
    <w:p w:rsidR="00B771BE" w:rsidRDefault="00B771BE" w:rsidP="000A00C2">
      <w:pPr>
        <w:pStyle w:val="1"/>
        <w:ind w:left="2832" w:firstLine="708"/>
        <w:rPr>
          <w:rFonts w:ascii="Arial" w:hAnsi="Arial" w:cs="Arial"/>
          <w:sz w:val="24"/>
        </w:rPr>
      </w:pPr>
    </w:p>
    <w:p w:rsidR="000E53C8" w:rsidRPr="00C4203D" w:rsidRDefault="00523091" w:rsidP="000A00C2">
      <w:pPr>
        <w:pStyle w:val="1"/>
        <w:ind w:left="2832" w:firstLine="708"/>
        <w:rPr>
          <w:rFonts w:ascii="Arial" w:hAnsi="Arial" w:cs="Arial"/>
          <w:sz w:val="24"/>
        </w:rPr>
      </w:pPr>
      <w:r w:rsidRPr="00C4203D">
        <w:rPr>
          <w:rFonts w:ascii="Arial" w:hAnsi="Arial" w:cs="Arial"/>
          <w:sz w:val="24"/>
        </w:rPr>
        <w:t>ДОГОВОР №</w:t>
      </w:r>
      <w:r w:rsidR="00E53FB6">
        <w:rPr>
          <w:rFonts w:ascii="Arial" w:hAnsi="Arial" w:cs="Arial"/>
          <w:sz w:val="24"/>
        </w:rPr>
        <w:t>______</w:t>
      </w:r>
    </w:p>
    <w:p w:rsidR="000E53C8" w:rsidRPr="00C4203D" w:rsidRDefault="000E53C8">
      <w:pPr>
        <w:rPr>
          <w:rFonts w:ascii="Arial" w:hAnsi="Arial" w:cs="Arial"/>
          <w:sz w:val="28"/>
          <w:szCs w:val="28"/>
        </w:rPr>
      </w:pPr>
    </w:p>
    <w:p w:rsidR="000E53C8" w:rsidRPr="00C4203D" w:rsidRDefault="000E53C8" w:rsidP="00523091">
      <w:pPr>
        <w:rPr>
          <w:rFonts w:ascii="Arial" w:hAnsi="Arial" w:cs="Arial"/>
          <w:sz w:val="22"/>
          <w:szCs w:val="22"/>
        </w:rPr>
      </w:pPr>
      <w:r w:rsidRPr="00C4203D">
        <w:rPr>
          <w:rFonts w:ascii="Arial" w:hAnsi="Arial" w:cs="Arial"/>
          <w:sz w:val="22"/>
          <w:szCs w:val="22"/>
        </w:rPr>
        <w:t xml:space="preserve">г. </w:t>
      </w:r>
      <w:r w:rsidR="00B34081" w:rsidRPr="00C4203D">
        <w:rPr>
          <w:rFonts w:ascii="Arial" w:hAnsi="Arial" w:cs="Arial"/>
          <w:sz w:val="22"/>
          <w:szCs w:val="22"/>
        </w:rPr>
        <w:t>Караул базар</w:t>
      </w:r>
      <w:r w:rsidRPr="00C4203D">
        <w:rPr>
          <w:rFonts w:ascii="Arial" w:hAnsi="Arial" w:cs="Arial"/>
          <w:sz w:val="22"/>
          <w:szCs w:val="22"/>
        </w:rPr>
        <w:t xml:space="preserve">                                </w:t>
      </w:r>
      <w:r w:rsidR="00523091" w:rsidRPr="00C4203D">
        <w:rPr>
          <w:rFonts w:ascii="Arial" w:hAnsi="Arial" w:cs="Arial"/>
          <w:sz w:val="22"/>
          <w:szCs w:val="22"/>
        </w:rPr>
        <w:t xml:space="preserve">                       </w:t>
      </w:r>
      <w:r w:rsidRPr="00C4203D">
        <w:rPr>
          <w:rFonts w:ascii="Arial" w:hAnsi="Arial" w:cs="Arial"/>
          <w:sz w:val="22"/>
          <w:szCs w:val="22"/>
        </w:rPr>
        <w:t xml:space="preserve">        </w:t>
      </w:r>
      <w:r w:rsidR="00205406" w:rsidRPr="00C4203D">
        <w:rPr>
          <w:rFonts w:ascii="Arial" w:hAnsi="Arial" w:cs="Arial"/>
          <w:sz w:val="22"/>
          <w:szCs w:val="22"/>
        </w:rPr>
        <w:t xml:space="preserve">             </w:t>
      </w:r>
      <w:r w:rsidR="00C23A50" w:rsidRPr="00C4203D">
        <w:rPr>
          <w:rFonts w:ascii="Arial" w:hAnsi="Arial" w:cs="Arial"/>
          <w:sz w:val="22"/>
          <w:szCs w:val="22"/>
        </w:rPr>
        <w:t xml:space="preserve">     </w:t>
      </w:r>
      <w:r w:rsidR="00205406" w:rsidRPr="00C4203D">
        <w:rPr>
          <w:rFonts w:ascii="Arial" w:hAnsi="Arial" w:cs="Arial"/>
          <w:sz w:val="22"/>
          <w:szCs w:val="22"/>
        </w:rPr>
        <w:t>« ___ »</w:t>
      </w:r>
      <w:r w:rsidR="00523091" w:rsidRPr="00C4203D">
        <w:rPr>
          <w:rFonts w:ascii="Arial" w:hAnsi="Arial" w:cs="Arial"/>
          <w:sz w:val="22"/>
          <w:szCs w:val="22"/>
        </w:rPr>
        <w:t xml:space="preserve"> </w:t>
      </w:r>
      <w:r w:rsidR="00C23A50" w:rsidRPr="00C4203D">
        <w:rPr>
          <w:rFonts w:ascii="Arial" w:hAnsi="Arial" w:cs="Arial"/>
          <w:sz w:val="22"/>
          <w:szCs w:val="22"/>
        </w:rPr>
        <w:t>________</w:t>
      </w:r>
      <w:r w:rsidR="00523091" w:rsidRPr="00C4203D">
        <w:rPr>
          <w:rFonts w:ascii="Arial" w:hAnsi="Arial" w:cs="Arial"/>
          <w:sz w:val="22"/>
          <w:szCs w:val="22"/>
        </w:rPr>
        <w:t xml:space="preserve"> </w:t>
      </w:r>
      <w:r w:rsidR="009E049B">
        <w:rPr>
          <w:rFonts w:ascii="Arial" w:hAnsi="Arial" w:cs="Arial"/>
          <w:sz w:val="22"/>
          <w:szCs w:val="22"/>
        </w:rPr>
        <w:t>20</w:t>
      </w:r>
      <w:r w:rsidR="00B57DD4">
        <w:rPr>
          <w:rFonts w:ascii="Arial" w:hAnsi="Arial" w:cs="Arial"/>
          <w:sz w:val="22"/>
          <w:szCs w:val="22"/>
        </w:rPr>
        <w:t>___</w:t>
      </w:r>
      <w:r w:rsidR="00B26DAE" w:rsidRPr="00C4203D">
        <w:rPr>
          <w:rFonts w:ascii="Arial" w:hAnsi="Arial" w:cs="Arial"/>
          <w:sz w:val="22"/>
          <w:szCs w:val="22"/>
        </w:rPr>
        <w:t>г</w:t>
      </w:r>
      <w:r w:rsidR="00523091" w:rsidRPr="00C4203D">
        <w:rPr>
          <w:rFonts w:ascii="Arial" w:hAnsi="Arial" w:cs="Arial"/>
          <w:sz w:val="22"/>
          <w:szCs w:val="22"/>
        </w:rPr>
        <w:t>.</w:t>
      </w:r>
    </w:p>
    <w:p w:rsidR="00EE1F0C" w:rsidRPr="00C4203D" w:rsidRDefault="00EE1F0C">
      <w:pPr>
        <w:rPr>
          <w:rFonts w:ascii="Arial" w:hAnsi="Arial" w:cs="Arial"/>
          <w:sz w:val="22"/>
          <w:szCs w:val="22"/>
        </w:rPr>
      </w:pPr>
    </w:p>
    <w:p w:rsidR="00121C55" w:rsidRPr="00C4203D" w:rsidRDefault="00121C55">
      <w:pPr>
        <w:rPr>
          <w:rFonts w:ascii="Arial" w:hAnsi="Arial" w:cs="Arial"/>
          <w:sz w:val="22"/>
          <w:szCs w:val="22"/>
        </w:rPr>
      </w:pPr>
    </w:p>
    <w:p w:rsidR="000A397F" w:rsidRPr="001C4636" w:rsidRDefault="000E53C8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 xml:space="preserve">          </w:t>
      </w:r>
      <w:r w:rsidR="00B34081" w:rsidRPr="001C4636">
        <w:rPr>
          <w:rFonts w:ascii="Arial" w:hAnsi="Arial" w:cs="Arial"/>
          <w:b/>
          <w:sz w:val="20"/>
          <w:szCs w:val="22"/>
        </w:rPr>
        <w:t>ООО</w:t>
      </w:r>
      <w:r w:rsidR="00523091" w:rsidRPr="001C4636">
        <w:rPr>
          <w:rFonts w:ascii="Arial" w:hAnsi="Arial" w:cs="Arial"/>
          <w:b/>
          <w:sz w:val="20"/>
          <w:szCs w:val="22"/>
        </w:rPr>
        <w:t xml:space="preserve"> </w:t>
      </w:r>
      <w:r w:rsidRPr="001C4636">
        <w:rPr>
          <w:rFonts w:ascii="Arial" w:hAnsi="Arial" w:cs="Arial"/>
          <w:b/>
          <w:sz w:val="20"/>
          <w:szCs w:val="22"/>
        </w:rPr>
        <w:t>Бухарский нефтеперерабатывающий завод</w:t>
      </w:r>
      <w:r w:rsidRPr="001C4636">
        <w:rPr>
          <w:rFonts w:ascii="Arial" w:hAnsi="Arial" w:cs="Arial"/>
          <w:sz w:val="20"/>
          <w:szCs w:val="22"/>
        </w:rPr>
        <w:t xml:space="preserve">, именуемый в </w:t>
      </w:r>
      <w:r w:rsidR="00B57DD4" w:rsidRPr="001C4636">
        <w:rPr>
          <w:rFonts w:ascii="Arial" w:hAnsi="Arial" w:cs="Arial"/>
          <w:sz w:val="20"/>
          <w:szCs w:val="22"/>
        </w:rPr>
        <w:t>дальнейшем ЗАКАЗЧИК</w:t>
      </w:r>
      <w:r w:rsidRPr="001C4636">
        <w:rPr>
          <w:rFonts w:ascii="Arial" w:hAnsi="Arial" w:cs="Arial"/>
          <w:sz w:val="20"/>
          <w:szCs w:val="22"/>
        </w:rPr>
        <w:t xml:space="preserve">, в лице </w:t>
      </w:r>
      <w:r w:rsidR="00B57DD4" w:rsidRPr="001C4636">
        <w:rPr>
          <w:rFonts w:ascii="Arial" w:hAnsi="Arial" w:cs="Arial"/>
          <w:sz w:val="20"/>
          <w:szCs w:val="22"/>
        </w:rPr>
        <w:t>заместитель директора</w:t>
      </w:r>
      <w:r w:rsidR="00B57DD4" w:rsidRPr="001C4636">
        <w:rPr>
          <w:rFonts w:ascii="Bookman Old Style" w:hAnsi="Bookman Old Style"/>
          <w:sz w:val="22"/>
        </w:rPr>
        <w:t xml:space="preserve"> </w:t>
      </w:r>
      <w:r w:rsidR="00B57DD4" w:rsidRPr="001C4636">
        <w:rPr>
          <w:rFonts w:ascii="Bookman Old Style" w:hAnsi="Bookman Old Style"/>
          <w:b/>
          <w:sz w:val="22"/>
        </w:rPr>
        <w:t>Примов</w:t>
      </w:r>
      <w:r w:rsidR="00B57DD4" w:rsidRPr="001C4636">
        <w:rPr>
          <w:rFonts w:ascii="Bookman Old Style" w:hAnsi="Bookman Old Style"/>
          <w:sz w:val="22"/>
        </w:rPr>
        <w:t xml:space="preserve"> </w:t>
      </w:r>
      <w:r w:rsidR="00FB0CDA" w:rsidRPr="001C4636">
        <w:rPr>
          <w:rFonts w:ascii="Bookman Old Style" w:hAnsi="Bookman Old Style"/>
          <w:b/>
          <w:sz w:val="22"/>
        </w:rPr>
        <w:t>Н.К</w:t>
      </w:r>
      <w:r w:rsidR="00FB0CDA" w:rsidRPr="001C4636">
        <w:rPr>
          <w:rFonts w:ascii="Bookman Old Style" w:hAnsi="Bookman Old Style"/>
          <w:sz w:val="22"/>
        </w:rPr>
        <w:t>.</w:t>
      </w:r>
      <w:r w:rsidRPr="001C4636">
        <w:rPr>
          <w:rFonts w:ascii="Arial" w:hAnsi="Arial" w:cs="Arial"/>
          <w:b/>
          <w:sz w:val="20"/>
          <w:szCs w:val="22"/>
        </w:rPr>
        <w:t>,</w:t>
      </w:r>
      <w:r w:rsidRPr="001C4636">
        <w:rPr>
          <w:rFonts w:ascii="Arial" w:hAnsi="Arial" w:cs="Arial"/>
          <w:sz w:val="20"/>
          <w:szCs w:val="22"/>
        </w:rPr>
        <w:t xml:space="preserve"> действующ</w:t>
      </w:r>
      <w:r w:rsidR="00F33198" w:rsidRPr="001C4636">
        <w:rPr>
          <w:rFonts w:ascii="Arial" w:hAnsi="Arial" w:cs="Arial"/>
          <w:sz w:val="20"/>
          <w:szCs w:val="22"/>
        </w:rPr>
        <w:t>его</w:t>
      </w:r>
      <w:r w:rsidRPr="001C4636">
        <w:rPr>
          <w:rFonts w:ascii="Arial" w:hAnsi="Arial" w:cs="Arial"/>
          <w:sz w:val="20"/>
          <w:szCs w:val="22"/>
        </w:rPr>
        <w:t xml:space="preserve"> на </w:t>
      </w:r>
      <w:r w:rsidR="00B57DD4" w:rsidRPr="001C4636">
        <w:rPr>
          <w:rFonts w:ascii="Arial" w:hAnsi="Arial" w:cs="Arial"/>
          <w:sz w:val="20"/>
          <w:szCs w:val="22"/>
        </w:rPr>
        <w:t>основании доверенности</w:t>
      </w:r>
      <w:r w:rsidRPr="001C4636">
        <w:rPr>
          <w:rFonts w:ascii="Arial" w:hAnsi="Arial" w:cs="Arial"/>
          <w:sz w:val="20"/>
          <w:szCs w:val="22"/>
        </w:rPr>
        <w:t xml:space="preserve">, с одной стороны, и </w:t>
      </w:r>
      <w:r w:rsidR="001F23DD">
        <w:rPr>
          <w:rFonts w:ascii="Bookman Old Style" w:hAnsi="Bookman Old Style"/>
          <w:b/>
          <w:sz w:val="22"/>
        </w:rPr>
        <w:t>__________________________________________</w:t>
      </w:r>
      <w:r w:rsidRPr="001C4636">
        <w:rPr>
          <w:rFonts w:ascii="Arial" w:hAnsi="Arial" w:cs="Arial"/>
          <w:b/>
          <w:sz w:val="20"/>
          <w:szCs w:val="22"/>
        </w:rPr>
        <w:t xml:space="preserve">, </w:t>
      </w:r>
      <w:r w:rsidRPr="001C4636">
        <w:rPr>
          <w:rFonts w:ascii="Arial" w:hAnsi="Arial" w:cs="Arial"/>
          <w:sz w:val="20"/>
          <w:szCs w:val="22"/>
        </w:rPr>
        <w:t>именуемое в дальнейшем</w:t>
      </w:r>
      <w:r w:rsidRPr="001C4636">
        <w:rPr>
          <w:rFonts w:ascii="Arial" w:hAnsi="Arial" w:cs="Arial"/>
          <w:b/>
          <w:sz w:val="20"/>
          <w:szCs w:val="22"/>
        </w:rPr>
        <w:t xml:space="preserve"> </w:t>
      </w:r>
      <w:r w:rsidRPr="001C4636">
        <w:rPr>
          <w:rFonts w:ascii="Arial" w:hAnsi="Arial" w:cs="Arial"/>
          <w:b/>
          <w:i/>
          <w:sz w:val="20"/>
          <w:szCs w:val="22"/>
        </w:rPr>
        <w:t>ИСПОЛНИТЕЛЬ</w:t>
      </w:r>
      <w:r w:rsidRPr="001C4636">
        <w:rPr>
          <w:rFonts w:ascii="Arial" w:hAnsi="Arial" w:cs="Arial"/>
          <w:sz w:val="20"/>
          <w:szCs w:val="22"/>
        </w:rPr>
        <w:t xml:space="preserve">, в </w:t>
      </w:r>
      <w:r w:rsidR="00B57DD4" w:rsidRPr="001C4636">
        <w:rPr>
          <w:rFonts w:ascii="Arial" w:hAnsi="Arial" w:cs="Arial"/>
          <w:sz w:val="20"/>
          <w:szCs w:val="22"/>
        </w:rPr>
        <w:t>лице директора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1F23DD">
        <w:rPr>
          <w:rFonts w:ascii="Arial" w:hAnsi="Arial" w:cs="Arial"/>
          <w:b/>
          <w:sz w:val="20"/>
          <w:szCs w:val="22"/>
        </w:rPr>
        <w:t>__________________</w:t>
      </w:r>
      <w:r w:rsidRPr="001C4636">
        <w:rPr>
          <w:rFonts w:ascii="Arial" w:hAnsi="Arial" w:cs="Arial"/>
          <w:sz w:val="20"/>
          <w:szCs w:val="22"/>
        </w:rPr>
        <w:t>, действующего на основании Устава, с другой стороны, заключили настоящий договор о нижеследующем:</w:t>
      </w:r>
    </w:p>
    <w:p w:rsidR="000E53C8" w:rsidRPr="001C4636" w:rsidRDefault="000E53C8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ПРЕДМЕТ ДОГОВОРА</w:t>
      </w:r>
    </w:p>
    <w:p w:rsidR="000E53C8" w:rsidRPr="001C4636" w:rsidRDefault="000E53C8">
      <w:pPr>
        <w:jc w:val="center"/>
        <w:rPr>
          <w:rFonts w:ascii="Arial" w:hAnsi="Arial" w:cs="Arial"/>
          <w:b/>
          <w:sz w:val="20"/>
          <w:szCs w:val="22"/>
        </w:rPr>
      </w:pPr>
    </w:p>
    <w:p w:rsidR="003B76E4" w:rsidRPr="001C4636" w:rsidRDefault="000E53C8" w:rsidP="00834423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</w:t>
      </w:r>
      <w:r w:rsidR="00A97979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1.1   </w:t>
      </w:r>
      <w:r w:rsidR="00B57DD4" w:rsidRPr="001C4636">
        <w:rPr>
          <w:rFonts w:ascii="Arial" w:hAnsi="Arial" w:cs="Arial"/>
          <w:b/>
          <w:i/>
          <w:sz w:val="20"/>
          <w:szCs w:val="22"/>
        </w:rPr>
        <w:t>ЗАКАЗЧИК</w:t>
      </w:r>
      <w:r w:rsidR="00B57DD4" w:rsidRPr="001C4636">
        <w:rPr>
          <w:rFonts w:ascii="Arial" w:hAnsi="Arial" w:cs="Arial"/>
          <w:sz w:val="20"/>
          <w:szCs w:val="22"/>
        </w:rPr>
        <w:t xml:space="preserve"> </w:t>
      </w:r>
      <w:r w:rsidR="00644BE6" w:rsidRPr="001C4636">
        <w:rPr>
          <w:rFonts w:ascii="Arial" w:hAnsi="Arial" w:cs="Arial"/>
          <w:sz w:val="20"/>
          <w:szCs w:val="22"/>
        </w:rPr>
        <w:t>передает, а ИСПОЛНИТЕЛЬ</w:t>
      </w:r>
      <w:r w:rsidR="00644BE6" w:rsidRPr="001C4636">
        <w:rPr>
          <w:rFonts w:ascii="Arial" w:hAnsi="Arial" w:cs="Arial"/>
          <w:b/>
          <w:i/>
          <w:sz w:val="20"/>
          <w:szCs w:val="22"/>
        </w:rPr>
        <w:t xml:space="preserve"> принимает</w:t>
      </w:r>
      <w:r w:rsidRPr="001C4636">
        <w:rPr>
          <w:rFonts w:ascii="Arial" w:hAnsi="Arial" w:cs="Arial"/>
          <w:sz w:val="20"/>
          <w:szCs w:val="22"/>
        </w:rPr>
        <w:t xml:space="preserve">   на   себя   выполнение</w:t>
      </w:r>
      <w:r w:rsidR="00EE1F0C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работ </w:t>
      </w:r>
      <w:r w:rsidR="00AC07C3" w:rsidRPr="001C4636">
        <w:rPr>
          <w:rFonts w:ascii="Arial" w:hAnsi="Arial" w:cs="Arial"/>
          <w:sz w:val="20"/>
          <w:szCs w:val="22"/>
        </w:rPr>
        <w:t>на поставку видео дисплеев подсистему видеонаблюдения и осуществить пуско-наладочные работы по спецификации на Бухарской НПЗ для просмотра и получения надежного и качественного воспроизведения видеоинформации камер системы видео наблюдения в диспетчерскую «отдела оценки и управления ситуациями» на</w:t>
      </w:r>
      <w:r w:rsidR="00A06459" w:rsidRPr="001C4636">
        <w:rPr>
          <w:rFonts w:ascii="Arial" w:hAnsi="Arial" w:cs="Arial"/>
          <w:sz w:val="20"/>
          <w:szCs w:val="22"/>
        </w:rPr>
        <w:t xml:space="preserve"> Бухарском НПЗ. </w:t>
      </w:r>
    </w:p>
    <w:p w:rsidR="000E53C8" w:rsidRPr="001C4636" w:rsidRDefault="000E53C8" w:rsidP="0057526A">
      <w:pPr>
        <w:ind w:firstLine="360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1.2</w:t>
      </w:r>
      <w:r w:rsidR="007148AA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>На</w:t>
      </w:r>
      <w:r w:rsidR="007148AA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объем работ, неучтенный настоящим договором, а также в случае                            необходимости </w:t>
      </w:r>
      <w:r w:rsidR="00644BE6" w:rsidRPr="001C4636">
        <w:rPr>
          <w:rFonts w:ascii="Arial" w:hAnsi="Arial" w:cs="Arial"/>
          <w:sz w:val="20"/>
          <w:szCs w:val="22"/>
        </w:rPr>
        <w:t>производства повторных</w:t>
      </w:r>
      <w:r w:rsidRPr="001C4636">
        <w:rPr>
          <w:rFonts w:ascii="Arial" w:hAnsi="Arial" w:cs="Arial"/>
          <w:sz w:val="20"/>
          <w:szCs w:val="22"/>
        </w:rPr>
        <w:t xml:space="preserve"> работ и испытаний не по вине </w:t>
      </w:r>
      <w:r w:rsidRPr="001C4636">
        <w:rPr>
          <w:rFonts w:ascii="Arial" w:hAnsi="Arial" w:cs="Arial"/>
          <w:b/>
          <w:i/>
          <w:sz w:val="20"/>
          <w:szCs w:val="22"/>
        </w:rPr>
        <w:t>ИСПОЛНИТЕЛЯ</w:t>
      </w:r>
      <w:r w:rsidRPr="001C4636">
        <w:rPr>
          <w:rFonts w:ascii="Arial" w:hAnsi="Arial" w:cs="Arial"/>
          <w:sz w:val="20"/>
          <w:szCs w:val="22"/>
        </w:rPr>
        <w:t xml:space="preserve">, стороны заключают дополнительное соглашение. </w:t>
      </w:r>
    </w:p>
    <w:p w:rsidR="000E53C8" w:rsidRPr="001C4636" w:rsidRDefault="000E53C8" w:rsidP="003D209D">
      <w:pPr>
        <w:pStyle w:val="a3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1.3 Все вопросы производства работ решаются по согласованию сторон на основании действующих нормативных документов.</w:t>
      </w:r>
      <w:r w:rsidR="006969F4" w:rsidRPr="001C4636">
        <w:rPr>
          <w:rFonts w:ascii="Arial" w:hAnsi="Arial" w:cs="Arial"/>
          <w:sz w:val="20"/>
          <w:szCs w:val="22"/>
        </w:rPr>
        <w:t xml:space="preserve"> </w:t>
      </w:r>
      <w:r w:rsidR="005F3948" w:rsidRPr="001C4636">
        <w:rPr>
          <w:rFonts w:ascii="Arial" w:hAnsi="Arial" w:cs="Arial"/>
          <w:sz w:val="20"/>
          <w:szCs w:val="22"/>
        </w:rPr>
        <w:t>Все материалы по составу, конфигурации и функционированию системы является секретным.</w:t>
      </w:r>
    </w:p>
    <w:p w:rsidR="000E53C8" w:rsidRPr="001C4636" w:rsidRDefault="000E53C8">
      <w:pPr>
        <w:pStyle w:val="a3"/>
        <w:jc w:val="left"/>
        <w:rPr>
          <w:rFonts w:ascii="Arial" w:hAnsi="Arial" w:cs="Arial"/>
          <w:sz w:val="20"/>
          <w:szCs w:val="22"/>
        </w:rPr>
      </w:pPr>
    </w:p>
    <w:p w:rsidR="000E53C8" w:rsidRPr="001C4636" w:rsidRDefault="000E53C8">
      <w:pPr>
        <w:pStyle w:val="a3"/>
        <w:jc w:val="center"/>
        <w:rPr>
          <w:rFonts w:ascii="Arial" w:hAnsi="Arial" w:cs="Arial"/>
          <w:b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2.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b/>
          <w:sz w:val="20"/>
          <w:szCs w:val="22"/>
        </w:rPr>
        <w:t>СУММА ДОГОВОРА И ПОРЯДОК РАСЧЕТОВ</w:t>
      </w:r>
    </w:p>
    <w:p w:rsidR="000E53C8" w:rsidRPr="001C4636" w:rsidRDefault="00954543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</w:t>
      </w:r>
    </w:p>
    <w:p w:rsidR="000E53C8" w:rsidRPr="001C4636" w:rsidRDefault="000E53C8" w:rsidP="00A97979">
      <w:pPr>
        <w:ind w:firstLine="360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2.1 Стоимость выполняемых по договору работ </w:t>
      </w:r>
      <w:r w:rsidR="00FB0CDA" w:rsidRPr="001C4636">
        <w:rPr>
          <w:rFonts w:ascii="Arial" w:hAnsi="Arial" w:cs="Arial"/>
          <w:sz w:val="20"/>
          <w:szCs w:val="22"/>
        </w:rPr>
        <w:t>определяется на</w:t>
      </w:r>
      <w:r w:rsidRPr="001C4636">
        <w:rPr>
          <w:rFonts w:ascii="Arial" w:hAnsi="Arial" w:cs="Arial"/>
          <w:sz w:val="20"/>
          <w:szCs w:val="22"/>
        </w:rPr>
        <w:t xml:space="preserve">   основании    </w:t>
      </w:r>
      <w:r w:rsidR="00047AF3" w:rsidRPr="00047AF3">
        <w:rPr>
          <w:rFonts w:ascii="Arial" w:hAnsi="Arial" w:cs="Arial"/>
          <w:sz w:val="20"/>
          <w:szCs w:val="22"/>
        </w:rPr>
        <w:t xml:space="preserve">приложение </w:t>
      </w:r>
      <w:r w:rsidR="00047AF3">
        <w:t>№ 1</w:t>
      </w:r>
      <w:r w:rsidRPr="001C4636">
        <w:rPr>
          <w:rFonts w:ascii="Arial" w:hAnsi="Arial" w:cs="Arial"/>
          <w:sz w:val="20"/>
          <w:szCs w:val="22"/>
        </w:rPr>
        <w:t>,</w:t>
      </w:r>
      <w:r w:rsidR="00645991"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являющихся неотъемлемой</w:t>
      </w:r>
      <w:r w:rsidRPr="001C4636">
        <w:rPr>
          <w:rFonts w:ascii="Arial" w:hAnsi="Arial" w:cs="Arial"/>
          <w:sz w:val="20"/>
          <w:szCs w:val="22"/>
        </w:rPr>
        <w:t xml:space="preserve"> частью настоящего договора, и </w:t>
      </w:r>
      <w:r w:rsidR="00FB0CDA" w:rsidRPr="001C4636">
        <w:rPr>
          <w:rFonts w:ascii="Arial" w:hAnsi="Arial" w:cs="Arial"/>
          <w:sz w:val="20"/>
          <w:szCs w:val="22"/>
        </w:rPr>
        <w:t xml:space="preserve">составляет </w:t>
      </w:r>
      <w:r w:rsidR="001F23DD">
        <w:rPr>
          <w:rFonts w:ascii="Arial" w:hAnsi="Arial" w:cs="Arial"/>
          <w:b/>
          <w:color w:val="000000"/>
          <w:sz w:val="20"/>
          <w:szCs w:val="22"/>
        </w:rPr>
        <w:t>_______________________________________________________________</w:t>
      </w:r>
      <w:r w:rsidR="00BD5B0A" w:rsidRPr="001C4636">
        <w:rPr>
          <w:rFonts w:ascii="Arial" w:hAnsi="Arial" w:cs="Arial"/>
          <w:sz w:val="20"/>
          <w:szCs w:val="22"/>
        </w:rPr>
        <w:t>сум</w:t>
      </w:r>
      <w:r w:rsidR="008137FD" w:rsidRPr="001C4636">
        <w:rPr>
          <w:rFonts w:ascii="Arial" w:hAnsi="Arial" w:cs="Arial"/>
          <w:sz w:val="20"/>
          <w:szCs w:val="22"/>
        </w:rPr>
        <w:t>.</w:t>
      </w:r>
      <w:r w:rsidR="00645991"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С учетом</w:t>
      </w:r>
      <w:r w:rsidR="00BD5B0A" w:rsidRPr="001C4636">
        <w:rPr>
          <w:rFonts w:ascii="Arial" w:hAnsi="Arial" w:cs="Arial"/>
          <w:sz w:val="20"/>
          <w:szCs w:val="22"/>
        </w:rPr>
        <w:t xml:space="preserve"> НДС</w:t>
      </w:r>
      <w:r w:rsidR="008158DA" w:rsidRPr="001C4636">
        <w:rPr>
          <w:rFonts w:ascii="Arial" w:hAnsi="Arial" w:cs="Arial"/>
          <w:sz w:val="20"/>
          <w:szCs w:val="22"/>
        </w:rPr>
        <w:t>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2.2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ЗАКАЗЧИК, </w:t>
      </w:r>
      <w:r w:rsidRPr="001C4636">
        <w:rPr>
          <w:rFonts w:ascii="Arial" w:hAnsi="Arial" w:cs="Arial"/>
          <w:sz w:val="20"/>
          <w:szCs w:val="22"/>
        </w:rPr>
        <w:t xml:space="preserve">после заключения договора, перечисляет </w:t>
      </w:r>
      <w:r w:rsidRPr="001C4636">
        <w:rPr>
          <w:rFonts w:ascii="Arial" w:hAnsi="Arial" w:cs="Arial"/>
          <w:b/>
          <w:i/>
          <w:sz w:val="20"/>
          <w:szCs w:val="22"/>
        </w:rPr>
        <w:t>ИСПОЛНИТЕЛЮ</w:t>
      </w:r>
      <w:r w:rsidR="00834423" w:rsidRPr="001C4636">
        <w:rPr>
          <w:rFonts w:ascii="Arial" w:hAnsi="Arial" w:cs="Arial"/>
          <w:sz w:val="20"/>
          <w:szCs w:val="22"/>
        </w:rPr>
        <w:t xml:space="preserve"> аванс в </w:t>
      </w:r>
      <w:r w:rsidR="00FB0CDA" w:rsidRPr="001C4636">
        <w:rPr>
          <w:rFonts w:ascii="Arial" w:hAnsi="Arial" w:cs="Arial"/>
          <w:sz w:val="20"/>
          <w:szCs w:val="22"/>
        </w:rPr>
        <w:t xml:space="preserve">размере </w:t>
      </w:r>
      <w:r w:rsidR="00AC07C3" w:rsidRPr="001C4636">
        <w:rPr>
          <w:rFonts w:ascii="Arial" w:hAnsi="Arial" w:cs="Arial"/>
          <w:sz w:val="20"/>
          <w:szCs w:val="22"/>
          <w:lang w:val="uz-Cyrl-UZ"/>
        </w:rPr>
        <w:t>15</w:t>
      </w:r>
      <w:r w:rsidRPr="001C4636">
        <w:rPr>
          <w:rFonts w:ascii="Arial" w:hAnsi="Arial" w:cs="Arial"/>
          <w:sz w:val="20"/>
          <w:szCs w:val="22"/>
        </w:rPr>
        <w:t xml:space="preserve">% </w:t>
      </w:r>
      <w:r w:rsidR="00C97BDF">
        <w:rPr>
          <w:rFonts w:ascii="Arial" w:hAnsi="Arial" w:cs="Arial"/>
          <w:sz w:val="20"/>
          <w:szCs w:val="22"/>
          <w:lang w:val="uz-Cyrl-UZ"/>
        </w:rPr>
        <w:t>от об</w:t>
      </w:r>
      <w:r w:rsidR="00C97BDF">
        <w:rPr>
          <w:rFonts w:ascii="Arial" w:hAnsi="Arial" w:cs="Arial"/>
          <w:sz w:val="20"/>
          <w:szCs w:val="22"/>
        </w:rPr>
        <w:t>щий</w:t>
      </w:r>
      <w:r w:rsidRPr="001C4636">
        <w:rPr>
          <w:rFonts w:ascii="Arial" w:hAnsi="Arial" w:cs="Arial"/>
          <w:sz w:val="20"/>
          <w:szCs w:val="22"/>
        </w:rPr>
        <w:t xml:space="preserve"> суммы </w:t>
      </w:r>
      <w:r w:rsidR="00C97BDF">
        <w:rPr>
          <w:rFonts w:ascii="Arial" w:hAnsi="Arial" w:cs="Arial"/>
          <w:sz w:val="20"/>
          <w:szCs w:val="22"/>
        </w:rPr>
        <w:t>договора</w:t>
      </w:r>
      <w:r w:rsidR="00FB0CDA" w:rsidRPr="001C4636">
        <w:rPr>
          <w:rFonts w:ascii="Arial" w:hAnsi="Arial" w:cs="Arial"/>
          <w:sz w:val="20"/>
          <w:szCs w:val="22"/>
        </w:rPr>
        <w:t>. И</w:t>
      </w:r>
      <w:r w:rsidRPr="001C4636">
        <w:rPr>
          <w:rFonts w:ascii="Arial" w:hAnsi="Arial" w:cs="Arial"/>
          <w:sz w:val="20"/>
          <w:szCs w:val="22"/>
        </w:rPr>
        <w:t xml:space="preserve"> погашает оставшуюся сумму при последующих расчетах   с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ИСПОЛНИТЕЛЕМ. </w:t>
      </w:r>
      <w:r w:rsidRPr="001C4636">
        <w:rPr>
          <w:rFonts w:ascii="Arial" w:hAnsi="Arial" w:cs="Arial"/>
          <w:sz w:val="20"/>
          <w:szCs w:val="22"/>
        </w:rPr>
        <w:t xml:space="preserve">Расчеты производятся по мере выполнения работ на основании актов формы № 2 или № 3, в которых </w:t>
      </w:r>
      <w:r w:rsidR="00C92E88" w:rsidRPr="001C4636">
        <w:rPr>
          <w:rFonts w:ascii="Arial" w:hAnsi="Arial" w:cs="Arial"/>
          <w:sz w:val="20"/>
          <w:szCs w:val="22"/>
        </w:rPr>
        <w:t>отражаются выполненные</w:t>
      </w:r>
      <w:r w:rsidRPr="001C4636">
        <w:rPr>
          <w:rFonts w:ascii="Arial" w:hAnsi="Arial" w:cs="Arial"/>
          <w:sz w:val="20"/>
          <w:szCs w:val="22"/>
        </w:rPr>
        <w:t xml:space="preserve"> работы и фактические затраты.</w:t>
      </w:r>
    </w:p>
    <w:p w:rsidR="000E53C8" w:rsidRPr="001C4636" w:rsidRDefault="000E53C8">
      <w:pPr>
        <w:tabs>
          <w:tab w:val="left" w:pos="750"/>
        </w:tabs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.</w:t>
      </w:r>
      <w:r w:rsidRPr="001C4636">
        <w:rPr>
          <w:rFonts w:ascii="Arial" w:hAnsi="Arial" w:cs="Arial"/>
          <w:sz w:val="20"/>
          <w:szCs w:val="22"/>
        </w:rPr>
        <w:tab/>
      </w:r>
      <w:r w:rsidR="00C92E88" w:rsidRPr="001C4636">
        <w:rPr>
          <w:rFonts w:ascii="Arial" w:hAnsi="Arial" w:cs="Arial"/>
          <w:sz w:val="20"/>
          <w:szCs w:val="22"/>
        </w:rPr>
        <w:t>2.3 Сумма договора</w:t>
      </w:r>
      <w:r w:rsidRPr="001C4636">
        <w:rPr>
          <w:rFonts w:ascii="Arial" w:hAnsi="Arial" w:cs="Arial"/>
          <w:sz w:val="20"/>
          <w:szCs w:val="22"/>
        </w:rPr>
        <w:t xml:space="preserve">   может   </w:t>
      </w:r>
      <w:r w:rsidR="00C92E88" w:rsidRPr="001C4636">
        <w:rPr>
          <w:rFonts w:ascii="Arial" w:hAnsi="Arial" w:cs="Arial"/>
          <w:sz w:val="20"/>
          <w:szCs w:val="22"/>
        </w:rPr>
        <w:t>быть пересмотрена</w:t>
      </w:r>
      <w:r w:rsidRPr="001C4636">
        <w:rPr>
          <w:rFonts w:ascii="Arial" w:hAnsi="Arial" w:cs="Arial"/>
          <w:sz w:val="20"/>
          <w:szCs w:val="22"/>
        </w:rPr>
        <w:t xml:space="preserve">   по   взаимному    согласованию</w:t>
      </w:r>
    </w:p>
    <w:p w:rsidR="000E53C8" w:rsidRPr="001C4636" w:rsidRDefault="000E53C8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сторон с учетом последующих законодательных и нормативных актов, </w:t>
      </w:r>
      <w:r w:rsidR="00C92E88" w:rsidRPr="001C4636">
        <w:rPr>
          <w:rFonts w:ascii="Arial" w:hAnsi="Arial" w:cs="Arial"/>
          <w:sz w:val="20"/>
          <w:szCs w:val="22"/>
        </w:rPr>
        <w:t>регулирующих ценообразование</w:t>
      </w:r>
      <w:r w:rsidRPr="001C4636">
        <w:rPr>
          <w:rFonts w:ascii="Arial" w:hAnsi="Arial" w:cs="Arial"/>
          <w:sz w:val="20"/>
          <w:szCs w:val="22"/>
        </w:rPr>
        <w:t>.</w:t>
      </w:r>
    </w:p>
    <w:p w:rsidR="00361F9F" w:rsidRPr="001C4636" w:rsidRDefault="00361F9F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ab/>
      </w:r>
      <w:r w:rsidR="00FB0CDA" w:rsidRPr="001C4636">
        <w:rPr>
          <w:rFonts w:ascii="Arial" w:hAnsi="Arial" w:cs="Arial"/>
          <w:sz w:val="20"/>
          <w:szCs w:val="22"/>
        </w:rPr>
        <w:t>2.4 О</w:t>
      </w:r>
      <w:r w:rsidRPr="001C4636">
        <w:rPr>
          <w:rFonts w:ascii="Arial" w:hAnsi="Arial" w:cs="Arial"/>
          <w:sz w:val="20"/>
          <w:szCs w:val="22"/>
        </w:rPr>
        <w:t xml:space="preserve"> всех </w:t>
      </w:r>
      <w:r w:rsidR="00EB2840" w:rsidRPr="001C4636">
        <w:rPr>
          <w:rFonts w:ascii="Arial" w:hAnsi="Arial" w:cs="Arial"/>
          <w:sz w:val="20"/>
          <w:szCs w:val="22"/>
        </w:rPr>
        <w:t>изменениях по договору стороны должны уведомлять друг друга и все изменения к договору могут быть произведены с двустороннем согласием.</w:t>
      </w:r>
    </w:p>
    <w:p w:rsidR="000A397F" w:rsidRPr="001C4636" w:rsidRDefault="000A397F">
      <w:pPr>
        <w:jc w:val="both"/>
        <w:rPr>
          <w:rFonts w:ascii="Arial" w:hAnsi="Arial" w:cs="Arial"/>
          <w:sz w:val="20"/>
          <w:szCs w:val="22"/>
        </w:rPr>
      </w:pPr>
    </w:p>
    <w:p w:rsidR="00B24B8B" w:rsidRPr="001C4636" w:rsidRDefault="000E53C8" w:rsidP="00B24B8B">
      <w:pPr>
        <w:jc w:val="center"/>
        <w:rPr>
          <w:rFonts w:ascii="Arial" w:hAnsi="Arial" w:cs="Arial"/>
          <w:b/>
          <w:i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3.  ОБЯЗАТЕЛЬСТВА СТОРОН</w:t>
      </w:r>
    </w:p>
    <w:p w:rsidR="000E53C8" w:rsidRPr="001C4636" w:rsidRDefault="000E53C8">
      <w:pPr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b/>
          <w:i/>
          <w:sz w:val="20"/>
          <w:szCs w:val="22"/>
        </w:rPr>
        <w:t xml:space="preserve">            ЗАКАЗЧИК </w:t>
      </w:r>
      <w:r w:rsidRPr="001C4636">
        <w:rPr>
          <w:rFonts w:ascii="Arial" w:hAnsi="Arial" w:cs="Arial"/>
          <w:sz w:val="20"/>
          <w:szCs w:val="22"/>
          <w:u w:val="single"/>
        </w:rPr>
        <w:t>обязуется: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3.1</w:t>
      </w:r>
      <w:r w:rsidR="003D209D" w:rsidRPr="001C4636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 xml:space="preserve">Предоставить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ИСПОЛНИТЕЛЮ </w:t>
      </w:r>
      <w:r w:rsidRPr="001C4636">
        <w:rPr>
          <w:rFonts w:ascii="Arial" w:hAnsi="Arial" w:cs="Arial"/>
          <w:sz w:val="20"/>
          <w:szCs w:val="22"/>
        </w:rPr>
        <w:t xml:space="preserve">всю необходимую техническую эксплуатационную документацию, </w:t>
      </w:r>
      <w:r w:rsidR="00834423" w:rsidRPr="001C4636">
        <w:rPr>
          <w:rFonts w:ascii="Arial" w:hAnsi="Arial" w:cs="Arial"/>
          <w:sz w:val="20"/>
          <w:szCs w:val="22"/>
          <w:lang w:val="uz-Cyrl-UZ"/>
        </w:rPr>
        <w:t>а также камерческой предложение</w:t>
      </w:r>
      <w:r w:rsidR="00B347F0" w:rsidRPr="001C4636">
        <w:rPr>
          <w:rFonts w:ascii="Arial" w:hAnsi="Arial" w:cs="Arial"/>
          <w:sz w:val="20"/>
          <w:szCs w:val="22"/>
        </w:rPr>
        <w:t>,</w:t>
      </w:r>
      <w:r w:rsidR="00834423" w:rsidRPr="001C4636">
        <w:rPr>
          <w:rFonts w:ascii="Arial" w:hAnsi="Arial" w:cs="Arial"/>
          <w:sz w:val="20"/>
          <w:szCs w:val="22"/>
          <w:lang w:val="uz-Cyrl-UZ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>связанную с объектом и производством работ, указанных в п. 1.1, согласно Правил СНиП, ПУЭ и ПТЭ.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3.2</w:t>
      </w:r>
      <w:r w:rsidR="003D209D" w:rsidRPr="001C4636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 xml:space="preserve">Обеспечить готовность объектов к производству профилактических и наладочных работ, а также беспрепятственный </w:t>
      </w:r>
      <w:r w:rsidR="00FB0CDA" w:rsidRPr="001C4636">
        <w:rPr>
          <w:rFonts w:ascii="Arial" w:hAnsi="Arial" w:cs="Arial"/>
          <w:sz w:val="20"/>
          <w:szCs w:val="22"/>
        </w:rPr>
        <w:t xml:space="preserve">допуск персонала </w:t>
      </w:r>
      <w:r w:rsidR="00FB0CDA" w:rsidRPr="001C4636">
        <w:rPr>
          <w:rFonts w:ascii="Arial" w:hAnsi="Arial" w:cs="Arial"/>
          <w:b/>
          <w:i/>
          <w:sz w:val="20"/>
          <w:szCs w:val="22"/>
        </w:rPr>
        <w:t>ИСПОЛНИТЕЛЯ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на место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проведения работ</w:t>
      </w:r>
      <w:r w:rsidRPr="001C4636">
        <w:rPr>
          <w:rFonts w:ascii="Arial" w:hAnsi="Arial" w:cs="Arial"/>
          <w:sz w:val="20"/>
          <w:szCs w:val="22"/>
        </w:rPr>
        <w:t xml:space="preserve">. </w:t>
      </w:r>
    </w:p>
    <w:p w:rsidR="000E53C8" w:rsidRPr="001C4636" w:rsidRDefault="000E53C8">
      <w:pPr>
        <w:pStyle w:val="a4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3.3</w:t>
      </w:r>
      <w:r w:rsidR="003D209D" w:rsidRPr="001C4636">
        <w:rPr>
          <w:rFonts w:ascii="Arial" w:hAnsi="Arial" w:cs="Arial"/>
          <w:sz w:val="20"/>
          <w:szCs w:val="22"/>
        </w:rPr>
        <w:t>.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Своевременно производить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 xml:space="preserve">оплату выполненных работ, подтвержденных </w:t>
      </w:r>
      <w:r w:rsidR="00E53FB6">
        <w:rPr>
          <w:rFonts w:ascii="Arial" w:hAnsi="Arial" w:cs="Arial"/>
          <w:sz w:val="20"/>
          <w:szCs w:val="22"/>
        </w:rPr>
        <w:t>счёт фактур</w:t>
      </w:r>
      <w:r w:rsidRPr="001C4636">
        <w:rPr>
          <w:rFonts w:ascii="Arial" w:hAnsi="Arial" w:cs="Arial"/>
          <w:sz w:val="20"/>
          <w:szCs w:val="22"/>
        </w:rPr>
        <w:t xml:space="preserve">, в течении 90 дней с момента </w:t>
      </w:r>
      <w:r w:rsidR="00E53FB6">
        <w:rPr>
          <w:rFonts w:ascii="Arial" w:hAnsi="Arial" w:cs="Arial"/>
          <w:sz w:val="20"/>
          <w:szCs w:val="22"/>
        </w:rPr>
        <w:t>принятие</w:t>
      </w:r>
      <w:r w:rsidRPr="001C4636">
        <w:rPr>
          <w:rFonts w:ascii="Arial" w:hAnsi="Arial" w:cs="Arial"/>
          <w:sz w:val="20"/>
          <w:szCs w:val="22"/>
        </w:rPr>
        <w:t xml:space="preserve"> их обеими сторонами.  </w:t>
      </w:r>
    </w:p>
    <w:p w:rsidR="000E53C8" w:rsidRPr="001C4636" w:rsidRDefault="00C92E88">
      <w:pPr>
        <w:ind w:firstLine="708"/>
        <w:rPr>
          <w:rFonts w:ascii="Arial" w:hAnsi="Arial" w:cs="Arial"/>
          <w:sz w:val="20"/>
          <w:szCs w:val="22"/>
          <w:u w:val="single"/>
        </w:rPr>
      </w:pPr>
      <w:r w:rsidRPr="001C4636">
        <w:rPr>
          <w:rFonts w:ascii="Arial" w:hAnsi="Arial" w:cs="Arial"/>
          <w:b/>
          <w:i/>
          <w:sz w:val="20"/>
          <w:szCs w:val="22"/>
        </w:rPr>
        <w:t>ИСПОЛНИТЕЛЬ</w:t>
      </w:r>
      <w:r w:rsidRPr="001C4636">
        <w:rPr>
          <w:rFonts w:ascii="Arial" w:hAnsi="Arial" w:cs="Arial"/>
          <w:sz w:val="20"/>
          <w:szCs w:val="22"/>
        </w:rPr>
        <w:t xml:space="preserve"> обязуется</w:t>
      </w:r>
      <w:r w:rsidR="000E53C8" w:rsidRPr="001C4636">
        <w:rPr>
          <w:rFonts w:ascii="Arial" w:hAnsi="Arial" w:cs="Arial"/>
          <w:sz w:val="20"/>
          <w:szCs w:val="22"/>
          <w:u w:val="single"/>
        </w:rPr>
        <w:t>:</w:t>
      </w:r>
    </w:p>
    <w:p w:rsidR="00B24B8B" w:rsidRPr="001C4636" w:rsidRDefault="00B24B8B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3.4. Выполнить предусмотренные договором работы   в соответствии с утвержденной проектной и технической документацией, сметами и графиком </w:t>
      </w:r>
      <w:r w:rsidR="00C92E88" w:rsidRPr="001C4636">
        <w:rPr>
          <w:rFonts w:ascii="Arial" w:hAnsi="Arial" w:cs="Arial"/>
          <w:sz w:val="20"/>
          <w:szCs w:val="22"/>
        </w:rPr>
        <w:t>производства работ</w:t>
      </w:r>
      <w:r w:rsidRPr="001C4636">
        <w:rPr>
          <w:rFonts w:ascii="Arial" w:hAnsi="Arial" w:cs="Arial"/>
          <w:sz w:val="20"/>
          <w:szCs w:val="22"/>
        </w:rPr>
        <w:t>. Обеспечит своих сотрудников спецодеждой и спец</w:t>
      </w:r>
      <w:r w:rsidR="001F112E" w:rsidRPr="001C4636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 xml:space="preserve">обувью для выполнения работ на объектах БНПЗ. Соблюдать требованиям внутреннего распорядка действующего на территории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ЗАКАЗЧИКА </w:t>
      </w:r>
      <w:r w:rsidRPr="001C4636">
        <w:rPr>
          <w:rFonts w:ascii="Arial" w:hAnsi="Arial" w:cs="Arial"/>
          <w:sz w:val="20"/>
          <w:szCs w:val="22"/>
        </w:rPr>
        <w:t>по уборки территории после выполнении работ на объектах БНПЗ.</w:t>
      </w:r>
    </w:p>
    <w:p w:rsidR="001F112E" w:rsidRPr="001C4636" w:rsidRDefault="001F112E" w:rsidP="001F112E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3.5. Соблюдать во время производства работ правила </w:t>
      </w:r>
      <w:r w:rsidR="00FB0CDA" w:rsidRPr="001C4636">
        <w:rPr>
          <w:rFonts w:ascii="Arial" w:hAnsi="Arial" w:cs="Arial"/>
          <w:sz w:val="20"/>
          <w:szCs w:val="22"/>
        </w:rPr>
        <w:t>противопожарной безопасности</w:t>
      </w:r>
      <w:r w:rsidRPr="001C4636">
        <w:rPr>
          <w:rFonts w:ascii="Arial" w:hAnsi="Arial" w:cs="Arial"/>
          <w:sz w:val="20"/>
          <w:szCs w:val="22"/>
        </w:rPr>
        <w:t xml:space="preserve">, выполнять требования ОТ, ТБ, ПБ, ГБ и внутреннего трудового распорядка действующего на территории заказчика, а также обеспечить своих сотрудников средствами индивидуальной защиты, спецодеждой и спец. Обовью, выполнять требования охраны окружающей среды. </w:t>
      </w:r>
      <w:r w:rsidR="00361F9F" w:rsidRPr="001C4636">
        <w:rPr>
          <w:rFonts w:ascii="Arial" w:hAnsi="Arial" w:cs="Arial"/>
          <w:sz w:val="20"/>
          <w:szCs w:val="22"/>
        </w:rPr>
        <w:t>Привлекать специалистов в соответствии необходимой квалификации.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lastRenderedPageBreak/>
        <w:t xml:space="preserve">3.6. По окончании работ </w:t>
      </w:r>
      <w:r w:rsidR="00C92E88" w:rsidRPr="001C4636">
        <w:rPr>
          <w:rFonts w:ascii="Arial" w:hAnsi="Arial" w:cs="Arial"/>
          <w:sz w:val="20"/>
          <w:szCs w:val="22"/>
        </w:rPr>
        <w:t>предоставить ЗАКАЗЧИКУ</w:t>
      </w:r>
      <w:r w:rsidRPr="001C4636">
        <w:rPr>
          <w:rFonts w:ascii="Arial" w:hAnsi="Arial" w:cs="Arial"/>
          <w:sz w:val="20"/>
          <w:szCs w:val="22"/>
        </w:rPr>
        <w:t xml:space="preserve"> протоколы наладки и испытаний электрооборудования, а также </w:t>
      </w:r>
      <w:r w:rsidR="00C92E88" w:rsidRPr="001C4636">
        <w:rPr>
          <w:rFonts w:ascii="Arial" w:hAnsi="Arial" w:cs="Arial"/>
          <w:sz w:val="20"/>
          <w:szCs w:val="22"/>
        </w:rPr>
        <w:t>всю отчетно</w:t>
      </w:r>
      <w:r w:rsidRPr="001C4636">
        <w:rPr>
          <w:rFonts w:ascii="Arial" w:hAnsi="Arial" w:cs="Arial"/>
          <w:sz w:val="20"/>
          <w:szCs w:val="22"/>
        </w:rPr>
        <w:t xml:space="preserve">-техническую документацию, связанную с </w:t>
      </w:r>
      <w:r w:rsidR="00C92E88" w:rsidRPr="001C4636">
        <w:rPr>
          <w:rFonts w:ascii="Arial" w:hAnsi="Arial" w:cs="Arial"/>
          <w:sz w:val="20"/>
          <w:szCs w:val="22"/>
        </w:rPr>
        <w:t>производством работ</w:t>
      </w:r>
      <w:r w:rsidRPr="001C4636">
        <w:rPr>
          <w:rFonts w:ascii="Arial" w:hAnsi="Arial" w:cs="Arial"/>
          <w:sz w:val="20"/>
          <w:szCs w:val="22"/>
        </w:rPr>
        <w:t xml:space="preserve">, </w:t>
      </w:r>
      <w:r w:rsidR="00C92E88" w:rsidRPr="001C4636">
        <w:rPr>
          <w:rFonts w:ascii="Arial" w:hAnsi="Arial" w:cs="Arial"/>
          <w:sz w:val="20"/>
          <w:szCs w:val="22"/>
        </w:rPr>
        <w:t>указанных в</w:t>
      </w:r>
      <w:r w:rsidRPr="001C4636">
        <w:rPr>
          <w:rFonts w:ascii="Arial" w:hAnsi="Arial" w:cs="Arial"/>
          <w:sz w:val="20"/>
          <w:szCs w:val="22"/>
        </w:rPr>
        <w:t xml:space="preserve"> п.1.1.</w:t>
      </w:r>
    </w:p>
    <w:p w:rsidR="00EB2840" w:rsidRPr="001C4636" w:rsidRDefault="00EB2840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3.7. </w:t>
      </w:r>
      <w:r w:rsidR="000A397F" w:rsidRPr="001C4636">
        <w:rPr>
          <w:rFonts w:ascii="Arial" w:hAnsi="Arial" w:cs="Arial"/>
          <w:sz w:val="20"/>
          <w:szCs w:val="22"/>
        </w:rPr>
        <w:t>П</w:t>
      </w:r>
      <w:r w:rsidRPr="001C4636">
        <w:rPr>
          <w:rFonts w:ascii="Arial" w:hAnsi="Arial" w:cs="Arial"/>
          <w:sz w:val="20"/>
          <w:szCs w:val="22"/>
        </w:rPr>
        <w:t xml:space="preserve">редоставить право </w:t>
      </w:r>
      <w:r w:rsidR="00C92E88" w:rsidRPr="001C4636">
        <w:rPr>
          <w:rFonts w:ascii="Arial" w:hAnsi="Arial" w:cs="Arial"/>
          <w:b/>
          <w:i/>
          <w:sz w:val="20"/>
          <w:szCs w:val="22"/>
        </w:rPr>
        <w:t xml:space="preserve">ЗАКАЗЧИКУ </w:t>
      </w:r>
      <w:r w:rsidR="00C92E88" w:rsidRPr="001C4636">
        <w:rPr>
          <w:rFonts w:ascii="Arial" w:hAnsi="Arial" w:cs="Arial"/>
          <w:sz w:val="20"/>
          <w:szCs w:val="22"/>
        </w:rPr>
        <w:t>доступ</w:t>
      </w:r>
      <w:r w:rsidRPr="001C4636">
        <w:rPr>
          <w:rFonts w:ascii="Arial" w:hAnsi="Arial" w:cs="Arial"/>
          <w:sz w:val="20"/>
          <w:szCs w:val="22"/>
        </w:rPr>
        <w:t xml:space="preserve"> к техническим средствам и записям </w:t>
      </w:r>
      <w:r w:rsidR="00C92E88" w:rsidRPr="001C4636">
        <w:rPr>
          <w:rFonts w:ascii="Arial" w:hAnsi="Arial" w:cs="Arial"/>
          <w:b/>
          <w:i/>
          <w:sz w:val="20"/>
          <w:szCs w:val="22"/>
        </w:rPr>
        <w:t xml:space="preserve">ИСПОЛНИТЕЛЯ </w:t>
      </w:r>
      <w:r w:rsidR="00C92E88" w:rsidRPr="001C4636">
        <w:rPr>
          <w:rFonts w:ascii="Arial" w:hAnsi="Arial" w:cs="Arial"/>
          <w:sz w:val="20"/>
          <w:szCs w:val="22"/>
        </w:rPr>
        <w:t>в</w:t>
      </w:r>
      <w:r w:rsidR="000A397F" w:rsidRPr="001C4636">
        <w:rPr>
          <w:rFonts w:ascii="Arial" w:hAnsi="Arial" w:cs="Arial"/>
          <w:sz w:val="20"/>
          <w:szCs w:val="22"/>
        </w:rPr>
        <w:t xml:space="preserve"> договоре.</w:t>
      </w:r>
      <w:r w:rsidR="000A397F" w:rsidRPr="001C4636">
        <w:rPr>
          <w:rFonts w:ascii="Arial" w:hAnsi="Arial" w:cs="Arial"/>
          <w:b/>
          <w:i/>
          <w:sz w:val="20"/>
          <w:szCs w:val="22"/>
        </w:rPr>
        <w:t xml:space="preserve"> </w:t>
      </w:r>
    </w:p>
    <w:p w:rsidR="000E53C8" w:rsidRPr="001C4636" w:rsidRDefault="000E53C8">
      <w:pPr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 3.</w:t>
      </w:r>
      <w:r w:rsidR="000A397F" w:rsidRPr="001C4636">
        <w:rPr>
          <w:rFonts w:ascii="Arial" w:hAnsi="Arial" w:cs="Arial"/>
          <w:sz w:val="20"/>
          <w:szCs w:val="22"/>
        </w:rPr>
        <w:t>8</w:t>
      </w:r>
      <w:r w:rsidRPr="001C4636">
        <w:rPr>
          <w:rFonts w:ascii="Arial" w:hAnsi="Arial" w:cs="Arial"/>
          <w:sz w:val="20"/>
          <w:szCs w:val="22"/>
        </w:rPr>
        <w:t xml:space="preserve">. Сдавать  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ЗАКАЗЧИКУ  </w:t>
      </w:r>
      <w:r w:rsidRPr="001C4636">
        <w:rPr>
          <w:rFonts w:ascii="Arial" w:hAnsi="Arial" w:cs="Arial"/>
          <w:sz w:val="20"/>
          <w:szCs w:val="22"/>
        </w:rPr>
        <w:t xml:space="preserve"> акты выполненных </w:t>
      </w:r>
      <w:r w:rsidR="00C92E88" w:rsidRPr="001C4636">
        <w:rPr>
          <w:rFonts w:ascii="Arial" w:hAnsi="Arial" w:cs="Arial"/>
          <w:sz w:val="20"/>
          <w:szCs w:val="22"/>
        </w:rPr>
        <w:t>работ по форме</w:t>
      </w:r>
      <w:r w:rsidRPr="001C4636">
        <w:rPr>
          <w:rFonts w:ascii="Arial" w:hAnsi="Arial" w:cs="Arial"/>
          <w:sz w:val="20"/>
          <w:szCs w:val="22"/>
        </w:rPr>
        <w:t xml:space="preserve"> № </w:t>
      </w:r>
      <w:r w:rsidR="00C92E88" w:rsidRPr="001C4636">
        <w:rPr>
          <w:rFonts w:ascii="Arial" w:hAnsi="Arial" w:cs="Arial"/>
          <w:sz w:val="20"/>
          <w:szCs w:val="22"/>
        </w:rPr>
        <w:t>2 за</w:t>
      </w:r>
      <w:r w:rsidRPr="001C4636">
        <w:rPr>
          <w:rFonts w:ascii="Arial" w:hAnsi="Arial" w:cs="Arial"/>
          <w:sz w:val="20"/>
          <w:szCs w:val="22"/>
        </w:rPr>
        <w:t xml:space="preserve"> отчетный период ежемесячно с 25 по 28 число.</w:t>
      </w:r>
      <w:r w:rsidRPr="001C4636">
        <w:rPr>
          <w:rFonts w:ascii="Arial" w:hAnsi="Arial" w:cs="Arial"/>
          <w:sz w:val="20"/>
          <w:szCs w:val="22"/>
        </w:rPr>
        <w:tab/>
      </w:r>
    </w:p>
    <w:p w:rsidR="000E53C8" w:rsidRPr="001C4636" w:rsidRDefault="00CF0A66">
      <w:pPr>
        <w:tabs>
          <w:tab w:val="left" w:pos="3690"/>
        </w:tabs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lang w:val="uz-Cyrl-UZ"/>
        </w:rPr>
        <w:t xml:space="preserve">          </w:t>
      </w:r>
      <w:r w:rsidR="000E53C8" w:rsidRPr="001C4636">
        <w:rPr>
          <w:rFonts w:ascii="Arial" w:hAnsi="Arial" w:cs="Arial"/>
          <w:b/>
          <w:sz w:val="20"/>
          <w:szCs w:val="22"/>
        </w:rPr>
        <w:t>4.</w:t>
      </w:r>
      <w:r w:rsidR="000E53C8" w:rsidRPr="001C4636">
        <w:rPr>
          <w:rFonts w:ascii="Arial" w:hAnsi="Arial" w:cs="Arial"/>
          <w:b/>
          <w:outline/>
          <w:color w:val="000000"/>
          <w:sz w:val="20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2E88" w:rsidRPr="001C4636">
        <w:rPr>
          <w:rFonts w:ascii="Arial" w:hAnsi="Arial" w:cs="Arial"/>
          <w:b/>
          <w:sz w:val="20"/>
          <w:szCs w:val="22"/>
        </w:rPr>
        <w:t>ОТВЕТСТВЕННОСТЬ СТОРОН</w:t>
      </w:r>
      <w:r w:rsidR="000E53C8" w:rsidRPr="001C4636">
        <w:rPr>
          <w:rFonts w:ascii="Arial" w:hAnsi="Arial" w:cs="Arial"/>
          <w:b/>
          <w:sz w:val="20"/>
          <w:szCs w:val="22"/>
        </w:rPr>
        <w:t>.</w:t>
      </w:r>
    </w:p>
    <w:p w:rsidR="000A397F" w:rsidRPr="001C4636" w:rsidRDefault="000A397F">
      <w:pPr>
        <w:tabs>
          <w:tab w:val="left" w:pos="3690"/>
        </w:tabs>
        <w:jc w:val="center"/>
        <w:rPr>
          <w:rFonts w:ascii="Arial" w:hAnsi="Arial" w:cs="Arial"/>
          <w:sz w:val="20"/>
          <w:szCs w:val="22"/>
        </w:rPr>
      </w:pPr>
    </w:p>
    <w:p w:rsidR="000E53C8" w:rsidRPr="001C4636" w:rsidRDefault="000E53C8">
      <w:pPr>
        <w:tabs>
          <w:tab w:val="left" w:pos="3690"/>
        </w:tabs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4.1. В </w:t>
      </w:r>
      <w:r w:rsidR="005B15EE" w:rsidRPr="001C4636">
        <w:rPr>
          <w:rFonts w:ascii="Arial" w:hAnsi="Arial" w:cs="Arial"/>
          <w:sz w:val="20"/>
          <w:szCs w:val="22"/>
        </w:rPr>
        <w:t>случае срыва</w:t>
      </w:r>
      <w:r w:rsidRPr="001C4636">
        <w:rPr>
          <w:rFonts w:ascii="Arial" w:hAnsi="Arial" w:cs="Arial"/>
          <w:sz w:val="20"/>
          <w:szCs w:val="22"/>
        </w:rPr>
        <w:t xml:space="preserve"> сроков </w:t>
      </w:r>
      <w:r w:rsidR="005B15EE" w:rsidRPr="001C4636">
        <w:rPr>
          <w:rFonts w:ascii="Arial" w:hAnsi="Arial" w:cs="Arial"/>
          <w:sz w:val="20"/>
          <w:szCs w:val="22"/>
        </w:rPr>
        <w:t>выполнения работ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5B15EE" w:rsidRPr="001C4636">
        <w:rPr>
          <w:rFonts w:ascii="Arial" w:hAnsi="Arial" w:cs="Arial"/>
          <w:b/>
          <w:i/>
          <w:sz w:val="20"/>
          <w:szCs w:val="22"/>
        </w:rPr>
        <w:t>ИСПОЛНИТЕЛЬ</w:t>
      </w:r>
      <w:r w:rsidR="005B15EE" w:rsidRPr="001C4636">
        <w:rPr>
          <w:rFonts w:ascii="Arial" w:hAnsi="Arial" w:cs="Arial"/>
          <w:sz w:val="20"/>
          <w:szCs w:val="22"/>
        </w:rPr>
        <w:t xml:space="preserve"> уплачивает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b/>
          <w:i/>
          <w:sz w:val="20"/>
          <w:szCs w:val="22"/>
        </w:rPr>
        <w:t>ЗАКАЗЧИКУ</w:t>
      </w:r>
      <w:r w:rsidR="00DD0A71" w:rsidRPr="001C4636">
        <w:rPr>
          <w:rFonts w:ascii="Arial" w:hAnsi="Arial" w:cs="Arial"/>
          <w:sz w:val="20"/>
          <w:szCs w:val="22"/>
        </w:rPr>
        <w:t xml:space="preserve"> штраф</w:t>
      </w:r>
      <w:r w:rsidRPr="001C4636">
        <w:rPr>
          <w:rFonts w:ascii="Arial" w:hAnsi="Arial" w:cs="Arial"/>
          <w:sz w:val="20"/>
          <w:szCs w:val="22"/>
        </w:rPr>
        <w:t xml:space="preserve"> в размере 0,5% </w:t>
      </w:r>
      <w:r w:rsidR="005B15EE" w:rsidRPr="001C4636">
        <w:rPr>
          <w:rFonts w:ascii="Arial" w:hAnsi="Arial" w:cs="Arial"/>
          <w:sz w:val="20"/>
          <w:szCs w:val="22"/>
        </w:rPr>
        <w:t>от стоимости</w:t>
      </w:r>
      <w:r w:rsidRPr="001C4636">
        <w:rPr>
          <w:rFonts w:ascii="Arial" w:hAnsi="Arial" w:cs="Arial"/>
          <w:sz w:val="20"/>
          <w:szCs w:val="22"/>
        </w:rPr>
        <w:t xml:space="preserve"> неисполненной части обязательств за каждый день просрочки, но не более 5% стоимости невыполненных работ или не оказанных услуг.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4.2. </w:t>
      </w:r>
      <w:r w:rsidRPr="001C4636">
        <w:rPr>
          <w:rFonts w:ascii="Arial" w:hAnsi="Arial" w:cs="Arial"/>
          <w:b/>
          <w:i/>
          <w:sz w:val="20"/>
          <w:szCs w:val="22"/>
        </w:rPr>
        <w:t>ИСПОЛНИТЕЛЬ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C92E88" w:rsidRPr="001C4636">
        <w:rPr>
          <w:rFonts w:ascii="Arial" w:hAnsi="Arial" w:cs="Arial"/>
          <w:sz w:val="20"/>
          <w:szCs w:val="22"/>
        </w:rPr>
        <w:t>несет ответственность</w:t>
      </w:r>
      <w:r w:rsidRPr="001C4636">
        <w:rPr>
          <w:rFonts w:ascii="Arial" w:hAnsi="Arial" w:cs="Arial"/>
          <w:sz w:val="20"/>
          <w:szCs w:val="22"/>
        </w:rPr>
        <w:t xml:space="preserve"> за качественное и своевременно выполнение по </w:t>
      </w:r>
      <w:r w:rsidR="00C92E88" w:rsidRPr="001C4636">
        <w:rPr>
          <w:rFonts w:ascii="Arial" w:hAnsi="Arial" w:cs="Arial"/>
          <w:sz w:val="20"/>
          <w:szCs w:val="22"/>
        </w:rPr>
        <w:t>настоящему договору</w:t>
      </w:r>
      <w:r w:rsidRPr="001C4636">
        <w:rPr>
          <w:rFonts w:ascii="Arial" w:hAnsi="Arial" w:cs="Arial"/>
          <w:sz w:val="20"/>
          <w:szCs w:val="22"/>
        </w:rPr>
        <w:t xml:space="preserve"> работ. В случае наличия в </w:t>
      </w:r>
      <w:r w:rsidR="00C92E88" w:rsidRPr="001C4636">
        <w:rPr>
          <w:rFonts w:ascii="Arial" w:hAnsi="Arial" w:cs="Arial"/>
          <w:sz w:val="20"/>
          <w:szCs w:val="22"/>
        </w:rPr>
        <w:t>работе ИСПОЛНИТЕЛЯ</w:t>
      </w:r>
      <w:r w:rsidRPr="001C4636">
        <w:rPr>
          <w:rFonts w:ascii="Arial" w:hAnsi="Arial" w:cs="Arial"/>
          <w:sz w:val="20"/>
          <w:szCs w:val="22"/>
        </w:rPr>
        <w:t xml:space="preserve"> существенных отступлений от условий задания, </w:t>
      </w:r>
      <w:r w:rsidR="00C92E88" w:rsidRPr="001C4636">
        <w:rPr>
          <w:rFonts w:ascii="Arial" w:hAnsi="Arial" w:cs="Arial"/>
          <w:sz w:val="20"/>
          <w:szCs w:val="22"/>
        </w:rPr>
        <w:t>иных существенных недостатков</w:t>
      </w:r>
      <w:r w:rsidRPr="001C4636">
        <w:rPr>
          <w:rFonts w:ascii="Arial" w:hAnsi="Arial" w:cs="Arial"/>
          <w:sz w:val="20"/>
          <w:szCs w:val="22"/>
        </w:rPr>
        <w:t xml:space="preserve">, </w:t>
      </w:r>
      <w:r w:rsidRPr="001C4636">
        <w:rPr>
          <w:rFonts w:ascii="Arial" w:hAnsi="Arial" w:cs="Arial"/>
          <w:b/>
          <w:i/>
          <w:sz w:val="20"/>
          <w:szCs w:val="22"/>
        </w:rPr>
        <w:t>ЗАКАЗЧИК</w:t>
      </w:r>
      <w:r w:rsidRPr="001C4636">
        <w:rPr>
          <w:rFonts w:ascii="Arial" w:hAnsi="Arial" w:cs="Arial"/>
          <w:sz w:val="20"/>
          <w:szCs w:val="22"/>
        </w:rPr>
        <w:t xml:space="preserve"> имеет </w:t>
      </w:r>
      <w:r w:rsidR="00C92E88" w:rsidRPr="001C4636">
        <w:rPr>
          <w:rFonts w:ascii="Arial" w:hAnsi="Arial" w:cs="Arial"/>
          <w:sz w:val="20"/>
          <w:szCs w:val="22"/>
        </w:rPr>
        <w:t>право требовать безвозмездного</w:t>
      </w:r>
      <w:r w:rsidRPr="001C4636">
        <w:rPr>
          <w:rFonts w:ascii="Arial" w:hAnsi="Arial" w:cs="Arial"/>
          <w:sz w:val="20"/>
          <w:szCs w:val="22"/>
        </w:rPr>
        <w:t xml:space="preserve"> исправления указанных недостатков.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4.3.  При </w:t>
      </w:r>
      <w:r w:rsidR="00C92E88" w:rsidRPr="001C4636">
        <w:rPr>
          <w:rFonts w:ascii="Arial" w:hAnsi="Arial" w:cs="Arial"/>
          <w:sz w:val="20"/>
          <w:szCs w:val="22"/>
        </w:rPr>
        <w:t>несвоевременной оплате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C92E88" w:rsidRPr="001C4636">
        <w:rPr>
          <w:rFonts w:ascii="Arial" w:hAnsi="Arial" w:cs="Arial"/>
          <w:sz w:val="20"/>
          <w:szCs w:val="22"/>
        </w:rPr>
        <w:t>выполненных работ</w:t>
      </w:r>
      <w:r w:rsidRPr="001C4636">
        <w:rPr>
          <w:rFonts w:ascii="Arial" w:hAnsi="Arial" w:cs="Arial"/>
          <w:sz w:val="20"/>
          <w:szCs w:val="22"/>
        </w:rPr>
        <w:t xml:space="preserve"> (услугу) </w:t>
      </w:r>
      <w:r w:rsidRPr="001C4636">
        <w:rPr>
          <w:rFonts w:ascii="Arial" w:hAnsi="Arial" w:cs="Arial"/>
          <w:b/>
          <w:i/>
          <w:sz w:val="20"/>
          <w:szCs w:val="22"/>
        </w:rPr>
        <w:t>ЗАКАЗЧИК</w:t>
      </w:r>
      <w:r w:rsidRPr="001C4636">
        <w:rPr>
          <w:rFonts w:ascii="Arial" w:hAnsi="Arial" w:cs="Arial"/>
          <w:sz w:val="20"/>
          <w:szCs w:val="22"/>
        </w:rPr>
        <w:t xml:space="preserve"> уплачивает </w:t>
      </w:r>
      <w:r w:rsidR="00C92E88" w:rsidRPr="001C4636">
        <w:rPr>
          <w:rFonts w:ascii="Arial" w:hAnsi="Arial" w:cs="Arial"/>
          <w:b/>
          <w:i/>
          <w:sz w:val="20"/>
          <w:szCs w:val="22"/>
        </w:rPr>
        <w:t xml:space="preserve">ИСПОЛНИТЕЛЮ </w:t>
      </w:r>
      <w:r w:rsidR="00C92E88" w:rsidRPr="001C4636">
        <w:rPr>
          <w:rFonts w:ascii="Arial" w:hAnsi="Arial" w:cs="Arial"/>
          <w:sz w:val="20"/>
          <w:szCs w:val="22"/>
        </w:rPr>
        <w:t>штраф</w:t>
      </w:r>
      <w:r w:rsidRPr="001C4636">
        <w:rPr>
          <w:rFonts w:ascii="Arial" w:hAnsi="Arial" w:cs="Arial"/>
          <w:sz w:val="20"/>
          <w:szCs w:val="22"/>
        </w:rPr>
        <w:t xml:space="preserve"> в </w:t>
      </w:r>
      <w:r w:rsidR="00C92E88" w:rsidRPr="001C4636">
        <w:rPr>
          <w:rFonts w:ascii="Arial" w:hAnsi="Arial" w:cs="Arial"/>
          <w:sz w:val="20"/>
          <w:szCs w:val="22"/>
        </w:rPr>
        <w:t>размере 0</w:t>
      </w:r>
      <w:r w:rsidRPr="001C4636">
        <w:rPr>
          <w:rFonts w:ascii="Arial" w:hAnsi="Arial" w:cs="Arial"/>
          <w:sz w:val="20"/>
          <w:szCs w:val="22"/>
        </w:rPr>
        <w:t>,4% суммы просроченного платежа за каждый день просрочки, но не более 5% суммы просроченного платежа.</w:t>
      </w:r>
    </w:p>
    <w:p w:rsidR="000A397F" w:rsidRPr="001C4636" w:rsidRDefault="000E53C8">
      <w:pPr>
        <w:pStyle w:val="a4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4.4. Споры между сторонами </w:t>
      </w:r>
      <w:r w:rsidR="00D9145D" w:rsidRPr="001C4636">
        <w:rPr>
          <w:rFonts w:ascii="Arial" w:hAnsi="Arial" w:cs="Arial"/>
          <w:sz w:val="20"/>
          <w:szCs w:val="22"/>
        </w:rPr>
        <w:t>разрешаются путем</w:t>
      </w:r>
      <w:r w:rsidRPr="001C4636">
        <w:rPr>
          <w:rFonts w:ascii="Arial" w:hAnsi="Arial" w:cs="Arial"/>
          <w:sz w:val="20"/>
          <w:szCs w:val="22"/>
        </w:rPr>
        <w:t xml:space="preserve"> переговоров, а в случае не </w:t>
      </w:r>
      <w:r w:rsidR="00D9145D" w:rsidRPr="001C4636">
        <w:rPr>
          <w:rFonts w:ascii="Arial" w:hAnsi="Arial" w:cs="Arial"/>
          <w:sz w:val="20"/>
          <w:szCs w:val="22"/>
        </w:rPr>
        <w:t>достижения согласия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D9145D" w:rsidRPr="001C4636">
        <w:rPr>
          <w:rFonts w:ascii="Arial" w:hAnsi="Arial" w:cs="Arial"/>
          <w:sz w:val="20"/>
          <w:szCs w:val="22"/>
        </w:rPr>
        <w:t xml:space="preserve">будут решаться в </w:t>
      </w:r>
      <w:r w:rsidR="00EE6936" w:rsidRPr="001C4636">
        <w:rPr>
          <w:rFonts w:ascii="Arial" w:hAnsi="Arial" w:cs="Arial"/>
          <w:sz w:val="20"/>
          <w:szCs w:val="22"/>
          <w:lang w:val="uz-Cyrl-UZ"/>
        </w:rPr>
        <w:t xml:space="preserve">экономическом </w:t>
      </w:r>
      <w:r w:rsidR="00D9145D" w:rsidRPr="001C4636">
        <w:rPr>
          <w:rFonts w:ascii="Arial" w:hAnsi="Arial" w:cs="Arial"/>
          <w:sz w:val="20"/>
          <w:szCs w:val="22"/>
        </w:rPr>
        <w:t xml:space="preserve">суде по месту </w:t>
      </w:r>
      <w:r w:rsidR="00EE6936" w:rsidRPr="001C4636">
        <w:rPr>
          <w:rFonts w:ascii="Arial" w:hAnsi="Arial" w:cs="Arial"/>
          <w:sz w:val="20"/>
          <w:szCs w:val="22"/>
          <w:lang w:val="uz-Cyrl-UZ"/>
        </w:rPr>
        <w:t>нахождению</w:t>
      </w:r>
      <w:r w:rsidR="00D9145D" w:rsidRPr="001C4636">
        <w:rPr>
          <w:rFonts w:ascii="Arial" w:hAnsi="Arial" w:cs="Arial"/>
          <w:sz w:val="20"/>
          <w:szCs w:val="22"/>
        </w:rPr>
        <w:t xml:space="preserve"> </w:t>
      </w:r>
      <w:r w:rsidR="00D9145D" w:rsidRPr="001C4636">
        <w:rPr>
          <w:rFonts w:ascii="Arial" w:hAnsi="Arial" w:cs="Arial"/>
          <w:b/>
          <w:sz w:val="20"/>
          <w:szCs w:val="22"/>
        </w:rPr>
        <w:t>Исполнителя</w:t>
      </w:r>
      <w:r w:rsidR="00D9145D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– </w:t>
      </w:r>
      <w:r w:rsidR="00D9145D" w:rsidRPr="001C4636">
        <w:rPr>
          <w:rFonts w:ascii="Arial" w:hAnsi="Arial" w:cs="Arial"/>
          <w:sz w:val="20"/>
          <w:szCs w:val="22"/>
        </w:rPr>
        <w:t>в соответствии с</w:t>
      </w:r>
      <w:r w:rsidRPr="001C4636">
        <w:rPr>
          <w:rFonts w:ascii="Arial" w:hAnsi="Arial" w:cs="Arial"/>
          <w:sz w:val="20"/>
          <w:szCs w:val="22"/>
        </w:rPr>
        <w:t xml:space="preserve"> действующим </w:t>
      </w:r>
      <w:r w:rsidR="00D9145D" w:rsidRPr="001C4636">
        <w:rPr>
          <w:rFonts w:ascii="Arial" w:hAnsi="Arial" w:cs="Arial"/>
          <w:sz w:val="20"/>
          <w:szCs w:val="22"/>
        </w:rPr>
        <w:t>законодательством Республики Узбекистан</w:t>
      </w:r>
      <w:r w:rsidRPr="001C4636">
        <w:rPr>
          <w:rFonts w:ascii="Arial" w:hAnsi="Arial" w:cs="Arial"/>
          <w:sz w:val="20"/>
          <w:szCs w:val="22"/>
        </w:rPr>
        <w:t>.</w:t>
      </w:r>
    </w:p>
    <w:p w:rsidR="00161D99" w:rsidRPr="001C4636" w:rsidRDefault="00161D99" w:rsidP="00CF0A66">
      <w:pPr>
        <w:ind w:left="1776"/>
        <w:jc w:val="center"/>
        <w:rPr>
          <w:rFonts w:ascii="Arial" w:hAnsi="Arial" w:cs="Arial"/>
          <w:b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5.  ФОРС-МАЖОРНЫЕ ОБСТОЯТЕЛЬСТВА</w:t>
      </w:r>
    </w:p>
    <w:p w:rsidR="00161D99" w:rsidRPr="001C4636" w:rsidRDefault="00161D99" w:rsidP="00161D99">
      <w:pPr>
        <w:ind w:left="360"/>
        <w:jc w:val="center"/>
        <w:rPr>
          <w:rFonts w:ascii="Arial" w:hAnsi="Arial" w:cs="Arial"/>
          <w:b/>
          <w:sz w:val="20"/>
          <w:szCs w:val="22"/>
        </w:rPr>
      </w:pPr>
    </w:p>
    <w:p w:rsidR="00161D99" w:rsidRPr="001C4636" w:rsidRDefault="00161D99" w:rsidP="00161D99">
      <w:pPr>
        <w:pStyle w:val="a3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 5.1. Стороны освобождаются от ответственности за частичные или полные неисполнения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161D99" w:rsidRPr="001C4636" w:rsidRDefault="00161D99" w:rsidP="00161D99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 5.2.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161D99" w:rsidRPr="001C4636" w:rsidRDefault="00161D99" w:rsidP="00161D99">
      <w:pPr>
        <w:ind w:left="720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5.3.Срок исполнения обязательств по договору   отодвигается на   срок    действия</w:t>
      </w:r>
    </w:p>
    <w:p w:rsidR="00161D99" w:rsidRPr="001C4636" w:rsidRDefault="00161D99" w:rsidP="00161D99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обстоятельств непреодолимой силы.</w:t>
      </w:r>
    </w:p>
    <w:p w:rsidR="00161D99" w:rsidRPr="001C4636" w:rsidRDefault="00CF0A66" w:rsidP="00CF0A66">
      <w:pPr>
        <w:tabs>
          <w:tab w:val="left" w:pos="3195"/>
        </w:tabs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161D99" w:rsidRPr="001C4636">
        <w:rPr>
          <w:rFonts w:ascii="Arial" w:hAnsi="Arial" w:cs="Arial"/>
          <w:b/>
          <w:sz w:val="20"/>
          <w:szCs w:val="22"/>
        </w:rPr>
        <w:t xml:space="preserve">6. </w:t>
      </w:r>
      <w:r w:rsidR="00161D99" w:rsidRPr="001C4636">
        <w:rPr>
          <w:rFonts w:ascii="Arial" w:hAnsi="Arial" w:cs="Arial"/>
          <w:b/>
          <w:outline/>
          <w:color w:val="000000"/>
          <w:sz w:val="20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61D99" w:rsidRPr="001C4636">
        <w:rPr>
          <w:rFonts w:ascii="Arial" w:hAnsi="Arial" w:cs="Arial"/>
          <w:b/>
          <w:sz w:val="20"/>
          <w:szCs w:val="22"/>
        </w:rPr>
        <w:t>СРОК ДЕЙСТВИЯ ДОГОВОРА</w:t>
      </w:r>
      <w:r w:rsidR="00161D99" w:rsidRPr="001C4636">
        <w:rPr>
          <w:rFonts w:ascii="Arial" w:hAnsi="Arial" w:cs="Arial"/>
          <w:sz w:val="20"/>
          <w:szCs w:val="22"/>
        </w:rPr>
        <w:t>.</w:t>
      </w:r>
    </w:p>
    <w:p w:rsidR="00161D99" w:rsidRPr="001C4636" w:rsidRDefault="00161D99" w:rsidP="00161D99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6.1 </w:t>
      </w:r>
      <w:r w:rsidRPr="001C4636">
        <w:rPr>
          <w:rFonts w:ascii="Arial" w:hAnsi="Arial" w:cs="Arial"/>
          <w:sz w:val="20"/>
          <w:szCs w:val="22"/>
          <w:lang w:val="uz-Cyrl-UZ"/>
        </w:rPr>
        <w:t>Настоящий</w:t>
      </w:r>
      <w:r w:rsidRPr="001C4636">
        <w:rPr>
          <w:rFonts w:ascii="Arial" w:hAnsi="Arial" w:cs="Arial"/>
          <w:sz w:val="20"/>
          <w:szCs w:val="22"/>
        </w:rPr>
        <w:t xml:space="preserve"> договор </w:t>
      </w:r>
      <w:r w:rsidR="001C4636" w:rsidRPr="001C4636">
        <w:rPr>
          <w:rFonts w:ascii="Arial" w:hAnsi="Arial" w:cs="Arial"/>
          <w:sz w:val="20"/>
          <w:szCs w:val="22"/>
          <w:lang w:val="uz-Cyrl-UZ"/>
        </w:rPr>
        <w:t>вступает в силу с момента подписания его сторонами и действует 31.12.2022г.</w:t>
      </w:r>
    </w:p>
    <w:p w:rsidR="00F05A2E" w:rsidRDefault="00161D99" w:rsidP="00F05A2E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6.2 </w:t>
      </w:r>
      <w:r w:rsidR="00F05A2E" w:rsidRPr="00F05A2E">
        <w:rPr>
          <w:rFonts w:ascii="Arial" w:hAnsi="Arial" w:cs="Arial"/>
          <w:sz w:val="20"/>
          <w:szCs w:val="22"/>
        </w:rPr>
        <w:t>Настоящий контракт может быть расторгнут в течение 30 дней, после письменного уведомления одной из сторон.</w:t>
      </w:r>
    </w:p>
    <w:p w:rsidR="00F05A2E" w:rsidRDefault="00F05A2E" w:rsidP="00F05A2E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uz-Cyrl-UZ"/>
        </w:rPr>
        <w:t xml:space="preserve">6.3 </w:t>
      </w:r>
      <w:r w:rsidRPr="00F05A2E">
        <w:rPr>
          <w:rFonts w:ascii="Arial" w:hAnsi="Arial" w:cs="Arial"/>
          <w:sz w:val="20"/>
          <w:szCs w:val="22"/>
        </w:rPr>
        <w:t>Все изменения и дополнения к контракту должны быть согласованы сторонами в письменном виде, с оформлением дополнительного соглашения.</w:t>
      </w:r>
    </w:p>
    <w:p w:rsidR="00F05A2E" w:rsidRPr="00F05A2E" w:rsidRDefault="00F05A2E" w:rsidP="00F05A2E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uz-Cyrl-UZ"/>
        </w:rPr>
        <w:t>6.4</w:t>
      </w:r>
      <w:r w:rsidRPr="00F05A2E">
        <w:rPr>
          <w:sz w:val="18"/>
          <w:szCs w:val="18"/>
        </w:rPr>
        <w:t xml:space="preserve"> </w:t>
      </w:r>
      <w:r w:rsidRPr="00F05A2E">
        <w:rPr>
          <w:rFonts w:ascii="Arial" w:hAnsi="Arial" w:cs="Arial"/>
          <w:sz w:val="20"/>
          <w:szCs w:val="22"/>
        </w:rPr>
        <w:t>Настоящий контракт составлен на русском языке в двух экземпля</w:t>
      </w:r>
      <w:r w:rsidRPr="00F05A2E">
        <w:rPr>
          <w:rFonts w:ascii="Arial" w:hAnsi="Arial" w:cs="Arial"/>
          <w:sz w:val="20"/>
          <w:szCs w:val="22"/>
        </w:rPr>
        <w:softHyphen/>
        <w:t>рах, ка</w:t>
      </w:r>
      <w:r w:rsidRPr="00F05A2E">
        <w:rPr>
          <w:rFonts w:ascii="Arial" w:hAnsi="Arial" w:cs="Arial"/>
          <w:sz w:val="20"/>
          <w:szCs w:val="22"/>
        </w:rPr>
        <w:softHyphen/>
        <w:t>ждый из экземпляров имеет равноценную юридическую силу.</w:t>
      </w:r>
    </w:p>
    <w:p w:rsidR="00875E24" w:rsidRDefault="00F05A2E" w:rsidP="00F05A2E">
      <w:pPr>
        <w:tabs>
          <w:tab w:val="left" w:pos="3045"/>
        </w:tabs>
        <w:ind w:firstLine="708"/>
        <w:rPr>
          <w:rFonts w:ascii="Arial" w:hAnsi="Arial" w:cs="Arial"/>
          <w:sz w:val="22"/>
          <w:szCs w:val="22"/>
        </w:rPr>
      </w:pPr>
      <w:r>
        <w:rPr>
          <w:sz w:val="18"/>
          <w:szCs w:val="18"/>
        </w:rPr>
        <w:tab/>
      </w:r>
      <w:r w:rsidR="00CF0A66">
        <w:rPr>
          <w:sz w:val="18"/>
          <w:szCs w:val="18"/>
        </w:rPr>
        <w:tab/>
      </w:r>
      <w:r w:rsidR="000E53C8" w:rsidRPr="001C4636">
        <w:rPr>
          <w:rFonts w:ascii="Arial" w:hAnsi="Arial" w:cs="Arial"/>
          <w:b/>
          <w:sz w:val="20"/>
          <w:szCs w:val="22"/>
        </w:rPr>
        <w:t xml:space="preserve">7.  </w:t>
      </w:r>
      <w:r w:rsidR="00FB0CDA" w:rsidRPr="001C4636">
        <w:rPr>
          <w:rFonts w:ascii="Arial" w:hAnsi="Arial" w:cs="Arial"/>
          <w:b/>
          <w:sz w:val="20"/>
          <w:szCs w:val="22"/>
        </w:rPr>
        <w:t>ЮРИДИЧЕСКИЕ АДРЕСА СТОРОН</w:t>
      </w:r>
      <w:r w:rsidR="000E53C8" w:rsidRPr="001C4636">
        <w:rPr>
          <w:rFonts w:ascii="Arial" w:hAnsi="Arial" w:cs="Arial"/>
          <w:sz w:val="20"/>
          <w:szCs w:val="22"/>
        </w:rPr>
        <w:t>.</w:t>
      </w:r>
    </w:p>
    <w:tbl>
      <w:tblPr>
        <w:tblStyle w:val="a5"/>
        <w:tblpPr w:leftFromText="180" w:rightFromText="180" w:vertAnchor="text" w:horzAnchor="margin" w:tblpY="210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8"/>
      </w:tblGrid>
      <w:tr w:rsidR="007978CE" w:rsidTr="007978CE">
        <w:trPr>
          <w:trHeight w:val="3186"/>
        </w:trPr>
        <w:tc>
          <w:tcPr>
            <w:tcW w:w="5107" w:type="dxa"/>
          </w:tcPr>
          <w:p w:rsidR="007978CE" w:rsidRPr="00E4721C" w:rsidRDefault="007978CE" w:rsidP="007978CE">
            <w:pPr>
              <w:rPr>
                <w:b/>
                <w:sz w:val="20"/>
                <w:lang w:val="en-US"/>
              </w:rPr>
            </w:pPr>
          </w:p>
          <w:p w:rsidR="007978CE" w:rsidRPr="007978CE" w:rsidRDefault="007978CE" w:rsidP="007978CE">
            <w:pPr>
              <w:rPr>
                <w:b/>
                <w:sz w:val="20"/>
                <w:lang w:val="en-US"/>
              </w:rPr>
            </w:pPr>
            <w:r w:rsidRPr="007978CE">
              <w:rPr>
                <w:b/>
                <w:sz w:val="20"/>
                <w:lang w:val="en-US"/>
              </w:rPr>
              <w:t>«</w:t>
            </w:r>
            <w:r w:rsidRPr="007978CE">
              <w:rPr>
                <w:b/>
                <w:sz w:val="20"/>
              </w:rPr>
              <w:t>Исполнитель</w:t>
            </w:r>
            <w:r w:rsidRPr="007978CE">
              <w:rPr>
                <w:b/>
                <w:sz w:val="20"/>
                <w:lang w:val="en-US"/>
              </w:rPr>
              <w:t>»</w:t>
            </w:r>
          </w:p>
          <w:p w:rsidR="007978CE" w:rsidRPr="007978CE" w:rsidRDefault="007978CE" w:rsidP="007978CE">
            <w:pPr>
              <w:rPr>
                <w:sz w:val="20"/>
                <w:lang w:val="en-US"/>
              </w:rPr>
            </w:pPr>
          </w:p>
          <w:p w:rsidR="007978CE" w:rsidRPr="007978CE" w:rsidRDefault="007978CE" w:rsidP="007978CE">
            <w:pPr>
              <w:rPr>
                <w:b/>
                <w:sz w:val="20"/>
                <w:lang w:val="en-US"/>
              </w:rPr>
            </w:pPr>
          </w:p>
          <w:p w:rsidR="007978CE" w:rsidRPr="007978CE" w:rsidRDefault="007978CE" w:rsidP="007978CE">
            <w:pPr>
              <w:tabs>
                <w:tab w:val="left" w:pos="3045"/>
              </w:tabs>
              <w:rPr>
                <w:b/>
                <w:sz w:val="20"/>
                <w:lang w:val="en-US"/>
              </w:rPr>
            </w:pPr>
          </w:p>
          <w:p w:rsidR="007978CE" w:rsidRPr="007978CE" w:rsidRDefault="007978CE" w:rsidP="007978CE">
            <w:pPr>
              <w:tabs>
                <w:tab w:val="left" w:pos="3045"/>
              </w:tabs>
              <w:rPr>
                <w:rFonts w:ascii="Arial" w:hAnsi="Arial" w:cs="Arial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5108" w:type="dxa"/>
          </w:tcPr>
          <w:p w:rsidR="007978CE" w:rsidRPr="007978CE" w:rsidRDefault="007978CE" w:rsidP="007978CE">
            <w:pPr>
              <w:rPr>
                <w:b/>
                <w:sz w:val="20"/>
              </w:rPr>
            </w:pPr>
          </w:p>
          <w:p w:rsidR="007978CE" w:rsidRPr="007978CE" w:rsidRDefault="007978CE" w:rsidP="007978CE">
            <w:pPr>
              <w:rPr>
                <w:b/>
                <w:sz w:val="20"/>
              </w:rPr>
            </w:pPr>
            <w:r w:rsidRPr="007978CE">
              <w:rPr>
                <w:b/>
                <w:sz w:val="20"/>
              </w:rPr>
              <w:t>«Заказчик»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 xml:space="preserve">Бухарский 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>Нефтеперерабатывающий завод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Бухарская область, 706120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г. Караул-Базар, ул. Мустакиллик,1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р/с 2021 0000 5009 2606 7001       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ПСБ ОАТБ г. Яшнобод филиал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МФО: 00 432     ИНН: 202 080 378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 xml:space="preserve">Код НДС п-ка: 306 140 000 136 </w:t>
            </w:r>
          </w:p>
          <w:p w:rsidR="007978CE" w:rsidRPr="007978CE" w:rsidRDefault="007978CE" w:rsidP="007978CE">
            <w:pPr>
              <w:rPr>
                <w:b/>
                <w:sz w:val="20"/>
                <w:lang w:val="uz-Cyrl-UZ"/>
              </w:rPr>
            </w:pPr>
            <w:r w:rsidRPr="007978CE">
              <w:rPr>
                <w:b/>
                <w:sz w:val="20"/>
                <w:lang w:val="uz-Cyrl-UZ"/>
              </w:rPr>
              <w:t>тел./факс: 0/365-364-45-50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 xml:space="preserve">Заместитель директора 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>Бухарского НПЗ</w:t>
            </w:r>
          </w:p>
          <w:p w:rsidR="007978CE" w:rsidRPr="007978CE" w:rsidRDefault="007978CE" w:rsidP="007978CE">
            <w:pPr>
              <w:rPr>
                <w:b/>
                <w:sz w:val="20"/>
                <w:szCs w:val="8"/>
              </w:rPr>
            </w:pPr>
          </w:p>
          <w:p w:rsidR="007978CE" w:rsidRPr="007978CE" w:rsidRDefault="007978CE" w:rsidP="007978CE">
            <w:pPr>
              <w:rPr>
                <w:rFonts w:ascii="Arial" w:hAnsi="Arial" w:cs="Arial"/>
                <w:sz w:val="20"/>
                <w:szCs w:val="22"/>
              </w:rPr>
            </w:pPr>
            <w:r w:rsidRPr="007978CE">
              <w:rPr>
                <w:b/>
                <w:sz w:val="20"/>
                <w:szCs w:val="18"/>
              </w:rPr>
              <w:t xml:space="preserve">________________ </w:t>
            </w:r>
            <w:r w:rsidRPr="007978CE">
              <w:rPr>
                <w:b/>
                <w:sz w:val="20"/>
              </w:rPr>
              <w:t>Примов Н.К.</w:t>
            </w:r>
            <w:r w:rsidRPr="007978CE">
              <w:rPr>
                <w:b/>
                <w:sz w:val="20"/>
                <w:szCs w:val="2"/>
              </w:rPr>
              <w:t xml:space="preserve"> </w:t>
            </w:r>
          </w:p>
        </w:tc>
      </w:tr>
    </w:tbl>
    <w:p w:rsidR="00C775DC" w:rsidRPr="00F1562E" w:rsidRDefault="00C775DC">
      <w:pPr>
        <w:rPr>
          <w:b/>
          <w:sz w:val="22"/>
          <w:szCs w:val="22"/>
        </w:rPr>
      </w:pPr>
      <w:r w:rsidRPr="00F1562E">
        <w:rPr>
          <w:b/>
          <w:sz w:val="22"/>
          <w:szCs w:val="22"/>
        </w:rPr>
        <w:t xml:space="preserve">                                                                  </w:t>
      </w:r>
    </w:p>
    <w:sectPr w:rsidR="00C775DC" w:rsidRPr="00F1562E" w:rsidSect="000B7C2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B8" w:rsidRDefault="00CE0CB8" w:rsidP="00890728">
      <w:r>
        <w:separator/>
      </w:r>
    </w:p>
  </w:endnote>
  <w:endnote w:type="continuationSeparator" w:id="0">
    <w:p w:rsidR="00CE0CB8" w:rsidRDefault="00CE0CB8" w:rsidP="0089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B8" w:rsidRDefault="00CE0CB8" w:rsidP="00890728">
      <w:r>
        <w:separator/>
      </w:r>
    </w:p>
  </w:footnote>
  <w:footnote w:type="continuationSeparator" w:id="0">
    <w:p w:rsidR="00CE0CB8" w:rsidRDefault="00CE0CB8" w:rsidP="0089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624"/>
    <w:multiLevelType w:val="multilevel"/>
    <w:tmpl w:val="E00E3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6"/>
        </w:tabs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4"/>
        </w:tabs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2"/>
        </w:tabs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0"/>
        </w:tabs>
        <w:ind w:left="33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0E8079B0"/>
    <w:multiLevelType w:val="multilevel"/>
    <w:tmpl w:val="B086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757755D"/>
    <w:multiLevelType w:val="multilevel"/>
    <w:tmpl w:val="8AA08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37755429"/>
    <w:multiLevelType w:val="multilevel"/>
    <w:tmpl w:val="C5BA24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395944F6"/>
    <w:multiLevelType w:val="multilevel"/>
    <w:tmpl w:val="52BA278E"/>
    <w:lvl w:ilvl="0">
      <w:start w:val="1"/>
      <w:numFmt w:val="decimal"/>
      <w:pStyle w:val="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A5D1C0E"/>
    <w:multiLevelType w:val="multilevel"/>
    <w:tmpl w:val="0A9EA6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C"/>
    <w:rsid w:val="00004B97"/>
    <w:rsid w:val="000124E8"/>
    <w:rsid w:val="00025CF0"/>
    <w:rsid w:val="00047AF3"/>
    <w:rsid w:val="0006148D"/>
    <w:rsid w:val="00086AF7"/>
    <w:rsid w:val="000A00C2"/>
    <w:rsid w:val="000A397F"/>
    <w:rsid w:val="000B7C2D"/>
    <w:rsid w:val="000C416F"/>
    <w:rsid w:val="000E53C8"/>
    <w:rsid w:val="000E5EBC"/>
    <w:rsid w:val="00116EF7"/>
    <w:rsid w:val="00121C55"/>
    <w:rsid w:val="00136FF0"/>
    <w:rsid w:val="00152BC6"/>
    <w:rsid w:val="00161D99"/>
    <w:rsid w:val="001C4636"/>
    <w:rsid w:val="001D0ECA"/>
    <w:rsid w:val="001D68DB"/>
    <w:rsid w:val="001F112E"/>
    <w:rsid w:val="001F23DD"/>
    <w:rsid w:val="00203B44"/>
    <w:rsid w:val="00205406"/>
    <w:rsid w:val="00244EB9"/>
    <w:rsid w:val="00272A15"/>
    <w:rsid w:val="002B3EE2"/>
    <w:rsid w:val="002C7E90"/>
    <w:rsid w:val="002D5B64"/>
    <w:rsid w:val="002E41F4"/>
    <w:rsid w:val="003229C8"/>
    <w:rsid w:val="00333CFB"/>
    <w:rsid w:val="00361C10"/>
    <w:rsid w:val="00361F9F"/>
    <w:rsid w:val="00374D54"/>
    <w:rsid w:val="00382D13"/>
    <w:rsid w:val="003903E0"/>
    <w:rsid w:val="00390BF4"/>
    <w:rsid w:val="003B76E4"/>
    <w:rsid w:val="003D209D"/>
    <w:rsid w:val="003F5E7A"/>
    <w:rsid w:val="003F7F23"/>
    <w:rsid w:val="004063D1"/>
    <w:rsid w:val="00442B10"/>
    <w:rsid w:val="00491A20"/>
    <w:rsid w:val="00492A98"/>
    <w:rsid w:val="004F63FC"/>
    <w:rsid w:val="00523091"/>
    <w:rsid w:val="00536E5B"/>
    <w:rsid w:val="005718D3"/>
    <w:rsid w:val="0057526A"/>
    <w:rsid w:val="00586AF1"/>
    <w:rsid w:val="005A2BE4"/>
    <w:rsid w:val="005A5E67"/>
    <w:rsid w:val="005A6A5A"/>
    <w:rsid w:val="005B15EE"/>
    <w:rsid w:val="005B1F1F"/>
    <w:rsid w:val="005B36AA"/>
    <w:rsid w:val="005C1011"/>
    <w:rsid w:val="005D7FF1"/>
    <w:rsid w:val="005E6B2A"/>
    <w:rsid w:val="005F3948"/>
    <w:rsid w:val="005F47F4"/>
    <w:rsid w:val="00631106"/>
    <w:rsid w:val="006403BF"/>
    <w:rsid w:val="00644BE6"/>
    <w:rsid w:val="00645991"/>
    <w:rsid w:val="00673760"/>
    <w:rsid w:val="006969F4"/>
    <w:rsid w:val="006A2BA9"/>
    <w:rsid w:val="006B431A"/>
    <w:rsid w:val="006E1D7F"/>
    <w:rsid w:val="007000B1"/>
    <w:rsid w:val="007146F1"/>
    <w:rsid w:val="007148AA"/>
    <w:rsid w:val="007220CF"/>
    <w:rsid w:val="007367F6"/>
    <w:rsid w:val="007536DD"/>
    <w:rsid w:val="00754AF4"/>
    <w:rsid w:val="00776704"/>
    <w:rsid w:val="007978CE"/>
    <w:rsid w:val="007B2980"/>
    <w:rsid w:val="007C52F0"/>
    <w:rsid w:val="00801F53"/>
    <w:rsid w:val="00805857"/>
    <w:rsid w:val="008137FD"/>
    <w:rsid w:val="008158DA"/>
    <w:rsid w:val="00823901"/>
    <w:rsid w:val="00834423"/>
    <w:rsid w:val="008353E9"/>
    <w:rsid w:val="00875E24"/>
    <w:rsid w:val="00890728"/>
    <w:rsid w:val="008949F3"/>
    <w:rsid w:val="008F0056"/>
    <w:rsid w:val="0090678E"/>
    <w:rsid w:val="0091342F"/>
    <w:rsid w:val="00940B6E"/>
    <w:rsid w:val="00954543"/>
    <w:rsid w:val="009B4EB5"/>
    <w:rsid w:val="009C0E51"/>
    <w:rsid w:val="009C5166"/>
    <w:rsid w:val="009E049B"/>
    <w:rsid w:val="009E73CB"/>
    <w:rsid w:val="00A01593"/>
    <w:rsid w:val="00A045D0"/>
    <w:rsid w:val="00A06459"/>
    <w:rsid w:val="00A52B83"/>
    <w:rsid w:val="00A57A03"/>
    <w:rsid w:val="00A57FBC"/>
    <w:rsid w:val="00A63187"/>
    <w:rsid w:val="00A729D0"/>
    <w:rsid w:val="00A97979"/>
    <w:rsid w:val="00AB0842"/>
    <w:rsid w:val="00AC07C3"/>
    <w:rsid w:val="00AC14AB"/>
    <w:rsid w:val="00B24B8B"/>
    <w:rsid w:val="00B26DAE"/>
    <w:rsid w:val="00B34081"/>
    <w:rsid w:val="00B347F0"/>
    <w:rsid w:val="00B57DD4"/>
    <w:rsid w:val="00B771BE"/>
    <w:rsid w:val="00BA439E"/>
    <w:rsid w:val="00BD5B0A"/>
    <w:rsid w:val="00C07C20"/>
    <w:rsid w:val="00C179E0"/>
    <w:rsid w:val="00C23A50"/>
    <w:rsid w:val="00C4203D"/>
    <w:rsid w:val="00C758A2"/>
    <w:rsid w:val="00C775DC"/>
    <w:rsid w:val="00C92E88"/>
    <w:rsid w:val="00C97BDF"/>
    <w:rsid w:val="00CD192B"/>
    <w:rsid w:val="00CD5D57"/>
    <w:rsid w:val="00CE0CB8"/>
    <w:rsid w:val="00CE3808"/>
    <w:rsid w:val="00CF0A66"/>
    <w:rsid w:val="00D4580D"/>
    <w:rsid w:val="00D9145D"/>
    <w:rsid w:val="00DD0A71"/>
    <w:rsid w:val="00DE4FC5"/>
    <w:rsid w:val="00E0389A"/>
    <w:rsid w:val="00E05D06"/>
    <w:rsid w:val="00E10159"/>
    <w:rsid w:val="00E16EC0"/>
    <w:rsid w:val="00E4721C"/>
    <w:rsid w:val="00E53FB6"/>
    <w:rsid w:val="00E924F6"/>
    <w:rsid w:val="00EB2840"/>
    <w:rsid w:val="00EB2FB4"/>
    <w:rsid w:val="00ED00AC"/>
    <w:rsid w:val="00ED140B"/>
    <w:rsid w:val="00EE1F0C"/>
    <w:rsid w:val="00EE6936"/>
    <w:rsid w:val="00EF582D"/>
    <w:rsid w:val="00F05A2E"/>
    <w:rsid w:val="00F10A6A"/>
    <w:rsid w:val="00F13EC3"/>
    <w:rsid w:val="00F1562E"/>
    <w:rsid w:val="00F33198"/>
    <w:rsid w:val="00F45F0C"/>
    <w:rsid w:val="00F76CE3"/>
    <w:rsid w:val="00F86693"/>
    <w:rsid w:val="00F9370D"/>
    <w:rsid w:val="00FA0592"/>
    <w:rsid w:val="00FB0CDA"/>
    <w:rsid w:val="00FC2110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3D24"/>
  <w15:docId w15:val="{624E1093-A37B-4EED-B83C-AC0ADFD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D"/>
    <w:rPr>
      <w:sz w:val="24"/>
      <w:szCs w:val="24"/>
    </w:rPr>
  </w:style>
  <w:style w:type="paragraph" w:styleId="1">
    <w:name w:val="heading 1"/>
    <w:basedOn w:val="a"/>
    <w:next w:val="a"/>
    <w:qFormat/>
    <w:rsid w:val="000B7C2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B7C2D"/>
    <w:pPr>
      <w:keepNext/>
      <w:tabs>
        <w:tab w:val="left" w:pos="4125"/>
      </w:tabs>
      <w:ind w:firstLine="708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7C2D"/>
    <w:pPr>
      <w:keepNext/>
      <w:numPr>
        <w:numId w:val="3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C2D"/>
    <w:pPr>
      <w:jc w:val="both"/>
    </w:pPr>
  </w:style>
  <w:style w:type="paragraph" w:styleId="a4">
    <w:name w:val="Body Text Indent"/>
    <w:basedOn w:val="a"/>
    <w:rsid w:val="000B7C2D"/>
    <w:pPr>
      <w:ind w:firstLine="708"/>
    </w:pPr>
  </w:style>
  <w:style w:type="character" w:customStyle="1" w:styleId="20">
    <w:name w:val="Заголовок 2 Знак"/>
    <w:basedOn w:val="a0"/>
    <w:link w:val="2"/>
    <w:rsid w:val="00B34081"/>
    <w:rPr>
      <w:b/>
      <w:bCs/>
      <w:sz w:val="24"/>
      <w:szCs w:val="24"/>
    </w:rPr>
  </w:style>
  <w:style w:type="table" w:styleId="a5">
    <w:name w:val="Table Grid"/>
    <w:basedOn w:val="a1"/>
    <w:uiPriority w:val="59"/>
    <w:rsid w:val="00F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0A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0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72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0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7790-F412-4270-9B12-40498D2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№_____</vt:lpstr>
    </vt:vector>
  </TitlesOfParts>
  <Company>1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№_____</dc:title>
  <dc:subject/>
  <dc:creator>Lyova</dc:creator>
  <cp:keywords/>
  <dc:description/>
  <cp:lastModifiedBy>Пользователь</cp:lastModifiedBy>
  <cp:revision>28</cp:revision>
  <cp:lastPrinted>2022-01-08T10:18:00Z</cp:lastPrinted>
  <dcterms:created xsi:type="dcterms:W3CDTF">2022-01-06T04:40:00Z</dcterms:created>
  <dcterms:modified xsi:type="dcterms:W3CDTF">2022-01-24T04:19:00Z</dcterms:modified>
</cp:coreProperties>
</file>