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93" w:rsidRPr="00553369" w:rsidRDefault="00051193" w:rsidP="00051193">
      <w:pPr>
        <w:ind w:left="35" w:right="1" w:firstLine="532"/>
        <w:jc w:val="center"/>
        <w:rPr>
          <w:b/>
          <w:sz w:val="28"/>
          <w:szCs w:val="28"/>
          <w:lang w:val="uz-Cyrl-UZ"/>
        </w:rPr>
      </w:pPr>
      <w:r w:rsidRPr="00553369">
        <w:rPr>
          <w:b/>
          <w:sz w:val="28"/>
          <w:szCs w:val="28"/>
          <w:lang w:val="uz-Cyrl-UZ"/>
        </w:rPr>
        <w:t>ШАРТНОМА ШАКЛИ</w:t>
      </w:r>
    </w:p>
    <w:p w:rsidR="00051193" w:rsidRPr="00553369" w:rsidRDefault="00051193" w:rsidP="00051193">
      <w:pPr>
        <w:jc w:val="center"/>
        <w:rPr>
          <w:rFonts w:eastAsia="Calibri"/>
          <w:b/>
          <w:sz w:val="22"/>
          <w:szCs w:val="22"/>
          <w:lang w:val="uz-Cyrl-UZ" w:eastAsia="en-US"/>
        </w:rPr>
      </w:pPr>
      <w:r w:rsidRPr="00553369">
        <w:rPr>
          <w:rFonts w:eastAsia="Calibri"/>
          <w:b/>
          <w:sz w:val="22"/>
          <w:szCs w:val="22"/>
          <w:lang w:val="uz-Cyrl-UZ" w:eastAsia="en-US"/>
        </w:rPr>
        <w:t>-сонли шартнома</w:t>
      </w:r>
    </w:p>
    <w:p w:rsidR="00051193" w:rsidRPr="00553369" w:rsidRDefault="00051193" w:rsidP="00051193">
      <w:pPr>
        <w:widowControl/>
        <w:autoSpaceDE/>
        <w:autoSpaceDN/>
        <w:adjustRightInd/>
        <w:spacing w:line="259" w:lineRule="auto"/>
        <w:jc w:val="center"/>
        <w:rPr>
          <w:rFonts w:eastAsia="Calibri"/>
          <w:b/>
          <w:sz w:val="22"/>
          <w:szCs w:val="22"/>
          <w:lang w:val="uz-Cyrl-UZ" w:eastAsia="en-US"/>
        </w:rPr>
      </w:pPr>
      <w:r w:rsidRPr="00553369">
        <w:rPr>
          <w:rFonts w:eastAsia="Calibri"/>
          <w:b/>
          <w:sz w:val="22"/>
          <w:szCs w:val="22"/>
          <w:lang w:val="uz-Cyrl-UZ" w:eastAsia="en-US"/>
        </w:rPr>
        <w:t>Ўзбекистон Республикаси _______________________________________________тўғрисида</w:t>
      </w:r>
    </w:p>
    <w:p w:rsidR="00051193" w:rsidRPr="00553369" w:rsidRDefault="00051193" w:rsidP="00051193">
      <w:pPr>
        <w:widowControl/>
        <w:autoSpaceDE/>
        <w:autoSpaceDN/>
        <w:adjustRightInd/>
        <w:spacing w:line="259" w:lineRule="auto"/>
        <w:jc w:val="center"/>
        <w:rPr>
          <w:rFonts w:eastAsia="Calibri"/>
          <w:sz w:val="22"/>
          <w:szCs w:val="22"/>
          <w:lang w:val="uz-Cyrl-UZ" w:eastAsia="en-US"/>
        </w:rPr>
      </w:pPr>
    </w:p>
    <w:p w:rsidR="00051193" w:rsidRPr="00553369" w:rsidRDefault="00051193" w:rsidP="00051193">
      <w:pPr>
        <w:widowControl/>
        <w:autoSpaceDE/>
        <w:autoSpaceDN/>
        <w:adjustRightInd/>
        <w:spacing w:after="160" w:line="259" w:lineRule="auto"/>
        <w:jc w:val="center"/>
        <w:rPr>
          <w:rFonts w:eastAsia="Calibri"/>
          <w:b/>
          <w:lang w:val="uz-Cyrl-UZ" w:eastAsia="en-US"/>
        </w:rPr>
      </w:pPr>
      <w:r w:rsidRPr="00553369">
        <w:rPr>
          <w:rFonts w:eastAsia="Calibri"/>
          <w:lang w:val="uz-Cyrl-UZ" w:eastAsia="en-US"/>
        </w:rPr>
        <w:t xml:space="preserve">Тошкент шаҳри                                                                                        </w:t>
      </w:r>
      <w:r>
        <w:rPr>
          <w:rFonts w:eastAsia="Calibri"/>
          <w:lang w:val="uz-Cyrl-UZ" w:eastAsia="en-US"/>
        </w:rPr>
        <w:t xml:space="preserve">                            20__</w:t>
      </w:r>
      <w:r w:rsidRPr="00553369">
        <w:rPr>
          <w:rFonts w:eastAsia="Calibri"/>
          <w:lang w:val="uz-Cyrl-UZ" w:eastAsia="en-US"/>
        </w:rPr>
        <w:t xml:space="preserve"> йил “____” </w:t>
      </w:r>
      <w:r>
        <w:rPr>
          <w:rFonts w:eastAsia="Calibri"/>
          <w:lang w:val="uz-Cyrl-UZ" w:eastAsia="en-US"/>
        </w:rPr>
        <w:t>_________</w:t>
      </w:r>
      <w:r w:rsidRPr="00553369">
        <w:rPr>
          <w:rFonts w:eastAsia="Calibri"/>
          <w:b/>
          <w:lang w:val="uz-Cyrl-UZ" w:eastAsia="en-US"/>
        </w:rPr>
        <w:t xml:space="preserve"> </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r w:rsidRPr="00553369">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 ушбу Шартнома иловасида кўрсатилган спецификацияга мувофиқ Вазирлар Маҳкамаси биносидаги компьютерлар ва компьютер техникаларига хизмат кўрсатиш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бажарувчидан техник шартларга лозим даражадаги хизматларни кўрсатишни талаб қилиш;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шартларига мувофиқ кўрсатилган хизматларни қабул қилиш;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ҳуқуқлари:</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мажбуриятлари:</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051193" w:rsidRPr="00553369" w:rsidRDefault="00051193" w:rsidP="00051193">
      <w:pPr>
        <w:widowControl/>
        <w:autoSpaceDE/>
        <w:autoSpaceDN/>
        <w:adjustRightInd/>
        <w:spacing w:line="242" w:lineRule="auto"/>
        <w:ind w:firstLine="709"/>
        <w:jc w:val="both"/>
        <w:rPr>
          <w:rFonts w:eastAsia="Calibri"/>
          <w:b/>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баҳоси _____________(________________________________________) сўм, ҚҚС билан (ҚҚС сиз).</w:t>
      </w:r>
    </w:p>
    <w:p w:rsidR="00051193" w:rsidRPr="00553369" w:rsidRDefault="00051193" w:rsidP="00051193">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Кўрсатиладиган хизматларнинг баҳоси ушбу шартноманинг иловасида кўрсатилади.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тақдим этиладиган хизматнинг 30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051193" w:rsidRPr="00553369" w:rsidRDefault="00051193" w:rsidP="00051193">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lastRenderedPageBreak/>
        <w:t>IV. ШАРТНОМАНИ БАЖАРИШ</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051193" w:rsidRPr="00553369" w:rsidRDefault="00051193" w:rsidP="00051193">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051193" w:rsidRPr="00553369" w:rsidRDefault="00051193" w:rsidP="00051193">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розилиги билан хизматлар муддатидан олдин тақдим этилиши мумкин.</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051193" w:rsidRPr="00553369" w:rsidRDefault="00051193" w:rsidP="00051193">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051193" w:rsidRPr="00553369" w:rsidRDefault="00051193" w:rsidP="00051193">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533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051193" w:rsidRPr="00553369" w:rsidRDefault="00051193" w:rsidP="00051193">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051193" w:rsidRPr="00553369" w:rsidRDefault="00051193" w:rsidP="00051193">
      <w:pPr>
        <w:widowControl/>
        <w:autoSpaceDE/>
        <w:autoSpaceDN/>
        <w:adjustRightInd/>
        <w:spacing w:line="242" w:lineRule="auto"/>
        <w:ind w:firstLine="709"/>
        <w:jc w:val="both"/>
        <w:rPr>
          <w:rFonts w:eastAsia="Calibri"/>
          <w:b/>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051193" w:rsidRPr="00553369" w:rsidRDefault="00051193" w:rsidP="00051193">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rsidR="00051193" w:rsidRPr="00553369" w:rsidRDefault="00051193" w:rsidP="0005119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w:t>
      </w:r>
      <w:r>
        <w:rPr>
          <w:rFonts w:eastAsia="Calibri"/>
          <w:sz w:val="22"/>
          <w:szCs w:val="22"/>
          <w:lang w:val="uz-Cyrl-UZ" w:eastAsia="en-US"/>
        </w:rPr>
        <w:t xml:space="preserve">ғазначилик бўлимидан рўйхатдан ўтган </w:t>
      </w:r>
      <w:r w:rsidRPr="00553369">
        <w:rPr>
          <w:rFonts w:eastAsia="Calibri"/>
          <w:sz w:val="22"/>
          <w:szCs w:val="22"/>
          <w:lang w:val="uz-Cyrl-UZ" w:eastAsia="en-US"/>
        </w:rPr>
        <w:t>кундан бошлаб кучга киради ва</w:t>
      </w:r>
    </w:p>
    <w:p w:rsidR="00051193" w:rsidRPr="00553369" w:rsidRDefault="00051193" w:rsidP="00051193">
      <w:pPr>
        <w:widowControl/>
        <w:autoSpaceDE/>
        <w:autoSpaceDN/>
        <w:adjustRightInd/>
        <w:spacing w:after="160" w:line="242" w:lineRule="auto"/>
        <w:contextualSpacing/>
        <w:jc w:val="both"/>
        <w:rPr>
          <w:rFonts w:eastAsia="Calibri"/>
          <w:sz w:val="22"/>
          <w:szCs w:val="22"/>
          <w:lang w:val="uz-Cyrl-UZ" w:eastAsia="en-US"/>
        </w:rPr>
      </w:pPr>
      <w:r w:rsidRPr="00553369">
        <w:rPr>
          <w:rFonts w:eastAsia="Calibri"/>
          <w:sz w:val="22"/>
          <w:szCs w:val="22"/>
          <w:lang w:val="uz-Cyrl-UZ" w:eastAsia="en-US"/>
        </w:rPr>
        <w:t>2021</w:t>
      </w:r>
      <w:r>
        <w:rPr>
          <w:rFonts w:eastAsia="Calibri"/>
          <w:sz w:val="22"/>
          <w:szCs w:val="22"/>
          <w:lang w:val="uz-Cyrl-UZ" w:eastAsia="en-US"/>
        </w:rPr>
        <w:t xml:space="preserve"> </w:t>
      </w:r>
      <w:r w:rsidRPr="00553369">
        <w:rPr>
          <w:rFonts w:eastAsia="Calibri"/>
          <w:sz w:val="22"/>
          <w:szCs w:val="22"/>
          <w:lang w:val="uz-Cyrl-UZ" w:eastAsia="en-US"/>
        </w:rPr>
        <w:t>йил 31 декабргача амал қилади.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051193" w:rsidRPr="00553369" w:rsidRDefault="00051193" w:rsidP="00051193">
      <w:pPr>
        <w:widowControl/>
        <w:autoSpaceDE/>
        <w:autoSpaceDN/>
        <w:adjustRightInd/>
        <w:spacing w:line="242" w:lineRule="auto"/>
        <w:ind w:firstLine="709"/>
        <w:jc w:val="both"/>
        <w:rPr>
          <w:rFonts w:eastAsia="Calibri"/>
          <w:sz w:val="22"/>
          <w:szCs w:val="22"/>
          <w:lang w:val="uz-Cyrl-UZ" w:eastAsia="en-US"/>
        </w:rPr>
      </w:pPr>
    </w:p>
    <w:p w:rsidR="00051193" w:rsidRPr="00553369" w:rsidRDefault="00051193" w:rsidP="00051193">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rsidR="00051193" w:rsidRPr="00553369" w:rsidRDefault="00051193" w:rsidP="0005119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rsidR="00051193" w:rsidRPr="00553369" w:rsidRDefault="00051193" w:rsidP="0005119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051193" w:rsidRPr="00553369" w:rsidRDefault="00051193" w:rsidP="00051193">
      <w:pPr>
        <w:widowControl/>
        <w:autoSpaceDE/>
        <w:autoSpaceDN/>
        <w:adjustRightInd/>
        <w:spacing w:line="264" w:lineRule="auto"/>
        <w:ind w:firstLine="709"/>
        <w:rPr>
          <w:rFonts w:eastAsia="Calibri"/>
          <w:sz w:val="22"/>
          <w:szCs w:val="22"/>
          <w:lang w:val="uz-Cyrl-UZ" w:eastAsia="en-US"/>
        </w:rPr>
      </w:pPr>
    </w:p>
    <w:p w:rsidR="00051193" w:rsidRPr="00553369" w:rsidRDefault="00051193" w:rsidP="00051193">
      <w:pPr>
        <w:widowControl/>
        <w:autoSpaceDE/>
        <w:autoSpaceDN/>
        <w:adjustRightInd/>
        <w:spacing w:line="264" w:lineRule="auto"/>
        <w:ind w:firstLine="709"/>
        <w:rPr>
          <w:rFonts w:eastAsia="Calibri"/>
          <w:sz w:val="22"/>
          <w:szCs w:val="22"/>
          <w:lang w:val="uz-Cyrl-UZ" w:eastAsia="en-US"/>
        </w:rPr>
      </w:pPr>
    </w:p>
    <w:p w:rsidR="00051193" w:rsidRPr="00553369" w:rsidRDefault="00051193" w:rsidP="00051193">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rsidR="00051193" w:rsidRPr="00553369" w:rsidRDefault="00051193" w:rsidP="00051193">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051193" w:rsidRPr="00553369" w:rsidTr="003E435A">
        <w:tc>
          <w:tcPr>
            <w:tcW w:w="4678" w:type="dxa"/>
          </w:tcPr>
          <w:p w:rsidR="00051193" w:rsidRPr="00553369" w:rsidRDefault="00051193" w:rsidP="003E435A">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Бажарувчи:</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lastRenderedPageBreak/>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051193" w:rsidRPr="00553369" w:rsidRDefault="00051193" w:rsidP="003E435A">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 _____________________</w:t>
            </w:r>
          </w:p>
          <w:p w:rsidR="00051193" w:rsidRPr="00553369" w:rsidRDefault="00051193" w:rsidP="003E435A">
            <w:pPr>
              <w:widowControl/>
              <w:autoSpaceDE/>
              <w:autoSpaceDN/>
              <w:adjustRightInd/>
              <w:ind w:firstLine="567"/>
              <w:jc w:val="both"/>
              <w:rPr>
                <w:rFonts w:eastAsia="Calibri"/>
                <w:sz w:val="22"/>
                <w:szCs w:val="22"/>
                <w:lang w:val="uz-Cyrl-UZ" w:eastAsia="en-US"/>
              </w:rPr>
            </w:pPr>
          </w:p>
        </w:tc>
        <w:tc>
          <w:tcPr>
            <w:tcW w:w="4820" w:type="dxa"/>
          </w:tcPr>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lastRenderedPageBreak/>
              <w:t>Буюртмачи:</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lastRenderedPageBreak/>
              <w:t>Л/с:__________________________________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051193" w:rsidRPr="00553369" w:rsidRDefault="00051193" w:rsidP="003E435A">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051193" w:rsidRPr="00553369" w:rsidRDefault="00051193" w:rsidP="003E435A">
            <w:pPr>
              <w:widowControl/>
              <w:autoSpaceDE/>
              <w:autoSpaceDN/>
              <w:adjustRightInd/>
              <w:ind w:firstLine="567"/>
              <w:jc w:val="both"/>
              <w:rPr>
                <w:rFonts w:eastAsia="Calibri"/>
                <w:sz w:val="22"/>
                <w:szCs w:val="22"/>
                <w:lang w:val="uz-Cyrl-UZ" w:eastAsia="en-US"/>
              </w:rPr>
            </w:pPr>
          </w:p>
        </w:tc>
      </w:tr>
    </w:tbl>
    <w:p w:rsidR="00051193" w:rsidRPr="00553369" w:rsidRDefault="00051193" w:rsidP="00051193">
      <w:pPr>
        <w:widowControl/>
        <w:autoSpaceDE/>
        <w:autoSpaceDN/>
        <w:adjustRightInd/>
        <w:spacing w:line="264" w:lineRule="auto"/>
        <w:rPr>
          <w:rFonts w:eastAsia="Calibri"/>
          <w:b/>
          <w:sz w:val="22"/>
          <w:szCs w:val="22"/>
          <w:lang w:val="uz-Cyrl-UZ" w:eastAsia="en-US"/>
        </w:rPr>
      </w:pPr>
    </w:p>
    <w:p w:rsidR="00051193" w:rsidRPr="00553369" w:rsidRDefault="00051193" w:rsidP="00051193">
      <w:pPr>
        <w:widowControl/>
        <w:autoSpaceDE/>
        <w:autoSpaceDN/>
        <w:adjustRightInd/>
        <w:spacing w:after="160" w:line="259" w:lineRule="auto"/>
        <w:rPr>
          <w:rFonts w:eastAsia="Calibri"/>
          <w:sz w:val="22"/>
          <w:szCs w:val="22"/>
          <w:lang w:val="uz-Cyrl-UZ" w:eastAsia="en-US"/>
        </w:rPr>
      </w:pP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051193" w:rsidRPr="00553369" w:rsidTr="003E435A">
        <w:tc>
          <w:tcPr>
            <w:tcW w:w="6091" w:type="dxa"/>
            <w:shd w:val="clear" w:color="auto" w:fill="auto"/>
          </w:tcPr>
          <w:p w:rsidR="00051193" w:rsidRPr="00553369" w:rsidRDefault="00051193" w:rsidP="003E435A">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051193" w:rsidRPr="00553369" w:rsidRDefault="00051193" w:rsidP="003E435A">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-сонли шартномага 1-илова</w:t>
            </w:r>
          </w:p>
        </w:tc>
      </w:tr>
    </w:tbl>
    <w:p w:rsidR="00051193" w:rsidRPr="00553369" w:rsidRDefault="00051193" w:rsidP="00051193">
      <w:pPr>
        <w:widowControl/>
        <w:autoSpaceDE/>
        <w:autoSpaceDN/>
        <w:adjustRightInd/>
        <w:spacing w:line="264" w:lineRule="auto"/>
        <w:rPr>
          <w:rFonts w:eastAsia="Calibri"/>
          <w:b/>
          <w:sz w:val="22"/>
          <w:szCs w:val="22"/>
          <w:lang w:val="uz-Cyrl-UZ" w:eastAsia="en-US"/>
        </w:rPr>
      </w:pPr>
    </w:p>
    <w:p w:rsidR="00051193" w:rsidRPr="00553369" w:rsidRDefault="00051193" w:rsidP="00051193">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С П Е Ц И Ф И К А Ц И Я</w:t>
      </w:r>
    </w:p>
    <w:p w:rsidR="00051193" w:rsidRPr="00553369" w:rsidRDefault="00051193" w:rsidP="00051193">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05"/>
        <w:gridCol w:w="4896"/>
        <w:gridCol w:w="1616"/>
        <w:gridCol w:w="1177"/>
      </w:tblGrid>
      <w:tr w:rsidR="00051193" w:rsidRPr="00553369" w:rsidTr="003E435A">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193" w:rsidRPr="00553369" w:rsidRDefault="00051193" w:rsidP="003E435A">
            <w:pPr>
              <w:jc w:val="center"/>
              <w:rPr>
                <w:b/>
                <w:bCs/>
                <w:color w:val="000000"/>
              </w:rPr>
            </w:pPr>
            <w:r w:rsidRPr="005533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051193" w:rsidRPr="00553369" w:rsidRDefault="00051193" w:rsidP="003E435A">
            <w:pPr>
              <w:jc w:val="center"/>
              <w:rPr>
                <w:b/>
                <w:bCs/>
                <w:color w:val="000000"/>
                <w:lang w:val="uz-Cyrl-UZ"/>
              </w:rPr>
            </w:pPr>
            <w:r w:rsidRPr="005533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51193" w:rsidRPr="00553369" w:rsidRDefault="00051193" w:rsidP="003E435A">
            <w:pPr>
              <w:jc w:val="center"/>
              <w:rPr>
                <w:b/>
                <w:bCs/>
                <w:color w:val="000000"/>
              </w:rPr>
            </w:pPr>
            <w:r w:rsidRPr="005533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51193" w:rsidRPr="00553369" w:rsidRDefault="00051193" w:rsidP="003E435A">
            <w:pPr>
              <w:jc w:val="center"/>
              <w:rPr>
                <w:b/>
                <w:bCs/>
                <w:color w:val="000000"/>
              </w:rPr>
            </w:pPr>
            <w:r w:rsidRPr="00553369">
              <w:rPr>
                <w:b/>
                <w:bCs/>
                <w:color w:val="000000"/>
                <w:lang w:val="uz-Cyrl-UZ"/>
              </w:rPr>
              <w:t>Сони</w:t>
            </w:r>
          </w:p>
        </w:tc>
      </w:tr>
      <w:tr w:rsidR="00051193" w:rsidRPr="00553369" w:rsidTr="003E435A">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51193" w:rsidRPr="00553369" w:rsidRDefault="00051193" w:rsidP="003E435A">
            <w:pPr>
              <w:jc w:val="center"/>
              <w:rPr>
                <w:color w:val="000000"/>
              </w:rPr>
            </w:pPr>
            <w:r w:rsidRPr="005533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rsidR="00051193" w:rsidRPr="00677ADD" w:rsidRDefault="00051193" w:rsidP="003E435A">
            <w:pPr>
              <w:jc w:val="center"/>
              <w:rPr>
                <w:sz w:val="24"/>
                <w:szCs w:val="24"/>
              </w:rPr>
            </w:pPr>
          </w:p>
        </w:tc>
        <w:tc>
          <w:tcPr>
            <w:tcW w:w="1196" w:type="dxa"/>
            <w:tcBorders>
              <w:top w:val="nil"/>
              <w:left w:val="nil"/>
              <w:bottom w:val="single" w:sz="4" w:space="0" w:color="auto"/>
              <w:right w:val="single" w:sz="4" w:space="0" w:color="auto"/>
            </w:tcBorders>
            <w:shd w:val="clear" w:color="auto" w:fill="auto"/>
            <w:vAlign w:val="center"/>
            <w:hideMark/>
          </w:tcPr>
          <w:p w:rsidR="00051193" w:rsidRPr="00553369" w:rsidRDefault="00051193" w:rsidP="003E435A">
            <w:pPr>
              <w:jc w:val="center"/>
              <w:rPr>
                <w:color w:val="000000"/>
                <w:lang w:val="uz-Cyrl-UZ"/>
              </w:rPr>
            </w:pPr>
            <w:r>
              <w:rPr>
                <w:color w:val="000000"/>
                <w:lang w:val="uz-Cyrl-UZ"/>
              </w:rPr>
              <w:t>______________</w:t>
            </w:r>
          </w:p>
        </w:tc>
        <w:tc>
          <w:tcPr>
            <w:tcW w:w="1220" w:type="dxa"/>
            <w:tcBorders>
              <w:top w:val="nil"/>
              <w:left w:val="nil"/>
              <w:bottom w:val="single" w:sz="4" w:space="0" w:color="auto"/>
              <w:right w:val="single" w:sz="4" w:space="0" w:color="auto"/>
            </w:tcBorders>
            <w:shd w:val="clear" w:color="auto" w:fill="auto"/>
            <w:vAlign w:val="center"/>
            <w:hideMark/>
          </w:tcPr>
          <w:p w:rsidR="00051193" w:rsidRPr="00553369" w:rsidRDefault="00051193" w:rsidP="003E435A">
            <w:pPr>
              <w:jc w:val="center"/>
              <w:rPr>
                <w:color w:val="000000"/>
                <w:lang w:val="uz-Cyrl-UZ"/>
              </w:rPr>
            </w:pPr>
            <w:r>
              <w:rPr>
                <w:color w:val="000000"/>
                <w:lang w:val="uz-Cyrl-UZ"/>
              </w:rPr>
              <w:t>____</w:t>
            </w:r>
          </w:p>
        </w:tc>
      </w:tr>
    </w:tbl>
    <w:p w:rsidR="00051193" w:rsidRPr="00553369" w:rsidRDefault="00051193" w:rsidP="00051193">
      <w:pPr>
        <w:widowControl/>
        <w:autoSpaceDE/>
        <w:autoSpaceDN/>
        <w:adjustRightInd/>
        <w:spacing w:after="160" w:line="259" w:lineRule="auto"/>
        <w:jc w:val="center"/>
        <w:rPr>
          <w:rFonts w:eastAsia="Calibri"/>
          <w:b/>
          <w:bCs/>
          <w:sz w:val="22"/>
          <w:szCs w:val="22"/>
          <w:lang w:eastAsia="en-US"/>
        </w:rPr>
      </w:pPr>
    </w:p>
    <w:p w:rsidR="00051193" w:rsidRPr="00553369" w:rsidRDefault="00051193" w:rsidP="00051193">
      <w:pPr>
        <w:widowControl/>
        <w:autoSpaceDE/>
        <w:autoSpaceDN/>
        <w:adjustRightInd/>
        <w:spacing w:after="160" w:line="259" w:lineRule="auto"/>
        <w:jc w:val="center"/>
        <w:rPr>
          <w:rFonts w:eastAsia="Calibri"/>
          <w:b/>
          <w:bCs/>
          <w:sz w:val="22"/>
          <w:szCs w:val="22"/>
          <w:lang w:eastAsia="en-US"/>
        </w:rPr>
      </w:pPr>
    </w:p>
    <w:p w:rsidR="00051193" w:rsidRPr="00553369" w:rsidRDefault="00051193" w:rsidP="00051193">
      <w:pPr>
        <w:widowControl/>
        <w:autoSpaceDE/>
        <w:autoSpaceDN/>
        <w:adjustRightInd/>
        <w:spacing w:after="160" w:line="259" w:lineRule="auto"/>
        <w:jc w:val="center"/>
        <w:rPr>
          <w:rFonts w:eastAsia="Calibri"/>
          <w:b/>
          <w:bCs/>
          <w:sz w:val="22"/>
          <w:szCs w:val="22"/>
          <w:lang w:eastAsia="en-US"/>
        </w:rPr>
      </w:pPr>
    </w:p>
    <w:p w:rsidR="00051193" w:rsidRPr="00553369" w:rsidRDefault="00051193" w:rsidP="00051193">
      <w:pPr>
        <w:widowControl/>
        <w:autoSpaceDE/>
        <w:autoSpaceDN/>
        <w:adjustRightInd/>
        <w:spacing w:after="160" w:line="259" w:lineRule="auto"/>
        <w:jc w:val="center"/>
        <w:rPr>
          <w:rFonts w:eastAsia="Calibri"/>
          <w:b/>
          <w:bCs/>
          <w:sz w:val="22"/>
          <w:szCs w:val="22"/>
          <w:lang w:eastAsia="en-US"/>
        </w:rPr>
      </w:pPr>
    </w:p>
    <w:p w:rsidR="00051193" w:rsidRPr="00553369" w:rsidRDefault="00051193" w:rsidP="00051193">
      <w:pPr>
        <w:widowControl/>
        <w:autoSpaceDE/>
        <w:autoSpaceDN/>
        <w:adjustRightInd/>
        <w:spacing w:after="160" w:line="259" w:lineRule="auto"/>
        <w:jc w:val="center"/>
        <w:rPr>
          <w:rFonts w:eastAsia="Calibri"/>
          <w:b/>
          <w:bCs/>
          <w:sz w:val="22"/>
          <w:szCs w:val="22"/>
          <w:lang w:eastAsia="en-US"/>
        </w:rPr>
      </w:pPr>
    </w:p>
    <w:p w:rsidR="00051193" w:rsidRPr="00553369" w:rsidRDefault="00051193" w:rsidP="00051193">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051193" w:rsidRPr="00553369" w:rsidTr="003E435A">
        <w:tc>
          <w:tcPr>
            <w:tcW w:w="4678" w:type="dxa"/>
          </w:tcPr>
          <w:p w:rsidR="00051193" w:rsidRPr="00553369" w:rsidRDefault="00051193" w:rsidP="003E435A">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Бажарувчи:</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051193" w:rsidRPr="00553369" w:rsidRDefault="00051193" w:rsidP="003E435A">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___________________________________</w:t>
            </w:r>
          </w:p>
          <w:p w:rsidR="00051193" w:rsidRPr="00553369" w:rsidRDefault="00051193" w:rsidP="003E435A">
            <w:pPr>
              <w:widowControl/>
              <w:autoSpaceDE/>
              <w:autoSpaceDN/>
              <w:adjustRightInd/>
              <w:ind w:firstLine="567"/>
              <w:jc w:val="both"/>
              <w:rPr>
                <w:rFonts w:eastAsia="Calibri"/>
                <w:sz w:val="22"/>
                <w:szCs w:val="22"/>
                <w:lang w:val="uz-Cyrl-UZ" w:eastAsia="en-US"/>
              </w:rPr>
            </w:pPr>
          </w:p>
        </w:tc>
        <w:tc>
          <w:tcPr>
            <w:tcW w:w="4820" w:type="dxa"/>
          </w:tcPr>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Л/с:__________________________________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051193" w:rsidRPr="00553369" w:rsidRDefault="00051193" w:rsidP="003E435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p>
          <w:p w:rsidR="00051193" w:rsidRPr="00553369" w:rsidRDefault="00051193" w:rsidP="003E435A">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051193" w:rsidRPr="00553369" w:rsidRDefault="00051193" w:rsidP="003E435A">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051193" w:rsidRPr="00553369" w:rsidRDefault="00051193" w:rsidP="003E435A">
            <w:pPr>
              <w:widowControl/>
              <w:autoSpaceDE/>
              <w:autoSpaceDN/>
              <w:adjustRightInd/>
              <w:ind w:firstLine="567"/>
              <w:jc w:val="both"/>
              <w:rPr>
                <w:rFonts w:eastAsia="Calibri"/>
                <w:sz w:val="22"/>
                <w:szCs w:val="22"/>
                <w:lang w:val="uz-Cyrl-UZ" w:eastAsia="en-US"/>
              </w:rPr>
            </w:pPr>
          </w:p>
        </w:tc>
      </w:tr>
    </w:tbl>
    <w:p w:rsidR="00051193" w:rsidRDefault="00051193" w:rsidP="00051193">
      <w:pPr>
        <w:ind w:firstLine="567"/>
        <w:jc w:val="both"/>
        <w:rPr>
          <w:b/>
          <w:sz w:val="24"/>
          <w:szCs w:val="24"/>
          <w:lang w:val="uz-Cyrl-UZ"/>
        </w:rPr>
      </w:pPr>
    </w:p>
    <w:p w:rsidR="00CE1787" w:rsidRDefault="00CE1787">
      <w:bookmarkStart w:id="0" w:name="_GoBack"/>
      <w:bookmarkEnd w:id="0"/>
    </w:p>
    <w:sectPr w:rsidR="00CE1787" w:rsidSect="00DE1D45">
      <w:footerReference w:type="even" r:id="rId5"/>
      <w:footerReference w:type="default" r:id="rId6"/>
      <w:pgSz w:w="11909" w:h="16834"/>
      <w:pgMar w:top="851" w:right="851" w:bottom="851"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4D" w:rsidRDefault="00051193"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5C4D" w:rsidRDefault="00051193" w:rsidP="003460D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4D" w:rsidRDefault="00051193"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E5C4D" w:rsidRDefault="00051193" w:rsidP="003460DC">
    <w:pPr>
      <w:pStyle w:val="a3"/>
      <w:ind w:right="360"/>
    </w:pPr>
  </w:p>
  <w:p w:rsidR="005E5C4D" w:rsidRDefault="00051193"/>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27"/>
    <w:rsid w:val="00051193"/>
    <w:rsid w:val="00096314"/>
    <w:rsid w:val="000E44E5"/>
    <w:rsid w:val="0013473F"/>
    <w:rsid w:val="002107F1"/>
    <w:rsid w:val="00225D0F"/>
    <w:rsid w:val="005C353B"/>
    <w:rsid w:val="008A3A3E"/>
    <w:rsid w:val="00A01F27"/>
    <w:rsid w:val="00CE1787"/>
    <w:rsid w:val="00F0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DF92-C380-4040-AECA-0F307C7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1193"/>
    <w:pPr>
      <w:tabs>
        <w:tab w:val="center" w:pos="4153"/>
        <w:tab w:val="right" w:pos="8306"/>
      </w:tabs>
    </w:pPr>
  </w:style>
  <w:style w:type="character" w:customStyle="1" w:styleId="a4">
    <w:name w:val="Нижний колонтитул Знак"/>
    <w:basedOn w:val="a0"/>
    <w:link w:val="a3"/>
    <w:uiPriority w:val="99"/>
    <w:rsid w:val="00051193"/>
    <w:rPr>
      <w:rFonts w:ascii="Times New Roman" w:eastAsia="Times New Roman" w:hAnsi="Times New Roman" w:cs="Times New Roman"/>
      <w:sz w:val="20"/>
      <w:szCs w:val="20"/>
      <w:lang w:eastAsia="ru-RU"/>
    </w:rPr>
  </w:style>
  <w:style w:type="character" w:styleId="a5">
    <w:name w:val="page number"/>
    <w:basedOn w:val="a0"/>
    <w:rsid w:val="000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Shuhrat Shakirov</dc:creator>
  <cp:keywords/>
  <dc:description/>
  <cp:lastModifiedBy>Shuhrat Shakirov</cp:lastModifiedBy>
  <cp:revision>2</cp:revision>
  <dcterms:created xsi:type="dcterms:W3CDTF">2022-02-10T10:28:00Z</dcterms:created>
  <dcterms:modified xsi:type="dcterms:W3CDTF">2022-02-10T10:28:00Z</dcterms:modified>
</cp:coreProperties>
</file>