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F" w:rsidRPr="00343484" w:rsidRDefault="00DB2D6E" w:rsidP="00DA3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Договор № _____</w:t>
      </w:r>
    </w:p>
    <w:p w:rsidR="00DB2D6E" w:rsidRPr="00343484" w:rsidRDefault="00967F99" w:rsidP="00DA32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на разработку дизайн-</w:t>
      </w:r>
      <w:r w:rsidR="00DB2D6E" w:rsidRPr="00343484">
        <w:rPr>
          <w:rFonts w:ascii="Times New Roman" w:eastAsia="Times New Roman" w:hAnsi="Times New Roman" w:cs="Times New Roman"/>
          <w:b/>
          <w:bCs/>
          <w:color w:val="000000"/>
        </w:rPr>
        <w:t>проекта интерьера помещения</w:t>
      </w:r>
      <w:r w:rsidR="000E7C4B" w:rsidRPr="00343484">
        <w:rPr>
          <w:rFonts w:ascii="Times New Roman" w:eastAsia="Times New Roman" w:hAnsi="Times New Roman" w:cs="Times New Roman"/>
          <w:b/>
          <w:bCs/>
          <w:color w:val="000000"/>
        </w:rPr>
        <w:t xml:space="preserve"> с авторским надзором</w:t>
      </w:r>
    </w:p>
    <w:p w:rsidR="00DB2D6E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г. </w:t>
      </w:r>
      <w:r w:rsidR="000E7C4B" w:rsidRPr="00343484">
        <w:rPr>
          <w:rFonts w:ascii="Times New Roman" w:eastAsia="Times New Roman" w:hAnsi="Times New Roman" w:cs="Times New Roman"/>
          <w:color w:val="000000"/>
        </w:rPr>
        <w:t>Ташкент</w:t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DA32BF" w:rsidRPr="00343484">
        <w:rPr>
          <w:rFonts w:ascii="Times New Roman" w:eastAsia="Times New Roman" w:hAnsi="Times New Roman" w:cs="Times New Roman"/>
          <w:color w:val="000000"/>
        </w:rPr>
        <w:tab/>
      </w:r>
      <w:r w:rsidR="000E7C4B" w:rsidRPr="00343484">
        <w:rPr>
          <w:rFonts w:ascii="Times New Roman" w:eastAsia="Times New Roman" w:hAnsi="Times New Roman" w:cs="Times New Roman"/>
          <w:color w:val="000000"/>
        </w:rPr>
        <w:tab/>
      </w:r>
      <w:r w:rsidR="000E7C4B" w:rsidRPr="00343484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>«</w:t>
      </w:r>
      <w:r w:rsidR="00DA32BF" w:rsidRPr="00343484">
        <w:rPr>
          <w:rFonts w:ascii="Times New Roman" w:eastAsia="Times New Roman" w:hAnsi="Times New Roman" w:cs="Times New Roman"/>
          <w:color w:val="000000"/>
        </w:rPr>
        <w:t>___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» </w:t>
      </w:r>
      <w:r w:rsidR="000E7C4B" w:rsidRPr="00343484">
        <w:rPr>
          <w:rFonts w:ascii="Times New Roman" w:eastAsia="Times New Roman" w:hAnsi="Times New Roman" w:cs="Times New Roman"/>
          <w:color w:val="000000"/>
        </w:rPr>
        <w:t>февраль</w:t>
      </w:r>
      <w:r w:rsidR="00136DC7" w:rsidRPr="00343484">
        <w:rPr>
          <w:rFonts w:ascii="Times New Roman" w:eastAsia="Times New Roman" w:hAnsi="Times New Roman" w:cs="Times New Roman"/>
          <w:color w:val="000000"/>
        </w:rPr>
        <w:t xml:space="preserve"> 20</w:t>
      </w:r>
      <w:r w:rsidR="000E7C4B" w:rsidRPr="00343484">
        <w:rPr>
          <w:rFonts w:ascii="Times New Roman" w:eastAsia="Times New Roman" w:hAnsi="Times New Roman" w:cs="Times New Roman"/>
          <w:color w:val="000000"/>
        </w:rPr>
        <w:t>22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г</w:t>
      </w:r>
      <w:r w:rsidR="006A1E4E" w:rsidRPr="00343484">
        <w:rPr>
          <w:rFonts w:ascii="Times New Roman" w:eastAsia="Times New Roman" w:hAnsi="Times New Roman" w:cs="Times New Roman"/>
          <w:color w:val="000000"/>
        </w:rPr>
        <w:t>ода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E7C4B" w:rsidRPr="00343484" w:rsidRDefault="00B41DF6" w:rsidP="0022652A">
      <w:pPr>
        <w:pStyle w:val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uz-Cyrl-UZ"/>
        </w:rPr>
        <w:t>..............................................</w:t>
      </w:r>
      <w:r w:rsidR="000E7C4B" w:rsidRPr="00343484">
        <w:rPr>
          <w:rFonts w:ascii="Times New Roman" w:hAnsi="Times New Roman"/>
          <w:b/>
          <w:sz w:val="22"/>
          <w:szCs w:val="22"/>
        </w:rPr>
        <w:t xml:space="preserve"> </w:t>
      </w:r>
      <w:r w:rsidR="000E7C4B" w:rsidRPr="00343484">
        <w:rPr>
          <w:rFonts w:ascii="Times New Roman" w:hAnsi="Times New Roman"/>
          <w:sz w:val="22"/>
          <w:szCs w:val="22"/>
        </w:rPr>
        <w:t xml:space="preserve">в лице директора </w:t>
      </w:r>
      <w:r>
        <w:rPr>
          <w:rFonts w:ascii="Times New Roman" w:hAnsi="Times New Roman"/>
          <w:sz w:val="22"/>
          <w:szCs w:val="22"/>
          <w:lang w:val="uz-Cyrl-UZ"/>
        </w:rPr>
        <w:t>.........................</w:t>
      </w:r>
      <w:r w:rsidR="000E7C4B" w:rsidRPr="00343484">
        <w:rPr>
          <w:rFonts w:ascii="Times New Roman" w:hAnsi="Times New Roman"/>
          <w:sz w:val="22"/>
          <w:szCs w:val="22"/>
          <w:lang w:val="uz-Cyrl-UZ"/>
        </w:rPr>
        <w:t>.</w:t>
      </w:r>
      <w:r w:rsidR="000E7C4B" w:rsidRPr="00343484"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0E7C4B" w:rsidRPr="00343484">
        <w:rPr>
          <w:rFonts w:ascii="Times New Roman" w:hAnsi="Times New Roman"/>
          <w:sz w:val="22"/>
          <w:szCs w:val="22"/>
          <w:lang w:val="uz-Cyrl-UZ"/>
        </w:rPr>
        <w:t>устава</w:t>
      </w:r>
      <w:r w:rsidR="000E7C4B" w:rsidRPr="00343484">
        <w:rPr>
          <w:rFonts w:ascii="Times New Roman" w:hAnsi="Times New Roman"/>
          <w:sz w:val="22"/>
          <w:szCs w:val="22"/>
        </w:rPr>
        <w:t xml:space="preserve">, именуемое в дальнейшем “Исполнитель” с одной стороны, </w:t>
      </w:r>
      <w:r w:rsidR="000E7C4B" w:rsidRPr="00343484">
        <w:rPr>
          <w:rFonts w:ascii="Times New Roman" w:hAnsi="Times New Roman"/>
          <w:b/>
          <w:sz w:val="22"/>
          <w:szCs w:val="22"/>
        </w:rPr>
        <w:t xml:space="preserve">ГУП </w:t>
      </w:r>
      <w:r w:rsidR="000E7C4B" w:rsidRPr="00343484">
        <w:rPr>
          <w:rFonts w:ascii="Times New Roman" w:hAnsi="Times New Roman"/>
          <w:b/>
          <w:sz w:val="22"/>
          <w:szCs w:val="22"/>
          <w:lang w:val="uz-Cyrl-UZ"/>
        </w:rPr>
        <w:t xml:space="preserve">«Республиканский центр управления сетями телекоммуникаций Узбекистана» </w:t>
      </w:r>
      <w:r w:rsidR="000E7C4B" w:rsidRPr="00343484">
        <w:rPr>
          <w:rFonts w:ascii="Times New Roman" w:hAnsi="Times New Roman"/>
          <w:sz w:val="22"/>
          <w:szCs w:val="22"/>
          <w:lang w:val="uz-Cyrl-UZ"/>
        </w:rPr>
        <w:t>в лице</w:t>
      </w:r>
      <w:r w:rsidR="000E7C4B" w:rsidRPr="00343484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="00794674" w:rsidRPr="00343484">
        <w:rPr>
          <w:rFonts w:ascii="Times New Roman" w:hAnsi="Times New Roman"/>
          <w:sz w:val="22"/>
          <w:szCs w:val="22"/>
          <w:lang w:val="uz-Cyrl-UZ"/>
        </w:rPr>
        <w:t>и.о</w:t>
      </w:r>
      <w:proofErr w:type="gramStart"/>
      <w:r w:rsidR="00794674" w:rsidRPr="00343484">
        <w:rPr>
          <w:rFonts w:ascii="Times New Roman" w:hAnsi="Times New Roman"/>
          <w:sz w:val="22"/>
          <w:szCs w:val="22"/>
          <w:lang w:val="uz-Cyrl-UZ"/>
        </w:rPr>
        <w:t>.</w:t>
      </w:r>
      <w:r w:rsidR="000E7C4B" w:rsidRPr="00343484">
        <w:rPr>
          <w:rFonts w:ascii="Times New Roman" w:hAnsi="Times New Roman"/>
          <w:sz w:val="22"/>
          <w:szCs w:val="22"/>
          <w:lang w:val="uz-Cyrl-UZ"/>
        </w:rPr>
        <w:t>д</w:t>
      </w:r>
      <w:proofErr w:type="gramEnd"/>
      <w:r w:rsidR="000E7C4B" w:rsidRPr="00343484">
        <w:rPr>
          <w:rFonts w:ascii="Times New Roman" w:hAnsi="Times New Roman"/>
          <w:sz w:val="22"/>
          <w:szCs w:val="22"/>
          <w:lang w:val="uz-Cyrl-UZ"/>
        </w:rPr>
        <w:t xml:space="preserve">иректора </w:t>
      </w:r>
      <w:r w:rsidR="000E7C4B" w:rsidRPr="00343484">
        <w:rPr>
          <w:rFonts w:ascii="Times New Roman" w:hAnsi="Times New Roman"/>
          <w:b/>
          <w:snapToGrid/>
          <w:sz w:val="22"/>
          <w:szCs w:val="22"/>
          <w:lang w:val="uz-Cyrl-UZ"/>
        </w:rPr>
        <w:t>Шакирова У. А.</w:t>
      </w:r>
      <w:r w:rsidR="000E7C4B" w:rsidRPr="00343484"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794674" w:rsidRPr="00343484">
        <w:rPr>
          <w:rFonts w:ascii="Times New Roman" w:hAnsi="Times New Roman"/>
          <w:bCs/>
          <w:sz w:val="22"/>
          <w:szCs w:val="22"/>
        </w:rPr>
        <w:t>у</w:t>
      </w:r>
      <w:r w:rsidR="000E7C4B" w:rsidRPr="00343484">
        <w:rPr>
          <w:rFonts w:ascii="Times New Roman" w:hAnsi="Times New Roman"/>
          <w:bCs/>
          <w:sz w:val="22"/>
          <w:szCs w:val="22"/>
        </w:rPr>
        <w:t>става</w:t>
      </w:r>
      <w:r w:rsidR="000E7C4B" w:rsidRPr="00343484">
        <w:rPr>
          <w:rFonts w:ascii="Times New Roman" w:hAnsi="Times New Roman"/>
          <w:sz w:val="22"/>
          <w:szCs w:val="22"/>
        </w:rPr>
        <w:t>, именуемое в дальнейшем “Заказчик”, с другой стороны заключили настоящий Договор о нижеследующем.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Термины и определения</w:t>
      </w:r>
    </w:p>
    <w:p w:rsidR="00DB2D6E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Для целей настоящего договора указанные ниже термины будут обозначать или пониматься следующим образом: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>Дизайн-проект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- комплекс услуг, описанных в п.</w:t>
      </w:r>
      <w:hyperlink r:id="rId6" w:anchor="2.3" w:history="1">
        <w:r w:rsidRPr="00E47CC9">
          <w:rPr>
            <w:rFonts w:ascii="Times New Roman" w:eastAsia="Times New Roman" w:hAnsi="Times New Roman" w:cs="Times New Roman"/>
          </w:rPr>
          <w:t>2.3</w:t>
        </w:r>
      </w:hyperlink>
      <w:r w:rsidRPr="00E47CC9">
        <w:rPr>
          <w:rFonts w:ascii="Times New Roman" w:eastAsia="Times New Roman" w:hAnsi="Times New Roman" w:cs="Times New Roman"/>
        </w:rPr>
        <w:t> </w:t>
      </w:r>
      <w:r w:rsidRPr="00343484">
        <w:rPr>
          <w:rFonts w:ascii="Times New Roman" w:eastAsia="Times New Roman" w:hAnsi="Times New Roman" w:cs="Times New Roman"/>
          <w:color w:val="000000"/>
        </w:rPr>
        <w:t>договора, по разработке концепции (концептуального решения) художественного оформления интерьера, включающий создание эскиза дизайн-проекта и разработку проектной документации. 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>Концептуальное решение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-</w:t>
      </w:r>
      <w:r w:rsidR="005E6B1F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это </w:t>
      </w:r>
      <w:r w:rsidR="00136DC7" w:rsidRPr="00343484">
        <w:rPr>
          <w:rFonts w:ascii="Times New Roman" w:eastAsia="Times New Roman" w:hAnsi="Times New Roman" w:cs="Times New Roman"/>
          <w:color w:val="000000"/>
        </w:rPr>
        <w:t>эскиз</w:t>
      </w:r>
      <w:r w:rsidRPr="00343484">
        <w:rPr>
          <w:rFonts w:ascii="Times New Roman" w:eastAsia="Times New Roman" w:hAnsi="Times New Roman" w:cs="Times New Roman"/>
          <w:color w:val="000000"/>
        </w:rPr>
        <w:t>, наглядно иллюстрирующего принципы объёмно-пространственной и цветовой организации помещения.</w:t>
      </w:r>
      <w:r w:rsidR="005E6B1F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>Эскиз дизайн-проекта - цветной эскиз (рисунок) объекта с художественно оформленным интерьером, созданный на основе выбранного Заказчиком варианта, сопровождающийся пояснительной запиской.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>Проектная документация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- все необходимые чертежи для реализации Эскиза дизайн-проекта в процессе ремонтно-отделочных работ, в частности, расположение электропроводки, сантехники, мебели и т.п., а также ведомость материалов, рекомендуемых для использования при реализации Эскиза дизайн-проекта (без указания их цен).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>Планировочные ре</w:t>
      </w:r>
      <w:r w:rsidR="003E6AA5" w:rsidRPr="00343484">
        <w:rPr>
          <w:rFonts w:ascii="Times New Roman" w:eastAsia="Times New Roman" w:hAnsi="Times New Roman" w:cs="Times New Roman"/>
          <w:b/>
          <w:color w:val="000000"/>
        </w:rPr>
        <w:t>шения</w:t>
      </w:r>
      <w:r w:rsidR="003E6AA5" w:rsidRPr="00343484">
        <w:rPr>
          <w:rFonts w:ascii="Times New Roman" w:eastAsia="Times New Roman" w:hAnsi="Times New Roman" w:cs="Times New Roman"/>
          <w:color w:val="000000"/>
        </w:rPr>
        <w:t xml:space="preserve"> - варианты перепланировки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помещения.</w:t>
      </w:r>
    </w:p>
    <w:p w:rsidR="00BB0025" w:rsidRPr="005E6B1F" w:rsidRDefault="00DB2D6E" w:rsidP="005E6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 xml:space="preserve">Документация </w:t>
      </w:r>
      <w:r w:rsidRPr="00343484">
        <w:rPr>
          <w:rFonts w:ascii="Times New Roman" w:eastAsia="Times New Roman" w:hAnsi="Times New Roman" w:cs="Times New Roman"/>
          <w:color w:val="000000"/>
        </w:rPr>
        <w:t>- планировочные решения, эскиз дизайн-проекта, проектная документация.</w:t>
      </w:r>
    </w:p>
    <w:p w:rsidR="00DB2D6E" w:rsidRPr="00343484" w:rsidRDefault="00DB2D6E" w:rsidP="00DA3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 w:themeColor="text1"/>
        </w:rPr>
        <w:t>1. Предмет договора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A32BF" w:rsidRPr="00343484" w:rsidRDefault="00DB2D6E" w:rsidP="00B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3484">
        <w:rPr>
          <w:rFonts w:ascii="Times New Roman" w:eastAsia="Times New Roman" w:hAnsi="Times New Roman" w:cs="Times New Roman"/>
          <w:color w:val="000000" w:themeColor="text1"/>
        </w:rPr>
        <w:t xml:space="preserve">1.1. </w:t>
      </w:r>
      <w:proofErr w:type="gramStart"/>
      <w:r w:rsidRPr="00343484">
        <w:rPr>
          <w:rFonts w:ascii="Times New Roman" w:eastAsia="Times New Roman" w:hAnsi="Times New Roman" w:cs="Times New Roman"/>
          <w:color w:val="000000" w:themeColor="text1"/>
        </w:rPr>
        <w:t xml:space="preserve">Заказчик поручает и обязуется принять и оплатить результат выполненных работ, а Исполнитель принимает на себя обязательство по утвержденному 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>Т</w:t>
      </w:r>
      <w:r w:rsidRPr="00343484">
        <w:rPr>
          <w:rFonts w:ascii="Times New Roman" w:eastAsia="Times New Roman" w:hAnsi="Times New Roman" w:cs="Times New Roman"/>
          <w:color w:val="000000" w:themeColor="text1"/>
        </w:rPr>
        <w:t xml:space="preserve">ехническому заданию разработать дизайн-проект интерьера </w:t>
      </w:r>
      <w:r w:rsidR="000E7C4B" w:rsidRPr="00343484">
        <w:rPr>
          <w:rFonts w:ascii="Times New Roman" w:eastAsia="ËÎÌå" w:hAnsi="Times New Roman" w:cs="Times New Roman"/>
        </w:rPr>
        <w:t xml:space="preserve">офисных помещений </w:t>
      </w:r>
      <w:r w:rsidR="00343484">
        <w:rPr>
          <w:rFonts w:ascii="Times New Roman" w:eastAsia="ËÎÌå" w:hAnsi="Times New Roman" w:cs="Times New Roman"/>
        </w:rPr>
        <w:t>(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 xml:space="preserve">общей площадью </w:t>
      </w:r>
      <w:r w:rsidR="00C45ADA">
        <w:rPr>
          <w:rFonts w:ascii="Times New Roman" w:eastAsia="Times New Roman" w:hAnsi="Times New Roman" w:cs="Times New Roman"/>
          <w:color w:val="000000" w:themeColor="text1"/>
        </w:rPr>
        <w:t>…..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>кв.м.</w:t>
      </w:r>
      <w:r w:rsidR="00343484">
        <w:rPr>
          <w:rFonts w:ascii="Times New Roman" w:eastAsia="Times New Roman" w:hAnsi="Times New Roman" w:cs="Times New Roman"/>
          <w:color w:val="000000" w:themeColor="text1"/>
        </w:rPr>
        <w:t>)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E7C4B" w:rsidRPr="00343484">
        <w:rPr>
          <w:rFonts w:ascii="Times New Roman" w:eastAsia="ËÎÌå" w:hAnsi="Times New Roman" w:cs="Times New Roman"/>
        </w:rPr>
        <w:t xml:space="preserve">ГУП «Республиканский центр управления сетями телекоммуникаций Узбекистана», расположенных </w:t>
      </w:r>
      <w:r w:rsidR="000E7C4B" w:rsidRPr="00343484">
        <w:rPr>
          <w:rFonts w:ascii="Times New Roman" w:hAnsi="Times New Roman" w:cs="Times New Roman"/>
        </w:rPr>
        <w:t>на 4, 5, 6 этажах Блок 1/1</w:t>
      </w:r>
      <w:r w:rsidR="000E7C4B" w:rsidRPr="00343484">
        <w:rPr>
          <w:rFonts w:ascii="Times New Roman" w:eastAsia="ËÎÌå" w:hAnsi="Times New Roman" w:cs="Times New Roman"/>
        </w:rPr>
        <w:t xml:space="preserve"> IT </w:t>
      </w:r>
      <w:proofErr w:type="spellStart"/>
      <w:r w:rsidR="000E7C4B" w:rsidRPr="00343484">
        <w:rPr>
          <w:rFonts w:ascii="Times New Roman" w:eastAsia="ËÎÌå" w:hAnsi="Times New Roman" w:cs="Times New Roman"/>
        </w:rPr>
        <w:t>Park</w:t>
      </w:r>
      <w:proofErr w:type="spellEnd"/>
      <w:r w:rsidR="000E7C4B" w:rsidRPr="00343484">
        <w:rPr>
          <w:rFonts w:ascii="Times New Roman" w:eastAsia="ËÎÌå" w:hAnsi="Times New Roman" w:cs="Times New Roman"/>
        </w:rPr>
        <w:t xml:space="preserve"> на пересечении улиц И. </w:t>
      </w:r>
      <w:proofErr w:type="spellStart"/>
      <w:r w:rsidR="000E7C4B" w:rsidRPr="00343484">
        <w:rPr>
          <w:rFonts w:ascii="Times New Roman" w:eastAsia="ËÎÌå" w:hAnsi="Times New Roman" w:cs="Times New Roman"/>
        </w:rPr>
        <w:t>Муминова</w:t>
      </w:r>
      <w:proofErr w:type="spellEnd"/>
      <w:r w:rsidR="000E7C4B" w:rsidRPr="00343484">
        <w:rPr>
          <w:rFonts w:ascii="Times New Roman" w:eastAsia="ËÎÌå" w:hAnsi="Times New Roman" w:cs="Times New Roman"/>
        </w:rPr>
        <w:t xml:space="preserve"> и </w:t>
      </w:r>
      <w:proofErr w:type="spellStart"/>
      <w:r w:rsidR="000E7C4B" w:rsidRPr="00343484">
        <w:rPr>
          <w:rFonts w:ascii="Times New Roman" w:eastAsia="ËÎÌå" w:hAnsi="Times New Roman" w:cs="Times New Roman"/>
        </w:rPr>
        <w:t>Дурмон</w:t>
      </w:r>
      <w:proofErr w:type="spellEnd"/>
      <w:r w:rsidR="000E7C4B" w:rsidRPr="00343484">
        <w:rPr>
          <w:rFonts w:ascii="Times New Roman" w:eastAsia="ËÎÌå" w:hAnsi="Times New Roman" w:cs="Times New Roman"/>
        </w:rPr>
        <w:t xml:space="preserve"> </w:t>
      </w:r>
      <w:proofErr w:type="spellStart"/>
      <w:r w:rsidR="000E7C4B" w:rsidRPr="00343484">
        <w:rPr>
          <w:rFonts w:ascii="Times New Roman" w:eastAsia="ËÎÌå" w:hAnsi="Times New Roman" w:cs="Times New Roman"/>
        </w:rPr>
        <w:t>Йули</w:t>
      </w:r>
      <w:proofErr w:type="spellEnd"/>
      <w:r w:rsidR="000E7C4B" w:rsidRPr="00343484">
        <w:rPr>
          <w:rFonts w:ascii="Times New Roman" w:eastAsia="ËÎÌå" w:hAnsi="Times New Roman" w:cs="Times New Roman"/>
        </w:rPr>
        <w:t xml:space="preserve"> в</w:t>
      </w:r>
      <w:r w:rsidR="000E7C4B" w:rsidRPr="00343484">
        <w:rPr>
          <w:rFonts w:ascii="Times New Roman" w:hAnsi="Times New Roman" w:cs="Times New Roman"/>
        </w:rPr>
        <w:t xml:space="preserve"> </w:t>
      </w:r>
      <w:proofErr w:type="spellStart"/>
      <w:r w:rsidR="00E47CC9">
        <w:rPr>
          <w:rFonts w:ascii="Times New Roman" w:eastAsia="ËÎÌå" w:hAnsi="Times New Roman" w:cs="Times New Roman"/>
        </w:rPr>
        <w:t>Мирзо-</w:t>
      </w:r>
      <w:r w:rsidR="000E7C4B" w:rsidRPr="00343484">
        <w:rPr>
          <w:rFonts w:ascii="Times New Roman" w:eastAsia="ËÎÌå" w:hAnsi="Times New Roman" w:cs="Times New Roman"/>
        </w:rPr>
        <w:t>Улугбекском</w:t>
      </w:r>
      <w:proofErr w:type="spellEnd"/>
      <w:r w:rsidR="000E7C4B" w:rsidRPr="00343484">
        <w:rPr>
          <w:rFonts w:ascii="Times New Roman" w:eastAsia="ËÎÌå" w:hAnsi="Times New Roman" w:cs="Times New Roman"/>
        </w:rPr>
        <w:t xml:space="preserve"> районе г. Ташкента</w:t>
      </w:r>
      <w:r w:rsidR="000E7C4B" w:rsidRPr="00343484">
        <w:rPr>
          <w:rFonts w:ascii="Times New Roman" w:hAnsi="Times New Roman" w:cs="Times New Roman"/>
        </w:rPr>
        <w:t xml:space="preserve">. </w:t>
      </w:r>
      <w:proofErr w:type="gramEnd"/>
    </w:p>
    <w:p w:rsidR="00BB4230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3484">
        <w:rPr>
          <w:rFonts w:ascii="Times New Roman" w:eastAsia="Times New Roman" w:hAnsi="Times New Roman" w:cs="Times New Roman"/>
          <w:color w:val="000000" w:themeColor="text1"/>
        </w:rPr>
        <w:t xml:space="preserve">1.2. Виды работ, объем и содержание проектной документации, стоимость работ, график выполнения работ, являющиеся предметом настоящего договора, определены: 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 xml:space="preserve">Техническим заданием </w:t>
      </w:r>
      <w:r w:rsidRPr="00343484">
        <w:rPr>
          <w:rFonts w:ascii="Times New Roman" w:eastAsia="Times New Roman" w:hAnsi="Times New Roman" w:cs="Times New Roman"/>
          <w:color w:val="000000" w:themeColor="text1"/>
        </w:rPr>
        <w:t>(Приложение № 1</w:t>
      </w:r>
      <w:r w:rsidR="000821C7" w:rsidRPr="00343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>к настоящему договору)</w:t>
      </w:r>
      <w:r w:rsidR="00D45898">
        <w:rPr>
          <w:rFonts w:ascii="Times New Roman" w:eastAsia="Times New Roman" w:hAnsi="Times New Roman" w:cs="Times New Roman"/>
          <w:color w:val="000000" w:themeColor="text1"/>
        </w:rPr>
        <w:t>, Составом дизайн-проекта и графиком выполнения работ (</w:t>
      </w:r>
      <w:r w:rsidR="00794674" w:rsidRPr="00343484">
        <w:rPr>
          <w:rFonts w:ascii="Times New Roman" w:eastAsia="Times New Roman" w:hAnsi="Times New Roman" w:cs="Times New Roman"/>
          <w:color w:val="000000" w:themeColor="text1"/>
        </w:rPr>
        <w:t>Приложением №2</w:t>
      </w:r>
      <w:r w:rsidR="00D458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5898" w:rsidRPr="00343484">
        <w:rPr>
          <w:rFonts w:ascii="Times New Roman" w:eastAsia="Times New Roman" w:hAnsi="Times New Roman" w:cs="Times New Roman"/>
          <w:color w:val="000000" w:themeColor="text1"/>
        </w:rPr>
        <w:t>к настоящему договору</w:t>
      </w:r>
      <w:r w:rsidR="00D45898">
        <w:rPr>
          <w:rFonts w:ascii="Times New Roman" w:eastAsia="Times New Roman" w:hAnsi="Times New Roman" w:cs="Times New Roman"/>
          <w:color w:val="000000" w:themeColor="text1"/>
        </w:rPr>
        <w:t>)</w:t>
      </w:r>
      <w:r w:rsidR="000E7C4B" w:rsidRPr="0034348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1.3. Р</w:t>
      </w:r>
      <w:r w:rsidR="000E7C4B" w:rsidRPr="00343484">
        <w:rPr>
          <w:rFonts w:ascii="Times New Roman" w:eastAsia="Times New Roman" w:hAnsi="Times New Roman" w:cs="Times New Roman"/>
          <w:color w:val="000000"/>
        </w:rPr>
        <w:t>аботы, не учтенные в приложение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="003E6AA5" w:rsidRPr="00343484">
        <w:rPr>
          <w:rFonts w:ascii="Times New Roman" w:eastAsia="Times New Roman" w:hAnsi="Times New Roman" w:cs="Times New Roman"/>
          <w:color w:val="000000"/>
        </w:rPr>
        <w:t>№</w:t>
      </w:r>
      <w:r w:rsidR="000E7C4B" w:rsidRPr="00343484">
        <w:rPr>
          <w:rFonts w:ascii="Times New Roman" w:eastAsia="Times New Roman" w:hAnsi="Times New Roman" w:cs="Times New Roman"/>
          <w:color w:val="000000"/>
        </w:rPr>
        <w:t xml:space="preserve"> 1</w:t>
      </w:r>
      <w:r w:rsidR="00BB4230"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>при возникновении необходимости, выполняются на основании доп</w:t>
      </w:r>
      <w:r w:rsidR="00BB4230" w:rsidRPr="00343484">
        <w:rPr>
          <w:rFonts w:ascii="Times New Roman" w:eastAsia="Times New Roman" w:hAnsi="Times New Roman" w:cs="Times New Roman"/>
          <w:color w:val="000000"/>
        </w:rPr>
        <w:t xml:space="preserve">олнительных соглашений. 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DA3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2. Сроки и порядок выполнения работ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2.1. Исполнитель </w:t>
      </w:r>
      <w:r w:rsidR="00343484">
        <w:rPr>
          <w:rFonts w:ascii="Times New Roman" w:eastAsia="Times New Roman" w:hAnsi="Times New Roman" w:cs="Times New Roman"/>
          <w:color w:val="000000"/>
        </w:rPr>
        <w:t>приступает к выполнению работ с даты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оплаты </w:t>
      </w:r>
      <w:r w:rsidR="00794674" w:rsidRPr="00343484">
        <w:rPr>
          <w:rFonts w:ascii="Times New Roman" w:eastAsia="Times New Roman" w:hAnsi="Times New Roman" w:cs="Times New Roman"/>
          <w:color w:val="000000"/>
        </w:rPr>
        <w:t xml:space="preserve">денежных </w:t>
      </w:r>
      <w:r w:rsidR="00343484" w:rsidRPr="00343484">
        <w:rPr>
          <w:rFonts w:ascii="Times New Roman" w:eastAsia="Times New Roman" w:hAnsi="Times New Roman" w:cs="Times New Roman"/>
          <w:color w:val="000000"/>
        </w:rPr>
        <w:t>средств согласно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 w:themeColor="text1"/>
        </w:rPr>
        <w:t>п. </w:t>
      </w:r>
      <w:r w:rsidR="00CC5131" w:rsidRPr="00343484">
        <w:rPr>
          <w:rFonts w:ascii="Times New Roman" w:eastAsia="Times New Roman" w:hAnsi="Times New Roman" w:cs="Times New Roman"/>
          <w:color w:val="000000" w:themeColor="text1"/>
        </w:rPr>
        <w:t>3.5</w:t>
      </w:r>
      <w:r w:rsidRPr="00343484">
        <w:rPr>
          <w:rFonts w:ascii="Times New Roman" w:eastAsia="Times New Roman" w:hAnsi="Times New Roman" w:cs="Times New Roman"/>
          <w:color w:val="000000" w:themeColor="text1"/>
        </w:rPr>
        <w:t>.1 и предоставления Исполнителю исходных данных, предусмотренных п.п.: 1.2 и 4.7.1 </w:t>
      </w:r>
      <w:r w:rsidRPr="00343484">
        <w:rPr>
          <w:rFonts w:ascii="Times New Roman" w:eastAsia="Times New Roman" w:hAnsi="Times New Roman" w:cs="Times New Roman"/>
          <w:color w:val="000000"/>
        </w:rPr>
        <w:t>настоящего договора.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2.2. Срок выполнения дизайн </w:t>
      </w:r>
      <w:r w:rsidRPr="00343484">
        <w:rPr>
          <w:rFonts w:ascii="Times New Roman" w:eastAsia="Times New Roman" w:hAnsi="Times New Roman" w:cs="Times New Roman"/>
          <w:color w:val="000000"/>
          <w:highlight w:val="yellow"/>
        </w:rPr>
        <w:t xml:space="preserve">- </w:t>
      </w:r>
      <w:r w:rsidR="000E7C4B" w:rsidRPr="00343484">
        <w:rPr>
          <w:rFonts w:ascii="Times New Roman" w:eastAsia="Times New Roman" w:hAnsi="Times New Roman" w:cs="Times New Roman"/>
          <w:color w:val="000000"/>
          <w:highlight w:val="yellow"/>
        </w:rPr>
        <w:t xml:space="preserve">проекта: </w:t>
      </w:r>
      <w:r w:rsidR="003A550D" w:rsidRPr="00343484">
        <w:rPr>
          <w:rFonts w:ascii="Times New Roman" w:eastAsia="Times New Roman" w:hAnsi="Times New Roman" w:cs="Times New Roman"/>
          <w:color w:val="000000"/>
          <w:highlight w:val="yellow"/>
        </w:rPr>
        <w:t>80 (восемьдесят) рабочих</w:t>
      </w:r>
      <w:r w:rsidRPr="00343484">
        <w:rPr>
          <w:rFonts w:ascii="Times New Roman" w:eastAsia="Times New Roman" w:hAnsi="Times New Roman" w:cs="Times New Roman"/>
          <w:color w:val="000000"/>
          <w:highlight w:val="yellow"/>
        </w:rPr>
        <w:t xml:space="preserve"> дней.</w:t>
      </w:r>
      <w:bookmarkStart w:id="0" w:name="2.3"/>
      <w:bookmarkEnd w:id="0"/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2.3. Исполнение дизайн-проекта осуществляется в соответствии с </w:t>
      </w:r>
      <w:r w:rsidR="003A550D" w:rsidRPr="00343484">
        <w:rPr>
          <w:rFonts w:ascii="Times New Roman" w:eastAsia="Times New Roman" w:hAnsi="Times New Roman" w:cs="Times New Roman"/>
          <w:color w:val="000000"/>
        </w:rPr>
        <w:t xml:space="preserve">Техническим </w:t>
      </w:r>
      <w:r w:rsidRPr="00343484">
        <w:rPr>
          <w:rFonts w:ascii="Times New Roman" w:eastAsia="Times New Roman" w:hAnsi="Times New Roman" w:cs="Times New Roman"/>
          <w:color w:val="000000"/>
        </w:rPr>
        <w:t>заданием и включает в себя комплекс следующих услуг: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2.3.1 </w:t>
      </w:r>
      <w:r w:rsidR="00FC3B4A">
        <w:rPr>
          <w:rFonts w:ascii="Times New Roman" w:eastAsia="Times New Roman" w:hAnsi="Times New Roman" w:cs="Times New Roman"/>
          <w:color w:val="000000"/>
        </w:rPr>
        <w:t>П</w:t>
      </w:r>
      <w:r w:rsidRPr="00343484">
        <w:rPr>
          <w:rFonts w:ascii="Times New Roman" w:eastAsia="Times New Roman" w:hAnsi="Times New Roman" w:cs="Times New Roman"/>
          <w:color w:val="000000"/>
        </w:rPr>
        <w:t>редоставление планировочных решений.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2.3.2. Разработка Эскиза дизайн-проекта.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2.3.3. Разработка Проектной документации к дизайн-проекту.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2.4. Документация к каждой из вышеперечисленных услуг письменно согласовывается с </w:t>
      </w:r>
      <w:r w:rsidR="00794674" w:rsidRPr="00343484">
        <w:rPr>
          <w:rFonts w:ascii="Times New Roman" w:eastAsia="Times New Roman" w:hAnsi="Times New Roman" w:cs="Times New Roman"/>
          <w:color w:val="000000"/>
        </w:rPr>
        <w:t>З</w:t>
      </w:r>
      <w:r w:rsidRPr="00343484">
        <w:rPr>
          <w:rFonts w:ascii="Times New Roman" w:eastAsia="Times New Roman" w:hAnsi="Times New Roman" w:cs="Times New Roman"/>
          <w:color w:val="000000"/>
        </w:rPr>
        <w:t>аказчиком.</w:t>
      </w:r>
    </w:p>
    <w:p w:rsidR="00DA32BF" w:rsidRPr="00343484" w:rsidRDefault="003A550D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2.5</w:t>
      </w:r>
      <w:r w:rsidR="00DB2D6E" w:rsidRPr="00343484">
        <w:rPr>
          <w:rFonts w:ascii="Times New Roman" w:eastAsia="Times New Roman" w:hAnsi="Times New Roman" w:cs="Times New Roman"/>
          <w:color w:val="000000"/>
        </w:rPr>
        <w:t xml:space="preserve">. Рабочие дни, </w:t>
      </w:r>
      <w:bookmarkStart w:id="1" w:name="_GoBack"/>
      <w:bookmarkEnd w:id="1"/>
      <w:r w:rsidR="00DB2D6E" w:rsidRPr="00343484">
        <w:rPr>
          <w:rFonts w:ascii="Times New Roman" w:eastAsia="Times New Roman" w:hAnsi="Times New Roman" w:cs="Times New Roman"/>
          <w:color w:val="000000"/>
        </w:rPr>
        <w:t xml:space="preserve">в течение которых </w:t>
      </w:r>
      <w:r w:rsidR="00FC3B4A">
        <w:rPr>
          <w:rFonts w:ascii="Times New Roman" w:eastAsia="Times New Roman" w:hAnsi="Times New Roman" w:cs="Times New Roman"/>
          <w:color w:val="000000"/>
        </w:rPr>
        <w:t>Эскиз дизайн-проекта</w:t>
      </w:r>
      <w:r w:rsidR="00DB2D6E" w:rsidRPr="00343484">
        <w:rPr>
          <w:rFonts w:ascii="Times New Roman" w:eastAsia="Times New Roman" w:hAnsi="Times New Roman" w:cs="Times New Roman"/>
          <w:color w:val="000000"/>
        </w:rPr>
        <w:t xml:space="preserve"> находится на рассмотрении у Заказчика, не входят в срок выполн</w:t>
      </w:r>
      <w:r w:rsidR="003E6AA5" w:rsidRPr="00343484">
        <w:rPr>
          <w:rFonts w:ascii="Times New Roman" w:eastAsia="Times New Roman" w:hAnsi="Times New Roman" w:cs="Times New Roman"/>
          <w:color w:val="000000"/>
        </w:rPr>
        <w:t>ения работ, определенный п.2.2.</w:t>
      </w:r>
    </w:p>
    <w:p w:rsidR="00DA32BF" w:rsidRPr="00343484" w:rsidRDefault="003A550D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2.6</w:t>
      </w:r>
      <w:r w:rsidR="00DB2D6E" w:rsidRPr="00343484">
        <w:rPr>
          <w:rFonts w:ascii="Times New Roman" w:eastAsia="Times New Roman" w:hAnsi="Times New Roman" w:cs="Times New Roman"/>
          <w:color w:val="000000"/>
        </w:rPr>
        <w:t>. По соглашению Сторон договор может быть продлен на новый срок.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3. Стоимость работ и порядок расчетов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A1713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</w:t>
      </w:r>
      <w:r w:rsidR="005E6B1F" w:rsidRPr="00343484">
        <w:rPr>
          <w:rFonts w:ascii="Times New Roman" w:eastAsia="Times New Roman" w:hAnsi="Times New Roman" w:cs="Times New Roman"/>
          <w:color w:val="000000"/>
        </w:rPr>
        <w:t>1. Общая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стоимость работ, предусмотренных настоящим Договором, составляет сумму, эквивалентну</w:t>
      </w:r>
      <w:r w:rsidR="00AA1713" w:rsidRPr="00343484">
        <w:rPr>
          <w:rFonts w:ascii="Times New Roman" w:eastAsia="Times New Roman" w:hAnsi="Times New Roman" w:cs="Times New Roman"/>
          <w:color w:val="000000"/>
        </w:rPr>
        <w:t>ю</w:t>
      </w:r>
      <w:proofErr w:type="gramStart"/>
      <w:r w:rsidR="009C4F16" w:rsidRPr="003434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66B46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>_________________</w:t>
      </w:r>
      <w:r w:rsidR="00136DC7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A454DA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>(</w:t>
      </w:r>
      <w:r w:rsidR="00366B46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>__________________</w:t>
      </w:r>
      <w:r w:rsidR="009C4F16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A454DA" w:rsidRPr="008E7440">
        <w:rPr>
          <w:rFonts w:ascii="Times New Roman" w:eastAsia="Times New Roman" w:hAnsi="Times New Roman" w:cs="Times New Roman"/>
          <w:b/>
          <w:color w:val="000000"/>
          <w:highlight w:val="yellow"/>
        </w:rPr>
        <w:t>)</w:t>
      </w:r>
      <w:r w:rsidR="000821C7" w:rsidRPr="003434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proofErr w:type="gramEnd"/>
      <w:r w:rsidR="003A550D" w:rsidRPr="00343484">
        <w:rPr>
          <w:rFonts w:ascii="Times New Roman" w:eastAsia="Times New Roman" w:hAnsi="Times New Roman" w:cs="Times New Roman"/>
          <w:color w:val="000000"/>
        </w:rPr>
        <w:t>сумов</w:t>
      </w:r>
      <w:proofErr w:type="spellEnd"/>
      <w:r w:rsidR="003A550D" w:rsidRPr="00343484">
        <w:rPr>
          <w:rFonts w:ascii="Times New Roman" w:eastAsia="Times New Roman" w:hAnsi="Times New Roman" w:cs="Times New Roman"/>
          <w:color w:val="000000"/>
        </w:rPr>
        <w:t>.</w:t>
      </w:r>
    </w:p>
    <w:p w:rsidR="00DA32BF" w:rsidRPr="00343484" w:rsidRDefault="009E3816" w:rsidP="00343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3.2</w:t>
      </w:r>
      <w:r w:rsidR="00DB2D6E" w:rsidRPr="00343484">
        <w:rPr>
          <w:rFonts w:ascii="Times New Roman" w:eastAsia="Times New Roman" w:hAnsi="Times New Roman" w:cs="Times New Roman"/>
          <w:color w:val="000000"/>
        </w:rPr>
        <w:t>. Указанная в п. 3.1</w:t>
      </w:r>
      <w:r w:rsidR="00D13EE1"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="00DB2D6E" w:rsidRPr="00343484">
        <w:rPr>
          <w:rFonts w:ascii="Times New Roman" w:eastAsia="Times New Roman" w:hAnsi="Times New Roman" w:cs="Times New Roman"/>
          <w:color w:val="000000"/>
        </w:rPr>
        <w:t>сумма является договорной ценой на весь период действия настоящего договора, и может быть пересмотрена только в случае изменения объема работ по независящим от Исполнителя причинам.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3.3. Цена Договора включает в себя однократное выполнение услуг, указанных в п. 2.1 Договора на основании </w:t>
      </w:r>
      <w:r w:rsidR="003A550D" w:rsidRPr="00343484">
        <w:rPr>
          <w:rFonts w:ascii="Times New Roman" w:eastAsia="Times New Roman" w:hAnsi="Times New Roman" w:cs="Times New Roman"/>
          <w:color w:val="000000"/>
        </w:rPr>
        <w:t xml:space="preserve">Технического </w:t>
      </w:r>
      <w:r w:rsidRPr="00343484">
        <w:rPr>
          <w:rFonts w:ascii="Times New Roman" w:eastAsia="Times New Roman" w:hAnsi="Times New Roman" w:cs="Times New Roman"/>
          <w:color w:val="000000"/>
        </w:rPr>
        <w:t>задания.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</w:t>
      </w:r>
      <w:r w:rsidR="00D13EE1" w:rsidRPr="00343484">
        <w:rPr>
          <w:rFonts w:ascii="Times New Roman" w:eastAsia="Times New Roman" w:hAnsi="Times New Roman" w:cs="Times New Roman"/>
          <w:color w:val="000000"/>
        </w:rPr>
        <w:t>4</w:t>
      </w:r>
      <w:r w:rsidRPr="00343484">
        <w:rPr>
          <w:rFonts w:ascii="Times New Roman" w:eastAsia="Times New Roman" w:hAnsi="Times New Roman" w:cs="Times New Roman"/>
          <w:color w:val="000000"/>
        </w:rPr>
        <w:t>. Договорной ценой не учтены расходы услуг сторонних организаций по рассмотрению и согласованию (при необходимости) проектной документации.</w:t>
      </w:r>
    </w:p>
    <w:p w:rsidR="00F6400C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5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. Оплата по договору производится в </w:t>
      </w:r>
      <w:r w:rsidR="003A550D" w:rsidRPr="00343484">
        <w:rPr>
          <w:rFonts w:ascii="Times New Roman" w:eastAsia="Times New Roman" w:hAnsi="Times New Roman" w:cs="Times New Roman"/>
          <w:color w:val="000000"/>
        </w:rPr>
        <w:t>сумах</w:t>
      </w:r>
      <w:r w:rsidR="00F6400C" w:rsidRPr="00343484">
        <w:rPr>
          <w:rFonts w:ascii="Times New Roman" w:eastAsia="Times New Roman" w:hAnsi="Times New Roman" w:cs="Times New Roman"/>
          <w:color w:val="000000"/>
        </w:rPr>
        <w:t xml:space="preserve">, </w:t>
      </w:r>
      <w:r w:rsidR="003A550D" w:rsidRPr="00343484">
        <w:rPr>
          <w:rFonts w:ascii="Times New Roman" w:eastAsia="Times New Roman" w:hAnsi="Times New Roman" w:cs="Times New Roman"/>
          <w:color w:val="000000"/>
        </w:rPr>
        <w:t>безналичным</w:t>
      </w:r>
      <w:r w:rsidR="00F6400C" w:rsidRPr="00343484">
        <w:rPr>
          <w:rFonts w:ascii="Times New Roman" w:eastAsia="Times New Roman" w:hAnsi="Times New Roman" w:cs="Times New Roman"/>
          <w:color w:val="000000"/>
        </w:rPr>
        <w:t xml:space="preserve"> расчетом:</w:t>
      </w:r>
    </w:p>
    <w:p w:rsidR="00DA32BF" w:rsidRPr="00343484" w:rsidRDefault="00007E47" w:rsidP="00F6400C">
      <w:pPr>
        <w:pStyle w:val="Style9"/>
        <w:widowControl/>
        <w:tabs>
          <w:tab w:val="left" w:pos="490"/>
        </w:tabs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="00067B28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.1. В </w:t>
      </w:r>
      <w:r w:rsidR="003A550D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течении 3 (трех) рабочих дней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A550D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после 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подписания настоящего </w:t>
      </w:r>
      <w:r w:rsidR="003A550D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оговора Заказчик выплачивает Исполнителю </w:t>
      </w:r>
      <w:r w:rsidR="003A550D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п</w:t>
      </w:r>
      <w:r w:rsidR="00822D98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редоплату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6400C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в размере </w:t>
      </w:r>
      <w:r w:rsidR="003A550D" w:rsidRPr="00343484">
        <w:rPr>
          <w:rStyle w:val="FontStyle36"/>
          <w:rFonts w:ascii="Times New Roman" w:hAnsi="Times New Roman" w:cs="Times New Roman"/>
          <w:sz w:val="22"/>
          <w:szCs w:val="22"/>
        </w:rPr>
        <w:t>3</w:t>
      </w:r>
      <w:r w:rsidR="00BB4230" w:rsidRPr="00343484">
        <w:rPr>
          <w:rStyle w:val="FontStyle36"/>
          <w:rFonts w:ascii="Times New Roman" w:hAnsi="Times New Roman" w:cs="Times New Roman"/>
          <w:sz w:val="22"/>
          <w:szCs w:val="22"/>
        </w:rPr>
        <w:t>0</w:t>
      </w:r>
      <w:r w:rsidR="00F6400C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% от общей стоимости договора, указанной в п. 3.1. настоящего договора </w:t>
      </w:r>
      <w:r w:rsidR="00F6400C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сумме, эквивалентной </w:t>
      </w:r>
      <w:r w:rsidR="00366B46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________________</w:t>
      </w:r>
      <w:r w:rsidR="00D663C3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(</w:t>
      </w:r>
      <w:r w:rsidR="00366B46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_________________________</w:t>
      </w:r>
      <w:r w:rsidR="00D663C3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)</w:t>
      </w:r>
      <w:r w:rsidR="00F6400C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43484">
        <w:rPr>
          <w:rStyle w:val="FontStyle36"/>
          <w:rFonts w:ascii="Times New Roman" w:hAnsi="Times New Roman" w:cs="Times New Roman"/>
          <w:sz w:val="22"/>
          <w:szCs w:val="22"/>
        </w:rPr>
        <w:t>сумов</w:t>
      </w:r>
      <w:proofErr w:type="spellEnd"/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>, а Исполнитель приступает к</w:t>
      </w:r>
      <w:r w:rsidR="005E6B1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разработке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Эскиз</w:t>
      </w:r>
      <w:r w:rsidR="005E6B1F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="00DB2D6E" w:rsidRPr="003434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дизайн-проекта. 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5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.2. В день утверждения </w:t>
      </w:r>
      <w:r w:rsidRPr="008E7440">
        <w:rPr>
          <w:rFonts w:ascii="Times New Roman" w:eastAsia="Times New Roman" w:hAnsi="Times New Roman" w:cs="Times New Roman"/>
          <w:color w:val="000000"/>
        </w:rPr>
        <w:t>Эскиза дизайн-проекта</w:t>
      </w:r>
      <w:r w:rsidR="00AA1713" w:rsidRPr="008E7440">
        <w:rPr>
          <w:rFonts w:ascii="Times New Roman" w:eastAsia="Times New Roman" w:hAnsi="Times New Roman" w:cs="Times New Roman"/>
          <w:color w:val="000000"/>
        </w:rPr>
        <w:t>,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Заказчик выплачивает</w:t>
      </w:r>
      <w:r w:rsidR="00BE462B" w:rsidRPr="00343484">
        <w:rPr>
          <w:rFonts w:ascii="Times New Roman" w:eastAsia="Times New Roman" w:hAnsi="Times New Roman" w:cs="Times New Roman"/>
          <w:color w:val="000000"/>
        </w:rPr>
        <w:t xml:space="preserve"> Исполнителю промежуточную оплату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в </w:t>
      </w:r>
      <w:r w:rsidR="00F6400C" w:rsidRPr="00343484">
        <w:rPr>
          <w:rFonts w:ascii="Times New Roman" w:eastAsia="Times New Roman" w:hAnsi="Times New Roman" w:cs="Times New Roman"/>
          <w:color w:val="000000"/>
        </w:rPr>
        <w:t xml:space="preserve">размере </w:t>
      </w:r>
      <w:r w:rsidR="00343484">
        <w:rPr>
          <w:rFonts w:ascii="Times New Roman" w:eastAsia="Times New Roman" w:hAnsi="Times New Roman" w:cs="Times New Roman"/>
          <w:color w:val="000000"/>
        </w:rPr>
        <w:t>4</w:t>
      </w:r>
      <w:r w:rsidR="00BB4230" w:rsidRPr="00343484">
        <w:rPr>
          <w:rFonts w:ascii="Times New Roman" w:eastAsia="Times New Roman" w:hAnsi="Times New Roman" w:cs="Times New Roman"/>
          <w:color w:val="000000"/>
        </w:rPr>
        <w:t>0</w:t>
      </w:r>
      <w:r w:rsidR="00F6400C" w:rsidRPr="00343484">
        <w:rPr>
          <w:rFonts w:ascii="Times New Roman" w:eastAsia="Times New Roman" w:hAnsi="Times New Roman" w:cs="Times New Roman"/>
          <w:color w:val="000000"/>
        </w:rPr>
        <w:t>% от общей стоим</w:t>
      </w:r>
      <w:r w:rsidR="00DF46B6" w:rsidRPr="00343484">
        <w:rPr>
          <w:rFonts w:ascii="Times New Roman" w:eastAsia="Times New Roman" w:hAnsi="Times New Roman" w:cs="Times New Roman"/>
          <w:color w:val="000000"/>
        </w:rPr>
        <w:t>о</w:t>
      </w:r>
      <w:r w:rsidR="00F6400C" w:rsidRPr="00343484">
        <w:rPr>
          <w:rFonts w:ascii="Times New Roman" w:eastAsia="Times New Roman" w:hAnsi="Times New Roman" w:cs="Times New Roman"/>
          <w:color w:val="000000"/>
        </w:rPr>
        <w:t xml:space="preserve">сти договора, указанной в п. 3.1. настоящего </w:t>
      </w:r>
      <w:r w:rsidR="00D663C3" w:rsidRPr="00343484">
        <w:rPr>
          <w:rFonts w:ascii="Times New Roman" w:eastAsia="Times New Roman" w:hAnsi="Times New Roman" w:cs="Times New Roman"/>
          <w:color w:val="000000"/>
        </w:rPr>
        <w:t xml:space="preserve">договора в сумме эквивалентной </w:t>
      </w:r>
      <w:r w:rsidR="00366B46" w:rsidRPr="00343484">
        <w:rPr>
          <w:rFonts w:ascii="Times New Roman" w:eastAsia="Times New Roman" w:hAnsi="Times New Roman" w:cs="Times New Roman"/>
          <w:b/>
          <w:color w:val="000000"/>
        </w:rPr>
        <w:t>______________________</w:t>
      </w:r>
      <w:r w:rsidR="00D663C3" w:rsidRPr="00343484">
        <w:rPr>
          <w:rFonts w:ascii="Times New Roman" w:eastAsia="Times New Roman" w:hAnsi="Times New Roman" w:cs="Times New Roman"/>
          <w:b/>
          <w:color w:val="000000"/>
        </w:rPr>
        <w:t>(</w:t>
      </w:r>
      <w:r w:rsidR="00366B46" w:rsidRPr="00343484">
        <w:rPr>
          <w:rFonts w:ascii="Times New Roman" w:eastAsia="Times New Roman" w:hAnsi="Times New Roman" w:cs="Times New Roman"/>
          <w:b/>
          <w:color w:val="000000"/>
        </w:rPr>
        <w:t>________________________</w:t>
      </w:r>
      <w:r w:rsidR="00D663C3" w:rsidRPr="00343484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="00007E47" w:rsidRPr="00343484">
        <w:rPr>
          <w:rFonts w:ascii="Times New Roman" w:eastAsia="Times New Roman" w:hAnsi="Times New Roman" w:cs="Times New Roman"/>
          <w:color w:val="000000"/>
        </w:rPr>
        <w:t>сумов</w:t>
      </w:r>
      <w:proofErr w:type="spellEnd"/>
      <w:r w:rsidRPr="00343484">
        <w:rPr>
          <w:rFonts w:ascii="Times New Roman" w:eastAsia="Times New Roman" w:hAnsi="Times New Roman" w:cs="Times New Roman"/>
          <w:color w:val="000000"/>
        </w:rPr>
        <w:t>, а Исполнитель приступает к работам над Проектно</w:t>
      </w:r>
      <w:r w:rsidR="003E6AA5" w:rsidRPr="00343484">
        <w:rPr>
          <w:rFonts w:ascii="Times New Roman" w:eastAsia="Times New Roman" w:hAnsi="Times New Roman" w:cs="Times New Roman"/>
          <w:color w:val="000000"/>
        </w:rPr>
        <w:t>й документацией дизайн-проекта.</w:t>
      </w:r>
    </w:p>
    <w:p w:rsidR="00DB2D6E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3.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5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.3. В день подписания Сторонами Акта </w:t>
      </w:r>
      <w:r w:rsidR="00E4402B" w:rsidRPr="00343484">
        <w:rPr>
          <w:rFonts w:ascii="Times New Roman" w:eastAsia="Times New Roman" w:hAnsi="Times New Roman" w:cs="Times New Roman"/>
          <w:color w:val="000000"/>
        </w:rPr>
        <w:t xml:space="preserve">прием-передачи работ 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Заказчик выплачивает </w:t>
      </w:r>
      <w:r w:rsidR="002279F1" w:rsidRPr="00343484">
        <w:rPr>
          <w:rFonts w:ascii="Times New Roman" w:eastAsia="Times New Roman" w:hAnsi="Times New Roman" w:cs="Times New Roman"/>
          <w:color w:val="000000"/>
        </w:rPr>
        <w:t>Исполнителю оставшиеся</w:t>
      </w:r>
      <w:r w:rsidR="00D663C3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r w:rsidR="00343484">
        <w:rPr>
          <w:rStyle w:val="FontStyle36"/>
          <w:rFonts w:ascii="Times New Roman" w:hAnsi="Times New Roman" w:cs="Times New Roman"/>
          <w:sz w:val="22"/>
          <w:szCs w:val="22"/>
        </w:rPr>
        <w:t>3</w:t>
      </w:r>
      <w:r w:rsidR="00BB4230" w:rsidRPr="00343484">
        <w:rPr>
          <w:rStyle w:val="FontStyle36"/>
          <w:rFonts w:ascii="Times New Roman" w:hAnsi="Times New Roman" w:cs="Times New Roman"/>
          <w:sz w:val="22"/>
          <w:szCs w:val="22"/>
        </w:rPr>
        <w:t>0</w:t>
      </w:r>
      <w:r w:rsidR="00D663C3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% от общей стоимости договора, указанной в п. 3.1. настоящего договора </w:t>
      </w:r>
      <w:r w:rsidR="00D663C3" w:rsidRPr="00343484">
        <w:rPr>
          <w:rFonts w:ascii="Times New Roman" w:eastAsia="Times New Roman" w:hAnsi="Times New Roman" w:cs="Times New Roman"/>
          <w:color w:val="000000"/>
        </w:rPr>
        <w:t xml:space="preserve">в сумме, эквивалентной </w:t>
      </w:r>
      <w:r w:rsidR="00366B46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__________________</w:t>
      </w:r>
      <w:r w:rsidR="000821C7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 xml:space="preserve"> </w:t>
      </w:r>
      <w:r w:rsidR="00D663C3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(</w:t>
      </w:r>
      <w:r w:rsidR="00366B46" w:rsidRPr="00343484">
        <w:rPr>
          <w:rFonts w:ascii="Times New Roman" w:eastAsia="Times New Roman" w:hAnsi="Times New Roman" w:cs="Times New Roman"/>
          <w:b/>
          <w:color w:val="000000"/>
        </w:rPr>
        <w:t>_________________________</w:t>
      </w:r>
      <w:r w:rsidR="00D663C3" w:rsidRPr="00343484">
        <w:rPr>
          <w:rStyle w:val="FontStyle36"/>
          <w:rFonts w:ascii="Times New Roman" w:hAnsi="Times New Roman" w:cs="Times New Roman"/>
          <w:b/>
          <w:sz w:val="22"/>
          <w:szCs w:val="22"/>
        </w:rPr>
        <w:t>)</w:t>
      </w:r>
      <w:r w:rsidR="00D663C3" w:rsidRPr="00343484">
        <w:rPr>
          <w:rStyle w:val="FontStyle36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279F1" w:rsidRPr="00343484">
        <w:rPr>
          <w:rStyle w:val="FontStyle36"/>
          <w:rFonts w:ascii="Times New Roman" w:hAnsi="Times New Roman" w:cs="Times New Roman"/>
          <w:sz w:val="22"/>
          <w:szCs w:val="22"/>
        </w:rPr>
        <w:t>сумов</w:t>
      </w:r>
      <w:proofErr w:type="spellEnd"/>
      <w:r w:rsidRPr="0034348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4. Обязательства Сторон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4.1. Исполнитель обязуется: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4.1.1. В установленный договором срок выполнить и передать Заказчику дизайн</w:t>
      </w:r>
      <w:r w:rsidR="003E6AA5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проект помещения, разработанный на основе Приложени</w:t>
      </w:r>
      <w:r w:rsidR="00794674" w:rsidRPr="00343484">
        <w:rPr>
          <w:rFonts w:ascii="Times New Roman" w:eastAsia="Times New Roman" w:hAnsi="Times New Roman" w:cs="Times New Roman"/>
          <w:color w:val="000000"/>
        </w:rPr>
        <w:t>ях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№</w:t>
      </w:r>
      <w:r w:rsidR="00BB4230"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>1</w:t>
      </w:r>
      <w:r w:rsidR="00794674" w:rsidRPr="00343484">
        <w:rPr>
          <w:rFonts w:ascii="Times New Roman" w:eastAsia="Times New Roman" w:hAnsi="Times New Roman" w:cs="Times New Roman"/>
          <w:color w:val="000000"/>
        </w:rPr>
        <w:t xml:space="preserve"> и № 2</w:t>
      </w:r>
      <w:r w:rsidR="00BB4230" w:rsidRPr="00343484">
        <w:rPr>
          <w:rFonts w:ascii="Times New Roman" w:eastAsia="Times New Roman" w:hAnsi="Times New Roman" w:cs="Times New Roman"/>
          <w:color w:val="000000"/>
        </w:rPr>
        <w:t>.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4.1.2. Информировать Заказчика по его конкретному запросу о состоянии дел по выполнению настоящего договора.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4.1.3. Не вносить без предварительного согласования в письменной форме с Заказчиком изменения в проектную документацию, оказывающие влияние на стоимость и сроки выполнения работ.</w:t>
      </w:r>
    </w:p>
    <w:p w:rsidR="003E6AA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4.2. Исполнитель вправе привлечь третьих лиц к работам по выполнению своих обязательств по настоящему договору.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4.3. Исполнитель вправе досрочно завершить работу с согласия Заказчика, при условии выполнения ее качественно и в полном объеме.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4.4. Исполнитель не несет ответственности за материальные ценности Заказчика или третьих лиц, находящиеся в помещении, за исключением случаев, когда Исполнитель принял на себя такую ответственность, и Стороны составили Акт приема-передачи материальных ценностей с указанием их состояния и оценки, которую Стороны устанавливают по взаимному согласию.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4.5. Исполнитель имеет право на фото- и видео съемку реализованного интерьера без ука</w:t>
      </w:r>
      <w:r w:rsidR="00A843A2" w:rsidRPr="00343484">
        <w:rPr>
          <w:rFonts w:ascii="Times New Roman" w:eastAsia="Times New Roman" w:hAnsi="Times New Roman" w:cs="Times New Roman"/>
          <w:color w:val="000000"/>
        </w:rPr>
        <w:t>зания выходных данных Заказчика с его согласования.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4.6. Исполнитель имеет право на публикацию реализованного интерьера в специализированных печатных издан</w:t>
      </w:r>
      <w:r w:rsidR="00A843A2" w:rsidRPr="00343484">
        <w:rPr>
          <w:rFonts w:ascii="Times New Roman" w:eastAsia="Times New Roman" w:hAnsi="Times New Roman" w:cs="Times New Roman"/>
          <w:color w:val="000000"/>
        </w:rPr>
        <w:t>иях без указания адреса объекта с согласования Заказчика.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 Заказчик обязуется: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4.7.1. Передать Исполнителю до начала работ необходимую техническую документацию:</w:t>
      </w:r>
    </w:p>
    <w:p w:rsidR="00DA32BF" w:rsidRPr="008E7440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7440">
        <w:rPr>
          <w:rFonts w:ascii="Times New Roman" w:eastAsia="Times New Roman" w:hAnsi="Times New Roman" w:cs="Times New Roman"/>
          <w:color w:val="000000"/>
        </w:rPr>
        <w:t>- план помещения (выкопировку из строительного проекта);</w:t>
      </w:r>
    </w:p>
    <w:p w:rsidR="00DA32BF" w:rsidRPr="008E7440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7440">
        <w:rPr>
          <w:rFonts w:ascii="Times New Roman" w:eastAsia="Times New Roman" w:hAnsi="Times New Roman" w:cs="Times New Roman"/>
          <w:color w:val="000000"/>
        </w:rPr>
        <w:t xml:space="preserve">- </w:t>
      </w:r>
      <w:r w:rsidR="00CA1919" w:rsidRPr="008E7440">
        <w:rPr>
          <w:rFonts w:ascii="Times New Roman" w:eastAsia="Times New Roman" w:hAnsi="Times New Roman" w:cs="Times New Roman"/>
          <w:color w:val="000000"/>
        </w:rPr>
        <w:t>проект инженерных коммуникаций помещения</w:t>
      </w:r>
      <w:r w:rsidRPr="008E7440">
        <w:rPr>
          <w:rFonts w:ascii="Times New Roman" w:eastAsia="Times New Roman" w:hAnsi="Times New Roman" w:cs="Times New Roman"/>
          <w:color w:val="000000"/>
        </w:rPr>
        <w:t>;</w:t>
      </w:r>
    </w:p>
    <w:p w:rsidR="00067B28" w:rsidRPr="00343484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E7440">
        <w:rPr>
          <w:rFonts w:ascii="Times New Roman" w:eastAsia="Times New Roman" w:hAnsi="Times New Roman" w:cs="Times New Roman"/>
          <w:color w:val="000000"/>
        </w:rPr>
        <w:t>- иные необходимые документы, обозначенные Исполнителем.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4.7.2. Обеспечить, в согласованное Сторонами время, доступ Исполнителю в помещение для осуществления работ, предусмотренных настоящим Договором.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4.7.3. Оказывать содействие Исполнителю в выполнении работ в объеме и на условиях, предусмотренных настоящим договором.</w:t>
      </w:r>
    </w:p>
    <w:p w:rsidR="00067B28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4.7.4. Своевременно принимать и оплачивать работы, выполняемые Исполнителем в соответствии с настоящим договором.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4.7.5. Обеспечить принятие решений в ходе обсуждения выполнения (корректировки) дизайн-проекта в течение 3 (трех) дней после получения от Исполнителя предложений для рассмотрения. В случае если Заказчик не принимает решений в установленный срок, то срок выполнения работ по настоящему договору автоматически продляется на срок задержки принятия решения Заказчиком.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lastRenderedPageBreak/>
        <w:t>4.8. Заказчик вправе назначить уполномоченное лицо, на основании доверенности, для представления его интересов по настоящему договору.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5. Порядок сдачи и приемки работ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5.1. Сдача разработанной проектной документации осуществляется поэтапно, в объеме и </w:t>
      </w:r>
      <w:r w:rsidR="00794674" w:rsidRPr="00343484">
        <w:rPr>
          <w:rFonts w:ascii="Times New Roman" w:eastAsia="Times New Roman" w:hAnsi="Times New Roman" w:cs="Times New Roman"/>
          <w:color w:val="000000"/>
        </w:rPr>
        <w:t>в сроки,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определенные в Приложени</w:t>
      </w:r>
      <w:r w:rsidR="002279F1" w:rsidRPr="00343484">
        <w:rPr>
          <w:rFonts w:ascii="Times New Roman" w:eastAsia="Times New Roman" w:hAnsi="Times New Roman" w:cs="Times New Roman"/>
          <w:color w:val="000000"/>
        </w:rPr>
        <w:t>е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№</w:t>
      </w:r>
      <w:r w:rsidR="00794674" w:rsidRPr="00343484">
        <w:rPr>
          <w:rFonts w:ascii="Times New Roman" w:eastAsia="Times New Roman" w:hAnsi="Times New Roman" w:cs="Times New Roman"/>
          <w:color w:val="000000"/>
        </w:rPr>
        <w:t>2</w:t>
      </w:r>
      <w:r w:rsidR="002279F1"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Pr="00343484">
        <w:rPr>
          <w:rFonts w:ascii="Times New Roman" w:eastAsia="Times New Roman" w:hAnsi="Times New Roman" w:cs="Times New Roman"/>
          <w:color w:val="000000"/>
        </w:rPr>
        <w:t>к настоящему договору.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5.2. Для передачи готовой проектной документации Исполнитель обязан уведомить Заказчика об окончании работ (этапа) не позднее 1-го дня, следующего за датой окончания работ.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5.3. Заказчик обязан получить разработанную проектную документацию не позднее 5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ти рабочих дней после получения уведомления об окончании работ.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5.4. В сроки, установленные разделом 2 настоящего договора, Исполнитель передает Заказчику </w:t>
      </w:r>
      <w:r w:rsidR="002279F1" w:rsidRPr="00343484">
        <w:rPr>
          <w:rFonts w:ascii="Times New Roman" w:eastAsia="Times New Roman" w:hAnsi="Times New Roman" w:cs="Times New Roman"/>
          <w:color w:val="000000"/>
        </w:rPr>
        <w:t>А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кт </w:t>
      </w:r>
      <w:r w:rsidR="002279F1" w:rsidRPr="00343484">
        <w:rPr>
          <w:rFonts w:ascii="Times New Roman" w:eastAsia="Times New Roman" w:hAnsi="Times New Roman" w:cs="Times New Roman"/>
          <w:color w:val="000000"/>
        </w:rPr>
        <w:t>прием-передачи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выполненных работ с приложением 2-х экземпляров проектной документации.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5.5. Заказчик обязан в течение 5-ти рабочих дней после получения от Исполнителя дизайн–проекта или иных материалов, предусмотренных настоящим договором, произвести инспекцию результат</w:t>
      </w:r>
      <w:r w:rsidR="00E4402B" w:rsidRPr="00343484">
        <w:rPr>
          <w:rFonts w:ascii="Times New Roman" w:eastAsia="Times New Roman" w:hAnsi="Times New Roman" w:cs="Times New Roman"/>
          <w:color w:val="000000"/>
        </w:rPr>
        <w:t>ов и подписать Акт прием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приемки работ, либо дать мотивированный отказ от приемки.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5.6. По истечении 5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ти рабочих дней, определенных п.5.5 настоящего договора для приемки выполненных работ, при отсутствии подписанного Акта </w:t>
      </w:r>
      <w:r w:rsidR="002279F1" w:rsidRPr="00343484">
        <w:rPr>
          <w:rFonts w:ascii="Times New Roman" w:eastAsia="Times New Roman" w:hAnsi="Times New Roman" w:cs="Times New Roman"/>
          <w:color w:val="000000"/>
        </w:rPr>
        <w:t>прием-передачи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и мотивированного отказа от при</w:t>
      </w:r>
      <w:r w:rsidRPr="00343484">
        <w:rPr>
          <w:rFonts w:ascii="Times New Roman" w:eastAsia="Times New Roman" w:hAnsi="Times New Roman" w:cs="Times New Roman"/>
          <w:color w:val="000000"/>
        </w:rPr>
        <w:t>емки работ, работы считаются принятыми Заказчиком и подлежат оплате на основании односторонне оформленного Акта.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5.7. Внесение изменений и дополнений в проектную документацию</w:t>
      </w:r>
      <w:r w:rsidR="00CC34D6" w:rsidRPr="00343484">
        <w:rPr>
          <w:rFonts w:ascii="Times New Roman" w:eastAsia="Times New Roman" w:hAnsi="Times New Roman" w:cs="Times New Roman"/>
          <w:color w:val="000000"/>
        </w:rPr>
        <w:t xml:space="preserve">, </w:t>
      </w:r>
      <w:r w:rsidRPr="00343484">
        <w:rPr>
          <w:rFonts w:ascii="Times New Roman" w:eastAsia="Times New Roman" w:hAnsi="Times New Roman" w:cs="Times New Roman"/>
          <w:color w:val="000000"/>
        </w:rPr>
        <w:t>если это не является следствием устранения ошибок или недоработок Исполнителя, осуществляется Исполнителем за дополнительную плату на основании дополнительного соглашения к договору.</w:t>
      </w:r>
    </w:p>
    <w:p w:rsidR="00DA32BF" w:rsidRPr="00343484" w:rsidRDefault="00DA32BF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DB2D6E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6. Ответственность Сторон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</w:t>
      </w:r>
      <w:r w:rsidR="009A5A34" w:rsidRPr="00343484">
        <w:rPr>
          <w:rFonts w:ascii="Times New Roman" w:eastAsia="Times New Roman" w:hAnsi="Times New Roman" w:cs="Times New Roman"/>
          <w:color w:val="000000"/>
        </w:rPr>
        <w:t>Республики Узбекистан</w:t>
      </w:r>
      <w:r w:rsidRPr="00343484">
        <w:rPr>
          <w:rFonts w:ascii="Times New Roman" w:eastAsia="Times New Roman" w:hAnsi="Times New Roman" w:cs="Times New Roman"/>
          <w:color w:val="000000"/>
        </w:rPr>
        <w:t>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6.2. За невыполнение работ в срок, предусмотренный по настоящему Договору, Исполнитель выплачивает Заказчику пени в размере в размере 0,1% от стоимости невыполненных работ по договору за каждый день просрочки, но не более 5% от суммы договора.</w:t>
      </w:r>
    </w:p>
    <w:p w:rsidR="00DB2D6E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6.3. При нарушении Заказчиком сроков оплаты разработанной документации</w:t>
      </w:r>
      <w:r w:rsidR="009A5A34" w:rsidRPr="00343484">
        <w:rPr>
          <w:rFonts w:ascii="Times New Roman" w:eastAsia="Times New Roman" w:hAnsi="Times New Roman" w:cs="Times New Roman"/>
          <w:color w:val="000000"/>
        </w:rPr>
        <w:t xml:space="preserve">, Заказчик </w:t>
      </w:r>
      <w:r w:rsidRPr="00343484">
        <w:rPr>
          <w:rFonts w:ascii="Times New Roman" w:eastAsia="Times New Roman" w:hAnsi="Times New Roman" w:cs="Times New Roman"/>
          <w:color w:val="000000"/>
        </w:rPr>
        <w:t>выплачивает Исполнителю пени в размере 0,1% от подлежащей оплате суммы за каждый день просрочки платежа, но не более 5% от суммы договора.</w:t>
      </w:r>
    </w:p>
    <w:p w:rsidR="001606C7" w:rsidRPr="00343484" w:rsidRDefault="001606C7" w:rsidP="00A41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2D6E" w:rsidRPr="00343484" w:rsidRDefault="00DB2D6E" w:rsidP="009A5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7. Форс–мажор</w:t>
      </w:r>
    </w:p>
    <w:p w:rsidR="00067B28" w:rsidRPr="00343484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7.1. Стороны не несут ответственности, в случае, если неисполнение либо ненадлежащее исполнение обязательств по настоящему Договору было вызвано обстоятельствами непреодолимой силы (форс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="009A5A34" w:rsidRPr="00343484">
        <w:rPr>
          <w:rFonts w:ascii="Times New Roman" w:eastAsia="Times New Roman" w:hAnsi="Times New Roman" w:cs="Times New Roman"/>
          <w:color w:val="000000"/>
        </w:rPr>
        <w:t>мажор),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военными действиями, объявлением чрезвычайного положения, стихийным бедствием значительной разрушительной силы и т.п.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7.2. Наступление форс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мажорных обстоятельств влечет увеличение сроков исполнения сторонами обязательств по договору на период времени, равный периоду времени, в течение которого действовали форс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мажорные обстоятельства, если стороны не договорились об ином.</w:t>
      </w:r>
    </w:p>
    <w:p w:rsidR="00DA32BF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7.3. Освобождение какой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либо из сторон от ответственности вследствие действия форс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мажорных обстоятельств не влечет за собой освобождение от ответственности за неисполнение либо ненадлежащее исполнение иных обязательств, возникших до наступления форс-мажорных обстоятельств.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7.4. Если действие форс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мажорных обстоятельств продолжается более чем 30 дней, каждая из сторон вправе расторгнуть настоящий договор в одностороннем порядке.</w:t>
      </w:r>
    </w:p>
    <w:p w:rsidR="009A5A34" w:rsidRPr="00343484" w:rsidRDefault="009A5A34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B0025" w:rsidRPr="00343484" w:rsidRDefault="00DB2D6E" w:rsidP="009A5A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43484">
        <w:rPr>
          <w:rFonts w:ascii="Times New Roman" w:eastAsia="Times New Roman" w:hAnsi="Times New Roman" w:cs="Times New Roman"/>
          <w:b/>
          <w:color w:val="000000"/>
        </w:rPr>
        <w:t>8. Срок действия и порядок расторжения договора</w:t>
      </w:r>
    </w:p>
    <w:p w:rsidR="009A5A34" w:rsidRPr="00343484" w:rsidRDefault="009A5A34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8.1. Срок действия договора устанавливается с момента его подписания до полного исполнения Стор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онами обязательств по договору.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8.2. Настоящий договор, может быть, расторгнут по взаимному согласию Сторон. В случаях расторжения договора по соглашению Сторон, договор прекращает свое действие по истечении 10 (десяти) рабочих дней со дня, когда Стороны достигли согл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ашения о расторжения настоящего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договора. При этом (в указанный выше период) Стороны должны произвести окончательные взаиморасчеты.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8.3. Заказчик вправе отказаться от исполнения настоящего договора, при отсутствии вины Исполнителя, письменно уведомив его не менее чем за 10 (десять) рабочих дней до даты расторжения договора. При </w:t>
      </w:r>
      <w:r w:rsidRPr="00343484">
        <w:rPr>
          <w:rFonts w:ascii="Times New Roman" w:eastAsia="Times New Roman" w:hAnsi="Times New Roman" w:cs="Times New Roman"/>
          <w:color w:val="000000"/>
        </w:rPr>
        <w:lastRenderedPageBreak/>
        <w:t>расторжении настоящего договора Заказчиком, Заказчик вправе требовать передачи ему ре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зультатов незавершенной работы.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8.4. Заказчик вправе расторгнуть настоящий Договор, предупредив письменно Исполнителя за 10 (десять) рабочих дней до даты расторжения Договора, в случае если Исполнитель нарушил существенные условия настоящего Договора, а именно:</w:t>
      </w:r>
    </w:p>
    <w:p w:rsidR="00BB0025" w:rsidRPr="00343484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-</w:t>
      </w:r>
      <w:r w:rsidR="00DB2D6E" w:rsidRPr="00343484">
        <w:rPr>
          <w:rFonts w:ascii="Times New Roman" w:eastAsia="Times New Roman" w:hAnsi="Times New Roman" w:cs="Times New Roman"/>
          <w:color w:val="000000"/>
        </w:rPr>
        <w:t xml:space="preserve"> не приступил к работам в течение 10 (десяти) рабочих дней с моме</w:t>
      </w:r>
      <w:r w:rsidRPr="00343484">
        <w:rPr>
          <w:rFonts w:ascii="Times New Roman" w:eastAsia="Times New Roman" w:hAnsi="Times New Roman" w:cs="Times New Roman"/>
          <w:color w:val="000000"/>
        </w:rPr>
        <w:t>нта внесения аванса Заказчиком;</w:t>
      </w:r>
    </w:p>
    <w:p w:rsidR="00BB0025" w:rsidRPr="00343484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-</w:t>
      </w:r>
      <w:r w:rsidR="00DB2D6E" w:rsidRPr="00343484">
        <w:rPr>
          <w:rFonts w:ascii="Times New Roman" w:eastAsia="Times New Roman" w:hAnsi="Times New Roman" w:cs="Times New Roman"/>
          <w:color w:val="000000"/>
        </w:rPr>
        <w:t xml:space="preserve"> не выполнил весь объем работ в сроки, согл</w:t>
      </w:r>
      <w:r w:rsidRPr="00343484">
        <w:rPr>
          <w:rFonts w:ascii="Times New Roman" w:eastAsia="Times New Roman" w:hAnsi="Times New Roman" w:cs="Times New Roman"/>
          <w:color w:val="000000"/>
        </w:rPr>
        <w:t>асованные в настоящем договоре.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8.5. При расторжении настоящего договора по вине Заказчика, Исполнитель вправе потребовать оплаты документально подтвержденной ст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оимости всех работ, выполненных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на момент получения письменного уведомления о расторжении настоящего договора.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8.6. Исполнитель вправе отказаться от исполнения настоящего договора, без каких-либо дальнейших обязательств перед Заказчиком, предупредив его письменно за 10 (десять) рабочих дней до даты расторжения договора, в случае нарушения Заказчиком существенных условий настоящего договора, каковыми являются:</w:t>
      </w:r>
    </w:p>
    <w:p w:rsidR="00BB0025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- нарушение сроко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в оплаты, утвержденных в п. 3.5 настоящего договора;</w:t>
      </w:r>
    </w:p>
    <w:p w:rsidR="00BB0025" w:rsidRPr="00343484" w:rsidRDefault="00067B28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-</w:t>
      </w:r>
      <w:r w:rsidR="00DB2D6E" w:rsidRPr="00343484">
        <w:rPr>
          <w:rFonts w:ascii="Times New Roman" w:eastAsia="Times New Roman" w:hAnsi="Times New Roman" w:cs="Times New Roman"/>
          <w:color w:val="000000"/>
        </w:rPr>
        <w:t>не исполнение или ненадлежащее исполнение Заказчиком</w:t>
      </w:r>
      <w:r w:rsidRPr="00343484">
        <w:rPr>
          <w:rFonts w:ascii="Times New Roman" w:eastAsia="Times New Roman" w:hAnsi="Times New Roman" w:cs="Times New Roman"/>
          <w:color w:val="000000"/>
        </w:rPr>
        <w:t xml:space="preserve"> п. 4.7 настоящего договора;</w:t>
      </w:r>
    </w:p>
    <w:p w:rsidR="00BB0025" w:rsidRPr="00343484" w:rsidRDefault="00234D24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-</w:t>
      </w:r>
      <w:r w:rsidR="00DB2D6E" w:rsidRPr="00343484">
        <w:rPr>
          <w:rFonts w:ascii="Times New Roman" w:eastAsia="Times New Roman" w:hAnsi="Times New Roman" w:cs="Times New Roman"/>
          <w:color w:val="000000"/>
        </w:rPr>
        <w:t>отсутствие Заказчика или уполномоченного представителя без уважительной причины, подтвержденной документально, по указанному в настоящем договоре адресу в течение 15 (пятнадцати) дней.</w:t>
      </w:r>
    </w:p>
    <w:p w:rsidR="00BB0025" w:rsidRPr="00343484" w:rsidRDefault="00BB0025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DB2D6E" w:rsidRPr="00343484" w:rsidRDefault="009C4F16" w:rsidP="00BB0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DB2D6E" w:rsidRPr="00343484">
        <w:rPr>
          <w:rFonts w:ascii="Times New Roman" w:eastAsia="Times New Roman" w:hAnsi="Times New Roman" w:cs="Times New Roman"/>
          <w:b/>
          <w:bCs/>
          <w:color w:val="000000"/>
        </w:rPr>
        <w:t>. Общие условия</w:t>
      </w:r>
    </w:p>
    <w:p w:rsidR="00BB0025" w:rsidRPr="00343484" w:rsidRDefault="00BB0025" w:rsidP="00DA32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9.1. Все изменения и дополнения к настоящему Договору совершаются в письменной форме по взаимному согласию Сторон.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9.2. Разногласия по Договору решаются путем переговоров н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епосредственно между Сторонами.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9.3. Вопросы, не урегулированные настоящим договором, регламентируются нормами действующего гражданского законодательства Р</w:t>
      </w:r>
      <w:r w:rsidR="009A5A34" w:rsidRPr="00343484">
        <w:rPr>
          <w:rFonts w:ascii="Times New Roman" w:eastAsia="Times New Roman" w:hAnsi="Times New Roman" w:cs="Times New Roman"/>
          <w:color w:val="000000"/>
        </w:rPr>
        <w:t>еспублики Узбекистан</w:t>
      </w:r>
      <w:r w:rsidRPr="00343484">
        <w:rPr>
          <w:rFonts w:ascii="Times New Roman" w:eastAsia="Times New Roman" w:hAnsi="Times New Roman" w:cs="Times New Roman"/>
          <w:color w:val="000000"/>
        </w:rPr>
        <w:t>.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9.4. Настоящий Договор заменяет любые другие предшествовавшие устные и письменные обязательства между Сторонами по предмету настоящего договора.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9.5. Настоящий договор составлен и подписан в двух экземплярах равной юридической силы – по одному для каждой Стороны.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9.6. К настоящему Договору прилагаются и являются его неотъемлемой частью:</w:t>
      </w:r>
    </w:p>
    <w:p w:rsidR="00BB0025" w:rsidRPr="00343484" w:rsidRDefault="00DB2D6E" w:rsidP="00067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>Приложение № 1 – Техническое задание на разработку дизайн</w:t>
      </w:r>
      <w:r w:rsidR="00067B28" w:rsidRPr="00343484">
        <w:rPr>
          <w:rFonts w:ascii="Times New Roman" w:eastAsia="Times New Roman" w:hAnsi="Times New Roman" w:cs="Times New Roman"/>
          <w:color w:val="000000"/>
        </w:rPr>
        <w:t>-</w:t>
      </w:r>
      <w:r w:rsidRPr="00343484">
        <w:rPr>
          <w:rFonts w:ascii="Times New Roman" w:eastAsia="Times New Roman" w:hAnsi="Times New Roman" w:cs="Times New Roman"/>
          <w:color w:val="000000"/>
        </w:rPr>
        <w:t>проекта.</w:t>
      </w:r>
    </w:p>
    <w:p w:rsidR="00BB0025" w:rsidRPr="00343484" w:rsidRDefault="00067B28" w:rsidP="00DA32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color w:val="000000"/>
        </w:rPr>
        <w:t xml:space="preserve">Приложение № 2 – Состав </w:t>
      </w:r>
      <w:r w:rsidR="00BB4230" w:rsidRPr="00343484">
        <w:rPr>
          <w:rFonts w:ascii="Times New Roman" w:eastAsia="Times New Roman" w:hAnsi="Times New Roman" w:cs="Times New Roman"/>
          <w:color w:val="000000"/>
        </w:rPr>
        <w:t xml:space="preserve">и график работ </w:t>
      </w:r>
    </w:p>
    <w:p w:rsidR="00635AD7" w:rsidRPr="00343484" w:rsidRDefault="00635AD7" w:rsidP="00DA32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B0025" w:rsidRPr="00343484" w:rsidRDefault="00BB0025" w:rsidP="00DA32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2D6E" w:rsidRPr="00343484" w:rsidRDefault="009C4F16" w:rsidP="009062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3484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DB2D6E" w:rsidRPr="00343484">
        <w:rPr>
          <w:rFonts w:ascii="Times New Roman" w:eastAsia="Times New Roman" w:hAnsi="Times New Roman" w:cs="Times New Roman"/>
          <w:b/>
          <w:bCs/>
          <w:color w:val="000000"/>
        </w:rPr>
        <w:t>. Адреса и реквизиты Сторон</w:t>
      </w:r>
    </w:p>
    <w:p w:rsidR="00DB2D6E" w:rsidRPr="00343484" w:rsidRDefault="00DB2D6E" w:rsidP="00DA3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0" w:type="auto"/>
        <w:tblLook w:val="04A0"/>
      </w:tblPr>
      <w:tblGrid>
        <w:gridCol w:w="4390"/>
        <w:gridCol w:w="1275"/>
        <w:gridCol w:w="4791"/>
      </w:tblGrid>
      <w:tr w:rsidR="00CB4FB0" w:rsidRPr="00343484" w:rsidTr="00313F2A">
        <w:tc>
          <w:tcPr>
            <w:tcW w:w="4390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484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</w:t>
            </w:r>
          </w:p>
          <w:p w:rsidR="00CB4FB0" w:rsidRPr="00343484" w:rsidRDefault="00CB4FB0" w:rsidP="00DA32B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FB0" w:rsidRPr="00343484" w:rsidRDefault="00CB4FB0" w:rsidP="00B41D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91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3484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CB4FB0" w:rsidRPr="00343484" w:rsidRDefault="00CB4FB0" w:rsidP="00CB4FB0">
            <w:pPr>
              <w:tabs>
                <w:tab w:val="left" w:pos="420"/>
                <w:tab w:val="left" w:pos="990"/>
              </w:tabs>
              <w:ind w:left="-115"/>
              <w:rPr>
                <w:rFonts w:ascii="Times New Roman" w:hAnsi="Times New Roman" w:cs="Times New Roman"/>
                <w:b/>
              </w:rPr>
            </w:pPr>
          </w:p>
          <w:p w:rsidR="00CB4FB0" w:rsidRPr="00343484" w:rsidRDefault="00CB4FB0" w:rsidP="00CB4FB0">
            <w:pPr>
              <w:tabs>
                <w:tab w:val="left" w:pos="420"/>
                <w:tab w:val="left" w:pos="990"/>
              </w:tabs>
              <w:ind w:left="-115"/>
              <w:rPr>
                <w:rFonts w:ascii="Times New Roman" w:hAnsi="Times New Roman" w:cs="Times New Roman"/>
                <w:i/>
                <w:lang w:val="uz-Cyrl-UZ"/>
              </w:rPr>
            </w:pPr>
            <w:r w:rsidRPr="00343484">
              <w:rPr>
                <w:rFonts w:ascii="Times New Roman" w:hAnsi="Times New Roman" w:cs="Times New Roman"/>
              </w:rPr>
              <w:t xml:space="preserve">ГУП </w:t>
            </w:r>
            <w:r w:rsidRPr="00343484">
              <w:rPr>
                <w:rFonts w:ascii="Times New Roman" w:hAnsi="Times New Roman" w:cs="Times New Roman"/>
                <w:lang w:val="uz-Cyrl-UZ"/>
              </w:rPr>
              <w:t>“</w:t>
            </w:r>
            <w:r w:rsidRPr="00343484">
              <w:rPr>
                <w:rFonts w:ascii="Times New Roman" w:hAnsi="Times New Roman" w:cs="Times New Roman"/>
              </w:rPr>
              <w:t>Республиканский центр управления сетями телекоммуникаций Узбекистана</w:t>
            </w:r>
            <w:r w:rsidRPr="00343484">
              <w:rPr>
                <w:rFonts w:ascii="Times New Roman" w:hAnsi="Times New Roman" w:cs="Times New Roman"/>
                <w:lang w:val="uz-Cyrl-UZ"/>
              </w:rPr>
              <w:t>”</w:t>
            </w:r>
          </w:p>
          <w:p w:rsidR="00313F2A" w:rsidRPr="00343484" w:rsidRDefault="00CB4FB0" w:rsidP="00CB4FB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Адрес: г.Ташкент, </w:t>
            </w:r>
            <w:proofErr w:type="spellStart"/>
            <w:r w:rsidR="00313F2A"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Алмазарский</w:t>
            </w:r>
            <w:proofErr w:type="spellEnd"/>
            <w:r w:rsidR="00313F2A"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р-н, </w:t>
            </w:r>
          </w:p>
          <w:p w:rsidR="00CB4FB0" w:rsidRPr="00343484" w:rsidRDefault="00CB4FB0" w:rsidP="00CB4FB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массив </w:t>
            </w:r>
            <w:proofErr w:type="spellStart"/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Себзар</w:t>
            </w:r>
            <w:proofErr w:type="spellEnd"/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, 18-А</w:t>
            </w:r>
          </w:p>
          <w:p w:rsidR="00CB4FB0" w:rsidRPr="00343484" w:rsidRDefault="00CB4FB0" w:rsidP="00CB4FB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Тел</w:t>
            </w:r>
            <w:r w:rsidR="00313F2A"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:</w:t>
            </w: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+99894 604 83 88</w:t>
            </w:r>
          </w:p>
          <w:p w:rsidR="00CB4FB0" w:rsidRPr="00343484" w:rsidRDefault="00313F2A" w:rsidP="00313F2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р/с</w:t>
            </w:r>
            <w:r w:rsidR="00CB4FB0"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: 20210000800155268001</w:t>
            </w: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в АК </w:t>
            </w:r>
            <w:r w:rsidR="00CB4FB0"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"АЛОКАБАНК" </w:t>
            </w: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головной офис.</w:t>
            </w:r>
          </w:p>
          <w:p w:rsidR="00313F2A" w:rsidRPr="00343484" w:rsidRDefault="00CB4FB0" w:rsidP="00313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3484">
              <w:rPr>
                <w:rFonts w:ascii="Times New Roman" w:hAnsi="Times New Roman" w:cs="Times New Roman"/>
              </w:rPr>
              <w:t>МФО: 00401</w:t>
            </w:r>
            <w:r w:rsidR="00313F2A" w:rsidRPr="00343484">
              <w:rPr>
                <w:rFonts w:ascii="Times New Roman" w:hAnsi="Times New Roman" w:cs="Times New Roman"/>
              </w:rPr>
              <w:t xml:space="preserve">, </w:t>
            </w:r>
            <w:r w:rsidR="00313F2A" w:rsidRPr="00343484">
              <w:rPr>
                <w:rFonts w:ascii="Times New Roman" w:hAnsi="Times New Roman" w:cs="Times New Roman"/>
                <w:color w:val="000000" w:themeColor="text1"/>
              </w:rPr>
              <w:t>ОКЭД: 61900</w:t>
            </w:r>
          </w:p>
          <w:p w:rsidR="00313F2A" w:rsidRPr="00343484" w:rsidRDefault="00313F2A" w:rsidP="00313F2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4348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ИНН200899276</w:t>
            </w:r>
          </w:p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4FB0" w:rsidRPr="00343484" w:rsidTr="00313F2A">
        <w:tc>
          <w:tcPr>
            <w:tcW w:w="4390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13F2A" w:rsidRPr="00B41DF6" w:rsidRDefault="00313F2A" w:rsidP="00B41DF6">
            <w:pPr>
              <w:rPr>
                <w:rFonts w:ascii="Times New Roman" w:eastAsia="Times New Roman" w:hAnsi="Times New Roman" w:cs="Times New Roman"/>
                <w:b/>
                <w:color w:val="000000"/>
                <w:lang w:val="uz-Cyrl-UZ"/>
              </w:rPr>
            </w:pPr>
            <w:r w:rsidRPr="0034348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Директор ____________ </w:t>
            </w:r>
            <w:r w:rsidR="00B41DF6">
              <w:rPr>
                <w:rFonts w:ascii="Times New Roman" w:eastAsia="Times New Roman" w:hAnsi="Times New Roman" w:cs="Times New Roman"/>
                <w:b/>
                <w:color w:val="000000"/>
                <w:lang w:val="uz-Cyrl-UZ"/>
              </w:rPr>
              <w:t>Ф.И.О</w:t>
            </w:r>
          </w:p>
        </w:tc>
        <w:tc>
          <w:tcPr>
            <w:tcW w:w="1275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91" w:type="dxa"/>
          </w:tcPr>
          <w:p w:rsidR="00CB4FB0" w:rsidRPr="00343484" w:rsidRDefault="00CB4FB0" w:rsidP="00906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13F2A" w:rsidRPr="00343484" w:rsidRDefault="00313F2A" w:rsidP="00313F2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3484">
              <w:rPr>
                <w:rFonts w:ascii="Times New Roman" w:eastAsia="Times New Roman" w:hAnsi="Times New Roman" w:cs="Times New Roman"/>
                <w:b/>
                <w:color w:val="000000"/>
              </w:rPr>
              <w:t>И.о. директора __________ Шакиров У.А.</w:t>
            </w:r>
          </w:p>
        </w:tc>
      </w:tr>
    </w:tbl>
    <w:p w:rsidR="00635AD7" w:rsidRPr="00DA32BF" w:rsidRDefault="00635AD7" w:rsidP="00906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35AD7" w:rsidRPr="00DA32BF" w:rsidSect="002B55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ËÎÌå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58A2"/>
    <w:lvl w:ilvl="0">
      <w:numFmt w:val="bullet"/>
      <w:lvlText w:val="*"/>
      <w:lvlJc w:val="left"/>
    </w:lvl>
  </w:abstractNum>
  <w:abstractNum w:abstractNumId="1">
    <w:nsid w:val="030F00C0"/>
    <w:multiLevelType w:val="hybridMultilevel"/>
    <w:tmpl w:val="C6D20C60"/>
    <w:lvl w:ilvl="0" w:tplc="499658A2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56D91"/>
    <w:multiLevelType w:val="hybridMultilevel"/>
    <w:tmpl w:val="460E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6E"/>
    <w:rsid w:val="00007E47"/>
    <w:rsid w:val="000154E4"/>
    <w:rsid w:val="0005752A"/>
    <w:rsid w:val="0006438E"/>
    <w:rsid w:val="00067B28"/>
    <w:rsid w:val="000821C7"/>
    <w:rsid w:val="00092E5D"/>
    <w:rsid w:val="000C1BE2"/>
    <w:rsid w:val="000E7C4B"/>
    <w:rsid w:val="001257BF"/>
    <w:rsid w:val="00136DC7"/>
    <w:rsid w:val="001606C7"/>
    <w:rsid w:val="0017124C"/>
    <w:rsid w:val="00196CBA"/>
    <w:rsid w:val="001C7755"/>
    <w:rsid w:val="001F5313"/>
    <w:rsid w:val="0022652A"/>
    <w:rsid w:val="002279F1"/>
    <w:rsid w:val="00234D24"/>
    <w:rsid w:val="00261A54"/>
    <w:rsid w:val="00264463"/>
    <w:rsid w:val="002719A3"/>
    <w:rsid w:val="0029464B"/>
    <w:rsid w:val="00297574"/>
    <w:rsid w:val="002B559A"/>
    <w:rsid w:val="002D626B"/>
    <w:rsid w:val="003100C3"/>
    <w:rsid w:val="00313F2A"/>
    <w:rsid w:val="00343484"/>
    <w:rsid w:val="003473C8"/>
    <w:rsid w:val="00366B46"/>
    <w:rsid w:val="003A550D"/>
    <w:rsid w:val="003D41F2"/>
    <w:rsid w:val="003E6AA5"/>
    <w:rsid w:val="00431D0B"/>
    <w:rsid w:val="00462FF5"/>
    <w:rsid w:val="0051104F"/>
    <w:rsid w:val="005A2B68"/>
    <w:rsid w:val="005D28FC"/>
    <w:rsid w:val="005D30B3"/>
    <w:rsid w:val="005E6B1F"/>
    <w:rsid w:val="005F690F"/>
    <w:rsid w:val="005F6BE2"/>
    <w:rsid w:val="00627303"/>
    <w:rsid w:val="00635AD7"/>
    <w:rsid w:val="006442C6"/>
    <w:rsid w:val="00676BA8"/>
    <w:rsid w:val="006964C8"/>
    <w:rsid w:val="006A19D8"/>
    <w:rsid w:val="006A1E4E"/>
    <w:rsid w:val="006C4CA8"/>
    <w:rsid w:val="007076B2"/>
    <w:rsid w:val="00726AFF"/>
    <w:rsid w:val="00794674"/>
    <w:rsid w:val="007A74A2"/>
    <w:rsid w:val="007C693E"/>
    <w:rsid w:val="007D4358"/>
    <w:rsid w:val="007F1812"/>
    <w:rsid w:val="0081543B"/>
    <w:rsid w:val="00822D98"/>
    <w:rsid w:val="00883364"/>
    <w:rsid w:val="008C0AA3"/>
    <w:rsid w:val="008D0A59"/>
    <w:rsid w:val="008D6969"/>
    <w:rsid w:val="008E7440"/>
    <w:rsid w:val="00906285"/>
    <w:rsid w:val="00907A64"/>
    <w:rsid w:val="00907CAC"/>
    <w:rsid w:val="0091107C"/>
    <w:rsid w:val="00912E58"/>
    <w:rsid w:val="00937B63"/>
    <w:rsid w:val="009504CF"/>
    <w:rsid w:val="00967F99"/>
    <w:rsid w:val="009A5A34"/>
    <w:rsid w:val="009C4F16"/>
    <w:rsid w:val="009E3816"/>
    <w:rsid w:val="009F0CC2"/>
    <w:rsid w:val="00A25ECE"/>
    <w:rsid w:val="00A4117D"/>
    <w:rsid w:val="00A454DA"/>
    <w:rsid w:val="00A72B72"/>
    <w:rsid w:val="00A74633"/>
    <w:rsid w:val="00A843A2"/>
    <w:rsid w:val="00AA1713"/>
    <w:rsid w:val="00B13004"/>
    <w:rsid w:val="00B151EA"/>
    <w:rsid w:val="00B41DF6"/>
    <w:rsid w:val="00BB0025"/>
    <w:rsid w:val="00BB164C"/>
    <w:rsid w:val="00BB4230"/>
    <w:rsid w:val="00BE462B"/>
    <w:rsid w:val="00C340B0"/>
    <w:rsid w:val="00C45ADA"/>
    <w:rsid w:val="00C8142A"/>
    <w:rsid w:val="00C83848"/>
    <w:rsid w:val="00CA1919"/>
    <w:rsid w:val="00CB4FB0"/>
    <w:rsid w:val="00CB7CCF"/>
    <w:rsid w:val="00CC34D6"/>
    <w:rsid w:val="00CC5131"/>
    <w:rsid w:val="00D02EA3"/>
    <w:rsid w:val="00D13EE1"/>
    <w:rsid w:val="00D45898"/>
    <w:rsid w:val="00D54F59"/>
    <w:rsid w:val="00D663C3"/>
    <w:rsid w:val="00D93AAD"/>
    <w:rsid w:val="00DA32BF"/>
    <w:rsid w:val="00DB2D6E"/>
    <w:rsid w:val="00DF46B6"/>
    <w:rsid w:val="00E43140"/>
    <w:rsid w:val="00E4402B"/>
    <w:rsid w:val="00E47CC9"/>
    <w:rsid w:val="00E876E8"/>
    <w:rsid w:val="00E906AA"/>
    <w:rsid w:val="00EC0625"/>
    <w:rsid w:val="00F328C7"/>
    <w:rsid w:val="00F3412C"/>
    <w:rsid w:val="00F6400C"/>
    <w:rsid w:val="00FA6005"/>
    <w:rsid w:val="00FC0826"/>
    <w:rsid w:val="00FC3B4A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03"/>
  </w:style>
  <w:style w:type="paragraph" w:styleId="2">
    <w:name w:val="heading 2"/>
    <w:basedOn w:val="a"/>
    <w:next w:val="a"/>
    <w:link w:val="20"/>
    <w:uiPriority w:val="9"/>
    <w:unhideWhenUsed/>
    <w:qFormat/>
    <w:rsid w:val="00CB4F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D6E"/>
    <w:rPr>
      <w:b/>
      <w:bCs/>
    </w:rPr>
  </w:style>
  <w:style w:type="character" w:styleId="a5">
    <w:name w:val="Hyperlink"/>
    <w:basedOn w:val="a0"/>
    <w:uiPriority w:val="99"/>
    <w:semiHidden/>
    <w:unhideWhenUsed/>
    <w:rsid w:val="00DB2D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2D6E"/>
  </w:style>
  <w:style w:type="paragraph" w:styleId="a6">
    <w:name w:val="Balloon Text"/>
    <w:basedOn w:val="a"/>
    <w:link w:val="a7"/>
    <w:uiPriority w:val="99"/>
    <w:semiHidden/>
    <w:unhideWhenUsed/>
    <w:rsid w:val="00CB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C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B7CCF"/>
    <w:rPr>
      <w:i/>
      <w:iCs/>
    </w:rPr>
  </w:style>
  <w:style w:type="paragraph" w:styleId="a9">
    <w:name w:val="List Paragraph"/>
    <w:basedOn w:val="a"/>
    <w:uiPriority w:val="34"/>
    <w:qFormat/>
    <w:rsid w:val="00DA32BF"/>
    <w:pPr>
      <w:ind w:left="720"/>
      <w:contextualSpacing/>
    </w:pPr>
  </w:style>
  <w:style w:type="paragraph" w:customStyle="1" w:styleId="Style9">
    <w:name w:val="Style9"/>
    <w:basedOn w:val="a"/>
    <w:uiPriority w:val="99"/>
    <w:rsid w:val="00F6400C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Calibri" w:hAnsi="Calibri"/>
      <w:sz w:val="24"/>
      <w:szCs w:val="24"/>
    </w:rPr>
  </w:style>
  <w:style w:type="character" w:customStyle="1" w:styleId="FontStyle36">
    <w:name w:val="Font Style36"/>
    <w:basedOn w:val="a0"/>
    <w:uiPriority w:val="99"/>
    <w:rsid w:val="00F6400C"/>
    <w:rPr>
      <w:rFonts w:ascii="Calibri" w:hAnsi="Calibri" w:cs="Calibri"/>
      <w:sz w:val="20"/>
      <w:szCs w:val="20"/>
    </w:rPr>
  </w:style>
  <w:style w:type="paragraph" w:customStyle="1" w:styleId="Style20">
    <w:name w:val="Style20"/>
    <w:basedOn w:val="a"/>
    <w:uiPriority w:val="99"/>
    <w:rsid w:val="007076B2"/>
    <w:pPr>
      <w:widowControl w:val="0"/>
      <w:autoSpaceDE w:val="0"/>
      <w:autoSpaceDN w:val="0"/>
      <w:adjustRightInd w:val="0"/>
      <w:spacing w:after="0" w:line="278" w:lineRule="exact"/>
      <w:ind w:hanging="370"/>
      <w:jc w:val="both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092E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uiPriority w:val="99"/>
    <w:rsid w:val="00092E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34">
    <w:name w:val="Font Style34"/>
    <w:basedOn w:val="a0"/>
    <w:uiPriority w:val="99"/>
    <w:rsid w:val="00092E5D"/>
    <w:rPr>
      <w:rFonts w:ascii="Calibri" w:hAnsi="Calibri" w:cs="Calibri"/>
      <w:i/>
      <w:iCs/>
      <w:sz w:val="14"/>
      <w:szCs w:val="14"/>
    </w:rPr>
  </w:style>
  <w:style w:type="character" w:customStyle="1" w:styleId="FontStyle35">
    <w:name w:val="Font Style35"/>
    <w:basedOn w:val="a0"/>
    <w:uiPriority w:val="99"/>
    <w:rsid w:val="00092E5D"/>
    <w:rPr>
      <w:rFonts w:ascii="Calibri" w:hAnsi="Calibri" w:cs="Calibri"/>
      <w:sz w:val="14"/>
      <w:szCs w:val="14"/>
    </w:rPr>
  </w:style>
  <w:style w:type="paragraph" w:customStyle="1" w:styleId="Style13">
    <w:name w:val="Style13"/>
    <w:basedOn w:val="a"/>
    <w:uiPriority w:val="99"/>
    <w:rsid w:val="00A454D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5F69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1">
    <w:name w:val="Обычный1"/>
    <w:link w:val="Normal"/>
    <w:rsid w:val="000E7C4B"/>
    <w:pPr>
      <w:spacing w:after="0" w:line="240" w:lineRule="auto"/>
    </w:pPr>
    <w:rPr>
      <w:rFonts w:ascii="Benguiat" w:eastAsia="Benguiat" w:hAnsi="Benguiat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0E7C4B"/>
    <w:rPr>
      <w:rFonts w:ascii="Benguiat" w:eastAsia="Benguiat" w:hAnsi="Benguiat" w:cs="Times New Roman"/>
      <w:snapToGrid w:val="0"/>
      <w:sz w:val="24"/>
      <w:szCs w:val="20"/>
    </w:rPr>
  </w:style>
  <w:style w:type="table" w:styleId="aa">
    <w:name w:val="Table Grid"/>
    <w:basedOn w:val="a1"/>
    <w:uiPriority w:val="59"/>
    <w:rsid w:val="0090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4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mosvera.ru/dogovora/dogovorsdis/tekstdogov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D232-72A7-4112-A4DA-C101B043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2132</Words>
  <Characters>12154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1пк</dc:creator>
  <cp:lastModifiedBy>rixsiyev</cp:lastModifiedBy>
  <cp:revision>2</cp:revision>
  <cp:lastPrinted>2016-03-17T07:55:00Z</cp:lastPrinted>
  <dcterms:created xsi:type="dcterms:W3CDTF">2022-02-14T11:07:00Z</dcterms:created>
  <dcterms:modified xsi:type="dcterms:W3CDTF">2022-02-14T11:07:00Z</dcterms:modified>
</cp:coreProperties>
</file>