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7" w:type="dxa"/>
        <w:tblInd w:w="-142" w:type="dxa"/>
        <w:shd w:val="clear" w:color="auto" w:fill="FFFFFF"/>
        <w:tblCellMar>
          <w:left w:w="0" w:type="dxa"/>
          <w:right w:w="0" w:type="dxa"/>
        </w:tblCellMar>
        <w:tblLook w:val="04A0" w:firstRow="1" w:lastRow="0" w:firstColumn="1" w:lastColumn="0" w:noHBand="0" w:noVBand="1"/>
      </w:tblPr>
      <w:tblGrid>
        <w:gridCol w:w="467"/>
        <w:gridCol w:w="763"/>
        <w:gridCol w:w="1229"/>
        <w:gridCol w:w="226"/>
        <w:gridCol w:w="1103"/>
        <w:gridCol w:w="769"/>
        <w:gridCol w:w="2422"/>
        <w:gridCol w:w="81"/>
        <w:gridCol w:w="81"/>
        <w:gridCol w:w="2886"/>
      </w:tblGrid>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center"/>
              <w:rPr>
                <w:rFonts w:ascii="Times New Roman" w:eastAsia="Times New Roman" w:hAnsi="Times New Roman" w:cs="Times New Roman"/>
                <w:b/>
                <w:bCs/>
                <w:color w:val="000000"/>
                <w:sz w:val="24"/>
                <w:szCs w:val="24"/>
                <w:lang w:val="en-US" w:eastAsia="ru-RU"/>
              </w:rPr>
            </w:pPr>
            <w:r w:rsidRPr="00C134A0">
              <w:rPr>
                <w:rFonts w:ascii="Times New Roman" w:eastAsia="Times New Roman" w:hAnsi="Times New Roman" w:cs="Times New Roman"/>
                <w:b/>
                <w:bCs/>
                <w:color w:val="000000"/>
                <w:sz w:val="24"/>
                <w:szCs w:val="24"/>
                <w:lang w:val="en-US" w:eastAsia="ru-RU"/>
              </w:rPr>
              <w:t>Autsorsing shartlari asosida xizmatlarni ko‘rsatish bo‘yicha</w:t>
            </w:r>
            <w:r w:rsidRPr="00C134A0">
              <w:rPr>
                <w:rFonts w:ascii="Times New Roman" w:eastAsia="Times New Roman" w:hAnsi="Times New Roman" w:cs="Times New Roman"/>
                <w:b/>
                <w:bCs/>
                <w:color w:val="000000"/>
                <w:sz w:val="24"/>
                <w:szCs w:val="24"/>
                <w:lang w:val="en-US" w:eastAsia="ru-RU"/>
              </w:rPr>
              <w:br/>
              <w:t>S</w:t>
            </w:r>
            <w:r w:rsidR="00C134A0" w:rsidRPr="00C134A0">
              <w:rPr>
                <w:rFonts w:ascii="Times New Roman" w:eastAsia="Times New Roman" w:hAnsi="Times New Roman" w:cs="Times New Roman"/>
                <w:b/>
                <w:bCs/>
                <w:color w:val="000000"/>
                <w:sz w:val="24"/>
                <w:szCs w:val="24"/>
                <w:lang w:val="en-US" w:eastAsia="ru-RU"/>
              </w:rPr>
              <w:t>H</w:t>
            </w:r>
            <w:r w:rsidRPr="00C134A0">
              <w:rPr>
                <w:rFonts w:ascii="Times New Roman" w:eastAsia="Times New Roman" w:hAnsi="Times New Roman" w:cs="Times New Roman"/>
                <w:b/>
                <w:bCs/>
                <w:color w:val="000000"/>
                <w:sz w:val="24"/>
                <w:szCs w:val="24"/>
                <w:lang w:val="en-US" w:eastAsia="ru-RU"/>
              </w:rPr>
              <w:t>ARTNOMA №</w:t>
            </w:r>
          </w:p>
          <w:p w:rsidR="00BE3504" w:rsidRDefault="00BE3504" w:rsidP="00BE3504">
            <w:pPr>
              <w:spacing w:after="0" w:line="240" w:lineRule="auto"/>
              <w:jc w:val="both"/>
              <w:rPr>
                <w:rFonts w:ascii="Times New Roman" w:eastAsia="Times New Roman" w:hAnsi="Times New Roman" w:cs="Times New Roman"/>
                <w:b/>
                <w:bCs/>
                <w:color w:val="000000"/>
                <w:sz w:val="20"/>
                <w:szCs w:val="20"/>
                <w:lang w:val="en-US" w:eastAsia="ru-RU"/>
              </w:rPr>
            </w:pPr>
          </w:p>
          <w:p w:rsidR="00BE3504" w:rsidRPr="00CA64B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C134A0" w:rsidRPr="0053481C" w:rsidTr="00F2031F">
        <w:trPr>
          <w:trHeight w:val="331"/>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C134A0" w:rsidP="00C134A0">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Navoiy</w:t>
            </w:r>
            <w:r w:rsidR="00BE3504" w:rsidRPr="0053481C">
              <w:rPr>
                <w:rFonts w:ascii="Times New Roman" w:eastAsia="Times New Roman" w:hAnsi="Times New Roman" w:cs="Times New Roman"/>
                <w:color w:val="000000"/>
                <w:sz w:val="24"/>
                <w:szCs w:val="24"/>
                <w:lang w:eastAsia="ru-RU"/>
              </w:rPr>
              <w:t xml:space="preserve"> shahri </w:t>
            </w:r>
            <w:r>
              <w:rPr>
                <w:rFonts w:ascii="Times New Roman" w:eastAsia="Times New Roman" w:hAnsi="Times New Roman" w:cs="Times New Roman"/>
                <w:color w:val="000000"/>
                <w:sz w:val="24"/>
                <w:szCs w:val="24"/>
                <w:lang w:val="en-US" w:eastAsia="ru-RU"/>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857" w:type="dxa"/>
            <w:gridSpan w:val="3"/>
            <w:tcBorders>
              <w:top w:val="nil"/>
              <w:left w:val="nil"/>
              <w:bottom w:val="nil"/>
              <w:right w:val="nil"/>
            </w:tcBorders>
            <w:shd w:val="clear" w:color="auto" w:fill="FFFFFF"/>
            <w:tcMar>
              <w:top w:w="15" w:type="dxa"/>
              <w:left w:w="30" w:type="dxa"/>
              <w:bottom w:w="15" w:type="dxa"/>
              <w:right w:w="15" w:type="dxa"/>
            </w:tcMar>
            <w:hideMark/>
          </w:tcPr>
          <w:p w:rsidR="00BE3504" w:rsidRDefault="0064408D" w:rsidP="00C134A0">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   </w:t>
            </w:r>
            <w:r w:rsidR="00BE3504">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eastAsia="ru-RU"/>
              </w:rPr>
              <w:t>202</w:t>
            </w:r>
            <w:r w:rsidR="00C134A0">
              <w:rPr>
                <w:rFonts w:ascii="Times New Roman" w:eastAsia="Times New Roman" w:hAnsi="Times New Roman" w:cs="Times New Roman"/>
                <w:color w:val="000000"/>
                <w:sz w:val="24"/>
                <w:szCs w:val="24"/>
                <w:lang w:val="en-US" w:eastAsia="ru-RU"/>
              </w:rPr>
              <w:t>2</w:t>
            </w:r>
            <w:r w:rsidR="00BE3504" w:rsidRPr="0053481C">
              <w:rPr>
                <w:rFonts w:ascii="Times New Roman" w:eastAsia="Times New Roman" w:hAnsi="Times New Roman" w:cs="Times New Roman"/>
                <w:color w:val="000000"/>
                <w:sz w:val="24"/>
                <w:szCs w:val="24"/>
                <w:lang w:eastAsia="ru-RU"/>
              </w:rPr>
              <w:t xml:space="preserve"> yil “</w:t>
            </w:r>
            <w:r w:rsidR="00F2031F">
              <w:rPr>
                <w:rFonts w:ascii="Times New Roman" w:eastAsia="Times New Roman" w:hAnsi="Times New Roman" w:cs="Times New Roman"/>
                <w:color w:val="000000"/>
                <w:sz w:val="24"/>
                <w:szCs w:val="24"/>
                <w:lang w:eastAsia="ru-RU"/>
              </w:rPr>
              <w:t>___</w:t>
            </w:r>
            <w:r w:rsidR="00BE3504" w:rsidRPr="0053481C">
              <w:rPr>
                <w:rFonts w:ascii="Times New Roman" w:eastAsia="Times New Roman" w:hAnsi="Times New Roman" w:cs="Times New Roman"/>
                <w:color w:val="000000"/>
                <w:sz w:val="24"/>
                <w:szCs w:val="24"/>
                <w:lang w:eastAsia="ru-RU"/>
              </w:rPr>
              <w:t xml:space="preserve">” </w:t>
            </w:r>
            <w:r w:rsidR="00F2031F">
              <w:rPr>
                <w:rFonts w:ascii="Times New Roman" w:eastAsia="Times New Roman" w:hAnsi="Times New Roman" w:cs="Times New Roman"/>
                <w:color w:val="000000"/>
                <w:sz w:val="24"/>
                <w:szCs w:val="24"/>
                <w:lang w:eastAsia="ru-RU"/>
              </w:rPr>
              <w:t>________</w:t>
            </w:r>
          </w:p>
          <w:p w:rsidR="00C134A0" w:rsidRPr="00C134A0" w:rsidRDefault="00C134A0" w:rsidP="00C134A0">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C134A0" w:rsidP="00C134A0">
            <w:pPr>
              <w:spacing w:after="0" w:line="240" w:lineRule="auto"/>
              <w:jc w:val="both"/>
              <w:rPr>
                <w:rFonts w:ascii="Times New Roman" w:eastAsia="Times New Roman" w:hAnsi="Times New Roman" w:cs="Times New Roman"/>
                <w:color w:val="000000"/>
                <w:sz w:val="24"/>
                <w:szCs w:val="24"/>
                <w:lang w:val="en-US" w:eastAsia="ru-RU"/>
              </w:rPr>
            </w:pPr>
            <w:r w:rsidRPr="00C134A0">
              <w:rPr>
                <w:rFonts w:ascii="Times New Roman" w:eastAsia="Times New Roman" w:hAnsi="Times New Roman" w:cs="Times New Roman"/>
                <w:b/>
                <w:color w:val="000000"/>
                <w:sz w:val="24"/>
                <w:szCs w:val="24"/>
                <w:lang w:val="en-US" w:eastAsia="ru-RU"/>
              </w:rPr>
              <w:t>Navoiy viloyat Perinatal markazi</w:t>
            </w:r>
            <w:r w:rsidR="00BE3504" w:rsidRPr="0053481C">
              <w:rPr>
                <w:rFonts w:ascii="Times New Roman" w:eastAsia="Times New Roman" w:hAnsi="Times New Roman" w:cs="Times New Roman"/>
                <w:color w:val="000000"/>
                <w:sz w:val="24"/>
                <w:szCs w:val="24"/>
                <w:lang w:val="uz-Cyrl-UZ" w:eastAsia="ru-RU"/>
              </w:rPr>
              <w:t xml:space="preserve"> nomidan Nizom asosida faoliyat yurituvchi</w:t>
            </w:r>
            <w:r w:rsidR="00BE3504">
              <w:rPr>
                <w:rFonts w:ascii="Times New Roman" w:eastAsia="Times New Roman" w:hAnsi="Times New Roman" w:cs="Times New Roman"/>
                <w:color w:val="000000"/>
                <w:sz w:val="24"/>
                <w:szCs w:val="24"/>
                <w:lang w:val="uz-Cyrl-UZ" w:eastAsia="ru-RU"/>
              </w:rPr>
              <w:t xml:space="preserve"> </w:t>
            </w:r>
          </w:p>
        </w:tc>
      </w:tr>
      <w:tr w:rsidR="00C134A0" w:rsidRPr="0053481C"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(muassasa</w:t>
            </w:r>
            <w:r>
              <w:rPr>
                <w:rFonts w:ascii="Times New Roman" w:eastAsia="Times New Roman" w:hAnsi="Times New Roman" w:cs="Times New Roman"/>
                <w:color w:val="000000"/>
                <w:sz w:val="24"/>
                <w:szCs w:val="24"/>
                <w:lang w:eastAsia="ru-RU"/>
              </w:rPr>
              <w:t xml:space="preserve"> </w:t>
            </w:r>
            <w:r w:rsidRPr="0053481C">
              <w:rPr>
                <w:rFonts w:ascii="Times New Roman" w:eastAsia="Times New Roman" w:hAnsi="Times New Roman" w:cs="Times New Roman"/>
                <w:color w:val="000000"/>
                <w:sz w:val="24"/>
                <w:szCs w:val="24"/>
                <w:lang w:eastAsia="ru-RU"/>
              </w:rPr>
              <w:t>nomi)</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C134A0" w:rsidP="00F2031F">
            <w:pPr>
              <w:spacing w:after="0" w:line="240" w:lineRule="auto"/>
              <w:jc w:val="both"/>
              <w:rPr>
                <w:rFonts w:ascii="Times New Roman" w:eastAsia="Times New Roman" w:hAnsi="Times New Roman" w:cs="Times New Roman"/>
                <w:color w:val="000000"/>
                <w:sz w:val="24"/>
                <w:szCs w:val="24"/>
                <w:lang w:val="en-US" w:eastAsia="ru-RU"/>
              </w:rPr>
            </w:pPr>
            <w:r w:rsidRPr="00C134A0">
              <w:rPr>
                <w:rFonts w:ascii="Times New Roman" w:eastAsia="Times New Roman" w:hAnsi="Times New Roman" w:cs="Times New Roman"/>
                <w:b/>
                <w:color w:val="000000"/>
                <w:sz w:val="24"/>
                <w:szCs w:val="24"/>
                <w:lang w:val="en-US" w:eastAsia="ru-RU"/>
              </w:rPr>
              <w:t>Gafarov Farxod Bobojonovich</w:t>
            </w:r>
            <w:r>
              <w:rPr>
                <w:rFonts w:ascii="Times New Roman" w:eastAsia="Times New Roman" w:hAnsi="Times New Roman" w:cs="Times New Roman"/>
                <w:color w:val="000000"/>
                <w:sz w:val="24"/>
                <w:szCs w:val="24"/>
                <w:lang w:val="en-US" w:eastAsia="ru-RU"/>
              </w:rPr>
              <w:t xml:space="preserve"> </w:t>
            </w:r>
            <w:r w:rsidR="00BE3504" w:rsidRPr="00C134A0">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keyingi</w:t>
            </w:r>
            <w:r w:rsidR="00BE3504" w:rsidRPr="00C134A0">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o</w:t>
            </w:r>
            <w:r w:rsidR="00BE3504" w:rsidRPr="00C134A0">
              <w:rPr>
                <w:rFonts w:ascii="Times New Roman" w:eastAsia="Times New Roman" w:hAnsi="Times New Roman" w:cs="Times New Roman"/>
                <w:color w:val="000000"/>
                <w:sz w:val="24"/>
                <w:szCs w:val="24"/>
                <w:lang w:val="en-US" w:eastAsia="ru-RU"/>
              </w:rPr>
              <w:t>‘</w:t>
            </w:r>
            <w:r w:rsidR="00BE3504" w:rsidRPr="0053481C">
              <w:rPr>
                <w:rFonts w:ascii="Times New Roman" w:eastAsia="Times New Roman" w:hAnsi="Times New Roman" w:cs="Times New Roman"/>
                <w:color w:val="000000"/>
                <w:sz w:val="24"/>
                <w:szCs w:val="24"/>
                <w:lang w:val="en-US" w:eastAsia="ru-RU"/>
              </w:rPr>
              <w:t>rinlarda</w:t>
            </w:r>
            <w:r w:rsidR="00BE3504" w:rsidRPr="00C134A0">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Buyurtmachi</w:t>
            </w:r>
            <w:r w:rsidR="00BE3504" w:rsidRPr="00C134A0">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deb</w:t>
            </w:r>
            <w:r w:rsidR="00BE3504" w:rsidRPr="00C134A0">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ataladi</w:t>
            </w:r>
            <w:r w:rsidR="00BE3504" w:rsidRPr="00C134A0">
              <w:rPr>
                <w:rFonts w:ascii="Times New Roman" w:eastAsia="Times New Roman" w:hAnsi="Times New Roman" w:cs="Times New Roman"/>
                <w:color w:val="000000"/>
                <w:sz w:val="24"/>
                <w:szCs w:val="24"/>
                <w:lang w:val="en-US" w:eastAsia="ru-RU"/>
              </w:rPr>
              <w:t>)</w:t>
            </w:r>
          </w:p>
        </w:tc>
      </w:tr>
      <w:tr w:rsidR="00C134A0" w:rsidRPr="0053481C"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(F.I.Sh.)</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C134A0">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 xml:space="preserve">bir </w:t>
            </w:r>
            <w:r w:rsidRPr="00F2031F">
              <w:rPr>
                <w:rFonts w:ascii="Times New Roman" w:eastAsia="Times New Roman" w:hAnsi="Times New Roman" w:cs="Times New Roman"/>
                <w:color w:val="000000"/>
                <w:sz w:val="24"/>
                <w:szCs w:val="24"/>
                <w:lang w:val="en-US" w:eastAsia="ru-RU"/>
              </w:rPr>
              <w:t xml:space="preserve">tomondan va </w:t>
            </w:r>
            <w:r w:rsidR="00C134A0">
              <w:rPr>
                <w:rFonts w:ascii="Times New Roman" w:eastAsia="Times New Roman" w:hAnsi="Times New Roman" w:cs="Times New Roman"/>
                <w:color w:val="000000"/>
                <w:sz w:val="24"/>
                <w:szCs w:val="24"/>
                <w:lang w:val="en-US" w:eastAsia="ru-RU"/>
              </w:rPr>
              <w:t>_____________________________________</w:t>
            </w:r>
            <w:r w:rsidRPr="00F2031F">
              <w:rPr>
                <w:rFonts w:ascii="Times New Roman" w:eastAsia="Times New Roman" w:hAnsi="Times New Roman" w:cs="Times New Roman"/>
                <w:sz w:val="24"/>
                <w:szCs w:val="24"/>
                <w:lang w:val="en-US" w:eastAsia="ru-RU"/>
              </w:rPr>
              <w:t xml:space="preserve"> </w:t>
            </w:r>
            <w:r w:rsidRPr="00F2031F">
              <w:rPr>
                <w:rFonts w:ascii="Times New Roman" w:eastAsia="Times New Roman" w:hAnsi="Times New Roman" w:cs="Times New Roman"/>
                <w:color w:val="000000"/>
                <w:sz w:val="24"/>
                <w:szCs w:val="24"/>
                <w:lang w:val="en-US" w:eastAsia="ru-RU"/>
              </w:rPr>
              <w:t>nomidan Ustav</w:t>
            </w:r>
            <w:r w:rsidRPr="0053481C">
              <w:rPr>
                <w:rFonts w:ascii="Times New Roman" w:eastAsia="Times New Roman" w:hAnsi="Times New Roman" w:cs="Times New Roman"/>
                <w:color w:val="000000"/>
                <w:sz w:val="24"/>
                <w:szCs w:val="24"/>
                <w:lang w:val="en-US" w:eastAsia="ru-RU"/>
              </w:rPr>
              <w:t xml:space="preserve"> (ishonchnoma) asosida</w:t>
            </w:r>
          </w:p>
        </w:tc>
      </w:tr>
      <w:tr w:rsidR="00C134A0" w:rsidRPr="0053481C"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(tashkilot nomi)</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C134A0">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faoliyat</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yurituvchi</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direktor</w:t>
            </w:r>
            <w:r w:rsidRPr="00C134A0">
              <w:rPr>
                <w:rFonts w:ascii="Times New Roman" w:eastAsia="Times New Roman" w:hAnsi="Times New Roman" w:cs="Times New Roman"/>
                <w:color w:val="000000"/>
                <w:sz w:val="24"/>
                <w:szCs w:val="24"/>
                <w:lang w:val="en-US" w:eastAsia="ru-RU"/>
              </w:rPr>
              <w:t xml:space="preserve"> </w:t>
            </w:r>
            <w:r w:rsidR="00C134A0">
              <w:rPr>
                <w:rFonts w:ascii="Times New Roman" w:eastAsia="Times New Roman" w:hAnsi="Times New Roman" w:cs="Times New Roman"/>
                <w:color w:val="000000"/>
                <w:sz w:val="24"/>
                <w:szCs w:val="24"/>
                <w:lang w:val="en-US" w:eastAsia="ru-RU"/>
              </w:rPr>
              <w:t xml:space="preserve">_________________________________________ </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keyingi</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o</w:t>
            </w:r>
            <w:r w:rsidRPr="00C134A0">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rinlarda</w:t>
            </w:r>
          </w:p>
        </w:tc>
      </w:tr>
      <w:tr w:rsidR="00C134A0" w:rsidRPr="0053481C"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C134A0" w:rsidP="00C13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eastAsia="ru-RU"/>
              </w:rPr>
              <w:t>F.I.Sh.)</w:t>
            </w: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Autsorser deb ataladi), ikkinchi tomondan keyinchalik Tomonlar deb ataladi, ushbu Shartnomani quyidagilar to‘g‘risida tuzdilar.</w:t>
            </w:r>
          </w:p>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BE3504" w:rsidRDefault="00BE3504" w:rsidP="00BE3504">
            <w:pPr>
              <w:pStyle w:val="a3"/>
              <w:spacing w:after="0" w:line="240" w:lineRule="auto"/>
              <w:ind w:left="1080"/>
              <w:jc w:val="center"/>
              <w:rPr>
                <w:rFonts w:ascii="Times New Roman" w:eastAsia="Times New Roman" w:hAnsi="Times New Roman" w:cs="Times New Roman"/>
                <w:b/>
                <w:bCs/>
                <w:color w:val="000000"/>
                <w:sz w:val="24"/>
                <w:szCs w:val="24"/>
                <w:lang w:eastAsia="ru-RU"/>
              </w:rPr>
            </w:pPr>
            <w:r w:rsidRPr="0053481C">
              <w:rPr>
                <w:rFonts w:ascii="Times New Roman" w:eastAsia="Times New Roman" w:hAnsi="Times New Roman" w:cs="Times New Roman"/>
                <w:b/>
                <w:bCs/>
                <w:color w:val="000000"/>
                <w:sz w:val="24"/>
                <w:szCs w:val="24"/>
                <w:lang w:val="en-US" w:eastAsia="ru-RU"/>
              </w:rPr>
              <w:t>I</w:t>
            </w:r>
            <w:r>
              <w:rPr>
                <w:rFonts w:ascii="Times New Roman" w:eastAsia="Times New Roman" w:hAnsi="Times New Roman" w:cs="Times New Roman"/>
                <w:b/>
                <w:bCs/>
                <w:color w:val="000000"/>
                <w:sz w:val="24"/>
                <w:szCs w:val="24"/>
                <w:lang w:eastAsia="ru-RU"/>
              </w:rPr>
              <w:t>.</w:t>
            </w:r>
            <w:r w:rsidRPr="00BE3504">
              <w:rPr>
                <w:rFonts w:ascii="Times New Roman" w:eastAsia="Times New Roman" w:hAnsi="Times New Roman" w:cs="Times New Roman"/>
                <w:b/>
                <w:bCs/>
                <w:color w:val="000000"/>
                <w:sz w:val="24"/>
                <w:szCs w:val="24"/>
                <w:lang w:eastAsia="ru-RU"/>
              </w:rPr>
              <w:t>Shartnoma predmeti</w:t>
            </w:r>
          </w:p>
          <w:p w:rsidR="00BE3504" w:rsidRPr="00BE3504" w:rsidRDefault="00BE3504" w:rsidP="00BE3504">
            <w:pPr>
              <w:pStyle w:val="a3"/>
              <w:spacing w:after="0" w:line="240" w:lineRule="auto"/>
              <w:ind w:left="1080"/>
              <w:rPr>
                <w:rFonts w:ascii="Times New Roman" w:eastAsia="Times New Roman" w:hAnsi="Times New Roman" w:cs="Times New Roman"/>
                <w:color w:val="000000"/>
                <w:sz w:val="24"/>
                <w:szCs w:val="24"/>
                <w:lang w:eastAsia="ru-RU"/>
              </w:rPr>
            </w:pP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1.1. Autsorser Buyurtmachining buyurtmasi bo‘yicha mazkur Shartnomaning 1.2-bandida ko‘rsatib o‘tilgan xizmatlarni ko‘rsatish, Buyurtmachi esa ushbu xizmatlar uchun pul to‘lash majburiyatini oladi.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EC2828">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 xml:space="preserve">1.2. Autsorser mazkur shartnomaning 1.3-bandida ko‘rsatilgan muddatdan boshlab, u tugaguniga qadar har kuni </w:t>
            </w:r>
            <w:proofErr w:type="gramStart"/>
            <w:r w:rsidRPr="0053481C">
              <w:rPr>
                <w:rFonts w:ascii="Times New Roman" w:eastAsia="Times New Roman" w:hAnsi="Times New Roman" w:cs="Times New Roman"/>
                <w:color w:val="000000"/>
                <w:sz w:val="24"/>
                <w:szCs w:val="24"/>
                <w:lang w:val="en-US" w:eastAsia="ru-RU"/>
              </w:rPr>
              <w:t>Buyurtmachi</w:t>
            </w:r>
            <w:r w:rsidR="00EC2828">
              <w:rPr>
                <w:rFonts w:ascii="Times New Roman" w:eastAsia="Times New Roman" w:hAnsi="Times New Roman" w:cs="Times New Roman"/>
                <w:color w:val="000000"/>
                <w:sz w:val="24"/>
                <w:szCs w:val="24"/>
                <w:lang w:val="en-US" w:eastAsia="ru-RU"/>
              </w:rPr>
              <w:t>ga</w:t>
            </w:r>
            <w:r w:rsidRPr="0053481C">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 xml:space="preserve"> Oziq</w:t>
            </w:r>
            <w:proofErr w:type="gramEnd"/>
            <w:r w:rsidR="00EC2828">
              <w:rPr>
                <w:rFonts w:ascii="Times New Roman" w:eastAsia="Times New Roman" w:hAnsi="Times New Roman" w:cs="Times New Roman"/>
                <w:color w:val="000000"/>
                <w:sz w:val="24"/>
                <w:szCs w:val="24"/>
                <w:lang w:val="en-US" w:eastAsia="ru-RU"/>
              </w:rPr>
              <w:t>-ovqat maxsulotlarini tayyorlab berish.</w:t>
            </w:r>
          </w:p>
        </w:tc>
      </w:tr>
      <w:tr w:rsidR="00C134A0" w:rsidRPr="00C134A0"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6444" w:type="dxa"/>
            <w:gridSpan w:val="5"/>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(autsorserga o‘tkazilgan xizmat nomi)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roofErr w:type="gramStart"/>
            <w:r w:rsidRPr="0053481C">
              <w:rPr>
                <w:rFonts w:ascii="Times New Roman" w:eastAsia="Times New Roman" w:hAnsi="Times New Roman" w:cs="Times New Roman"/>
                <w:color w:val="000000"/>
                <w:sz w:val="24"/>
                <w:szCs w:val="24"/>
                <w:lang w:val="en-US" w:eastAsia="ru-RU"/>
              </w:rPr>
              <w:t>hamda</w:t>
            </w:r>
            <w:proofErr w:type="gramEnd"/>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O</w:t>
            </w:r>
            <w:r w:rsidRPr="00C134A0">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zbekiston</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Respublikasining</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normativ</w:t>
            </w:r>
            <w:r w:rsidRPr="00C134A0">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huquqiy</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hujjatlari</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bilan</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belgilangan</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sanitariya</w:t>
            </w:r>
            <w:r w:rsidRPr="00C134A0">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gigiyena</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normalari</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va</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qoidalariga</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rioya</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etgan</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holda</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Buyurtmachi</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bilan</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kelishilgan</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buyurtmalarni</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bajarish</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jadvaliga</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muvofiq</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ta</w:t>
            </w:r>
            <w:r w:rsidRPr="00C134A0">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minlash</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majburiyatini</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keyingi</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o</w:t>
            </w:r>
            <w:r w:rsidRPr="00C134A0">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rinlarda</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Xizmatlar</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deb</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ataladi</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o</w:t>
            </w:r>
            <w:r w:rsidRPr="00C134A0">
              <w:rPr>
                <w:rFonts w:ascii="Times New Roman" w:eastAsia="Times New Roman" w:hAnsi="Times New Roman" w:cs="Times New Roman"/>
                <w:color w:val="000000"/>
                <w:sz w:val="24"/>
                <w:szCs w:val="24"/>
                <w:lang w:val="en-US" w:eastAsia="ru-RU"/>
              </w:rPr>
              <w:t>‘</w:t>
            </w:r>
            <w:r w:rsidRPr="0053481C">
              <w:rPr>
                <w:rFonts w:ascii="Times New Roman" w:eastAsia="Times New Roman" w:hAnsi="Times New Roman" w:cs="Times New Roman"/>
                <w:color w:val="000000"/>
                <w:sz w:val="24"/>
                <w:szCs w:val="24"/>
                <w:lang w:val="en-US" w:eastAsia="ru-RU"/>
              </w:rPr>
              <w:t>z</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zimmasiga</w:t>
            </w:r>
            <w:r w:rsidRPr="00C134A0">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oladi</w:t>
            </w:r>
            <w:r w:rsidRPr="00C134A0">
              <w:rPr>
                <w:rFonts w:ascii="Times New Roman" w:eastAsia="Times New Roman" w:hAnsi="Times New Roman" w:cs="Times New Roman"/>
                <w:color w:val="000000"/>
                <w:sz w:val="24"/>
                <w:szCs w:val="24"/>
                <w:lang w:val="en-US" w:eastAsia="ru-RU"/>
              </w:rPr>
              <w:t>.</w:t>
            </w:r>
          </w:p>
          <w:p w:rsidR="00BE3504" w:rsidRPr="00EC2828" w:rsidRDefault="00701D68" w:rsidP="00BE350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1.3 </w:t>
            </w:r>
            <w:r w:rsidR="00BE3504" w:rsidRPr="0053481C">
              <w:rPr>
                <w:rFonts w:ascii="Times New Roman" w:eastAsia="Times New Roman" w:hAnsi="Times New Roman" w:cs="Times New Roman"/>
                <w:color w:val="000000"/>
                <w:sz w:val="24"/>
                <w:szCs w:val="24"/>
                <w:lang w:val="en-US" w:eastAsia="ru-RU"/>
              </w:rPr>
              <w:t>Mazkur</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shartnoma</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taraflar</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tomonidan</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imzolanib</w:t>
            </w:r>
            <w:r w:rsidR="00BE3504" w:rsidRPr="00EC2828">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V</w:t>
            </w:r>
            <w:r w:rsidR="00BE3504" w:rsidRPr="0053481C">
              <w:rPr>
                <w:rFonts w:ascii="Times New Roman" w:eastAsia="Times New Roman" w:hAnsi="Times New Roman" w:cs="Times New Roman"/>
                <w:color w:val="000000"/>
                <w:sz w:val="24"/>
                <w:szCs w:val="24"/>
                <w:lang w:val="en-US" w:eastAsia="ru-RU"/>
              </w:rPr>
              <w:t>iloyat</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Gaznachilik</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ruyxatidan</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utkazilgan</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kundan</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boshlab</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qonuniy</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kuchga</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kiradi</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Xizmat</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ko</w:t>
            </w:r>
            <w:r w:rsidR="00BE3504" w:rsidRPr="00EC2828">
              <w:rPr>
                <w:rFonts w:ascii="Times New Roman" w:eastAsia="Times New Roman" w:hAnsi="Times New Roman" w:cs="Times New Roman"/>
                <w:color w:val="000000"/>
                <w:sz w:val="24"/>
                <w:szCs w:val="24"/>
                <w:lang w:val="en-US" w:eastAsia="ru-RU"/>
              </w:rPr>
              <w:t>‘</w:t>
            </w:r>
            <w:r w:rsidR="00BE3504" w:rsidRPr="0053481C">
              <w:rPr>
                <w:rFonts w:ascii="Times New Roman" w:eastAsia="Times New Roman" w:hAnsi="Times New Roman" w:cs="Times New Roman"/>
                <w:color w:val="000000"/>
                <w:sz w:val="24"/>
                <w:szCs w:val="24"/>
                <w:lang w:val="en-US" w:eastAsia="ru-RU"/>
              </w:rPr>
              <w:t>rsatish</w:t>
            </w:r>
            <w:r w:rsidR="00BE3504" w:rsidRPr="00EC2828">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muddati</w:t>
            </w:r>
            <w:r w:rsidR="00BE3504" w:rsidRPr="00EC2828">
              <w:rPr>
                <w:rFonts w:ascii="Times New Roman" w:eastAsia="Times New Roman" w:hAnsi="Times New Roman" w:cs="Times New Roman"/>
                <w:color w:val="000000"/>
                <w:sz w:val="24"/>
                <w:szCs w:val="24"/>
                <w:lang w:val="en-US" w:eastAsia="ru-RU"/>
              </w:rPr>
              <w:t>:</w:t>
            </w:r>
          </w:p>
          <w:p w:rsidR="00BE3504"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20 ___ yil “__</w:t>
            </w:r>
            <w:r w:rsidR="00EC2828">
              <w:rPr>
                <w:rFonts w:ascii="Times New Roman" w:eastAsia="Times New Roman" w:hAnsi="Times New Roman" w:cs="Times New Roman"/>
                <w:color w:val="000000"/>
                <w:sz w:val="24"/>
                <w:szCs w:val="24"/>
                <w:lang w:val="en-US" w:eastAsia="ru-RU"/>
              </w:rPr>
              <w:t>_________________</w:t>
            </w:r>
            <w:r w:rsidRPr="0053481C">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 xml:space="preserve"> </w:t>
            </w:r>
            <w:r w:rsidRPr="0053481C">
              <w:rPr>
                <w:rFonts w:ascii="Times New Roman" w:eastAsia="Times New Roman" w:hAnsi="Times New Roman" w:cs="Times New Roman"/>
                <w:color w:val="000000"/>
                <w:sz w:val="24"/>
                <w:szCs w:val="24"/>
                <w:lang w:eastAsia="ru-RU"/>
              </w:rPr>
              <w:t>dan.</w:t>
            </w:r>
          </w:p>
          <w:p w:rsidR="00BE3504"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20 ___ yil “__</w:t>
            </w:r>
            <w:r w:rsidR="00EC2828">
              <w:rPr>
                <w:rFonts w:ascii="Times New Roman" w:eastAsia="Times New Roman" w:hAnsi="Times New Roman" w:cs="Times New Roman"/>
                <w:color w:val="000000"/>
                <w:sz w:val="24"/>
                <w:szCs w:val="24"/>
                <w:lang w:val="en-US" w:eastAsia="ru-RU"/>
              </w:rPr>
              <w:t>_________________</w:t>
            </w:r>
            <w:r w:rsidRPr="0053481C">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 xml:space="preserve"> </w:t>
            </w:r>
            <w:r w:rsidRPr="0053481C">
              <w:rPr>
                <w:rFonts w:ascii="Times New Roman" w:eastAsia="Times New Roman" w:hAnsi="Times New Roman" w:cs="Times New Roman"/>
                <w:color w:val="000000"/>
                <w:sz w:val="24"/>
                <w:szCs w:val="24"/>
                <w:lang w:eastAsia="ru-RU"/>
              </w:rPr>
              <w:t>gacha.</w:t>
            </w:r>
          </w:p>
          <w:p w:rsidR="00BE3504" w:rsidRPr="00BE350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BE3504"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DC6793" w:rsidRDefault="00BE3504" w:rsidP="00BE3504">
            <w:pPr>
              <w:pStyle w:val="a3"/>
              <w:numPr>
                <w:ilvl w:val="1"/>
                <w:numId w:val="1"/>
              </w:numPr>
              <w:spacing w:after="0" w:line="240" w:lineRule="auto"/>
              <w:jc w:val="both"/>
              <w:rPr>
                <w:rFonts w:ascii="Times New Roman" w:eastAsia="Times New Roman" w:hAnsi="Times New Roman" w:cs="Times New Roman"/>
                <w:color w:val="000000"/>
                <w:sz w:val="24"/>
                <w:szCs w:val="24"/>
                <w:lang w:eastAsia="ru-RU"/>
              </w:rPr>
            </w:pPr>
            <w:r w:rsidRPr="00BE3504">
              <w:rPr>
                <w:rFonts w:ascii="Times New Roman" w:eastAsia="Times New Roman" w:hAnsi="Times New Roman" w:cs="Times New Roman"/>
                <w:color w:val="000000"/>
                <w:sz w:val="24"/>
                <w:szCs w:val="24"/>
                <w:lang w:val="en-US" w:eastAsia="ru-RU"/>
              </w:rPr>
              <w:t>Tomonlar</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bajarilgan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ishlarning</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yig</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ma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dalolatnomasi</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va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Autsorser</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tomonidan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amalda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ko</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rsatilgan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Xizmatlar</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uchun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belgilangan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tartibda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rasmiylashtirilgan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hisob</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faktura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imzolanib</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Buyurtmachi</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Autsorserning</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mazkur</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Shartnomada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ko</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rsatilgan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bank</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hisob</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raqamiga</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pul</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mablag</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lari</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o</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tkazgandan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so</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ng</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Xizmatlar</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ko</w:t>
            </w:r>
            <w:r w:rsidRPr="00DC6793">
              <w:rPr>
                <w:rFonts w:ascii="Times New Roman" w:eastAsia="Times New Roman" w:hAnsi="Times New Roman" w:cs="Times New Roman"/>
                <w:color w:val="000000"/>
                <w:sz w:val="24"/>
                <w:szCs w:val="24"/>
                <w:lang w:eastAsia="ru-RU"/>
              </w:rPr>
              <w:t>‘</w:t>
            </w:r>
            <w:r w:rsidRPr="00BE3504">
              <w:rPr>
                <w:rFonts w:ascii="Times New Roman" w:eastAsia="Times New Roman" w:hAnsi="Times New Roman" w:cs="Times New Roman"/>
                <w:color w:val="000000"/>
                <w:sz w:val="24"/>
                <w:szCs w:val="24"/>
                <w:lang w:val="en-US" w:eastAsia="ru-RU"/>
              </w:rPr>
              <w:t>rsatilgan</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deb</w:t>
            </w:r>
            <w:r w:rsidRPr="00DC6793">
              <w:rPr>
                <w:rFonts w:ascii="Times New Roman" w:eastAsia="Times New Roman" w:hAnsi="Times New Roman" w:cs="Times New Roman"/>
                <w:color w:val="000000"/>
                <w:sz w:val="24"/>
                <w:szCs w:val="24"/>
                <w:lang w:eastAsia="ru-RU"/>
              </w:rPr>
              <w:t xml:space="preserve"> </w:t>
            </w:r>
            <w:r w:rsidRPr="00BE3504">
              <w:rPr>
                <w:rFonts w:ascii="Times New Roman" w:eastAsia="Times New Roman" w:hAnsi="Times New Roman" w:cs="Times New Roman"/>
                <w:color w:val="000000"/>
                <w:sz w:val="24"/>
                <w:szCs w:val="24"/>
                <w:lang w:val="en-US" w:eastAsia="ru-RU"/>
              </w:rPr>
              <w:t>hisoblanadi</w:t>
            </w:r>
            <w:r w:rsidRPr="00DC6793">
              <w:rPr>
                <w:rFonts w:ascii="Times New Roman" w:eastAsia="Times New Roman" w:hAnsi="Times New Roman" w:cs="Times New Roman"/>
                <w:color w:val="000000"/>
                <w:sz w:val="24"/>
                <w:szCs w:val="24"/>
                <w:lang w:eastAsia="ru-RU"/>
              </w:rPr>
              <w:t>.</w:t>
            </w:r>
          </w:p>
          <w:p w:rsidR="00BE3504" w:rsidRPr="00DC6793" w:rsidRDefault="00BE3504" w:rsidP="00BE3504">
            <w:pPr>
              <w:spacing w:after="0" w:line="240" w:lineRule="auto"/>
              <w:jc w:val="both"/>
              <w:rPr>
                <w:rFonts w:ascii="Times New Roman" w:eastAsia="Times New Roman" w:hAnsi="Times New Roman" w:cs="Times New Roman"/>
                <w:color w:val="000000"/>
                <w:sz w:val="24"/>
                <w:szCs w:val="24"/>
                <w:lang w:eastAsia="ru-RU"/>
              </w:rPr>
            </w:pP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6F7EBF" w:rsidRDefault="00BE3504" w:rsidP="006F7EBF">
            <w:pPr>
              <w:pStyle w:val="a3"/>
              <w:numPr>
                <w:ilvl w:val="0"/>
                <w:numId w:val="1"/>
              </w:numPr>
              <w:spacing w:after="0" w:line="240" w:lineRule="auto"/>
              <w:jc w:val="center"/>
              <w:rPr>
                <w:rFonts w:ascii="Times New Roman" w:eastAsia="Times New Roman" w:hAnsi="Times New Roman" w:cs="Times New Roman"/>
                <w:bCs/>
                <w:color w:val="000000"/>
                <w:sz w:val="24"/>
                <w:szCs w:val="24"/>
                <w:lang w:val="en-US" w:eastAsia="ru-RU"/>
              </w:rPr>
            </w:pPr>
            <w:r w:rsidRPr="006F7EBF">
              <w:rPr>
                <w:rFonts w:ascii="Times New Roman" w:eastAsia="Times New Roman" w:hAnsi="Times New Roman" w:cs="Times New Roman"/>
                <w:bCs/>
                <w:color w:val="000000"/>
                <w:sz w:val="24"/>
                <w:szCs w:val="24"/>
                <w:lang w:val="en-US" w:eastAsia="ru-RU"/>
              </w:rPr>
              <w:t>Tomonlarning huquq va majburiyatlari</w:t>
            </w:r>
          </w:p>
          <w:p w:rsidR="006F7EBF" w:rsidRPr="006F7EBF" w:rsidRDefault="006F7EBF" w:rsidP="006F7EBF">
            <w:pPr>
              <w:pStyle w:val="a3"/>
              <w:spacing w:after="0" w:line="240" w:lineRule="auto"/>
              <w:ind w:left="1080"/>
              <w:rPr>
                <w:rFonts w:ascii="Times New Roman" w:eastAsia="Times New Roman" w:hAnsi="Times New Roman" w:cs="Times New Roman"/>
                <w:color w:val="000000"/>
                <w:sz w:val="24"/>
                <w:szCs w:val="24"/>
                <w:lang w:val="en-US" w:eastAsia="ru-RU"/>
              </w:rPr>
            </w:pPr>
          </w:p>
          <w:p w:rsidR="006F7EBF" w:rsidRPr="006F7EBF" w:rsidRDefault="006F7EBF" w:rsidP="006F7EBF">
            <w:pPr>
              <w:pStyle w:val="a3"/>
              <w:spacing w:after="0" w:line="240" w:lineRule="auto"/>
              <w:ind w:left="1080"/>
              <w:rPr>
                <w:rFonts w:ascii="Times New Roman" w:eastAsia="Times New Roman" w:hAnsi="Times New Roman" w:cs="Times New Roman"/>
                <w:color w:val="000000"/>
                <w:sz w:val="24"/>
                <w:szCs w:val="24"/>
                <w:lang w:val="en-US" w:eastAsia="ru-RU"/>
              </w:rPr>
            </w:pPr>
            <w:r w:rsidRPr="006F7EBF">
              <w:rPr>
                <w:rFonts w:ascii="Times New Roman" w:eastAsia="Times New Roman" w:hAnsi="Times New Roman" w:cs="Times New Roman"/>
                <w:color w:val="000000"/>
                <w:sz w:val="24"/>
                <w:szCs w:val="24"/>
                <w:lang w:eastAsia="ru-RU"/>
              </w:rPr>
              <w:t>Autsorser quyidagi huquqlarga ega:</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2.1.1. Ijaraga olingan mol-mulkdan foydalanish;</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2.1.2. Ijaraga olingan bino va inshootlarning ichki va tashqi qismida texnik jihatdan jihozlash va ta’mirlash ishlarini amalga oshirish;</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2.1.3. Xizmatlar tannarxining o‘zgarishi munosabati bilan shartnomaga o‘zgartirish kiritish taklifi bilan chiqish;</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2.1.4. Ko‘rsatilgan xizmatlar uchun o‘z vaqtida to‘lovlar amalga oshirilishini talab qilish;</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2.1.5. Ko‘rsatilgan xizmatlar natijasida foyda olish;</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2.1.6. Buyurtmachidan shartnoma shartlarining bajarilishini talab qilish;</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2.1.7. Qonun hujjatlariga muvofiq boshqa huquqlar.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lastRenderedPageBreak/>
              <w:t>2.2. Autsorser quyidagilarga majbur: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2.2.1. Ijaraga olingan bino va inshootlar, jihozlardan maqsadli hamda oqilona foydalanishi, saqlashi, nosoz holga kelganda ularni o‘z hisobidan ta’mirlashi, shuningdek, kommunal xarajatlarini qoplashi;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2.2.2. Autsorsing xizmatini ko‘rsatishda texnika, yong‘in, mehnat muhofazasi hamda sanitariya qoidalari, normalari va gigiyena normativlariga qat’iy rioya etishi;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2.2.3. Tovar (ishlar, xizmatlar)ning sifatli ishlab chiqarilishini va buyurtmachiga yetkazilishini ta’minlashi;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2.2.4. Maxfiylik tartibiga qat’iy rioya qilishi;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2.2.5. Shartnomani bekor qilish haqida buyurtmachini ikki oy oldin yozma ravishda ogohlantirish, ushbu muddat tugaguniga qadar esa buyurtmachining tegishli xizmatlarini uzluksiz tashkil etishni ta’minlashi;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2.2.6. Xizmatlarni sifatli, mazkur Shartnomaning 1.3-bandida ko‘rsatilgan muddatda va to‘liq hajmda ko‘rsatishi;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2.2.7. Xizmatlar ko‘rsatish jarayonida Autsorser mazkur shartnoma shartlariga amal qilmasdan, xizmatlar sifatining yomonlashuviga olib kelgan barcha kamchiliklarni Buyurtmachining talabi bo‘yicha bir kun davomida bepul to‘g‘rilashi;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2.2.8. Xizmatlarning sifatsizligi, xizmatlarni bajarish uchun vaqtincha foydalanishga beriladigan ishlab chiqarish (xizmat ko‘rsatish) xonalari holati, shuningdek, tegishli inventarlarning sanitariya qoidalariga javob bermasligi aniqlanganda, Autsorser zudlik bilan Buyurtmachining aniqlangan kamchiliklarni bartaraf etish bo‘yicha qonuniy talabini bajarishi;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2.2.9. Malakali, tajribali, qo‘yilgan vazifani (xizmatni, ishni) amalga oshirish huquqini beruvchi tegishli hujjatlari mavjud bo‘lgan, shuningdek, belgilangan tartibda va muddatda tibbiy tekshiruvdan (ko‘rikdan) o‘tgan xodimlarga (talab etilgan hollarda) xizmatlarni bajarish jarayoniga ruxsat etishi;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2.2.10. Xodimlar zimmasiga Buyurtmachining hududida odob-axloq qoidalariga, shuningdek, ichki tartibga rioya qilish majburiyatini yuklashi;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2.2.11. Xizmat ko‘rsatish bo‘yicha ishlarni shaxsan bajarishi, mazkur Shartnoma shartlarini bajarishni uchinchi shaxsga topshirmasligi;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2.2.12. Mazkur shartnoma shartlarini bajarish doirasida Buyurtmachi tomonidan vaqtincha foydalanishga topshirilgan uskunalar, jihozlar, idishlar, asboblar, mebellar, inventarlar va boshqalar moddiy vositalarni soz holda saqlashi, ta’mirlashi, shuningdek, binolarni ta’mirlashi;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2.2.13. Tomonlar imzolaydigan tegishli qabul qilish-topshirish dalolatnomasini rasmiylashtirgan holda, Buyurtmachidan binolarni (xonalarni), uskunalarni, jihozlarni, asboblarni, mebellarni, inventarlar va boshqalar moddiy vositalarni qabul qilib olishi;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2.2.14. Mazkur shartnomani bekor qilish haqida Buyurtmachini ikki oy oldin yozma ravishda ogohlantirishi, ushbu muddat tugaguniga qadar esa Buyurtmachiga xizmatlarni uzluksiz ko‘rsatilishini ta’minlashi;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2.2.15. Mazkur shartnomaga asosan Xizmatlarni ko‘rsatish ishlariga jalb etilgan xodimlarni o‘qitishni (malakasini oshirishni) amalga oshirishi (talab etilgan hollarda);</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2.2.16. Qonun hujjatlariga muvofiq boshqa majburiyatlar.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2.3. Buyurtmachi quyidagi huquqlarga ega:</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2.3.1. Tovarlar (ishlar, xizmatlar) sifatli ishlab chiqarilishi (bajarilishi, ko‘rsatilishi)ni talab qilish;</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2.3.2. Autsorserning faoliyatiga aralashmagan holda, shartnoma shartlarining bajarilishini nazorat qilish;</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2.3.3. Shartnomani bekor qilish to‘g‘risida 10 kun oldin Autsorserni yozma ravishda ogohlantirish, bunda ko‘rsatilgan xizmatlarning qiymatini belgilangan tartibda to‘lash;</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2.3.4. Qonun hujjatlariga muvofiq boshqa huquqlar.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 Buyurtmachi quyidagilarga majbur: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2.4.1. Bajarilgan ishlarning yig‘ma dalolatnomasi va rasmiylashtirilgan hisob-faktura asosida ko‘rsatilgan xizmatlar uchun amaldagi narxlar bo‘yicha bir oyda kamida bir marta Xizmatlar haqini to‘lashi;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 xml:space="preserve">2.4.2. Autsorserga mazkur Shartnoma shartlarini bajarish doirasida binolarni (xonalarni), uskunalarni, </w:t>
            </w:r>
            <w:r w:rsidRPr="0053481C">
              <w:rPr>
                <w:rFonts w:ascii="Times New Roman" w:eastAsia="Times New Roman" w:hAnsi="Times New Roman" w:cs="Times New Roman"/>
                <w:color w:val="000000"/>
                <w:sz w:val="24"/>
                <w:szCs w:val="24"/>
                <w:lang w:eastAsia="ru-RU"/>
              </w:rPr>
              <w:lastRenderedPageBreak/>
              <w:t>jihozlarni, asboblarni, mebellarni, inventarlar va boshqa moddiy vositalarni vaqtincha foydalanishga berishi;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lastRenderedPageBreak/>
              <w:t>2.4.3. Qonun hujjatlariga muvofiq boshqa majburiyatlar.</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III. Xizmatlar narxi va o‘zaro hisob-kitoblar tartibi</w:t>
            </w:r>
          </w:p>
        </w:tc>
      </w:tr>
      <w:tr w:rsidR="00BE3504" w:rsidRPr="00EC2828"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701D68" w:rsidRDefault="00BE3504" w:rsidP="00DC6793">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 xml:space="preserve">3.1. Mazkur shartnomaning ilovasiga muvofiq xizmatlar narxi </w:t>
            </w:r>
            <w:r w:rsidR="00EC2828">
              <w:rPr>
                <w:rFonts w:ascii="Times New Roman" w:eastAsia="Times New Roman" w:hAnsi="Times New Roman" w:cs="Times New Roman"/>
                <w:color w:val="000000"/>
                <w:sz w:val="24"/>
                <w:szCs w:val="24"/>
                <w:lang w:val="en-US" w:eastAsia="ru-RU"/>
              </w:rPr>
              <w:t>sotib olingan xizmatlar uchun oldindan to`lov miqdori 30</w:t>
            </w:r>
            <w:r w:rsidRPr="0053481C">
              <w:rPr>
                <w:rFonts w:ascii="Times New Roman" w:eastAsia="Times New Roman" w:hAnsi="Times New Roman" w:cs="Times New Roman"/>
                <w:color w:val="000000"/>
                <w:sz w:val="24"/>
                <w:szCs w:val="24"/>
                <w:lang w:val="uz-Cyrl-UZ" w:eastAsia="ru-RU"/>
              </w:rPr>
              <w:t xml:space="preserve">% </w:t>
            </w:r>
            <w:r w:rsidR="00EC2828">
              <w:rPr>
                <w:rFonts w:ascii="Times New Roman" w:eastAsia="Times New Roman" w:hAnsi="Times New Roman" w:cs="Times New Roman"/>
                <w:color w:val="000000"/>
                <w:sz w:val="24"/>
                <w:szCs w:val="24"/>
                <w:lang w:val="en-US" w:eastAsia="ru-RU"/>
              </w:rPr>
              <w:t>foizini qolgan 70</w:t>
            </w:r>
            <w:r w:rsidRPr="0053481C">
              <w:rPr>
                <w:rFonts w:ascii="Times New Roman" w:eastAsia="Times New Roman" w:hAnsi="Times New Roman" w:cs="Times New Roman"/>
                <w:color w:val="000000"/>
                <w:sz w:val="24"/>
                <w:szCs w:val="24"/>
                <w:lang w:val="uz-Cyrl-UZ" w:eastAsia="ru-RU"/>
              </w:rPr>
              <w:t xml:space="preserve">% </w:t>
            </w:r>
            <w:r w:rsidR="00EC2828">
              <w:rPr>
                <w:rFonts w:ascii="Times New Roman" w:eastAsia="Times New Roman" w:hAnsi="Times New Roman" w:cs="Times New Roman"/>
                <w:color w:val="000000"/>
                <w:sz w:val="24"/>
                <w:szCs w:val="24"/>
                <w:lang w:val="en-US" w:eastAsia="ru-RU"/>
              </w:rPr>
              <w:t xml:space="preserve">xizmat to`liq amalga oshirilgan dan so`ng </w:t>
            </w:r>
            <w:r w:rsidR="00701D68">
              <w:rPr>
                <w:rFonts w:ascii="Times New Roman" w:eastAsia="Times New Roman" w:hAnsi="Times New Roman" w:cs="Times New Roman"/>
                <w:color w:val="000000"/>
                <w:sz w:val="24"/>
                <w:szCs w:val="24"/>
                <w:lang w:val="en-US" w:eastAsia="ru-RU"/>
              </w:rPr>
              <w:t>to`lab beriladi</w:t>
            </w:r>
            <w:r w:rsidR="00DC6793">
              <w:rPr>
                <w:rFonts w:ascii="Times New Roman" w:eastAsia="Times New Roman" w:hAnsi="Times New Roman" w:cs="Times New Roman"/>
                <w:color w:val="000000"/>
                <w:sz w:val="24"/>
                <w:szCs w:val="24"/>
                <w:lang w:val="uz-Cyrl-UZ" w:eastAsia="ru-RU"/>
              </w:rPr>
              <w:t xml:space="preserve"> ____________________________________________________________________</w:t>
            </w:r>
            <w:r w:rsidR="00701D68">
              <w:rPr>
                <w:rFonts w:ascii="Times New Roman" w:eastAsia="Times New Roman" w:hAnsi="Times New Roman" w:cs="Times New Roman"/>
                <w:color w:val="000000"/>
                <w:sz w:val="24"/>
                <w:szCs w:val="24"/>
                <w:lang w:val="en-US" w:eastAsia="ru-RU"/>
              </w:rPr>
              <w:t>______________</w:t>
            </w:r>
          </w:p>
          <w:p w:rsidR="00DC6793" w:rsidRPr="0053481C" w:rsidRDefault="00DC6793" w:rsidP="00DC6793">
            <w:pPr>
              <w:spacing w:after="0" w:line="240" w:lineRule="auto"/>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__________________________________________________________________________________</w:t>
            </w:r>
          </w:p>
        </w:tc>
      </w:tr>
      <w:tr w:rsidR="00C134A0" w:rsidRPr="00C134A0" w:rsidTr="00F2031F">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EC2828"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(summa son va so‘z bilan)</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2270"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3643"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so‘mni tashkil etadi.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3.2. Autsorser tomonidan ko‘rsatilgan xizmatlar uchun o‘zaro hisob-kitoblar bajarilgan ishlarning yig‘ma dalolatnomasi va rasmiylashtirilgan hisob-faktura asosida ko‘rsatilgan xizmatlarning amaldagi qiymati bo‘yicha bir oyda kamida bir marta amalga oshiriladi.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3.3. Ko‘rsatiladigan xizmatlarning amaldagi soni haqidagi ma’lumotlar va xizmatlarning amaldagi narxi asosida Buyurtmachi kundalik buyurtmaga muvofiq Autsorser bilan birgalikda har o‘n kunda, to‘lanishi lozim bo‘lgan summasi ko‘rsatilgan, Autsorser va Buyurtmachi tomonidan imzolanadigan bajarilgan ishlarning yig‘ma dalolatnomasi tuziladi va hisob-faktura rasmiylashtiradi.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3.4. Buyurtmachi tomonidan amalda ko‘rsatilgan xizmatlar narxi belgilangan tartibda rasmiylashtirilgan bajarilgan ishlar dalolatnomasi va hisob-faktura olingan vaqtdan boshlab, 10 bank kuni davomida Shartnomada belgilangan summadan ortiq bo‘lmagan miqdorda to‘lanadi.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3.5. Mazkur Shartnomaning ilovasida ko‘rsatilgan, shartnomaning prognoz summasini hisoblash uchun xizmatlarning narxlari tomonlardan birining tashabbusi bilan qayta ko‘rib chiqiladi.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IV. Tomonlarning majburiyatlari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4.1. Autsorser shartnoma majburiyatlarini o‘z vaqtida bajarmagan hollarda, Buyurtmachiga muddati o‘tkazib yuborilgan har bir kun uchun majburiya</w:t>
            </w:r>
            <w:r w:rsidR="00701D68">
              <w:rPr>
                <w:rFonts w:ascii="Times New Roman" w:eastAsia="Times New Roman" w:hAnsi="Times New Roman" w:cs="Times New Roman"/>
                <w:color w:val="000000"/>
                <w:sz w:val="24"/>
                <w:szCs w:val="24"/>
                <w:lang w:eastAsia="ru-RU"/>
              </w:rPr>
              <w:t>tning bajarilmagan qismining 0,</w:t>
            </w:r>
            <w:r w:rsidR="00701D68" w:rsidRPr="00701D68">
              <w:rPr>
                <w:rFonts w:ascii="Times New Roman" w:eastAsia="Times New Roman" w:hAnsi="Times New Roman" w:cs="Times New Roman"/>
                <w:color w:val="000000"/>
                <w:sz w:val="24"/>
                <w:szCs w:val="24"/>
                <w:lang w:eastAsia="ru-RU"/>
              </w:rPr>
              <w:t>5</w:t>
            </w:r>
            <w:r w:rsidRPr="0053481C">
              <w:rPr>
                <w:rFonts w:ascii="Times New Roman" w:eastAsia="Times New Roman" w:hAnsi="Times New Roman" w:cs="Times New Roman"/>
                <w:color w:val="000000"/>
                <w:sz w:val="24"/>
                <w:szCs w:val="24"/>
                <w:lang w:eastAsia="ru-RU"/>
              </w:rPr>
              <w:t xml:space="preserve"> foiz miqdorida penya to‘laydi, bunda penyaning umumiy summasi ko‘rsatilmagan xizmatlar oylik narxining 50 foizidan oshmasligi kerak.</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4.2. Penya (jarima) to‘lash Tomonlarning zimmasidagi majburiyatlarini bajarishdan yoki buzilishlarni bartaraf qilishdan ozod etmaydi.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4.3. Mazkur Shartnoma shartlarining bajarilmasligi yoki tegishli darajada bajarilmasligi uchun Tomonlar O‘zbekiston Respublikasining Fuqarolik </w:t>
            </w:r>
            <w:hyperlink r:id="rId7" w:history="1">
              <w:r w:rsidRPr="0053481C">
                <w:rPr>
                  <w:rFonts w:ascii="Times New Roman" w:eastAsia="Times New Roman" w:hAnsi="Times New Roman" w:cs="Times New Roman"/>
                  <w:color w:val="008080"/>
                  <w:sz w:val="24"/>
                  <w:szCs w:val="24"/>
                  <w:u w:val="single"/>
                  <w:lang w:eastAsia="ru-RU"/>
                </w:rPr>
                <w:t>kodeksi</w:t>
              </w:r>
            </w:hyperlink>
            <w:r w:rsidRPr="0053481C">
              <w:rPr>
                <w:rFonts w:ascii="Times New Roman" w:eastAsia="Times New Roman" w:hAnsi="Times New Roman" w:cs="Times New Roman"/>
                <w:color w:val="000000"/>
                <w:sz w:val="24"/>
                <w:szCs w:val="24"/>
                <w:lang w:eastAsia="ru-RU"/>
              </w:rPr>
              <w:t> talablarida, “Xo‘jalik yurituvchi subyektlar faoliyatining shartnomaviy-huquqiy bazasi to‘g‘risida”gi O‘zbekiston Respublikasi </w:t>
            </w:r>
            <w:hyperlink r:id="rId8" w:history="1">
              <w:r w:rsidRPr="0053481C">
                <w:rPr>
                  <w:rFonts w:ascii="Times New Roman" w:eastAsia="Times New Roman" w:hAnsi="Times New Roman" w:cs="Times New Roman"/>
                  <w:color w:val="008080"/>
                  <w:sz w:val="24"/>
                  <w:szCs w:val="24"/>
                  <w:u w:val="single"/>
                  <w:lang w:eastAsia="ru-RU"/>
                </w:rPr>
                <w:t>Qonuni </w:t>
              </w:r>
            </w:hyperlink>
            <w:r w:rsidRPr="0053481C">
              <w:rPr>
                <w:rFonts w:ascii="Times New Roman" w:eastAsia="Times New Roman" w:hAnsi="Times New Roman" w:cs="Times New Roman"/>
                <w:color w:val="000000"/>
                <w:sz w:val="24"/>
                <w:szCs w:val="24"/>
                <w:lang w:eastAsia="ru-RU"/>
              </w:rPr>
              <w:t>hamda O‘zbekiston Respublikasining boshqa normativ-huquqiy hujjatlarida nazarda tutilgan javobgar bo‘ladilar.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4.4. Buyurtmachiga har chorakda bir marotaba ko‘rsatilayotgan xizmatlarning sifati, ijaraga berilgan bino va inshootlarning holatini monitoring o‘tkazishga (autsorserning moliyaviy faoliyatiga aralashmagan holda) sharoitlar yaratish.</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4.5. Tomonlarning Mazkur Shartnomada nazarda tutilmagan javobgarlik choralari O‘zbekiston Respublikasi hududida amalda bo‘lgan fuqarolik qonunchiligi normalariga muvofiq qo‘llaniladi.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V. Munozarali vaziyatlarni hal etish tartibi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5.1. Mazkur Shartnomani bajarishda yuzaga kelishi mumkin bo‘lgan nizolar va kelishmovchiliklar imkon qadar Tomonlar o‘rtasida muzokara o‘tkazish yo‘li bilan hal etiladi.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5.2. Nizolar va kelishmovchiliklarni Tomonlar o‘rtasida muzokara o‘tkazish yo‘li bilan hal etib bo‘lmaydigan holatlarda, O‘zbekiston Respublikasi qonunchiligida nazarda tutilgan kelishmovchiliklarni suddan oldin bartaraf qilish tartib-taomili amalga oshirilgandan so‘ng ular O‘zbekiston Respublikasi qonunchiligida belgilangan tartibda sudga ko‘rib chiqish uchun beriladi.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VI. Fors-major holatlar</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eastAsia="ru-RU"/>
              </w:rPr>
              <w:t xml:space="preserve">6.1. Tomonlar majburiyatlar qisman yoki to‘liq bajarilmaganligi uchun, agar bunday holatlar yengib bo‘lmas kuch, ya’ni tabiiy ofatlar, tabiiy va texnogen tusdagi favqulodda holatlar va alohida davr oqibati hisoblansa va davlatning tegishli organlari tomonidan tasdiqlansa, javobgarlikdan ozod qilinadi. </w:t>
            </w:r>
            <w:r w:rsidRPr="0053481C">
              <w:rPr>
                <w:rFonts w:ascii="Times New Roman" w:eastAsia="Times New Roman" w:hAnsi="Times New Roman" w:cs="Times New Roman"/>
                <w:color w:val="000000"/>
                <w:sz w:val="24"/>
                <w:szCs w:val="24"/>
                <w:lang w:val="en-US" w:eastAsia="ru-RU"/>
              </w:rPr>
              <w:t>Bunda mazkur shartnoma bo‘yicha majburiyatlarni bajarish muddati mutanosib ravishda ushbu hodisalar ro‘y bergan muddatga suriladi.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DC6793" w:rsidRPr="00C134A0"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Pr="00C134A0"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F2031F" w:rsidRPr="00C134A0" w:rsidRDefault="00F2031F"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BE3504" w:rsidRPr="00F2031F"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F2031F">
              <w:rPr>
                <w:rFonts w:ascii="Times New Roman" w:eastAsia="Times New Roman" w:hAnsi="Times New Roman" w:cs="Times New Roman"/>
                <w:b/>
                <w:bCs/>
                <w:color w:val="000000"/>
                <w:sz w:val="24"/>
                <w:szCs w:val="24"/>
                <w:lang w:eastAsia="ru-RU"/>
              </w:rPr>
              <w:t>VII. Yakunlovchi qoidalar</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7.1. Ushbu Shartnomaga har qanday o‘zgartirish va qo‘shimchalar faqat ular yozma shaklda rasmiylashtirilib, Tomonlarning vakolatli vakillari tomonidan imzolangandan so‘ng haqiqiy hisoblanadi. Mazkur Shartnomaning barcha ilovalari uning ajralmas qismini tashkil etadi.</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7.2. Tomonlarning hech biri mazkur Shartnoma bo‘yicha o‘z huquq va majburiyatlarini boshqa Tomonning yozma shakldagi roziligisiz biror bir uchinchi tomonga berib yuborishi mumkin emas.</w:t>
            </w:r>
          </w:p>
        </w:tc>
      </w:tr>
      <w:tr w:rsidR="00BE3504" w:rsidRPr="0053481C"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val="en-US" w:eastAsia="ru-RU"/>
              </w:rPr>
              <w:t xml:space="preserve">7.3. Ushbu shartnoma ikki nusxada tuzilgan. Ikkala nusxa aynan bir xil bo‘lib, bir xil yuridik kuchga ega. </w:t>
            </w:r>
            <w:r w:rsidRPr="0053481C">
              <w:rPr>
                <w:rFonts w:ascii="Times New Roman" w:eastAsia="Times New Roman" w:hAnsi="Times New Roman" w:cs="Times New Roman"/>
                <w:color w:val="000000"/>
                <w:sz w:val="24"/>
                <w:szCs w:val="24"/>
                <w:lang w:eastAsia="ru-RU"/>
              </w:rPr>
              <w:t>Tomonlarning har birida mazkur Shartnomaning bir nusxasi bo‘ladi.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VIII. Shartnomaning amal qilish muddati</w:t>
            </w:r>
          </w:p>
        </w:tc>
      </w:tr>
      <w:tr w:rsidR="00BE3504" w:rsidRPr="00C134A0"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8.1. Ushbu Shartnoma imzolangan paytdan kuchga kiradi va bir kalendar yili davomida yoki muddatidan oldin bekor qilinguniga qadar amal qiladi.</w:t>
            </w:r>
          </w:p>
          <w:p w:rsidR="00DC6793" w:rsidRPr="0053481C" w:rsidRDefault="00DC6793"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DC6793"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center"/>
              <w:rPr>
                <w:rFonts w:ascii="Times New Roman" w:eastAsia="Times New Roman" w:hAnsi="Times New Roman" w:cs="Times New Roman"/>
                <w:b/>
                <w:bCs/>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IX. Tomonlarning manzili va bank rekvizitlari</w:t>
            </w: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F2031F" w:rsidP="00F2031F">
            <w:pPr>
              <w:spacing w:after="0" w:line="240" w:lineRule="auto"/>
              <w:rPr>
                <w:rFonts w:ascii="Times New Roman" w:eastAsia="Times New Roman" w:hAnsi="Times New Roman" w:cs="Times New Roman"/>
                <w:b/>
                <w:bCs/>
                <w:color w:val="000000"/>
                <w:sz w:val="24"/>
                <w:szCs w:val="24"/>
                <w:lang w:val="en-US" w:eastAsia="ru-RU"/>
              </w:rPr>
            </w:pPr>
            <w:r w:rsidRPr="00C134A0">
              <w:rPr>
                <w:rFonts w:ascii="Times New Roman" w:eastAsia="Times New Roman" w:hAnsi="Times New Roman" w:cs="Times New Roman"/>
                <w:b/>
                <w:bCs/>
                <w:color w:val="000000"/>
                <w:sz w:val="24"/>
                <w:szCs w:val="24"/>
                <w:lang w:val="en-US" w:eastAsia="ru-RU"/>
              </w:rPr>
              <w:t xml:space="preserve">            “Autsorser”                                                               “Buyurtmachi”  </w:t>
            </w: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Pr="00701D68"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701D68">
              <w:rPr>
                <w:rFonts w:ascii="Times New Roman" w:eastAsia="Times New Roman" w:hAnsi="Times New Roman" w:cs="Times New Roman"/>
                <w:b/>
                <w:bCs/>
                <w:color w:val="000000"/>
                <w:sz w:val="24"/>
                <w:szCs w:val="24"/>
                <w:lang w:eastAsia="ru-RU"/>
              </w:rPr>
              <w:t>«</w:t>
            </w:r>
            <w:r w:rsidR="00701D68">
              <w:rPr>
                <w:rFonts w:ascii="Times New Roman" w:eastAsia="Times New Roman" w:hAnsi="Times New Roman" w:cs="Times New Roman"/>
                <w:b/>
                <w:bCs/>
                <w:color w:val="000000"/>
                <w:sz w:val="24"/>
                <w:szCs w:val="24"/>
                <w:lang w:eastAsia="ru-RU"/>
              </w:rPr>
              <w:t>______________________________»</w:t>
            </w:r>
            <w:r w:rsidRPr="00701D6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Навоий</w:t>
            </w:r>
            <w:r w:rsidRPr="00701D6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вилоят</w:t>
            </w:r>
            <w:r w:rsidRPr="00701D68">
              <w:rPr>
                <w:rFonts w:ascii="Times New Roman" w:eastAsia="Times New Roman" w:hAnsi="Times New Roman" w:cs="Times New Roman"/>
                <w:b/>
                <w:bCs/>
                <w:color w:val="000000"/>
                <w:sz w:val="24"/>
                <w:szCs w:val="24"/>
                <w:lang w:eastAsia="ru-RU"/>
              </w:rPr>
              <w:t xml:space="preserve"> </w:t>
            </w:r>
            <w:r w:rsidR="00701D68">
              <w:rPr>
                <w:rFonts w:ascii="Times New Roman" w:eastAsia="Times New Roman" w:hAnsi="Times New Roman" w:cs="Times New Roman"/>
                <w:b/>
                <w:bCs/>
                <w:color w:val="000000"/>
                <w:sz w:val="24"/>
                <w:szCs w:val="24"/>
                <w:lang w:eastAsia="ru-RU"/>
              </w:rPr>
              <w:t>Перинатал маркази</w:t>
            </w:r>
          </w:p>
          <w:p w:rsid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Юридик манзилгох:___</w:t>
            </w:r>
            <w:r w:rsidR="00701D68">
              <w:rPr>
                <w:rFonts w:ascii="Times New Roman" w:eastAsia="Times New Roman" w:hAnsi="Times New Roman" w:cs="Times New Roman"/>
                <w:b/>
                <w:bCs/>
                <w:color w:val="000000"/>
                <w:sz w:val="24"/>
                <w:szCs w:val="24"/>
                <w:lang w:eastAsia="ru-RU"/>
              </w:rPr>
              <w:t>__</w:t>
            </w:r>
            <w:r w:rsidRPr="00DC6793">
              <w:rPr>
                <w:rFonts w:ascii="Times New Roman" w:eastAsia="Times New Roman" w:hAnsi="Times New Roman" w:cs="Times New Roman"/>
                <w:b/>
                <w:bCs/>
                <w:color w:val="000000"/>
                <w:sz w:val="24"/>
                <w:szCs w:val="24"/>
                <w:lang w:eastAsia="ru-RU"/>
              </w:rPr>
              <w:t>________</w:t>
            </w:r>
            <w:r>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Юридик манзилгох</w:t>
            </w:r>
            <w:proofErr w:type="gramStart"/>
            <w:r w:rsidRPr="00DC6793">
              <w:rPr>
                <w:rFonts w:ascii="Times New Roman" w:eastAsia="Times New Roman" w:hAnsi="Times New Roman" w:cs="Times New Roman"/>
                <w:b/>
                <w:bCs/>
                <w:color w:val="000000"/>
                <w:sz w:val="24"/>
                <w:szCs w:val="24"/>
                <w:lang w:eastAsia="ru-RU"/>
              </w:rPr>
              <w:t>:Н</w:t>
            </w:r>
            <w:proofErr w:type="gramEnd"/>
            <w:r w:rsidRPr="00DC6793">
              <w:rPr>
                <w:rFonts w:ascii="Times New Roman" w:eastAsia="Times New Roman" w:hAnsi="Times New Roman" w:cs="Times New Roman"/>
                <w:b/>
                <w:bCs/>
                <w:color w:val="000000"/>
                <w:sz w:val="24"/>
                <w:szCs w:val="24"/>
                <w:lang w:eastAsia="ru-RU"/>
              </w:rPr>
              <w:t>авоий ш.</w:t>
            </w:r>
            <w:r w:rsidR="00701D68">
              <w:rPr>
                <w:rFonts w:ascii="Times New Roman" w:eastAsia="Times New Roman" w:hAnsi="Times New Roman" w:cs="Times New Roman"/>
                <w:b/>
                <w:bCs/>
                <w:color w:val="000000"/>
                <w:sz w:val="24"/>
                <w:szCs w:val="24"/>
                <w:lang w:eastAsia="ru-RU"/>
              </w:rPr>
              <w:t xml:space="preserve"> Ибн Сино 27-В</w:t>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____________________________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t xml:space="preserve">ТЕЛ:  </w:t>
            </w:r>
            <w:r>
              <w:rPr>
                <w:rFonts w:ascii="Times New Roman" w:eastAsia="Times New Roman" w:hAnsi="Times New Roman" w:cs="Times New Roman"/>
                <w:b/>
                <w:bCs/>
                <w:color w:val="000000"/>
                <w:sz w:val="24"/>
                <w:szCs w:val="24"/>
                <w:lang w:eastAsia="ru-RU"/>
              </w:rPr>
              <w:t>79</w:t>
            </w:r>
            <w:r w:rsidRPr="00DC6793">
              <w:rPr>
                <w:rFonts w:ascii="Times New Roman" w:eastAsia="Times New Roman" w:hAnsi="Times New Roman" w:cs="Times New Roman"/>
                <w:b/>
                <w:bCs/>
                <w:color w:val="000000"/>
                <w:sz w:val="24"/>
                <w:szCs w:val="24"/>
                <w:lang w:eastAsia="ru-RU"/>
              </w:rPr>
              <w:t xml:space="preserve"> 22</w:t>
            </w:r>
            <w:r>
              <w:rPr>
                <w:rFonts w:ascii="Times New Roman" w:eastAsia="Times New Roman" w:hAnsi="Times New Roman" w:cs="Times New Roman"/>
                <w:b/>
                <w:bCs/>
                <w:color w:val="000000"/>
                <w:sz w:val="24"/>
                <w:szCs w:val="24"/>
                <w:lang w:eastAsia="ru-RU"/>
              </w:rPr>
              <w:t>0</w:t>
            </w:r>
            <w:r w:rsidRPr="00DC6793">
              <w:rPr>
                <w:rFonts w:ascii="Times New Roman" w:eastAsia="Times New Roman" w:hAnsi="Times New Roman" w:cs="Times New Roman"/>
                <w:b/>
                <w:bCs/>
                <w:color w:val="000000"/>
                <w:sz w:val="24"/>
                <w:szCs w:val="24"/>
                <w:lang w:eastAsia="ru-RU"/>
              </w:rPr>
              <w:t>-</w:t>
            </w:r>
            <w:r w:rsidR="00701D68">
              <w:rPr>
                <w:rFonts w:ascii="Times New Roman" w:eastAsia="Times New Roman" w:hAnsi="Times New Roman" w:cs="Times New Roman"/>
                <w:b/>
                <w:bCs/>
                <w:color w:val="000000"/>
                <w:sz w:val="24"/>
                <w:szCs w:val="24"/>
                <w:lang w:eastAsia="ru-RU"/>
              </w:rPr>
              <w:t>30</w:t>
            </w:r>
            <w:r w:rsidRPr="00DC6793">
              <w:rPr>
                <w:rFonts w:ascii="Times New Roman" w:eastAsia="Times New Roman" w:hAnsi="Times New Roman" w:cs="Times New Roman"/>
                <w:b/>
                <w:bCs/>
                <w:color w:val="000000"/>
                <w:sz w:val="24"/>
                <w:szCs w:val="24"/>
                <w:lang w:eastAsia="ru-RU"/>
              </w:rPr>
              <w:t>-</w:t>
            </w:r>
            <w:r w:rsidR="00701D68">
              <w:rPr>
                <w:rFonts w:ascii="Times New Roman" w:eastAsia="Times New Roman" w:hAnsi="Times New Roman" w:cs="Times New Roman"/>
                <w:b/>
                <w:bCs/>
                <w:color w:val="000000"/>
                <w:sz w:val="24"/>
                <w:szCs w:val="24"/>
                <w:lang w:eastAsia="ru-RU"/>
              </w:rPr>
              <w:t>36</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ТЕЛ: ______________________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t>ФАКС:  22</w:t>
            </w:r>
            <w:r>
              <w:rPr>
                <w:rFonts w:ascii="Times New Roman" w:eastAsia="Times New Roman" w:hAnsi="Times New Roman" w:cs="Times New Roman"/>
                <w:b/>
                <w:bCs/>
                <w:color w:val="000000"/>
                <w:sz w:val="24"/>
                <w:szCs w:val="24"/>
                <w:lang w:eastAsia="ru-RU"/>
              </w:rPr>
              <w:t>0</w:t>
            </w:r>
            <w:r w:rsidRPr="00DC6793">
              <w:rPr>
                <w:rFonts w:ascii="Times New Roman" w:eastAsia="Times New Roman" w:hAnsi="Times New Roman" w:cs="Times New Roman"/>
                <w:b/>
                <w:bCs/>
                <w:color w:val="000000"/>
                <w:sz w:val="24"/>
                <w:szCs w:val="24"/>
                <w:lang w:eastAsia="ru-RU"/>
              </w:rPr>
              <w:t>-</w:t>
            </w:r>
            <w:r w:rsidR="00701D68">
              <w:rPr>
                <w:rFonts w:ascii="Times New Roman" w:eastAsia="Times New Roman" w:hAnsi="Times New Roman" w:cs="Times New Roman"/>
                <w:b/>
                <w:bCs/>
                <w:color w:val="000000"/>
                <w:sz w:val="24"/>
                <w:szCs w:val="24"/>
                <w:lang w:eastAsia="ru-RU"/>
              </w:rPr>
              <w:t>44</w:t>
            </w:r>
            <w:r w:rsidRPr="00DC6793">
              <w:rPr>
                <w:rFonts w:ascii="Times New Roman" w:eastAsia="Times New Roman" w:hAnsi="Times New Roman" w:cs="Times New Roman"/>
                <w:b/>
                <w:bCs/>
                <w:color w:val="000000"/>
                <w:sz w:val="24"/>
                <w:szCs w:val="24"/>
                <w:lang w:eastAsia="ru-RU"/>
              </w:rPr>
              <w:t>-</w:t>
            </w:r>
            <w:r w:rsidR="00701D68">
              <w:rPr>
                <w:rFonts w:ascii="Times New Roman" w:eastAsia="Times New Roman" w:hAnsi="Times New Roman" w:cs="Times New Roman"/>
                <w:b/>
                <w:bCs/>
                <w:color w:val="000000"/>
                <w:sz w:val="24"/>
                <w:szCs w:val="24"/>
                <w:lang w:eastAsia="ru-RU"/>
              </w:rPr>
              <w:t>88</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ФАКС:____________________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t>ШХ/</w:t>
            </w:r>
            <w:proofErr w:type="gramStart"/>
            <w:r w:rsidRPr="00DC6793">
              <w:rPr>
                <w:rFonts w:ascii="Times New Roman" w:eastAsia="Times New Roman" w:hAnsi="Times New Roman" w:cs="Times New Roman"/>
                <w:b/>
                <w:bCs/>
                <w:color w:val="000000"/>
                <w:sz w:val="24"/>
                <w:szCs w:val="24"/>
                <w:lang w:eastAsia="ru-RU"/>
              </w:rPr>
              <w:t>Р</w:t>
            </w:r>
            <w:proofErr w:type="gramEnd"/>
            <w:r w:rsidRPr="00DC6793">
              <w:rPr>
                <w:rFonts w:ascii="Times New Roman" w:eastAsia="Times New Roman" w:hAnsi="Times New Roman" w:cs="Times New Roman"/>
                <w:b/>
                <w:bCs/>
                <w:color w:val="000000"/>
                <w:sz w:val="24"/>
                <w:szCs w:val="24"/>
                <w:lang w:eastAsia="ru-RU"/>
              </w:rPr>
              <w:t>: 100021860124017073</w:t>
            </w:r>
            <w:r w:rsidR="00701D68">
              <w:rPr>
                <w:rFonts w:ascii="Times New Roman" w:eastAsia="Times New Roman" w:hAnsi="Times New Roman" w:cs="Times New Roman"/>
                <w:b/>
                <w:bCs/>
                <w:color w:val="000000"/>
                <w:sz w:val="24"/>
                <w:szCs w:val="24"/>
                <w:lang w:eastAsia="ru-RU"/>
              </w:rPr>
              <w:t>310054001</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Х\</w:t>
            </w:r>
            <w:proofErr w:type="gramStart"/>
            <w:r w:rsidRPr="00DC6793">
              <w:rPr>
                <w:rFonts w:ascii="Times New Roman" w:eastAsia="Times New Roman" w:hAnsi="Times New Roman" w:cs="Times New Roman"/>
                <w:b/>
                <w:bCs/>
                <w:color w:val="000000"/>
                <w:sz w:val="24"/>
                <w:szCs w:val="24"/>
                <w:lang w:eastAsia="ru-RU"/>
              </w:rPr>
              <w:t>р</w:t>
            </w:r>
            <w:proofErr w:type="gramEnd"/>
            <w:r w:rsidRPr="00DC6793">
              <w:rPr>
                <w:rFonts w:ascii="Times New Roman" w:eastAsia="Times New Roman" w:hAnsi="Times New Roman" w:cs="Times New Roman"/>
                <w:b/>
                <w:bCs/>
                <w:color w:val="000000"/>
                <w:sz w:val="24"/>
                <w:szCs w:val="24"/>
                <w:lang w:eastAsia="ru-RU"/>
              </w:rPr>
              <w:t xml:space="preserve"> :______________________</w:t>
            </w:r>
            <w:r>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t xml:space="preserve">Ташкилот СТИР : </w:t>
            </w:r>
            <w:r w:rsidR="00701D68">
              <w:rPr>
                <w:rFonts w:ascii="Times New Roman" w:eastAsia="Times New Roman" w:hAnsi="Times New Roman" w:cs="Times New Roman"/>
                <w:b/>
                <w:bCs/>
                <w:color w:val="000000"/>
                <w:sz w:val="24"/>
                <w:szCs w:val="24"/>
                <w:lang w:eastAsia="ru-RU"/>
              </w:rPr>
              <w:t>203844169</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Банк номи:________________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t>ХХТУТ: 9151</w:t>
            </w:r>
            <w:r w:rsidR="00701D68">
              <w:rPr>
                <w:rFonts w:ascii="Times New Roman" w:eastAsia="Times New Roman" w:hAnsi="Times New Roman" w:cs="Times New Roman"/>
                <w:b/>
                <w:bCs/>
                <w:color w:val="000000"/>
                <w:sz w:val="24"/>
                <w:szCs w:val="24"/>
                <w:lang w:eastAsia="ru-RU"/>
              </w:rPr>
              <w:t>6</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Банк код</w:t>
            </w:r>
            <w:proofErr w:type="gramStart"/>
            <w:r w:rsidRPr="00DC6793">
              <w:rPr>
                <w:rFonts w:ascii="Times New Roman" w:eastAsia="Times New Roman" w:hAnsi="Times New Roman" w:cs="Times New Roman"/>
                <w:b/>
                <w:bCs/>
                <w:color w:val="000000"/>
                <w:sz w:val="24"/>
                <w:szCs w:val="24"/>
                <w:lang w:eastAsia="ru-RU"/>
              </w:rPr>
              <w:t>и(</w:t>
            </w:r>
            <w:proofErr w:type="gramEnd"/>
            <w:r w:rsidRPr="00DC6793">
              <w:rPr>
                <w:rFonts w:ascii="Times New Roman" w:eastAsia="Times New Roman" w:hAnsi="Times New Roman" w:cs="Times New Roman"/>
                <w:b/>
                <w:bCs/>
                <w:color w:val="000000"/>
                <w:sz w:val="24"/>
                <w:szCs w:val="24"/>
                <w:lang w:eastAsia="ru-RU"/>
              </w:rPr>
              <w:t>МФО)___________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t xml:space="preserve">КТУТ: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ИНН_____________________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Ғазначилик булими: Ўзбекистон Республикаси</w:t>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ХХТУТ 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Молия вазирлиги Ғазначилиги__________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0"/>
                <w:szCs w:val="20"/>
                <w:lang w:eastAsia="ru-RU"/>
              </w:rPr>
            </w:pPr>
            <w:r w:rsidRPr="00DC6793">
              <w:rPr>
                <w:rFonts w:ascii="Times New Roman" w:eastAsia="Times New Roman" w:hAnsi="Times New Roman" w:cs="Times New Roman"/>
                <w:b/>
                <w:bCs/>
                <w:color w:val="000000"/>
                <w:sz w:val="24"/>
                <w:szCs w:val="24"/>
                <w:lang w:eastAsia="ru-RU"/>
              </w:rPr>
              <w:t>КТУТ_________________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Ғазначилик х/</w:t>
            </w:r>
            <w:proofErr w:type="gramStart"/>
            <w:r w:rsidRPr="00DC6793">
              <w:rPr>
                <w:rFonts w:ascii="Times New Roman" w:eastAsia="Times New Roman" w:hAnsi="Times New Roman" w:cs="Times New Roman"/>
                <w:b/>
                <w:bCs/>
                <w:color w:val="000000"/>
                <w:sz w:val="20"/>
                <w:szCs w:val="20"/>
                <w:lang w:eastAsia="ru-RU"/>
              </w:rPr>
              <w:t>р</w:t>
            </w:r>
            <w:proofErr w:type="gramEnd"/>
            <w:r w:rsidRPr="00DC6793">
              <w:rPr>
                <w:rFonts w:ascii="Times New Roman" w:eastAsia="Times New Roman" w:hAnsi="Times New Roman" w:cs="Times New Roman"/>
                <w:b/>
                <w:bCs/>
                <w:color w:val="000000"/>
                <w:sz w:val="20"/>
                <w:szCs w:val="20"/>
                <w:lang w:eastAsia="ru-RU"/>
              </w:rPr>
              <w:t>: 23402000300100001010</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0"/>
                <w:szCs w:val="20"/>
                <w:lang w:eastAsia="ru-RU"/>
              </w:rPr>
            </w:pP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Банк номи</w:t>
            </w:r>
            <w:proofErr w:type="gramStart"/>
            <w:r w:rsidRPr="00DC6793">
              <w:rPr>
                <w:rFonts w:ascii="Times New Roman" w:eastAsia="Times New Roman" w:hAnsi="Times New Roman" w:cs="Times New Roman"/>
                <w:b/>
                <w:bCs/>
                <w:color w:val="000000"/>
                <w:sz w:val="20"/>
                <w:szCs w:val="20"/>
                <w:lang w:eastAsia="ru-RU"/>
              </w:rPr>
              <w:t xml:space="preserve"> :</w:t>
            </w:r>
            <w:proofErr w:type="gramEnd"/>
            <w:r w:rsidRPr="00DC6793">
              <w:rPr>
                <w:rFonts w:ascii="Times New Roman" w:eastAsia="Times New Roman" w:hAnsi="Times New Roman" w:cs="Times New Roman"/>
                <w:b/>
                <w:bCs/>
                <w:color w:val="000000"/>
                <w:sz w:val="20"/>
                <w:szCs w:val="20"/>
                <w:lang w:eastAsia="ru-RU"/>
              </w:rPr>
              <w:t xml:space="preserve"> Марказий банк Тошкент ш</w:t>
            </w:r>
            <w:proofErr w:type="gramStart"/>
            <w:r w:rsidRPr="00DC6793">
              <w:rPr>
                <w:rFonts w:ascii="Times New Roman" w:eastAsia="Times New Roman" w:hAnsi="Times New Roman" w:cs="Times New Roman"/>
                <w:b/>
                <w:bCs/>
                <w:color w:val="000000"/>
                <w:sz w:val="20"/>
                <w:szCs w:val="20"/>
                <w:lang w:eastAsia="ru-RU"/>
              </w:rPr>
              <w:t>.Х</w:t>
            </w:r>
            <w:proofErr w:type="gramEnd"/>
            <w:r w:rsidRPr="00DC6793">
              <w:rPr>
                <w:rFonts w:ascii="Times New Roman" w:eastAsia="Times New Roman" w:hAnsi="Times New Roman" w:cs="Times New Roman"/>
                <w:b/>
                <w:bCs/>
                <w:color w:val="000000"/>
                <w:sz w:val="20"/>
                <w:szCs w:val="20"/>
                <w:lang w:eastAsia="ru-RU"/>
              </w:rPr>
              <w:t>ККМ</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Банк коди(МФО): 00014</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0"/>
                <w:szCs w:val="20"/>
                <w:lang w:eastAsia="ru-RU"/>
              </w:rPr>
              <w:tab/>
            </w:r>
            <w:r>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t>Газначилик СТИР: 201122919</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 xml:space="preserve">Рахбар: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701D68">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 xml:space="preserve">Рахбар: </w:t>
            </w:r>
            <w:r w:rsidR="00701D68">
              <w:rPr>
                <w:rFonts w:ascii="Times New Roman" w:eastAsia="Times New Roman" w:hAnsi="Times New Roman" w:cs="Times New Roman"/>
                <w:b/>
                <w:bCs/>
                <w:color w:val="000000"/>
                <w:sz w:val="24"/>
                <w:szCs w:val="24"/>
                <w:lang w:eastAsia="ru-RU"/>
              </w:rPr>
              <w:t>Ф.Б.Гафаров</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C134A0"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t xml:space="preserve">                          </w:t>
            </w:r>
            <w:r w:rsidRPr="00C134A0">
              <w:rPr>
                <w:rFonts w:ascii="Times New Roman" w:eastAsia="Times New Roman" w:hAnsi="Times New Roman" w:cs="Times New Roman"/>
                <w:b/>
                <w:bCs/>
                <w:color w:val="000000"/>
                <w:sz w:val="24"/>
                <w:szCs w:val="24"/>
                <w:lang w:eastAsia="ru-RU"/>
              </w:rPr>
              <w:tab/>
            </w:r>
            <w:r w:rsidRPr="00C134A0">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val="en-US" w:eastAsia="ru-RU"/>
              </w:rPr>
            </w:pPr>
            <w:r w:rsidRPr="00DC6793">
              <w:rPr>
                <w:rFonts w:ascii="Times New Roman" w:eastAsia="Times New Roman" w:hAnsi="Times New Roman" w:cs="Times New Roman"/>
                <w:b/>
                <w:bCs/>
                <w:color w:val="000000"/>
                <w:sz w:val="24"/>
                <w:szCs w:val="24"/>
                <w:lang w:val="en-US" w:eastAsia="ru-RU"/>
              </w:rPr>
              <w:t>___________________________</w:t>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t>_______________________________</w:t>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val="en-US" w:eastAsia="ru-RU"/>
              </w:rPr>
            </w:pP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p>
          <w:p w:rsidR="00DC6793" w:rsidRDefault="00DC6793" w:rsidP="00DC6793">
            <w:pPr>
              <w:spacing w:after="0" w:line="240" w:lineRule="auto"/>
              <w:jc w:val="both"/>
              <w:rPr>
                <w:rFonts w:ascii="Times New Roman" w:eastAsia="Times New Roman" w:hAnsi="Times New Roman" w:cs="Times New Roman"/>
                <w:b/>
                <w:bCs/>
                <w:color w:val="000000"/>
                <w:sz w:val="24"/>
                <w:szCs w:val="24"/>
                <w:lang w:val="en-US" w:eastAsia="ru-RU"/>
              </w:rPr>
            </w:pPr>
            <w:r w:rsidRPr="00DC6793">
              <w:rPr>
                <w:rFonts w:ascii="Times New Roman" w:eastAsia="Times New Roman" w:hAnsi="Times New Roman" w:cs="Times New Roman"/>
                <w:b/>
                <w:bCs/>
                <w:color w:val="000000"/>
                <w:sz w:val="24"/>
                <w:szCs w:val="24"/>
                <w:lang w:val="en-US" w:eastAsia="ru-RU"/>
              </w:rPr>
              <w:t>М.У</w:t>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r>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val="en-US" w:eastAsia="ru-RU"/>
              </w:rPr>
              <w:tab/>
              <w:t>М.У</w:t>
            </w:r>
            <w:r w:rsidRPr="00DC6793">
              <w:rPr>
                <w:rFonts w:ascii="Times New Roman" w:eastAsia="Times New Roman" w:hAnsi="Times New Roman" w:cs="Times New Roman"/>
                <w:b/>
                <w:bCs/>
                <w:color w:val="000000"/>
                <w:sz w:val="24"/>
                <w:szCs w:val="24"/>
                <w:lang w:val="en-US" w:eastAsia="ru-RU"/>
              </w:rPr>
              <w:tab/>
            </w:r>
            <w:r w:rsidRPr="00DC6793">
              <w:rPr>
                <w:rFonts w:ascii="Times New Roman" w:eastAsia="Times New Roman" w:hAnsi="Times New Roman" w:cs="Times New Roman"/>
                <w:b/>
                <w:bCs/>
                <w:color w:val="000000"/>
                <w:sz w:val="24"/>
                <w:szCs w:val="24"/>
                <w:lang w:val="en-US" w:eastAsia="ru-RU"/>
              </w:rPr>
              <w:tab/>
            </w: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Pr="0053481C" w:rsidRDefault="00DC6793" w:rsidP="00BE3504">
            <w:pPr>
              <w:spacing w:after="0" w:line="240" w:lineRule="auto"/>
              <w:jc w:val="center"/>
              <w:rPr>
                <w:rFonts w:ascii="Times New Roman" w:eastAsia="Times New Roman" w:hAnsi="Times New Roman" w:cs="Times New Roman"/>
                <w:color w:val="000000"/>
                <w:sz w:val="24"/>
                <w:szCs w:val="24"/>
                <w:lang w:val="en-US" w:eastAsia="ru-RU"/>
              </w:rPr>
            </w:pPr>
            <w:bookmarkStart w:id="0" w:name="_GoBack"/>
            <w:bookmarkEnd w:id="0"/>
          </w:p>
        </w:tc>
      </w:tr>
      <w:tr w:rsidR="00701D68" w:rsidRPr="00DC6793" w:rsidTr="009B28BE">
        <w:trPr>
          <w:trHeight w:val="330"/>
        </w:trPr>
        <w:tc>
          <w:tcPr>
            <w:tcW w:w="10027" w:type="dxa"/>
            <w:gridSpan w:val="10"/>
            <w:tcBorders>
              <w:top w:val="nil"/>
              <w:left w:val="nil"/>
              <w:bottom w:val="nil"/>
              <w:right w:val="nil"/>
            </w:tcBorders>
            <w:shd w:val="clear" w:color="auto" w:fill="FFFFFF"/>
            <w:tcMar>
              <w:top w:w="15" w:type="dxa"/>
              <w:left w:w="30" w:type="dxa"/>
              <w:bottom w:w="15" w:type="dxa"/>
              <w:right w:w="15" w:type="dxa"/>
            </w:tcMar>
          </w:tcPr>
          <w:p w:rsidR="00701D68" w:rsidRPr="0053481C" w:rsidRDefault="00701D68" w:rsidP="00BE3504">
            <w:pPr>
              <w:spacing w:after="0" w:line="240" w:lineRule="auto"/>
              <w:jc w:val="center"/>
              <w:rPr>
                <w:rFonts w:ascii="Times New Roman" w:eastAsia="Times New Roman" w:hAnsi="Times New Roman" w:cs="Times New Roman"/>
                <w:b/>
                <w:bCs/>
                <w:color w:val="000000"/>
                <w:sz w:val="24"/>
                <w:szCs w:val="24"/>
                <w:lang w:val="en-US" w:eastAsia="ru-RU"/>
              </w:rPr>
            </w:pPr>
          </w:p>
        </w:tc>
      </w:tr>
    </w:tbl>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9B28BE">
      <w:pPr>
        <w:spacing w:line="240" w:lineRule="auto"/>
        <w:jc w:val="center"/>
        <w:rPr>
          <w:rFonts w:ascii="Times New Roman" w:eastAsia="Times New Roman" w:hAnsi="Times New Roman" w:cs="Times New Roman"/>
          <w:color w:val="000080"/>
          <w:sz w:val="24"/>
          <w:szCs w:val="24"/>
          <w:lang w:val="en-US" w:eastAsia="ru-RU"/>
        </w:rPr>
      </w:pPr>
      <w:r w:rsidRPr="0053481C">
        <w:rPr>
          <w:rFonts w:ascii="Times New Roman" w:eastAsia="Times New Roman" w:hAnsi="Times New Roman" w:cs="Times New Roman"/>
          <w:color w:val="000080"/>
          <w:sz w:val="24"/>
          <w:szCs w:val="24"/>
          <w:lang w:val="en-US" w:eastAsia="ru-RU"/>
        </w:rPr>
        <w:t xml:space="preserve">Autsorsing shartlari asosida xizmatlarni </w:t>
      </w:r>
      <w:proofErr w:type="gramStart"/>
      <w:r w:rsidRPr="0053481C">
        <w:rPr>
          <w:rFonts w:ascii="Times New Roman" w:eastAsia="Times New Roman" w:hAnsi="Times New Roman" w:cs="Times New Roman"/>
          <w:color w:val="000080"/>
          <w:sz w:val="24"/>
          <w:szCs w:val="24"/>
          <w:lang w:val="en-US" w:eastAsia="ru-RU"/>
        </w:rPr>
        <w:t>ko‘rsatish</w:t>
      </w:r>
      <w:proofErr w:type="gramEnd"/>
      <w:r w:rsidRPr="0053481C">
        <w:rPr>
          <w:rFonts w:ascii="Times New Roman" w:eastAsia="Times New Roman" w:hAnsi="Times New Roman" w:cs="Times New Roman"/>
          <w:color w:val="000080"/>
          <w:sz w:val="24"/>
          <w:szCs w:val="24"/>
          <w:lang w:val="en-US" w:eastAsia="ru-RU"/>
        </w:rPr>
        <w:t xml:space="preserve"> bo‘yicha namunaviy </w:t>
      </w:r>
      <w:hyperlink r:id="rId9" w:history="1">
        <w:r w:rsidRPr="0053481C">
          <w:rPr>
            <w:rFonts w:ascii="Times New Roman" w:eastAsia="Times New Roman" w:hAnsi="Times New Roman" w:cs="Times New Roman"/>
            <w:color w:val="008080"/>
            <w:sz w:val="24"/>
            <w:szCs w:val="24"/>
            <w:u w:val="single"/>
            <w:lang w:val="en-US" w:eastAsia="ru-RU"/>
          </w:rPr>
          <w:t>shartnomaga</w:t>
        </w:r>
        <w:r w:rsidRPr="0053481C">
          <w:rPr>
            <w:rFonts w:ascii="Times New Roman" w:eastAsia="Times New Roman" w:hAnsi="Times New Roman" w:cs="Times New Roman"/>
            <w:color w:val="008080"/>
            <w:sz w:val="24"/>
            <w:szCs w:val="24"/>
            <w:lang w:val="en-US" w:eastAsia="ru-RU"/>
          </w:rPr>
          <w:br/>
        </w:r>
      </w:hyperlink>
      <w:r w:rsidRPr="0053481C">
        <w:rPr>
          <w:rFonts w:ascii="Times New Roman" w:eastAsia="Times New Roman" w:hAnsi="Times New Roman" w:cs="Times New Roman"/>
          <w:color w:val="000080"/>
          <w:sz w:val="24"/>
          <w:szCs w:val="24"/>
          <w:lang w:val="en-US" w:eastAsia="ru-RU"/>
        </w:rPr>
        <w:t>ILOVA</w:t>
      </w:r>
    </w:p>
    <w:tbl>
      <w:tblPr>
        <w:tblW w:w="5000" w:type="pct"/>
        <w:tblCellMar>
          <w:left w:w="0" w:type="dxa"/>
          <w:right w:w="0" w:type="dxa"/>
        </w:tblCellMar>
        <w:tblLook w:val="04A0" w:firstRow="1" w:lastRow="0" w:firstColumn="1" w:lastColumn="0" w:noHBand="0" w:noVBand="1"/>
      </w:tblPr>
      <w:tblGrid>
        <w:gridCol w:w="437"/>
        <w:gridCol w:w="1924"/>
        <w:gridCol w:w="1078"/>
        <w:gridCol w:w="1113"/>
        <w:gridCol w:w="1283"/>
        <w:gridCol w:w="1305"/>
        <w:gridCol w:w="1226"/>
        <w:gridCol w:w="885"/>
        <w:gridCol w:w="1171"/>
      </w:tblGrid>
      <w:tr w:rsidR="00BE3504" w:rsidRPr="0053481C" w:rsidTr="00830512">
        <w:tc>
          <w:tcPr>
            <w:tcW w:w="0" w:type="auto"/>
            <w:gridSpan w:val="9"/>
            <w:tcBorders>
              <w:top w:val="outset" w:sz="6" w:space="0" w:color="auto"/>
              <w:left w:val="outset" w:sz="6" w:space="0" w:color="auto"/>
              <w:bottom w:val="single" w:sz="8" w:space="0" w:color="auto"/>
              <w:right w:val="outset" w:sz="6"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ShARTNOMANING PROGNOZ SUMMASI</w:t>
            </w: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br w:type="textWrapping" w:clear="all"/>
            </w:r>
          </w:p>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T/r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Oylar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ind w:right="-39"/>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Oydagi kunlar soni</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O‘lchov birligi</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val="en-US" w:eastAsia="ru-RU"/>
              </w:rPr>
            </w:pPr>
            <w:r w:rsidRPr="0053481C">
              <w:rPr>
                <w:rFonts w:ascii="Times New Roman" w:eastAsia="Times New Roman" w:hAnsi="Times New Roman" w:cs="Times New Roman"/>
                <w:b/>
                <w:bCs/>
                <w:sz w:val="24"/>
                <w:szCs w:val="24"/>
                <w:lang w:val="en-US" w:eastAsia="ru-RU"/>
              </w:rPr>
              <w:t>Xizmat birligi uchun narx (so‘m)</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Xizmat birliklari soni</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val="en-US" w:eastAsia="ru-RU"/>
              </w:rPr>
            </w:pPr>
            <w:r w:rsidRPr="0053481C">
              <w:rPr>
                <w:rFonts w:ascii="Times New Roman" w:eastAsia="Times New Roman" w:hAnsi="Times New Roman" w:cs="Times New Roman"/>
                <w:b/>
                <w:bCs/>
                <w:sz w:val="24"/>
                <w:szCs w:val="24"/>
                <w:lang w:val="en-US" w:eastAsia="ru-RU"/>
              </w:rPr>
              <w:t>Jami summa QQS siz (so‘m)</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QQS ___%</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b/>
                <w:bCs/>
                <w:sz w:val="24"/>
                <w:szCs w:val="24"/>
                <w:lang w:eastAsia="ru-RU"/>
              </w:rPr>
              <w:t>Jami summa QQS bilan</w:t>
            </w: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Yanvar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Fevral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28/29</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Mart</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Aprel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May</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Iyun</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Iyul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Avgust</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Sentyabr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Oktyabr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Noyabr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11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line="240" w:lineRule="auto"/>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Dekabr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sz w:val="24"/>
                <w:szCs w:val="24"/>
                <w:lang w:eastAsia="ru-RU"/>
              </w:rPr>
            </w:pPr>
            <w:r w:rsidRPr="0053481C">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53481C" w:rsidTr="00830512">
        <w:tc>
          <w:tcPr>
            <w:tcW w:w="0" w:type="auto"/>
            <w:tcBorders>
              <w:top w:val="outset"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hideMark/>
          </w:tcPr>
          <w:p w:rsidR="00BE3504" w:rsidRPr="0053481C" w:rsidRDefault="00BE3504" w:rsidP="00BE3504">
            <w:pPr>
              <w:spacing w:line="240" w:lineRule="auto"/>
              <w:ind w:right="-73"/>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Shartnomaning jami summasi</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line="240" w:lineRule="auto"/>
              <w:ind w:right="-73"/>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365/366</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bl>
    <w:p w:rsidR="00BE3504" w:rsidRPr="0053481C" w:rsidRDefault="00BE3504" w:rsidP="00BE3504">
      <w:pPr>
        <w:jc w:val="both"/>
        <w:rPr>
          <w:rFonts w:ascii="Times New Roman" w:hAnsi="Times New Roman" w:cs="Times New Roman"/>
          <w:sz w:val="24"/>
          <w:szCs w:val="24"/>
        </w:rPr>
      </w:pPr>
    </w:p>
    <w:p w:rsidR="00BE3504" w:rsidRPr="0053481C" w:rsidRDefault="00BE3504" w:rsidP="00BE3504">
      <w:pPr>
        <w:jc w:val="both"/>
        <w:rPr>
          <w:rFonts w:ascii="Times New Roman" w:hAnsi="Times New Roman" w:cs="Times New Roman"/>
          <w:sz w:val="24"/>
          <w:szCs w:val="24"/>
        </w:rPr>
      </w:pPr>
    </w:p>
    <w:p w:rsidR="00BE3504" w:rsidRPr="0053481C" w:rsidRDefault="00BE3504" w:rsidP="00BE3504">
      <w:pPr>
        <w:jc w:val="both"/>
        <w:rPr>
          <w:rFonts w:ascii="Times New Roman" w:hAnsi="Times New Roman" w:cs="Times New Roman"/>
          <w:sz w:val="24"/>
          <w:szCs w:val="24"/>
        </w:rPr>
      </w:pPr>
    </w:p>
    <w:p w:rsidR="00BE3504" w:rsidRPr="0053481C" w:rsidRDefault="00BE3504" w:rsidP="00BE3504">
      <w:pPr>
        <w:jc w:val="both"/>
        <w:rPr>
          <w:rFonts w:ascii="Times New Roman" w:hAnsi="Times New Roman" w:cs="Times New Roman"/>
          <w:sz w:val="24"/>
          <w:szCs w:val="24"/>
        </w:rPr>
      </w:pPr>
    </w:p>
    <w:p w:rsidR="00BE3504" w:rsidRPr="002A68AD" w:rsidRDefault="00BE3504" w:rsidP="00BE3504">
      <w:pPr>
        <w:jc w:val="both"/>
      </w:pPr>
    </w:p>
    <w:p w:rsidR="00BE3504" w:rsidRPr="002A68AD" w:rsidRDefault="00BE3504" w:rsidP="00BE3504">
      <w:pPr>
        <w:jc w:val="both"/>
      </w:pPr>
    </w:p>
    <w:p w:rsidR="00BE3504" w:rsidRPr="002A68AD" w:rsidRDefault="00BE3504" w:rsidP="00BE3504">
      <w:pPr>
        <w:jc w:val="both"/>
      </w:pPr>
    </w:p>
    <w:p w:rsidR="00BE3504" w:rsidRDefault="00BE3504" w:rsidP="00BE3504">
      <w:pPr>
        <w:jc w:val="both"/>
      </w:pPr>
    </w:p>
    <w:p w:rsidR="00C873F4" w:rsidRDefault="00C873F4" w:rsidP="00BE3504">
      <w:pPr>
        <w:jc w:val="both"/>
      </w:pPr>
    </w:p>
    <w:sectPr w:rsidR="00C873F4" w:rsidSect="009B28BE">
      <w:pgSz w:w="11906" w:h="16838"/>
      <w:pgMar w:top="567"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95C3F"/>
    <w:multiLevelType w:val="multilevel"/>
    <w:tmpl w:val="F8A201AE"/>
    <w:lvl w:ilvl="0">
      <w:start w:val="1"/>
      <w:numFmt w:val="upperRoman"/>
      <w:lvlText w:val="%1."/>
      <w:lvlJc w:val="left"/>
      <w:pPr>
        <w:ind w:left="1080" w:hanging="720"/>
      </w:pPr>
      <w:rPr>
        <w:rFonts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04"/>
    <w:rsid w:val="00262E32"/>
    <w:rsid w:val="003A40F1"/>
    <w:rsid w:val="0064408D"/>
    <w:rsid w:val="006F7EBF"/>
    <w:rsid w:val="00701D68"/>
    <w:rsid w:val="009B28BE"/>
    <w:rsid w:val="00BE3504"/>
    <w:rsid w:val="00C134A0"/>
    <w:rsid w:val="00C873F4"/>
    <w:rsid w:val="00DC6793"/>
    <w:rsid w:val="00EC2828"/>
    <w:rsid w:val="00EE52B5"/>
    <w:rsid w:val="00F20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504"/>
    <w:pPr>
      <w:ind w:left="720"/>
      <w:contextualSpacing/>
    </w:pPr>
  </w:style>
  <w:style w:type="paragraph" w:styleId="a4">
    <w:name w:val="Balloon Text"/>
    <w:basedOn w:val="a"/>
    <w:link w:val="a5"/>
    <w:uiPriority w:val="99"/>
    <w:semiHidden/>
    <w:unhideWhenUsed/>
    <w:rsid w:val="00F203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03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504"/>
    <w:pPr>
      <w:ind w:left="720"/>
      <w:contextualSpacing/>
    </w:pPr>
  </w:style>
  <w:style w:type="paragraph" w:styleId="a4">
    <w:name w:val="Balloon Text"/>
    <w:basedOn w:val="a"/>
    <w:link w:val="a5"/>
    <w:uiPriority w:val="99"/>
    <w:semiHidden/>
    <w:unhideWhenUsed/>
    <w:rsid w:val="00F203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0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docs/-18942" TargetMode="External"/><Relationship Id="rId3" Type="http://schemas.openxmlformats.org/officeDocument/2006/relationships/styles" Target="styles.xml"/><Relationship Id="rId7" Type="http://schemas.openxmlformats.org/officeDocument/2006/relationships/hyperlink" Target="https://lex.uz/docs/-1111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scrollText(-4701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9EC3-324B-419C-B7BA-7E3D043F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6</Pages>
  <Words>2013</Words>
  <Characters>11478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Артиков</dc:creator>
  <cp:keywords/>
  <dc:description/>
  <cp:lastModifiedBy>SHXamroev</cp:lastModifiedBy>
  <cp:revision>6</cp:revision>
  <cp:lastPrinted>2021-04-13T10:42:00Z</cp:lastPrinted>
  <dcterms:created xsi:type="dcterms:W3CDTF">2021-04-12T04:07:00Z</dcterms:created>
  <dcterms:modified xsi:type="dcterms:W3CDTF">2022-02-10T12:56:00Z</dcterms:modified>
</cp:coreProperties>
</file>