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45A" w:rsidRPr="0023100E" w:rsidRDefault="0052745A" w:rsidP="0052745A">
      <w:pPr>
        <w:ind w:left="-426"/>
        <w:jc w:val="center"/>
        <w:rPr>
          <w:rFonts w:ascii="Calibri" w:hAnsi="Calibri"/>
          <w:sz w:val="28"/>
          <w:szCs w:val="28"/>
          <w:u w:val="single"/>
        </w:rPr>
      </w:pPr>
      <w:r w:rsidRPr="0023100E">
        <w:rPr>
          <w:rFonts w:ascii="Calibri" w:hAnsi="Calibri"/>
          <w:b/>
          <w:sz w:val="28"/>
          <w:szCs w:val="28"/>
        </w:rPr>
        <w:t>Договор №</w:t>
      </w:r>
      <w:r w:rsidR="003C3250" w:rsidRPr="0023100E">
        <w:rPr>
          <w:rFonts w:ascii="Calibri" w:hAnsi="Calibri"/>
          <w:b/>
          <w:sz w:val="28"/>
          <w:szCs w:val="28"/>
        </w:rPr>
        <w:t xml:space="preserve"> ___</w:t>
      </w:r>
    </w:p>
    <w:p w:rsidR="0052745A" w:rsidRPr="0023100E" w:rsidRDefault="0052745A" w:rsidP="0052745A">
      <w:pPr>
        <w:ind w:left="-426"/>
        <w:jc w:val="center"/>
        <w:rPr>
          <w:rFonts w:ascii="Calibri" w:hAnsi="Calibri"/>
          <w:b/>
          <w:sz w:val="28"/>
          <w:szCs w:val="28"/>
        </w:rPr>
      </w:pPr>
    </w:p>
    <w:p w:rsidR="0052745A" w:rsidRPr="0023100E" w:rsidRDefault="003C3250" w:rsidP="0052745A">
      <w:pPr>
        <w:ind w:left="-426"/>
        <w:jc w:val="center"/>
        <w:rPr>
          <w:rFonts w:ascii="Calibri" w:hAnsi="Calibri"/>
          <w:b/>
          <w:sz w:val="28"/>
          <w:szCs w:val="28"/>
        </w:rPr>
      </w:pPr>
      <w:proofErr w:type="spellStart"/>
      <w:r w:rsidRPr="0023100E">
        <w:rPr>
          <w:rFonts w:ascii="Calibri" w:hAnsi="Calibri"/>
          <w:b/>
          <w:sz w:val="28"/>
          <w:szCs w:val="28"/>
        </w:rPr>
        <w:t>г</w:t>
      </w:r>
      <w:proofErr w:type="gramStart"/>
      <w:r w:rsidRPr="0023100E">
        <w:rPr>
          <w:rFonts w:ascii="Calibri" w:hAnsi="Calibri"/>
          <w:b/>
          <w:sz w:val="28"/>
          <w:szCs w:val="28"/>
        </w:rPr>
        <w:t>.</w:t>
      </w:r>
      <w:r w:rsidR="0052745A" w:rsidRPr="0023100E">
        <w:rPr>
          <w:rFonts w:ascii="Calibri" w:hAnsi="Calibri"/>
          <w:b/>
          <w:sz w:val="28"/>
          <w:szCs w:val="28"/>
        </w:rPr>
        <w:t>Т</w:t>
      </w:r>
      <w:proofErr w:type="gramEnd"/>
      <w:r w:rsidR="0052745A" w:rsidRPr="0023100E">
        <w:rPr>
          <w:rFonts w:ascii="Calibri" w:hAnsi="Calibri"/>
          <w:b/>
          <w:sz w:val="28"/>
          <w:szCs w:val="28"/>
        </w:rPr>
        <w:t>ашкент</w:t>
      </w:r>
      <w:proofErr w:type="spellEnd"/>
      <w:r w:rsidR="0052745A" w:rsidRPr="0023100E">
        <w:rPr>
          <w:rFonts w:ascii="Calibri" w:hAnsi="Calibri"/>
          <w:b/>
          <w:sz w:val="28"/>
          <w:szCs w:val="28"/>
        </w:rPr>
        <w:t xml:space="preserve">                                                                     « </w:t>
      </w:r>
      <w:r w:rsidRPr="0023100E">
        <w:rPr>
          <w:rFonts w:ascii="Calibri" w:hAnsi="Calibri"/>
          <w:b/>
          <w:sz w:val="28"/>
          <w:szCs w:val="28"/>
        </w:rPr>
        <w:t>____</w:t>
      </w:r>
      <w:r w:rsidR="0052745A" w:rsidRPr="0023100E">
        <w:rPr>
          <w:rFonts w:ascii="Calibri" w:hAnsi="Calibri"/>
          <w:b/>
          <w:sz w:val="28"/>
          <w:szCs w:val="28"/>
        </w:rPr>
        <w:t xml:space="preserve"> » </w:t>
      </w:r>
      <w:r w:rsidRPr="0023100E">
        <w:rPr>
          <w:rFonts w:ascii="Calibri" w:hAnsi="Calibri"/>
          <w:b/>
          <w:sz w:val="28"/>
          <w:szCs w:val="28"/>
        </w:rPr>
        <w:t>___________</w:t>
      </w:r>
      <w:r w:rsidR="0052745A" w:rsidRPr="0023100E">
        <w:rPr>
          <w:rFonts w:ascii="Calibri" w:hAnsi="Calibri"/>
          <w:b/>
          <w:sz w:val="28"/>
          <w:szCs w:val="28"/>
        </w:rPr>
        <w:t xml:space="preserve"> 20</w:t>
      </w:r>
      <w:r w:rsidRPr="0023100E">
        <w:rPr>
          <w:rFonts w:ascii="Calibri" w:hAnsi="Calibri"/>
          <w:b/>
          <w:sz w:val="28"/>
          <w:szCs w:val="28"/>
        </w:rPr>
        <w:t>__</w:t>
      </w:r>
      <w:r w:rsidR="0052745A" w:rsidRPr="0023100E">
        <w:rPr>
          <w:rFonts w:ascii="Calibri" w:hAnsi="Calibri"/>
          <w:b/>
          <w:sz w:val="28"/>
          <w:szCs w:val="28"/>
        </w:rPr>
        <w:t xml:space="preserve"> г.</w:t>
      </w:r>
    </w:p>
    <w:p w:rsidR="0052745A" w:rsidRPr="0023100E" w:rsidRDefault="0052745A" w:rsidP="0052745A">
      <w:pPr>
        <w:ind w:left="-426"/>
        <w:jc w:val="center"/>
        <w:rPr>
          <w:rFonts w:ascii="Calibri" w:hAnsi="Calibri"/>
          <w:b/>
          <w:sz w:val="28"/>
          <w:szCs w:val="28"/>
        </w:rPr>
      </w:pPr>
    </w:p>
    <w:p w:rsidR="0052745A" w:rsidRPr="0023100E" w:rsidRDefault="0052745A" w:rsidP="0052745A">
      <w:pPr>
        <w:ind w:left="-426" w:firstLine="360"/>
        <w:jc w:val="both"/>
        <w:rPr>
          <w:rFonts w:ascii="Calibri" w:hAnsi="Calibri"/>
          <w:sz w:val="28"/>
          <w:szCs w:val="28"/>
        </w:rPr>
      </w:pPr>
    </w:p>
    <w:p w:rsidR="0052745A" w:rsidRPr="0023100E" w:rsidRDefault="003C3250" w:rsidP="0052745A">
      <w:pPr>
        <w:ind w:left="-426" w:firstLine="360"/>
        <w:jc w:val="both"/>
        <w:rPr>
          <w:rFonts w:ascii="Calibri" w:hAnsi="Calibri" w:cs="Arial"/>
          <w:sz w:val="28"/>
          <w:szCs w:val="28"/>
        </w:rPr>
      </w:pPr>
      <w:r w:rsidRPr="0023100E">
        <w:rPr>
          <w:rFonts w:ascii="Calibri" w:hAnsi="Calibri" w:cs="Arial"/>
          <w:b/>
          <w:sz w:val="28"/>
        </w:rPr>
        <w:t xml:space="preserve"> «</w:t>
      </w:r>
      <w:r w:rsidR="006B3BDF">
        <w:rPr>
          <w:rFonts w:ascii="Calibri" w:hAnsi="Calibri" w:cs="Arial"/>
          <w:b/>
          <w:sz w:val="28"/>
        </w:rPr>
        <w:t>_________________</w:t>
      </w:r>
      <w:r w:rsidRPr="0023100E">
        <w:rPr>
          <w:rFonts w:ascii="Calibri" w:hAnsi="Calibri" w:cs="Arial"/>
          <w:b/>
          <w:sz w:val="28"/>
        </w:rPr>
        <w:t>»</w:t>
      </w:r>
      <w:r w:rsidRPr="0023100E">
        <w:rPr>
          <w:rFonts w:ascii="Calibri" w:hAnsi="Calibri" w:cs="Arial"/>
          <w:b/>
        </w:rPr>
        <w:t>,</w:t>
      </w:r>
      <w:r w:rsidRPr="0023100E">
        <w:rPr>
          <w:rFonts w:ascii="Calibri" w:hAnsi="Calibri" w:cs="Arial"/>
        </w:rPr>
        <w:t xml:space="preserve"> </w:t>
      </w:r>
      <w:r w:rsidR="00A14637" w:rsidRPr="0023100E">
        <w:rPr>
          <w:rFonts w:ascii="Calibri" w:hAnsi="Calibri" w:cs="Arial"/>
          <w:b/>
          <w:sz w:val="28"/>
          <w:szCs w:val="28"/>
        </w:rPr>
        <w:t xml:space="preserve"> </w:t>
      </w:r>
      <w:r w:rsidR="00A14637" w:rsidRPr="0023100E">
        <w:rPr>
          <w:rFonts w:ascii="Calibri" w:hAnsi="Calibri" w:cs="Arial"/>
          <w:sz w:val="28"/>
          <w:szCs w:val="28"/>
        </w:rPr>
        <w:t>именуемы</w:t>
      </w:r>
      <w:r w:rsidR="00C452F4" w:rsidRPr="0023100E">
        <w:rPr>
          <w:rFonts w:ascii="Calibri" w:hAnsi="Calibri" w:cs="Arial"/>
          <w:sz w:val="28"/>
          <w:szCs w:val="28"/>
        </w:rPr>
        <w:t>й</w:t>
      </w:r>
      <w:r w:rsidR="00A14637" w:rsidRPr="0023100E">
        <w:rPr>
          <w:rFonts w:ascii="Calibri" w:hAnsi="Calibri" w:cs="Arial"/>
          <w:sz w:val="28"/>
          <w:szCs w:val="28"/>
        </w:rPr>
        <w:t xml:space="preserve"> в дальнейшем</w:t>
      </w:r>
      <w:r w:rsidR="00A14637" w:rsidRPr="0023100E">
        <w:rPr>
          <w:rFonts w:ascii="Calibri" w:hAnsi="Calibri" w:cs="Arial"/>
          <w:b/>
          <w:sz w:val="28"/>
          <w:szCs w:val="28"/>
        </w:rPr>
        <w:t xml:space="preserve"> </w:t>
      </w:r>
      <w:r w:rsidR="006B3BDF">
        <w:rPr>
          <w:rFonts w:ascii="Calibri" w:hAnsi="Calibri" w:cs="Arial"/>
          <w:sz w:val="28"/>
          <w:szCs w:val="28"/>
        </w:rPr>
        <w:t>«Заказчик</w:t>
      </w:r>
      <w:r w:rsidR="00A14637" w:rsidRPr="000465DA">
        <w:rPr>
          <w:rFonts w:ascii="Calibri" w:hAnsi="Calibri" w:cs="Arial"/>
          <w:sz w:val="28"/>
          <w:szCs w:val="28"/>
        </w:rPr>
        <w:t>»</w:t>
      </w:r>
      <w:r w:rsidR="00A14637" w:rsidRPr="0023100E">
        <w:rPr>
          <w:rFonts w:ascii="Calibri" w:hAnsi="Calibri" w:cs="Arial"/>
          <w:sz w:val="28"/>
          <w:szCs w:val="28"/>
        </w:rPr>
        <w:t xml:space="preserve">  </w:t>
      </w:r>
      <w:r w:rsidR="0052745A" w:rsidRPr="0023100E">
        <w:rPr>
          <w:rFonts w:ascii="Calibri" w:hAnsi="Calibri" w:cs="Arial"/>
          <w:sz w:val="28"/>
          <w:szCs w:val="28"/>
        </w:rPr>
        <w:t xml:space="preserve"> в лице</w:t>
      </w:r>
      <w:r w:rsidR="0052745A" w:rsidRPr="0023100E">
        <w:rPr>
          <w:rFonts w:ascii="Calibri" w:hAnsi="Calibri" w:cs="Arial"/>
          <w:b/>
          <w:sz w:val="28"/>
          <w:szCs w:val="28"/>
        </w:rPr>
        <w:t xml:space="preserve"> </w:t>
      </w:r>
      <w:r w:rsidR="0060743F" w:rsidRPr="0023100E">
        <w:rPr>
          <w:rFonts w:ascii="Calibri" w:hAnsi="Calibri" w:cs="Arial"/>
          <w:sz w:val="28"/>
          <w:szCs w:val="28"/>
        </w:rPr>
        <w:t>директора</w:t>
      </w:r>
      <w:proofErr w:type="gramStart"/>
      <w:r w:rsidRPr="0023100E">
        <w:rPr>
          <w:rFonts w:ascii="Calibri" w:hAnsi="Calibri" w:cs="Arial"/>
          <w:b/>
          <w:sz w:val="28"/>
          <w:szCs w:val="28"/>
        </w:rPr>
        <w:t xml:space="preserve"> </w:t>
      </w:r>
      <w:r w:rsidR="006B3BDF">
        <w:rPr>
          <w:rFonts w:ascii="Calibri" w:hAnsi="Calibri" w:cs="Arial"/>
          <w:sz w:val="28"/>
          <w:szCs w:val="28"/>
        </w:rPr>
        <w:t>_______________,</w:t>
      </w:r>
      <w:proofErr w:type="gramEnd"/>
      <w:r w:rsidR="0052745A" w:rsidRPr="0023100E">
        <w:rPr>
          <w:rFonts w:ascii="Calibri" w:hAnsi="Calibri" w:cs="Arial"/>
          <w:sz w:val="28"/>
          <w:szCs w:val="28"/>
        </w:rPr>
        <w:t xml:space="preserve">действующего  на  </w:t>
      </w:r>
      <w:r w:rsidR="00D00F2A" w:rsidRPr="0023100E">
        <w:rPr>
          <w:rFonts w:ascii="Calibri" w:hAnsi="Calibri" w:cs="Arial"/>
          <w:sz w:val="28"/>
          <w:szCs w:val="28"/>
        </w:rPr>
        <w:t xml:space="preserve">основании </w:t>
      </w:r>
      <w:r w:rsidR="00D00F2A" w:rsidRPr="006B3BDF">
        <w:rPr>
          <w:rFonts w:ascii="Calibri" w:hAnsi="Calibri" w:cs="Arial"/>
          <w:sz w:val="28"/>
          <w:szCs w:val="28"/>
          <w:highlight w:val="yellow"/>
        </w:rPr>
        <w:t>Устава</w:t>
      </w:r>
      <w:r w:rsidR="00D00F2A" w:rsidRPr="0023100E">
        <w:rPr>
          <w:rFonts w:ascii="Calibri" w:hAnsi="Calibri" w:cs="Arial"/>
          <w:sz w:val="28"/>
          <w:szCs w:val="28"/>
        </w:rPr>
        <w:t xml:space="preserve">, и </w:t>
      </w:r>
      <w:r w:rsidR="006B3BDF">
        <w:rPr>
          <w:rFonts w:ascii="Calibri" w:hAnsi="Calibri" w:cs="Arial"/>
          <w:sz w:val="28"/>
          <w:szCs w:val="28"/>
        </w:rPr>
        <w:t>«Подрядчик</w:t>
      </w:r>
      <w:r w:rsidR="00A80134" w:rsidRPr="000465DA">
        <w:rPr>
          <w:rFonts w:ascii="Calibri" w:hAnsi="Calibri" w:cs="Arial"/>
          <w:sz w:val="28"/>
          <w:szCs w:val="28"/>
        </w:rPr>
        <w:t>»</w:t>
      </w:r>
      <w:r w:rsidR="00A80134" w:rsidRPr="0023100E">
        <w:rPr>
          <w:rFonts w:ascii="Calibri" w:hAnsi="Calibri" w:cs="Arial"/>
          <w:b/>
          <w:sz w:val="28"/>
          <w:szCs w:val="28"/>
        </w:rPr>
        <w:t xml:space="preserve"> ____________________________</w:t>
      </w:r>
      <w:r w:rsidRPr="0023100E">
        <w:rPr>
          <w:rFonts w:ascii="Calibri" w:hAnsi="Calibri" w:cs="Arial"/>
          <w:b/>
          <w:sz w:val="28"/>
          <w:szCs w:val="28"/>
        </w:rPr>
        <w:t xml:space="preserve"> </w:t>
      </w:r>
      <w:r w:rsidR="0052745A" w:rsidRPr="0023100E">
        <w:rPr>
          <w:rFonts w:ascii="Calibri" w:hAnsi="Calibri" w:cs="Arial"/>
          <w:sz w:val="28"/>
          <w:szCs w:val="28"/>
        </w:rPr>
        <w:t xml:space="preserve">в лице </w:t>
      </w:r>
      <w:r w:rsidR="0060743F" w:rsidRPr="0023100E">
        <w:rPr>
          <w:rFonts w:ascii="Calibri" w:hAnsi="Calibri" w:cs="Arial"/>
          <w:sz w:val="28"/>
          <w:szCs w:val="28"/>
        </w:rPr>
        <w:t>д</w:t>
      </w:r>
      <w:r w:rsidR="0052745A" w:rsidRPr="0023100E">
        <w:rPr>
          <w:rFonts w:ascii="Calibri" w:hAnsi="Calibri" w:cs="Arial"/>
          <w:sz w:val="28"/>
          <w:szCs w:val="28"/>
        </w:rPr>
        <w:t xml:space="preserve">иректора </w:t>
      </w:r>
      <w:r w:rsidR="00A80134" w:rsidRPr="0023100E">
        <w:rPr>
          <w:rFonts w:ascii="Calibri" w:hAnsi="Calibri" w:cs="Arial"/>
          <w:b/>
          <w:sz w:val="28"/>
          <w:szCs w:val="28"/>
        </w:rPr>
        <w:t>________________________</w:t>
      </w:r>
      <w:r w:rsidR="0052745A" w:rsidRPr="0023100E">
        <w:rPr>
          <w:rFonts w:ascii="Calibri" w:hAnsi="Calibri" w:cs="Arial"/>
          <w:sz w:val="28"/>
          <w:szCs w:val="28"/>
        </w:rPr>
        <w:t xml:space="preserve"> действующий на основании </w:t>
      </w:r>
      <w:r w:rsidR="0052745A" w:rsidRPr="006B3BDF">
        <w:rPr>
          <w:rFonts w:ascii="Calibri" w:hAnsi="Calibri" w:cs="Arial"/>
          <w:sz w:val="28"/>
          <w:szCs w:val="28"/>
          <w:highlight w:val="yellow"/>
        </w:rPr>
        <w:t>Устава</w:t>
      </w:r>
      <w:r w:rsidR="0052745A" w:rsidRPr="0023100E">
        <w:rPr>
          <w:rFonts w:ascii="Calibri" w:hAnsi="Calibri" w:cs="Arial"/>
          <w:sz w:val="28"/>
          <w:szCs w:val="28"/>
        </w:rPr>
        <w:t>, заключили настоящий договор о нижеследующем:</w:t>
      </w:r>
    </w:p>
    <w:p w:rsidR="0052745A" w:rsidRPr="0023100E" w:rsidRDefault="0052745A" w:rsidP="0052745A">
      <w:pPr>
        <w:ind w:left="-426"/>
        <w:jc w:val="both"/>
        <w:rPr>
          <w:rFonts w:ascii="Calibri" w:hAnsi="Calibri" w:cs="Arial"/>
          <w:sz w:val="28"/>
          <w:szCs w:val="28"/>
        </w:rPr>
      </w:pPr>
    </w:p>
    <w:p w:rsidR="0052745A" w:rsidRPr="0023100E" w:rsidRDefault="0052745A" w:rsidP="0052745A">
      <w:pPr>
        <w:numPr>
          <w:ilvl w:val="0"/>
          <w:numId w:val="1"/>
        </w:numPr>
        <w:jc w:val="center"/>
        <w:rPr>
          <w:rFonts w:ascii="Calibri" w:hAnsi="Calibri" w:cs="Arial"/>
          <w:b/>
          <w:sz w:val="28"/>
          <w:szCs w:val="28"/>
        </w:rPr>
      </w:pPr>
      <w:r w:rsidRPr="0023100E">
        <w:rPr>
          <w:rFonts w:ascii="Calibri" w:hAnsi="Calibri" w:cs="Arial"/>
          <w:b/>
          <w:sz w:val="28"/>
          <w:szCs w:val="28"/>
        </w:rPr>
        <w:t>Предмет договора.</w:t>
      </w:r>
    </w:p>
    <w:p w:rsidR="0052745A" w:rsidRPr="0023100E" w:rsidRDefault="0052745A" w:rsidP="0052745A">
      <w:pPr>
        <w:ind w:left="-66"/>
        <w:rPr>
          <w:rFonts w:ascii="Calibri" w:hAnsi="Calibri" w:cs="Arial"/>
          <w:b/>
          <w:sz w:val="28"/>
          <w:szCs w:val="28"/>
        </w:rPr>
      </w:pPr>
    </w:p>
    <w:p w:rsidR="0060743F" w:rsidRPr="006B3BDF" w:rsidRDefault="0052745A" w:rsidP="006B3BDF">
      <w:pPr>
        <w:pStyle w:val="a7"/>
        <w:numPr>
          <w:ilvl w:val="1"/>
          <w:numId w:val="1"/>
        </w:numPr>
        <w:jc w:val="both"/>
        <w:rPr>
          <w:rFonts w:ascii="Calibri" w:hAnsi="Calibri" w:cs="Arial"/>
          <w:b/>
          <w:sz w:val="28"/>
          <w:szCs w:val="28"/>
          <w:u w:val="single"/>
        </w:rPr>
      </w:pPr>
      <w:r w:rsidRPr="0023100E">
        <w:rPr>
          <w:rFonts w:ascii="Calibri" w:hAnsi="Calibri" w:cs="Arial"/>
          <w:sz w:val="28"/>
          <w:szCs w:val="28"/>
        </w:rPr>
        <w:t>«Заказчик» поручает, а «Подрядчик» принимает на себя обязатель</w:t>
      </w:r>
      <w:r w:rsidR="0060743F" w:rsidRPr="0023100E">
        <w:rPr>
          <w:rFonts w:ascii="Calibri" w:hAnsi="Calibri" w:cs="Arial"/>
          <w:sz w:val="28"/>
          <w:szCs w:val="28"/>
        </w:rPr>
        <w:t>ства по выполнению</w:t>
      </w:r>
      <w:r w:rsidR="006B3BDF">
        <w:rPr>
          <w:rFonts w:ascii="Calibri" w:hAnsi="Calibri" w:cs="Arial"/>
          <w:sz w:val="28"/>
          <w:szCs w:val="28"/>
        </w:rPr>
        <w:t xml:space="preserve"> строительных</w:t>
      </w:r>
      <w:r w:rsidR="0060743F" w:rsidRPr="0023100E">
        <w:rPr>
          <w:rFonts w:ascii="Calibri" w:hAnsi="Calibri" w:cs="Arial"/>
          <w:sz w:val="28"/>
          <w:szCs w:val="28"/>
        </w:rPr>
        <w:t xml:space="preserve"> работ </w:t>
      </w:r>
      <w:r w:rsidR="006B3BDF">
        <w:rPr>
          <w:rFonts w:ascii="Calibri" w:hAnsi="Calibri" w:cs="Arial"/>
          <w:sz w:val="28"/>
          <w:szCs w:val="28"/>
        </w:rPr>
        <w:t>на объекте:</w:t>
      </w:r>
      <w:r w:rsidR="006B3BDF" w:rsidRPr="006B3BDF">
        <w:rPr>
          <w:rFonts w:ascii="Calibri" w:hAnsi="Calibri" w:cs="Arial"/>
          <w:sz w:val="28"/>
          <w:szCs w:val="28"/>
        </w:rPr>
        <w:t xml:space="preserve"> </w:t>
      </w:r>
      <w:r w:rsidR="006B3BDF" w:rsidRPr="006B3BDF">
        <w:rPr>
          <w:rFonts w:ascii="Calibri" w:hAnsi="Calibri" w:cs="Arial"/>
          <w:b/>
          <w:sz w:val="28"/>
          <w:szCs w:val="28"/>
          <w:u w:val="single"/>
        </w:rPr>
        <w:t>ТЕКУЩИЙ РЕМОНТ СИСТЕМЫ КАНАЛИЗАЦИИ  ОТДЕЛА ФИЗИОТЕРАПИИ И РЕАБИЛИТАЦИИ ЮКОРИЧИРЧИКСКОГО РМО В МФЙ АХМАД ЯССАВИЙ ЮКОРИЧИРЧИКСКОМ РАЙОНЕ ТАШКЕНТСКОЙ ОБЛАСТИ</w:t>
      </w:r>
    </w:p>
    <w:p w:rsidR="0052745A" w:rsidRPr="0023100E" w:rsidRDefault="0036226C" w:rsidP="0052745A">
      <w:pPr>
        <w:ind w:left="-426"/>
        <w:jc w:val="both"/>
        <w:rPr>
          <w:rFonts w:ascii="Calibri" w:hAnsi="Calibri" w:cs="Arial"/>
          <w:sz w:val="28"/>
          <w:szCs w:val="28"/>
        </w:rPr>
      </w:pPr>
      <w:r w:rsidRPr="0023100E">
        <w:rPr>
          <w:rFonts w:ascii="Calibri" w:hAnsi="Calibri" w:cs="Arial"/>
          <w:sz w:val="28"/>
          <w:szCs w:val="28"/>
        </w:rPr>
        <w:t>1.2</w:t>
      </w:r>
      <w:r w:rsidR="0052745A" w:rsidRPr="0023100E">
        <w:rPr>
          <w:rFonts w:ascii="Calibri" w:hAnsi="Calibri" w:cs="Arial"/>
          <w:sz w:val="28"/>
          <w:szCs w:val="28"/>
        </w:rPr>
        <w:t xml:space="preserve"> Работы производятся силами и средствами «Подрядчика», который имеет право на правах субподрядчика привлекать к выполнению работ другие организации.</w:t>
      </w:r>
    </w:p>
    <w:p w:rsidR="0052745A" w:rsidRPr="0023100E" w:rsidRDefault="0052745A" w:rsidP="0052745A">
      <w:pPr>
        <w:ind w:left="-426"/>
        <w:jc w:val="center"/>
        <w:rPr>
          <w:rFonts w:ascii="Calibri" w:hAnsi="Calibri" w:cs="Arial"/>
          <w:b/>
          <w:sz w:val="28"/>
          <w:szCs w:val="28"/>
        </w:rPr>
      </w:pPr>
    </w:p>
    <w:p w:rsidR="0052745A" w:rsidRPr="0023100E" w:rsidRDefault="0052745A" w:rsidP="0052745A">
      <w:pPr>
        <w:ind w:left="-426"/>
        <w:jc w:val="center"/>
        <w:rPr>
          <w:rFonts w:ascii="Calibri" w:hAnsi="Calibri" w:cs="Arial"/>
          <w:b/>
          <w:sz w:val="28"/>
          <w:szCs w:val="28"/>
        </w:rPr>
      </w:pPr>
      <w:r w:rsidRPr="0023100E">
        <w:rPr>
          <w:rFonts w:ascii="Calibri" w:hAnsi="Calibri" w:cs="Arial"/>
          <w:b/>
          <w:sz w:val="28"/>
          <w:szCs w:val="28"/>
        </w:rPr>
        <w:t>2.Обязательства сторон.</w:t>
      </w:r>
    </w:p>
    <w:p w:rsidR="0052745A" w:rsidRPr="0023100E" w:rsidRDefault="0052745A" w:rsidP="0052745A">
      <w:pPr>
        <w:ind w:left="-426"/>
        <w:jc w:val="center"/>
        <w:rPr>
          <w:rFonts w:ascii="Calibri" w:hAnsi="Calibri" w:cs="Arial"/>
          <w:b/>
          <w:sz w:val="28"/>
          <w:szCs w:val="28"/>
        </w:rPr>
      </w:pPr>
    </w:p>
    <w:p w:rsidR="0052745A" w:rsidRPr="0023100E" w:rsidRDefault="0052745A" w:rsidP="0052745A">
      <w:pPr>
        <w:ind w:left="-426"/>
        <w:jc w:val="both"/>
        <w:rPr>
          <w:rFonts w:ascii="Calibri" w:hAnsi="Calibri" w:cs="Arial"/>
          <w:sz w:val="28"/>
          <w:szCs w:val="28"/>
        </w:rPr>
      </w:pPr>
      <w:r w:rsidRPr="0023100E">
        <w:rPr>
          <w:rFonts w:ascii="Calibri" w:hAnsi="Calibri" w:cs="Arial"/>
          <w:sz w:val="28"/>
          <w:szCs w:val="28"/>
        </w:rPr>
        <w:t>2.1 «Заказчик» обязан обеспечить условия для производства работ, предоставить помещение для хранения материалов, обеспечить их сохранность.</w:t>
      </w:r>
    </w:p>
    <w:p w:rsidR="0052745A" w:rsidRPr="0023100E" w:rsidRDefault="0052745A" w:rsidP="0052745A">
      <w:pPr>
        <w:ind w:left="-426"/>
        <w:jc w:val="both"/>
        <w:rPr>
          <w:rFonts w:ascii="Calibri" w:hAnsi="Calibri" w:cs="Arial"/>
          <w:sz w:val="28"/>
          <w:szCs w:val="28"/>
        </w:rPr>
      </w:pPr>
      <w:r w:rsidRPr="0023100E">
        <w:rPr>
          <w:rFonts w:ascii="Calibri" w:hAnsi="Calibri" w:cs="Arial"/>
          <w:sz w:val="28"/>
          <w:szCs w:val="28"/>
        </w:rPr>
        <w:t>2.2  «Заказчик» обязан предоставить утвержденную проектно-сметную документацию по объекту.</w:t>
      </w:r>
    </w:p>
    <w:p w:rsidR="0052745A" w:rsidRPr="0023100E" w:rsidRDefault="0052745A" w:rsidP="0052745A">
      <w:pPr>
        <w:ind w:left="-426"/>
        <w:jc w:val="both"/>
        <w:rPr>
          <w:rFonts w:ascii="Calibri" w:hAnsi="Calibri" w:cs="Arial"/>
          <w:sz w:val="28"/>
          <w:szCs w:val="28"/>
        </w:rPr>
      </w:pPr>
      <w:r w:rsidRPr="0023100E">
        <w:rPr>
          <w:rFonts w:ascii="Calibri" w:hAnsi="Calibri" w:cs="Arial"/>
          <w:sz w:val="28"/>
          <w:szCs w:val="28"/>
        </w:rPr>
        <w:t>2.3</w:t>
      </w:r>
      <w:proofErr w:type="gramStart"/>
      <w:r w:rsidRPr="0023100E">
        <w:rPr>
          <w:rFonts w:ascii="Calibri" w:hAnsi="Calibri" w:cs="Arial"/>
          <w:b/>
          <w:sz w:val="28"/>
          <w:szCs w:val="28"/>
        </w:rPr>
        <w:t xml:space="preserve"> </w:t>
      </w:r>
      <w:r w:rsidRPr="0023100E">
        <w:rPr>
          <w:rFonts w:ascii="Calibri" w:hAnsi="Calibri" w:cs="Arial"/>
          <w:sz w:val="28"/>
          <w:szCs w:val="28"/>
        </w:rPr>
        <w:t>О</w:t>
      </w:r>
      <w:proofErr w:type="gramEnd"/>
      <w:r w:rsidRPr="0023100E">
        <w:rPr>
          <w:rFonts w:ascii="Calibri" w:hAnsi="Calibri" w:cs="Arial"/>
          <w:sz w:val="28"/>
          <w:szCs w:val="28"/>
        </w:rPr>
        <w:t>беспечить выполнение требований по охране труда и техники безопасности.</w:t>
      </w:r>
    </w:p>
    <w:p w:rsidR="0052745A" w:rsidRPr="0023100E" w:rsidRDefault="00045999" w:rsidP="0052745A">
      <w:pPr>
        <w:ind w:left="-426"/>
        <w:jc w:val="both"/>
        <w:rPr>
          <w:rFonts w:ascii="Calibri" w:hAnsi="Calibri" w:cs="Arial"/>
          <w:sz w:val="28"/>
          <w:szCs w:val="28"/>
        </w:rPr>
      </w:pPr>
      <w:r w:rsidRPr="0023100E">
        <w:rPr>
          <w:rFonts w:ascii="Calibri" w:hAnsi="Calibri" w:cs="Arial"/>
          <w:sz w:val="28"/>
          <w:szCs w:val="28"/>
        </w:rPr>
        <w:t>2.4</w:t>
      </w:r>
      <w:proofErr w:type="gramStart"/>
      <w:r w:rsidRPr="0023100E">
        <w:rPr>
          <w:rFonts w:ascii="Calibri" w:hAnsi="Calibri" w:cs="Arial"/>
          <w:sz w:val="28"/>
          <w:szCs w:val="28"/>
        </w:rPr>
        <w:t xml:space="preserve"> В</w:t>
      </w:r>
      <w:proofErr w:type="gramEnd"/>
      <w:r w:rsidRPr="0023100E">
        <w:rPr>
          <w:rFonts w:ascii="Calibri" w:hAnsi="Calibri" w:cs="Arial"/>
          <w:sz w:val="28"/>
          <w:szCs w:val="28"/>
        </w:rPr>
        <w:t xml:space="preserve"> течении </w:t>
      </w:r>
      <w:r w:rsidR="00A80134" w:rsidRPr="006B3BDF">
        <w:rPr>
          <w:rFonts w:ascii="Calibri" w:hAnsi="Calibri" w:cs="Arial"/>
          <w:b/>
          <w:i/>
          <w:sz w:val="28"/>
          <w:szCs w:val="28"/>
          <w:highlight w:val="yellow"/>
          <w:u w:val="single"/>
        </w:rPr>
        <w:t>5</w:t>
      </w:r>
      <w:r w:rsidR="0052745A" w:rsidRPr="0023100E">
        <w:rPr>
          <w:rFonts w:ascii="Calibri" w:hAnsi="Calibri" w:cs="Arial"/>
          <w:sz w:val="28"/>
          <w:szCs w:val="28"/>
        </w:rPr>
        <w:t xml:space="preserve"> банковских дней после подписания договора провести предоплату в размере</w:t>
      </w:r>
      <w:r w:rsidR="00A80134" w:rsidRPr="0023100E">
        <w:rPr>
          <w:rFonts w:ascii="Calibri" w:hAnsi="Calibri" w:cs="Arial"/>
          <w:sz w:val="28"/>
          <w:szCs w:val="28"/>
        </w:rPr>
        <w:t xml:space="preserve"> не менее</w:t>
      </w:r>
      <w:r w:rsidR="0052745A" w:rsidRPr="0023100E">
        <w:rPr>
          <w:rFonts w:ascii="Calibri" w:hAnsi="Calibri" w:cs="Arial"/>
          <w:sz w:val="28"/>
          <w:szCs w:val="28"/>
        </w:rPr>
        <w:t xml:space="preserve"> </w:t>
      </w:r>
      <w:r w:rsidR="002627FF" w:rsidRPr="006B3BDF">
        <w:rPr>
          <w:rFonts w:ascii="Calibri" w:hAnsi="Calibri" w:cs="Arial"/>
          <w:b/>
          <w:i/>
          <w:sz w:val="28"/>
          <w:szCs w:val="28"/>
          <w:highlight w:val="yellow"/>
          <w:u w:val="single"/>
        </w:rPr>
        <w:t>100</w:t>
      </w:r>
      <w:r w:rsidR="00A14637" w:rsidRPr="0023100E">
        <w:rPr>
          <w:rFonts w:ascii="Calibri" w:hAnsi="Calibri" w:cs="Arial"/>
          <w:b/>
          <w:i/>
          <w:sz w:val="28"/>
          <w:szCs w:val="28"/>
          <w:u w:val="single"/>
        </w:rPr>
        <w:t xml:space="preserve"> </w:t>
      </w:r>
      <w:r w:rsidR="0052745A" w:rsidRPr="0023100E">
        <w:rPr>
          <w:rFonts w:ascii="Calibri" w:hAnsi="Calibri" w:cs="Arial"/>
          <w:b/>
          <w:i/>
          <w:sz w:val="28"/>
          <w:szCs w:val="28"/>
          <w:u w:val="single"/>
        </w:rPr>
        <w:t>%</w:t>
      </w:r>
      <w:r w:rsidR="0052745A" w:rsidRPr="0023100E">
        <w:rPr>
          <w:rFonts w:ascii="Calibri" w:hAnsi="Calibri" w:cs="Arial"/>
          <w:sz w:val="28"/>
          <w:szCs w:val="28"/>
        </w:rPr>
        <w:t xml:space="preserve"> от сметной стоимости ремонтно-строительных работ или их полную стоимость.</w:t>
      </w:r>
    </w:p>
    <w:p w:rsidR="00A14637" w:rsidRPr="0023100E" w:rsidRDefault="0052745A" w:rsidP="00A14637">
      <w:pPr>
        <w:ind w:left="-426"/>
        <w:jc w:val="both"/>
        <w:rPr>
          <w:rFonts w:ascii="Calibri" w:hAnsi="Calibri" w:cs="Arial"/>
          <w:sz w:val="28"/>
          <w:szCs w:val="28"/>
        </w:rPr>
      </w:pPr>
      <w:r w:rsidRPr="0023100E">
        <w:rPr>
          <w:rFonts w:ascii="Calibri" w:hAnsi="Calibri" w:cs="Arial"/>
          <w:sz w:val="28"/>
          <w:szCs w:val="28"/>
        </w:rPr>
        <w:t xml:space="preserve">2.5 </w:t>
      </w:r>
      <w:proofErr w:type="gramStart"/>
      <w:r w:rsidRPr="0023100E">
        <w:rPr>
          <w:rFonts w:ascii="Calibri" w:hAnsi="Calibri" w:cs="Arial"/>
          <w:sz w:val="28"/>
          <w:szCs w:val="28"/>
          <w:lang w:val="en-US"/>
        </w:rPr>
        <w:t>C</w:t>
      </w:r>
      <w:proofErr w:type="spellStart"/>
      <w:proofErr w:type="gramEnd"/>
      <w:r w:rsidRPr="0023100E">
        <w:rPr>
          <w:rFonts w:ascii="Calibri" w:hAnsi="Calibri" w:cs="Arial"/>
          <w:sz w:val="28"/>
          <w:szCs w:val="28"/>
        </w:rPr>
        <w:t>метная</w:t>
      </w:r>
      <w:proofErr w:type="spellEnd"/>
      <w:r w:rsidRPr="0023100E">
        <w:rPr>
          <w:rFonts w:ascii="Calibri" w:hAnsi="Calibri" w:cs="Arial"/>
          <w:sz w:val="28"/>
          <w:szCs w:val="28"/>
        </w:rPr>
        <w:t xml:space="preserve"> стоимость объекта</w:t>
      </w:r>
      <w:r w:rsidR="006B3BDF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6B3BDF">
        <w:rPr>
          <w:rFonts w:ascii="Calibri" w:hAnsi="Calibri" w:cs="Arial"/>
          <w:sz w:val="28"/>
          <w:szCs w:val="28"/>
        </w:rPr>
        <w:t>оринтировочно</w:t>
      </w:r>
      <w:proofErr w:type="spellEnd"/>
      <w:r w:rsidRPr="0023100E">
        <w:rPr>
          <w:rFonts w:ascii="Calibri" w:hAnsi="Calibri" w:cs="Arial"/>
          <w:sz w:val="28"/>
          <w:szCs w:val="28"/>
        </w:rPr>
        <w:t xml:space="preserve"> </w:t>
      </w:r>
      <w:r w:rsidR="00A14637" w:rsidRPr="0023100E">
        <w:rPr>
          <w:rFonts w:ascii="Calibri" w:hAnsi="Calibri" w:cs="Arial"/>
          <w:sz w:val="28"/>
          <w:szCs w:val="28"/>
        </w:rPr>
        <w:t>составляет</w:t>
      </w:r>
      <w:r w:rsidR="00071D54">
        <w:rPr>
          <w:rFonts w:ascii="Calibri" w:hAnsi="Calibri" w:cs="Arial"/>
          <w:sz w:val="28"/>
          <w:szCs w:val="28"/>
        </w:rPr>
        <w:t>:</w:t>
      </w:r>
      <w:r w:rsidR="00071D54" w:rsidRPr="00071D54">
        <w:rPr>
          <w:rFonts w:ascii="Calibri" w:hAnsi="Calibri" w:cs="Arial"/>
          <w:sz w:val="28"/>
          <w:szCs w:val="28"/>
          <w:highlight w:val="yellow"/>
        </w:rPr>
        <w:t>110707929</w:t>
      </w:r>
      <w:bookmarkStart w:id="0" w:name="_GoBack"/>
      <w:bookmarkEnd w:id="0"/>
      <w:r w:rsidR="0036226C" w:rsidRPr="0023100E">
        <w:rPr>
          <w:rFonts w:ascii="Calibri" w:hAnsi="Calibri" w:cs="Arial"/>
          <w:sz w:val="28"/>
          <w:szCs w:val="28"/>
        </w:rPr>
        <w:t xml:space="preserve"> (__________________________________________________________________________________________________________________________________</w:t>
      </w:r>
      <w:r w:rsidR="00A14637" w:rsidRPr="0023100E">
        <w:rPr>
          <w:rFonts w:ascii="Calibri" w:hAnsi="Calibri" w:cs="Arial"/>
          <w:sz w:val="28"/>
          <w:szCs w:val="28"/>
        </w:rPr>
        <w:t xml:space="preserve">) </w:t>
      </w:r>
      <w:proofErr w:type="spellStart"/>
      <w:r w:rsidR="00A14637" w:rsidRPr="0023100E">
        <w:rPr>
          <w:rFonts w:ascii="Calibri" w:hAnsi="Calibri" w:cs="Arial"/>
          <w:sz w:val="28"/>
          <w:szCs w:val="28"/>
        </w:rPr>
        <w:t>сум</w:t>
      </w:r>
      <w:proofErr w:type="spellEnd"/>
      <w:r w:rsidR="00A14637" w:rsidRPr="0023100E">
        <w:rPr>
          <w:rFonts w:ascii="Calibri" w:hAnsi="Calibri" w:cs="Arial"/>
          <w:sz w:val="28"/>
          <w:szCs w:val="28"/>
        </w:rPr>
        <w:t xml:space="preserve">. </w:t>
      </w:r>
    </w:p>
    <w:p w:rsidR="0052745A" w:rsidRPr="0023100E" w:rsidRDefault="00A14637" w:rsidP="0052745A">
      <w:pPr>
        <w:ind w:left="-426"/>
        <w:jc w:val="both"/>
        <w:rPr>
          <w:rFonts w:ascii="Calibri" w:hAnsi="Calibri" w:cs="Arial"/>
          <w:sz w:val="28"/>
          <w:szCs w:val="28"/>
        </w:rPr>
      </w:pPr>
      <w:r w:rsidRPr="0023100E">
        <w:rPr>
          <w:rFonts w:ascii="Calibri" w:hAnsi="Calibri" w:cs="Arial"/>
          <w:sz w:val="28"/>
          <w:szCs w:val="28"/>
        </w:rPr>
        <w:t xml:space="preserve"> 2.6 «</w:t>
      </w:r>
      <w:r w:rsidR="0052745A" w:rsidRPr="0023100E">
        <w:rPr>
          <w:rFonts w:ascii="Calibri" w:hAnsi="Calibri" w:cs="Arial"/>
          <w:sz w:val="28"/>
          <w:szCs w:val="28"/>
        </w:rPr>
        <w:t xml:space="preserve">Заказчик» принимает к оплате коэффициент по </w:t>
      </w:r>
      <w:r w:rsidRPr="0023100E">
        <w:rPr>
          <w:rFonts w:ascii="Calibri" w:hAnsi="Calibri" w:cs="Arial"/>
          <w:sz w:val="28"/>
          <w:szCs w:val="28"/>
        </w:rPr>
        <w:t>лимитированным затратам</w:t>
      </w:r>
      <w:r w:rsidR="0052745A" w:rsidRPr="0023100E">
        <w:rPr>
          <w:rFonts w:ascii="Calibri" w:hAnsi="Calibri" w:cs="Arial"/>
          <w:sz w:val="28"/>
          <w:szCs w:val="28"/>
        </w:rPr>
        <w:t>, которые являются неотъемлемой частью настоящего договора.</w:t>
      </w:r>
    </w:p>
    <w:p w:rsidR="0052745A" w:rsidRPr="0023100E" w:rsidRDefault="0052745A" w:rsidP="0052745A">
      <w:pPr>
        <w:ind w:left="-426"/>
        <w:jc w:val="both"/>
        <w:rPr>
          <w:rFonts w:ascii="Calibri" w:hAnsi="Calibri" w:cs="Arial"/>
          <w:sz w:val="28"/>
          <w:szCs w:val="28"/>
        </w:rPr>
      </w:pPr>
      <w:r w:rsidRPr="0023100E">
        <w:rPr>
          <w:rFonts w:ascii="Calibri" w:hAnsi="Calibri" w:cs="Arial"/>
          <w:sz w:val="28"/>
          <w:szCs w:val="28"/>
        </w:rPr>
        <w:t xml:space="preserve">2.7 «Подрядчик» обязан приступить к производству работ в </w:t>
      </w:r>
      <w:r w:rsidR="00A14637" w:rsidRPr="0023100E">
        <w:rPr>
          <w:rFonts w:ascii="Calibri" w:hAnsi="Calibri" w:cs="Arial"/>
          <w:sz w:val="28"/>
          <w:szCs w:val="28"/>
        </w:rPr>
        <w:t>течени</w:t>
      </w:r>
      <w:proofErr w:type="gramStart"/>
      <w:r w:rsidR="00A14637" w:rsidRPr="0023100E">
        <w:rPr>
          <w:rFonts w:ascii="Calibri" w:hAnsi="Calibri" w:cs="Arial"/>
          <w:sz w:val="28"/>
          <w:szCs w:val="28"/>
        </w:rPr>
        <w:t>и</w:t>
      </w:r>
      <w:proofErr w:type="gramEnd"/>
      <w:r w:rsidR="00A14637" w:rsidRPr="0023100E">
        <w:rPr>
          <w:rFonts w:ascii="Calibri" w:hAnsi="Calibri" w:cs="Arial"/>
          <w:sz w:val="28"/>
          <w:szCs w:val="28"/>
        </w:rPr>
        <w:t xml:space="preserve"> 5</w:t>
      </w:r>
      <w:r w:rsidRPr="0023100E">
        <w:rPr>
          <w:rFonts w:ascii="Calibri" w:hAnsi="Calibri" w:cs="Arial"/>
          <w:sz w:val="28"/>
          <w:szCs w:val="28"/>
        </w:rPr>
        <w:t xml:space="preserve"> дней после поступления авансового платежа на расчетный счет.</w:t>
      </w:r>
    </w:p>
    <w:p w:rsidR="0052745A" w:rsidRPr="0023100E" w:rsidRDefault="0052745A" w:rsidP="00A80134">
      <w:pPr>
        <w:pStyle w:val="15"/>
        <w:ind w:left="-426"/>
        <w:rPr>
          <w:rFonts w:ascii="Calibri" w:hAnsi="Calibri" w:cs="Arial"/>
          <w:sz w:val="28"/>
          <w:szCs w:val="28"/>
        </w:rPr>
      </w:pPr>
      <w:r w:rsidRPr="0023100E">
        <w:rPr>
          <w:rFonts w:ascii="Calibri" w:hAnsi="Calibri" w:cs="Arial"/>
          <w:sz w:val="28"/>
          <w:szCs w:val="28"/>
        </w:rPr>
        <w:t>2.8</w:t>
      </w:r>
      <w:proofErr w:type="gramStart"/>
      <w:r w:rsidRPr="0023100E">
        <w:rPr>
          <w:rFonts w:ascii="Calibri" w:hAnsi="Calibri" w:cs="Arial"/>
          <w:sz w:val="28"/>
          <w:szCs w:val="28"/>
        </w:rPr>
        <w:t xml:space="preserve"> В</w:t>
      </w:r>
      <w:proofErr w:type="gramEnd"/>
      <w:r w:rsidRPr="0023100E">
        <w:rPr>
          <w:rFonts w:ascii="Calibri" w:hAnsi="Calibri" w:cs="Arial"/>
          <w:sz w:val="28"/>
          <w:szCs w:val="28"/>
        </w:rPr>
        <w:t xml:space="preserve"> случае не поступления денежных средств на депозитный счет «Подрядчик», настоящий договор считается бездейственным или расторгнутым в одностороннем порядке без уведомления другой стороны.</w:t>
      </w:r>
    </w:p>
    <w:p w:rsidR="0052745A" w:rsidRPr="0023100E" w:rsidRDefault="0052745A" w:rsidP="00A80134">
      <w:pPr>
        <w:pStyle w:val="15"/>
        <w:ind w:left="-426"/>
        <w:rPr>
          <w:rFonts w:ascii="Calibri" w:hAnsi="Calibri" w:cs="Arial"/>
          <w:sz w:val="28"/>
          <w:szCs w:val="28"/>
        </w:rPr>
      </w:pPr>
    </w:p>
    <w:p w:rsidR="00E41660" w:rsidRPr="0023100E" w:rsidRDefault="00E41660" w:rsidP="00A80134">
      <w:pPr>
        <w:pStyle w:val="15"/>
        <w:ind w:left="-426"/>
        <w:rPr>
          <w:rFonts w:ascii="Calibri" w:hAnsi="Calibri" w:cs="Arial"/>
          <w:sz w:val="28"/>
          <w:szCs w:val="28"/>
        </w:rPr>
      </w:pPr>
    </w:p>
    <w:p w:rsidR="0052745A" w:rsidRPr="0023100E" w:rsidRDefault="0052745A" w:rsidP="00A80134">
      <w:pPr>
        <w:pStyle w:val="15"/>
        <w:ind w:left="-426"/>
        <w:rPr>
          <w:rFonts w:ascii="Calibri" w:hAnsi="Calibri" w:cs="Arial"/>
          <w:sz w:val="28"/>
          <w:szCs w:val="28"/>
        </w:rPr>
      </w:pPr>
    </w:p>
    <w:p w:rsidR="0052745A" w:rsidRPr="0023100E" w:rsidRDefault="0052745A" w:rsidP="00A80134">
      <w:pPr>
        <w:pStyle w:val="15"/>
        <w:ind w:left="-426"/>
        <w:rPr>
          <w:rFonts w:ascii="Calibri" w:hAnsi="Calibri" w:cs="Arial"/>
          <w:sz w:val="28"/>
          <w:szCs w:val="28"/>
        </w:rPr>
      </w:pPr>
    </w:p>
    <w:p w:rsidR="0052745A" w:rsidRPr="0023100E" w:rsidRDefault="0052745A" w:rsidP="00A80134">
      <w:pPr>
        <w:pStyle w:val="15"/>
        <w:ind w:left="-426"/>
        <w:rPr>
          <w:rFonts w:ascii="Calibri" w:hAnsi="Calibri" w:cs="Arial"/>
          <w:sz w:val="28"/>
          <w:szCs w:val="28"/>
        </w:rPr>
      </w:pPr>
    </w:p>
    <w:p w:rsidR="0052745A" w:rsidRPr="0023100E" w:rsidRDefault="0052745A" w:rsidP="00A80134">
      <w:pPr>
        <w:ind w:left="-426"/>
        <w:rPr>
          <w:rFonts w:ascii="Calibri" w:hAnsi="Calibri" w:cs="Arial"/>
          <w:b/>
          <w:sz w:val="28"/>
          <w:szCs w:val="28"/>
        </w:rPr>
      </w:pPr>
    </w:p>
    <w:p w:rsidR="0052745A" w:rsidRPr="0023100E" w:rsidRDefault="0052745A" w:rsidP="00A80134">
      <w:pPr>
        <w:numPr>
          <w:ilvl w:val="0"/>
          <w:numId w:val="2"/>
        </w:numPr>
        <w:jc w:val="center"/>
        <w:rPr>
          <w:rFonts w:ascii="Calibri" w:hAnsi="Calibri" w:cs="Arial"/>
          <w:b/>
          <w:sz w:val="28"/>
          <w:szCs w:val="28"/>
        </w:rPr>
      </w:pPr>
      <w:r w:rsidRPr="0023100E">
        <w:rPr>
          <w:rFonts w:ascii="Calibri" w:hAnsi="Calibri" w:cs="Arial"/>
          <w:b/>
          <w:sz w:val="28"/>
          <w:szCs w:val="28"/>
        </w:rPr>
        <w:t>Ответственность сторон.</w:t>
      </w:r>
    </w:p>
    <w:p w:rsidR="0052745A" w:rsidRPr="0023100E" w:rsidRDefault="0052745A" w:rsidP="0052745A">
      <w:pPr>
        <w:ind w:left="-66"/>
        <w:rPr>
          <w:rFonts w:ascii="Calibri" w:hAnsi="Calibri" w:cs="Arial"/>
          <w:b/>
          <w:sz w:val="28"/>
          <w:szCs w:val="28"/>
        </w:rPr>
      </w:pPr>
    </w:p>
    <w:p w:rsidR="0052745A" w:rsidRPr="0023100E" w:rsidRDefault="0052745A" w:rsidP="0052745A">
      <w:pPr>
        <w:ind w:left="-426"/>
        <w:jc w:val="both"/>
        <w:rPr>
          <w:rFonts w:ascii="Calibri" w:hAnsi="Calibri" w:cs="Arial"/>
          <w:sz w:val="28"/>
          <w:szCs w:val="28"/>
        </w:rPr>
      </w:pPr>
      <w:r w:rsidRPr="0023100E">
        <w:rPr>
          <w:rFonts w:ascii="Calibri" w:hAnsi="Calibri" w:cs="Arial"/>
          <w:sz w:val="28"/>
          <w:szCs w:val="28"/>
        </w:rPr>
        <w:t>3.1  Стороны несут ответственность за неисполнение или ненадлежащего исполнения обязательств соответствий со статьями 25-26 Закона Республики Узбекистан  «О договорно-правой  базе деятельности хозяйствующих субъектов.</w:t>
      </w:r>
    </w:p>
    <w:p w:rsidR="0052745A" w:rsidRPr="0023100E" w:rsidRDefault="0052745A" w:rsidP="0052745A">
      <w:pPr>
        <w:pStyle w:val="15"/>
        <w:ind w:left="-426"/>
        <w:rPr>
          <w:rFonts w:ascii="Calibri" w:hAnsi="Calibri" w:cs="Arial"/>
          <w:sz w:val="28"/>
          <w:szCs w:val="28"/>
        </w:rPr>
      </w:pPr>
      <w:r w:rsidRPr="0023100E">
        <w:rPr>
          <w:rFonts w:ascii="Calibri" w:hAnsi="Calibri" w:cs="Arial"/>
          <w:sz w:val="28"/>
          <w:szCs w:val="28"/>
        </w:rPr>
        <w:t>3.2 Споры, возникающие между сторонами при заключении, истечении, изменении и расторжен</w:t>
      </w:r>
      <w:r w:rsidR="0023100E">
        <w:rPr>
          <w:rFonts w:ascii="Calibri" w:hAnsi="Calibri" w:cs="Arial"/>
          <w:sz w:val="28"/>
          <w:szCs w:val="28"/>
        </w:rPr>
        <w:t>ии настоящего Договора</w:t>
      </w:r>
      <w:r w:rsidRPr="0023100E">
        <w:rPr>
          <w:rFonts w:ascii="Calibri" w:hAnsi="Calibri" w:cs="Arial"/>
          <w:sz w:val="28"/>
          <w:szCs w:val="28"/>
        </w:rPr>
        <w:t xml:space="preserve"> решаются пу</w:t>
      </w:r>
      <w:r w:rsidR="00071D54">
        <w:rPr>
          <w:rFonts w:ascii="Calibri" w:hAnsi="Calibri" w:cs="Arial"/>
          <w:sz w:val="28"/>
          <w:szCs w:val="28"/>
        </w:rPr>
        <w:t>тем переговоров между сторонами или обращением в экономический суд.</w:t>
      </w:r>
      <w:r w:rsidRPr="0023100E">
        <w:rPr>
          <w:rFonts w:ascii="Calibri" w:hAnsi="Calibri" w:cs="Arial"/>
          <w:sz w:val="28"/>
          <w:szCs w:val="28"/>
        </w:rPr>
        <w:t xml:space="preserve"> </w:t>
      </w:r>
    </w:p>
    <w:p w:rsidR="0052745A" w:rsidRPr="0023100E" w:rsidRDefault="0052745A" w:rsidP="0023100E">
      <w:pPr>
        <w:pStyle w:val="15"/>
        <w:ind w:left="-426"/>
        <w:jc w:val="center"/>
        <w:rPr>
          <w:rFonts w:ascii="Calibri" w:hAnsi="Calibri" w:cs="Arial"/>
          <w:b/>
          <w:sz w:val="28"/>
          <w:szCs w:val="28"/>
        </w:rPr>
      </w:pPr>
      <w:r w:rsidRPr="0023100E">
        <w:rPr>
          <w:rFonts w:ascii="Calibri" w:hAnsi="Calibri" w:cs="Arial"/>
          <w:b/>
          <w:sz w:val="28"/>
          <w:szCs w:val="28"/>
        </w:rPr>
        <w:t xml:space="preserve">4. </w:t>
      </w:r>
      <w:proofErr w:type="gramStart"/>
      <w:r w:rsidRPr="0023100E">
        <w:rPr>
          <w:rFonts w:ascii="Calibri" w:hAnsi="Calibri" w:cs="Arial"/>
          <w:b/>
          <w:sz w:val="28"/>
          <w:szCs w:val="28"/>
        </w:rPr>
        <w:t>Форс</w:t>
      </w:r>
      <w:proofErr w:type="gramEnd"/>
      <w:r w:rsidRPr="0023100E">
        <w:rPr>
          <w:rFonts w:ascii="Calibri" w:hAnsi="Calibri" w:cs="Arial"/>
          <w:b/>
          <w:sz w:val="28"/>
          <w:szCs w:val="28"/>
        </w:rPr>
        <w:t>- мажор.</w:t>
      </w:r>
    </w:p>
    <w:p w:rsidR="0052745A" w:rsidRPr="0023100E" w:rsidRDefault="0052745A" w:rsidP="0052745A">
      <w:pPr>
        <w:pStyle w:val="15"/>
        <w:ind w:left="-426"/>
        <w:jc w:val="center"/>
        <w:rPr>
          <w:rFonts w:ascii="Calibri" w:hAnsi="Calibri" w:cs="Arial"/>
          <w:b/>
          <w:sz w:val="28"/>
          <w:szCs w:val="28"/>
        </w:rPr>
      </w:pPr>
    </w:p>
    <w:p w:rsidR="0052745A" w:rsidRPr="0023100E" w:rsidRDefault="0052745A" w:rsidP="0052745A">
      <w:pPr>
        <w:pStyle w:val="15"/>
        <w:ind w:left="-426"/>
        <w:rPr>
          <w:rFonts w:ascii="Calibri" w:hAnsi="Calibri" w:cs="Arial"/>
          <w:sz w:val="28"/>
          <w:szCs w:val="28"/>
        </w:rPr>
      </w:pPr>
      <w:r w:rsidRPr="0023100E">
        <w:rPr>
          <w:rFonts w:ascii="Calibri" w:hAnsi="Calibri" w:cs="Arial"/>
          <w:sz w:val="28"/>
          <w:szCs w:val="28"/>
        </w:rPr>
        <w:t xml:space="preserve">4.1 Стороны освобождаются от ответственности за частичное или неполное неисполнение обязательств   по  настоящему   договору,  если   это   неисполнение   явилось   следствием обстоятельств непреодолимой силы, возникших после заключения договора (землетрясение, наводнение и т.д.). </w:t>
      </w:r>
    </w:p>
    <w:p w:rsidR="0052745A" w:rsidRPr="0023100E" w:rsidRDefault="0052745A" w:rsidP="0052745A">
      <w:pPr>
        <w:pStyle w:val="150"/>
        <w:ind w:left="-426"/>
        <w:rPr>
          <w:rFonts w:ascii="Calibri" w:hAnsi="Calibri" w:cs="Arial"/>
          <w:sz w:val="28"/>
          <w:szCs w:val="28"/>
        </w:rPr>
      </w:pPr>
    </w:p>
    <w:p w:rsidR="0052745A" w:rsidRPr="0023100E" w:rsidRDefault="0052745A" w:rsidP="0052745A">
      <w:pPr>
        <w:pStyle w:val="150"/>
        <w:ind w:left="-426"/>
        <w:rPr>
          <w:rFonts w:ascii="Calibri" w:hAnsi="Calibri" w:cs="Arial"/>
          <w:sz w:val="28"/>
          <w:szCs w:val="28"/>
        </w:rPr>
      </w:pPr>
      <w:r w:rsidRPr="0023100E">
        <w:rPr>
          <w:rFonts w:ascii="Calibri" w:hAnsi="Calibri" w:cs="Arial"/>
          <w:sz w:val="28"/>
          <w:szCs w:val="28"/>
        </w:rPr>
        <w:t>5. Срок действия договора.</w:t>
      </w:r>
    </w:p>
    <w:p w:rsidR="0052745A" w:rsidRPr="0023100E" w:rsidRDefault="0052745A" w:rsidP="0052745A">
      <w:pPr>
        <w:pStyle w:val="150"/>
        <w:ind w:left="-426"/>
        <w:rPr>
          <w:rFonts w:ascii="Calibri" w:hAnsi="Calibri" w:cs="Arial"/>
          <w:sz w:val="28"/>
          <w:szCs w:val="28"/>
        </w:rPr>
      </w:pPr>
    </w:p>
    <w:p w:rsidR="0052745A" w:rsidRPr="0023100E" w:rsidRDefault="0052745A" w:rsidP="0052745A">
      <w:pPr>
        <w:pStyle w:val="15"/>
        <w:ind w:left="-426"/>
        <w:rPr>
          <w:rFonts w:ascii="Calibri" w:hAnsi="Calibri" w:cs="Arial"/>
          <w:sz w:val="28"/>
          <w:szCs w:val="28"/>
        </w:rPr>
      </w:pPr>
      <w:r w:rsidRPr="0023100E">
        <w:rPr>
          <w:rFonts w:ascii="Calibri" w:hAnsi="Calibri" w:cs="Arial"/>
          <w:sz w:val="28"/>
          <w:szCs w:val="28"/>
        </w:rPr>
        <w:t xml:space="preserve">5.1 Договор вступает в силу с момента его подписания и действует </w:t>
      </w:r>
      <w:r w:rsidRPr="00071D54">
        <w:rPr>
          <w:rFonts w:ascii="Calibri" w:hAnsi="Calibri" w:cs="Arial"/>
          <w:sz w:val="28"/>
          <w:szCs w:val="28"/>
          <w:highlight w:val="yellow"/>
        </w:rPr>
        <w:t xml:space="preserve">до  </w:t>
      </w:r>
      <w:r w:rsidR="00A453A6" w:rsidRPr="00071D54">
        <w:rPr>
          <w:rFonts w:ascii="Calibri" w:hAnsi="Calibri" w:cs="Arial"/>
          <w:sz w:val="28"/>
          <w:szCs w:val="28"/>
          <w:highlight w:val="yellow"/>
        </w:rPr>
        <w:t>полного</w:t>
      </w:r>
      <w:r w:rsidR="00A453A6" w:rsidRPr="0023100E">
        <w:rPr>
          <w:rFonts w:ascii="Calibri" w:hAnsi="Calibri" w:cs="Arial"/>
          <w:sz w:val="28"/>
          <w:szCs w:val="28"/>
        </w:rPr>
        <w:t xml:space="preserve"> его исполнения</w:t>
      </w:r>
      <w:r w:rsidRPr="0023100E">
        <w:rPr>
          <w:rFonts w:ascii="Calibri" w:hAnsi="Calibri" w:cs="Arial"/>
          <w:sz w:val="28"/>
          <w:szCs w:val="28"/>
        </w:rPr>
        <w:t xml:space="preserve">  или расторжения в соответствии с п.2.8 настоящего Договора.</w:t>
      </w:r>
    </w:p>
    <w:p w:rsidR="0052745A" w:rsidRPr="0023100E" w:rsidRDefault="0052745A" w:rsidP="0052745A">
      <w:pPr>
        <w:pStyle w:val="150"/>
        <w:ind w:left="-426"/>
        <w:rPr>
          <w:rFonts w:ascii="Calibri" w:hAnsi="Calibri" w:cs="Arial"/>
          <w:sz w:val="28"/>
          <w:szCs w:val="28"/>
        </w:rPr>
      </w:pPr>
    </w:p>
    <w:p w:rsidR="0052745A" w:rsidRPr="0023100E" w:rsidRDefault="0052745A" w:rsidP="0052745A">
      <w:pPr>
        <w:pStyle w:val="150"/>
        <w:ind w:left="-426"/>
        <w:rPr>
          <w:rFonts w:ascii="Calibri" w:hAnsi="Calibri" w:cs="Arial"/>
          <w:sz w:val="28"/>
          <w:szCs w:val="28"/>
        </w:rPr>
      </w:pPr>
      <w:r w:rsidRPr="0023100E">
        <w:rPr>
          <w:rFonts w:ascii="Calibri" w:hAnsi="Calibri" w:cs="Arial"/>
          <w:sz w:val="28"/>
          <w:szCs w:val="28"/>
        </w:rPr>
        <w:t>6. Юридические адреса сторон.</w:t>
      </w:r>
    </w:p>
    <w:p w:rsidR="0052745A" w:rsidRPr="0023100E" w:rsidRDefault="0052745A" w:rsidP="0052745A">
      <w:pPr>
        <w:pStyle w:val="150"/>
        <w:ind w:left="-426"/>
        <w:rPr>
          <w:rFonts w:ascii="Calibri" w:hAnsi="Calibri" w:cs="Arial"/>
          <w:sz w:val="28"/>
          <w:szCs w:val="28"/>
        </w:rPr>
      </w:pPr>
    </w:p>
    <w:p w:rsidR="0052745A" w:rsidRPr="0023100E" w:rsidRDefault="0052745A" w:rsidP="0052745A">
      <w:pPr>
        <w:pStyle w:val="15"/>
        <w:ind w:left="-426"/>
        <w:rPr>
          <w:rFonts w:ascii="Calibri" w:hAnsi="Calibri" w:cs="Arial"/>
          <w:sz w:val="28"/>
          <w:szCs w:val="28"/>
        </w:rPr>
      </w:pPr>
      <w:r w:rsidRPr="0023100E">
        <w:rPr>
          <w:rFonts w:ascii="Calibri" w:hAnsi="Calibri" w:cs="Arial"/>
          <w:sz w:val="28"/>
          <w:szCs w:val="28"/>
        </w:rPr>
        <w:t>6.1</w:t>
      </w:r>
      <w:proofErr w:type="gramStart"/>
      <w:r w:rsidRPr="0023100E">
        <w:rPr>
          <w:rFonts w:ascii="Calibri" w:hAnsi="Calibri" w:cs="Arial"/>
          <w:sz w:val="28"/>
          <w:szCs w:val="28"/>
        </w:rPr>
        <w:t xml:space="preserve"> В</w:t>
      </w:r>
      <w:proofErr w:type="gramEnd"/>
      <w:r w:rsidRPr="0023100E">
        <w:rPr>
          <w:rFonts w:ascii="Calibri" w:hAnsi="Calibri" w:cs="Arial"/>
          <w:sz w:val="28"/>
          <w:szCs w:val="28"/>
        </w:rPr>
        <w:t xml:space="preserve"> случае изменения юридического адреса или обслуживающего банка, стороны обязаны в 2-х </w:t>
      </w:r>
      <w:proofErr w:type="spellStart"/>
      <w:r w:rsidRPr="0023100E">
        <w:rPr>
          <w:rFonts w:ascii="Calibri" w:hAnsi="Calibri" w:cs="Arial"/>
          <w:sz w:val="28"/>
          <w:szCs w:val="28"/>
        </w:rPr>
        <w:t>дневный</w:t>
      </w:r>
      <w:proofErr w:type="spellEnd"/>
      <w:r w:rsidRPr="0023100E">
        <w:rPr>
          <w:rFonts w:ascii="Calibri" w:hAnsi="Calibri" w:cs="Arial"/>
          <w:sz w:val="28"/>
          <w:szCs w:val="28"/>
        </w:rPr>
        <w:t xml:space="preserve"> срок уведомить об этом друг друга.</w:t>
      </w:r>
    </w:p>
    <w:p w:rsidR="0052745A" w:rsidRPr="0023100E" w:rsidRDefault="0052745A" w:rsidP="0052745A">
      <w:pPr>
        <w:ind w:left="-426"/>
        <w:jc w:val="both"/>
        <w:rPr>
          <w:rFonts w:ascii="Calibri" w:hAnsi="Calibri" w:cs="Arial"/>
          <w:sz w:val="28"/>
          <w:szCs w:val="28"/>
        </w:rPr>
      </w:pPr>
    </w:p>
    <w:p w:rsidR="0052745A" w:rsidRPr="0023100E" w:rsidRDefault="0052745A" w:rsidP="0052745A">
      <w:pPr>
        <w:ind w:left="-426"/>
        <w:jc w:val="center"/>
        <w:rPr>
          <w:rFonts w:ascii="Calibri" w:hAnsi="Calibri" w:cs="Arial"/>
          <w:b/>
          <w:sz w:val="28"/>
          <w:szCs w:val="28"/>
        </w:rPr>
      </w:pPr>
      <w:r w:rsidRPr="0023100E">
        <w:rPr>
          <w:rFonts w:ascii="Calibri" w:hAnsi="Calibri" w:cs="Arial"/>
          <w:b/>
          <w:sz w:val="28"/>
          <w:szCs w:val="28"/>
        </w:rPr>
        <w:t xml:space="preserve">7. Реквизиты сторон. </w:t>
      </w:r>
    </w:p>
    <w:p w:rsidR="0052745A" w:rsidRPr="0023100E" w:rsidRDefault="0052745A" w:rsidP="0052745A">
      <w:pPr>
        <w:ind w:left="-426"/>
        <w:jc w:val="center"/>
        <w:rPr>
          <w:rFonts w:ascii="Calibri" w:hAnsi="Calibri" w:cs="Arial"/>
          <w:b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03"/>
        <w:gridCol w:w="5067"/>
      </w:tblGrid>
      <w:tr w:rsidR="0052745A" w:rsidRPr="0023100E" w:rsidTr="00C44E57">
        <w:trPr>
          <w:trHeight w:val="477"/>
        </w:trPr>
        <w:tc>
          <w:tcPr>
            <w:tcW w:w="4503" w:type="dxa"/>
          </w:tcPr>
          <w:p w:rsidR="0052745A" w:rsidRPr="0023100E" w:rsidRDefault="0023100E" w:rsidP="00C44E57">
            <w:pPr>
              <w:ind w:left="-426"/>
              <w:jc w:val="center"/>
              <w:rPr>
                <w:rFonts w:ascii="Calibri" w:hAnsi="Calibri" w:cs="Arial"/>
                <w:b/>
                <w:sz w:val="28"/>
                <w:szCs w:val="28"/>
                <w:lang w:val="en-US"/>
              </w:rPr>
            </w:pPr>
            <w:r w:rsidRPr="0023100E">
              <w:rPr>
                <w:rFonts w:ascii="Calibri" w:hAnsi="Calibri" w:cs="Arial"/>
                <w:b/>
                <w:sz w:val="28"/>
                <w:szCs w:val="28"/>
                <w:lang w:val="en-US"/>
              </w:rPr>
              <w:t>«</w:t>
            </w:r>
            <w:r w:rsidR="00071D54">
              <w:rPr>
                <w:rFonts w:ascii="Calibri" w:hAnsi="Calibri" w:cs="Arial"/>
                <w:b/>
                <w:sz w:val="28"/>
                <w:szCs w:val="28"/>
              </w:rPr>
              <w:t>Заказчик</w:t>
            </w:r>
            <w:r w:rsidRPr="0023100E">
              <w:rPr>
                <w:rFonts w:ascii="Calibri" w:hAnsi="Calibri" w:cs="Arial"/>
                <w:b/>
                <w:sz w:val="28"/>
                <w:szCs w:val="28"/>
                <w:lang w:val="en-US"/>
              </w:rPr>
              <w:t>»</w:t>
            </w:r>
          </w:p>
          <w:p w:rsidR="00045999" w:rsidRPr="000D07AF" w:rsidRDefault="00045999" w:rsidP="00045999">
            <w:pPr>
              <w:ind w:left="-426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</w:p>
          <w:p w:rsidR="00045999" w:rsidRPr="000D07AF" w:rsidRDefault="00045999" w:rsidP="00045999">
            <w:pPr>
              <w:ind w:left="-426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</w:p>
          <w:p w:rsidR="00045999" w:rsidRPr="0023100E" w:rsidRDefault="00045999" w:rsidP="00045999">
            <w:pPr>
              <w:ind w:left="-426"/>
              <w:rPr>
                <w:rFonts w:ascii="Calibri" w:hAnsi="Calibri" w:cs="Arial"/>
                <w:b/>
                <w:szCs w:val="28"/>
              </w:rPr>
            </w:pPr>
          </w:p>
          <w:p w:rsidR="00045999" w:rsidRPr="0023100E" w:rsidRDefault="00045999" w:rsidP="00045999">
            <w:pPr>
              <w:ind w:left="-426"/>
              <w:rPr>
                <w:rFonts w:ascii="Calibri" w:hAnsi="Calibri" w:cs="Arial"/>
                <w:b/>
                <w:szCs w:val="28"/>
              </w:rPr>
            </w:pPr>
            <w:proofErr w:type="spellStart"/>
            <w:r w:rsidRPr="0023100E">
              <w:rPr>
                <w:rFonts w:ascii="Calibri" w:hAnsi="Calibri" w:cs="Arial"/>
                <w:b/>
                <w:szCs w:val="28"/>
              </w:rPr>
              <w:t>Ру</w:t>
            </w:r>
            <w:proofErr w:type="spellEnd"/>
            <w:r w:rsidRPr="0023100E">
              <w:rPr>
                <w:rFonts w:ascii="Calibri" w:hAnsi="Calibri" w:cs="Arial"/>
                <w:b/>
                <w:szCs w:val="28"/>
              </w:rPr>
              <w:t xml:space="preserve"> </w:t>
            </w:r>
          </w:p>
        </w:tc>
        <w:tc>
          <w:tcPr>
            <w:tcW w:w="5067" w:type="dxa"/>
          </w:tcPr>
          <w:p w:rsidR="00A14637" w:rsidRPr="0023100E" w:rsidRDefault="0052745A" w:rsidP="00C44E57">
            <w:pPr>
              <w:ind w:left="-426"/>
              <w:jc w:val="center"/>
              <w:rPr>
                <w:rFonts w:ascii="Calibri" w:hAnsi="Calibri" w:cs="Arial"/>
                <w:b/>
                <w:sz w:val="28"/>
                <w:szCs w:val="28"/>
                <w:lang w:val="en-US"/>
              </w:rPr>
            </w:pPr>
            <w:r w:rsidRPr="0023100E">
              <w:rPr>
                <w:rFonts w:ascii="Calibri" w:hAnsi="Calibri" w:cs="Arial"/>
                <w:b/>
                <w:sz w:val="28"/>
                <w:szCs w:val="28"/>
                <w:lang w:val="en-US"/>
              </w:rPr>
              <w:t>«</w:t>
            </w:r>
            <w:r w:rsidR="00071D54">
              <w:rPr>
                <w:rFonts w:ascii="Calibri" w:hAnsi="Calibri" w:cs="Arial"/>
                <w:b/>
                <w:sz w:val="28"/>
                <w:szCs w:val="28"/>
              </w:rPr>
              <w:t>Подрядчик</w:t>
            </w:r>
            <w:r w:rsidRPr="0023100E">
              <w:rPr>
                <w:rFonts w:ascii="Calibri" w:hAnsi="Calibri" w:cs="Arial"/>
                <w:b/>
                <w:sz w:val="28"/>
                <w:szCs w:val="28"/>
                <w:lang w:val="en-US"/>
              </w:rPr>
              <w:t>»</w:t>
            </w:r>
          </w:p>
          <w:p w:rsidR="00045999" w:rsidRPr="0023100E" w:rsidRDefault="00045999" w:rsidP="00C44E57">
            <w:pPr>
              <w:ind w:left="-426"/>
              <w:jc w:val="center"/>
              <w:rPr>
                <w:rFonts w:ascii="Calibri" w:hAnsi="Calibri" w:cs="Arial"/>
                <w:b/>
                <w:szCs w:val="28"/>
              </w:rPr>
            </w:pPr>
          </w:p>
          <w:p w:rsidR="00071D54" w:rsidRPr="002B462B" w:rsidRDefault="002C2F3D" w:rsidP="00071D54">
            <w:pPr>
              <w:ind w:left="-426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Cs w:val="28"/>
              </w:rPr>
              <w:t xml:space="preserve">                 </w:t>
            </w:r>
          </w:p>
          <w:p w:rsidR="00045999" w:rsidRPr="002B462B" w:rsidRDefault="00045999" w:rsidP="002B462B">
            <w:pPr>
              <w:ind w:firstLine="708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2745A" w:rsidRPr="003C3250" w:rsidTr="00C44E57">
        <w:trPr>
          <w:trHeight w:val="2738"/>
        </w:trPr>
        <w:tc>
          <w:tcPr>
            <w:tcW w:w="4503" w:type="dxa"/>
          </w:tcPr>
          <w:p w:rsidR="0052745A" w:rsidRPr="003C3250" w:rsidRDefault="0052745A" w:rsidP="00C44E57">
            <w:pPr>
              <w:ind w:left="-42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67" w:type="dxa"/>
          </w:tcPr>
          <w:p w:rsidR="0052745A" w:rsidRPr="003C3250" w:rsidRDefault="0052745A" w:rsidP="00C44E57">
            <w:pPr>
              <w:ind w:left="-426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2745A" w:rsidRPr="003C3250" w:rsidRDefault="0052745A" w:rsidP="0052745A">
      <w:pPr>
        <w:ind w:left="-426"/>
        <w:jc w:val="center"/>
        <w:rPr>
          <w:rFonts w:ascii="Arial" w:hAnsi="Arial" w:cs="Arial"/>
          <w:b/>
          <w:sz w:val="28"/>
          <w:szCs w:val="28"/>
        </w:rPr>
      </w:pPr>
    </w:p>
    <w:p w:rsidR="0052745A" w:rsidRPr="003C3250" w:rsidRDefault="0052745A" w:rsidP="0052745A">
      <w:pPr>
        <w:ind w:left="-426"/>
        <w:jc w:val="center"/>
        <w:rPr>
          <w:rFonts w:ascii="Arial" w:hAnsi="Arial" w:cs="Arial"/>
          <w:b/>
          <w:sz w:val="28"/>
          <w:szCs w:val="28"/>
        </w:rPr>
      </w:pPr>
    </w:p>
    <w:p w:rsidR="0052745A" w:rsidRPr="003C3250" w:rsidRDefault="0052745A" w:rsidP="0052745A">
      <w:pPr>
        <w:ind w:left="-426"/>
        <w:jc w:val="center"/>
        <w:rPr>
          <w:rFonts w:ascii="Arial" w:hAnsi="Arial" w:cs="Arial"/>
          <w:b/>
          <w:sz w:val="28"/>
          <w:szCs w:val="28"/>
        </w:rPr>
      </w:pPr>
    </w:p>
    <w:p w:rsidR="00A14F33" w:rsidRPr="003C3250" w:rsidRDefault="00A14F33">
      <w:pPr>
        <w:rPr>
          <w:rFonts w:ascii="Arial" w:hAnsi="Arial" w:cs="Arial"/>
        </w:rPr>
      </w:pPr>
    </w:p>
    <w:sectPr w:rsidR="00A14F33" w:rsidRPr="003C3250" w:rsidSect="000465DA">
      <w:pgSz w:w="11906" w:h="16838"/>
      <w:pgMar w:top="680" w:right="454" w:bottom="663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B4A" w:rsidRDefault="00AB2B4A" w:rsidP="00045999">
      <w:r>
        <w:separator/>
      </w:r>
    </w:p>
  </w:endnote>
  <w:endnote w:type="continuationSeparator" w:id="0">
    <w:p w:rsidR="00AB2B4A" w:rsidRDefault="00AB2B4A" w:rsidP="0004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B4A" w:rsidRDefault="00AB2B4A" w:rsidP="00045999">
      <w:r>
        <w:separator/>
      </w:r>
    </w:p>
  </w:footnote>
  <w:footnote w:type="continuationSeparator" w:id="0">
    <w:p w:rsidR="00AB2B4A" w:rsidRDefault="00AB2B4A" w:rsidP="00045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32EC8"/>
    <w:multiLevelType w:val="hybridMultilevel"/>
    <w:tmpl w:val="37588EAC"/>
    <w:lvl w:ilvl="0" w:tplc="EFA6642A">
      <w:start w:val="3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61FE20B1"/>
    <w:multiLevelType w:val="multilevel"/>
    <w:tmpl w:val="EA6E36A6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" w:hanging="46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3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B2"/>
    <w:rsid w:val="00045999"/>
    <w:rsid w:val="000465DA"/>
    <w:rsid w:val="00071D54"/>
    <w:rsid w:val="000D07AF"/>
    <w:rsid w:val="0023100E"/>
    <w:rsid w:val="002627FF"/>
    <w:rsid w:val="002B462B"/>
    <w:rsid w:val="002C2F3D"/>
    <w:rsid w:val="0036226C"/>
    <w:rsid w:val="003C3250"/>
    <w:rsid w:val="00474A74"/>
    <w:rsid w:val="0052745A"/>
    <w:rsid w:val="005A2E9A"/>
    <w:rsid w:val="0060743F"/>
    <w:rsid w:val="00624E43"/>
    <w:rsid w:val="0068132C"/>
    <w:rsid w:val="006B3BDF"/>
    <w:rsid w:val="00A14637"/>
    <w:rsid w:val="00A14F33"/>
    <w:rsid w:val="00A453A6"/>
    <w:rsid w:val="00A80134"/>
    <w:rsid w:val="00AB2B4A"/>
    <w:rsid w:val="00B252DF"/>
    <w:rsid w:val="00BC1241"/>
    <w:rsid w:val="00C452F4"/>
    <w:rsid w:val="00D00F2A"/>
    <w:rsid w:val="00E41660"/>
    <w:rsid w:val="00F6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Стиль По ширине снизу: (одинарная Авто  15 пт линия От текста:..."/>
    <w:basedOn w:val="a"/>
    <w:rsid w:val="0052745A"/>
    <w:pPr>
      <w:jc w:val="both"/>
    </w:pPr>
    <w:rPr>
      <w:szCs w:val="20"/>
    </w:rPr>
  </w:style>
  <w:style w:type="paragraph" w:customStyle="1" w:styleId="150">
    <w:name w:val="Стиль полужирный По центру снизу: (одинарная Авто  15 пт линия..."/>
    <w:basedOn w:val="a"/>
    <w:rsid w:val="0052745A"/>
    <w:pPr>
      <w:jc w:val="center"/>
    </w:pPr>
    <w:rPr>
      <w:b/>
      <w:bCs/>
      <w:szCs w:val="20"/>
    </w:rPr>
  </w:style>
  <w:style w:type="paragraph" w:styleId="a3">
    <w:name w:val="header"/>
    <w:basedOn w:val="a"/>
    <w:link w:val="a4"/>
    <w:uiPriority w:val="99"/>
    <w:unhideWhenUsed/>
    <w:rsid w:val="000459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5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459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5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074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416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16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Стиль По ширине снизу: (одинарная Авто  15 пт линия От текста:..."/>
    <w:basedOn w:val="a"/>
    <w:rsid w:val="0052745A"/>
    <w:pPr>
      <w:jc w:val="both"/>
    </w:pPr>
    <w:rPr>
      <w:szCs w:val="20"/>
    </w:rPr>
  </w:style>
  <w:style w:type="paragraph" w:customStyle="1" w:styleId="150">
    <w:name w:val="Стиль полужирный По центру снизу: (одинарная Авто  15 пт линия..."/>
    <w:basedOn w:val="a"/>
    <w:rsid w:val="0052745A"/>
    <w:pPr>
      <w:jc w:val="center"/>
    </w:pPr>
    <w:rPr>
      <w:b/>
      <w:bCs/>
      <w:szCs w:val="20"/>
    </w:rPr>
  </w:style>
  <w:style w:type="paragraph" w:styleId="a3">
    <w:name w:val="header"/>
    <w:basedOn w:val="a"/>
    <w:link w:val="a4"/>
    <w:uiPriority w:val="99"/>
    <w:unhideWhenUsed/>
    <w:rsid w:val="000459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5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459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5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074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416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16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cp:lastPrinted>2018-10-17T05:42:00Z</cp:lastPrinted>
  <dcterms:created xsi:type="dcterms:W3CDTF">2022-02-15T10:46:00Z</dcterms:created>
  <dcterms:modified xsi:type="dcterms:W3CDTF">2022-02-15T10:46:00Z</dcterms:modified>
</cp:coreProperties>
</file>