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32D7" w14:textId="4250CBDD" w:rsidR="009C5EE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0A9C31D" w14:textId="42A3E813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50B09A7" w14:textId="2B4BA149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F77439E" w14:textId="6E05EDBE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47E88B5" w14:textId="4DB9046A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DEB2A21" w14:textId="6973D75D" w:rsidR="003E16C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F5A9DC" w14:textId="32D7E6A1" w:rsidR="003E16C6" w:rsidRPr="00E40656" w:rsidRDefault="003E16C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7D15926" w14:textId="784EB918" w:rsidR="005913FD" w:rsidRDefault="003E16C6" w:rsidP="00856E70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A21B07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A21B07">
        <w:rPr>
          <w:rFonts w:ascii="Times New Roman" w:hAnsi="Times New Roman"/>
          <w:sz w:val="28"/>
          <w:szCs w:val="28"/>
          <w:lang w:val="ru-RU"/>
        </w:rPr>
        <w:t>казание консультационных услуг в рамках проекта: «Сопровождение составления консолидированной и отдельной финансовой отчетности по МСФО АО «Узбекнефтегаз» за период, заканчивающийся 31 декабря 2021 года для подготовки к аудиту по Международным стандартам аудита (МСА)»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(л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1)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1B07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A21B07">
        <w:rPr>
          <w:rFonts w:ascii="Times New Roman" w:hAnsi="Times New Roman"/>
          <w:sz w:val="28"/>
          <w:szCs w:val="28"/>
          <w:lang w:val="ru-RU"/>
        </w:rPr>
        <w:t xml:space="preserve">казание консультационных услуг в рамках проекта: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513B68">
        <w:rPr>
          <w:rFonts w:ascii="Times New Roman" w:hAnsi="Times New Roman"/>
          <w:sz w:val="28"/>
          <w:szCs w:val="28"/>
          <w:lang w:val="ru-RU"/>
        </w:rPr>
        <w:t>Сопровождение процесса составления отдельных финансовых отчетностей дочерних предприятий АО «Узбекнефтегаз», подготовленных в соответствии с МСФО за период, заканчивающийся 31 декабря 2021 года для подготовки к аудиту по Международным стандартам аудита (МСА)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0278B" w:rsidRPr="005027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(лот №2)</w:t>
      </w:r>
    </w:p>
    <w:p w14:paraId="16F7C7CE" w14:textId="13976834" w:rsidR="005E6547" w:rsidRDefault="005E6547" w:rsidP="00856E70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666CCD0" w14:textId="77777777" w:rsidR="005E6547" w:rsidRDefault="005E6547" w:rsidP="00856E70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092C1724" w:rsidR="00380212" w:rsidRPr="005E6547" w:rsidRDefault="00856E70" w:rsidP="005E6547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 №О</w:t>
      </w:r>
      <w:r>
        <w:rPr>
          <w:rFonts w:ascii="Times New Roman" w:eastAsia="MS Mincho" w:hAnsi="Times New Roman"/>
          <w:sz w:val="28"/>
          <w:szCs w:val="28"/>
          <w:lang w:eastAsia="ja-JP"/>
        </w:rPr>
        <w:t>T</w:t>
      </w: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/</w:t>
      </w:r>
      <w:r w:rsidR="009C0B7F">
        <w:rPr>
          <w:rFonts w:ascii="Times New Roman" w:eastAsia="MS Mincho" w:hAnsi="Times New Roman"/>
          <w:sz w:val="28"/>
          <w:szCs w:val="28"/>
          <w:lang w:val="ru-RU" w:eastAsia="ja-JP"/>
        </w:rPr>
        <w:t>0</w:t>
      </w:r>
      <w:r w:rsidR="003E16C6">
        <w:rPr>
          <w:rFonts w:ascii="Times New Roman" w:eastAsia="MS Mincho" w:hAnsi="Times New Roman"/>
          <w:sz w:val="28"/>
          <w:szCs w:val="28"/>
          <w:lang w:val="ru-RU" w:eastAsia="ja-JP"/>
        </w:rPr>
        <w:t>2</w:t>
      </w: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-202</w:t>
      </w:r>
      <w:r>
        <w:rPr>
          <w:rFonts w:ascii="Times New Roman" w:eastAsia="MS Mincho" w:hAnsi="Times New Roman"/>
          <w:sz w:val="28"/>
          <w:szCs w:val="28"/>
          <w:lang w:val="ru-RU" w:eastAsia="ja-JP"/>
        </w:rPr>
        <w:t>2</w:t>
      </w: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2A49C257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A21B07" w:rsidRPr="00A21B07">
        <w:rPr>
          <w:rFonts w:ascii="Times New Roman" w:hAnsi="Times New Roman"/>
          <w:sz w:val="28"/>
          <w:lang w:val="ru-RU"/>
        </w:rPr>
        <w:t>АО «Узбекнефтегаз»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C9615B2" w14:textId="77777777" w:rsidR="00380212" w:rsidRPr="00E40656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E40656" w:rsidRDefault="00A70C3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A70C3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A70C3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3E16C6" w14:paraId="2F20806E" w14:textId="77777777" w:rsidTr="004D355F">
        <w:trPr>
          <w:trHeight w:val="2182"/>
        </w:trPr>
        <w:tc>
          <w:tcPr>
            <w:tcW w:w="399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41B4DDE1" w:rsidR="00E55D94" w:rsidRPr="004D355F" w:rsidRDefault="003E16C6" w:rsidP="0081386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>на оказание консультационных услуг в рамках проекта: «Сопровождение составления консолидированной и отдельной финансовой отчетности по МСФО АО «Узбекнефтегаз» за период, заканчивающийся 31 декабря 2021 года для подготовки к аудиту по Международным стандартам аудита (МСА)» (лот №1) и на оказание консультационных услуг в рамках проекта: «Сопровождение процесса составления отдельных финансовых отчетностей дочерних предприятий АО «Узбекнефтегаз», подготовленных в соответствии с МСФО за период, заканчивающийся 31 декабря 2021 года для подготовки к аудиту по Международным стандартам аудита (МСА)» (лот №2)</w:t>
            </w:r>
          </w:p>
        </w:tc>
      </w:tr>
      <w:tr w:rsidR="00E55D94" w:rsidRPr="00092E62" w14:paraId="59D11B54" w14:textId="77777777" w:rsidTr="00E55D9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16DFD9ED" w:rsidR="00E55D94" w:rsidRPr="00092E62" w:rsidRDefault="00E002CE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092E62" w14:paraId="377368DF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есяц</w:t>
            </w:r>
            <w:proofErr w:type="spellEnd"/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  <w:proofErr w:type="spellEnd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торгов</w:t>
            </w:r>
            <w:proofErr w:type="spellEnd"/>
          </w:p>
        </w:tc>
        <w:tc>
          <w:tcPr>
            <w:tcW w:w="5783" w:type="dxa"/>
            <w:vAlign w:val="center"/>
          </w:tcPr>
          <w:p w14:paraId="4506F861" w14:textId="531E9B31" w:rsidR="00E55D94" w:rsidRPr="00092E62" w:rsidRDefault="00E002CE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квартал 2022г.</w:t>
            </w:r>
          </w:p>
        </w:tc>
      </w:tr>
      <w:tr w:rsidR="00E55D94" w:rsidRPr="00092E62" w14:paraId="63A221B7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  <w:proofErr w:type="spellEnd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578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3E16C6" w14:paraId="07834DBC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518D7C3B" w14:textId="2203F192" w:rsidR="003E16C6" w:rsidRPr="003E16C6" w:rsidRDefault="003E16C6" w:rsidP="003E16C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>№1-1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>357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000,00 </w:t>
            </w:r>
            <w:proofErr w:type="spellStart"/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(с НДС);</w:t>
            </w:r>
          </w:p>
          <w:p w14:paraId="76CBE7AA" w14:textId="4E25F487" w:rsidR="00E55D94" w:rsidRPr="00A763B9" w:rsidRDefault="003E16C6" w:rsidP="003E16C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>№2-1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>391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000,00 </w:t>
            </w:r>
            <w:proofErr w:type="spellStart"/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Pr="003E16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(с НДС).</w:t>
            </w:r>
          </w:p>
        </w:tc>
      </w:tr>
      <w:tr w:rsidR="00E002CE" w:rsidRPr="00E002CE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684968AF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600E87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600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</w:p>
        </w:tc>
      </w:tr>
      <w:tr w:rsidR="00E55D94" w:rsidRPr="003E16C6" w14:paraId="7AF8B993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33896840" w14:textId="77777777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отечественных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Авансовый платеж в размере 15% от общей стоимости контракта, оставшаяся часть </w:t>
            </w:r>
          </w:p>
          <w:p w14:paraId="39713438" w14:textId="6637FFCA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факту </w:t>
            </w:r>
            <w:r w:rsidR="00966878">
              <w:rPr>
                <w:rFonts w:ascii="Times New Roman" w:hAnsi="Times New Roman"/>
                <w:sz w:val="20"/>
                <w:szCs w:val="20"/>
                <w:lang w:val="ru-RU"/>
              </w:rPr>
              <w:t>выполненных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6C3C026B" w:rsidR="00E55D94" w:rsidRPr="00092E6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иностранных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первоклассного европейского банка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E55D94" w:rsidRPr="003E16C6" w14:paraId="2220FA0D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Для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отечественных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Сум</w:t>
            </w:r>
          </w:p>
          <w:p w14:paraId="5E7DFB5D" w14:textId="4B55692B" w:rsidR="00E55D94" w:rsidRPr="007201AC" w:rsidRDefault="00600E87" w:rsidP="00600E87">
            <w:pPr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Для </w:t>
            </w: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иностранных участников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долл. США, Евро и Российский рубль</w:t>
            </w:r>
          </w:p>
        </w:tc>
      </w:tr>
      <w:tr w:rsidR="00E55D94" w:rsidRPr="000E35A4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E55D94">
        <w:trPr>
          <w:trHeight w:val="154"/>
        </w:trPr>
        <w:tc>
          <w:tcPr>
            <w:tcW w:w="3998" w:type="dxa"/>
            <w:vAlign w:val="center"/>
          </w:tcPr>
          <w:p w14:paraId="2337A5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43F9C65B" w:rsidR="00E55D94" w:rsidRPr="00092E62" w:rsidRDefault="00892299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3E16C6" w14:paraId="69489692" w14:textId="77777777" w:rsidTr="00E55D94">
        <w:trPr>
          <w:trHeight w:val="154"/>
        </w:trPr>
        <w:tc>
          <w:tcPr>
            <w:tcW w:w="3998" w:type="dxa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3E16C6" w14:paraId="707A6646" w14:textId="77777777" w:rsidTr="00E55D94">
        <w:trPr>
          <w:trHeight w:val="154"/>
        </w:trPr>
        <w:tc>
          <w:tcPr>
            <w:tcW w:w="399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B94044C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E55D94" w:rsidRPr="00E002CE" w14:paraId="0E5D5E8E" w14:textId="77777777" w:rsidTr="00E55D94">
        <w:trPr>
          <w:trHeight w:val="361"/>
        </w:trPr>
        <w:tc>
          <w:tcPr>
            <w:tcW w:w="3998" w:type="dxa"/>
            <w:vAlign w:val="center"/>
          </w:tcPr>
          <w:p w14:paraId="22B271DC" w14:textId="0B34D8F9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</w:p>
        </w:tc>
        <w:tc>
          <w:tcPr>
            <w:tcW w:w="5783" w:type="dxa"/>
            <w:vAlign w:val="center"/>
          </w:tcPr>
          <w:p w14:paraId="32C6C416" w14:textId="47208D9A" w:rsidR="00E55D94" w:rsidRPr="00892299" w:rsidRDefault="00C60A6A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 w:rsidRPr="009C0B7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6C7B9A" w:rsidRPr="009C0B7F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AF7D6C" w:rsidRPr="000E35A4" w14:paraId="62852188" w14:textId="77777777" w:rsidTr="00A72DEA">
        <w:trPr>
          <w:trHeight w:val="361"/>
        </w:trPr>
        <w:tc>
          <w:tcPr>
            <w:tcW w:w="3998" w:type="dxa"/>
          </w:tcPr>
          <w:p w14:paraId="2F0129E8" w14:textId="6C281365" w:rsidR="00AF7D6C" w:rsidRPr="00092E62" w:rsidRDefault="00AF7D6C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77777777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Бурхонов</w:t>
            </w:r>
            <w:proofErr w:type="spellEnd"/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Д. </w:t>
            </w:r>
          </w:p>
          <w:p w14:paraId="1A17AE2E" w14:textId="66D2030F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71 207 27 72 (доб. 22</w:t>
            </w:r>
            <w:r w:rsidR="0050278B" w:rsidRPr="005E654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16</w:t>
            </w: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),</w:t>
            </w:r>
          </w:p>
          <w:p w14:paraId="5AB16539" w14:textId="1EB59F28" w:rsidR="00AF7D6C" w:rsidRPr="00092E62" w:rsidRDefault="00C67DA3" w:rsidP="003E16C6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+998 99 789 99 61; +998 94 581 34 43.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2CB1024E" w14:textId="77777777" w:rsidR="00E55D94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1DB227C8" w14:textId="3C398760" w:rsidR="00773C49" w:rsidRPr="00E40656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 w:rsidR="004100E3"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3E16C6" w14:paraId="7948C619" w14:textId="77777777" w:rsidTr="007336FC">
        <w:tc>
          <w:tcPr>
            <w:tcW w:w="567" w:type="dxa"/>
            <w:shd w:val="clear" w:color="auto" w:fill="auto"/>
          </w:tcPr>
          <w:bookmarkEnd w:id="0"/>
          <w:p w14:paraId="56ACD508" w14:textId="77777777"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3F7588A5" w14:textId="77777777" w:rsidR="00EA7010" w:rsidRPr="00E40656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1B07FBA2" w14:textId="77777777"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C4D3997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A7111F" w14:textId="4142E12D" w:rsidR="00EA7010" w:rsidRPr="00092E6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893CA0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документация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56594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разработана в соответствии с требованиями Закона Республики Узбекистан «О государственных закупках»</w:t>
            </w:r>
            <w:r w:rsidR="00731378" w:rsidRPr="00092E62">
              <w:rPr>
                <w:lang w:val="ru-RU"/>
              </w:rPr>
              <w:t xml:space="preserve"> </w:t>
            </w:r>
            <w:r w:rsidR="0073137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(далее - Закон) и постановления Президента Республики Узбекистан от 20.02.2018 года ПП-3550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мерах по совершенствованию порядка проведения экспертизы </w:t>
            </w:r>
            <w:proofErr w:type="spellStart"/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предпроектной</w:t>
            </w:r>
            <w:proofErr w:type="spellEnd"/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, пр</w:t>
            </w:r>
            <w:r w:rsidR="00092E62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оектной,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="00092E62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ой документации 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42154A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контракт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ов».</w:t>
            </w:r>
          </w:p>
        </w:tc>
      </w:tr>
      <w:tr w:rsidR="00EA7010" w:rsidRPr="003E16C6" w14:paraId="105093F5" w14:textId="77777777" w:rsidTr="007336FC">
        <w:tc>
          <w:tcPr>
            <w:tcW w:w="567" w:type="dxa"/>
            <w:shd w:val="clear" w:color="auto" w:fill="auto"/>
          </w:tcPr>
          <w:p w14:paraId="77E4A63D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CA676D" w14:textId="77777777" w:rsidR="00EA7010" w:rsidRPr="00E40656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4EE7E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4C747CBA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BE1CBB4" w14:textId="0130C4E9" w:rsidR="00513B68" w:rsidRPr="00092E62" w:rsidRDefault="00EA7010" w:rsidP="0050278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50278B" w:rsidRP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E16C6"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оказание консультационных услуг в рамках проекта: «Сопровождение составления консолидированной и отдельной финансовой отчетности по МСФО 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3E16C6"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АО «Узбекнефтегаз» за период, заканчивающийся 31 декабря 2021 года 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3E16C6"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подготовки к аудиту по Международным стандартам аудита (МСА)» (лот №1) 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3E16C6" w:rsidRPr="003E16C6">
              <w:rPr>
                <w:rFonts w:ascii="Times New Roman" w:hAnsi="Times New Roman"/>
                <w:sz w:val="28"/>
                <w:szCs w:val="28"/>
                <w:lang w:val="ru-RU"/>
              </w:rPr>
              <w:t>и на оказание консультационных услуг в рамках проекта: «Сопровождение процесса составления отдельных финансовых отчетностей дочерних предприятий АО «Узбекнефтегаз», подготовленных в соответствии с МСФО за период, заканчивающийся 31 декабря 2021 года для подготовки к аудиту по Международным стандартам аудита (МСА)» (лот №2)</w:t>
            </w:r>
          </w:p>
        </w:tc>
      </w:tr>
      <w:tr w:rsidR="00EA7010" w:rsidRPr="003E16C6" w14:paraId="4605838F" w14:textId="77777777" w:rsidTr="00A763B9">
        <w:trPr>
          <w:trHeight w:val="566"/>
        </w:trPr>
        <w:tc>
          <w:tcPr>
            <w:tcW w:w="567" w:type="dxa"/>
            <w:shd w:val="clear" w:color="auto" w:fill="auto"/>
          </w:tcPr>
          <w:p w14:paraId="7E48D021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A656FAF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07A63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6244C75A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B9E6ECD" w14:textId="77777777" w:rsidR="003E16C6" w:rsidRPr="00513B68" w:rsidRDefault="00EA7010" w:rsidP="003E16C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для проведения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="0081386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(реализаци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проекта)</w:t>
            </w:r>
            <w:r w:rsidR="00BC79BD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E16C6" w:rsidRPr="00513B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пункт 12 постановления Президента Республики Узбекистан от 09 июля 2019 года № ПП - 4388 «О мерах по стабильному обеспечению экономики и населения энергоресурсами, финансовому оздоровлению и совершенствованию системы управления нефтегазовой отраслью»; </w:t>
            </w:r>
          </w:p>
          <w:p w14:paraId="480D7EF2" w14:textId="77777777" w:rsidR="003E16C6" w:rsidRPr="00513B68" w:rsidRDefault="003E16C6" w:rsidP="003E16C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3B68">
              <w:rPr>
                <w:rFonts w:ascii="Times New Roman" w:hAnsi="Times New Roman"/>
                <w:sz w:val="28"/>
                <w:szCs w:val="28"/>
                <w:lang w:val="ru-RU"/>
              </w:rPr>
              <w:t>пункт 1 постановления Президента Республики Узбе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513B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истан от 24-февраля 2020 года № ПП-4611 «О дополнительных мерах по переходу на международные стандарты финансовой отчетности»; </w:t>
            </w:r>
          </w:p>
          <w:p w14:paraId="48CBE6E6" w14:textId="77777777" w:rsidR="003E16C6" w:rsidRPr="00513B68" w:rsidRDefault="003E16C6" w:rsidP="003E16C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3B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пункт 2 Указа Президента Республики Узбекистан от 27 октября 2020 года №УП-6096 «О мерах по ускоренному реформированию </w:t>
            </w:r>
            <w:r w:rsidRPr="00513B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предприятий с участием государства и приватизации государственных активов»; </w:t>
            </w:r>
          </w:p>
          <w:p w14:paraId="03A0AC7A" w14:textId="5165EF5A" w:rsidR="00EA7010" w:rsidRPr="00092E62" w:rsidRDefault="003E16C6" w:rsidP="003E16C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3B68"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 Кабинета Министров Республики Узбекистан от 3 ноября 2021 г. № 668 «О дополнительных мерах по диверсификации внешних источников финансирования при проведении трансформации нефтегазовой отрасли»</w:t>
            </w:r>
          </w:p>
        </w:tc>
      </w:tr>
      <w:tr w:rsidR="00EA7010" w:rsidRPr="003E16C6" w14:paraId="067B59EE" w14:textId="77777777" w:rsidTr="007336FC">
        <w:tc>
          <w:tcPr>
            <w:tcW w:w="567" w:type="dxa"/>
            <w:shd w:val="clear" w:color="auto" w:fill="auto"/>
          </w:tcPr>
          <w:p w14:paraId="5C94EA7A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7F428E1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D1226B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E22452E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D512A8D" w14:textId="77777777" w:rsidR="003E16C6" w:rsidRDefault="00525B28" w:rsidP="00A763B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733CC3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55D9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3197E89F" w14:textId="16B74963" w:rsidR="0050278B" w:rsidRDefault="003E16C6" w:rsidP="00A763B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лот №1 – </w:t>
            </w:r>
            <w:r w:rsidRPr="009E47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1 357 000 000,00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сум</w:t>
            </w:r>
            <w:proofErr w:type="spellEnd"/>
            <w:r w:rsidR="0050278B" w:rsidRPr="005027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</w:t>
            </w:r>
            <w:r w:rsidR="0050278B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="0050278B">
              <w:rPr>
                <w:rFonts w:ascii="Times New Roman" w:hAnsi="Times New Roman"/>
                <w:sz w:val="28"/>
                <w:szCs w:val="28"/>
                <w:lang w:val="ru-RU"/>
              </w:rPr>
              <w:t>НДС</w:t>
            </w:r>
            <w:r w:rsidR="0050278B" w:rsidRPr="005027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  <w:r w:rsidR="00A763B9" w:rsidRPr="00A763B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10871E2E" w14:textId="0C91B96B" w:rsidR="003E16C6" w:rsidRDefault="003E16C6" w:rsidP="00A763B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лот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9E47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1 3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91</w:t>
            </w:r>
            <w:r w:rsidRPr="009E47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 w:rsidRPr="009E47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00 000,00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сум</w:t>
            </w:r>
            <w:proofErr w:type="spellEnd"/>
            <w:r w:rsidRPr="005027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(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НДС</w:t>
            </w:r>
            <w:r w:rsidRPr="0050278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F7429FB" w14:textId="2A6A6F28" w:rsidR="00EA7010" w:rsidRPr="00092E62" w:rsidRDefault="00EA7010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322C35" w:rsidRPr="00092E6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должны превышать </w:t>
            </w:r>
            <w:r w:rsidR="00525B2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стартовую цену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3E16C6" w14:paraId="297CE082" w14:textId="77777777" w:rsidTr="007336FC">
        <w:tc>
          <w:tcPr>
            <w:tcW w:w="567" w:type="dxa"/>
            <w:shd w:val="clear" w:color="auto" w:fill="auto"/>
          </w:tcPr>
          <w:p w14:paraId="4535A779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66A6A6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13F20B" w14:textId="77777777" w:rsidR="00EA7010" w:rsidRPr="00E40656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8204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7394B43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C093D2E" w14:textId="189F31B5" w:rsidR="00E040EC" w:rsidRPr="004F1627" w:rsidRDefault="00177FF1" w:rsidP="00E55D9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5D660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(телеконференций и т. п.).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Закупочная комиссия имеет право голосовать </w:t>
            </w:r>
            <w:r w:rsidR="005E33ED"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 w:rsidR="005D660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600E87" w:rsidRPr="003E16C6" w14:paraId="06A89A18" w14:textId="77777777" w:rsidTr="007336FC">
        <w:trPr>
          <w:trHeight w:val="2328"/>
        </w:trPr>
        <w:tc>
          <w:tcPr>
            <w:tcW w:w="567" w:type="dxa"/>
            <w:shd w:val="clear" w:color="auto" w:fill="auto"/>
          </w:tcPr>
          <w:p w14:paraId="36BDAA0D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53191DC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9B5764A" w14:textId="77777777" w:rsidR="00260D0E" w:rsidRPr="00E40656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187FF20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534D69" w14:textId="7F73F526" w:rsidR="004F1627" w:rsidRPr="00600E87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нные в настояще</w:t>
            </w:r>
            <w:r w:rsidR="00E55D94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="004F1627"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2BCD865E" w14:textId="77777777" w:rsidR="00260D0E" w:rsidRPr="00600E87" w:rsidRDefault="004F1627" w:rsidP="00CC5575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</w:t>
            </w:r>
            <w:r w:rsidR="00260D0E"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вансовый платеж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="00260D0E"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="00260D0E"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C4754C" w:rsidRPr="003E16C6" w14:paraId="02E1FDED" w14:textId="77777777" w:rsidTr="007336FC">
        <w:tc>
          <w:tcPr>
            <w:tcW w:w="567" w:type="dxa"/>
            <w:shd w:val="clear" w:color="auto" w:fill="auto"/>
          </w:tcPr>
          <w:p w14:paraId="0D2C4B4F" w14:textId="77777777" w:rsidR="00C4754C" w:rsidRPr="00E40656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751DF33" w14:textId="77777777" w:rsidR="00C4754C" w:rsidRPr="00E40656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AECAF00" w14:textId="77777777" w:rsidR="00C4754C" w:rsidRPr="00E40656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5025611" w14:textId="77777777" w:rsidR="00C4754C" w:rsidRPr="00E40656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5AC6D18" w14:textId="77777777" w:rsidR="00C4754C" w:rsidRPr="004F1627" w:rsidRDefault="00C4754C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3E16C6" w14:paraId="0810B791" w14:textId="77777777" w:rsidTr="007336FC">
        <w:tc>
          <w:tcPr>
            <w:tcW w:w="567" w:type="dxa"/>
            <w:shd w:val="clear" w:color="auto" w:fill="auto"/>
          </w:tcPr>
          <w:p w14:paraId="32D71629" w14:textId="77777777" w:rsidR="002857D9" w:rsidRPr="00E40656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079EB0F" w14:textId="77777777" w:rsidR="002857D9" w:rsidRPr="00E40656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03B3F7E" w14:textId="77777777" w:rsidR="002857D9" w:rsidRPr="00E40656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FFA295" w14:textId="77777777" w:rsidR="002857D9" w:rsidRPr="00E40656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90D2350" w14:textId="77777777" w:rsidR="002857D9" w:rsidRPr="004F1627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Министерством финансов Республики Узбекистан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260D0E" w:rsidRPr="003E16C6" w14:paraId="4F372C97" w14:textId="77777777" w:rsidTr="007336FC">
        <w:tc>
          <w:tcPr>
            <w:tcW w:w="567" w:type="dxa"/>
            <w:shd w:val="clear" w:color="auto" w:fill="auto"/>
          </w:tcPr>
          <w:p w14:paraId="045EE0C3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E15D53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EC613BD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FF02AA8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A11F35" w14:textId="77777777" w:rsidR="00260D0E" w:rsidRPr="004F1627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260D0E" w:rsidRPr="003E16C6" w14:paraId="3262D158" w14:textId="77777777" w:rsidTr="007336FC">
        <w:trPr>
          <w:trHeight w:val="1901"/>
        </w:trPr>
        <w:tc>
          <w:tcPr>
            <w:tcW w:w="567" w:type="dxa"/>
            <w:shd w:val="clear" w:color="auto" w:fill="auto"/>
          </w:tcPr>
          <w:p w14:paraId="12B66BC2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50AF37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15EC498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BA8DF8D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894E003" w14:textId="77777777" w:rsidR="004244D9" w:rsidRPr="004F1627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3E16C6" w14:paraId="6D02168D" w14:textId="77777777" w:rsidTr="007336FC">
        <w:tc>
          <w:tcPr>
            <w:tcW w:w="567" w:type="dxa"/>
            <w:shd w:val="clear" w:color="auto" w:fill="auto"/>
          </w:tcPr>
          <w:p w14:paraId="1405F949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39109A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C3ECECB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0901C55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9BD9DE" w14:textId="77777777" w:rsidR="00260D0E" w:rsidRPr="004F1627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3E16C6" w14:paraId="11FB567B" w14:textId="77777777" w:rsidTr="007336FC">
        <w:tc>
          <w:tcPr>
            <w:tcW w:w="567" w:type="dxa"/>
            <w:shd w:val="clear" w:color="auto" w:fill="auto"/>
          </w:tcPr>
          <w:p w14:paraId="04281790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11C9800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0003AE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899EF38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7B1C59" w14:textId="77777777" w:rsidR="00260D0E" w:rsidRPr="00092E62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5913FD" w14:paraId="028876E7" w14:textId="77777777" w:rsidTr="00E55D94">
        <w:trPr>
          <w:trHeight w:val="915"/>
        </w:trPr>
        <w:tc>
          <w:tcPr>
            <w:tcW w:w="567" w:type="dxa"/>
            <w:shd w:val="clear" w:color="auto" w:fill="auto"/>
          </w:tcPr>
          <w:p w14:paraId="72315F7B" w14:textId="77777777" w:rsidR="00EA7010" w:rsidRPr="00E40656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B28F7BA" w14:textId="1DE050A5" w:rsidR="00EA7010" w:rsidRPr="00E40656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 w:rsidR="00013CC7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DB49920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4633286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586E18" w14:textId="77777777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7F8486C0" w14:textId="77777777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A3273A8" w14:textId="77777777" w:rsidR="003A48E1" w:rsidRPr="00F00076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Реквизиты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C8BA9E8" w14:textId="77777777" w:rsidR="003A48E1" w:rsidRPr="00F00076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3501F3C3" w14:textId="77777777" w:rsidR="003A48E1" w:rsidRPr="00F00076" w:rsidRDefault="003A48E1" w:rsidP="003A48E1">
            <w:pPr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</w:rPr>
              <w:t>«UZBEK INDUSTRIAL AND CONSTRUCTION BANK» JOINT STOCK COMMERCIAL BANK 3,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6F14872" w14:textId="77777777" w:rsidR="003A48E1" w:rsidRPr="003A48E1" w:rsidRDefault="003A48E1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117517A2" w14:textId="77777777" w:rsidR="003A48E1" w:rsidRPr="003A48E1" w:rsidRDefault="003A48E1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541849A3" w14:textId="77777777" w:rsidR="003A48E1" w:rsidRPr="003A48E1" w:rsidRDefault="003A48E1" w:rsidP="003A48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42CDDD5D" w14:textId="77777777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5C96069C" w14:textId="0FBD5F99" w:rsidR="00EA7010" w:rsidRPr="003D475E" w:rsidRDefault="003A48E1" w:rsidP="009470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EA7010" w:rsidRPr="003E16C6" w14:paraId="228524AC" w14:textId="77777777" w:rsidTr="007336FC">
        <w:tc>
          <w:tcPr>
            <w:tcW w:w="567" w:type="dxa"/>
            <w:shd w:val="clear" w:color="auto" w:fill="auto"/>
          </w:tcPr>
          <w:p w14:paraId="4846226E" w14:textId="77777777" w:rsidR="00EA7010" w:rsidRPr="003D475E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5A3BDBD" w14:textId="77777777" w:rsidR="00EA7010" w:rsidRPr="003D475E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B2DC18" w14:textId="77777777" w:rsidR="00EA7010" w:rsidRPr="00E40656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29B255CB" w14:textId="77777777" w:rsidR="00EA7010" w:rsidRPr="00E40656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8C9011" w14:textId="415F4E85" w:rsidR="003A48E1" w:rsidRPr="003A48E1" w:rsidRDefault="003A48E1" w:rsidP="003A48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Рабочим органом Закупочной комиссии является Департамент по закупкам </w:t>
            </w:r>
            <w:r w:rsidR="00A70C3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bookmarkStart w:id="2" w:name="_GoBack"/>
            <w:bookmarkEnd w:id="2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» (далее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«Рабочий орган»).</w:t>
            </w:r>
          </w:p>
          <w:p w14:paraId="3E5B2E38" w14:textId="77777777" w:rsidR="003A48E1" w:rsidRDefault="003A48E1" w:rsidP="003A48E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Адрес: Узбекистан, г. Ташкент,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Мирабадский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ул.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, 16.</w:t>
            </w:r>
          </w:p>
          <w:p w14:paraId="753AD685" w14:textId="77777777" w:rsidR="00822EDA" w:rsidRPr="003A48E1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Бурхонов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 </w:t>
            </w:r>
          </w:p>
          <w:p w14:paraId="6D44B4AF" w14:textId="3295A963" w:rsidR="00822EDA" w:rsidRPr="003A48E1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Тел. +998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71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207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72 (доб. 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),</w:t>
            </w:r>
          </w:p>
          <w:p w14:paraId="7FD48DE3" w14:textId="77777777" w:rsidR="00822EDA" w:rsidRPr="003E16C6" w:rsidRDefault="00822EDA" w:rsidP="00822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+998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789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61; +998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581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 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43.</w:t>
            </w:r>
          </w:p>
          <w:p w14:paraId="3432F8F2" w14:textId="18544876" w:rsidR="00423528" w:rsidRPr="003E16C6" w:rsidRDefault="00822EDA" w:rsidP="00822ED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076">
              <w:rPr>
                <w:rFonts w:ascii="Times New Roman" w:hAnsi="Times New Roman"/>
                <w:sz w:val="28"/>
                <w:szCs w:val="28"/>
              </w:rPr>
              <w:t>E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mail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hyperlink r:id="rId8" w:history="1"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konkurs</w:t>
              </w:r>
              <w:r w:rsidRPr="003E16C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ru-RU"/>
                </w:rPr>
                <w:t>@</w:t>
              </w:r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ung</w:t>
              </w:r>
              <w:r w:rsidRPr="003E16C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ru-RU"/>
                </w:rPr>
                <w:t>.</w:t>
              </w:r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uz</w:t>
              </w:r>
            </w:hyperlink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tender</w:t>
              </w:r>
              <w:r w:rsidRPr="003E16C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ru-RU"/>
                </w:rPr>
                <w:t>@</w:t>
              </w:r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ung</w:t>
              </w:r>
              <w:r w:rsidRPr="003E16C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Pr="00F00076">
                <w:rPr>
                  <w:rStyle w:val="af9"/>
                  <w:rFonts w:ascii="Times New Roman" w:hAnsi="Times New Roman"/>
                  <w:b/>
                  <w:sz w:val="28"/>
                  <w:szCs w:val="28"/>
                  <w:u w:val="none"/>
                </w:rPr>
                <w:t>uz</w:t>
              </w:r>
              <w:proofErr w:type="spellEnd"/>
            </w:hyperlink>
          </w:p>
        </w:tc>
      </w:tr>
      <w:tr w:rsidR="00EA7010" w:rsidRPr="00E40656" w14:paraId="614ED4BF" w14:textId="77777777" w:rsidTr="007336FC">
        <w:tc>
          <w:tcPr>
            <w:tcW w:w="567" w:type="dxa"/>
            <w:shd w:val="clear" w:color="auto" w:fill="auto"/>
          </w:tcPr>
          <w:p w14:paraId="68DC9C45" w14:textId="77777777" w:rsidR="00EA7010" w:rsidRPr="003E16C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263EF56" w14:textId="77777777" w:rsidR="00EA7010" w:rsidRPr="003E16C6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E1A223" w14:textId="77777777" w:rsidR="00EA7010" w:rsidRPr="00E4065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31160822" w14:textId="77777777" w:rsidR="00EA7010" w:rsidRPr="00E40656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542DE16" w14:textId="6F770526" w:rsidR="00EA7010" w:rsidRPr="00E40656" w:rsidRDefault="007E06D3" w:rsidP="00733CC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одержатель</w:t>
            </w:r>
            <w:proofErr w:type="spellEnd"/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B76DA8" w:rsidRPr="00A567A9">
              <w:rPr>
                <w:rFonts w:ascii="Times New Roman" w:hAnsi="Times New Roman"/>
                <w:sz w:val="28"/>
                <w:szCs w:val="28"/>
              </w:rPr>
              <w:t>АО «</w:t>
            </w:r>
            <w:r w:rsidR="00B76DA8" w:rsidRPr="00A567A9">
              <w:rPr>
                <w:rFonts w:ascii="Times New Roman" w:hAnsi="Times New Roman"/>
                <w:sz w:val="28"/>
                <w:szCs w:val="28"/>
                <w:lang w:eastAsia="ru-RU"/>
              </w:rPr>
              <w:t>Узбекнефтегаз</w:t>
            </w:r>
            <w:r w:rsidR="00B76DA8" w:rsidRPr="00A567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4C9B" w:rsidRPr="003E16C6" w14:paraId="0A70526E" w14:textId="77777777" w:rsidTr="007336FC">
        <w:tc>
          <w:tcPr>
            <w:tcW w:w="567" w:type="dxa"/>
            <w:shd w:val="clear" w:color="auto" w:fill="auto"/>
          </w:tcPr>
          <w:p w14:paraId="28448CAA" w14:textId="77777777" w:rsidR="007B4C9B" w:rsidRPr="00E40656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8D51119" w14:textId="77777777" w:rsidR="007B4C9B" w:rsidRPr="00E40656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0FDE6E4" w14:textId="77777777" w:rsidR="007B4C9B" w:rsidRPr="00E40656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78F8781" w14:textId="77777777" w:rsidR="007B4C9B" w:rsidRPr="00E40656" w:rsidRDefault="007B4C9B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62FD78B" w14:textId="6E5D7D05" w:rsidR="00DE13BF" w:rsidRPr="004C46CB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 w:rsidR="00E246D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</w:p>
          <w:p w14:paraId="184E2F11" w14:textId="41707BA5" w:rsidR="00C21552" w:rsidRPr="00822EDA" w:rsidRDefault="00DE13BF" w:rsidP="00DE13B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Узбекская </w:t>
            </w:r>
            <w:r w:rsidR="00EB510A">
              <w:rPr>
                <w:rFonts w:ascii="Times New Roman" w:hAnsi="Times New Roman"/>
                <w:sz w:val="28"/>
                <w:szCs w:val="28"/>
                <w:lang w:val="uz-Cyrl-UZ"/>
              </w:rPr>
              <w:t>Р</w:t>
            </w:r>
            <w:proofErr w:type="spellStart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еспубликанская</w:t>
            </w:r>
            <w:proofErr w:type="spellEnd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товарно-сырьевая биржа </w:t>
            </w:r>
            <w:r>
              <w:rPr>
                <w:rFonts w:ascii="Times New Roman" w:hAnsi="Times New Roman"/>
                <w:sz w:val="28"/>
                <w:szCs w:val="28"/>
              </w:rPr>
              <w:t>www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.etender.uzex.uz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3E16C6" w14:paraId="07778A18" w14:textId="77777777" w:rsidTr="007336FC">
        <w:tc>
          <w:tcPr>
            <w:tcW w:w="567" w:type="dxa"/>
            <w:shd w:val="clear" w:color="auto" w:fill="auto"/>
          </w:tcPr>
          <w:p w14:paraId="121702BB" w14:textId="77777777" w:rsidR="00EA7010" w:rsidRPr="00E4065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7D07F53" w14:textId="77777777" w:rsidR="00EA7010" w:rsidRPr="00E40656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4B16041" w14:textId="77777777" w:rsidR="00EA7010" w:rsidRPr="00E40656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951BAD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3C673EF" w14:textId="77777777" w:rsidR="00EA7010" w:rsidRPr="00E40656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F5A54E4" w14:textId="03A6843E" w:rsidR="00DD3CA1" w:rsidRPr="00B76DA8" w:rsidRDefault="00B76DA8" w:rsidP="006562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EA7010" w:rsidRPr="003E16C6" w14:paraId="5B31FDC5" w14:textId="77777777" w:rsidTr="007336FC">
        <w:tc>
          <w:tcPr>
            <w:tcW w:w="567" w:type="dxa"/>
            <w:shd w:val="clear" w:color="auto" w:fill="auto"/>
          </w:tcPr>
          <w:p w14:paraId="0FF97757" w14:textId="77777777" w:rsidR="00EA7010" w:rsidRPr="00E40656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063F60E" w14:textId="1B5726F8" w:rsidR="00EA7010" w:rsidRPr="00E40656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</w:t>
            </w:r>
            <w:r w:rsidR="00951BAD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45E372CB" w14:textId="77777777" w:rsidR="00EA7010" w:rsidRPr="00E4065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41B7AB64" w14:textId="77777777" w:rsidR="00EA7010" w:rsidRPr="00E40656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36E668" w14:textId="303D5953" w:rsidR="00EA7010" w:rsidRPr="00E40656" w:rsidRDefault="00423528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</w:t>
            </w:r>
            <w:r w:rsidR="00FF0D6E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1647A" w:rsidRPr="003E16C6" w14:paraId="45B0F010" w14:textId="77777777" w:rsidTr="007336FC">
        <w:tc>
          <w:tcPr>
            <w:tcW w:w="567" w:type="dxa"/>
            <w:shd w:val="clear" w:color="auto" w:fill="auto"/>
          </w:tcPr>
          <w:p w14:paraId="27E14E2D" w14:textId="77777777" w:rsidR="0061647A" w:rsidRPr="00E40656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980E580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0F1081D" w14:textId="77777777" w:rsidR="0061647A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29D1053F" w14:textId="77777777" w:rsidR="0061647A" w:rsidRPr="00E40656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0B04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F8A7D16" w14:textId="77777777" w:rsidR="0061647A" w:rsidRPr="00E40656" w:rsidRDefault="002100E3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доступа к информации о государственных закупках в объеме, предусмотренном законодательством;</w:t>
            </w:r>
          </w:p>
          <w:p w14:paraId="1EED664C" w14:textId="77777777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подавать </w:t>
            </w:r>
            <w:r w:rsidR="006E5B7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 специализированной организации запросы 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47A3905" w14:textId="4401A000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0B5CE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FEA2C44" w14:textId="77777777" w:rsidR="0061647A" w:rsidRPr="00E40656" w:rsidRDefault="00076705" w:rsidP="00DD1E9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вносить изменения в предложения или отзывать их в соответствии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61647A" w:rsidRPr="003E16C6" w14:paraId="40241B56" w14:textId="77777777" w:rsidTr="007336FC">
        <w:tc>
          <w:tcPr>
            <w:tcW w:w="567" w:type="dxa"/>
            <w:shd w:val="clear" w:color="auto" w:fill="auto"/>
          </w:tcPr>
          <w:p w14:paraId="2FF67AF8" w14:textId="77777777" w:rsidR="0061647A" w:rsidRPr="00E40656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DD837D0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AE1F77D" w14:textId="77777777" w:rsidR="0061647A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19E0307B" w14:textId="77777777" w:rsidR="0061647A" w:rsidRPr="00E40656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B0AFC1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D536D7C" w14:textId="77777777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соблюдать требования законодательства 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государственных закупках;</w:t>
            </w:r>
          </w:p>
          <w:p w14:paraId="449BF6E1" w14:textId="3C2FAD93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представлять предложения и документы, соответствующие требованиям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="00893CA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2E5ADE7F" w14:textId="77777777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раскрывать сведения об основном бенефициарном собственнике;</w:t>
            </w:r>
          </w:p>
          <w:p w14:paraId="6F166FEC" w14:textId="77777777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заключать в случае признания его победителем договор с </w:t>
            </w:r>
            <w:r w:rsidR="006E5B7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аказчиком в порядке и сроки, предусмотренные законодательством.</w:t>
            </w:r>
          </w:p>
          <w:p w14:paraId="4AD09D01" w14:textId="7FC1118D" w:rsidR="0061647A" w:rsidRPr="00E40656" w:rsidRDefault="0061647A" w:rsidP="006E55D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61647A" w:rsidRPr="003E16C6" w14:paraId="2500A77C" w14:textId="77777777" w:rsidTr="007336FC">
        <w:tc>
          <w:tcPr>
            <w:tcW w:w="567" w:type="dxa"/>
            <w:shd w:val="clear" w:color="auto" w:fill="auto"/>
          </w:tcPr>
          <w:p w14:paraId="44398244" w14:textId="77777777" w:rsidR="0061647A" w:rsidRPr="00E40656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D47443D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11DAAF" w14:textId="77777777" w:rsidR="0061647A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61FF5599" w14:textId="77777777" w:rsidR="0061647A" w:rsidRPr="00E40656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B83A93F" w14:textId="77777777" w:rsidR="0061647A" w:rsidRPr="00E40656" w:rsidRDefault="002B3739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Заказчиком, не может быть участником государственных закупок.</w:t>
            </w:r>
          </w:p>
        </w:tc>
      </w:tr>
      <w:tr w:rsidR="002B3739" w:rsidRPr="003E16C6" w14:paraId="6D7D7ACA" w14:textId="77777777" w:rsidTr="007336FC">
        <w:tc>
          <w:tcPr>
            <w:tcW w:w="567" w:type="dxa"/>
            <w:shd w:val="clear" w:color="auto" w:fill="auto"/>
          </w:tcPr>
          <w:p w14:paraId="25261278" w14:textId="77777777" w:rsidR="002B3739" w:rsidRPr="00E40656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9F57F1" w14:textId="77777777" w:rsidR="002B3739" w:rsidRPr="00E40656" w:rsidRDefault="002B3739" w:rsidP="002B3739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FD83EE" w14:textId="77777777" w:rsidR="002B3739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07BB10F7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867C7E" w14:textId="77777777" w:rsidR="002B3739" w:rsidRPr="00A72DEA" w:rsidRDefault="002B3739" w:rsidP="002B373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7862C06B" w14:textId="33F9FA68" w:rsidR="002B3739" w:rsidRPr="00A72DEA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в течение двух дней со дня официального объявления его победителем по итогам торгов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="008C4132"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7F7CB01E" w14:textId="7FD2D313" w:rsidR="002B3739" w:rsidRPr="00E40656" w:rsidRDefault="00076705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C600FA" w:rsidRPr="003E16C6" w14:paraId="3D5903CF" w14:textId="77777777" w:rsidTr="007336FC">
        <w:tc>
          <w:tcPr>
            <w:tcW w:w="567" w:type="dxa"/>
            <w:shd w:val="clear" w:color="auto" w:fill="auto"/>
          </w:tcPr>
          <w:p w14:paraId="01DC7605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01A8612E" w14:textId="59A80A6B" w:rsidR="00C600FA" w:rsidRPr="00E40656" w:rsidRDefault="006154B2" w:rsidP="006154B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3A4E081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458794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16F13D8" w14:textId="29951F81" w:rsidR="00240902" w:rsidRPr="00E40656" w:rsidRDefault="00C600FA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C600FA" w:rsidRPr="003E16C6" w14:paraId="5842CE46" w14:textId="77777777" w:rsidTr="007336FC">
        <w:tc>
          <w:tcPr>
            <w:tcW w:w="567" w:type="dxa"/>
            <w:shd w:val="clear" w:color="auto" w:fill="auto"/>
          </w:tcPr>
          <w:p w14:paraId="1AF3FAD6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CEAA708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11695BA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0A7AE6C7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F40A7B" w14:textId="1A65C66C" w:rsidR="00C600FA" w:rsidRPr="00E40656" w:rsidRDefault="00C600FA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использованием электронной цифровой подписи (далее - ЭЦП). Использование заказчиками и участниками ЭЦП является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основанием для признания действительности договора, заключенного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C600FA" w:rsidRPr="003E16C6" w14:paraId="6A4851B8" w14:textId="77777777" w:rsidTr="007336FC">
        <w:tc>
          <w:tcPr>
            <w:tcW w:w="567" w:type="dxa"/>
            <w:shd w:val="clear" w:color="auto" w:fill="auto"/>
          </w:tcPr>
          <w:p w14:paraId="15F0391C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CBAD4E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C463C7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7C3485FB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04F356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="00076705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автоматическом режиме:</w:t>
            </w:r>
          </w:p>
          <w:p w14:paraId="06F7D52E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CB9FC42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360F52CF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04E89928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CE6741" w:rsidRPr="00E40656" w14:paraId="38F1628C" w14:textId="77777777" w:rsidTr="007336FC">
        <w:tc>
          <w:tcPr>
            <w:tcW w:w="567" w:type="dxa"/>
            <w:shd w:val="clear" w:color="auto" w:fill="auto"/>
          </w:tcPr>
          <w:p w14:paraId="7373F6E7" w14:textId="77777777" w:rsidR="00CE6741" w:rsidRPr="00E40656" w:rsidRDefault="00CE6741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D3EDCF" w14:textId="77777777" w:rsidR="00CE6741" w:rsidRPr="00E40656" w:rsidRDefault="00CE6741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756FBA2" w14:textId="77777777" w:rsidR="00CE6741" w:rsidRPr="00E40656" w:rsidRDefault="008959D7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3F006319" w14:textId="77777777" w:rsidR="00CE6741" w:rsidRPr="00E40656" w:rsidRDefault="00CE6741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E6897B" w14:textId="77777777" w:rsidR="00CE6741" w:rsidRPr="004F1627" w:rsidRDefault="00CE6741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посредством заполнения ими на портале </w:t>
            </w:r>
            <w:r w:rsidR="00014CAF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анкеты-заявления </w:t>
            </w:r>
            <w:r w:rsidR="00804A75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участника </w:t>
            </w:r>
            <w:r w:rsidR="00014CAF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334ED88" w14:textId="77777777" w:rsidR="00CE6741" w:rsidRPr="004F1627" w:rsidRDefault="00CE6741" w:rsidP="00CE674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="003666B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20893693" w14:textId="77777777" w:rsidR="00CE6741" w:rsidRPr="004F1627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AFF79C6" w14:textId="77777777" w:rsidR="00CE6741" w:rsidRPr="004F1627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A72DEA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5EF7FA4" w14:textId="77777777" w:rsidR="00CE6741" w:rsidRPr="004F1627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100080D6" w14:textId="77777777" w:rsidR="00CE6741" w:rsidRPr="004F1627" w:rsidRDefault="00CE6741" w:rsidP="00CE6741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E5B4570" w14:textId="77777777" w:rsidR="00014CAF" w:rsidRPr="004F1627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E83E6A2" w14:textId="77777777" w:rsidR="00014CAF" w:rsidRPr="004F1627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 w:rsidR="004F1627"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 w:rsid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 w:rsidR="00A72DE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 w:rsidR="00A72DE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5337B96" w14:textId="77777777" w:rsidR="00014CAF" w:rsidRPr="007F033F" w:rsidRDefault="00226696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После заполнения анкеты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-заявления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участником 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электронной системой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5319262C" w14:textId="77777777" w:rsidR="00226696" w:rsidRPr="007F033F" w:rsidRDefault="00226696" w:rsidP="00226696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06DA496B" w14:textId="77777777" w:rsidR="00226696" w:rsidRPr="007F033F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открывает участникам отдельные лицевые счета в РКП;</w:t>
            </w:r>
          </w:p>
          <w:p w14:paraId="7F3F42C4" w14:textId="77777777" w:rsidR="00226696" w:rsidRPr="00E40656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создает участникам персональные кабинеты.</w:t>
            </w:r>
          </w:p>
        </w:tc>
      </w:tr>
      <w:tr w:rsidR="002B3739" w:rsidRPr="003E16C6" w14:paraId="1CE0C3B6" w14:textId="77777777" w:rsidTr="007336FC">
        <w:tc>
          <w:tcPr>
            <w:tcW w:w="567" w:type="dxa"/>
            <w:shd w:val="clear" w:color="auto" w:fill="auto"/>
          </w:tcPr>
          <w:p w14:paraId="1F5E6CC1" w14:textId="77777777" w:rsidR="002B3739" w:rsidRPr="00E40656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14:paraId="047EDE11" w14:textId="54C74D9C" w:rsidR="002B3739" w:rsidRPr="00E40656" w:rsidRDefault="00FC17F2" w:rsidP="0022346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14:paraId="1219DD43" w14:textId="77777777" w:rsidR="002B3739" w:rsidRPr="00E40656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054A17D4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680D43F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5B1928" w14:textId="7E346607" w:rsidR="002B3739" w:rsidRPr="00E40656" w:rsidRDefault="00C4754C" w:rsidP="007F033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а опре</w:t>
            </w:r>
            <w:r w:rsidR="00E4065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E4065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яется согласно нормативно-правовым актам, регулирующи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процедуры электронных государственных закупок.</w:t>
            </w:r>
          </w:p>
        </w:tc>
      </w:tr>
      <w:tr w:rsidR="00E11AAC" w:rsidRPr="003E16C6" w14:paraId="2C073B9C" w14:textId="77777777" w:rsidTr="007336FC">
        <w:tc>
          <w:tcPr>
            <w:tcW w:w="567" w:type="dxa"/>
            <w:shd w:val="clear" w:color="auto" w:fill="auto"/>
          </w:tcPr>
          <w:p w14:paraId="75C0EF16" w14:textId="77777777" w:rsidR="00E11AAC" w:rsidRPr="00E40656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A11442" w14:textId="77777777" w:rsidR="00E11AAC" w:rsidRPr="00E40656" w:rsidRDefault="00E11AAC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F92E5CC" w14:textId="77777777" w:rsidR="00E11AAC" w:rsidRPr="00E40656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118670F8" w14:textId="77777777" w:rsidR="00E11AAC" w:rsidRPr="00E40656" w:rsidRDefault="00E11AAC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A893DC" w14:textId="6424F2A7"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773D60D8" w14:textId="77777777"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08B93D7A" w14:textId="77777777"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</w:t>
            </w:r>
            <w:r w:rsidR="007F033F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Участники участвуют в электронных государственных закупках при наличии достаточной суммы авансового пла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4578204D" w14:textId="2971286A"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="006C09D7"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 w:rsidR="006C09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2C7BFF8B" w14:textId="77777777" w:rsidR="004E15ED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8B3146" w:rsidRPr="003E16C6" w14:paraId="62EF2A23" w14:textId="77777777" w:rsidTr="00DE13BF">
        <w:tc>
          <w:tcPr>
            <w:tcW w:w="567" w:type="dxa"/>
            <w:shd w:val="clear" w:color="auto" w:fill="auto"/>
          </w:tcPr>
          <w:p w14:paraId="2C86876C" w14:textId="77777777" w:rsidR="008B3146" w:rsidRPr="00E40656" w:rsidRDefault="008B3146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05F31B" w14:textId="77777777" w:rsidR="008B3146" w:rsidRPr="00E40656" w:rsidRDefault="008B3146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4C277A" w14:textId="77777777" w:rsidR="008B3146" w:rsidRPr="00E40656" w:rsidRDefault="00A83ACE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79356E6" w14:textId="77777777" w:rsidR="008B3146" w:rsidRPr="00E40656" w:rsidRDefault="008B3146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1E17FC3" w14:textId="38373C19" w:rsidR="00AA5E47" w:rsidRPr="00DE13BF" w:rsidRDefault="006C09D7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2B3739" w:rsidRPr="003E16C6" w14:paraId="2D20EE42" w14:textId="77777777" w:rsidTr="007336FC">
        <w:tc>
          <w:tcPr>
            <w:tcW w:w="567" w:type="dxa"/>
            <w:shd w:val="clear" w:color="auto" w:fill="auto"/>
          </w:tcPr>
          <w:p w14:paraId="0C3079CD" w14:textId="77777777" w:rsidR="002B3739" w:rsidRPr="00E40656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ABD7554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4AF8C7" w14:textId="77777777" w:rsidR="002B3739" w:rsidRPr="00E40656" w:rsidRDefault="005D0FB2" w:rsidP="002100E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2100E3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043694EE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FC2F80" w14:textId="77777777"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из следующих событий:</w:t>
            </w:r>
          </w:p>
          <w:p w14:paraId="31B70E74" w14:textId="77777777"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истечение срока действия обеспечения предложения;</w:t>
            </w:r>
          </w:p>
          <w:p w14:paraId="56B24085" w14:textId="77777777"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14:paraId="0F6219FE" w14:textId="622DEBA7"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отмена электронного </w:t>
            </w:r>
            <w:r w:rsidR="004100E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418BD96C" w14:textId="77777777" w:rsidR="002B3739" w:rsidRPr="00E40656" w:rsidRDefault="00D67C7B" w:rsidP="00CC6F2D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3E16C6" w14:paraId="508B92A4" w14:textId="77777777" w:rsidTr="007336FC">
        <w:tc>
          <w:tcPr>
            <w:tcW w:w="567" w:type="dxa"/>
            <w:shd w:val="clear" w:color="auto" w:fill="auto"/>
          </w:tcPr>
          <w:p w14:paraId="636134A3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32D492D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B5D15C5" w14:textId="77777777" w:rsidR="007F1F36" w:rsidRPr="00E40656" w:rsidRDefault="00CE71B4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5D18F8E9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ED19FC" w14:textId="232EE8B3" w:rsidR="0099019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B0AB084" w14:textId="304FCE79" w:rsidR="0099019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42274E0" w14:textId="7D869236" w:rsidR="00990192" w:rsidRDefault="00990192" w:rsidP="0099019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1B135AB5" w14:textId="11E53A78" w:rsidR="007F1F36" w:rsidRPr="00ED7ED4" w:rsidRDefault="00990192" w:rsidP="0099019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7F1F36" w:rsidRPr="003E16C6" w14:paraId="3BF16E3B" w14:textId="77777777" w:rsidTr="007336FC">
        <w:tc>
          <w:tcPr>
            <w:tcW w:w="567" w:type="dxa"/>
            <w:shd w:val="clear" w:color="auto" w:fill="auto"/>
          </w:tcPr>
          <w:p w14:paraId="158582F6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3DFDC1A1" w14:textId="12A03CDB" w:rsidR="007F1F36" w:rsidRPr="00E40656" w:rsidRDefault="007F1F36" w:rsidP="00E246D3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14:paraId="4AFA020C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42D67EA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F868E2" w14:textId="4D0317A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30DC56BB" w14:textId="069323C4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FF8195B" w14:textId="0C0AB64A" w:rsidR="007F1F36" w:rsidRPr="00E40656" w:rsidRDefault="007F1F36" w:rsidP="00F96FFF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7F1F36" w:rsidRPr="003E16C6" w14:paraId="680C6892" w14:textId="77777777" w:rsidTr="007336FC">
        <w:tc>
          <w:tcPr>
            <w:tcW w:w="567" w:type="dxa"/>
            <w:shd w:val="clear" w:color="auto" w:fill="auto"/>
          </w:tcPr>
          <w:p w14:paraId="381EB3C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CE40482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28DA494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EEF81D5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5548778" w14:textId="23ACC99A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06DDDE30" w14:textId="0BD0EEB8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8A197E1" w14:textId="0AD38B4E" w:rsidR="007F1F36" w:rsidRPr="008E6322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квалификационным требованиям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(если предусмотрено 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3A4C4E4F" w14:textId="422476EB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1C64EFB0" w14:textId="4FD3625F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674BF53F" w14:textId="7A525131" w:rsidR="007F1F36" w:rsidRPr="00E40656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7F1F36" w:rsidRPr="003E16C6" w14:paraId="7C6488DF" w14:textId="77777777" w:rsidTr="007336FC">
        <w:tc>
          <w:tcPr>
            <w:tcW w:w="567" w:type="dxa"/>
            <w:shd w:val="clear" w:color="auto" w:fill="auto"/>
          </w:tcPr>
          <w:p w14:paraId="3F149E74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0F93D2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1A6A44D" w14:textId="77777777" w:rsidR="007F1F36" w:rsidRPr="008E632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40F9DC9D" w14:textId="77777777" w:rsidR="007F1F36" w:rsidRPr="008E632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91472E" w14:textId="1C89763D" w:rsidR="007F1F36" w:rsidRPr="008E6322" w:rsidRDefault="007F1F36" w:rsidP="008E632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 w:rsidR="004100E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="0087417A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представлен в приложении №1 (формы №1,2,3,4,5</w:t>
            </w:r>
            <w:r w:rsidR="003E16C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7F1F36" w:rsidRPr="003E16C6" w14:paraId="068E1CFF" w14:textId="77777777" w:rsidTr="007336FC">
        <w:tc>
          <w:tcPr>
            <w:tcW w:w="567" w:type="dxa"/>
            <w:shd w:val="clear" w:color="auto" w:fill="auto"/>
          </w:tcPr>
          <w:p w14:paraId="37E3D90F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0AECA4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D252167" w14:textId="77777777" w:rsidR="007F1F36" w:rsidRPr="008E632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047F2D62" w14:textId="77777777" w:rsidR="007F1F36" w:rsidRPr="008E632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FCCE96" w14:textId="3D48F5F2" w:rsidR="007F1F36" w:rsidRPr="008E6322" w:rsidRDefault="007F1F36" w:rsidP="00746285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 w:rsidR="004100E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</w:t>
            </w:r>
            <w:r w:rsidR="00005C72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последовательности, порядка,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критериев</w:t>
            </w:r>
            <w:r w:rsidR="00872F60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2F60"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изложенных в </w:t>
            </w:r>
            <w:r w:rsidR="0074628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 w:rsidR="0074628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7F1F36" w:rsidRPr="003E16C6" w14:paraId="686543D3" w14:textId="77777777" w:rsidTr="007336FC">
        <w:tc>
          <w:tcPr>
            <w:tcW w:w="567" w:type="dxa"/>
            <w:shd w:val="clear" w:color="auto" w:fill="auto"/>
          </w:tcPr>
          <w:p w14:paraId="14FB2793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229EA14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D05B32C" w14:textId="77777777"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EB75169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BB235A" w14:textId="22D4B218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D4A562A" w14:textId="77777777" w:rsidR="00B90765" w:rsidRDefault="00B90765" w:rsidP="00B9076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7B48176C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17B78160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5EAEC28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5072A1C8" w14:textId="62DC69F4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 w:rsidR="00B90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90765"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="00B90765"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="00B90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58B55B2F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077F8A2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8A4188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3400E0B7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20B98BF2" w14:textId="0E2A6D46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не соответствует требованиям 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093A96FD" w14:textId="6096AF9C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27BF13BF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7F1F36" w:rsidRPr="003E16C6" w14:paraId="79BDF64E" w14:textId="77777777" w:rsidTr="007336FC">
        <w:tc>
          <w:tcPr>
            <w:tcW w:w="567" w:type="dxa"/>
            <w:shd w:val="clear" w:color="auto" w:fill="auto"/>
          </w:tcPr>
          <w:p w14:paraId="0FE7F3C3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07F27DA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928AFE3" w14:textId="77777777"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8F05B33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7E79528" w14:textId="099517C8" w:rsidR="007F1F36" w:rsidRPr="00E40656" w:rsidRDefault="00746285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="007F1F36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7F1F36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="007F1F36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 w:rsidR="005913F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F1F36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A52135F" w14:textId="17C71CE1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7F1F36" w:rsidRPr="003E16C6" w14:paraId="73D2474F" w14:textId="77777777" w:rsidTr="007336FC">
        <w:tc>
          <w:tcPr>
            <w:tcW w:w="567" w:type="dxa"/>
            <w:shd w:val="clear" w:color="auto" w:fill="auto"/>
          </w:tcPr>
          <w:p w14:paraId="079F0387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5708D0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7FA0B4B" w14:textId="77777777"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4E9046A3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FF2C7F0" w14:textId="14D74345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FED0B2A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7F1F36" w:rsidRPr="003E16C6" w14:paraId="2CC9C18F" w14:textId="77777777" w:rsidTr="007336FC">
        <w:tc>
          <w:tcPr>
            <w:tcW w:w="567" w:type="dxa"/>
            <w:shd w:val="clear" w:color="auto" w:fill="auto"/>
          </w:tcPr>
          <w:p w14:paraId="6506A80B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B69A20F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7B0127" w14:textId="77777777"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3FE7F7A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13B9C0" w14:textId="7D33C4DE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 w:rsidR="004100E3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45 (сорока пяти) рабочих дней с момента окончания подачи предложений.</w:t>
            </w:r>
          </w:p>
        </w:tc>
      </w:tr>
      <w:tr w:rsidR="007F1F36" w:rsidRPr="003E16C6" w14:paraId="3022B3A2" w14:textId="77777777" w:rsidTr="007336FC">
        <w:trPr>
          <w:trHeight w:val="996"/>
        </w:trPr>
        <w:tc>
          <w:tcPr>
            <w:tcW w:w="567" w:type="dxa"/>
            <w:shd w:val="clear" w:color="auto" w:fill="auto"/>
          </w:tcPr>
          <w:p w14:paraId="53135760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280BE235" w14:textId="2078D115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14:paraId="6AF1C70B" w14:textId="77777777" w:rsidR="007F1F36" w:rsidRPr="00E40656" w:rsidRDefault="007F1F36" w:rsidP="007F1F36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586DEF40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8046A4" w14:textId="24DABD08" w:rsidR="007F1F36" w:rsidRPr="0009211A" w:rsidRDefault="005913FD" w:rsidP="005913FD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DE608D"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="00DE608D"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="00DE608D"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="00DE608D"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DE608D"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редложение, может быть на другом языке при условии, что к ней будет </w:t>
            </w:r>
            <w:r w:rsidR="00DE608D" w:rsidRPr="0009211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="00DE608D"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7F1F36" w:rsidRPr="003E16C6" w14:paraId="38CAD438" w14:textId="77777777" w:rsidTr="007336FC">
        <w:tc>
          <w:tcPr>
            <w:tcW w:w="567" w:type="dxa"/>
            <w:shd w:val="clear" w:color="auto" w:fill="auto"/>
          </w:tcPr>
          <w:p w14:paraId="3E520E37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F82EF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82DC106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5E52C53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63C39E" w14:textId="122A0150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6543D92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3E16C6" w14:paraId="6A4B512E" w14:textId="77777777" w:rsidTr="007336FC">
        <w:tc>
          <w:tcPr>
            <w:tcW w:w="567" w:type="dxa"/>
            <w:shd w:val="clear" w:color="auto" w:fill="auto"/>
          </w:tcPr>
          <w:p w14:paraId="583C3B70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C12263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150FC9E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3AF80C45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FB88DC" w14:textId="66A65E6B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</w:t>
            </w:r>
            <w:r w:rsidR="005913F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4BE38F0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lang w:val="ru-RU"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 w:rsidR="00C343F1"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509B20EF" w14:textId="7D869EC4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5913FD" w14:paraId="5036C049" w14:textId="77777777" w:rsidTr="007336FC">
        <w:tc>
          <w:tcPr>
            <w:tcW w:w="567" w:type="dxa"/>
            <w:shd w:val="clear" w:color="auto" w:fill="auto"/>
          </w:tcPr>
          <w:p w14:paraId="6676422D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1D5AAD6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D07C28F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0DBFDA98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31A940" w14:textId="49837B92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7F1F36" w:rsidRPr="003E16C6" w14:paraId="64F2EB57" w14:textId="77777777" w:rsidTr="007336FC">
        <w:tc>
          <w:tcPr>
            <w:tcW w:w="567" w:type="dxa"/>
            <w:shd w:val="clear" w:color="auto" w:fill="auto"/>
          </w:tcPr>
          <w:p w14:paraId="5F7B87A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11041C0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B7370C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1AC7881A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BCFE85" w14:textId="65B48255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347D338C" w14:textId="15BE063B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422F45D2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A965977" w14:textId="5545155D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7F1F36" w:rsidRPr="003E16C6" w14:paraId="47775B09" w14:textId="77777777" w:rsidTr="007336FC">
        <w:tc>
          <w:tcPr>
            <w:tcW w:w="567" w:type="dxa"/>
            <w:shd w:val="clear" w:color="auto" w:fill="auto"/>
          </w:tcPr>
          <w:p w14:paraId="563B62E3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4D8917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C90FD0B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01483FA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BDB28B" w14:textId="5AB46AA5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3E16C6" w14:paraId="1EF78AE4" w14:textId="77777777" w:rsidTr="007336FC">
        <w:tc>
          <w:tcPr>
            <w:tcW w:w="567" w:type="dxa"/>
            <w:shd w:val="clear" w:color="auto" w:fill="auto"/>
          </w:tcPr>
          <w:p w14:paraId="48EC33B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88916AD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37B5DA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2A483F38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0AE04B6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7F1F36" w:rsidRPr="003E16C6" w14:paraId="6A7AC356" w14:textId="77777777" w:rsidTr="007336FC">
        <w:tc>
          <w:tcPr>
            <w:tcW w:w="567" w:type="dxa"/>
            <w:shd w:val="clear" w:color="auto" w:fill="auto"/>
          </w:tcPr>
          <w:p w14:paraId="19981F54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F68C77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C779EDA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415E125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B1B03" w14:textId="151F0D10" w:rsidR="007F1F36" w:rsidRPr="009573BF" w:rsidRDefault="007F1F36" w:rsidP="009573BF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</w:t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предлагаемый товар </w:t>
            </w:r>
            <w:r w:rsidR="008A3C39" w:rsidRPr="003E16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(работы, услуги) 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3E16C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№7, прилагаемой 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к данной инструкции;</w:t>
            </w:r>
          </w:p>
          <w:p w14:paraId="0B4B8004" w14:textId="032193FA" w:rsidR="009573BF" w:rsidRPr="009573BF" w:rsidRDefault="009573BF" w:rsidP="005913FD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т.п. или иные документы, содержащие полное и подробное описание 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bookmarkEnd w:id="3"/>
          </w:p>
        </w:tc>
      </w:tr>
      <w:tr w:rsidR="007F1F36" w:rsidRPr="003E16C6" w14:paraId="2524638F" w14:textId="77777777" w:rsidTr="007336FC">
        <w:tc>
          <w:tcPr>
            <w:tcW w:w="567" w:type="dxa"/>
            <w:shd w:val="clear" w:color="auto" w:fill="auto"/>
          </w:tcPr>
          <w:p w14:paraId="02A4A8B1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1E837BE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4AF124C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0B5DC6C6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F4B9C" w14:textId="77777777" w:rsidR="007F1F36" w:rsidRPr="008E6322" w:rsidRDefault="007F1F36" w:rsidP="00CC557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</w:t>
            </w:r>
            <w:r w:rsidR="00CC5575" w:rsidRPr="008E63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вносится в соответствующий раздел электронной системы</w:t>
            </w: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3E16C6" w14:paraId="69C21AC6" w14:textId="77777777" w:rsidTr="007336FC">
        <w:tc>
          <w:tcPr>
            <w:tcW w:w="567" w:type="dxa"/>
            <w:shd w:val="clear" w:color="auto" w:fill="auto"/>
          </w:tcPr>
          <w:p w14:paraId="000C2E2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E5379C3" w14:textId="1D674E44" w:rsidR="007F1F36" w:rsidRPr="00E40656" w:rsidRDefault="007F1F36" w:rsidP="00746285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137327C1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43C8C63E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6A1C08" w14:textId="5D190FA2" w:rsidR="007F1F36" w:rsidRPr="00E40656" w:rsidRDefault="007F1F36" w:rsidP="005913F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7F1F36" w:rsidRPr="003E16C6" w14:paraId="246394D6" w14:textId="77777777" w:rsidTr="007336FC">
        <w:tc>
          <w:tcPr>
            <w:tcW w:w="567" w:type="dxa"/>
            <w:shd w:val="clear" w:color="auto" w:fill="auto"/>
          </w:tcPr>
          <w:p w14:paraId="5689FCCA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6B3A994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7D3E3A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0C8F809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E03740" w14:textId="1EA4A0FC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E16C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</w:t>
            </w:r>
          </w:p>
          <w:p w14:paraId="2CB4851E" w14:textId="2E16213A" w:rsidR="007F1F36" w:rsidRPr="00E40656" w:rsidRDefault="007F1F36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 w:rsidR="005913FD"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7F1F36" w:rsidRPr="003E16C6" w14:paraId="38E39552" w14:textId="77777777" w:rsidTr="007336FC">
        <w:tc>
          <w:tcPr>
            <w:tcW w:w="567" w:type="dxa"/>
            <w:shd w:val="clear" w:color="auto" w:fill="auto"/>
          </w:tcPr>
          <w:p w14:paraId="1B518D6B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14:paraId="22AAF3C7" w14:textId="2EA031F1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 w:rsidR="004100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1356CBB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03D2350E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1255B2C" w14:textId="1DA5B3A6" w:rsidR="00196D09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390E2C59" w14:textId="0CF75B2B" w:rsidR="00196D09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37CE1" w14:textId="3ED50E3C" w:rsidR="00196D09" w:rsidRPr="006D4350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76C9E235" w14:textId="7D80A650" w:rsidR="00196D09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2C71BC6E" w14:textId="57B34A1C" w:rsidR="00196D09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177C4090" w14:textId="7C3BDFEF" w:rsidR="00196D09" w:rsidRPr="00E40656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2C216068" w14:textId="14C5926E" w:rsidR="00196D09" w:rsidRPr="00E40656" w:rsidRDefault="00196D09" w:rsidP="00196D0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40668AB2" w14:textId="6BE38B99" w:rsidR="007F1F36" w:rsidRPr="00E40656" w:rsidRDefault="00196D09" w:rsidP="00E246D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 w:rsidR="00E246D3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E246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7F1F36" w:rsidRPr="003E16C6" w14:paraId="1DA6381C" w14:textId="77777777" w:rsidTr="007336FC">
        <w:tc>
          <w:tcPr>
            <w:tcW w:w="567" w:type="dxa"/>
            <w:shd w:val="clear" w:color="auto" w:fill="auto"/>
          </w:tcPr>
          <w:p w14:paraId="06C8C73C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F90033D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2D92F13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50EFC5AA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7EFBD4" w14:textId="5C133F9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378FAB2A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7F1F36" w:rsidRPr="003E16C6" w14:paraId="3B512681" w14:textId="77777777" w:rsidTr="007336FC">
        <w:tc>
          <w:tcPr>
            <w:tcW w:w="567" w:type="dxa"/>
            <w:shd w:val="clear" w:color="auto" w:fill="auto"/>
          </w:tcPr>
          <w:p w14:paraId="0CC35973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D4B4AFF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C88F7A6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7D915B1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5F8B1E" w14:textId="5A838C51" w:rsidR="002D7DED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</w:p>
          <w:p w14:paraId="0868E621" w14:textId="4C63971E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7F1F36" w:rsidRPr="003E16C6" w14:paraId="545EE425" w14:textId="77777777" w:rsidTr="007336FC">
        <w:tc>
          <w:tcPr>
            <w:tcW w:w="567" w:type="dxa"/>
            <w:shd w:val="clear" w:color="auto" w:fill="auto"/>
          </w:tcPr>
          <w:p w14:paraId="333EE447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0EC8413A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337B01D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102A904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1AC75C" w14:textId="721BDA46" w:rsidR="007F1F36" w:rsidRPr="00003357" w:rsidRDefault="007F1F36" w:rsidP="0000335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представляет в размере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62E1A"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 от общей суммы заключаемого договора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гаранти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исполнения обязательств договора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3E16C6" w14:paraId="4F8C67F0" w14:textId="77777777" w:rsidTr="007336FC">
        <w:tc>
          <w:tcPr>
            <w:tcW w:w="567" w:type="dxa"/>
            <w:shd w:val="clear" w:color="auto" w:fill="auto"/>
          </w:tcPr>
          <w:p w14:paraId="57634378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6203F3E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E26EF88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6C03595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D474A9" w14:textId="4360C425" w:rsidR="007F1F36" w:rsidRPr="00E40656" w:rsidRDefault="007F1F36" w:rsidP="0074628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="004741F2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отправить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через открытый </w:t>
            </w:r>
            <w:r w:rsidR="00003357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="00003357"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 w:rsidR="008579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 w:rsidR="00746285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7462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7F1F36" w:rsidRPr="003E16C6" w14:paraId="350FABB8" w14:textId="77777777" w:rsidTr="007336FC">
        <w:tc>
          <w:tcPr>
            <w:tcW w:w="567" w:type="dxa"/>
            <w:shd w:val="clear" w:color="auto" w:fill="auto"/>
          </w:tcPr>
          <w:p w14:paraId="587C356F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1AB599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BB572FF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4B094DE5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FE18F1" w14:textId="1499FB7A" w:rsidR="007F1F36" w:rsidRPr="00E40656" w:rsidRDefault="00B126CD" w:rsidP="00F96FF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до срока окончания подачи предложений вправе отозвать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поданное предложение или внести в него изменения</w:t>
            </w:r>
            <w:r w:rsidR="007F1F36" w:rsidRPr="0000335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3E16C6" w14:paraId="58D7A184" w14:textId="77777777" w:rsidTr="007336FC">
        <w:tc>
          <w:tcPr>
            <w:tcW w:w="567" w:type="dxa"/>
            <w:shd w:val="clear" w:color="auto" w:fill="auto"/>
          </w:tcPr>
          <w:p w14:paraId="353B8757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7C3D1BF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E526E9E" w14:textId="77777777" w:rsidR="007F1F36" w:rsidRPr="00E40656" w:rsidRDefault="007F1F36" w:rsidP="007F1F36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7B6A824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13F62B" w14:textId="1A904B05" w:rsidR="007F1F36" w:rsidRPr="00E40656" w:rsidRDefault="007F1F36" w:rsidP="0064032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7F1F36" w:rsidRPr="003E16C6" w14:paraId="3D6EE43D" w14:textId="77777777" w:rsidTr="007336FC">
        <w:tc>
          <w:tcPr>
            <w:tcW w:w="567" w:type="dxa"/>
            <w:shd w:val="clear" w:color="auto" w:fill="auto"/>
          </w:tcPr>
          <w:p w14:paraId="635C333F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326E01C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570856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28BAF4EC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52CB2A" w14:textId="42561F44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 w:rsidR="008579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2E48E466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7F1F36" w:rsidRPr="003E16C6" w14:paraId="5E0D4E26" w14:textId="77777777" w:rsidTr="007336FC">
        <w:tc>
          <w:tcPr>
            <w:tcW w:w="567" w:type="dxa"/>
            <w:shd w:val="clear" w:color="auto" w:fill="auto"/>
          </w:tcPr>
          <w:p w14:paraId="6236C110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99978E6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FBFF396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41F087C6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959F4E" w14:textId="115C9B1C" w:rsidR="007F1F36" w:rsidRPr="00E40656" w:rsidRDefault="007F1F36" w:rsidP="0085795C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="00F96FF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 w:rsidR="008579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 w:rsidR="004100E3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3F7BE757" w14:textId="77777777" w:rsidR="00380212" w:rsidRPr="00E40656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0F66BECA" w14:textId="77777777" w:rsidR="00E674C8" w:rsidRPr="00E40656" w:rsidRDefault="00E674C8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3B1F81D" w14:textId="77777777" w:rsidR="00A73415" w:rsidRDefault="00B27696" w:rsidP="00A42F30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0D885B3D" w14:textId="77777777" w:rsidR="00A73415" w:rsidRPr="008E6322" w:rsidRDefault="00A73415" w:rsidP="00A73415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4320D973" w14:textId="77777777" w:rsidR="00A73415" w:rsidRPr="008E6322" w:rsidRDefault="00A73415" w:rsidP="00A73415">
      <w:pPr>
        <w:jc w:val="right"/>
        <w:rPr>
          <w:rFonts w:ascii="Times New Roman" w:hAnsi="Times New Roman"/>
          <w:b/>
          <w:lang w:val="ru-RU"/>
        </w:rPr>
      </w:pPr>
    </w:p>
    <w:p w14:paraId="5E42E3A6" w14:textId="2FD001E6" w:rsidR="00A73415" w:rsidRPr="008E6322" w:rsidRDefault="00A73415" w:rsidP="00A73415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t>Последовательность оценки предложений</w:t>
      </w:r>
      <w:r w:rsidR="008162F4">
        <w:rPr>
          <w:rFonts w:ascii="Times New Roman" w:hAnsi="Times New Roman"/>
          <w:b/>
          <w:lang w:val="ru-RU"/>
        </w:rPr>
        <w:t xml:space="preserve"> по отбору</w:t>
      </w:r>
      <w:r w:rsidRPr="008E6322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7242D19" w14:textId="77777777" w:rsidR="00A73415" w:rsidRPr="008E6322" w:rsidRDefault="00A73415" w:rsidP="00A73415">
      <w:pPr>
        <w:jc w:val="center"/>
        <w:rPr>
          <w:rFonts w:ascii="Times New Roman" w:hAnsi="Times New Roman"/>
          <w:b/>
          <w:lang w:val="ru-RU"/>
        </w:rPr>
      </w:pPr>
    </w:p>
    <w:p w14:paraId="51E2F119" w14:textId="5E276F96" w:rsidR="00A73415" w:rsidRPr="008E6322" w:rsidRDefault="00A73415" w:rsidP="00A73415">
      <w:pPr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0A481DD5" w14:textId="42C9494F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- проверка оформления предложения в соответствии</w:t>
      </w:r>
      <w:r w:rsidRPr="00005C72">
        <w:rPr>
          <w:rFonts w:ascii="Times New Roman" w:hAnsi="Times New Roman"/>
          <w:lang w:val="ru-RU"/>
        </w:rPr>
        <w:t xml:space="preserve"> с требованиями, указанными в </w:t>
      </w:r>
      <w:r w:rsidR="00E246D3"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документации</w:t>
      </w:r>
      <w:r w:rsidR="00E246D3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№1)</w:t>
      </w:r>
      <w:r w:rsidRPr="00005C72">
        <w:rPr>
          <w:rFonts w:ascii="Times New Roman" w:hAnsi="Times New Roman"/>
          <w:lang w:val="ru-RU"/>
        </w:rPr>
        <w:t>;</w:t>
      </w:r>
    </w:p>
    <w:p w14:paraId="0BAD2E60" w14:textId="316C4B51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  <w:lang w:val="ru-RU"/>
        </w:rPr>
        <w:t>ы</w:t>
      </w:r>
      <w:r w:rsidRPr="00005C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условиями </w:t>
      </w:r>
      <w:r w:rsidR="00746285"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документацией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>, таблица № 2</w:t>
      </w:r>
      <w:r w:rsidRPr="00005C72">
        <w:rPr>
          <w:rFonts w:ascii="Times New Roman" w:hAnsi="Times New Roman"/>
          <w:lang w:val="ru-RU"/>
        </w:rPr>
        <w:t>);</w:t>
      </w:r>
    </w:p>
    <w:p w14:paraId="0DD8E2FC" w14:textId="0058227B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технической части предложения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 3)</w:t>
      </w:r>
      <w:r w:rsidRPr="00005C72">
        <w:rPr>
          <w:rFonts w:ascii="Times New Roman" w:hAnsi="Times New Roman"/>
          <w:lang w:val="ru-RU"/>
        </w:rPr>
        <w:t>;</w:t>
      </w:r>
    </w:p>
    <w:p w14:paraId="5488834F" w14:textId="57C4D532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ценовой части предложения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№4)</w:t>
      </w:r>
      <w:r w:rsidRPr="00005C72">
        <w:rPr>
          <w:rFonts w:ascii="Times New Roman" w:hAnsi="Times New Roman"/>
          <w:lang w:val="ru-RU"/>
        </w:rPr>
        <w:t>.</w:t>
      </w:r>
    </w:p>
    <w:p w14:paraId="14225C85" w14:textId="06B87948" w:rsidR="00A73415" w:rsidRDefault="00A73415" w:rsidP="00A73415">
      <w:pPr>
        <w:ind w:firstLine="426"/>
        <w:jc w:val="both"/>
        <w:rPr>
          <w:rFonts w:ascii="Times New Roman" w:hAnsi="Times New Roman"/>
          <w:b/>
          <w:lang w:val="ru-RU"/>
        </w:rPr>
      </w:pPr>
      <w:r w:rsidRPr="00005C72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 w:rsidR="00746285">
        <w:rPr>
          <w:rFonts w:ascii="Times New Roman" w:hAnsi="Times New Roman"/>
          <w:lang w:val="ru-RU"/>
        </w:rPr>
        <w:t xml:space="preserve"> по отбору</w:t>
      </w:r>
      <w:r w:rsidRPr="00005C72">
        <w:rPr>
          <w:rFonts w:ascii="Times New Roman" w:hAnsi="Times New Roman"/>
          <w:lang w:val="ru-RU"/>
        </w:rPr>
        <w:t xml:space="preserve"> не ранее подведения итогов оценки предыдущей части предложения</w:t>
      </w:r>
      <w:r>
        <w:rPr>
          <w:rFonts w:ascii="Times New Roman" w:hAnsi="Times New Roman"/>
          <w:lang w:val="ru-RU"/>
        </w:rPr>
        <w:t>.</w:t>
      </w:r>
    </w:p>
    <w:p w14:paraId="05442699" w14:textId="77777777" w:rsidR="00A73415" w:rsidRDefault="00A73415" w:rsidP="00A42F30">
      <w:pPr>
        <w:jc w:val="center"/>
        <w:rPr>
          <w:rFonts w:ascii="Times New Roman" w:hAnsi="Times New Roman"/>
          <w:b/>
          <w:lang w:val="ru-RU"/>
        </w:rPr>
      </w:pPr>
    </w:p>
    <w:p w14:paraId="22896B9D" w14:textId="77777777" w:rsidR="00A42F30" w:rsidRPr="00487E2F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b/>
          <w:lang w:val="ru-RU"/>
        </w:rPr>
        <w:t>ПЕРЕЧЕНЬ</w:t>
      </w:r>
    </w:p>
    <w:p w14:paraId="0CF22A13" w14:textId="1C990BFC" w:rsidR="00A42F30" w:rsidRPr="00487E2F" w:rsidRDefault="00CC5575" w:rsidP="00A42F30">
      <w:pPr>
        <w:ind w:right="-365"/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lang w:val="ru-RU"/>
        </w:rPr>
        <w:t>д</w:t>
      </w:r>
      <w:r w:rsidR="00A42F30" w:rsidRPr="00487E2F">
        <w:rPr>
          <w:rFonts w:ascii="Times New Roman" w:hAnsi="Times New Roman"/>
          <w:lang w:val="ru-RU"/>
        </w:rPr>
        <w:t>окументов</w:t>
      </w:r>
      <w:r w:rsidRPr="00487E2F">
        <w:rPr>
          <w:rFonts w:ascii="Times New Roman" w:hAnsi="Times New Roman"/>
          <w:lang w:val="ru-RU"/>
        </w:rPr>
        <w:t xml:space="preserve">, оформляемых участниками для участия в электронном </w:t>
      </w:r>
      <w:r w:rsidR="004100E3">
        <w:rPr>
          <w:rFonts w:ascii="Times New Roman" w:hAnsi="Times New Roman"/>
          <w:lang w:val="ru-RU"/>
        </w:rPr>
        <w:t>отбор</w:t>
      </w:r>
      <w:r w:rsidRPr="00487E2F">
        <w:rPr>
          <w:rFonts w:ascii="Times New Roman" w:hAnsi="Times New Roman"/>
          <w:lang w:val="ru-RU"/>
        </w:rPr>
        <w:t>е</w:t>
      </w:r>
    </w:p>
    <w:p w14:paraId="4144CBAE" w14:textId="77777777" w:rsidR="00735A6C" w:rsidRPr="00487E2F" w:rsidRDefault="00735A6C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0746B592" w14:textId="77777777" w:rsidR="00814911" w:rsidRPr="00487E2F" w:rsidRDefault="00814911" w:rsidP="0081491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487E2F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00"/>
        <w:gridCol w:w="2678"/>
        <w:gridCol w:w="2366"/>
      </w:tblGrid>
      <w:tr w:rsidR="00176EA8" w:rsidRPr="00487E2F" w14:paraId="28B3FA29" w14:textId="77777777" w:rsidTr="00487E2F">
        <w:tc>
          <w:tcPr>
            <w:tcW w:w="264" w:type="pct"/>
            <w:vAlign w:val="center"/>
          </w:tcPr>
          <w:p w14:paraId="3EB04FF8" w14:textId="77777777" w:rsidR="00176EA8" w:rsidRPr="00487E2F" w:rsidRDefault="00176EA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0CF8C433" w14:textId="2249BF5A" w:rsidR="00176EA8" w:rsidRPr="00487E2F" w:rsidRDefault="00176EA8" w:rsidP="00E83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 w:rsidR="004100E3">
              <w:rPr>
                <w:rFonts w:ascii="Times New Roman" w:hAnsi="Times New Roman"/>
                <w:b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b/>
                <w:lang w:val="ru-RU"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14:paraId="3E8B899B" w14:textId="77777777" w:rsidR="00176EA8" w:rsidRPr="00487E2F" w:rsidRDefault="00176EA8" w:rsidP="00895B8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0A2AD82D" w14:textId="77777777" w:rsidR="00176EA8" w:rsidRPr="00487E2F" w:rsidRDefault="00176EA8" w:rsidP="00E8395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Основание для </w:t>
            </w:r>
            <w:r w:rsidR="00E8395D" w:rsidRPr="00487E2F">
              <w:rPr>
                <w:rFonts w:ascii="Times New Roman" w:hAnsi="Times New Roman"/>
                <w:b/>
                <w:lang w:val="ru-RU"/>
              </w:rPr>
              <w:t>отстранения участника</w:t>
            </w:r>
          </w:p>
        </w:tc>
      </w:tr>
      <w:tr w:rsidR="00C33494" w:rsidRPr="00487E2F" w14:paraId="53215AF3" w14:textId="77777777" w:rsidTr="00487E2F">
        <w:tc>
          <w:tcPr>
            <w:tcW w:w="264" w:type="pct"/>
            <w:vAlign w:val="center"/>
          </w:tcPr>
          <w:p w14:paraId="1B90B922" w14:textId="77777777" w:rsidR="00C33494" w:rsidRPr="00487E2F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1A1B16B6" w14:textId="3755BD00" w:rsidR="00C33494" w:rsidRPr="00487E2F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 w:rsidR="004100E3"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 xml:space="preserve">е на имя председателя </w:t>
            </w:r>
            <w:r w:rsidRPr="00487E2F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487E2F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487E2F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C42F0ED" w14:textId="77777777" w:rsidR="00C33494" w:rsidRPr="00487E2F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4F217F66" w14:textId="77777777" w:rsidR="00C33494" w:rsidRPr="00487E2F" w:rsidRDefault="00895B8A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C33494" w:rsidRPr="00487E2F" w14:paraId="616346B7" w14:textId="77777777" w:rsidTr="00487E2F">
        <w:tc>
          <w:tcPr>
            <w:tcW w:w="264" w:type="pct"/>
            <w:vAlign w:val="center"/>
          </w:tcPr>
          <w:p w14:paraId="41AAEF86" w14:textId="77777777" w:rsidR="00C33494" w:rsidRPr="00487E2F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55B3B9F3" w14:textId="77777777" w:rsidR="00C33494" w:rsidRPr="00487E2F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6AF18A0C" w14:textId="77777777" w:rsidR="00C33494" w:rsidRPr="00487E2F" w:rsidRDefault="00C33494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4F49E858" w14:textId="77777777" w:rsidR="00C33494" w:rsidRPr="00487E2F" w:rsidRDefault="00895B8A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2046F6" w:rsidRPr="003E16C6" w14:paraId="44F6077D" w14:textId="77777777" w:rsidTr="00487E2F">
        <w:tc>
          <w:tcPr>
            <w:tcW w:w="264" w:type="pct"/>
            <w:vAlign w:val="center"/>
          </w:tcPr>
          <w:p w14:paraId="389CD703" w14:textId="77777777" w:rsidR="002046F6" w:rsidRPr="00487E2F" w:rsidRDefault="002046F6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73F16395" w14:textId="77777777" w:rsidR="002046F6" w:rsidRPr="00487E2F" w:rsidRDefault="002046F6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0E862EA3" w14:textId="77777777" w:rsidR="002046F6" w:rsidRPr="00487E2F" w:rsidRDefault="002046F6" w:rsidP="00C334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4CB7DF15" w14:textId="77777777" w:rsidR="002046F6" w:rsidRPr="00487E2F" w:rsidRDefault="002046F6" w:rsidP="00C3349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87E2F" w:rsidRPr="00487E2F" w14:paraId="05FE8B0C" w14:textId="77777777" w:rsidTr="00487E2F">
        <w:tc>
          <w:tcPr>
            <w:tcW w:w="264" w:type="pct"/>
            <w:vAlign w:val="center"/>
          </w:tcPr>
          <w:p w14:paraId="2D8A1E9A" w14:textId="77777777" w:rsidR="00487E2F" w:rsidRPr="00487E2F" w:rsidRDefault="00487E2F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26C4CBC5" w14:textId="77777777" w:rsidR="00487E2F" w:rsidRPr="00487E2F" w:rsidRDefault="00487E2F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66CA0587" w14:textId="77777777" w:rsidR="00487E2F" w:rsidRPr="00487E2F" w:rsidRDefault="00487E2F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F42F863" w14:textId="77777777" w:rsidR="00487E2F" w:rsidRPr="00487E2F" w:rsidRDefault="00487E2F" w:rsidP="002046F6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773FE0D4" w14:textId="77777777" w:rsidR="00487E2F" w:rsidRPr="00487E2F" w:rsidRDefault="00487E2F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68A11063" w14:textId="77777777" w:rsidR="00487E2F" w:rsidRPr="00487E2F" w:rsidRDefault="00487E2F" w:rsidP="00C33494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487E2F" w:rsidRPr="00487E2F" w14:paraId="67C8826C" w14:textId="77777777" w:rsidTr="00487E2F">
        <w:trPr>
          <w:trHeight w:val="750"/>
        </w:trPr>
        <w:tc>
          <w:tcPr>
            <w:tcW w:w="264" w:type="pct"/>
            <w:vAlign w:val="center"/>
          </w:tcPr>
          <w:p w14:paraId="1129001D" w14:textId="77777777" w:rsidR="00487E2F" w:rsidRPr="00487E2F" w:rsidRDefault="00487E2F" w:rsidP="00487E2F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6CF60737" w14:textId="77777777" w:rsidR="00487E2F" w:rsidRPr="00487E2F" w:rsidRDefault="00487E2F" w:rsidP="002046F6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57FA90A" w14:textId="77777777" w:rsidR="00487E2F" w:rsidRPr="00487E2F" w:rsidRDefault="00487E2F" w:rsidP="00895B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7D84B960" w14:textId="77777777" w:rsidR="00487E2F" w:rsidRPr="00487E2F" w:rsidRDefault="00487E2F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895B8A" w:rsidRPr="00487E2F" w14:paraId="0527964D" w14:textId="77777777" w:rsidTr="00487E2F">
        <w:tc>
          <w:tcPr>
            <w:tcW w:w="264" w:type="pct"/>
            <w:vAlign w:val="center"/>
          </w:tcPr>
          <w:p w14:paraId="12404E77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480EEDEB" w14:textId="16F43149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 w:rsidR="004100E3"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372" w:type="pct"/>
            <w:vAlign w:val="center"/>
          </w:tcPr>
          <w:p w14:paraId="7FCA1D2B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07CE01CC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895B8A" w:rsidRPr="00E40656" w14:paraId="74E4C536" w14:textId="77777777" w:rsidTr="00487E2F">
        <w:tc>
          <w:tcPr>
            <w:tcW w:w="264" w:type="pct"/>
            <w:vAlign w:val="center"/>
          </w:tcPr>
          <w:p w14:paraId="5ABDBB5F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14:paraId="3BCA1C94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53B73746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14:paraId="36D06CA5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895B8A" w:rsidRPr="00E40656" w14:paraId="42B0A78E" w14:textId="77777777" w:rsidTr="00487E2F">
        <w:tc>
          <w:tcPr>
            <w:tcW w:w="264" w:type="pct"/>
            <w:vAlign w:val="center"/>
          </w:tcPr>
          <w:p w14:paraId="076EAF91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2151" w:type="pct"/>
            <w:vAlign w:val="center"/>
          </w:tcPr>
          <w:p w14:paraId="3C520666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31CC3DCA" w14:textId="54721AD2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участник отстраняется от участия в </w:t>
            </w:r>
            <w:r w:rsidR="004100E3"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е</w:t>
            </w:r>
          </w:p>
        </w:tc>
        <w:tc>
          <w:tcPr>
            <w:tcW w:w="1212" w:type="pct"/>
            <w:vAlign w:val="center"/>
          </w:tcPr>
          <w:p w14:paraId="036B33D8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895B8A" w:rsidRPr="00E40656" w14:paraId="578C3BCC" w14:textId="77777777" w:rsidTr="00487E2F">
        <w:trPr>
          <w:trHeight w:val="600"/>
        </w:trPr>
        <w:tc>
          <w:tcPr>
            <w:tcW w:w="264" w:type="pct"/>
            <w:vAlign w:val="center"/>
          </w:tcPr>
          <w:p w14:paraId="0E18D45F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6997F58F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05B45FDF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73CE9738" w14:textId="77777777" w:rsidR="00895B8A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895B8A" w:rsidRPr="00895B8A" w14:paraId="08AD5FAA" w14:textId="77777777" w:rsidTr="00487E2F">
        <w:tc>
          <w:tcPr>
            <w:tcW w:w="264" w:type="pct"/>
            <w:vAlign w:val="center"/>
          </w:tcPr>
          <w:p w14:paraId="39DEF613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151" w:type="pct"/>
            <w:vAlign w:val="center"/>
          </w:tcPr>
          <w:p w14:paraId="3992FF22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57529916" w14:textId="77777777" w:rsidR="00895B8A" w:rsidRPr="00487E2F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16C7C3C0" w14:textId="77777777" w:rsidR="00487E2F" w:rsidRPr="00487E2F" w:rsidRDefault="00487E2F" w:rsidP="00895B8A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895B8A" w:rsidRPr="00E40656" w14:paraId="1EB61352" w14:textId="77777777" w:rsidTr="00487E2F">
        <w:tc>
          <w:tcPr>
            <w:tcW w:w="264" w:type="pct"/>
            <w:vAlign w:val="center"/>
          </w:tcPr>
          <w:p w14:paraId="7E3BB819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541291E3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Един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Pr="00E40656">
              <w:rPr>
                <w:rFonts w:ascii="Times New Roman" w:hAnsi="Times New Roman"/>
                <w:lang w:val="ru-RU"/>
              </w:rPr>
              <w:t xml:space="preserve">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6773A693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 наличии записи об участнике в едином реестре недобросовестных исполнителей, </w:t>
            </w:r>
            <w:r w:rsidRPr="00E40656">
              <w:rPr>
                <w:rFonts w:ascii="Times New Roman" w:hAnsi="Times New Roman"/>
                <w:lang w:val="ru-RU"/>
              </w:rPr>
              <w:t>участник</w:t>
            </w:r>
            <w:r>
              <w:rPr>
                <w:rFonts w:ascii="Times New Roman" w:hAnsi="Times New Roman"/>
                <w:lang w:val="ru-RU"/>
              </w:rPr>
              <w:t xml:space="preserve">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ACA51EF" w14:textId="77777777" w:rsidR="00895B8A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895B8A" w:rsidRPr="00E40656" w14:paraId="5DB18CE3" w14:textId="77777777" w:rsidTr="00487E2F">
        <w:trPr>
          <w:trHeight w:val="1136"/>
        </w:trPr>
        <w:tc>
          <w:tcPr>
            <w:tcW w:w="264" w:type="pct"/>
            <w:vAlign w:val="center"/>
          </w:tcPr>
          <w:p w14:paraId="4A0FEDEE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6027A5B1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6C0C5628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</w:t>
            </w:r>
            <w:r>
              <w:rPr>
                <w:rFonts w:ascii="Times New Roman" w:hAnsi="Times New Roman"/>
                <w:lang w:val="ru-RU"/>
              </w:rPr>
              <w:t xml:space="preserve">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30523B16" w14:textId="77777777" w:rsidR="00895B8A" w:rsidRPr="00E40656" w:rsidRDefault="00895B8A" w:rsidP="00895B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7F76CEC1" w14:textId="77777777" w:rsidR="00A42F30" w:rsidRPr="00E40656" w:rsidRDefault="00D875DE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A42F30"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0BE6D0B5" w14:textId="77777777" w:rsidR="001F288F" w:rsidRPr="00E40656" w:rsidRDefault="001F288F" w:rsidP="00A42F30">
      <w:pPr>
        <w:jc w:val="center"/>
        <w:rPr>
          <w:rFonts w:ascii="Times New Roman" w:hAnsi="Times New Roman"/>
          <w:i/>
          <w:lang w:val="ru-RU"/>
        </w:rPr>
      </w:pPr>
    </w:p>
    <w:p w14:paraId="30E15658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4FBA3659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35C3E001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367560E1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50125B6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B4932B7" w14:textId="77777777" w:rsidR="00A42F30" w:rsidRPr="00E40656" w:rsidRDefault="0056594F" w:rsidP="005074A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A42F30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22B8E70" w14:textId="77777777" w:rsidR="00A42F30" w:rsidRPr="00E40656" w:rsidRDefault="00A42F30" w:rsidP="00A42F30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0C04578D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D9F6F40" w14:textId="77777777" w:rsidR="00A42F30" w:rsidRPr="00E40656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ЗАЯВКА</w:t>
      </w:r>
    </w:p>
    <w:p w14:paraId="087BB87B" w14:textId="77777777" w:rsidR="00A42F30" w:rsidRPr="00E40656" w:rsidRDefault="00A42F30" w:rsidP="00A42F30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0D60EC14" w14:textId="77777777" w:rsidR="00A42F30" w:rsidRPr="00E40656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5A4D60E1" w14:textId="47C8653F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Изучив </w:t>
      </w:r>
      <w:r w:rsidR="00746285">
        <w:rPr>
          <w:rFonts w:ascii="Times New Roman" w:hAnsi="Times New Roman"/>
          <w:lang w:val="ru-RU"/>
        </w:rPr>
        <w:t>закупочную</w:t>
      </w:r>
      <w:r w:rsidR="005074AA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 xml:space="preserve">документацию </w:t>
      </w:r>
      <w:r w:rsidR="005074AA" w:rsidRPr="00E40656">
        <w:rPr>
          <w:rFonts w:ascii="Times New Roman" w:hAnsi="Times New Roman"/>
          <w:lang w:val="ru-RU"/>
        </w:rPr>
        <w:t>по</w:t>
      </w:r>
      <w:r w:rsidR="00746285">
        <w:rPr>
          <w:rFonts w:ascii="Times New Roman" w:hAnsi="Times New Roman"/>
          <w:lang w:val="ru-RU"/>
        </w:rPr>
        <w:t xml:space="preserve"> отбору</w:t>
      </w:r>
      <w:r w:rsidR="005074AA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 xml:space="preserve">№____ на </w:t>
      </w:r>
      <w:r w:rsidR="00746285">
        <w:rPr>
          <w:rFonts w:ascii="Times New Roman" w:hAnsi="Times New Roman"/>
          <w:lang w:val="ru-RU"/>
        </w:rPr>
        <w:t>оказание по теме</w:t>
      </w:r>
      <w:r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 xml:space="preserve">(указать наименование предлагаемого </w:t>
      </w:r>
      <w:r w:rsidR="00D82762" w:rsidRPr="00E40656">
        <w:rPr>
          <w:rFonts w:ascii="Times New Roman" w:hAnsi="Times New Roman"/>
          <w:i/>
          <w:lang w:val="ru-RU"/>
        </w:rPr>
        <w:t>товара</w:t>
      </w:r>
      <w:r w:rsidRPr="00E40656">
        <w:rPr>
          <w:rFonts w:ascii="Times New Roman" w:hAnsi="Times New Roman"/>
          <w:i/>
          <w:lang w:val="ru-RU"/>
        </w:rPr>
        <w:t>)</w:t>
      </w:r>
      <w:r w:rsidRPr="00E40656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 w:rsidR="004100E3">
        <w:rPr>
          <w:rFonts w:ascii="Times New Roman" w:hAnsi="Times New Roman"/>
          <w:i/>
          <w:iCs/>
          <w:lang w:val="ru-RU"/>
        </w:rPr>
        <w:t>отбор</w:t>
      </w:r>
      <w:r w:rsidRPr="00E40656">
        <w:rPr>
          <w:rFonts w:ascii="Times New Roman" w:hAnsi="Times New Roman"/>
          <w:i/>
          <w:iCs/>
          <w:lang w:val="ru-RU"/>
        </w:rPr>
        <w:t>а)</w:t>
      </w:r>
      <w:r w:rsidRPr="00E40656">
        <w:rPr>
          <w:rFonts w:ascii="Times New Roman" w:hAnsi="Times New Roman"/>
          <w:lang w:val="ru-RU"/>
        </w:rPr>
        <w:t xml:space="preserve">, намерены участвовать в </w:t>
      </w:r>
      <w:r w:rsidR="007C3C1D" w:rsidRPr="00E40656">
        <w:rPr>
          <w:rFonts w:ascii="Times New Roman" w:hAnsi="Times New Roman"/>
          <w:lang w:val="ru-RU"/>
        </w:rPr>
        <w:t xml:space="preserve">электронном </w:t>
      </w:r>
      <w:r w:rsidR="004100E3">
        <w:rPr>
          <w:rFonts w:ascii="Times New Roman" w:hAnsi="Times New Roman"/>
          <w:lang w:val="ru-RU"/>
        </w:rPr>
        <w:t>отбор</w:t>
      </w:r>
      <w:r w:rsidR="003C18F0" w:rsidRPr="00E40656">
        <w:rPr>
          <w:rFonts w:ascii="Times New Roman" w:hAnsi="Times New Roman"/>
          <w:lang w:val="ru-RU"/>
        </w:rPr>
        <w:t>е</w:t>
      </w:r>
      <w:r w:rsidRPr="00E40656">
        <w:rPr>
          <w:rFonts w:ascii="Times New Roman" w:hAnsi="Times New Roman"/>
          <w:lang w:val="ru-RU"/>
        </w:rPr>
        <w:t xml:space="preserve"> на поставку товаров в соответствии с </w:t>
      </w:r>
      <w:r w:rsidR="00E246D3">
        <w:rPr>
          <w:rFonts w:ascii="Times New Roman" w:hAnsi="Times New Roman"/>
          <w:lang w:val="ru-RU"/>
        </w:rPr>
        <w:t xml:space="preserve">закупочной </w:t>
      </w:r>
      <w:r w:rsidRPr="00E40656">
        <w:rPr>
          <w:rFonts w:ascii="Times New Roman" w:hAnsi="Times New Roman"/>
          <w:lang w:val="ru-RU"/>
        </w:rPr>
        <w:t>документацией</w:t>
      </w:r>
      <w:r w:rsidR="00E246D3">
        <w:rPr>
          <w:rFonts w:ascii="Times New Roman" w:hAnsi="Times New Roman"/>
          <w:lang w:val="ru-RU"/>
        </w:rPr>
        <w:t xml:space="preserve"> по отбору</w:t>
      </w:r>
      <w:r w:rsidRPr="00E40656">
        <w:rPr>
          <w:rFonts w:ascii="Times New Roman" w:hAnsi="Times New Roman"/>
          <w:lang w:val="ru-RU"/>
        </w:rPr>
        <w:t>.</w:t>
      </w:r>
    </w:p>
    <w:p w14:paraId="658A789E" w14:textId="77777777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этой связи</w:t>
      </w:r>
      <w:r w:rsidR="007C3C1D" w:rsidRPr="00E40656">
        <w:rPr>
          <w:rFonts w:ascii="Times New Roman" w:hAnsi="Times New Roman"/>
          <w:lang w:val="ru-RU"/>
        </w:rPr>
        <w:t xml:space="preserve"> направляем следующие документы</w:t>
      </w:r>
      <w:r w:rsidRPr="00E40656">
        <w:rPr>
          <w:rFonts w:ascii="Times New Roman" w:hAnsi="Times New Roman"/>
          <w:lang w:val="ru-RU"/>
        </w:rPr>
        <w:t>:</w:t>
      </w:r>
    </w:p>
    <w:p w14:paraId="0C424049" w14:textId="4D4910CD" w:rsidR="0087417A" w:rsidRPr="0087417A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8E6322">
        <w:rPr>
          <w:rFonts w:ascii="Times New Roman" w:hAnsi="Times New Roman"/>
          <w:b/>
          <w:bCs/>
          <w:lang w:val="ru-RU"/>
        </w:rPr>
        <w:t xml:space="preserve">1. </w:t>
      </w:r>
      <w:r w:rsidR="008E6322" w:rsidRPr="008E6322">
        <w:rPr>
          <w:rFonts w:ascii="Times New Roman" w:hAnsi="Times New Roman"/>
          <w:bCs/>
          <w:lang w:val="ru-RU"/>
        </w:rPr>
        <w:t xml:space="preserve">Общие сведения об </w:t>
      </w:r>
      <w:r w:rsidR="0087417A" w:rsidRPr="008E6322">
        <w:rPr>
          <w:rFonts w:ascii="Times New Roman" w:hAnsi="Times New Roman"/>
          <w:bCs/>
          <w:lang w:val="ru-RU"/>
        </w:rPr>
        <w:t>участник</w:t>
      </w:r>
      <w:r w:rsidR="008E6322" w:rsidRPr="008E6322">
        <w:rPr>
          <w:rFonts w:ascii="Times New Roman" w:hAnsi="Times New Roman"/>
          <w:bCs/>
          <w:lang w:val="ru-RU"/>
        </w:rPr>
        <w:t>е</w:t>
      </w:r>
      <w:r w:rsidR="0087417A" w:rsidRPr="008E6322">
        <w:rPr>
          <w:rFonts w:ascii="Times New Roman" w:hAnsi="Times New Roman"/>
          <w:bCs/>
          <w:lang w:val="ru-RU"/>
        </w:rPr>
        <w:t xml:space="preserve"> электронного </w:t>
      </w:r>
      <w:r w:rsidR="004100E3">
        <w:rPr>
          <w:rFonts w:ascii="Times New Roman" w:hAnsi="Times New Roman"/>
          <w:bCs/>
          <w:lang w:val="ru-RU"/>
        </w:rPr>
        <w:t>отбор</w:t>
      </w:r>
      <w:r w:rsidR="0087417A" w:rsidRPr="008E6322">
        <w:rPr>
          <w:rFonts w:ascii="Times New Roman" w:hAnsi="Times New Roman"/>
          <w:bCs/>
          <w:lang w:val="ru-RU"/>
        </w:rPr>
        <w:t>а;</w:t>
      </w:r>
    </w:p>
    <w:p w14:paraId="64A8DFCC" w14:textId="77777777" w:rsidR="00A42F30" w:rsidRPr="00E40656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</w:t>
      </w:r>
      <w:r w:rsidR="00A42F30" w:rsidRPr="00E40656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="007C3C1D" w:rsidRPr="00E40656">
        <w:rPr>
          <w:rFonts w:ascii="Times New Roman" w:hAnsi="Times New Roman"/>
          <w:lang w:val="ru-RU"/>
        </w:rPr>
        <w:br/>
      </w:r>
      <w:r w:rsidR="00A42F30" w:rsidRPr="00E40656">
        <w:rPr>
          <w:rFonts w:ascii="Times New Roman" w:hAnsi="Times New Roman"/>
          <w:lang w:val="ru-RU"/>
        </w:rPr>
        <w:t>в случае предоставления брошюр, буклетов, проспектов, и т.д. указать количество);</w:t>
      </w:r>
    </w:p>
    <w:p w14:paraId="3D9E868D" w14:textId="77777777" w:rsidR="00A42F30" w:rsidRPr="00E40656" w:rsidRDefault="00A42F30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2. </w:t>
      </w:r>
      <w:r w:rsidR="007C3C1D" w:rsidRPr="00E40656">
        <w:rPr>
          <w:rFonts w:ascii="Times New Roman" w:hAnsi="Times New Roman"/>
          <w:bCs/>
          <w:lang w:val="ru-RU"/>
        </w:rPr>
        <w:t>Техническое предложение</w:t>
      </w:r>
      <w:r w:rsidR="0087417A">
        <w:rPr>
          <w:rFonts w:ascii="Times New Roman" w:hAnsi="Times New Roman"/>
          <w:bCs/>
          <w:lang w:val="ru-RU"/>
        </w:rPr>
        <w:t xml:space="preserve"> </w:t>
      </w:r>
      <w:r w:rsidR="0087417A" w:rsidRPr="0087417A">
        <w:rPr>
          <w:rFonts w:ascii="Times New Roman" w:hAnsi="Times New Roman"/>
          <w:bCs/>
          <w:lang w:val="ru-RU"/>
        </w:rPr>
        <w:t>(указать количество листов, в случае предоставления брошюр, буклетов, проспектов, и т.д. указать количество)</w:t>
      </w:r>
      <w:r w:rsidRPr="00E40656">
        <w:rPr>
          <w:rFonts w:ascii="Times New Roman" w:hAnsi="Times New Roman"/>
          <w:lang w:val="ru-RU"/>
        </w:rPr>
        <w:t>;</w:t>
      </w:r>
    </w:p>
    <w:p w14:paraId="059CA937" w14:textId="77777777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3. </w:t>
      </w:r>
      <w:r w:rsidR="007C3C1D" w:rsidRPr="00E40656">
        <w:rPr>
          <w:rFonts w:ascii="Times New Roman" w:hAnsi="Times New Roman"/>
          <w:lang w:val="ru-RU"/>
        </w:rPr>
        <w:t>Ценовое предложение;</w:t>
      </w:r>
    </w:p>
    <w:p w14:paraId="66145C39" w14:textId="77777777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4</w:t>
      </w:r>
      <w:r w:rsidRPr="00E40656">
        <w:rPr>
          <w:rFonts w:ascii="Times New Roman" w:hAnsi="Times New Roman"/>
          <w:lang w:val="ru-RU"/>
        </w:rPr>
        <w:t>. Иные документы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3622EE38" w14:textId="77777777" w:rsidR="00A42F30" w:rsidRPr="00E40656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7519A951" w14:textId="1DE7CEF9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7481737F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2538BEB5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0CF8EB11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445E9F53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7D131D2C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1532202" w14:textId="77777777" w:rsidR="00A42F30" w:rsidRPr="00E40656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4D4C9ED6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0F76581A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4A1EA78D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50E985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BF77D2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0890D7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4D5A4F4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3261CF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83271DF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324743B1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2FCA24F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0EB95B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8DAEE89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1FDD6F0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22B6E8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73B4957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68797FD2" w14:textId="77777777" w:rsidR="00A42F30" w:rsidRPr="00E40656" w:rsidRDefault="00A42F30" w:rsidP="00A42F3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182986BD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0C22C646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14:paraId="2D1D1517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4FBEECE5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6A92E95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10F0B92" w14:textId="77777777" w:rsidR="00A42F30" w:rsidRPr="00E40656" w:rsidRDefault="0056594F" w:rsidP="005074A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A42F30"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93BACC4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615FB50A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2FB138AB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3CD7D183" w14:textId="77777777"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14:paraId="3E8D5CD1" w14:textId="77777777"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</w:p>
    <w:p w14:paraId="502E89AD" w14:textId="77777777"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</w:p>
    <w:p w14:paraId="2464A431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3FBA652" w14:textId="77777777" w:rsidR="00A42F30" w:rsidRPr="00E40656" w:rsidRDefault="00A42F30" w:rsidP="00A42F30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E40656">
        <w:rPr>
          <w:rFonts w:ascii="Times New Roman" w:hAnsi="Times New Roman"/>
          <w:lang w:val="ru-RU"/>
        </w:rPr>
        <w:t>_ :</w:t>
      </w:r>
      <w:proofErr w:type="gramEnd"/>
    </w:p>
    <w:p w14:paraId="28286C4F" w14:textId="77777777" w:rsidR="00A42F30" w:rsidRPr="00E40656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31CFE858" w14:textId="77777777" w:rsidR="00A42F30" w:rsidRPr="00E40656" w:rsidRDefault="00A42F30" w:rsidP="0074628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 не находится в стадии реорганиза</w:t>
      </w:r>
      <w:r w:rsidR="007C3C1D" w:rsidRPr="00E40656">
        <w:rPr>
          <w:rFonts w:ascii="Times New Roman" w:hAnsi="Times New Roman"/>
          <w:lang w:val="ru-RU"/>
        </w:rPr>
        <w:t>ции, ликвидации;</w:t>
      </w:r>
      <w:r w:rsidRPr="00E40656">
        <w:rPr>
          <w:rFonts w:ascii="Times New Roman" w:hAnsi="Times New Roman"/>
          <w:lang w:val="ru-RU"/>
        </w:rPr>
        <w:t xml:space="preserve"> </w:t>
      </w:r>
    </w:p>
    <w:p w14:paraId="1011430D" w14:textId="65807B26" w:rsidR="00A42F30" w:rsidRPr="00E40656" w:rsidRDefault="00A42F30" w:rsidP="0074628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 w:rsidR="00746285"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с </w:t>
      </w:r>
      <w:r w:rsidR="00746285" w:rsidRPr="00746285">
        <w:rPr>
          <w:rFonts w:ascii="Times New Roman" w:hAnsi="Times New Roman"/>
          <w:lang w:val="ru-RU"/>
        </w:rPr>
        <w:t>АО «Узбекнефтегаз»</w:t>
      </w:r>
      <w:r w:rsidR="007C3C1D" w:rsidRPr="00E40656">
        <w:rPr>
          <w:rFonts w:ascii="Times New Roman" w:hAnsi="Times New Roman"/>
          <w:i/>
          <w:lang w:val="ru-RU"/>
        </w:rPr>
        <w:t>;</w:t>
      </w:r>
    </w:p>
    <w:p w14:paraId="0145FD5A" w14:textId="68DB3F00" w:rsidR="00A42F30" w:rsidRPr="00E40656" w:rsidRDefault="00A42F30" w:rsidP="0074628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</w:t>
      </w:r>
      <w:r w:rsidR="007E06D3" w:rsidRPr="00E40656">
        <w:rPr>
          <w:rFonts w:ascii="Times New Roman" w:hAnsi="Times New Roman"/>
          <w:lang w:val="ru-RU"/>
        </w:rPr>
        <w:t>договор</w:t>
      </w:r>
      <w:r w:rsidRPr="00E40656">
        <w:rPr>
          <w:rFonts w:ascii="Times New Roman" w:hAnsi="Times New Roman"/>
          <w:lang w:val="ru-RU"/>
        </w:rPr>
        <w:t>ам</w:t>
      </w:r>
      <w:r w:rsidR="007C3C1D" w:rsidRPr="00E40656">
        <w:rPr>
          <w:rFonts w:ascii="Times New Roman" w:hAnsi="Times New Roman"/>
          <w:lang w:val="ru-RU"/>
        </w:rPr>
        <w:t xml:space="preserve"> с </w:t>
      </w:r>
      <w:r w:rsidR="00746285" w:rsidRPr="00746285">
        <w:rPr>
          <w:rFonts w:ascii="Times New Roman" w:hAnsi="Times New Roman"/>
          <w:lang w:val="ru-RU"/>
        </w:rPr>
        <w:t>АО «Узбекнефтегаз»</w:t>
      </w:r>
      <w:r w:rsidR="007C3C1D" w:rsidRPr="00E40656">
        <w:rPr>
          <w:rFonts w:ascii="Times New Roman" w:hAnsi="Times New Roman"/>
          <w:i/>
          <w:lang w:val="ru-RU"/>
        </w:rPr>
        <w:t>.</w:t>
      </w:r>
    </w:p>
    <w:p w14:paraId="75151EF0" w14:textId="77777777" w:rsidR="00183003" w:rsidRPr="00E40656" w:rsidRDefault="00183003" w:rsidP="00A42F30">
      <w:pPr>
        <w:rPr>
          <w:rFonts w:ascii="Times New Roman" w:hAnsi="Times New Roman"/>
          <w:lang w:val="ru-RU"/>
        </w:rPr>
      </w:pPr>
    </w:p>
    <w:p w14:paraId="4650D4B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5FCB19E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A36C50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231741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E3F41F7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BD26FA1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03115799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B5A2F78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5DDBF2D9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A006105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5B96F620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96D066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769AD8DB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2D7E420B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FB87CD5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4399D33E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F49BF85" w14:textId="77777777"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14:paraId="4B4554E4" w14:textId="77777777"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14:paraId="3DD6872B" w14:textId="77777777"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14:paraId="6A0C5C61" w14:textId="77777777"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14:paraId="7740D452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D1E3AE3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BC5DBEC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092D52F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C094DDB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BFCA5F8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780C03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6719EBD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2FE395B9" w14:textId="515A17CF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 w:rsidR="004100E3">
        <w:rPr>
          <w:rFonts w:ascii="Times New Roman" w:hAnsi="Times New Roman"/>
          <w:b/>
          <w:bCs/>
          <w:lang w:val="ru-RU"/>
        </w:rPr>
        <w:t>отбор</w:t>
      </w:r>
      <w:r w:rsidRPr="00E40656">
        <w:rPr>
          <w:rFonts w:ascii="Times New Roman" w:hAnsi="Times New Roman"/>
          <w:b/>
          <w:bCs/>
          <w:lang w:val="ru-RU"/>
        </w:rPr>
        <w:t>а</w:t>
      </w:r>
    </w:p>
    <w:p w14:paraId="48F3A49C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3E16C6" w14:paraId="0ECDD27C" w14:textId="77777777" w:rsidTr="00CA371D">
        <w:tc>
          <w:tcPr>
            <w:tcW w:w="243" w:type="pct"/>
          </w:tcPr>
          <w:p w14:paraId="45FEDCAC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5D6490D1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7614961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3E16C6" w14:paraId="63F085D2" w14:textId="77777777" w:rsidTr="00CA371D">
        <w:tc>
          <w:tcPr>
            <w:tcW w:w="243" w:type="pct"/>
          </w:tcPr>
          <w:p w14:paraId="09109D77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5D759D78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426EA2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3D742B2C" w14:textId="77777777" w:rsidTr="00CA371D">
        <w:tc>
          <w:tcPr>
            <w:tcW w:w="243" w:type="pct"/>
          </w:tcPr>
          <w:p w14:paraId="1D4AABF9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4B42B66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1EF1CDE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3E16C6" w14:paraId="3C20731D" w14:textId="77777777" w:rsidTr="00CA371D">
        <w:tc>
          <w:tcPr>
            <w:tcW w:w="243" w:type="pct"/>
          </w:tcPr>
          <w:p w14:paraId="2CA9092F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BD20D83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745D58B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062DED35" w14:textId="77777777" w:rsidTr="00CA371D">
        <w:tc>
          <w:tcPr>
            <w:tcW w:w="243" w:type="pct"/>
          </w:tcPr>
          <w:p w14:paraId="43ED0045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76301DA5" w14:textId="77777777" w:rsidR="00A42F30" w:rsidRPr="00E40656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2EEE473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1D983E94" w14:textId="77777777" w:rsidTr="00CA371D">
        <w:tc>
          <w:tcPr>
            <w:tcW w:w="243" w:type="pct"/>
          </w:tcPr>
          <w:p w14:paraId="2AF1CBE5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1927C82A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2636C109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46285" w:rsidRPr="00E40656" w14:paraId="759B4DF7" w14:textId="77777777" w:rsidTr="00CA371D">
        <w:tc>
          <w:tcPr>
            <w:tcW w:w="243" w:type="pct"/>
          </w:tcPr>
          <w:p w14:paraId="66E26255" w14:textId="1A6D4E31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15E34FD1" w14:textId="793E1A25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4C79BED8" w14:textId="77777777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746285" w:rsidRPr="00E40656" w14:paraId="16168C7D" w14:textId="77777777" w:rsidTr="00CA371D">
        <w:tc>
          <w:tcPr>
            <w:tcW w:w="243" w:type="pct"/>
          </w:tcPr>
          <w:p w14:paraId="19F8D978" w14:textId="3B76E3C3" w:rsidR="00746285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7ABB9E84" w14:textId="3285A562" w:rsidR="00746285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Информация о </w:t>
            </w:r>
            <w:proofErr w:type="spellStart"/>
            <w:r>
              <w:rPr>
                <w:rFonts w:ascii="Times New Roman" w:hAnsi="Times New Roman"/>
                <w:lang w:val="ru-RU"/>
              </w:rPr>
              <w:t>бенефициарных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владельцах</w:t>
            </w:r>
          </w:p>
        </w:tc>
        <w:tc>
          <w:tcPr>
            <w:tcW w:w="1473" w:type="pct"/>
          </w:tcPr>
          <w:p w14:paraId="0ABD2A90" w14:textId="77777777" w:rsidR="00746285" w:rsidRPr="00E40656" w:rsidRDefault="00746285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74A5721A" w14:textId="03145F4E" w:rsidR="00A42F30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F98F533" w14:textId="1F5EF2B6" w:rsidR="00746285" w:rsidRPr="00746285" w:rsidRDefault="00746285" w:rsidP="00746285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*</w:t>
      </w:r>
      <w:r w:rsidRPr="00746285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746285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746285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67F78DDF" w14:textId="77777777" w:rsidR="00746285" w:rsidRPr="00E40656" w:rsidRDefault="00746285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A175472" w14:textId="5F12A1DD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 xml:space="preserve">Информация об опыте </w:t>
      </w:r>
      <w:r w:rsidR="00746285">
        <w:rPr>
          <w:rFonts w:ascii="Times New Roman" w:hAnsi="Times New Roman"/>
          <w:b/>
          <w:lang w:val="ru-RU"/>
        </w:rPr>
        <w:t>оказания</w:t>
      </w:r>
      <w:r w:rsidRPr="00E40656">
        <w:rPr>
          <w:rFonts w:ascii="Times New Roman" w:hAnsi="Times New Roman"/>
          <w:b/>
          <w:lang w:val="ru-RU"/>
        </w:rPr>
        <w:t xml:space="preserve"> </w:t>
      </w:r>
      <w:r w:rsidR="00746285">
        <w:rPr>
          <w:rFonts w:ascii="Times New Roman" w:hAnsi="Times New Roman"/>
          <w:b/>
          <w:lang w:val="ru-RU"/>
        </w:rPr>
        <w:t>данной услуги</w:t>
      </w:r>
    </w:p>
    <w:p w14:paraId="3C0F5CC6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A42F30" w:rsidRPr="00E40656" w14:paraId="076DEB43" w14:textId="77777777" w:rsidTr="00746285">
        <w:tc>
          <w:tcPr>
            <w:tcW w:w="243" w:type="pct"/>
            <w:shd w:val="clear" w:color="auto" w:fill="auto"/>
            <w:vAlign w:val="center"/>
          </w:tcPr>
          <w:p w14:paraId="3466FD15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6E07F0B5" w14:textId="35CC0FF9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предмета </w:t>
            </w:r>
            <w:r w:rsidR="00746285"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1AA470A" w14:textId="4201FFF0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746285">
              <w:rPr>
                <w:rFonts w:ascii="Times New Roman" w:hAnsi="Times New Roman"/>
                <w:lang w:val="ru-RU"/>
              </w:rPr>
              <w:t>Заказчика</w:t>
            </w:r>
            <w:r w:rsidRPr="00E40656">
              <w:rPr>
                <w:rFonts w:ascii="Times New Roman" w:hAnsi="Times New Roman"/>
                <w:lang w:val="ru-RU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C742B11" w14:textId="4EB0B54F" w:rsidR="00A42F30" w:rsidRPr="00E40656" w:rsidRDefault="00A42F30" w:rsidP="00746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Дата </w:t>
            </w:r>
            <w:r w:rsidR="00746285">
              <w:rPr>
                <w:rFonts w:ascii="Times New Roman" w:hAnsi="Times New Roman"/>
                <w:lang w:val="ru-RU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FA4FC3F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A42F30" w:rsidRPr="00E40656" w14:paraId="26DBCABC" w14:textId="77777777" w:rsidTr="00746285">
        <w:tc>
          <w:tcPr>
            <w:tcW w:w="243" w:type="pct"/>
            <w:shd w:val="clear" w:color="auto" w:fill="auto"/>
          </w:tcPr>
          <w:p w14:paraId="1EE70BCF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20BCCCF5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60F94CB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ECBF5A8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19BF39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14:paraId="2312958A" w14:textId="77777777" w:rsidTr="00746285">
        <w:tc>
          <w:tcPr>
            <w:tcW w:w="243" w:type="pct"/>
            <w:shd w:val="clear" w:color="auto" w:fill="auto"/>
          </w:tcPr>
          <w:p w14:paraId="58FD4598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0763B40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16FD77C3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4E82ED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2A58932B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14:paraId="73AA9A25" w14:textId="77777777" w:rsidTr="00746285">
        <w:tc>
          <w:tcPr>
            <w:tcW w:w="243" w:type="pct"/>
            <w:shd w:val="clear" w:color="auto" w:fill="auto"/>
          </w:tcPr>
          <w:p w14:paraId="1AFF9C76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5B221FBA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4727F9A3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63A0BE99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28BCF25D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2E87EC4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C5412D2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062F89A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14:paraId="0FE7FE85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521BEE3C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48F5D4D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5AFAFCDB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69C34C00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0447922A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48BF19E4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14:paraId="6651285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285ED7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</w:t>
      </w:r>
      <w:r w:rsidR="00FE2408" w:rsidRPr="00E40656">
        <w:rPr>
          <w:rFonts w:ascii="Times New Roman" w:hAnsi="Times New Roman"/>
          <w:lang w:val="ru-RU"/>
        </w:rPr>
        <w:t>__</w:t>
      </w:r>
      <w:r w:rsidRPr="00E40656">
        <w:rPr>
          <w:rFonts w:ascii="Times New Roman" w:hAnsi="Times New Roman"/>
          <w:lang w:val="ru-RU"/>
        </w:rPr>
        <w:t>г.</w:t>
      </w:r>
    </w:p>
    <w:p w14:paraId="711FC0D1" w14:textId="77777777"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4</w:t>
      </w:r>
    </w:p>
    <w:p w14:paraId="6A34FE7F" w14:textId="77777777" w:rsidR="00A42F30" w:rsidRPr="00E40656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14:paraId="0E142F9F" w14:textId="77777777" w:rsidR="00A42F30" w:rsidRPr="00E40656" w:rsidRDefault="00A42F30" w:rsidP="00A42F30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                            </w:t>
      </w:r>
    </w:p>
    <w:p w14:paraId="3773A64D" w14:textId="0B6A454E" w:rsidR="00A42F30" w:rsidRPr="00E40656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Наименование участника </w:t>
      </w:r>
      <w:proofErr w:type="gramStart"/>
      <w:r w:rsidR="004100E3">
        <w:rPr>
          <w:rFonts w:ascii="Times New Roman" w:hAnsi="Times New Roman"/>
          <w:sz w:val="22"/>
          <w:szCs w:val="22"/>
          <w:lang w:val="ru-RU"/>
        </w:rPr>
        <w:t>отбор</w:t>
      </w:r>
      <w:r w:rsidRPr="00E40656">
        <w:rPr>
          <w:rFonts w:ascii="Times New Roman" w:hAnsi="Times New Roman"/>
          <w:sz w:val="22"/>
          <w:szCs w:val="22"/>
          <w:lang w:val="ru-RU"/>
        </w:rPr>
        <w:t>а:_</w:t>
      </w:r>
      <w:proofErr w:type="gramEnd"/>
      <w:r w:rsidRPr="00E40656">
        <w:rPr>
          <w:rFonts w:ascii="Times New Roman" w:hAnsi="Times New Roman"/>
          <w:sz w:val="22"/>
          <w:szCs w:val="22"/>
          <w:lang w:val="ru-RU"/>
        </w:rPr>
        <w:t>___________________________________________</w:t>
      </w:r>
    </w:p>
    <w:p w14:paraId="6ABFB302" w14:textId="77777777" w:rsidR="00A42F30" w:rsidRPr="00E40656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1"/>
        <w:gridCol w:w="742"/>
        <w:gridCol w:w="703"/>
        <w:gridCol w:w="752"/>
        <w:gridCol w:w="2412"/>
        <w:gridCol w:w="727"/>
        <w:gridCol w:w="15"/>
        <w:gridCol w:w="743"/>
        <w:gridCol w:w="666"/>
      </w:tblGrid>
      <w:tr w:rsidR="00A01D57" w:rsidRPr="00E40656" w14:paraId="33910F40" w14:textId="77777777" w:rsidTr="00E564A7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3482A" w14:textId="77777777" w:rsidR="00A01D57" w:rsidRPr="00E40656" w:rsidRDefault="00A01D57" w:rsidP="00A01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770" w14:textId="77777777" w:rsidR="00A01D57" w:rsidRPr="00E40656" w:rsidRDefault="00A01D57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18 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7E8" w14:textId="77777777" w:rsidR="00A01D57" w:rsidRPr="00E40656" w:rsidRDefault="00A01D57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19 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9F69" w14:textId="77777777" w:rsidR="00A01D57" w:rsidRPr="00E40656" w:rsidRDefault="00A01D57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202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 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2C8112" w14:textId="77777777" w:rsidR="00A01D57" w:rsidRPr="00E40656" w:rsidRDefault="00A01D57" w:rsidP="00A01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82E" w14:textId="77777777" w:rsidR="00A01D57" w:rsidRPr="00E40656" w:rsidRDefault="00A01D57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 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1FB" w14:textId="77777777" w:rsidR="00A01D57" w:rsidRPr="00E40656" w:rsidRDefault="00A01D57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>19 г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8C9" w14:textId="77777777" w:rsidR="00A01D57" w:rsidRPr="00E40656" w:rsidRDefault="00A01D57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202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</w:tr>
      <w:tr w:rsidR="00A42F30" w:rsidRPr="00E40656" w14:paraId="17F52040" w14:textId="77777777" w:rsidTr="00E564A7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E7F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914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I.Источники</w:t>
            </w:r>
            <w:proofErr w:type="spellEnd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собствен</w:t>
            </w:r>
            <w:proofErr w:type="spellEnd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. средств</w:t>
            </w:r>
          </w:p>
        </w:tc>
      </w:tr>
      <w:tr w:rsidR="00A42F30" w:rsidRPr="00E40656" w14:paraId="445F3BD9" w14:textId="77777777" w:rsidTr="00E564A7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F29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Основные средства (</w:t>
            </w:r>
            <w:proofErr w:type="spellStart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85A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997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068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1C4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Уставной капитал</w:t>
            </w:r>
          </w:p>
          <w:p w14:paraId="272D4C6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E4A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D89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0C7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3F644238" w14:textId="77777777" w:rsidTr="00E564A7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CF0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Нематериальные активы</w:t>
            </w:r>
          </w:p>
          <w:p w14:paraId="391DCED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spellStart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76F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439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90C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618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Нераспределенная прибыль (непокрыт. </w:t>
            </w:r>
            <w:proofErr w:type="spellStart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уб</w:t>
            </w:r>
            <w:proofErr w:type="spellEnd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60D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492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65F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2ABDB986" w14:textId="77777777" w:rsidTr="00E564A7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2C7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C8E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D5D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2CE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D88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B71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9CB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EA4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54FA86AE" w14:textId="77777777" w:rsidTr="00E564A7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117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62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F1A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545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115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</w:t>
            </w: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II.Обязательства</w:t>
            </w:r>
            <w:proofErr w:type="spellEnd"/>
          </w:p>
        </w:tc>
      </w:tr>
      <w:tr w:rsidR="00A42F30" w:rsidRPr="00E40656" w14:paraId="36E5A88A" w14:textId="77777777" w:rsidTr="00E564A7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AB1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37B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67B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763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284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A1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3D7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DFE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441C3D0A" w14:textId="77777777" w:rsidTr="00E564A7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872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E46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9D4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9B9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A25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AD7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310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326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5ABA49A4" w14:textId="77777777" w:rsidTr="00E564A7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806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II.Текущие</w:t>
            </w:r>
            <w:proofErr w:type="spellEnd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B13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BDF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8A4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42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3E16C6" w14:paraId="28CE856D" w14:textId="77777777" w:rsidTr="00E564A7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11B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4E7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C83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847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ED4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34F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654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7A8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3E16C6" w14:paraId="523E6BED" w14:textId="77777777" w:rsidTr="00E564A7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62E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8D5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1BE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CDE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8FD9C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14:paraId="0BA19BD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1E4D2C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276512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3A4C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6145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6BBC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E40656" w14:paraId="0128ED40" w14:textId="77777777" w:rsidTr="00E564A7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4A9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Готовая продукция</w:t>
            </w:r>
          </w:p>
          <w:p w14:paraId="289CBD5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DD6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F13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BBC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FB302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397C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D932D1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5F69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B40F46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C606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83AC1C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12A595AF" w14:textId="77777777" w:rsidTr="00E564A7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70C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D1B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306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3DB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DFE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A5F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509CB8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D42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3C5D64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6AE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F462FD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49D5F236" w14:textId="77777777" w:rsidTr="00E564A7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20D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59E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00B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2C9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95D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6CD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158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8FF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79A37D6C" w14:textId="77777777" w:rsidTr="00E564A7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8A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D26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097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109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9D2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0BD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A1D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2B7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3E16C6" w14:paraId="7D39AB6A" w14:textId="77777777" w:rsidTr="00E564A7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887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14:paraId="3EF38E0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E4065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разделы  </w:t>
            </w:r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91D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CE6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40F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585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14:paraId="03EC901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(разделы  </w:t>
            </w:r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DE4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49C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EDB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2871F520" w14:textId="77777777"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36D58A97" w14:textId="77777777"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3932A503" w14:textId="77777777"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14:paraId="66F13BFB" w14:textId="77777777" w:rsidR="00A42F30" w:rsidRPr="00E40656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FE2408" w:rsidRPr="00E40656" w14:paraId="7F940683" w14:textId="77777777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E87F" w14:textId="77777777" w:rsidR="00FE2408" w:rsidRPr="00E40656" w:rsidRDefault="00FE2408" w:rsidP="00FE2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2195" w14:textId="77777777" w:rsidR="00FE2408" w:rsidRPr="00E40656" w:rsidRDefault="00FE2408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3BFA" w14:textId="77777777" w:rsidR="00FE2408" w:rsidRPr="00E40656" w:rsidRDefault="00FE2408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201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C090" w14:textId="77777777" w:rsidR="00FE2408" w:rsidRPr="00E40656" w:rsidRDefault="00FE2408" w:rsidP="000A0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="000A047B"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</w:tr>
      <w:tr w:rsidR="00A42F30" w:rsidRPr="00E40656" w14:paraId="6733CBB2" w14:textId="77777777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C44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46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BF0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ED1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02B2E44F" w14:textId="77777777" w:rsidTr="00E564A7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1A4FE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8C59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FDAF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BFEB4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064ADF2F" w14:textId="77777777" w:rsidTr="00E564A7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5D6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F75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AB4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90C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7A92F73D" w14:textId="77777777" w:rsidTr="00E564A7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C1D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F6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452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7C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33A9D276" w14:textId="77777777" w:rsidTr="00E564A7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3D93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10F2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E8AC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FD98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3E16C6" w14:paraId="74A68830" w14:textId="77777777" w:rsidTr="00E564A7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C36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D5D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3C4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D7C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39603C86" w14:textId="77777777" w:rsidTr="00E564A7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3A1A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DA37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5DD1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047D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3D88AA81" w14:textId="77777777" w:rsidTr="00E564A7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B67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18F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DA3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DD4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3F01F0ED" w14:textId="77777777" w:rsidR="00A42F30" w:rsidRPr="00E40656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48849AAD" w14:textId="77777777" w:rsidR="00A42F30" w:rsidRPr="00E40656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222EABE0" w14:textId="77777777" w:rsidR="00A42F30" w:rsidRPr="00E40656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E40656">
        <w:rPr>
          <w:rFonts w:ascii="Times New Roman" w:hAnsi="Times New Roman"/>
          <w:sz w:val="22"/>
          <w:szCs w:val="22"/>
          <w:lang w:val="ru-RU"/>
        </w:rPr>
        <w:t>Руководитель._</w:t>
      </w:r>
      <w:proofErr w:type="gramEnd"/>
      <w:r w:rsidRPr="00E40656">
        <w:rPr>
          <w:rFonts w:ascii="Times New Roman" w:hAnsi="Times New Roman"/>
          <w:sz w:val="22"/>
          <w:szCs w:val="22"/>
          <w:lang w:val="ru-RU"/>
        </w:rPr>
        <w:t>________________________       Гл. бухгалтер______________________________</w:t>
      </w:r>
    </w:p>
    <w:p w14:paraId="73847FB9" w14:textId="77777777" w:rsidR="00A42F30" w:rsidRPr="00E40656" w:rsidRDefault="00A42F30" w:rsidP="00A42F30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D24C3C2" w14:textId="77777777" w:rsidR="00A42F30" w:rsidRPr="00E40656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proofErr w:type="gramStart"/>
      <w:r w:rsidRPr="00E40656">
        <w:rPr>
          <w:rFonts w:ascii="Times New Roman" w:hAnsi="Times New Roman"/>
          <w:sz w:val="22"/>
          <w:szCs w:val="22"/>
          <w:lang w:val="ru-RU"/>
        </w:rPr>
        <w:t>Дата:«</w:t>
      </w:r>
      <w:proofErr w:type="gramEnd"/>
      <w:r w:rsidRPr="00E40656">
        <w:rPr>
          <w:rFonts w:ascii="Times New Roman" w:hAnsi="Times New Roman"/>
          <w:sz w:val="22"/>
          <w:szCs w:val="22"/>
          <w:lang w:val="ru-RU"/>
        </w:rPr>
        <w:t>____»______20</w:t>
      </w:r>
      <w:r w:rsidR="00FE2408" w:rsidRPr="00E40656">
        <w:rPr>
          <w:rFonts w:ascii="Times New Roman" w:hAnsi="Times New Roman"/>
          <w:sz w:val="22"/>
          <w:szCs w:val="22"/>
          <w:lang w:val="ru-RU"/>
        </w:rPr>
        <w:t>__</w:t>
      </w:r>
      <w:r w:rsidRPr="00E40656">
        <w:rPr>
          <w:rFonts w:ascii="Times New Roman" w:hAnsi="Times New Roman"/>
          <w:sz w:val="22"/>
          <w:szCs w:val="22"/>
          <w:lang w:val="ru-RU"/>
        </w:rPr>
        <w:t>г.</w:t>
      </w:r>
    </w:p>
    <w:p w14:paraId="4676C484" w14:textId="77777777" w:rsidR="00A42F30" w:rsidRPr="00E40656" w:rsidRDefault="00A42F30" w:rsidP="00A42F3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55DCA07" w14:textId="77777777" w:rsidR="00A42F30" w:rsidRPr="00E40656" w:rsidRDefault="00A42F30" w:rsidP="00A42F30">
      <w:pPr>
        <w:jc w:val="both"/>
        <w:rPr>
          <w:rFonts w:ascii="Times New Roman" w:hAnsi="Times New Roman"/>
          <w:u w:val="single"/>
          <w:lang w:val="ru-RU"/>
        </w:rPr>
      </w:pPr>
      <w:r w:rsidRPr="00E40656">
        <w:rPr>
          <w:rFonts w:ascii="Times New Roman" w:hAnsi="Times New Roman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0A1C52B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B9E576C" w14:textId="77777777" w:rsidR="00A42F30" w:rsidRPr="00E40656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48CD0BC" w14:textId="77777777" w:rsidR="00A42F30" w:rsidRPr="00E40656" w:rsidRDefault="00A42F30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9307193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4281CD7F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8B56AB7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32CB9F56" w14:textId="77777777" w:rsidR="000A047B" w:rsidRPr="00E40656" w:rsidRDefault="000A047B" w:rsidP="000A047B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8AC6A34" w14:textId="77777777"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14:paraId="19731D11" w14:textId="77777777"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14:paraId="702ED649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FDFA8CD" w14:textId="77777777" w:rsidR="00C12B03" w:rsidRPr="00C12B03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525BAB18" w14:textId="77777777" w:rsidR="00C12B03" w:rsidRPr="00E40656" w:rsidRDefault="00C12B03" w:rsidP="00C12B03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21BFA3C4" w14:textId="77777777"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14:paraId="4FFA6D32" w14:textId="77777777" w:rsidR="000A047B" w:rsidRPr="00E40656" w:rsidRDefault="000A047B" w:rsidP="000A047B">
      <w:pPr>
        <w:jc w:val="center"/>
        <w:rPr>
          <w:rFonts w:ascii="Times New Roman" w:hAnsi="Times New Roman"/>
          <w:lang w:val="ru-RU"/>
        </w:rPr>
      </w:pPr>
    </w:p>
    <w:p w14:paraId="553BEC95" w14:textId="77777777" w:rsidR="00C12B03" w:rsidRDefault="00C12B03" w:rsidP="00C12B03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4377D6">
        <w:rPr>
          <w:rFonts w:ascii="Times New Roman" w:hAnsi="Times New Roman"/>
          <w:lang w:val="ru-RU"/>
        </w:rPr>
        <w:t>_ :</w:t>
      </w:r>
      <w:proofErr w:type="gramEnd"/>
      <w:r w:rsidRPr="004377D6">
        <w:rPr>
          <w:rFonts w:ascii="Times New Roman" w:hAnsi="Times New Roman"/>
          <w:lang w:val="ru-RU"/>
        </w:rPr>
        <w:t xml:space="preserve"> </w:t>
      </w:r>
    </w:p>
    <w:p w14:paraId="76EFECAA" w14:textId="77777777" w:rsidR="00C12B03" w:rsidRPr="007336FC" w:rsidRDefault="00C12B03" w:rsidP="00C12B03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6D571C1C" w14:textId="77777777" w:rsidR="00ED7ED4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</w:t>
      </w:r>
      <w:r w:rsidR="00ED7ED4">
        <w:rPr>
          <w:rFonts w:ascii="Times New Roman" w:hAnsi="Times New Roman"/>
          <w:lang w:val="ru-RU"/>
        </w:rPr>
        <w:t>бязуется:</w:t>
      </w:r>
    </w:p>
    <w:p w14:paraId="41DE3CCE" w14:textId="77777777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05CF9490" w14:textId="192063F0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прямо или косвенно не предлагать и не давать любому нынешнему либо бывшему должностному лицу или работнику </w:t>
      </w:r>
      <w:r w:rsidR="006C7B9A" w:rsidRPr="004A5541">
        <w:rPr>
          <w:rFonts w:ascii="Times New Roman" w:hAnsi="Times New Roman"/>
          <w:lang w:val="ru-RU"/>
        </w:rPr>
        <w:t>Заказчика,</w:t>
      </w:r>
      <w:r w:rsidRPr="004A5541">
        <w:rPr>
          <w:rFonts w:ascii="Times New Roman" w:hAnsi="Times New Roman"/>
          <w:lang w:val="ru-RU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783171B" w14:textId="77777777" w:rsidR="00ED7ED4" w:rsidRPr="004A5541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4A5541">
        <w:rPr>
          <w:rFonts w:ascii="Times New Roman" w:hAnsi="Times New Roman"/>
          <w:lang w:val="ru-RU"/>
        </w:rPr>
        <w:t>антиконкурентные</w:t>
      </w:r>
      <w:proofErr w:type="spellEnd"/>
      <w:r w:rsidRPr="004A5541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4B1A2287" w14:textId="77777777"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44AB65F7" w14:textId="77777777" w:rsidR="00ED7ED4" w:rsidRPr="004A5541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4A5541">
        <w:rPr>
          <w:rFonts w:ascii="Times New Roman" w:hAnsi="Times New Roman"/>
          <w:lang w:val="ru-RU"/>
        </w:rPr>
        <w:t>;</w:t>
      </w:r>
    </w:p>
    <w:p w14:paraId="7E739529" w14:textId="77777777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332E3D55" w14:textId="77777777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0FF3AE0A" w14:textId="787CDCD6" w:rsidR="004A5541" w:rsidRPr="004A5541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 w:rsidR="004100E3"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1268660A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A1F4E25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2E05CA58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2F3050D6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6B99E46D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09DD1CC4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02A545BA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19709EBB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10861B38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03CEEF11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34B609BC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6A051BB" w14:textId="77777777" w:rsidR="00A42F30" w:rsidRPr="004A5541" w:rsidRDefault="000A047B" w:rsidP="004A554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0F6C440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3C5A4A54" w14:textId="77777777" w:rsidR="00BF2D1D" w:rsidRDefault="00A42F30" w:rsidP="00BF2D1D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BF2D1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6EE2476A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79DA919C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51110149" w14:textId="77777777" w:rsidR="00BF2D1D" w:rsidRDefault="00BF2D1D" w:rsidP="00BF2D1D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146B31DA" w14:textId="77777777" w:rsidR="00BF2D1D" w:rsidRDefault="00BF2D1D" w:rsidP="00BF2D1D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6F6433FC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№1 к Форме №6</w:t>
      </w:r>
    </w:p>
    <w:p w14:paraId="722B48CC" w14:textId="77777777" w:rsidR="00BF2D1D" w:rsidRDefault="00BF2D1D" w:rsidP="00BF2D1D">
      <w:pPr>
        <w:ind w:left="331" w:right="-9" w:hanging="1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Для участника, зарегистрированного в Республике Узбекистан в качестве юридического лица</w:t>
      </w:r>
    </w:p>
    <w:p w14:paraId="0194BCDD" w14:textId="77777777" w:rsidR="00BF2D1D" w:rsidRDefault="00BF2D1D" w:rsidP="00BF2D1D">
      <w:pPr>
        <w:ind w:left="331" w:right="-9" w:hanging="10"/>
        <w:rPr>
          <w:rFonts w:ascii="Times New Roman" w:hAnsi="Times New Roman"/>
          <w:lang w:val="ru-RU"/>
        </w:rPr>
      </w:pP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BF2D1D" w14:paraId="500DF13D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E1C6A" w14:textId="77777777" w:rsidR="00BF2D1D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4D5D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C7B69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750FA" w14:textId="77777777" w:rsidR="00BF2D1D" w:rsidRDefault="00BF2D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A348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BF2D1D" w14:paraId="328D6690" w14:textId="77777777" w:rsidTr="00BF2D1D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C94F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B9F79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1B355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99D9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EADC6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BF2D1D" w14:paraId="00674CDD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FD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4B0D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FC93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7ED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36C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BF2D1D" w14:paraId="6D0385C0" w14:textId="77777777" w:rsidTr="00BF2D1D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6D7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2409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18C8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A6C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D2FA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27A6DF07" w14:textId="77777777" w:rsidTr="00BF2D1D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1B2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15926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C034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39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A4C5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3FE12364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D1A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EF45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057C" w14:textId="77777777" w:rsidR="00BF2D1D" w:rsidRDefault="00BF2D1D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0A3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95BD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5A5FFF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798D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E81F" w14:textId="77777777" w:rsidR="00BF2D1D" w:rsidRDefault="00BF2D1D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993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751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195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31744910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D98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66F0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DCE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4D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3F6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216B05C9" w14:textId="77777777" w:rsidTr="00BF2D1D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A61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411B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7B9B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B82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CD7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BF2D1D" w14:paraId="5F35A437" w14:textId="77777777" w:rsidTr="00BF2D1D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AD8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3F7A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A771BEF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A040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DD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9B1D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BF2D1D" w14:paraId="4EF789CA" w14:textId="77777777" w:rsidTr="00BF2D1D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B569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15868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70C4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C0A8" w14:textId="77777777" w:rsidR="00BF2D1D" w:rsidRDefault="00BF2D1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DE6C26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B272" w14:textId="77777777" w:rsidR="00BF2D1D" w:rsidRDefault="00BF2D1D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3B98387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BF2D1D" w14:paraId="634A1F8B" w14:textId="77777777" w:rsidTr="00BF2D1D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E99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2711" w14:textId="77777777" w:rsidR="00BF2D1D" w:rsidRDefault="00BF2D1D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9AC1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C751" w14:textId="77777777" w:rsidR="00BF2D1D" w:rsidRDefault="00BF2D1D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2BB22C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EB0A" w14:textId="77777777" w:rsidR="00BF2D1D" w:rsidRDefault="00BF2D1D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7C6FACEE" w14:textId="77777777" w:rsidR="00BF2D1D" w:rsidRDefault="00BF2D1D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2DA905B8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484D1EBD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51A109A8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№2 к Форме №6</w:t>
      </w:r>
    </w:p>
    <w:p w14:paraId="29FC596F" w14:textId="77777777" w:rsidR="00BF2D1D" w:rsidRDefault="00BF2D1D" w:rsidP="00BF2D1D">
      <w:pPr>
        <w:autoSpaceDE w:val="0"/>
        <w:autoSpaceDN w:val="0"/>
        <w:adjustRightInd w:val="0"/>
        <w:jc w:val="right"/>
        <w:rPr>
          <w:rFonts w:ascii="Times New Roman" w:hAnsi="Times New Roman"/>
          <w:b/>
          <w:lang w:val="ru-RU"/>
        </w:rPr>
      </w:pPr>
    </w:p>
    <w:p w14:paraId="50FFC446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t>для иностранных участников</w:t>
      </w:r>
    </w:p>
    <w:p w14:paraId="7F19A02C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BF2D1D" w14:paraId="149AD302" w14:textId="77777777" w:rsidTr="00BF2D1D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2A3A9" w14:textId="77777777" w:rsidR="00BF2D1D" w:rsidRDefault="00BF2D1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D3E9E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Название документа /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Document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82463" w14:textId="77777777" w:rsidR="00BF2D1D" w:rsidRDefault="00BF2D1D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55E8E6DF" w14:textId="77777777" w:rsidR="00BF2D1D" w:rsidRDefault="00BF2D1D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62EDCAFB" w14:textId="77777777" w:rsidR="00BF2D1D" w:rsidRDefault="00BF2D1D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5790F472" w14:textId="77777777" w:rsidR="00BF2D1D" w:rsidRDefault="00BF2D1D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E9D84" w14:textId="77777777" w:rsidR="00BF2D1D" w:rsidRDefault="00BF2D1D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38EDC491" w14:textId="77777777" w:rsidR="00BF2D1D" w:rsidRDefault="00BF2D1D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Active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BF2D1D" w14:paraId="1DCBD2A2" w14:textId="77777777" w:rsidTr="00BF2D1D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DAF86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35935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2229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4E62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н/п</w:t>
            </w:r>
          </w:p>
          <w:p w14:paraId="018D1E3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BF2D1D" w14:paraId="0BF46C43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C575D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46D8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for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tax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833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42F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C7DAA20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BF2D1D" w14:paraId="0E0DDC30" w14:textId="77777777" w:rsidTr="00BF2D1D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A09A0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1D4F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E7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7F78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BF2D1D" w14:paraId="0E95F00B" w14:textId="77777777" w:rsidTr="00BF2D1D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DCC0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9E3F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and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B154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A036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BF2D1D" w14:paraId="03797A21" w14:textId="77777777" w:rsidTr="00BF2D1D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80DB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2780" w14:textId="77777777" w:rsidR="00BF2D1D" w:rsidRDefault="00BF2D1D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>
              <w:rPr>
                <w:rFonts w:ascii="Times New Roman" w:hAnsi="Times New Roman"/>
                <w:lang w:val="ru-RU"/>
              </w:rPr>
              <w:t>Excerpt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from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the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trade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A4073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6BA5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BF2D1D" w14:paraId="483174BC" w14:textId="77777777" w:rsidTr="00BF2D1D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E7A7" w14:textId="77777777" w:rsidR="00BF2D1D" w:rsidRDefault="00BF2D1D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DD30" w14:textId="77777777" w:rsidR="00BF2D1D" w:rsidRDefault="00BF2D1D">
            <w:pPr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Учредительные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документы</w:t>
            </w:r>
            <w:r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6D62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EE4A" w14:textId="77777777" w:rsidR="00BF2D1D" w:rsidRDefault="00BF2D1D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2C5820B2" w14:textId="77777777" w:rsidR="00BF2D1D" w:rsidRDefault="00BF2D1D" w:rsidP="00BF2D1D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br w:type="page"/>
      </w:r>
      <w:r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4BEB22AE" w14:textId="77777777" w:rsidR="00BF2D1D" w:rsidRDefault="00BF2D1D" w:rsidP="00BF2D1D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69E5B22" w14:textId="77777777" w:rsidR="00BF2D1D" w:rsidRDefault="00BF2D1D" w:rsidP="00BF2D1D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Форма анкеты Контрагента</w:t>
      </w:r>
    </w:p>
    <w:p w14:paraId="541AECBC" w14:textId="77777777" w:rsidR="00BF2D1D" w:rsidRDefault="00BF2D1D" w:rsidP="00BF2D1D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>
        <w:rPr>
          <w:rFonts w:ascii="Times New Roman" w:hAnsi="Times New Roman"/>
          <w:bCs/>
          <w:sz w:val="24"/>
          <w:szCs w:val="24"/>
        </w:rPr>
        <w:t>КОНТРАГЕНТА</w:t>
      </w:r>
    </w:p>
    <w:p w14:paraId="27F8C9C8" w14:textId="77777777" w:rsidR="00BF2D1D" w:rsidRDefault="00BF2D1D" w:rsidP="00BF2D1D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BF2D1D" w14:paraId="56A40233" w14:textId="77777777" w:rsidTr="00BF2D1D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1BD33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1A7CB1EA" w14:textId="77777777" w:rsidTr="00BF2D1D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F552F7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7B50DD49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C20BF0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D1D" w14:paraId="68C54417" w14:textId="77777777" w:rsidTr="00BF2D1D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63752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2177F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00DC479F" w14:textId="77777777" w:rsidR="00BF2D1D" w:rsidRDefault="00BF2D1D" w:rsidP="00BF2D1D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DB44235" w14:textId="77777777" w:rsidR="00BF2D1D" w:rsidRDefault="00BF2D1D" w:rsidP="00BF2D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BF2D1D" w14:paraId="2F27AF8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9B8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AEAB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BF2D1D" w:rsidRPr="003E16C6" w14:paraId="010A224B" w14:textId="77777777" w:rsidTr="00BF2D1D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72C1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0C9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:rsidRPr="003E16C6" w14:paraId="0AAA36FB" w14:textId="77777777" w:rsidTr="00BF2D1D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500A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83B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313A1C10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039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96F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05FCEE5D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557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DD9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BF2D1D" w14:paraId="02350DD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11D8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5DD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9E64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0F4585D1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99D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BAC4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DB78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290E0CA5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4E02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C8D94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1B24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1698EB49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E43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BF13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2C5B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:rsidRPr="003E16C6" w14:paraId="49278ABB" w14:textId="77777777" w:rsidTr="00BF2D1D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FA28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7919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85AF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:rsidRPr="003E16C6" w14:paraId="11D73FC5" w14:textId="77777777" w:rsidTr="00BF2D1D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F437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2920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8412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2BF4788B" w14:textId="77777777" w:rsidTr="00BF2D1D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259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B33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838A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299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BF2D1D" w14:paraId="193ACE06" w14:textId="77777777" w:rsidTr="00BF2D1D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304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708E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EA88A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AFBD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DE4C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:rsidRPr="003E16C6" w14:paraId="731D88EB" w14:textId="77777777" w:rsidTr="00BF2D1D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696F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FBC70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CEAEF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F2D1D" w14:paraId="4F902153" w14:textId="77777777" w:rsidTr="00BF2D1D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A51F" w14:textId="77777777" w:rsidR="00BF2D1D" w:rsidRDefault="00BF2D1D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698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727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5CE9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2A5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BF2D1D" w14:paraId="6A181358" w14:textId="77777777" w:rsidTr="00BF2D1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3F32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5D65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CBAE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7979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F7B1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BF2D1D" w14:paraId="161674B7" w14:textId="77777777" w:rsidTr="00BF2D1D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133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6B83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54E36" w14:textId="77777777" w:rsidR="00BF2D1D" w:rsidRDefault="00BF2D1D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76885723" w14:textId="77777777" w:rsidR="00BF2D1D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783BE91" w14:textId="77777777" w:rsidR="00BF2D1D" w:rsidRDefault="00BF2D1D" w:rsidP="00BF2D1D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BF2D1D" w14:paraId="479C2BED" w14:textId="77777777" w:rsidTr="00BF2D1D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D66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732EB08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76F8EF7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7DCC5346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A3917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BF2D1D" w14:paraId="477A38E5" w14:textId="77777777">
              <w:tc>
                <w:tcPr>
                  <w:tcW w:w="2300" w:type="dxa"/>
                  <w:hideMark/>
                </w:tcPr>
                <w:p w14:paraId="780FCDB4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5365EF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14:paraId="5DFA77D6" w14:textId="77777777">
              <w:tc>
                <w:tcPr>
                  <w:tcW w:w="2300" w:type="dxa"/>
                  <w:hideMark/>
                </w:tcPr>
                <w:p w14:paraId="36E59670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C91A16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F2D1D" w14:paraId="12F5D455" w14:textId="77777777">
              <w:tc>
                <w:tcPr>
                  <w:tcW w:w="2300" w:type="dxa"/>
                  <w:hideMark/>
                </w:tcPr>
                <w:p w14:paraId="6CD42F45" w14:textId="77777777" w:rsidR="00BF2D1D" w:rsidRDefault="00BF2D1D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2664CD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BDF7BC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3E16C6" w14:paraId="0822F02B" w14:textId="77777777" w:rsidTr="00BF2D1D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A93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5F87D52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EC9D69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85FB131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A1D7BCA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BF2D1D" w:rsidRPr="003E16C6" w14:paraId="52ABAD3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7C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>
              <w:rPr>
                <w:rStyle w:val="af8"/>
                <w:rFonts w:ascii="Times New Roman" w:hAnsi="Times New Roman"/>
                <w:b/>
              </w:rPr>
              <w:footnoteReference w:id="1"/>
            </w:r>
            <w:r>
              <w:rPr>
                <w:rFonts w:ascii="Times New Roman" w:hAnsi="Times New Roman"/>
                <w:b/>
              </w:rPr>
              <w:t>?</w:t>
            </w:r>
          </w:p>
          <w:p w14:paraId="0788ED1A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FCB69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3BF4B463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5B92065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1A1C81C9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2D1D" w:rsidRPr="003E16C6" w14:paraId="6E703787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0B1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7DB2B1DE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5E7AFF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02A17177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68A9A2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E47AACD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:rsidRPr="003E16C6" w14:paraId="36426C43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86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7A8E8887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18A65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51B15441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AFA31DC" w14:textId="77777777" w:rsidR="00BF2D1D" w:rsidRDefault="00BF2D1D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     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0B577C26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14:paraId="1CB5F0ED" w14:textId="77777777" w:rsidTr="00BF2D1D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17F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0DEBEFBC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F58B46C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в стадии внедрения</w:t>
            </w:r>
          </w:p>
          <w:p w14:paraId="790E64C1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383C31EE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но планируется внедрить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78544E00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5414E5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«Да»,</w:t>
            </w:r>
            <w:r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4567084B" w14:textId="77777777" w:rsidR="00BF2D1D" w:rsidRDefault="00BF2D1D">
            <w:pPr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BF2D1D" w14:paraId="4FAA0ABF" w14:textId="77777777" w:rsidTr="00BF2D1D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91C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37AE5D1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CCF30B4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38C68EB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CA1DF3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14:paraId="61900D86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8FCB3F2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BF2D1D" w14:paraId="02DEAB4F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E63B9E0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335E9C97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BF2D1D" w:rsidRPr="003E16C6" w14:paraId="3BD44180" w14:textId="77777777" w:rsidTr="00BF2D1D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394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0A687B6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7FB12DE0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B39E5A2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(вина доказана)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072B4A0D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C4922A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(дело не закрыто)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A282CFF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2532761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3E16C6" w14:paraId="6F03E969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1A6790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3E16C6" w14:paraId="17F499D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1E42C8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BECD3C" w14:textId="77777777" w:rsidR="00BF2D1D" w:rsidRDefault="00BF2D1D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BF2D1D" w14:paraId="3D3B84CE" w14:textId="77777777" w:rsidTr="00BF2D1D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902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>
              <w:rPr>
                <w:rStyle w:val="af8"/>
                <w:rFonts w:ascii="Times New Roman" w:hAnsi="Times New Roman"/>
                <w:b/>
              </w:rPr>
              <w:footnoteReference w:id="2"/>
            </w:r>
            <w:r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>
              <w:rPr>
                <w:rStyle w:val="af8"/>
                <w:rFonts w:ascii="Times New Roman" w:hAnsi="Times New Roman"/>
                <w:b/>
              </w:rPr>
              <w:footnoteReference w:id="3"/>
            </w:r>
            <w:r>
              <w:rPr>
                <w:rFonts w:ascii="Times New Roman" w:hAnsi="Times New Roman"/>
                <w:b/>
              </w:rPr>
              <w:t>?</w:t>
            </w:r>
          </w:p>
          <w:p w14:paraId="641DA5F0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073DDD3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811C83C" w14:textId="77777777" w:rsidR="00BF2D1D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:rsidRPr="003E16C6" w14:paraId="0FB106BA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8F7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795EA54F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F8AFC6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657C244E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6689BB52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«Да»,</w:t>
            </w:r>
            <w:r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3E16C6" w14:paraId="673ADEAC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E423B6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3E16C6" w14:paraId="5BD9CEF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7D595B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DE61B45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3E16C6" w14:paraId="0AD2B433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D30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>
              <w:rPr>
                <w:rStyle w:val="af8"/>
                <w:rFonts w:ascii="Times New Roman" w:hAnsi="Times New Roman"/>
                <w:b/>
              </w:rPr>
              <w:footnoteReference w:id="4"/>
            </w:r>
            <w:r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7DDB661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E7FD95" w14:textId="77777777" w:rsidR="00BF2D1D" w:rsidRDefault="00BF2D1D">
            <w:pPr>
              <w:pStyle w:val="afff1"/>
              <w:ind w:left="2016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32F821C2" w14:textId="77777777" w:rsidR="00BF2D1D" w:rsidRDefault="00BF2D1D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433E724" w14:textId="77777777" w:rsidR="00BF2D1D" w:rsidRDefault="00BF2D1D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3E16C6" w14:paraId="104C8BB8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373DDA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3E16C6" w14:paraId="7A436503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98DC2C" w14:textId="77777777" w:rsidR="00BF2D1D" w:rsidRDefault="00BF2D1D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872CEA" w14:textId="77777777" w:rsidR="00BF2D1D" w:rsidRDefault="00BF2D1D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BF2D1D" w:rsidRPr="003E16C6" w14:paraId="4711BB6A" w14:textId="77777777" w:rsidTr="00BF2D1D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BED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50D1642A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>
              <w:rPr>
                <w:rFonts w:ascii="Times New Roman" w:hAnsi="Times New Roman"/>
              </w:rPr>
              <w:t>:</w:t>
            </w:r>
          </w:p>
          <w:p w14:paraId="0BFC7CC6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704B5F6A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16985B26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DED7B2C" w14:textId="77777777" w:rsidR="00BF2D1D" w:rsidRDefault="00BF2D1D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Если «Да»</w:t>
            </w:r>
            <w:r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BF2D1D" w:rsidRPr="003E16C6" w14:paraId="3F240F7F" w14:textId="77777777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9B33EE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3E16C6" w14:paraId="14536F36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35366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BF2D1D" w:rsidRPr="003E16C6" w14:paraId="689CA039" w14:textId="77777777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DE2775" w14:textId="77777777" w:rsidR="00BF2D1D" w:rsidRDefault="00BF2D1D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BB9A0D" w14:textId="77777777" w:rsidR="00BF2D1D" w:rsidRDefault="00BF2D1D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BF2D1D" w14:paraId="65D4263F" w14:textId="77777777" w:rsidTr="00BF2D1D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16B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22561C88" w14:textId="77777777" w:rsidR="00BF2D1D" w:rsidRDefault="00BF2D1D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914BE5" w14:textId="77777777" w:rsidR="00BF2D1D" w:rsidRDefault="00BF2D1D">
            <w:pPr>
              <w:pStyle w:val="afff1"/>
              <w:ind w:left="2161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4D197CC3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F2D1D" w14:paraId="714405E7" w14:textId="77777777" w:rsidTr="00BF2D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DD3" w14:textId="77777777" w:rsidR="00BF2D1D" w:rsidRDefault="00BF2D1D" w:rsidP="00BF2D1D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2FA0E073" w14:textId="77777777" w:rsidR="00BF2D1D" w:rsidRDefault="00BF2D1D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9CF697A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субподрядчика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350E5506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посредника</w:t>
            </w:r>
          </w:p>
          <w:p w14:paraId="01E089A5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1E0D36D7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7BFD9CE9" w14:textId="77777777" w:rsidR="00BF2D1D" w:rsidRDefault="00BF2D1D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B79A070" w14:textId="77777777" w:rsidR="00BF2D1D" w:rsidRDefault="00BF2D1D" w:rsidP="00BF2D1D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Если «Да»:</w:t>
            </w:r>
          </w:p>
          <w:p w14:paraId="140CC407" w14:textId="77777777" w:rsidR="00BF2D1D" w:rsidRDefault="00BF2D1D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48C90421" w14:textId="77777777" w:rsidR="00BF2D1D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62B039AE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1DA1C44B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61F4434A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2C66A1C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0E1BA85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2EBD4E05" w14:textId="77777777" w:rsidR="00BF2D1D" w:rsidRDefault="00BF2D1D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F66D728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1758DBFF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6FC7D88" w14:textId="77777777" w:rsidR="00BF2D1D" w:rsidRDefault="00BF2D1D" w:rsidP="00BF2D1D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68B793" w14:textId="77777777" w:rsidR="00BF2D1D" w:rsidRDefault="00BF2D1D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4F577531" w14:textId="77777777" w:rsidR="00BF2D1D" w:rsidRDefault="00BF2D1D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6937BD21" w14:textId="77777777" w:rsidR="00BF2D1D" w:rsidRDefault="00BF2D1D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5F7D26" w14:textId="77777777" w:rsidR="00BF2D1D" w:rsidRDefault="00BF2D1D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C50CC55" w14:textId="77777777" w:rsidR="00BF2D1D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22BBB531" w14:textId="77777777" w:rsidR="00BF2D1D" w:rsidRDefault="00BF2D1D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622EA40" w14:textId="77777777" w:rsidR="00BF2D1D" w:rsidRDefault="00BF2D1D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54815DBC" w14:textId="77777777" w:rsidR="00BF2D1D" w:rsidRDefault="00BF2D1D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1F5CFE4" w14:textId="77777777" w:rsidR="00BF2D1D" w:rsidRDefault="00BF2D1D" w:rsidP="00BF2D1D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E350218" w14:textId="77777777" w:rsidR="00BF2D1D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629E2943" w14:textId="77777777" w:rsidR="00BF2D1D" w:rsidRDefault="00BF2D1D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8A1D850" w14:textId="77777777" w:rsidR="00BF2D1D" w:rsidRDefault="00BF2D1D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Да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mbria Math" w:hAnsi="Cambria Math" w:cs="Cambria Math"/>
              </w:rPr>
              <w:t>⃝</w:t>
            </w:r>
            <w:r>
              <w:rPr>
                <w:rFonts w:ascii="Times New Roman" w:hAnsi="Times New Roman"/>
              </w:rPr>
              <w:t xml:space="preserve"> Нет</w:t>
            </w:r>
          </w:p>
          <w:p w14:paraId="23F46143" w14:textId="77777777" w:rsidR="00BF2D1D" w:rsidRDefault="00BF2D1D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59A36275" w14:textId="77777777" w:rsidR="00BF2D1D" w:rsidRDefault="00BF2D1D" w:rsidP="00BF2D1D">
      <w:pPr>
        <w:pStyle w:val="afff1"/>
        <w:rPr>
          <w:rFonts w:ascii="Times New Roman" w:hAnsi="Times New Roman"/>
          <w:sz w:val="24"/>
          <w:szCs w:val="24"/>
        </w:rPr>
      </w:pPr>
    </w:p>
    <w:p w14:paraId="6C04FFF0" w14:textId="77777777" w:rsidR="00BF2D1D" w:rsidRDefault="00BF2D1D" w:rsidP="00BF2D1D">
      <w:pPr>
        <w:pStyle w:val="afff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F2D1D" w14:paraId="7EE780DE" w14:textId="77777777" w:rsidTr="00BF2D1D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B8770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D1D" w14:paraId="63A2F02F" w14:textId="77777777" w:rsidTr="00BF2D1D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7B2CC" w14:textId="77777777" w:rsidR="00BF2D1D" w:rsidRDefault="00BF2D1D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51E2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7CC1B6C5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Анкету заполнил(а)</w:t>
      </w:r>
      <w:r>
        <w:rPr>
          <w:rFonts w:ascii="Times New Roman" w:hAnsi="Times New Roman"/>
          <w:lang w:val="ru-RU"/>
        </w:rPr>
        <w:t xml:space="preserve"> ______________________________________________ </w:t>
      </w:r>
    </w:p>
    <w:p w14:paraId="2E8D9B3A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lang w:val="ru-RU"/>
        </w:rPr>
        <w:t>(ФИО, должность)</w:t>
      </w:r>
    </w:p>
    <w:p w14:paraId="0988DD0F" w14:textId="77777777" w:rsidR="00BF2D1D" w:rsidRDefault="00BF2D1D" w:rsidP="00BF2D1D">
      <w:pPr>
        <w:ind w:left="-709"/>
        <w:rPr>
          <w:rFonts w:ascii="Times New Roman" w:hAnsi="Times New Roman"/>
          <w:lang w:val="ru-RU"/>
        </w:rPr>
      </w:pPr>
    </w:p>
    <w:p w14:paraId="62954BE2" w14:textId="77777777" w:rsidR="00BF2D1D" w:rsidRDefault="00BF2D1D" w:rsidP="00BF2D1D">
      <w:pPr>
        <w:ind w:left="-709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___________________________________________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«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20__г.</w:t>
      </w:r>
    </w:p>
    <w:p w14:paraId="148D093A" w14:textId="77777777" w:rsidR="00BF2D1D" w:rsidRDefault="00BF2D1D" w:rsidP="00BF2D1D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30D1DA6F" w14:textId="76BA4FB6" w:rsidR="00BF2D1D" w:rsidRDefault="00BF2D1D" w:rsidP="00BF2D1D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746285"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7DB59A28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3AE7E0F6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БЛАНК ОРГАНИЗАЦИИ</w:t>
      </w:r>
    </w:p>
    <w:p w14:paraId="6CAE194D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E0D9A4D" w14:textId="27C2D1B1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Техническое предложение на </w:t>
      </w:r>
      <w:r w:rsidR="00E246D3">
        <w:rPr>
          <w:rFonts w:ascii="Times New Roman" w:hAnsi="Times New Roman"/>
          <w:lang w:val="ru-RU"/>
        </w:rPr>
        <w:t>отбор №</w:t>
      </w:r>
      <w:r>
        <w:rPr>
          <w:rFonts w:ascii="Times New Roman" w:hAnsi="Times New Roman"/>
          <w:lang w:val="ru-RU"/>
        </w:rPr>
        <w:t xml:space="preserve"> ___________</w:t>
      </w:r>
      <w:proofErr w:type="gramStart"/>
      <w:r>
        <w:rPr>
          <w:rFonts w:ascii="Times New Roman" w:hAnsi="Times New Roman"/>
          <w:lang w:val="ru-RU"/>
        </w:rPr>
        <w:t>_(</w:t>
      </w:r>
      <w:proofErr w:type="gramEnd"/>
      <w:r>
        <w:rPr>
          <w:rFonts w:ascii="Times New Roman" w:hAnsi="Times New Roman"/>
          <w:lang w:val="ru-RU"/>
        </w:rPr>
        <w:t xml:space="preserve">указать номер и предмет </w:t>
      </w:r>
      <w:r w:rsidR="00E246D3">
        <w:rPr>
          <w:rFonts w:ascii="Times New Roman" w:hAnsi="Times New Roman"/>
          <w:lang w:val="ru-RU"/>
        </w:rPr>
        <w:t>отбора</w:t>
      </w:r>
      <w:r>
        <w:rPr>
          <w:rFonts w:ascii="Times New Roman" w:hAnsi="Times New Roman"/>
          <w:lang w:val="ru-RU"/>
        </w:rPr>
        <w:t xml:space="preserve">) </w:t>
      </w:r>
    </w:p>
    <w:p w14:paraId="1AE57B94" w14:textId="77777777" w:rsidR="00BF2D1D" w:rsidRDefault="00BF2D1D" w:rsidP="00BF2D1D">
      <w:pPr>
        <w:jc w:val="center"/>
        <w:rPr>
          <w:rFonts w:ascii="Times New Roman" w:hAnsi="Times New Roman"/>
          <w:i/>
          <w:lang w:val="ru-RU"/>
        </w:rPr>
      </w:pPr>
    </w:p>
    <w:p w14:paraId="70C29D20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</w:p>
    <w:p w14:paraId="7512D5F3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</w:p>
    <w:p w14:paraId="6EA6B8E5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0D101F82" w14:textId="77777777" w:rsidR="00BF2D1D" w:rsidRDefault="00BF2D1D" w:rsidP="00BF2D1D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3E956A82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523E47B" w14:textId="77777777" w:rsidR="00BF2D1D" w:rsidRDefault="00BF2D1D" w:rsidP="00BF2D1D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0101B3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3AAB00A7" w14:textId="77777777" w:rsidR="00BF2D1D" w:rsidRDefault="00BF2D1D" w:rsidP="00BF2D1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4D44CB3A" w14:textId="77777777" w:rsidR="00BF2D1D" w:rsidRDefault="00BF2D1D" w:rsidP="00BF2D1D">
      <w:pPr>
        <w:rPr>
          <w:rFonts w:ascii="Times New Roman" w:hAnsi="Times New Roman"/>
          <w:b/>
          <w:lang w:val="ru-RU"/>
        </w:rPr>
      </w:pPr>
    </w:p>
    <w:p w14:paraId="633551A0" w14:textId="7E9F82B9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Изучив </w:t>
      </w:r>
      <w:r w:rsidR="00746285">
        <w:rPr>
          <w:rFonts w:ascii="Times New Roman" w:hAnsi="Times New Roman"/>
          <w:lang w:val="ru-RU"/>
        </w:rPr>
        <w:t xml:space="preserve">закупочную </w:t>
      </w:r>
      <w:r>
        <w:rPr>
          <w:rFonts w:ascii="Times New Roman" w:hAnsi="Times New Roman"/>
          <w:lang w:val="ru-RU"/>
        </w:rPr>
        <w:t xml:space="preserve">документацию </w:t>
      </w:r>
      <w:r w:rsidR="00746285">
        <w:rPr>
          <w:rFonts w:ascii="Times New Roman" w:hAnsi="Times New Roman"/>
          <w:lang w:val="ru-RU"/>
        </w:rPr>
        <w:t>по отбору</w:t>
      </w:r>
      <w:r>
        <w:rPr>
          <w:rFonts w:ascii="Times New Roman" w:hAnsi="Times New Roman"/>
          <w:lang w:val="ru-RU"/>
        </w:rPr>
        <w:t xml:space="preserve"> №_____ на </w:t>
      </w:r>
      <w:r w:rsidR="00746285">
        <w:rPr>
          <w:rFonts w:ascii="Times New Roman" w:hAnsi="Times New Roman"/>
          <w:lang w:val="ru-RU"/>
        </w:rPr>
        <w:t xml:space="preserve">оказание услуг по теме </w:t>
      </w:r>
      <w:r>
        <w:rPr>
          <w:rFonts w:ascii="Times New Roman" w:hAnsi="Times New Roman"/>
          <w:lang w:val="ru-RU"/>
        </w:rPr>
        <w:t>__________________</w:t>
      </w:r>
      <w:r w:rsidR="0074628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 xml:space="preserve">полное наименование Участника </w:t>
      </w:r>
      <w:r w:rsidR="00746285">
        <w:rPr>
          <w:rFonts w:ascii="Times New Roman" w:hAnsi="Times New Roman"/>
          <w:i/>
          <w:lang w:val="ru-RU"/>
        </w:rPr>
        <w:t>отбора</w:t>
      </w:r>
      <w:r>
        <w:rPr>
          <w:rFonts w:ascii="Times New Roman" w:hAnsi="Times New Roman"/>
          <w:lang w:val="ru-RU"/>
        </w:rPr>
        <w:t xml:space="preserve">), предлагаем </w:t>
      </w:r>
      <w:r w:rsidR="00746285">
        <w:rPr>
          <w:rFonts w:ascii="Times New Roman" w:hAnsi="Times New Roman"/>
          <w:lang w:val="ru-RU"/>
        </w:rPr>
        <w:t>оказать</w:t>
      </w:r>
      <w:r>
        <w:rPr>
          <w:rFonts w:ascii="Times New Roman" w:hAnsi="Times New Roman"/>
          <w:lang w:val="ru-RU"/>
        </w:rPr>
        <w:t xml:space="preserve"> _________________________________________ (</w:t>
      </w:r>
      <w:r>
        <w:rPr>
          <w:rFonts w:ascii="Times New Roman" w:hAnsi="Times New Roman"/>
          <w:i/>
          <w:lang w:val="ru-RU"/>
        </w:rPr>
        <w:t xml:space="preserve">указать наименование </w:t>
      </w:r>
      <w:r w:rsidR="00746285">
        <w:rPr>
          <w:rFonts w:ascii="Times New Roman" w:hAnsi="Times New Roman"/>
          <w:i/>
          <w:lang w:val="ru-RU"/>
        </w:rPr>
        <w:t>услуги</w:t>
      </w:r>
      <w:r>
        <w:rPr>
          <w:rFonts w:ascii="Times New Roman" w:hAnsi="Times New Roman"/>
          <w:lang w:val="ru-RU"/>
        </w:rPr>
        <w:t xml:space="preserve">). </w:t>
      </w:r>
    </w:p>
    <w:p w14:paraId="0F895400" w14:textId="5D46F7B8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обязуемся </w:t>
      </w:r>
      <w:r w:rsidR="00746285">
        <w:rPr>
          <w:rFonts w:ascii="Times New Roman" w:hAnsi="Times New Roman"/>
          <w:lang w:val="ru-RU"/>
        </w:rPr>
        <w:t>оказать услуги</w:t>
      </w:r>
      <w:r>
        <w:rPr>
          <w:rFonts w:ascii="Times New Roman" w:hAnsi="Times New Roman"/>
          <w:lang w:val="ru-RU"/>
        </w:rPr>
        <w:t xml:space="preserve"> по договору, который будет заключен с Победителем </w:t>
      </w:r>
      <w:r w:rsidR="00746285">
        <w:rPr>
          <w:rFonts w:ascii="Times New Roman" w:hAnsi="Times New Roman"/>
          <w:lang w:val="ru-RU"/>
        </w:rPr>
        <w:t>отбора</w:t>
      </w:r>
      <w:r>
        <w:rPr>
          <w:rFonts w:ascii="Times New Roman" w:hAnsi="Times New Roman"/>
          <w:lang w:val="ru-RU"/>
        </w:rPr>
        <w:t xml:space="preserve">, в полном соответствии с данным техническим предложением. </w:t>
      </w:r>
    </w:p>
    <w:p w14:paraId="2268348E" w14:textId="46393030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предложений</w:t>
      </w:r>
      <w:r w:rsidR="00746285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. Это предложение будет оставаться для нас обязательным и может быть принято </w:t>
      </w:r>
      <w:r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12B4FA0A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</w:p>
    <w:p w14:paraId="43E90BED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14:paraId="5E7B6913" w14:textId="22B1CCE4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сравнительная таблица технических характеристик </w:t>
      </w:r>
      <w:r w:rsidR="00746285">
        <w:rPr>
          <w:rFonts w:ascii="Times New Roman" w:hAnsi="Times New Roman"/>
          <w:lang w:val="ru-RU"/>
        </w:rPr>
        <w:t>оказываемую услугу</w:t>
      </w:r>
      <w:r>
        <w:rPr>
          <w:rFonts w:ascii="Times New Roman" w:hAnsi="Times New Roman"/>
          <w:lang w:val="ru-RU"/>
        </w:rPr>
        <w:t xml:space="preserve"> на ___ листах; </w:t>
      </w:r>
    </w:p>
    <w:p w14:paraId="67ECB799" w14:textId="768D18CF" w:rsidR="00BF2D1D" w:rsidRDefault="00BF2D1D" w:rsidP="00BF2D1D">
      <w:pPr>
        <w:pStyle w:val="1f3"/>
        <w:ind w:firstLine="540"/>
        <w:rPr>
          <w:szCs w:val="24"/>
        </w:rPr>
      </w:pPr>
      <w:r>
        <w:rPr>
          <w:szCs w:val="24"/>
        </w:rPr>
        <w:t xml:space="preserve">- перечень технической документации (брошюры, и т.п. или иные документы, содержащие полное и подробное описание </w:t>
      </w:r>
      <w:r w:rsidR="00746285">
        <w:rPr>
          <w:szCs w:val="24"/>
        </w:rPr>
        <w:t>услуги)</w:t>
      </w:r>
      <w:r>
        <w:rPr>
          <w:szCs w:val="24"/>
        </w:rPr>
        <w:t>;</w:t>
      </w:r>
    </w:p>
    <w:p w14:paraId="7F4C4D22" w14:textId="77777777" w:rsidR="00BF2D1D" w:rsidRDefault="00BF2D1D" w:rsidP="00BF2D1D">
      <w:pPr>
        <w:ind w:firstLine="540"/>
        <w:jc w:val="both"/>
        <w:rPr>
          <w:rFonts w:ascii="Times New Roman" w:hAnsi="Times New Roman"/>
          <w:lang w:val="ru-RU"/>
        </w:rPr>
      </w:pPr>
    </w:p>
    <w:p w14:paraId="2D38086A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9A7961C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D369494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</w:t>
      </w:r>
    </w:p>
    <w:p w14:paraId="01EEB488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(подпись уполномоченного лица)</w:t>
      </w:r>
    </w:p>
    <w:p w14:paraId="3D9072D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9917240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0BD8E62F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1B033FE4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66B6C4C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0CA6D910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М.П.  </w:t>
      </w:r>
    </w:p>
    <w:p w14:paraId="77E1F015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4F53480" w14:textId="77777777" w:rsidR="00BF2D1D" w:rsidRDefault="00BF2D1D" w:rsidP="00BF2D1D">
      <w:pPr>
        <w:rPr>
          <w:rFonts w:ascii="Times New Roman" w:hAnsi="Times New Roman"/>
          <w:lang w:val="ru-RU"/>
        </w:rPr>
      </w:pPr>
    </w:p>
    <w:p w14:paraId="5DEBF7A7" w14:textId="77777777" w:rsidR="00BF2D1D" w:rsidRDefault="00BF2D1D" w:rsidP="00BF2D1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4088A3C0" w14:textId="4CB7F897" w:rsidR="00746285" w:rsidRDefault="0074628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4E251FEB" w14:textId="77777777" w:rsidR="00BF2D1D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01464B73" w14:textId="77777777" w:rsidR="00BF2D1D" w:rsidRDefault="00BF2D1D" w:rsidP="00BF2D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BF2D1D" w14:paraId="2AA39F16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C6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2411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746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FC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4C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BF2D1D" w14:paraId="3991899F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4D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8795" w14:textId="445B1EED" w:rsidR="00BF2D1D" w:rsidRDefault="00E246D3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</w:t>
            </w:r>
            <w:r w:rsidR="00BF2D1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_____ (наименование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услуги</w:t>
            </w:r>
            <w:r w:rsidR="00BF2D1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  <w:p w14:paraId="17552C4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372C19B1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81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62D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BC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6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E7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60270ED8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6E5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38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761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2D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E8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24DA85AF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AB4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D5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076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7F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F0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1906854B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87F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FCBE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E19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14C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575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4500DFDB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54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62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B198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D12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90A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F2D1D" w14:paraId="4C54A5E5" w14:textId="77777777" w:rsidTr="0074628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BA0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58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B02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C17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9953" w14:textId="77777777" w:rsidR="00BF2D1D" w:rsidRDefault="00BF2D1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66D2A7E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5040EA0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B1C45B" w14:textId="77777777" w:rsidR="00BF2D1D" w:rsidRDefault="00BF2D1D" w:rsidP="00BF2D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C67B53" w14:textId="77777777" w:rsidR="00BF2D1D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5E75F5B1" w14:textId="77777777" w:rsidR="00BF2D1D" w:rsidRDefault="00BF2D1D" w:rsidP="00BF2D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6E5F7FA2" w14:textId="77777777" w:rsidR="00BF2D1D" w:rsidRDefault="00BF2D1D" w:rsidP="00BF2D1D">
      <w:pPr>
        <w:jc w:val="both"/>
        <w:rPr>
          <w:rFonts w:ascii="Times New Roman" w:hAnsi="Times New Roman"/>
          <w:lang w:val="ru-RU"/>
        </w:rPr>
      </w:pPr>
    </w:p>
    <w:p w14:paraId="60B05F1D" w14:textId="77777777" w:rsidR="00BF2D1D" w:rsidRDefault="00BF2D1D" w:rsidP="00BF2D1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 печати</w:t>
      </w:r>
    </w:p>
    <w:p w14:paraId="693DBFB6" w14:textId="77777777" w:rsidR="00BF2D1D" w:rsidRDefault="00BF2D1D" w:rsidP="00BF2D1D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37DDCC72" w14:textId="77777777" w:rsidR="00B10429" w:rsidRPr="00E40656" w:rsidRDefault="00B10429" w:rsidP="00B10429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52F90FAC" w14:textId="77777777" w:rsidR="00B10429" w:rsidRPr="006A1982" w:rsidRDefault="00B10429" w:rsidP="00B10429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37DB26A8" w14:textId="77777777" w:rsidR="00B10429" w:rsidRPr="00B816DB" w:rsidRDefault="00B10429" w:rsidP="00B10429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816DB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6D66C775" w14:textId="77777777" w:rsidR="00B10429" w:rsidRPr="00B816DB" w:rsidRDefault="00B10429" w:rsidP="00B10429">
      <w:pPr>
        <w:ind w:firstLine="540"/>
        <w:jc w:val="center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(таблица заполняется при наличии требований к квалификации участников)</w:t>
      </w:r>
    </w:p>
    <w:p w14:paraId="1AFEB7D6" w14:textId="77777777" w:rsidR="00B10429" w:rsidRPr="00B816DB" w:rsidRDefault="00B10429" w:rsidP="00B10429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B10429" w:rsidRPr="00B816DB" w14:paraId="2ACC7DBF" w14:textId="77777777" w:rsidTr="006C7B9A">
        <w:tc>
          <w:tcPr>
            <w:tcW w:w="245" w:type="pct"/>
            <w:vAlign w:val="center"/>
          </w:tcPr>
          <w:p w14:paraId="38DF489C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68F16787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101DA49A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5C405367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B10429" w:rsidRPr="00B816DB" w14:paraId="1948BD70" w14:textId="77777777" w:rsidTr="006C7B9A">
        <w:tc>
          <w:tcPr>
            <w:tcW w:w="245" w:type="pct"/>
            <w:vAlign w:val="center"/>
          </w:tcPr>
          <w:p w14:paraId="0200CE60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73F9DF03" w14:textId="5AAE33F8" w:rsidR="00B10429" w:rsidRPr="00B816DB" w:rsidRDefault="00B10429" w:rsidP="00E246D3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B816DB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B816DB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</w:t>
            </w:r>
            <w:r w:rsidR="00E246D3">
              <w:rPr>
                <w:rFonts w:ascii="Times New Roman" w:hAnsi="Times New Roman"/>
                <w:i/>
                <w:lang w:val="ru-RU"/>
              </w:rPr>
              <w:t xml:space="preserve">закупочной </w:t>
            </w:r>
            <w:r w:rsidRPr="00B816DB">
              <w:rPr>
                <w:rFonts w:ascii="Times New Roman" w:hAnsi="Times New Roman"/>
                <w:i/>
                <w:lang w:val="ru-RU"/>
              </w:rPr>
              <w:t>документации</w:t>
            </w:r>
            <w:r w:rsidR="00E246D3">
              <w:rPr>
                <w:rFonts w:ascii="Times New Roman" w:hAnsi="Times New Roman"/>
                <w:i/>
                <w:lang w:val="ru-RU"/>
              </w:rPr>
              <w:t xml:space="preserve"> по отбору</w:t>
            </w:r>
            <w:r w:rsidRPr="00B816DB">
              <w:rPr>
                <w:rFonts w:ascii="Times New Roman" w:hAnsi="Times New Roman"/>
                <w:i/>
                <w:lang w:val="ru-RU"/>
              </w:rPr>
              <w:t>*</w:t>
            </w:r>
          </w:p>
        </w:tc>
        <w:tc>
          <w:tcPr>
            <w:tcW w:w="1694" w:type="pct"/>
            <w:vAlign w:val="center"/>
          </w:tcPr>
          <w:p w14:paraId="53ED6163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54BE0814" w14:textId="77777777" w:rsidR="00B10429" w:rsidRPr="00B816DB" w:rsidRDefault="00B10429" w:rsidP="006C7B9A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734DC0BB" w14:textId="77777777" w:rsidTr="006C7B9A">
        <w:tc>
          <w:tcPr>
            <w:tcW w:w="245" w:type="pct"/>
            <w:vAlign w:val="center"/>
          </w:tcPr>
          <w:p w14:paraId="169820D2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52FD56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771BBF30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8299A8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59B4C3FE" w14:textId="77777777" w:rsidTr="006C7B9A">
        <w:tc>
          <w:tcPr>
            <w:tcW w:w="245" w:type="pct"/>
            <w:vAlign w:val="center"/>
          </w:tcPr>
          <w:p w14:paraId="08E7CC22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3F8EF41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A37EC7A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E77EC64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B816DB" w14:paraId="5ABF8777" w14:textId="77777777" w:rsidTr="006C7B9A">
        <w:tc>
          <w:tcPr>
            <w:tcW w:w="245" w:type="pct"/>
            <w:vAlign w:val="center"/>
          </w:tcPr>
          <w:p w14:paraId="06CFD74C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6E8320ED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37930548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E3E6543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B10429" w:rsidRPr="00CC5575" w14:paraId="6628D0EC" w14:textId="77777777" w:rsidTr="006C7B9A">
        <w:tc>
          <w:tcPr>
            <w:tcW w:w="245" w:type="pct"/>
            <w:vAlign w:val="center"/>
          </w:tcPr>
          <w:p w14:paraId="00BCCF0E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665FF1FF" w14:textId="77777777" w:rsidR="00B10429" w:rsidRPr="00B816DB" w:rsidRDefault="00B10429" w:rsidP="006C7B9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9D3C066" w14:textId="77777777" w:rsidR="00B10429" w:rsidRPr="00B816DB" w:rsidRDefault="00B10429" w:rsidP="006C7B9A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B88B231" w14:textId="77777777" w:rsidR="00B10429" w:rsidRPr="00E40656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46E3E6BE" w14:textId="77777777" w:rsidR="00B10429" w:rsidRPr="000A7838" w:rsidRDefault="00B10429" w:rsidP="00B10429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0A7838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3017EE47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211CD8CF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6AB64DD2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6ED45C36" w14:textId="77777777" w:rsidR="00B10429" w:rsidRPr="000A7838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Дополнительные требования к участникам должны быть указаны в информации </w:t>
      </w:r>
      <w:r>
        <w:rPr>
          <w:rFonts w:ascii="Montserrat" w:hAnsi="Montserrat"/>
          <w:color w:val="000000"/>
          <w:sz w:val="22"/>
          <w:szCs w:val="22"/>
          <w:lang w:val="ru-RU" w:eastAsia="ru-RU"/>
        </w:rPr>
        <w:br/>
      </w: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о государственной закупке в момент ее объявления.</w:t>
      </w:r>
    </w:p>
    <w:p w14:paraId="63E2652C" w14:textId="77777777" w:rsidR="00B10429" w:rsidRPr="00231694" w:rsidRDefault="00B10429" w:rsidP="00B10429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7F503600" w14:textId="77777777" w:rsidR="00B10429" w:rsidRPr="006A1982" w:rsidRDefault="00B10429" w:rsidP="00B10429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4334A938" w14:textId="07884B88" w:rsidR="00B10429" w:rsidRPr="00BC151A" w:rsidRDefault="00B10429" w:rsidP="00B10429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C151A">
        <w:rPr>
          <w:rFonts w:ascii="Times New Roman" w:hAnsi="Times New Roman"/>
          <w:b/>
          <w:u w:val="single"/>
          <w:lang w:val="ru-RU"/>
        </w:rPr>
        <w:t>Оценка технической части предложения</w:t>
      </w:r>
      <w:r w:rsidR="00E246D3"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BC151A">
        <w:rPr>
          <w:rFonts w:ascii="Times New Roman" w:hAnsi="Times New Roman"/>
          <w:b/>
          <w:u w:val="single"/>
          <w:lang w:val="ru-RU"/>
        </w:rPr>
        <w:t>:</w:t>
      </w:r>
    </w:p>
    <w:p w14:paraId="564C8FB3" w14:textId="67E4AC98" w:rsidR="00B10429" w:rsidRDefault="00B10429" w:rsidP="00B10429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Осуществляется на основании документов технического предложения. </w:t>
      </w:r>
      <w:r>
        <w:rPr>
          <w:rFonts w:ascii="Times New Roman" w:hAnsi="Times New Roman"/>
          <w:lang w:val="ru-RU"/>
        </w:rPr>
        <w:t>Участники, чьи п</w:t>
      </w:r>
      <w:r w:rsidRPr="00E40656">
        <w:rPr>
          <w:rFonts w:ascii="Times New Roman" w:hAnsi="Times New Roman"/>
          <w:lang w:val="ru-RU"/>
        </w:rPr>
        <w:t xml:space="preserve">редложения </w:t>
      </w:r>
      <w:r>
        <w:rPr>
          <w:rFonts w:ascii="Times New Roman" w:hAnsi="Times New Roman"/>
          <w:lang w:val="ru-RU"/>
        </w:rPr>
        <w:t xml:space="preserve">не прошли техническую оценку, отстраняются от участия в </w:t>
      </w:r>
      <w:r w:rsidR="00E246D3">
        <w:rPr>
          <w:rFonts w:ascii="Times New Roman" w:hAnsi="Times New Roman"/>
          <w:lang w:val="ru-RU"/>
        </w:rPr>
        <w:t>отборе</w:t>
      </w:r>
      <w:r>
        <w:rPr>
          <w:rFonts w:ascii="Times New Roman" w:hAnsi="Times New Roman"/>
          <w:lang w:val="ru-RU"/>
        </w:rPr>
        <w:t>.</w:t>
      </w:r>
    </w:p>
    <w:p w14:paraId="5231B55F" w14:textId="77777777" w:rsidR="00B10429" w:rsidRPr="00BC151A" w:rsidRDefault="00B10429" w:rsidP="00B10429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B10429" w:rsidRPr="00E40656" w14:paraId="183CFFAE" w14:textId="77777777" w:rsidTr="00E246D3">
        <w:tc>
          <w:tcPr>
            <w:tcW w:w="248" w:type="pct"/>
          </w:tcPr>
          <w:p w14:paraId="5807D434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3F64AECD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1492B522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5B3B97D7" w14:textId="77777777" w:rsidR="00B10429" w:rsidRPr="00E40656" w:rsidRDefault="00B10429" w:rsidP="006C7B9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B10429" w:rsidRPr="003E16C6" w14:paraId="3194C2B2" w14:textId="77777777" w:rsidTr="00E246D3">
        <w:trPr>
          <w:trHeight w:val="887"/>
        </w:trPr>
        <w:tc>
          <w:tcPr>
            <w:tcW w:w="248" w:type="pct"/>
          </w:tcPr>
          <w:p w14:paraId="77297140" w14:textId="77777777" w:rsidR="00B10429" w:rsidRPr="00E40656" w:rsidRDefault="00B10429" w:rsidP="006C7B9A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0BEAA98D" w14:textId="5F40A232" w:rsidR="00B10429" w:rsidRPr="00E40656" w:rsidRDefault="00B10429" w:rsidP="00E246D3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Соответствие</w:t>
            </w:r>
            <w:r>
              <w:rPr>
                <w:rFonts w:ascii="Times New Roman" w:hAnsi="Times New Roman"/>
                <w:lang w:val="ru-RU"/>
              </w:rPr>
              <w:t xml:space="preserve"> технической части </w:t>
            </w:r>
            <w:r w:rsidR="00E246D3">
              <w:rPr>
                <w:rFonts w:ascii="Times New Roman" w:hAnsi="Times New Roman"/>
                <w:lang w:val="ru-RU"/>
              </w:rPr>
              <w:t>закупочной</w:t>
            </w:r>
            <w:r>
              <w:rPr>
                <w:rFonts w:ascii="Times New Roman" w:hAnsi="Times New Roman"/>
                <w:lang w:val="ru-RU"/>
              </w:rPr>
              <w:t xml:space="preserve"> документации</w:t>
            </w:r>
            <w:r w:rsidR="00E246D3"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1324" w:type="pct"/>
            <w:vAlign w:val="center"/>
          </w:tcPr>
          <w:p w14:paraId="44773F18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Соответствует </w:t>
            </w:r>
            <w:r>
              <w:rPr>
                <w:rFonts w:ascii="Times New Roman" w:hAnsi="Times New Roman"/>
                <w:lang w:val="ru-RU"/>
              </w:rPr>
              <w:t>/</w:t>
            </w:r>
          </w:p>
          <w:p w14:paraId="2DBC5064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E40656">
              <w:rPr>
                <w:rFonts w:ascii="Times New Roman" w:hAnsi="Times New Roman"/>
                <w:lang w:val="ru-RU"/>
              </w:rPr>
              <w:t>е соответствует</w:t>
            </w:r>
          </w:p>
        </w:tc>
        <w:tc>
          <w:tcPr>
            <w:tcW w:w="1630" w:type="pct"/>
            <w:vAlign w:val="center"/>
          </w:tcPr>
          <w:p w14:paraId="2C64C98C" w14:textId="77777777" w:rsidR="00B10429" w:rsidRPr="00E40656" w:rsidRDefault="00B10429" w:rsidP="00E246D3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Если не соответствует, то участник </w:t>
            </w:r>
            <w:r>
              <w:rPr>
                <w:rFonts w:ascii="Times New Roman" w:hAnsi="Times New Roman"/>
                <w:lang w:val="ru-RU"/>
              </w:rPr>
              <w:t>отстраняется</w:t>
            </w:r>
          </w:p>
        </w:tc>
      </w:tr>
    </w:tbl>
    <w:p w14:paraId="32FE0167" w14:textId="77777777" w:rsidR="00B10429" w:rsidRPr="00E40656" w:rsidRDefault="00B10429" w:rsidP="00B10429">
      <w:pPr>
        <w:rPr>
          <w:rFonts w:ascii="Times New Roman" w:hAnsi="Times New Roman"/>
          <w:lang w:val="ru-RU"/>
        </w:rPr>
      </w:pPr>
    </w:p>
    <w:p w14:paraId="5588A4FB" w14:textId="6FFD5527" w:rsidR="00B10429" w:rsidRPr="006A1982" w:rsidRDefault="00B10429" w:rsidP="00B10429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6A1982">
        <w:rPr>
          <w:rFonts w:ascii="Times New Roman" w:hAnsi="Times New Roman"/>
          <w:b/>
          <w:u w:val="single"/>
          <w:lang w:val="ru-RU"/>
        </w:rPr>
        <w:t>Оценка ценовой части предложения</w:t>
      </w:r>
      <w:r w:rsidR="00E246D3"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6A1982">
        <w:rPr>
          <w:rFonts w:ascii="Times New Roman" w:hAnsi="Times New Roman"/>
          <w:b/>
          <w:u w:val="single"/>
          <w:lang w:val="ru-RU"/>
        </w:rPr>
        <w:t>:</w:t>
      </w:r>
    </w:p>
    <w:p w14:paraId="762E25D8" w14:textId="77777777" w:rsidR="00B10429" w:rsidRPr="00BC151A" w:rsidRDefault="00B10429" w:rsidP="00B10429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</w:t>
      </w:r>
      <w:r>
        <w:rPr>
          <w:rFonts w:ascii="Times New Roman" w:hAnsi="Times New Roman"/>
          <w:i/>
          <w:lang w:val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455"/>
        <w:gridCol w:w="3159"/>
        <w:gridCol w:w="3374"/>
      </w:tblGrid>
      <w:tr w:rsidR="00B10429" w:rsidRPr="00E40656" w14:paraId="592A2210" w14:textId="77777777" w:rsidTr="006C7B9A">
        <w:tc>
          <w:tcPr>
            <w:tcW w:w="189" w:type="pct"/>
            <w:vAlign w:val="center"/>
          </w:tcPr>
          <w:p w14:paraId="636EC88D" w14:textId="77777777" w:rsidR="00B10429" w:rsidRPr="00E40656" w:rsidRDefault="00B10429" w:rsidP="006C7B9A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2C10B772" w14:textId="77777777" w:rsidR="00B10429" w:rsidRPr="00E40656" w:rsidRDefault="00B10429" w:rsidP="006C7B9A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185A4B4F" w14:textId="77777777" w:rsidR="00B10429" w:rsidRPr="00E40656" w:rsidRDefault="00B10429" w:rsidP="006C7B9A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5B07E6B2" w14:textId="77777777" w:rsidR="00B10429" w:rsidRPr="00E40656" w:rsidRDefault="00B10429" w:rsidP="006C7B9A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B10429" w:rsidRPr="003E16C6" w14:paraId="315AFA7F" w14:textId="77777777" w:rsidTr="006C7B9A">
        <w:tc>
          <w:tcPr>
            <w:tcW w:w="189" w:type="pct"/>
            <w:vAlign w:val="center"/>
          </w:tcPr>
          <w:p w14:paraId="4069B321" w14:textId="77777777" w:rsidR="00B10429" w:rsidRPr="00E40656" w:rsidRDefault="00B10429" w:rsidP="006C7B9A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3209C15F" w14:textId="77777777" w:rsidR="00B10429" w:rsidRPr="00E40656" w:rsidRDefault="00B10429" w:rsidP="006C7B9A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3B4C1ED2" w14:textId="4D341B5C" w:rsidR="00B10429" w:rsidRPr="00E40656" w:rsidRDefault="00B10429" w:rsidP="00E246D3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Наименьшая цена – </w:t>
            </w:r>
            <w:r>
              <w:rPr>
                <w:rFonts w:ascii="Times New Roman" w:hAnsi="Times New Roman"/>
                <w:lang w:val="ru-RU"/>
              </w:rPr>
              <w:t xml:space="preserve">победитель </w:t>
            </w:r>
            <w:r w:rsidR="00E246D3">
              <w:rPr>
                <w:rFonts w:ascii="Times New Roman" w:hAnsi="Times New Roman"/>
                <w:lang w:val="ru-RU"/>
              </w:rPr>
              <w:t>отбора</w:t>
            </w:r>
          </w:p>
        </w:tc>
        <w:tc>
          <w:tcPr>
            <w:tcW w:w="1806" w:type="pct"/>
            <w:vAlign w:val="center"/>
          </w:tcPr>
          <w:p w14:paraId="724738CD" w14:textId="77777777" w:rsidR="00B10429" w:rsidRPr="00E40656" w:rsidRDefault="00B10429" w:rsidP="006C7B9A">
            <w:pPr>
              <w:pStyle w:val="afff6"/>
              <w:ind w:left="0"/>
              <w:rPr>
                <w:rFonts w:ascii="Times New Roman" w:hAnsi="Times New Roman"/>
                <w:i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Победителем является участник прошедший техническую оценку и подавший наименьшую цену</w:t>
            </w:r>
            <w:r w:rsidRPr="00E40656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0A48B4E1" w14:textId="77777777" w:rsidR="00B10429" w:rsidRPr="006A1982" w:rsidRDefault="00B10429" w:rsidP="00B10429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224FCDF1" w14:textId="54EFB61A" w:rsidR="00B10429" w:rsidRDefault="00B10429" w:rsidP="00B10429">
      <w:pPr>
        <w:jc w:val="both"/>
        <w:rPr>
          <w:rFonts w:ascii="Times New Roman" w:hAnsi="Times New Roman"/>
          <w:i/>
          <w:lang w:val="ru-RU"/>
        </w:rPr>
      </w:pPr>
      <w:r w:rsidRPr="006A1982">
        <w:rPr>
          <w:rFonts w:ascii="Times New Roman" w:hAnsi="Times New Roman"/>
          <w:i/>
          <w:lang w:val="ru-RU"/>
        </w:rPr>
        <w:t xml:space="preserve">Примечание: При участии в </w:t>
      </w:r>
      <w:r w:rsidR="00E246D3">
        <w:rPr>
          <w:rFonts w:ascii="Times New Roman" w:hAnsi="Times New Roman"/>
          <w:i/>
          <w:lang w:val="ru-RU"/>
        </w:rPr>
        <w:t>отборе</w:t>
      </w:r>
      <w:r w:rsidRPr="006A1982">
        <w:rPr>
          <w:rFonts w:ascii="Times New Roman" w:hAnsi="Times New Roman"/>
          <w:i/>
          <w:lang w:val="ru-RU"/>
        </w:rPr>
        <w:t xml:space="preserve"> трех и более местных производителей вместе с иностранными поставщиками - местным производителям применяются ценовые преференции.</w:t>
      </w:r>
    </w:p>
    <w:p w14:paraId="6A9C64D9" w14:textId="77777777" w:rsidR="00B10429" w:rsidRDefault="00B10429" w:rsidP="00B10429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br w:type="page"/>
      </w:r>
    </w:p>
    <w:p w14:paraId="0CD5D1EB" w14:textId="77777777" w:rsidR="00B10429" w:rsidRPr="00E40656" w:rsidRDefault="00B10429" w:rsidP="00B10429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656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01E2EC3B" w14:textId="77777777" w:rsidR="00B10429" w:rsidRPr="00E40656" w:rsidRDefault="00B10429" w:rsidP="00B10429">
      <w:pPr>
        <w:pStyle w:val="aff5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B10429" w:rsidRPr="003E16C6" w14:paraId="3D562286" w14:textId="77777777" w:rsidTr="006C7B9A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8D4E53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2BD84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9D913A" w14:textId="3B5E0C85" w:rsidR="003E16C6" w:rsidRPr="003E16C6" w:rsidRDefault="003E16C6" w:rsidP="003E16C6">
            <w:pPr>
              <w:spacing w:before="60" w:after="60"/>
              <w:jc w:val="both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л</w:t>
            </w:r>
            <w:r w:rsidRPr="003E16C6">
              <w:rPr>
                <w:rFonts w:ascii="Times New Roman" w:hAnsi="Times New Roman"/>
                <w:szCs w:val="20"/>
                <w:lang w:val="ru-RU"/>
              </w:rPr>
              <w:t>от</w:t>
            </w:r>
            <w:r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3E16C6">
              <w:rPr>
                <w:rFonts w:ascii="Times New Roman" w:hAnsi="Times New Roman"/>
                <w:szCs w:val="20"/>
                <w:lang w:val="ru-RU"/>
              </w:rPr>
              <w:t>№1</w:t>
            </w:r>
            <w:r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3E16C6">
              <w:rPr>
                <w:rFonts w:ascii="Times New Roman" w:hAnsi="Times New Roman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3E16C6">
              <w:rPr>
                <w:rFonts w:ascii="Times New Roman" w:hAnsi="Times New Roman"/>
                <w:b/>
                <w:szCs w:val="20"/>
                <w:lang w:val="ru-RU"/>
              </w:rPr>
              <w:t>1 357 000 000,00</w:t>
            </w:r>
            <w:r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proofErr w:type="spellStart"/>
            <w:r w:rsidRPr="003E16C6">
              <w:rPr>
                <w:rFonts w:ascii="Times New Roman" w:hAnsi="Times New Roman"/>
                <w:b/>
                <w:szCs w:val="20"/>
                <w:lang w:val="ru-RU"/>
              </w:rPr>
              <w:t>сум</w:t>
            </w:r>
            <w:proofErr w:type="spellEnd"/>
            <w:r w:rsidRPr="003E16C6">
              <w:rPr>
                <w:rFonts w:ascii="Times New Roman" w:hAnsi="Times New Roman"/>
                <w:szCs w:val="20"/>
                <w:lang w:val="ru-RU"/>
              </w:rPr>
              <w:t xml:space="preserve"> (с НДС);</w:t>
            </w:r>
          </w:p>
          <w:p w14:paraId="2D2D48FF" w14:textId="7422AF1C" w:rsidR="00B10429" w:rsidRPr="003E16C6" w:rsidRDefault="003E16C6" w:rsidP="003E16C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л</w:t>
            </w:r>
            <w:r w:rsidRPr="003E16C6">
              <w:rPr>
                <w:rFonts w:ascii="Times New Roman" w:hAnsi="Times New Roman"/>
                <w:szCs w:val="20"/>
                <w:lang w:val="ru-RU"/>
              </w:rPr>
              <w:t>от</w:t>
            </w:r>
            <w:r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3E16C6">
              <w:rPr>
                <w:rFonts w:ascii="Times New Roman" w:hAnsi="Times New Roman"/>
                <w:szCs w:val="20"/>
                <w:lang w:val="ru-RU"/>
              </w:rPr>
              <w:t>№2</w:t>
            </w:r>
            <w:r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3E16C6">
              <w:rPr>
                <w:rFonts w:ascii="Times New Roman" w:hAnsi="Times New Roman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3E16C6">
              <w:rPr>
                <w:rFonts w:ascii="Times New Roman" w:hAnsi="Times New Roman"/>
                <w:b/>
                <w:szCs w:val="20"/>
                <w:lang w:val="ru-RU"/>
              </w:rPr>
              <w:t xml:space="preserve">1 391 500 000,00 </w:t>
            </w:r>
            <w:proofErr w:type="spellStart"/>
            <w:r w:rsidRPr="003E16C6">
              <w:rPr>
                <w:rFonts w:ascii="Times New Roman" w:hAnsi="Times New Roman"/>
                <w:b/>
                <w:szCs w:val="20"/>
                <w:lang w:val="ru-RU"/>
              </w:rPr>
              <w:t>сум</w:t>
            </w:r>
            <w:proofErr w:type="spellEnd"/>
            <w:r w:rsidRPr="003E16C6">
              <w:rPr>
                <w:rFonts w:ascii="Times New Roman" w:hAnsi="Times New Roman"/>
                <w:szCs w:val="20"/>
                <w:lang w:val="ru-RU"/>
              </w:rPr>
              <w:t xml:space="preserve"> (с НДС).</w:t>
            </w:r>
          </w:p>
        </w:tc>
      </w:tr>
      <w:tr w:rsidR="00B10429" w:rsidRPr="00E40656" w14:paraId="0A9B0143" w14:textId="77777777" w:rsidTr="006C7B9A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737E3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7C4B2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31DA92" w14:textId="77777777" w:rsidR="00B10429" w:rsidRPr="00F3000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Собственные средства</w:t>
            </w:r>
          </w:p>
        </w:tc>
      </w:tr>
      <w:tr w:rsidR="00B10429" w:rsidRPr="006D4350" w14:paraId="5ECBDB38" w14:textId="77777777" w:rsidTr="006C7B9A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C223B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A28CB" w14:textId="77777777" w:rsidR="00B10429" w:rsidRPr="00F30002" w:rsidRDefault="00B10429" w:rsidP="006C7B9A">
            <w:pPr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Условия оплаты для </w:t>
            </w:r>
          </w:p>
        </w:tc>
      </w:tr>
      <w:tr w:rsidR="00B10429" w:rsidRPr="003E16C6" w14:paraId="48879D77" w14:textId="77777777" w:rsidTr="006C7B9A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A5EDA0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99FDBF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A8746F" w14:textId="77777777" w:rsidR="00B10429" w:rsidRPr="00F30002" w:rsidRDefault="00B10429" w:rsidP="006C7B9A">
            <w:pPr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товара;</w:t>
            </w:r>
          </w:p>
        </w:tc>
      </w:tr>
      <w:tr w:rsidR="00B10429" w:rsidRPr="003E16C6" w14:paraId="0420ADB5" w14:textId="77777777" w:rsidTr="006C7B9A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B0C197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F6BCA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D6E51F" w14:textId="77777777" w:rsidR="00B10429" w:rsidRPr="00F3000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 первоклассного европейского банка</w:t>
            </w:r>
          </w:p>
        </w:tc>
      </w:tr>
      <w:tr w:rsidR="00B10429" w:rsidRPr="00E40656" w14:paraId="6848F5B1" w14:textId="77777777" w:rsidTr="006C7B9A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B4AB41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1AC6C9" w14:textId="77777777" w:rsidR="00B10429" w:rsidRPr="00F3000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B10429" w:rsidRPr="00E40656" w14:paraId="22A1DF5F" w14:textId="77777777" w:rsidTr="006C7B9A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67DFD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C21F5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4FA60B" w14:textId="77777777" w:rsidR="00B10429" w:rsidRPr="00F3000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B10429" w:rsidRPr="003E16C6" w14:paraId="484FA0F5" w14:textId="77777777" w:rsidTr="006C7B9A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02FE3A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FD230" w14:textId="77777777" w:rsidR="00B10429" w:rsidRPr="00E40656" w:rsidRDefault="00B10429" w:rsidP="006C7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8F2A1F" w14:textId="77777777" w:rsidR="00B10429" w:rsidRPr="00F30002" w:rsidRDefault="00B10429" w:rsidP="006C7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доллар США, Евро или Российский рубль </w:t>
            </w:r>
          </w:p>
        </w:tc>
      </w:tr>
      <w:tr w:rsidR="00B10429" w:rsidRPr="003E16C6" w14:paraId="1600621E" w14:textId="77777777" w:rsidTr="006C7B9A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6233F0" w14:textId="77777777" w:rsidR="00B10429" w:rsidRPr="00E40656" w:rsidRDefault="00B10429" w:rsidP="006C7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6F6956" w14:textId="558ACE4B" w:rsidR="00B10429" w:rsidRPr="00E40656" w:rsidRDefault="00B10429" w:rsidP="00E246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Срок действия предложения</w:t>
            </w:r>
            <w:r w:rsidR="00E246D3"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28D858" w14:textId="5890E588" w:rsidR="00B10429" w:rsidRPr="00F30002" w:rsidRDefault="00B10429" w:rsidP="00E246D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3D35EA" w:rsidRDefault="003D35EA" w:rsidP="005C0B7E">
      <w:pPr>
        <w:pStyle w:val="aff5"/>
        <w:spacing w:line="230" w:lineRule="auto"/>
        <w:jc w:val="center"/>
        <w:rPr>
          <w:rFonts w:ascii="Times New Roman" w:hAnsi="Times New Roman"/>
          <w:b/>
        </w:rPr>
      </w:pPr>
    </w:p>
    <w:sectPr w:rsidR="003D35EA" w:rsidRPr="003D35EA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0167B" w14:textId="77777777" w:rsidR="00F96FFF" w:rsidRDefault="00F96FFF">
      <w:r>
        <w:separator/>
      </w:r>
    </w:p>
  </w:endnote>
  <w:endnote w:type="continuationSeparator" w:id="0">
    <w:p w14:paraId="101C40A4" w14:textId="77777777" w:rsidR="00F96FFF" w:rsidRDefault="00F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2AFA3890" w:rsidR="00F96FFF" w:rsidRDefault="00F96FF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C35">
          <w:rPr>
            <w:noProof/>
          </w:rPr>
          <w:t>22</w:t>
        </w:r>
        <w:r>
          <w:fldChar w:fldCharType="end"/>
        </w:r>
      </w:p>
    </w:sdtContent>
  </w:sdt>
  <w:p w14:paraId="2C31981D" w14:textId="77777777" w:rsidR="00F96FFF" w:rsidRDefault="00F96F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D1A8E" w14:textId="77777777" w:rsidR="00F96FFF" w:rsidRDefault="00F96FFF">
      <w:r>
        <w:separator/>
      </w:r>
    </w:p>
  </w:footnote>
  <w:footnote w:type="continuationSeparator" w:id="0">
    <w:p w14:paraId="4D3215F9" w14:textId="77777777" w:rsidR="00F96FFF" w:rsidRDefault="00F96FFF">
      <w:r>
        <w:continuationSeparator/>
      </w:r>
    </w:p>
  </w:footnote>
  <w:footnote w:id="1">
    <w:p w14:paraId="45861965" w14:textId="77777777" w:rsidR="00F96FFF" w:rsidRDefault="00F96FFF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8901F2" w14:textId="77777777" w:rsidR="00F96FFF" w:rsidRDefault="00F96FFF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71C7AFA" w14:textId="77777777" w:rsidR="00F96FFF" w:rsidRDefault="00F96FFF" w:rsidP="00BF2D1D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7AA6AF65" w14:textId="77777777" w:rsidR="00F96FFF" w:rsidRDefault="00F96FFF" w:rsidP="00BF2D1D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16C6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8B8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3FD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547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57A4C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285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E70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878"/>
    <w:rsid w:val="00966C79"/>
    <w:rsid w:val="00966D6A"/>
    <w:rsid w:val="009674F6"/>
    <w:rsid w:val="00967ED5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0C35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494A"/>
    <w:rsid w:val="00DF76C2"/>
    <w:rsid w:val="00DF7A00"/>
    <w:rsid w:val="00E0009E"/>
    <w:rsid w:val="00E002C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46D3"/>
    <w:rsid w:val="00E264BF"/>
    <w:rsid w:val="00E277BC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1C98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96FFF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77BBF-3399-4419-ABE8-225E706D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36</Pages>
  <Words>6459</Words>
  <Characters>47161</Characters>
  <Application>Microsoft Office Word</Application>
  <DocSecurity>0</DocSecurity>
  <Lines>393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53513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Shaxzod Inatullaev</cp:lastModifiedBy>
  <cp:revision>26</cp:revision>
  <cp:lastPrinted>2020-04-14T11:39:00Z</cp:lastPrinted>
  <dcterms:created xsi:type="dcterms:W3CDTF">2022-02-14T15:06:00Z</dcterms:created>
  <dcterms:modified xsi:type="dcterms:W3CDTF">2022-02-15T15:22:00Z</dcterms:modified>
</cp:coreProperties>
</file>