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B35D83" w:rsidRPr="008315A9" w:rsidRDefault="00B35D83" w:rsidP="00B35D83">
      <w:pPr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</w:rPr>
        <w:t>II</w:t>
      </w:r>
      <w:r w:rsidRPr="003D654F">
        <w:rPr>
          <w:rFonts w:ascii="Times New Roman" w:hAnsi="Times New Roman"/>
          <w:sz w:val="52"/>
          <w:szCs w:val="52"/>
          <w:lang w:val="ru-RU"/>
        </w:rPr>
        <w:t xml:space="preserve">. </w:t>
      </w:r>
      <w:r w:rsidRPr="008315A9">
        <w:rPr>
          <w:rFonts w:ascii="Times New Roman" w:hAnsi="Times New Roman"/>
          <w:sz w:val="52"/>
          <w:szCs w:val="52"/>
          <w:lang w:val="ru-RU"/>
        </w:rPr>
        <w:t>ТЕХНИЧЕСКАЯ ЧАСТЬ</w:t>
      </w: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B35D83" w:rsidRDefault="00B35D83" w:rsidP="00B35D83">
      <w:pPr>
        <w:jc w:val="center"/>
        <w:rPr>
          <w:lang w:val="ru-RU"/>
        </w:rPr>
      </w:pPr>
    </w:p>
    <w:p w:rsidR="00596B99" w:rsidRDefault="00B35D83" w:rsidP="00596B99">
      <w:pPr>
        <w:autoSpaceDE w:val="0"/>
        <w:autoSpaceDN w:val="0"/>
        <w:adjustRightInd w:val="0"/>
        <w:ind w:left="6120" w:firstLine="12"/>
        <w:rPr>
          <w:lang w:val="ru-RU"/>
        </w:rPr>
      </w:pPr>
      <w:r w:rsidRPr="00E53ED1">
        <w:rPr>
          <w:lang w:val="ru-RU"/>
        </w:rPr>
        <w:br w:type="page"/>
      </w:r>
    </w:p>
    <w:p w:rsidR="00596B99" w:rsidRDefault="00596B99" w:rsidP="00596B99">
      <w:pPr>
        <w:autoSpaceDE w:val="0"/>
        <w:autoSpaceDN w:val="0"/>
        <w:adjustRightInd w:val="0"/>
        <w:ind w:left="6120" w:firstLine="12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-676275</wp:posOffset>
            </wp:positionV>
            <wp:extent cx="3503930" cy="2267585"/>
            <wp:effectExtent l="19050" t="0" r="127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B99" w:rsidRDefault="00596B99" w:rsidP="00596B99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596B99" w:rsidRDefault="00596B99" w:rsidP="00596B99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B35D83" w:rsidRPr="00147505" w:rsidRDefault="00B35D83" w:rsidP="00596B99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  <w:r w:rsidRPr="00147505">
        <w:rPr>
          <w:rFonts w:ascii="Times New Roman" w:hAnsi="Times New Roman"/>
          <w:b/>
          <w:bCs/>
          <w:lang w:val="ru-RU"/>
        </w:rPr>
        <w:t>«</w:t>
      </w:r>
    </w:p>
    <w:p w:rsidR="00B35D83" w:rsidRPr="00147505" w:rsidRDefault="00B35D83" w:rsidP="00B35D8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596B99" w:rsidRDefault="00596B99" w:rsidP="00B35D8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596B99" w:rsidRDefault="00596B99" w:rsidP="00195818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195818" w:rsidRDefault="00195818" w:rsidP="00195818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596B99" w:rsidRDefault="00596B99" w:rsidP="00B35D8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35D83" w:rsidRPr="00147505" w:rsidRDefault="00B35D83" w:rsidP="00B35D83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147505">
        <w:rPr>
          <w:rFonts w:ascii="Times New Roman" w:hAnsi="Times New Roman"/>
          <w:b/>
          <w:bCs/>
          <w:lang w:val="ru-RU"/>
        </w:rPr>
        <w:t>ТЕХНИЧЕСКОЕ ЗАДАНИЕ</w:t>
      </w:r>
    </w:p>
    <w:p w:rsidR="00B35D83" w:rsidRPr="00147505" w:rsidRDefault="00B35D83" w:rsidP="00B35D83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147505">
        <w:rPr>
          <w:rFonts w:ascii="Times New Roman" w:hAnsi="Times New Roman"/>
          <w:b/>
          <w:color w:val="000000"/>
          <w:lang w:val="ru-RU"/>
        </w:rPr>
        <w:t xml:space="preserve"> на </w:t>
      </w:r>
      <w:r>
        <w:rPr>
          <w:rFonts w:ascii="Times New Roman" w:hAnsi="Times New Roman"/>
          <w:b/>
          <w:color w:val="000000"/>
          <w:lang w:val="ru-RU"/>
        </w:rPr>
        <w:t xml:space="preserve">оказание услуг по техническому обслуживанию </w:t>
      </w:r>
      <w:r w:rsidRPr="00250113">
        <w:rPr>
          <w:rFonts w:ascii="Times New Roman" w:hAnsi="Times New Roman"/>
          <w:b/>
          <w:color w:val="000000"/>
          <w:lang w:val="ru-RU"/>
        </w:rPr>
        <w:t xml:space="preserve">и эксплуатации систем пожарной сигнализации и автоматического пожаротушения, системы </w:t>
      </w:r>
      <w:proofErr w:type="spellStart"/>
      <w:r w:rsidRPr="00250113">
        <w:rPr>
          <w:rFonts w:ascii="Times New Roman" w:hAnsi="Times New Roman"/>
          <w:b/>
          <w:color w:val="000000"/>
          <w:lang w:val="ru-RU"/>
        </w:rPr>
        <w:t>дымоудаления</w:t>
      </w:r>
      <w:proofErr w:type="spellEnd"/>
      <w:r w:rsidRPr="00250113">
        <w:rPr>
          <w:rFonts w:ascii="Times New Roman" w:hAnsi="Times New Roman"/>
          <w:b/>
          <w:color w:val="000000"/>
          <w:lang w:val="ru-RU"/>
        </w:rPr>
        <w:t>, системы охранной сигнализации, системы контроля и управления доступом</w:t>
      </w:r>
      <w:r w:rsidRPr="002A5000">
        <w:rPr>
          <w:rFonts w:ascii="Times New Roman" w:hAnsi="Times New Roman"/>
          <w:b/>
          <w:color w:val="000000"/>
          <w:lang w:val="ru-RU"/>
        </w:rPr>
        <w:t xml:space="preserve"> Дворца международных форумов «</w:t>
      </w:r>
      <w:proofErr w:type="spellStart"/>
      <w:r w:rsidRPr="002A5000">
        <w:rPr>
          <w:rFonts w:ascii="Times New Roman" w:hAnsi="Times New Roman"/>
          <w:b/>
          <w:color w:val="000000"/>
          <w:lang w:val="ru-RU"/>
        </w:rPr>
        <w:t>Узбекистон</w:t>
      </w:r>
      <w:proofErr w:type="spellEnd"/>
      <w:r w:rsidRPr="002A5000">
        <w:rPr>
          <w:rFonts w:ascii="Times New Roman" w:hAnsi="Times New Roman"/>
          <w:b/>
          <w:color w:val="000000"/>
          <w:lang w:val="ru-RU"/>
        </w:rPr>
        <w:t>»</w:t>
      </w:r>
    </w:p>
    <w:p w:rsidR="00B35D83" w:rsidRPr="00147505" w:rsidRDefault="00B35D83" w:rsidP="00B35D83">
      <w:pPr>
        <w:tabs>
          <w:tab w:val="left" w:pos="2057"/>
          <w:tab w:val="left" w:pos="2801"/>
        </w:tabs>
        <w:rPr>
          <w:rFonts w:ascii="Times New Roman" w:hAnsi="Times New Roman"/>
          <w:color w:val="000000"/>
          <w:lang w:val="ru-RU"/>
        </w:rPr>
      </w:pPr>
      <w:r w:rsidRPr="00147505">
        <w:rPr>
          <w:rFonts w:ascii="Times New Roman" w:hAnsi="Times New Roman"/>
          <w:color w:val="000000"/>
          <w:lang w:val="ru-RU"/>
        </w:rPr>
        <w:tab/>
      </w:r>
      <w:r w:rsidRPr="00147505">
        <w:rPr>
          <w:rFonts w:ascii="Times New Roman" w:hAnsi="Times New Roman"/>
          <w:color w:val="000000"/>
          <w:lang w:val="ru-RU"/>
        </w:rPr>
        <w:tab/>
      </w:r>
    </w:p>
    <w:p w:rsidR="00B35D83" w:rsidRDefault="00B35D83" w:rsidP="00B35D83">
      <w:pPr>
        <w:ind w:left="-360" w:firstLine="720"/>
        <w:jc w:val="center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>I</w:t>
      </w:r>
      <w:r w:rsidRPr="00147505">
        <w:rPr>
          <w:rFonts w:ascii="Times New Roman" w:hAnsi="Times New Roman"/>
          <w:b/>
          <w:i/>
          <w:color w:val="000000"/>
          <w:lang w:val="ru-RU"/>
        </w:rPr>
        <w:t xml:space="preserve">. Описание </w:t>
      </w:r>
      <w:r>
        <w:rPr>
          <w:rFonts w:ascii="Times New Roman" w:hAnsi="Times New Roman"/>
          <w:b/>
          <w:i/>
          <w:color w:val="000000"/>
          <w:lang w:val="ru-RU"/>
        </w:rPr>
        <w:t>оказываемых услуг</w:t>
      </w:r>
      <w:r w:rsidRPr="00147505">
        <w:rPr>
          <w:rFonts w:ascii="Times New Roman" w:hAnsi="Times New Roman"/>
          <w:b/>
          <w:i/>
          <w:color w:val="000000"/>
          <w:lang w:val="ru-RU"/>
        </w:rPr>
        <w:t xml:space="preserve"> и </w:t>
      </w:r>
      <w:r>
        <w:rPr>
          <w:rFonts w:ascii="Times New Roman" w:hAnsi="Times New Roman"/>
          <w:b/>
          <w:i/>
          <w:color w:val="000000"/>
          <w:lang w:val="ru-RU"/>
        </w:rPr>
        <w:t>переченьустановленного оборудования</w:t>
      </w:r>
    </w:p>
    <w:p w:rsidR="00B35D83" w:rsidRPr="00193B67" w:rsidRDefault="00B35D83" w:rsidP="00B35D83">
      <w:pPr>
        <w:ind w:right="178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Техническое</w:t>
      </w:r>
      <w:r w:rsidRPr="00793127">
        <w:rPr>
          <w:rFonts w:ascii="Times New Roman" w:hAnsi="Times New Roman"/>
          <w:lang w:val="ru-RU"/>
        </w:rPr>
        <w:t xml:space="preserve"> обслуживани</w:t>
      </w:r>
      <w:r>
        <w:rPr>
          <w:rFonts w:ascii="Times New Roman" w:hAnsi="Times New Roman"/>
          <w:lang w:val="ru-RU"/>
        </w:rPr>
        <w:t>е</w:t>
      </w:r>
      <w:r w:rsidRPr="00793127">
        <w:rPr>
          <w:rFonts w:ascii="Times New Roman" w:hAnsi="Times New Roman"/>
          <w:lang w:val="ru-RU"/>
        </w:rPr>
        <w:t xml:space="preserve"> и эксплуатаци</w:t>
      </w:r>
      <w:r>
        <w:rPr>
          <w:rFonts w:ascii="Times New Roman" w:hAnsi="Times New Roman"/>
          <w:lang w:val="ru-RU"/>
        </w:rPr>
        <w:t>я</w:t>
      </w:r>
      <w:r w:rsidRPr="00793127">
        <w:rPr>
          <w:rFonts w:ascii="Times New Roman" w:hAnsi="Times New Roman"/>
          <w:lang w:val="ru-RU"/>
        </w:rPr>
        <w:t xml:space="preserve"> (в том числе оперативное обслуживание, выполнение планово-предупредительного ремонта) систем пожарной сигнализации и автоматического пожаротушения, системы </w:t>
      </w:r>
      <w:proofErr w:type="spellStart"/>
      <w:r w:rsidRPr="00793127">
        <w:rPr>
          <w:rFonts w:ascii="Times New Roman" w:hAnsi="Times New Roman"/>
          <w:lang w:val="ru-RU"/>
        </w:rPr>
        <w:t>дымоудаления</w:t>
      </w:r>
      <w:proofErr w:type="spellEnd"/>
      <w:r w:rsidRPr="00793127">
        <w:rPr>
          <w:rFonts w:ascii="Times New Roman" w:hAnsi="Times New Roman"/>
          <w:lang w:val="ru-RU"/>
        </w:rPr>
        <w:t>, системы охранной сигнализации, системы контроля и управления доступом</w:t>
      </w:r>
      <w:r>
        <w:rPr>
          <w:rFonts w:ascii="Times New Roman" w:hAnsi="Times New Roman"/>
          <w:lang w:val="ru-RU"/>
        </w:rPr>
        <w:t>.</w:t>
      </w:r>
    </w:p>
    <w:p w:rsidR="00B35D83" w:rsidRDefault="00B35D83" w:rsidP="00B35D83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Данное оборудование насыщено сложнейшей электроникой и работает на программной основе. </w:t>
      </w:r>
    </w:p>
    <w:p w:rsidR="00B35D83" w:rsidRDefault="00B35D83" w:rsidP="00B35D83">
      <w:pPr>
        <w:ind w:left="708" w:right="178" w:firstLine="708"/>
        <w:rPr>
          <w:rFonts w:ascii="Arial" w:hAnsi="Arial" w:cs="Arial"/>
          <w:b/>
          <w:lang w:val="ru-RU"/>
        </w:rPr>
      </w:pPr>
    </w:p>
    <w:p w:rsidR="00B35D83" w:rsidRPr="00793127" w:rsidRDefault="00B35D83" w:rsidP="00B35D83">
      <w:pPr>
        <w:ind w:left="708" w:right="178" w:firstLine="708"/>
        <w:rPr>
          <w:rFonts w:ascii="Arial" w:hAnsi="Arial" w:cs="Arial"/>
          <w:b/>
          <w:lang w:val="ru-RU"/>
        </w:rPr>
      </w:pPr>
      <w:r w:rsidRPr="00793127">
        <w:rPr>
          <w:rFonts w:ascii="Arial" w:hAnsi="Arial" w:cs="Arial"/>
          <w:b/>
          <w:lang w:val="ru-RU"/>
        </w:rPr>
        <w:t>ПЕРЕЧЕНЬ УСТАНОВЛЕННОГО ОБОРУДОВАНИЯ</w:t>
      </w:r>
    </w:p>
    <w:tbl>
      <w:tblPr>
        <w:tblW w:w="97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"/>
        <w:gridCol w:w="7610"/>
        <w:gridCol w:w="1231"/>
      </w:tblGrid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ind w:left="-136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№</w:t>
            </w:r>
          </w:p>
        </w:tc>
        <w:tc>
          <w:tcPr>
            <w:tcW w:w="7655" w:type="dxa"/>
            <w:gridSpan w:val="2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Наименование</w:t>
            </w:r>
            <w:proofErr w:type="spellEnd"/>
            <w:r w:rsidRPr="00D96A80">
              <w:rPr>
                <w:rFonts w:ascii="Times New Roman" w:hAnsi="Times New Roman"/>
              </w:rPr>
              <w:t xml:space="preserve">, </w:t>
            </w:r>
            <w:proofErr w:type="spellStart"/>
            <w:r w:rsidRPr="00D96A80">
              <w:rPr>
                <w:rFonts w:ascii="Times New Roman" w:hAnsi="Times New Roman"/>
              </w:rPr>
              <w:t>тип</w:t>
            </w:r>
            <w:proofErr w:type="spellEnd"/>
            <w:r w:rsidRPr="00D96A80">
              <w:rPr>
                <w:rFonts w:ascii="Times New Roman" w:hAnsi="Times New Roman"/>
              </w:rPr>
              <w:t xml:space="preserve">, </w:t>
            </w:r>
            <w:proofErr w:type="spellStart"/>
            <w:r w:rsidRPr="00D96A80">
              <w:rPr>
                <w:rFonts w:ascii="Times New Roman" w:hAnsi="Times New Roman"/>
              </w:rPr>
              <w:t>товарныйномер</w:t>
            </w:r>
            <w:proofErr w:type="spellEnd"/>
          </w:p>
        </w:tc>
        <w:tc>
          <w:tcPr>
            <w:tcW w:w="1231" w:type="dxa"/>
          </w:tcPr>
          <w:p w:rsidR="00B35D83" w:rsidRPr="00D96A80" w:rsidRDefault="00B35D83" w:rsidP="00D96570">
            <w:pPr>
              <w:tabs>
                <w:tab w:val="left" w:pos="3952"/>
              </w:tabs>
              <w:ind w:right="-288" w:hanging="28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Количество</w:t>
            </w:r>
            <w:proofErr w:type="spellEnd"/>
          </w:p>
        </w:tc>
      </w:tr>
      <w:tr w:rsidR="00B35D83" w:rsidRPr="00596B99" w:rsidTr="00D96570">
        <w:tc>
          <w:tcPr>
            <w:tcW w:w="9737" w:type="dxa"/>
            <w:gridSpan w:val="4"/>
          </w:tcPr>
          <w:p w:rsidR="00B35D83" w:rsidRPr="00793127" w:rsidRDefault="00B35D83" w:rsidP="00D96570">
            <w:pPr>
              <w:tabs>
                <w:tab w:val="left" w:pos="3952"/>
              </w:tabs>
              <w:ind w:right="-288" w:hanging="28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Пожарная сигнализация, автоматические системы пожаротушения и </w:t>
            </w:r>
            <w:proofErr w:type="spellStart"/>
            <w:r w:rsidRPr="00793127">
              <w:rPr>
                <w:rFonts w:ascii="Times New Roman" w:hAnsi="Times New Roman"/>
                <w:lang w:val="ru-RU"/>
              </w:rPr>
              <w:t>дымоудаления</w:t>
            </w:r>
            <w:proofErr w:type="spellEnd"/>
          </w:p>
        </w:tc>
      </w:tr>
      <w:tr w:rsidR="00B35D83" w:rsidRPr="00D96A80" w:rsidTr="00D96570">
        <w:tc>
          <w:tcPr>
            <w:tcW w:w="851" w:type="dxa"/>
          </w:tcPr>
          <w:p w:rsidR="00B35D83" w:rsidRPr="00793127" w:rsidRDefault="00B35D83" w:rsidP="00D9657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Система контроля и управления </w:t>
            </w:r>
            <w:proofErr w:type="spellStart"/>
            <w:r w:rsidRPr="00D96A80">
              <w:rPr>
                <w:rFonts w:ascii="Times New Roman" w:hAnsi="Times New Roman"/>
              </w:rPr>
              <w:t>SecoLOGSECOLOGGPFG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>022000 (комплект)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D96A80" w:rsidRDefault="00B35D83" w:rsidP="00D96570">
            <w:pPr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КомпьютердляSecoLOG</w:t>
            </w:r>
            <w:proofErr w:type="spellEnd"/>
            <w:r w:rsidRPr="00D96A80">
              <w:rPr>
                <w:rFonts w:ascii="Times New Roman" w:hAnsi="Times New Roman"/>
              </w:rPr>
              <w:t xml:space="preserve"> SECOLOG ELR FG022040-G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D96A80" w:rsidRDefault="00B35D83" w:rsidP="00D96570">
            <w:pPr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Дисплей</w:t>
            </w:r>
            <w:proofErr w:type="spellEnd"/>
            <w:r w:rsidRPr="00D96A80">
              <w:rPr>
                <w:rFonts w:ascii="Times New Roman" w:hAnsi="Times New Roman"/>
              </w:rPr>
              <w:t xml:space="preserve"> TFT 19 SECOLOG BS19 FG022042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2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Источник аварийного питания </w:t>
            </w:r>
            <w:r w:rsidRPr="00D96A80">
              <w:rPr>
                <w:rFonts w:ascii="Times New Roman" w:hAnsi="Times New Roman"/>
              </w:rPr>
              <w:t>SECOLOGEPSFG</w:t>
            </w:r>
            <w:r w:rsidRPr="00793127">
              <w:rPr>
                <w:rFonts w:ascii="Times New Roman" w:hAnsi="Times New Roman"/>
                <w:lang w:val="ru-RU"/>
              </w:rPr>
              <w:t>022046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rPr>
          <w:trHeight w:val="371"/>
        </w:trPr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Станция Интеграл </w:t>
            </w:r>
            <w:r w:rsidRPr="00D96A80">
              <w:rPr>
                <w:rFonts w:ascii="Times New Roman" w:hAnsi="Times New Roman"/>
              </w:rPr>
              <w:t>B</w:t>
            </w:r>
            <w:r w:rsidRPr="00793127">
              <w:rPr>
                <w:rFonts w:ascii="Times New Roman" w:hAnsi="Times New Roman"/>
                <w:lang w:val="ru-RU"/>
              </w:rPr>
              <w:t>5-</w:t>
            </w:r>
            <w:r w:rsidRPr="00D96A80">
              <w:rPr>
                <w:rFonts w:ascii="Times New Roman" w:hAnsi="Times New Roman"/>
              </w:rPr>
              <w:t>SCU</w:t>
            </w:r>
            <w:r w:rsidRPr="00793127">
              <w:rPr>
                <w:rFonts w:ascii="Times New Roman" w:hAnsi="Times New Roman"/>
                <w:lang w:val="ru-RU"/>
              </w:rPr>
              <w:t>-</w:t>
            </w:r>
            <w:r w:rsidRPr="00D96A80">
              <w:rPr>
                <w:rFonts w:ascii="Times New Roman" w:hAnsi="Times New Roman"/>
              </w:rPr>
              <w:t>CPFG</w:t>
            </w:r>
            <w:r w:rsidRPr="00793127">
              <w:rPr>
                <w:rFonts w:ascii="Times New Roman" w:hAnsi="Times New Roman"/>
                <w:lang w:val="ru-RU"/>
              </w:rPr>
              <w:t>052102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Станция Интеграл </w:t>
            </w:r>
            <w:r w:rsidRPr="00D96A80">
              <w:rPr>
                <w:rFonts w:ascii="Times New Roman" w:hAnsi="Times New Roman"/>
              </w:rPr>
              <w:t>B</w:t>
            </w:r>
            <w:r w:rsidRPr="00793127">
              <w:rPr>
                <w:rFonts w:ascii="Times New Roman" w:hAnsi="Times New Roman"/>
                <w:lang w:val="ru-RU"/>
              </w:rPr>
              <w:t>5-</w:t>
            </w:r>
            <w:r w:rsidRPr="00D96A80">
              <w:rPr>
                <w:rFonts w:ascii="Times New Roman" w:hAnsi="Times New Roman"/>
              </w:rPr>
              <w:t>SCUFG</w:t>
            </w:r>
            <w:r w:rsidRPr="00793127">
              <w:rPr>
                <w:rFonts w:ascii="Times New Roman" w:hAnsi="Times New Roman"/>
                <w:lang w:val="ru-RU"/>
              </w:rPr>
              <w:t>052100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Пульт управления встроенный рус. </w:t>
            </w:r>
            <w:r w:rsidRPr="00D96A80">
              <w:rPr>
                <w:rFonts w:ascii="Times New Roman" w:hAnsi="Times New Roman"/>
              </w:rPr>
              <w:t>B</w:t>
            </w:r>
            <w:r w:rsidRPr="00793127">
              <w:rPr>
                <w:rFonts w:ascii="Times New Roman" w:hAnsi="Times New Roman"/>
                <w:lang w:val="ru-RU"/>
              </w:rPr>
              <w:t>3-</w:t>
            </w:r>
            <w:r w:rsidRPr="00D96A80">
              <w:rPr>
                <w:rFonts w:ascii="Times New Roman" w:hAnsi="Times New Roman"/>
              </w:rPr>
              <w:t>SUB</w:t>
            </w:r>
            <w:r w:rsidRPr="00793127">
              <w:rPr>
                <w:rFonts w:ascii="Times New Roman" w:hAnsi="Times New Roman"/>
                <w:lang w:val="ru-RU"/>
              </w:rPr>
              <w:t>-</w:t>
            </w:r>
            <w:r w:rsidRPr="00D96A80">
              <w:rPr>
                <w:rFonts w:ascii="Times New Roman" w:hAnsi="Times New Roman"/>
              </w:rPr>
              <w:t>CIP</w:t>
            </w:r>
            <w:r w:rsidRPr="00793127">
              <w:rPr>
                <w:rFonts w:ascii="Times New Roman" w:hAnsi="Times New Roman"/>
                <w:lang w:val="ru-RU"/>
              </w:rPr>
              <w:t>-</w:t>
            </w:r>
            <w:r w:rsidRPr="00D96A80">
              <w:rPr>
                <w:rFonts w:ascii="Times New Roman" w:hAnsi="Times New Roman"/>
              </w:rPr>
              <w:t>GUSFG</w:t>
            </w:r>
            <w:r w:rsidRPr="00793127">
              <w:rPr>
                <w:rFonts w:ascii="Times New Roman" w:hAnsi="Times New Roman"/>
                <w:lang w:val="ru-RU"/>
              </w:rPr>
              <w:t>81606-9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Модуль кольцевых адресных шлейфов </w:t>
            </w:r>
            <w:r w:rsidRPr="00D96A80">
              <w:rPr>
                <w:rFonts w:ascii="Times New Roman" w:hAnsi="Times New Roman"/>
              </w:rPr>
              <w:t>B</w:t>
            </w:r>
            <w:r w:rsidRPr="00793127">
              <w:rPr>
                <w:rFonts w:ascii="Times New Roman" w:hAnsi="Times New Roman"/>
                <w:lang w:val="ru-RU"/>
              </w:rPr>
              <w:t>3-</w:t>
            </w:r>
            <w:r w:rsidRPr="00D96A80">
              <w:rPr>
                <w:rFonts w:ascii="Times New Roman" w:hAnsi="Times New Roman"/>
              </w:rPr>
              <w:t>DAI</w:t>
            </w:r>
            <w:r w:rsidRPr="00793127">
              <w:rPr>
                <w:rFonts w:ascii="Times New Roman" w:hAnsi="Times New Roman"/>
                <w:lang w:val="ru-RU"/>
              </w:rPr>
              <w:t xml:space="preserve">2 </w:t>
            </w:r>
            <w:r w:rsidRPr="00D96A80">
              <w:rPr>
                <w:rFonts w:ascii="Times New Roman" w:hAnsi="Times New Roman"/>
              </w:rPr>
              <w:t>EG</w:t>
            </w:r>
            <w:r w:rsidRPr="00793127">
              <w:rPr>
                <w:rFonts w:ascii="Times New Roman" w:hAnsi="Times New Roman"/>
                <w:lang w:val="ru-RU"/>
              </w:rPr>
              <w:t xml:space="preserve">072812 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Плата интерфейсная универсальная </w:t>
            </w:r>
            <w:r w:rsidRPr="00D96A80">
              <w:rPr>
                <w:rFonts w:ascii="Times New Roman" w:hAnsi="Times New Roman"/>
              </w:rPr>
              <w:t>B</w:t>
            </w:r>
            <w:r w:rsidRPr="00793127">
              <w:rPr>
                <w:rFonts w:ascii="Times New Roman" w:hAnsi="Times New Roman"/>
                <w:lang w:val="ru-RU"/>
              </w:rPr>
              <w:t>3-</w:t>
            </w:r>
            <w:r w:rsidRPr="00D96A80">
              <w:rPr>
                <w:rFonts w:ascii="Times New Roman" w:hAnsi="Times New Roman"/>
              </w:rPr>
              <w:t>USI</w:t>
            </w:r>
            <w:r w:rsidRPr="00793127">
              <w:rPr>
                <w:rFonts w:ascii="Times New Roman" w:hAnsi="Times New Roman"/>
                <w:lang w:val="ru-RU"/>
              </w:rPr>
              <w:t xml:space="preserve">4 </w:t>
            </w:r>
            <w:r w:rsidRPr="00D96A80">
              <w:rPr>
                <w:rFonts w:ascii="Times New Roman" w:hAnsi="Times New Roman"/>
              </w:rPr>
              <w:t>EG</w:t>
            </w:r>
            <w:r w:rsidRPr="00793127">
              <w:rPr>
                <w:rFonts w:ascii="Times New Roman" w:hAnsi="Times New Roman"/>
                <w:lang w:val="ru-RU"/>
              </w:rPr>
              <w:t>072815-</w:t>
            </w:r>
            <w:r w:rsidRPr="00D96A80">
              <w:rPr>
                <w:rFonts w:ascii="Times New Roman" w:hAnsi="Times New Roman"/>
              </w:rPr>
              <w:t>C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Модуль интерфейсный </w:t>
            </w:r>
            <w:r w:rsidRPr="00D96A80">
              <w:rPr>
                <w:rFonts w:ascii="Times New Roman" w:hAnsi="Times New Roman"/>
              </w:rPr>
              <w:t>B</w:t>
            </w:r>
            <w:r w:rsidRPr="00793127">
              <w:rPr>
                <w:rFonts w:ascii="Times New Roman" w:hAnsi="Times New Roman"/>
                <w:lang w:val="ru-RU"/>
              </w:rPr>
              <w:t>3-</w:t>
            </w:r>
            <w:r w:rsidRPr="00D96A80">
              <w:rPr>
                <w:rFonts w:ascii="Times New Roman" w:hAnsi="Times New Roman"/>
              </w:rPr>
              <w:t>LPIEG</w:t>
            </w:r>
            <w:r w:rsidRPr="00793127">
              <w:rPr>
                <w:rFonts w:ascii="Times New Roman" w:hAnsi="Times New Roman"/>
                <w:lang w:val="ru-RU"/>
              </w:rPr>
              <w:t>072810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Блок управления </w:t>
            </w:r>
            <w:r w:rsidRPr="00D96A80">
              <w:rPr>
                <w:rFonts w:ascii="Times New Roman" w:hAnsi="Times New Roman"/>
              </w:rPr>
              <w:t>B</w:t>
            </w:r>
            <w:r w:rsidRPr="00793127">
              <w:rPr>
                <w:rFonts w:ascii="Times New Roman" w:hAnsi="Times New Roman"/>
                <w:lang w:val="ru-RU"/>
              </w:rPr>
              <w:t>5-</w:t>
            </w:r>
            <w:r w:rsidRPr="00D96A80">
              <w:rPr>
                <w:rFonts w:ascii="Times New Roman" w:hAnsi="Times New Roman"/>
              </w:rPr>
              <w:t>BAFEG</w:t>
            </w:r>
            <w:r w:rsidRPr="00793127">
              <w:rPr>
                <w:rFonts w:ascii="Times New Roman" w:hAnsi="Times New Roman"/>
                <w:lang w:val="ru-RU"/>
              </w:rPr>
              <w:t>072908--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Блок релейный </w:t>
            </w:r>
            <w:r w:rsidRPr="00D96A80">
              <w:rPr>
                <w:rFonts w:ascii="Times New Roman" w:hAnsi="Times New Roman"/>
              </w:rPr>
              <w:t>B</w:t>
            </w:r>
            <w:r w:rsidRPr="00793127">
              <w:rPr>
                <w:rFonts w:ascii="Times New Roman" w:hAnsi="Times New Roman"/>
                <w:lang w:val="ru-RU"/>
              </w:rPr>
              <w:t>3-</w:t>
            </w:r>
            <w:r w:rsidRPr="00D96A80">
              <w:rPr>
                <w:rFonts w:ascii="Times New Roman" w:hAnsi="Times New Roman"/>
              </w:rPr>
              <w:t>REL</w:t>
            </w:r>
            <w:r w:rsidRPr="00793127">
              <w:rPr>
                <w:rFonts w:ascii="Times New Roman" w:hAnsi="Times New Roman"/>
                <w:lang w:val="ru-RU"/>
              </w:rPr>
              <w:t xml:space="preserve">16 </w:t>
            </w:r>
            <w:r w:rsidRPr="00D96A80">
              <w:rPr>
                <w:rFonts w:ascii="Times New Roman" w:hAnsi="Times New Roman"/>
              </w:rPr>
              <w:t>EG</w:t>
            </w:r>
            <w:r w:rsidRPr="00793127">
              <w:rPr>
                <w:rFonts w:ascii="Times New Roman" w:hAnsi="Times New Roman"/>
                <w:lang w:val="ru-RU"/>
              </w:rPr>
              <w:t>072807-</w:t>
            </w:r>
            <w:r w:rsidRPr="00D96A80">
              <w:rPr>
                <w:rFonts w:ascii="Times New Roman" w:hAnsi="Times New Roman"/>
              </w:rPr>
              <w:t>B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Штекер для выходов </w:t>
            </w:r>
            <w:r w:rsidRPr="00D96A80">
              <w:rPr>
                <w:rFonts w:ascii="Times New Roman" w:hAnsi="Times New Roman"/>
              </w:rPr>
              <w:t>ST</w:t>
            </w:r>
            <w:r w:rsidRPr="00793127">
              <w:rPr>
                <w:rFonts w:ascii="Times New Roman" w:hAnsi="Times New Roman"/>
                <w:lang w:val="ru-RU"/>
              </w:rPr>
              <w:t>-</w:t>
            </w:r>
            <w:r w:rsidRPr="00D96A80">
              <w:rPr>
                <w:rFonts w:ascii="Times New Roman" w:hAnsi="Times New Roman"/>
              </w:rPr>
              <w:t>SETREL</w:t>
            </w:r>
            <w:r w:rsidRPr="00793127">
              <w:rPr>
                <w:rFonts w:ascii="Times New Roman" w:hAnsi="Times New Roman"/>
                <w:lang w:val="ru-RU"/>
              </w:rPr>
              <w:t xml:space="preserve">16 </w:t>
            </w:r>
            <w:r w:rsidRPr="00D96A80">
              <w:rPr>
                <w:rFonts w:ascii="Times New Roman" w:hAnsi="Times New Roman"/>
              </w:rPr>
              <w:t>W</w:t>
            </w:r>
            <w:r w:rsidRPr="00793127">
              <w:rPr>
                <w:rFonts w:ascii="Times New Roman" w:hAnsi="Times New Roman"/>
                <w:lang w:val="ru-RU"/>
              </w:rPr>
              <w:t xml:space="preserve"> угловой </w:t>
            </w:r>
            <w:r w:rsidRPr="00D96A80">
              <w:rPr>
                <w:rFonts w:ascii="Times New Roman" w:hAnsi="Times New Roman"/>
              </w:rPr>
              <w:t>FG</w:t>
            </w:r>
            <w:r w:rsidRPr="00793127">
              <w:rPr>
                <w:rFonts w:ascii="Times New Roman" w:hAnsi="Times New Roman"/>
                <w:lang w:val="ru-RU"/>
              </w:rPr>
              <w:t>74105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D96A80" w:rsidRDefault="00B35D83" w:rsidP="00D96570">
            <w:pPr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Аккумулятор</w:t>
            </w:r>
            <w:proofErr w:type="spellEnd"/>
            <w:r w:rsidRPr="00D96A80">
              <w:rPr>
                <w:rFonts w:ascii="Times New Roman" w:hAnsi="Times New Roman"/>
              </w:rPr>
              <w:t xml:space="preserve"> 12 B / 38 </w:t>
            </w:r>
            <w:proofErr w:type="spellStart"/>
            <w:r w:rsidRPr="00D96A80">
              <w:rPr>
                <w:rFonts w:ascii="Times New Roman" w:hAnsi="Times New Roman"/>
              </w:rPr>
              <w:t>Ач</w:t>
            </w:r>
            <w:proofErr w:type="spellEnd"/>
            <w:r w:rsidRPr="00D96A80">
              <w:rPr>
                <w:rFonts w:ascii="Times New Roman" w:hAnsi="Times New Roman"/>
              </w:rPr>
              <w:t xml:space="preserve"> AKKU 38 HG691017 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4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D96A80" w:rsidRDefault="00B35D83" w:rsidP="00D96570">
            <w:pPr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Извещательмультисенсорный</w:t>
            </w:r>
            <w:proofErr w:type="spellEnd"/>
            <w:r w:rsidRPr="00D96A80">
              <w:rPr>
                <w:rFonts w:ascii="Times New Roman" w:hAnsi="Times New Roman"/>
              </w:rPr>
              <w:t xml:space="preserve"> MTD 533 FG030400 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1930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D96A80" w:rsidRDefault="00B35D83" w:rsidP="00D96570">
            <w:pPr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Извещательмультисенсорный</w:t>
            </w:r>
            <w:proofErr w:type="spellEnd"/>
            <w:r w:rsidRPr="00D96A80">
              <w:rPr>
                <w:rFonts w:ascii="Times New Roman" w:hAnsi="Times New Roman"/>
              </w:rPr>
              <w:t xml:space="preserve"> MTD 533 FG030402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26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93127">
              <w:rPr>
                <w:rFonts w:ascii="Times New Roman" w:hAnsi="Times New Roman"/>
                <w:lang w:val="ru-RU"/>
              </w:rPr>
              <w:t>Извещатель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 xml:space="preserve"> дымовой для вентиляционных каналов </w:t>
            </w:r>
            <w:r w:rsidRPr="00D96A80">
              <w:rPr>
                <w:rFonts w:ascii="Times New Roman" w:hAnsi="Times New Roman"/>
              </w:rPr>
              <w:t>LKM</w:t>
            </w:r>
            <w:r w:rsidRPr="00793127">
              <w:rPr>
                <w:rFonts w:ascii="Times New Roman" w:hAnsi="Times New Roman"/>
                <w:lang w:val="ru-RU"/>
              </w:rPr>
              <w:t xml:space="preserve"> 531 </w:t>
            </w:r>
            <w:r w:rsidRPr="00D96A80">
              <w:rPr>
                <w:rFonts w:ascii="Times New Roman" w:hAnsi="Times New Roman"/>
              </w:rPr>
              <w:t>FG</w:t>
            </w:r>
            <w:r w:rsidRPr="00793127">
              <w:rPr>
                <w:rFonts w:ascii="Times New Roman" w:hAnsi="Times New Roman"/>
                <w:lang w:val="ru-RU"/>
              </w:rPr>
              <w:t>030191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40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93127">
              <w:rPr>
                <w:rFonts w:ascii="Times New Roman" w:hAnsi="Times New Roman"/>
                <w:lang w:val="ru-RU"/>
              </w:rPr>
              <w:t>Извещатель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 xml:space="preserve"> дымовой линейный </w:t>
            </w:r>
            <w:r w:rsidRPr="00D96A80">
              <w:rPr>
                <w:rFonts w:ascii="Times New Roman" w:hAnsi="Times New Roman"/>
              </w:rPr>
              <w:t>BEAMSPC</w:t>
            </w:r>
            <w:r w:rsidRPr="00793127">
              <w:rPr>
                <w:rFonts w:ascii="Times New Roman" w:hAnsi="Times New Roman"/>
                <w:lang w:val="ru-RU"/>
              </w:rPr>
              <w:t>-</w:t>
            </w:r>
            <w:r w:rsidRPr="00D96A80">
              <w:rPr>
                <w:rFonts w:ascii="Times New Roman" w:hAnsi="Times New Roman"/>
              </w:rPr>
              <w:t>EFG</w:t>
            </w:r>
            <w:r w:rsidRPr="00793127">
              <w:rPr>
                <w:rFonts w:ascii="Times New Roman" w:hAnsi="Times New Roman"/>
                <w:lang w:val="ru-RU"/>
              </w:rPr>
              <w:t>020073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68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93127">
              <w:rPr>
                <w:rFonts w:ascii="Times New Roman" w:hAnsi="Times New Roman"/>
                <w:lang w:val="ru-RU"/>
              </w:rPr>
              <w:t>Извещатель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 xml:space="preserve"> ручной </w:t>
            </w:r>
            <w:r w:rsidRPr="00D96A80">
              <w:rPr>
                <w:rFonts w:ascii="Times New Roman" w:hAnsi="Times New Roman"/>
              </w:rPr>
              <w:t>MCP</w:t>
            </w:r>
            <w:r w:rsidRPr="00793127">
              <w:rPr>
                <w:rFonts w:ascii="Times New Roman" w:hAnsi="Times New Roman"/>
                <w:lang w:val="ru-RU"/>
              </w:rPr>
              <w:t xml:space="preserve">545-1 красный </w:t>
            </w:r>
            <w:r w:rsidRPr="00D96A80">
              <w:rPr>
                <w:rFonts w:ascii="Times New Roman" w:hAnsi="Times New Roman"/>
              </w:rPr>
              <w:t>FG</w:t>
            </w:r>
            <w:r w:rsidRPr="00793127">
              <w:rPr>
                <w:rFonts w:ascii="Times New Roman" w:hAnsi="Times New Roman"/>
                <w:lang w:val="ru-RU"/>
              </w:rPr>
              <w:t>030320-</w:t>
            </w:r>
            <w:r w:rsidRPr="00D96A80">
              <w:rPr>
                <w:rFonts w:ascii="Times New Roman" w:hAnsi="Times New Roman"/>
              </w:rPr>
              <w:t>A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116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93127">
              <w:rPr>
                <w:rFonts w:ascii="Times New Roman" w:hAnsi="Times New Roman"/>
                <w:lang w:val="ru-RU"/>
              </w:rPr>
              <w:t>Извещатель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 xml:space="preserve"> ручной </w:t>
            </w:r>
            <w:r w:rsidRPr="00D96A80">
              <w:rPr>
                <w:rFonts w:ascii="Times New Roman" w:hAnsi="Times New Roman"/>
              </w:rPr>
              <w:t>MCP</w:t>
            </w:r>
            <w:r w:rsidRPr="00793127">
              <w:rPr>
                <w:rFonts w:ascii="Times New Roman" w:hAnsi="Times New Roman"/>
                <w:lang w:val="ru-RU"/>
              </w:rPr>
              <w:t xml:space="preserve">545-2 красный </w:t>
            </w:r>
            <w:r w:rsidRPr="00D96A80">
              <w:rPr>
                <w:rFonts w:ascii="Times New Roman" w:hAnsi="Times New Roman"/>
              </w:rPr>
              <w:t>FG</w:t>
            </w:r>
            <w:r w:rsidRPr="00793127">
              <w:rPr>
                <w:rFonts w:ascii="Times New Roman" w:hAnsi="Times New Roman"/>
                <w:lang w:val="ru-RU"/>
              </w:rPr>
              <w:t>030321-</w:t>
            </w:r>
            <w:r w:rsidRPr="00D96A80">
              <w:rPr>
                <w:rFonts w:ascii="Times New Roman" w:hAnsi="Times New Roman"/>
              </w:rPr>
              <w:t>A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24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93127">
              <w:rPr>
                <w:rFonts w:ascii="Times New Roman" w:hAnsi="Times New Roman"/>
                <w:lang w:val="ru-RU"/>
              </w:rPr>
              <w:t>Извещатель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 xml:space="preserve"> ручной </w:t>
            </w:r>
            <w:r w:rsidRPr="00D96A80">
              <w:rPr>
                <w:rFonts w:ascii="Times New Roman" w:hAnsi="Times New Roman"/>
              </w:rPr>
              <w:t>MCP</w:t>
            </w:r>
            <w:r w:rsidRPr="00793127">
              <w:rPr>
                <w:rFonts w:ascii="Times New Roman" w:hAnsi="Times New Roman"/>
                <w:lang w:val="ru-RU"/>
              </w:rPr>
              <w:t xml:space="preserve">545-4 красный для наружной установки </w:t>
            </w:r>
            <w:r w:rsidRPr="00D96A80">
              <w:rPr>
                <w:rFonts w:ascii="Times New Roman" w:hAnsi="Times New Roman"/>
              </w:rPr>
              <w:t>FG</w:t>
            </w:r>
            <w:r w:rsidRPr="00793127">
              <w:rPr>
                <w:rFonts w:ascii="Times New Roman" w:hAnsi="Times New Roman"/>
                <w:lang w:val="ru-RU"/>
              </w:rPr>
              <w:t>030323-</w:t>
            </w:r>
            <w:r w:rsidRPr="00D96A80">
              <w:rPr>
                <w:rFonts w:ascii="Times New Roman" w:hAnsi="Times New Roman"/>
              </w:rPr>
              <w:t>A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6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Модуль кольцевой </w:t>
            </w:r>
            <w:r w:rsidRPr="00D96A80">
              <w:rPr>
                <w:rFonts w:ascii="Times New Roman" w:hAnsi="Times New Roman"/>
              </w:rPr>
              <w:t>BA</w:t>
            </w:r>
            <w:r w:rsidRPr="00793127">
              <w:rPr>
                <w:rFonts w:ascii="Times New Roman" w:hAnsi="Times New Roman"/>
                <w:lang w:val="ru-RU"/>
              </w:rPr>
              <w:t>-</w:t>
            </w:r>
            <w:r w:rsidRPr="00D96A80">
              <w:rPr>
                <w:rFonts w:ascii="Times New Roman" w:hAnsi="Times New Roman"/>
              </w:rPr>
              <w:t>OI</w:t>
            </w:r>
            <w:r w:rsidRPr="00793127">
              <w:rPr>
                <w:rFonts w:ascii="Times New Roman" w:hAnsi="Times New Roman"/>
                <w:lang w:val="ru-RU"/>
              </w:rPr>
              <w:t xml:space="preserve">3 </w:t>
            </w:r>
            <w:r w:rsidRPr="00D96A80">
              <w:rPr>
                <w:rFonts w:ascii="Times New Roman" w:hAnsi="Times New Roman"/>
              </w:rPr>
              <w:t>EG</w:t>
            </w:r>
            <w:r w:rsidRPr="00793127">
              <w:rPr>
                <w:rFonts w:ascii="Times New Roman" w:hAnsi="Times New Roman"/>
                <w:lang w:val="ru-RU"/>
              </w:rPr>
              <w:t>072846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76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Модульная автоматическая система газового пожаротушения с </w:t>
            </w:r>
            <w:proofErr w:type="spellStart"/>
            <w:r w:rsidRPr="00793127">
              <w:rPr>
                <w:rFonts w:ascii="Times New Roman" w:hAnsi="Times New Roman"/>
                <w:lang w:val="ru-RU"/>
              </w:rPr>
              <w:lastRenderedPageBreak/>
              <w:t>электропуском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 xml:space="preserve"> «</w:t>
            </w:r>
            <w:r w:rsidRPr="00D96A80">
              <w:rPr>
                <w:rFonts w:ascii="Times New Roman" w:hAnsi="Times New Roman"/>
              </w:rPr>
              <w:t>Favorite</w:t>
            </w:r>
            <w:r w:rsidRPr="0079312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lastRenderedPageBreak/>
              <w:t>30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D96A80" w:rsidRDefault="00B35D83" w:rsidP="00D96570">
            <w:pPr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Клапанадымоудаления</w:t>
            </w:r>
            <w:proofErr w:type="spellEnd"/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39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КПУ </w:t>
            </w:r>
            <w:proofErr w:type="spellStart"/>
            <w:r w:rsidRPr="00793127">
              <w:rPr>
                <w:rFonts w:ascii="Times New Roman" w:hAnsi="Times New Roman"/>
                <w:lang w:val="ru-RU"/>
              </w:rPr>
              <w:t>спринклерной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93127">
              <w:rPr>
                <w:rFonts w:ascii="Times New Roman" w:hAnsi="Times New Roman"/>
                <w:lang w:val="ru-RU"/>
              </w:rPr>
              <w:t>уст-ки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 xml:space="preserve"> с одним клапаном КС-100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5</w:t>
            </w:r>
          </w:p>
        </w:tc>
      </w:tr>
      <w:tr w:rsidR="00B35D83" w:rsidRPr="00D96A80" w:rsidTr="00D96570"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r w:rsidRPr="00793127">
              <w:rPr>
                <w:rFonts w:ascii="Times New Roman" w:hAnsi="Times New Roman"/>
                <w:lang w:val="ru-RU"/>
              </w:rPr>
              <w:t xml:space="preserve">КПУ </w:t>
            </w:r>
            <w:proofErr w:type="spellStart"/>
            <w:r w:rsidRPr="00793127">
              <w:rPr>
                <w:rFonts w:ascii="Times New Roman" w:hAnsi="Times New Roman"/>
                <w:lang w:val="ru-RU"/>
              </w:rPr>
              <w:t>дренчерной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 xml:space="preserve"> установки с электроприводом УУ-Д150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4</w:t>
            </w:r>
          </w:p>
        </w:tc>
      </w:tr>
      <w:tr w:rsidR="00B35D83" w:rsidRPr="00D96A80" w:rsidTr="00D96570">
        <w:trPr>
          <w:trHeight w:val="237"/>
        </w:trPr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793127" w:rsidRDefault="00B35D83" w:rsidP="00D9657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93127">
              <w:rPr>
                <w:rFonts w:ascii="Times New Roman" w:hAnsi="Times New Roman"/>
                <w:lang w:val="ru-RU"/>
              </w:rPr>
              <w:t>Спринклерный</w:t>
            </w:r>
            <w:proofErr w:type="spellEnd"/>
            <w:r w:rsidRPr="00793127">
              <w:rPr>
                <w:rFonts w:ascii="Times New Roman" w:hAnsi="Times New Roman"/>
                <w:lang w:val="ru-RU"/>
              </w:rPr>
              <w:t xml:space="preserve"> ороситель типа СВНо10-Р68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1573</w:t>
            </w:r>
          </w:p>
        </w:tc>
      </w:tr>
      <w:tr w:rsidR="00B35D83" w:rsidRPr="00D96A80" w:rsidTr="00D96570">
        <w:trPr>
          <w:trHeight w:val="188"/>
        </w:trPr>
        <w:tc>
          <w:tcPr>
            <w:tcW w:w="85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2"/>
          </w:tcPr>
          <w:p w:rsidR="00B35D83" w:rsidRPr="00D96A80" w:rsidRDefault="00B35D83" w:rsidP="00D96570">
            <w:pPr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Сигнализаторпотокажидкости</w:t>
            </w:r>
            <w:proofErr w:type="spellEnd"/>
            <w:r w:rsidRPr="00D96A80">
              <w:rPr>
                <w:rFonts w:ascii="Times New Roman" w:hAnsi="Times New Roman"/>
              </w:rPr>
              <w:t xml:space="preserve"> «</w:t>
            </w:r>
            <w:proofErr w:type="spellStart"/>
            <w:r w:rsidRPr="00D96A80">
              <w:rPr>
                <w:rFonts w:ascii="Times New Roman" w:hAnsi="Times New Roman"/>
              </w:rPr>
              <w:t>Стрим</w:t>
            </w:r>
            <w:proofErr w:type="spellEnd"/>
            <w:r w:rsidRPr="00D96A80">
              <w:rPr>
                <w:rFonts w:ascii="Times New Roman" w:hAnsi="Times New Roman"/>
              </w:rPr>
              <w:t>»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9</w:t>
            </w:r>
          </w:p>
        </w:tc>
      </w:tr>
      <w:tr w:rsidR="00B35D83" w:rsidRPr="00D96A80" w:rsidTr="00D96570">
        <w:trPr>
          <w:trHeight w:val="339"/>
        </w:trPr>
        <w:tc>
          <w:tcPr>
            <w:tcW w:w="9737" w:type="dxa"/>
            <w:gridSpan w:val="4"/>
          </w:tcPr>
          <w:p w:rsidR="00B35D83" w:rsidRPr="00D96A80" w:rsidRDefault="00B35D83" w:rsidP="00D96570">
            <w:pPr>
              <w:pStyle w:val="a7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96A80">
              <w:rPr>
                <w:rFonts w:ascii="Times New Roman" w:hAnsi="Times New Roman"/>
                <w:sz w:val="20"/>
                <w:szCs w:val="20"/>
                <w:lang w:eastAsia="ru-RU"/>
              </w:rPr>
              <w:t>Системаохраннойсигнализации</w:t>
            </w:r>
            <w:proofErr w:type="spellEnd"/>
          </w:p>
        </w:tc>
      </w:tr>
      <w:tr w:rsidR="00B35D83" w:rsidRPr="00596B99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Система контроля и управления охранной сигнализации «Стрелец»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 xml:space="preserve">Радио расширитель </w:t>
            </w:r>
            <w:proofErr w:type="spellStart"/>
            <w:r w:rsidRPr="00D96A80">
              <w:rPr>
                <w:rFonts w:ascii="Times New Roman" w:hAnsi="Times New Roman"/>
              </w:rPr>
              <w:t>РРОП-Бр</w:t>
            </w:r>
            <w:proofErr w:type="spellEnd"/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Радио расширитель РРОП-М исп. У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7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Пульт управления радио канальный  ПУ-Р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Извещатель</w:t>
            </w:r>
            <w:proofErr w:type="spellEnd"/>
            <w:r w:rsidRPr="00D96A80">
              <w:rPr>
                <w:rFonts w:ascii="Times New Roman" w:hAnsi="Times New Roman"/>
              </w:rPr>
              <w:t xml:space="preserve"> охранный </w:t>
            </w:r>
            <w:proofErr w:type="spellStart"/>
            <w:r w:rsidRPr="00D96A80">
              <w:rPr>
                <w:rFonts w:ascii="Times New Roman" w:hAnsi="Times New Roman"/>
              </w:rPr>
              <w:t>радиоканальный</w:t>
            </w:r>
            <w:proofErr w:type="spellEnd"/>
            <w:r w:rsidRPr="00D96A80">
              <w:rPr>
                <w:rFonts w:ascii="Times New Roman" w:hAnsi="Times New Roman"/>
              </w:rPr>
              <w:t xml:space="preserve"> объемный Икар-Р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17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Радиоизвещатель</w:t>
            </w:r>
            <w:proofErr w:type="spellEnd"/>
            <w:r w:rsidRPr="00D96A80">
              <w:rPr>
                <w:rFonts w:ascii="Times New Roman" w:hAnsi="Times New Roman"/>
              </w:rPr>
              <w:t xml:space="preserve"> охранный </w:t>
            </w:r>
            <w:proofErr w:type="spellStart"/>
            <w:r w:rsidRPr="00D96A80">
              <w:rPr>
                <w:rFonts w:ascii="Times New Roman" w:hAnsi="Times New Roman"/>
              </w:rPr>
              <w:t>магнитоконтакный</w:t>
            </w:r>
            <w:proofErr w:type="spellEnd"/>
            <w:r w:rsidRPr="00D96A80">
              <w:rPr>
                <w:rFonts w:ascii="Times New Roman" w:hAnsi="Times New Roman"/>
              </w:rPr>
              <w:t xml:space="preserve"> универсальный РИГ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17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Радиобрелок</w:t>
            </w:r>
            <w:proofErr w:type="spellEnd"/>
            <w:r w:rsidRPr="00D96A80">
              <w:rPr>
                <w:rFonts w:ascii="Times New Roman" w:hAnsi="Times New Roman"/>
              </w:rPr>
              <w:t xml:space="preserve"> управления и индикации РБУ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D96A80">
              <w:rPr>
                <w:rFonts w:ascii="Times New Roman" w:hAnsi="Times New Roman"/>
              </w:rPr>
              <w:t>Оповещатель</w:t>
            </w:r>
            <w:proofErr w:type="spellEnd"/>
            <w:r w:rsidRPr="00D96A80">
              <w:rPr>
                <w:rFonts w:ascii="Times New Roman" w:hAnsi="Times New Roman"/>
              </w:rPr>
              <w:t xml:space="preserve">  комбинированный (</w:t>
            </w:r>
            <w:proofErr w:type="spellStart"/>
            <w:r w:rsidRPr="00D96A80">
              <w:rPr>
                <w:rFonts w:ascii="Times New Roman" w:hAnsi="Times New Roman"/>
              </w:rPr>
              <w:t>свето-звуковой</w:t>
            </w:r>
            <w:proofErr w:type="spellEnd"/>
            <w:r w:rsidRPr="00D96A80">
              <w:rPr>
                <w:rFonts w:ascii="Times New Roman" w:hAnsi="Times New Roman"/>
              </w:rPr>
              <w:t>) полнофункциональный              ЕМА 24FRSSR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 xml:space="preserve">База (красная) для </w:t>
            </w:r>
            <w:proofErr w:type="spellStart"/>
            <w:r w:rsidRPr="00D96A80">
              <w:rPr>
                <w:rFonts w:ascii="Times New Roman" w:hAnsi="Times New Roman"/>
              </w:rPr>
              <w:t>оповещателя</w:t>
            </w:r>
            <w:proofErr w:type="spellEnd"/>
            <w:r w:rsidRPr="00D96A80">
              <w:rPr>
                <w:rFonts w:ascii="Times New Roman" w:hAnsi="Times New Roman"/>
              </w:rPr>
              <w:t xml:space="preserve">  серии ЕМА низкопрофильная ELPBR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 xml:space="preserve">Малогабаритный блок питания МБП- 12.вар.2.1 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8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Аккумулятор 12/1,2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8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 xml:space="preserve">Системный блок </w:t>
            </w:r>
            <w:r w:rsidRPr="00D96A80">
              <w:rPr>
                <w:rFonts w:ascii="Times New Roman" w:hAnsi="Times New Roman"/>
                <w:lang w:val="en-US"/>
              </w:rPr>
              <w:t>HP</w:t>
            </w:r>
            <w:r w:rsidRPr="00D96A80">
              <w:rPr>
                <w:rFonts w:ascii="Times New Roman" w:hAnsi="Times New Roman"/>
              </w:rPr>
              <w:t xml:space="preserve"> 500</w:t>
            </w:r>
            <w:r w:rsidRPr="00D96A80">
              <w:rPr>
                <w:rFonts w:ascii="Times New Roman" w:hAnsi="Times New Roman"/>
                <w:lang w:val="en-US"/>
              </w:rPr>
              <w:t>BMTE</w:t>
            </w:r>
            <w:r w:rsidRPr="00D96A80">
              <w:rPr>
                <w:rFonts w:ascii="Times New Roman" w:hAnsi="Times New Roman"/>
              </w:rPr>
              <w:t>5800 320</w:t>
            </w:r>
            <w:r w:rsidRPr="00D96A80">
              <w:rPr>
                <w:rFonts w:ascii="Times New Roman" w:hAnsi="Times New Roman"/>
                <w:lang w:val="en-US"/>
              </w:rPr>
              <w:t>G</w:t>
            </w:r>
            <w:r w:rsidRPr="00D96A80">
              <w:rPr>
                <w:rFonts w:ascii="Times New Roman" w:hAnsi="Times New Roman"/>
              </w:rPr>
              <w:t xml:space="preserve"> 2.0</w:t>
            </w:r>
            <w:r w:rsidRPr="00D96A80">
              <w:rPr>
                <w:rFonts w:ascii="Times New Roman" w:hAnsi="Times New Roman"/>
                <w:lang w:val="en-US"/>
              </w:rPr>
              <w:t>G</w:t>
            </w:r>
            <w:r w:rsidRPr="00D96A80">
              <w:rPr>
                <w:rFonts w:ascii="Times New Roman" w:hAnsi="Times New Roman"/>
              </w:rPr>
              <w:t xml:space="preserve"> 8</w:t>
            </w:r>
            <w:r w:rsidRPr="00D96A80">
              <w:rPr>
                <w:rFonts w:ascii="Times New Roman" w:hAnsi="Times New Roman"/>
                <w:lang w:val="en-US"/>
              </w:rPr>
              <w:t>PCp</w:t>
            </w:r>
            <w:r w:rsidRPr="00D96A80">
              <w:rPr>
                <w:rFonts w:ascii="Times New Roman" w:hAnsi="Times New Roman"/>
              </w:rPr>
              <w:t>/</w:t>
            </w:r>
            <w:r w:rsidRPr="00D96A80">
              <w:rPr>
                <w:rFonts w:ascii="Times New Roman" w:hAnsi="Times New Roman"/>
                <w:lang w:val="en-US"/>
              </w:rPr>
              <w:t>nXP</w:t>
            </w:r>
            <w:r w:rsidRPr="00D96A80">
              <w:rPr>
                <w:rFonts w:ascii="Times New Roman" w:hAnsi="Times New Roman"/>
              </w:rPr>
              <w:t>038</w:t>
            </w:r>
            <w:r w:rsidRPr="00D96A80">
              <w:rPr>
                <w:rFonts w:ascii="Times New Roman" w:hAnsi="Times New Roman"/>
                <w:lang w:val="en-US"/>
              </w:rPr>
              <w:t>EA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 xml:space="preserve">         1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 xml:space="preserve">Монитор </w:t>
            </w:r>
            <w:r w:rsidRPr="00D96A80">
              <w:rPr>
                <w:rFonts w:ascii="Times New Roman" w:hAnsi="Times New Roman"/>
                <w:lang w:val="en-US"/>
              </w:rPr>
              <w:t>LCD LG 1943S</w:t>
            </w: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 xml:space="preserve">         1</w:t>
            </w:r>
          </w:p>
        </w:tc>
      </w:tr>
      <w:tr w:rsidR="00B35D83" w:rsidRPr="00D96A80" w:rsidTr="00D96570">
        <w:tblPrEx>
          <w:tblLook w:val="04A0"/>
        </w:tblPrEx>
        <w:tc>
          <w:tcPr>
            <w:tcW w:w="896" w:type="dxa"/>
            <w:gridSpan w:val="2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10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3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</w:tbl>
    <w:p w:rsidR="00B35D83" w:rsidRPr="00D96A80" w:rsidRDefault="00B35D83" w:rsidP="00B35D83">
      <w:pPr>
        <w:rPr>
          <w:rFonts w:ascii="Times New Roman" w:hAnsi="Times New Roman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7621"/>
        <w:gridCol w:w="1276"/>
      </w:tblGrid>
      <w:tr w:rsidR="00B35D83" w:rsidRPr="00596B99" w:rsidTr="00D96570">
        <w:trPr>
          <w:trHeight w:val="301"/>
        </w:trPr>
        <w:tc>
          <w:tcPr>
            <w:tcW w:w="885" w:type="dxa"/>
            <w:tcBorders>
              <w:right w:val="nil"/>
            </w:tcBorders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  <w:tcBorders>
              <w:left w:val="nil"/>
              <w:right w:val="nil"/>
            </w:tcBorders>
          </w:tcPr>
          <w:p w:rsidR="00B35D83" w:rsidRPr="00793127" w:rsidRDefault="00B35D83" w:rsidP="00D96570">
            <w:pPr>
              <w:pStyle w:val="a7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931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Система контроля и управления доступом</w:t>
            </w:r>
          </w:p>
        </w:tc>
        <w:tc>
          <w:tcPr>
            <w:tcW w:w="1276" w:type="dxa"/>
            <w:tcBorders>
              <w:left w:val="nil"/>
            </w:tcBorders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B35D83" w:rsidRPr="00596B99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Система контроля и управления «Кронверк» (комплект)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Контроллер «Кронверк СМ - 01»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Контроллер «Кронверк АТ+»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2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Конвертер интерфейса СКД КИ-60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 xml:space="preserve">Считыватель </w:t>
            </w:r>
            <w:proofErr w:type="spellStart"/>
            <w:r w:rsidRPr="00D96A80">
              <w:rPr>
                <w:rFonts w:ascii="Times New Roman" w:hAnsi="Times New Roman"/>
              </w:rPr>
              <w:t>безконтактных</w:t>
            </w:r>
            <w:proofErr w:type="spellEnd"/>
            <w:r w:rsidRPr="00D96A80">
              <w:rPr>
                <w:rFonts w:ascii="Times New Roman" w:hAnsi="Times New Roman"/>
              </w:rPr>
              <w:t xml:space="preserve"> карт доступа СКД-ЕН-03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4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Электронный ключ «Кронверк СРВ»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Блок питания БП 12/2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Аккумулятор 12V/2.2Ah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3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Аккумулятор 17A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Турникет ТЭ 09 (</w:t>
            </w:r>
            <w:proofErr w:type="spellStart"/>
            <w:r w:rsidRPr="00D96A80">
              <w:rPr>
                <w:rFonts w:ascii="Times New Roman" w:hAnsi="Times New Roman"/>
              </w:rPr>
              <w:t>трипод</w:t>
            </w:r>
            <w:proofErr w:type="spellEnd"/>
            <w:r w:rsidRPr="00D96A80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2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Контрольный считыватель СКД-КС 04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>1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  <w:lang w:val="en-US"/>
              </w:rPr>
            </w:pPr>
            <w:r w:rsidRPr="00D96A80">
              <w:rPr>
                <w:rFonts w:ascii="Times New Roman" w:hAnsi="Times New Roman"/>
              </w:rPr>
              <w:t xml:space="preserve">Монитор </w:t>
            </w:r>
            <w:r w:rsidRPr="00D96A80">
              <w:rPr>
                <w:rFonts w:ascii="Times New Roman" w:hAnsi="Times New Roman"/>
                <w:lang w:val="en-US"/>
              </w:rPr>
              <w:t>LCD LG 1943S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6A8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  <w:r w:rsidRPr="00D96A80">
              <w:rPr>
                <w:rFonts w:ascii="Times New Roman" w:hAnsi="Times New Roman"/>
              </w:rPr>
              <w:t xml:space="preserve">Системный блок </w:t>
            </w:r>
            <w:r w:rsidRPr="00D96A80">
              <w:rPr>
                <w:rFonts w:ascii="Times New Roman" w:hAnsi="Times New Roman"/>
                <w:lang w:val="en-US"/>
              </w:rPr>
              <w:t>HP</w:t>
            </w:r>
            <w:r w:rsidRPr="00D96A80">
              <w:rPr>
                <w:rFonts w:ascii="Times New Roman" w:hAnsi="Times New Roman"/>
              </w:rPr>
              <w:t xml:space="preserve"> 500</w:t>
            </w:r>
            <w:r w:rsidRPr="00D96A80">
              <w:rPr>
                <w:rFonts w:ascii="Times New Roman" w:hAnsi="Times New Roman"/>
                <w:lang w:val="en-US"/>
              </w:rPr>
              <w:t>BMTE</w:t>
            </w:r>
            <w:r w:rsidRPr="00D96A80">
              <w:rPr>
                <w:rFonts w:ascii="Times New Roman" w:hAnsi="Times New Roman"/>
              </w:rPr>
              <w:t>5800 320</w:t>
            </w:r>
            <w:r w:rsidRPr="00D96A80">
              <w:rPr>
                <w:rFonts w:ascii="Times New Roman" w:hAnsi="Times New Roman"/>
                <w:lang w:val="en-US"/>
              </w:rPr>
              <w:t>G</w:t>
            </w:r>
            <w:r w:rsidRPr="00D96A80">
              <w:rPr>
                <w:rFonts w:ascii="Times New Roman" w:hAnsi="Times New Roman"/>
              </w:rPr>
              <w:t xml:space="preserve"> 2.0</w:t>
            </w:r>
            <w:r w:rsidRPr="00D96A80">
              <w:rPr>
                <w:rFonts w:ascii="Times New Roman" w:hAnsi="Times New Roman"/>
                <w:lang w:val="en-US"/>
              </w:rPr>
              <w:t>G</w:t>
            </w:r>
            <w:r w:rsidRPr="00D96A80">
              <w:rPr>
                <w:rFonts w:ascii="Times New Roman" w:hAnsi="Times New Roman"/>
              </w:rPr>
              <w:t xml:space="preserve"> 8</w:t>
            </w:r>
            <w:r w:rsidRPr="00D96A80">
              <w:rPr>
                <w:rFonts w:ascii="Times New Roman" w:hAnsi="Times New Roman"/>
                <w:lang w:val="en-US"/>
              </w:rPr>
              <w:t>PCp</w:t>
            </w:r>
            <w:r w:rsidRPr="00D96A80">
              <w:rPr>
                <w:rFonts w:ascii="Times New Roman" w:hAnsi="Times New Roman"/>
              </w:rPr>
              <w:t>/</w:t>
            </w:r>
            <w:r w:rsidRPr="00D96A80">
              <w:rPr>
                <w:rFonts w:ascii="Times New Roman" w:hAnsi="Times New Roman"/>
                <w:lang w:val="en-US"/>
              </w:rPr>
              <w:t>nXP</w:t>
            </w:r>
            <w:r w:rsidRPr="00D96A80">
              <w:rPr>
                <w:rFonts w:ascii="Times New Roman" w:hAnsi="Times New Roman"/>
              </w:rPr>
              <w:t>038</w:t>
            </w:r>
            <w:r w:rsidRPr="00D96A80">
              <w:rPr>
                <w:rFonts w:ascii="Times New Roman" w:hAnsi="Times New Roman"/>
                <w:lang w:val="en-US"/>
              </w:rPr>
              <w:t>EA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6A8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B35D83" w:rsidRPr="00D96A80" w:rsidTr="00D96570">
        <w:tc>
          <w:tcPr>
            <w:tcW w:w="885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621" w:type="dxa"/>
          </w:tcPr>
          <w:p w:rsidR="00B35D83" w:rsidRPr="00D96A80" w:rsidRDefault="00B35D83" w:rsidP="00D96570">
            <w:pPr>
              <w:pStyle w:val="a5"/>
              <w:rPr>
                <w:rFonts w:ascii="Times New Roman" w:hAnsi="Times New Roman"/>
                <w:b/>
                <w:lang w:val="en-US"/>
              </w:rPr>
            </w:pPr>
            <w:r w:rsidRPr="00D96A80">
              <w:rPr>
                <w:rFonts w:ascii="Times New Roman" w:hAnsi="Times New Roman"/>
              </w:rPr>
              <w:t>Принтер</w:t>
            </w:r>
            <w:r w:rsidRPr="00D96A80">
              <w:rPr>
                <w:rFonts w:ascii="Times New Roman" w:hAnsi="Times New Roman"/>
                <w:lang w:val="en-US"/>
              </w:rPr>
              <w:t xml:space="preserve"> HP COLOR Laser Jet CP1025 Printer (CE913A)</w:t>
            </w:r>
          </w:p>
        </w:tc>
        <w:tc>
          <w:tcPr>
            <w:tcW w:w="1276" w:type="dxa"/>
          </w:tcPr>
          <w:p w:rsidR="00B35D83" w:rsidRPr="00D96A80" w:rsidRDefault="00B35D83" w:rsidP="00D96570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6A80"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B35D83" w:rsidRDefault="00B35D83" w:rsidP="00B35D83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B35D83" w:rsidRPr="00193B67" w:rsidRDefault="00B35D83" w:rsidP="00B35D83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 xml:space="preserve">II. </w:t>
      </w:r>
      <w:r>
        <w:rPr>
          <w:rFonts w:ascii="Times New Roman" w:hAnsi="Times New Roman"/>
          <w:b/>
          <w:i/>
          <w:color w:val="000000"/>
          <w:lang w:val="ru-RU"/>
        </w:rPr>
        <w:t>Место оказания услуг</w:t>
      </w:r>
    </w:p>
    <w:p w:rsidR="00B35D83" w:rsidRDefault="00B35D83" w:rsidP="00B35D83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Государственное учреждение «Специализированная дирекция по эксплуатации здания и прилегающей территории дворца международных форумов «УЗБЕКИСТОН»»  </w:t>
      </w:r>
    </w:p>
    <w:p w:rsidR="00B35D83" w:rsidRPr="00193B67" w:rsidRDefault="00B35D83" w:rsidP="00B35D83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г. Ташкент, 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Яшнабадский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 xml:space="preserve"> район, ул.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Истикбол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>, дом 1</w:t>
      </w:r>
    </w:p>
    <w:p w:rsidR="00B35D83" w:rsidRDefault="00B35D83" w:rsidP="00B35D83">
      <w:pPr>
        <w:ind w:right="178"/>
        <w:rPr>
          <w:rFonts w:ascii="Arial" w:hAnsi="Arial" w:cs="Arial"/>
          <w:lang w:val="ru-RU"/>
        </w:rPr>
      </w:pPr>
    </w:p>
    <w:p w:rsidR="00B35D83" w:rsidRDefault="00B35D83" w:rsidP="00B35D83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>III.  С</w:t>
      </w:r>
      <w:r>
        <w:rPr>
          <w:rFonts w:ascii="Times New Roman" w:hAnsi="Times New Roman"/>
          <w:b/>
          <w:i/>
          <w:color w:val="000000"/>
          <w:lang w:val="ru-RU"/>
        </w:rPr>
        <w:t>рок оказания услуг</w:t>
      </w:r>
    </w:p>
    <w:p w:rsidR="00B35D83" w:rsidRDefault="00B35D83" w:rsidP="00B35D83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</w:p>
    <w:p w:rsidR="00B35D83" w:rsidRPr="00193B67" w:rsidRDefault="00B35D83" w:rsidP="00B35D83">
      <w:pPr>
        <w:ind w:left="2124" w:firstLine="14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- в течение </w:t>
      </w:r>
      <w:r>
        <w:rPr>
          <w:rFonts w:ascii="Times New Roman" w:hAnsi="Times New Roman"/>
          <w:color w:val="000000"/>
          <w:lang w:val="ru-RU"/>
        </w:rPr>
        <w:t>1</w:t>
      </w:r>
      <w:r w:rsidRPr="00193B67">
        <w:rPr>
          <w:rFonts w:ascii="Times New Roman" w:hAnsi="Times New Roman"/>
          <w:color w:val="000000"/>
          <w:lang w:val="ru-RU"/>
        </w:rPr>
        <w:t xml:space="preserve"> квартал</w:t>
      </w:r>
      <w:r>
        <w:rPr>
          <w:rFonts w:ascii="Times New Roman" w:hAnsi="Times New Roman"/>
          <w:color w:val="000000"/>
          <w:lang w:val="ru-RU"/>
        </w:rPr>
        <w:t>ов</w:t>
      </w:r>
      <w:r w:rsidRPr="00193B67">
        <w:rPr>
          <w:rFonts w:ascii="Times New Roman" w:hAnsi="Times New Roman"/>
          <w:color w:val="000000"/>
          <w:lang w:val="ru-RU"/>
        </w:rPr>
        <w:t xml:space="preserve"> 20</w:t>
      </w:r>
      <w:r>
        <w:rPr>
          <w:rFonts w:ascii="Times New Roman" w:hAnsi="Times New Roman"/>
          <w:color w:val="000000"/>
          <w:lang w:val="ru-RU"/>
        </w:rPr>
        <w:t xml:space="preserve">22 </w:t>
      </w:r>
      <w:r w:rsidRPr="00193B67">
        <w:rPr>
          <w:rFonts w:ascii="Times New Roman" w:hAnsi="Times New Roman"/>
          <w:color w:val="000000"/>
          <w:lang w:val="ru-RU"/>
        </w:rPr>
        <w:t xml:space="preserve">года. </w:t>
      </w:r>
    </w:p>
    <w:p w:rsidR="00B35D83" w:rsidRPr="00193B67" w:rsidRDefault="00B35D83" w:rsidP="00B35D83">
      <w:pPr>
        <w:ind w:right="178"/>
        <w:rPr>
          <w:rFonts w:ascii="Times New Roman" w:hAnsi="Times New Roman"/>
          <w:color w:val="000000"/>
          <w:lang w:val="ru-RU"/>
        </w:rPr>
      </w:pPr>
    </w:p>
    <w:p w:rsidR="00B35D83" w:rsidRPr="000124B7" w:rsidRDefault="00B35D83" w:rsidP="00B35D83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IV</w:t>
      </w:r>
      <w:r w:rsidRPr="000124B7">
        <w:rPr>
          <w:rFonts w:ascii="Times New Roman" w:hAnsi="Times New Roman"/>
          <w:b/>
          <w:i/>
          <w:color w:val="000000"/>
          <w:lang w:val="ru-RU"/>
        </w:rPr>
        <w:t>. Цель приобретения товара</w:t>
      </w:r>
    </w:p>
    <w:p w:rsidR="00B35D83" w:rsidRDefault="00B35D83" w:rsidP="00B35D8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  <w:r w:rsidRPr="00147505">
        <w:rPr>
          <w:rFonts w:ascii="Times New Roman" w:hAnsi="Times New Roman"/>
          <w:color w:val="000000"/>
          <w:lang w:val="ru-RU"/>
        </w:rPr>
        <w:t>- во Дворце Международных форумов «</w:t>
      </w:r>
      <w:proofErr w:type="spellStart"/>
      <w:r w:rsidRPr="00147505">
        <w:rPr>
          <w:rFonts w:ascii="Times New Roman" w:hAnsi="Times New Roman"/>
          <w:color w:val="000000"/>
          <w:lang w:val="ru-RU"/>
        </w:rPr>
        <w:t>Узбекистон</w:t>
      </w:r>
      <w:proofErr w:type="spellEnd"/>
      <w:r w:rsidRPr="00147505">
        <w:rPr>
          <w:rFonts w:ascii="Times New Roman" w:hAnsi="Times New Roman"/>
          <w:color w:val="000000"/>
          <w:lang w:val="ru-RU"/>
        </w:rPr>
        <w:t xml:space="preserve">» проходят различные мероприятия на высоком правительственном уровне. Для </w:t>
      </w:r>
      <w:r>
        <w:rPr>
          <w:rFonts w:ascii="Times New Roman" w:hAnsi="Times New Roman"/>
          <w:color w:val="000000"/>
          <w:lang w:val="ru-RU"/>
        </w:rPr>
        <w:t xml:space="preserve">поддержания работоспособности оборудования и обеспечения </w:t>
      </w:r>
      <w:r w:rsidRPr="00147505">
        <w:rPr>
          <w:rFonts w:ascii="Times New Roman" w:hAnsi="Times New Roman"/>
          <w:color w:val="000000"/>
          <w:lang w:val="ru-RU"/>
        </w:rPr>
        <w:t>надежности</w:t>
      </w:r>
      <w:r>
        <w:rPr>
          <w:rFonts w:ascii="Times New Roman" w:hAnsi="Times New Roman"/>
          <w:color w:val="000000"/>
          <w:lang w:val="ru-RU"/>
        </w:rPr>
        <w:t xml:space="preserve"> приэксплуатации,</w:t>
      </w:r>
      <w:r w:rsidRPr="00732B19">
        <w:rPr>
          <w:rFonts w:ascii="Times New Roman" w:hAnsi="Times New Roman"/>
          <w:color w:val="000000"/>
          <w:lang w:val="ru-RU"/>
        </w:rPr>
        <w:t xml:space="preserve"> необходимость поддерживать эксплуатационные показатели Дворца международных форумов «</w:t>
      </w:r>
      <w:proofErr w:type="spellStart"/>
      <w:r w:rsidRPr="00732B19">
        <w:rPr>
          <w:rFonts w:ascii="Times New Roman" w:hAnsi="Times New Roman"/>
          <w:color w:val="000000"/>
          <w:lang w:val="ru-RU"/>
        </w:rPr>
        <w:t>Узбекистон</w:t>
      </w:r>
      <w:proofErr w:type="spellEnd"/>
      <w:r w:rsidRPr="00732B19">
        <w:rPr>
          <w:rFonts w:ascii="Times New Roman" w:hAnsi="Times New Roman"/>
          <w:color w:val="000000"/>
          <w:lang w:val="ru-RU"/>
        </w:rPr>
        <w:t>» на должном уровне.</w:t>
      </w:r>
    </w:p>
    <w:p w:rsidR="00B35D83" w:rsidRDefault="00B35D83" w:rsidP="00B35D83">
      <w:pPr>
        <w:ind w:left="-360" w:firstLine="720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B35D83" w:rsidRDefault="00B35D83" w:rsidP="00B35D83">
      <w:pPr>
        <w:ind w:left="-360" w:firstLine="720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B35D83" w:rsidRPr="00147505" w:rsidRDefault="00B35D83" w:rsidP="00B35D83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</w:t>
      </w:r>
      <w:r>
        <w:rPr>
          <w:rFonts w:ascii="Times New Roman" w:hAnsi="Times New Roman"/>
          <w:b/>
          <w:i/>
          <w:color w:val="000000"/>
          <w:lang w:val="ru-RU"/>
        </w:rPr>
        <w:t xml:space="preserve">. </w:t>
      </w:r>
      <w:r w:rsidRPr="00147505">
        <w:rPr>
          <w:rFonts w:ascii="Times New Roman" w:hAnsi="Times New Roman"/>
          <w:b/>
          <w:i/>
          <w:color w:val="000000"/>
          <w:lang w:val="ru-RU"/>
        </w:rPr>
        <w:t>Общие требования</w:t>
      </w:r>
    </w:p>
    <w:p w:rsidR="00B35D83" w:rsidRPr="00A1428C" w:rsidRDefault="00B35D83" w:rsidP="00B35D83">
      <w:pPr>
        <w:ind w:right="178"/>
        <w:rPr>
          <w:sz w:val="28"/>
          <w:szCs w:val="28"/>
          <w:lang w:val="ru-RU"/>
        </w:rPr>
      </w:pPr>
    </w:p>
    <w:p w:rsidR="00B35D83" w:rsidRPr="00193B67" w:rsidRDefault="00B35D83" w:rsidP="00B35D8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 xml:space="preserve">ПРЕТЕНДЕНТЫ ДОЛЖНЫ: </w:t>
      </w:r>
    </w:p>
    <w:p w:rsidR="00B35D83" w:rsidRPr="00A87B70" w:rsidRDefault="00B35D83" w:rsidP="00B35D83">
      <w:pPr>
        <w:ind w:left="-284"/>
        <w:rPr>
          <w:lang w:val="ru-RU"/>
        </w:rPr>
      </w:pPr>
      <w:r w:rsidRPr="00193B67">
        <w:rPr>
          <w:color w:val="000000"/>
          <w:lang w:val="ru-RU"/>
        </w:rPr>
        <w:t xml:space="preserve">- </w:t>
      </w:r>
      <w:r w:rsidRPr="00ED332F">
        <w:rPr>
          <w:lang w:val="ru-RU"/>
        </w:rPr>
        <w:t xml:space="preserve">Оказывать услуги </w:t>
      </w:r>
      <w:r w:rsidRPr="00A87B70">
        <w:rPr>
          <w:lang w:val="ru-RU"/>
        </w:rPr>
        <w:t xml:space="preserve">ежедневно, незамедлительно принимать меры по устранению неисправностей в любое время суток и нестиответственность перед </w:t>
      </w:r>
      <w:r w:rsidRPr="00250113">
        <w:rPr>
          <w:lang w:val="ru-RU"/>
        </w:rPr>
        <w:t>пожарной инспекцией и</w:t>
      </w:r>
      <w:r w:rsidRPr="00A87B70">
        <w:rPr>
          <w:lang w:val="ru-RU"/>
        </w:rPr>
        <w:t xml:space="preserve"> службой охраны Дворца</w:t>
      </w:r>
      <w:r>
        <w:rPr>
          <w:lang w:val="ru-RU"/>
        </w:rPr>
        <w:t>;</w:t>
      </w:r>
    </w:p>
    <w:p w:rsidR="00B35D83" w:rsidRPr="00193B67" w:rsidRDefault="00B35D83" w:rsidP="00B35D8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выполнять работу лично без третьей стороны;</w:t>
      </w:r>
    </w:p>
    <w:p w:rsidR="00B35D83" w:rsidRPr="00193B67" w:rsidRDefault="00B35D83" w:rsidP="00B35D8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иметь производственную базу и необходимую рабочую оснастку;</w:t>
      </w:r>
    </w:p>
    <w:p w:rsidR="00B35D83" w:rsidRPr="00193B67" w:rsidRDefault="00B35D83" w:rsidP="00B35D8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основе;</w:t>
      </w:r>
    </w:p>
    <w:p w:rsidR="00B35D83" w:rsidRPr="00ED332F" w:rsidRDefault="00B35D83" w:rsidP="00B35D83">
      <w:pPr>
        <w:pStyle w:val="a3"/>
        <w:tabs>
          <w:tab w:val="left" w:pos="9000"/>
        </w:tabs>
        <w:ind w:left="0" w:right="178" w:hanging="284"/>
        <w:rPr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 xml:space="preserve">- </w:t>
      </w:r>
      <w:r w:rsidRPr="00ED332F">
        <w:rPr>
          <w:szCs w:val="24"/>
          <w:lang w:val="ru-RU"/>
        </w:rPr>
        <w:t>Обладать опытом работы на аналогичных охраняемых объектах</w:t>
      </w:r>
      <w:r>
        <w:rPr>
          <w:szCs w:val="24"/>
          <w:lang w:val="ru-RU"/>
        </w:rPr>
        <w:t xml:space="preserve"> и предоставить</w:t>
      </w:r>
    </w:p>
    <w:p w:rsidR="00B35D83" w:rsidRPr="00193B67" w:rsidRDefault="00B35D83" w:rsidP="00B35D8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>
        <w:rPr>
          <w:szCs w:val="24"/>
          <w:lang w:val="ru-RU"/>
        </w:rPr>
        <w:t>о</w:t>
      </w:r>
      <w:r w:rsidRPr="00ED332F">
        <w:rPr>
          <w:szCs w:val="24"/>
          <w:lang w:val="ru-RU"/>
        </w:rPr>
        <w:t>тзыв от организаций (аналогичных Дворцу международных форумов «</w:t>
      </w:r>
      <w:proofErr w:type="spellStart"/>
      <w:r w:rsidRPr="00ED332F">
        <w:rPr>
          <w:szCs w:val="24"/>
          <w:lang w:val="ru-RU"/>
        </w:rPr>
        <w:t>Узбекистон</w:t>
      </w:r>
      <w:proofErr w:type="spellEnd"/>
      <w:r w:rsidRPr="00ED332F">
        <w:rPr>
          <w:szCs w:val="24"/>
          <w:lang w:val="ru-RU"/>
        </w:rPr>
        <w:t>») из Узбекистана, где оказывались предлагаемые услуги за последние не менее 3 лет.</w:t>
      </w:r>
      <w:r w:rsidRPr="00193B67">
        <w:rPr>
          <w:rFonts w:eastAsia="Times New Roman"/>
          <w:color w:val="000000"/>
          <w:szCs w:val="24"/>
          <w:lang w:val="ru-RU"/>
        </w:rPr>
        <w:t>;</w:t>
      </w:r>
    </w:p>
    <w:p w:rsidR="00B35D83" w:rsidRPr="00193B67" w:rsidRDefault="00B35D83" w:rsidP="00B35D8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обладать полномочиями на заключение Договора;</w:t>
      </w:r>
    </w:p>
    <w:p w:rsidR="00B35D83" w:rsidRPr="00193B67" w:rsidRDefault="00B35D83" w:rsidP="00B35D83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-выполнять требования «ЗАКАЗЧИКА» во время подготовки и проведения различных мероприятий, проводимых в здании «ЗАКАЗЧИКА»;</w:t>
      </w:r>
    </w:p>
    <w:p w:rsidR="00B35D83" w:rsidRPr="00193B67" w:rsidRDefault="00B35D83" w:rsidP="00B35D83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- выполнять небольшие по объему различного рода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ремонтно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 xml:space="preserve"> - восстановительные и монтажные работы на обслуживаемом оборудовании </w:t>
      </w:r>
    </w:p>
    <w:p w:rsidR="00B35D83" w:rsidRPr="00193B67" w:rsidRDefault="00B35D83" w:rsidP="00B35D83">
      <w:pPr>
        <w:ind w:left="-284"/>
        <w:jc w:val="both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 обязан обеспечить свой персонал рабочей формой. Внешний вид формы согласовывается с «ЗАКАЗЧИКОМ»;</w:t>
      </w:r>
    </w:p>
    <w:p w:rsidR="00B35D83" w:rsidRPr="00193B67" w:rsidRDefault="00B35D83" w:rsidP="00B35D83">
      <w:pPr>
        <w:ind w:left="-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Pr="00193B67">
        <w:rPr>
          <w:rFonts w:ascii="Times New Roman" w:hAnsi="Times New Roman"/>
          <w:color w:val="000000"/>
          <w:lang w:val="ru-RU"/>
        </w:rPr>
        <w:t xml:space="preserve"> 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B35D83" w:rsidRPr="00193B67" w:rsidRDefault="00B35D83" w:rsidP="00B35D83">
      <w:pPr>
        <w:ind w:left="-284" w:right="178"/>
        <w:rPr>
          <w:rFonts w:ascii="Times New Roman" w:hAnsi="Times New Roman"/>
          <w:color w:val="000000"/>
          <w:lang w:val="ru-RU"/>
        </w:rPr>
      </w:pPr>
    </w:p>
    <w:p w:rsidR="00B35D83" w:rsidRPr="00AA46A2" w:rsidRDefault="00B35D83" w:rsidP="00B35D83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VI</w:t>
      </w:r>
      <w:r w:rsidRPr="00AA46A2">
        <w:rPr>
          <w:rFonts w:ascii="Times New Roman" w:hAnsi="Times New Roman"/>
          <w:b/>
          <w:i/>
          <w:color w:val="000000"/>
          <w:lang w:val="ru-RU"/>
        </w:rPr>
        <w:t xml:space="preserve">. Требования </w:t>
      </w:r>
      <w:r>
        <w:rPr>
          <w:rFonts w:ascii="Times New Roman" w:hAnsi="Times New Roman"/>
          <w:b/>
          <w:i/>
          <w:color w:val="000000"/>
          <w:lang w:val="ru-RU"/>
        </w:rPr>
        <w:t>приоказании услуг</w:t>
      </w:r>
    </w:p>
    <w:p w:rsidR="00B35D83" w:rsidRPr="00147505" w:rsidRDefault="00B35D83" w:rsidP="00B35D83">
      <w:pPr>
        <w:pStyle w:val="a7"/>
        <w:ind w:left="-360" w:firstLine="76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>-</w:t>
      </w:r>
      <w:r>
        <w:rPr>
          <w:rFonts w:ascii="Times New Roman" w:hAnsi="Times New Roman"/>
          <w:color w:val="000000"/>
          <w:lang w:val="ru-RU" w:eastAsia="ru-RU"/>
        </w:rPr>
        <w:t xml:space="preserve">УслугиИсполнителем 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выполняются своими инструментами и приспособлениями.                                                                                               </w:t>
      </w:r>
    </w:p>
    <w:p w:rsidR="00B35D83" w:rsidRDefault="00B35D83" w:rsidP="00B35D83">
      <w:pPr>
        <w:pStyle w:val="a7"/>
        <w:ind w:left="-284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 xml:space="preserve">- </w:t>
      </w:r>
      <w:r>
        <w:rPr>
          <w:rFonts w:ascii="Times New Roman" w:hAnsi="Times New Roman"/>
          <w:color w:val="000000"/>
          <w:lang w:val="ru-RU" w:eastAsia="ru-RU"/>
        </w:rPr>
        <w:t>Исполнитель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 при выполнении </w:t>
      </w:r>
      <w:r>
        <w:rPr>
          <w:rFonts w:ascii="Times New Roman" w:hAnsi="Times New Roman"/>
          <w:color w:val="000000"/>
          <w:lang w:val="ru-RU" w:eastAsia="ru-RU"/>
        </w:rPr>
        <w:t>услуг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 несет полную ответственность за соблюдение техники безопасности своим персоналом и все случаи производственного травматизма</w:t>
      </w:r>
      <w:r>
        <w:rPr>
          <w:rFonts w:ascii="Times New Roman" w:hAnsi="Times New Roman"/>
          <w:color w:val="000000"/>
          <w:lang w:val="ru-RU" w:eastAsia="ru-RU"/>
        </w:rPr>
        <w:t>.</w:t>
      </w:r>
    </w:p>
    <w:p w:rsidR="00B35D83" w:rsidRDefault="00B35D83" w:rsidP="00B35D83">
      <w:pPr>
        <w:ind w:right="178"/>
        <w:rPr>
          <w:rFonts w:ascii="Arial" w:hAnsi="Arial" w:cs="Arial"/>
          <w:lang w:val="ru-RU"/>
        </w:rPr>
      </w:pPr>
    </w:p>
    <w:p w:rsidR="00B35D83" w:rsidRDefault="00B35D83" w:rsidP="00B35D83">
      <w:pPr>
        <w:spacing w:before="120"/>
        <w:ind w:left="2832" w:right="178"/>
        <w:jc w:val="both"/>
        <w:rPr>
          <w:sz w:val="28"/>
          <w:szCs w:val="28"/>
          <w:lang w:val="ru-RU"/>
        </w:rPr>
      </w:pPr>
      <w:r w:rsidRPr="00193B67">
        <w:rPr>
          <w:rFonts w:ascii="Times New Roman" w:hAnsi="Times New Roman"/>
          <w:b/>
          <w:i/>
          <w:color w:val="000000"/>
        </w:rPr>
        <w:t>VII</w:t>
      </w:r>
      <w:r w:rsidRPr="00914E71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оплаты</w:t>
      </w:r>
    </w:p>
    <w:p w:rsidR="00B35D83" w:rsidRPr="00914E71" w:rsidRDefault="00B35D83" w:rsidP="00B35D83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- предоплата в размере 15 % от суммы ежемесячной оплаты. Оставшаяся сумма перечисляется ежемесячно после оформления акта выполненных работ. Дата оплаты согласовывается при заключении договора.   </w:t>
      </w:r>
    </w:p>
    <w:p w:rsidR="00B35D83" w:rsidRDefault="00B35D83" w:rsidP="00B35D83">
      <w:pPr>
        <w:ind w:right="178"/>
        <w:rPr>
          <w:rFonts w:ascii="Arial" w:hAnsi="Arial" w:cs="Arial"/>
          <w:lang w:val="ru-RU"/>
        </w:rPr>
      </w:pPr>
    </w:p>
    <w:p w:rsidR="00B35D83" w:rsidRDefault="00B35D83" w:rsidP="00B35D83">
      <w:pPr>
        <w:spacing w:before="120"/>
        <w:ind w:left="1416" w:right="178" w:firstLine="708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914E71">
        <w:rPr>
          <w:rFonts w:ascii="Times New Roman" w:hAnsi="Times New Roman"/>
          <w:b/>
          <w:i/>
          <w:color w:val="000000"/>
        </w:rPr>
        <w:t>VIII</w:t>
      </w:r>
      <w:r w:rsidRPr="00B35D83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финансирования</w:t>
      </w:r>
    </w:p>
    <w:p w:rsidR="00B35D83" w:rsidRPr="00914E71" w:rsidRDefault="00B35D83" w:rsidP="00B35D83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 - в национальной валюте Республики Узбекистан за счет бюджетных средств.   </w:t>
      </w:r>
    </w:p>
    <w:p w:rsidR="00B35D83" w:rsidRDefault="00B35D83" w:rsidP="00B35D83">
      <w:pPr>
        <w:ind w:right="178"/>
        <w:rPr>
          <w:rFonts w:ascii="Arial" w:hAnsi="Arial" w:cs="Arial"/>
          <w:lang w:val="ru-RU"/>
        </w:rPr>
      </w:pPr>
    </w:p>
    <w:p w:rsidR="00B35D83" w:rsidRDefault="00B35D83" w:rsidP="00B35D8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B35D83" w:rsidRPr="00147505" w:rsidRDefault="00B35D83" w:rsidP="00B35D8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B35D83" w:rsidRDefault="00B35D83" w:rsidP="00B35D8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B35D83" w:rsidRPr="003C3FB1" w:rsidRDefault="00B35D83" w:rsidP="00B35D83">
      <w:pPr>
        <w:ind w:left="-360" w:firstLine="540"/>
        <w:jc w:val="both"/>
        <w:rPr>
          <w:rFonts w:ascii="Times New Roman" w:hAnsi="Times New Roman"/>
          <w:b/>
          <w:color w:val="000000"/>
          <w:lang w:val="ru-RU"/>
        </w:rPr>
      </w:pPr>
      <w:r w:rsidRPr="003C3FB1">
        <w:rPr>
          <w:rFonts w:ascii="Times New Roman" w:hAnsi="Times New Roman"/>
          <w:b/>
          <w:color w:val="000000"/>
          <w:lang w:val="ru-RU"/>
        </w:rPr>
        <w:t xml:space="preserve">Составил: главный инженер                                       </w:t>
      </w:r>
      <w:proofErr w:type="spellStart"/>
      <w:r w:rsidRPr="003C3FB1">
        <w:rPr>
          <w:rFonts w:ascii="Times New Roman" w:hAnsi="Times New Roman"/>
          <w:b/>
          <w:color w:val="000000"/>
          <w:lang w:val="ru-RU"/>
        </w:rPr>
        <w:t>Усмонов</w:t>
      </w:r>
      <w:proofErr w:type="spellEnd"/>
      <w:r w:rsidRPr="003C3FB1">
        <w:rPr>
          <w:rFonts w:ascii="Times New Roman" w:hAnsi="Times New Roman"/>
          <w:b/>
          <w:color w:val="000000"/>
          <w:lang w:val="ru-RU"/>
        </w:rPr>
        <w:t xml:space="preserve"> А.К.</w:t>
      </w:r>
    </w:p>
    <w:p w:rsidR="00B35D83" w:rsidRDefault="00B35D83" w:rsidP="00B35D8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B35D83" w:rsidRDefault="00B35D83" w:rsidP="00B35D8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B35D83" w:rsidRDefault="00B35D83" w:rsidP="00B35D8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921930" w:rsidRPr="00B35D83" w:rsidRDefault="00921930">
      <w:pPr>
        <w:rPr>
          <w:lang w:val="ru-RU"/>
        </w:rPr>
      </w:pPr>
      <w:bookmarkStart w:id="0" w:name="_GoBack"/>
      <w:bookmarkEnd w:id="0"/>
    </w:p>
    <w:sectPr w:rsidR="00921930" w:rsidRPr="00B35D83" w:rsidSect="0023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0726"/>
    <w:rsid w:val="00195818"/>
    <w:rsid w:val="00236F5F"/>
    <w:rsid w:val="00290726"/>
    <w:rsid w:val="00596B99"/>
    <w:rsid w:val="00921930"/>
    <w:rsid w:val="00B35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83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5D83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B35D83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No Spacing"/>
    <w:link w:val="a6"/>
    <w:qFormat/>
    <w:rsid w:val="00B35D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B35D8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B35D83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596B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User</cp:lastModifiedBy>
  <cp:revision>3</cp:revision>
  <dcterms:created xsi:type="dcterms:W3CDTF">2022-01-11T05:37:00Z</dcterms:created>
  <dcterms:modified xsi:type="dcterms:W3CDTF">2022-02-07T10:55:00Z</dcterms:modified>
</cp:coreProperties>
</file>