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142"/>
        <w:gridCol w:w="1026"/>
        <w:gridCol w:w="934"/>
        <w:gridCol w:w="773"/>
        <w:gridCol w:w="738"/>
        <w:gridCol w:w="987"/>
        <w:gridCol w:w="1005"/>
        <w:gridCol w:w="1105"/>
        <w:gridCol w:w="933"/>
        <w:gridCol w:w="712"/>
      </w:tblGrid>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A871AA" w:rsidRDefault="00874A70" w:rsidP="00874A70">
            <w:pPr>
              <w:jc w:val="center"/>
              <w:rPr>
                <w:color w:val="000000"/>
                <w:lang w:val="uz-Cyrl-UZ"/>
              </w:rPr>
            </w:pPr>
            <w:r w:rsidRPr="00874A70">
              <w:rPr>
                <w:rStyle w:val="a3"/>
                <w:color w:val="000000"/>
              </w:rPr>
              <w:t>Аутсорсинг шартлари асосида хизматларни кўрсатиш бўйича</w:t>
            </w:r>
            <w:r w:rsidRPr="00874A70">
              <w:rPr>
                <w:b/>
                <w:bCs/>
                <w:color w:val="000000"/>
              </w:rPr>
              <w:br/>
            </w:r>
            <w:r w:rsidRPr="00874A70">
              <w:rPr>
                <w:rStyle w:val="a3"/>
                <w:color w:val="000000"/>
              </w:rPr>
              <w:t>ШАРТНОМА</w:t>
            </w:r>
            <w:r w:rsidRPr="00874A70">
              <w:rPr>
                <w:color w:val="000000"/>
              </w:rPr>
              <w:t xml:space="preserve"> </w:t>
            </w:r>
            <w:r w:rsidR="00B84A3A">
              <w:rPr>
                <w:color w:val="000000"/>
                <w:lang w:val="uz-Cyrl-UZ"/>
              </w:rPr>
              <w:t>№</w:t>
            </w:r>
          </w:p>
        </w:tc>
      </w:tr>
      <w:tr w:rsidR="00B84A3A" w:rsidRPr="00874A70" w:rsidTr="00CB5728">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rFonts w:eastAsia="Times New Roman"/>
                <w:color w:val="000000"/>
              </w:rPr>
            </w:pPr>
            <w:r>
              <w:rPr>
                <w:rFonts w:eastAsia="Times New Roman"/>
                <w:color w:val="000000"/>
                <w:lang w:val="uz-Cyrl-UZ"/>
              </w:rPr>
              <w:t xml:space="preserve">Бувайда </w:t>
            </w:r>
            <w:r w:rsidRPr="00874A70">
              <w:rPr>
                <w:rFonts w:eastAsia="Times New Roman"/>
                <w:color w:val="000000"/>
              </w:rPr>
              <w:t xml:space="preserve">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rFonts w:eastAsia="Times New Roman"/>
                <w:color w:val="000000"/>
                <w:lang w:val="uz-Cyrl-UZ"/>
              </w:rPr>
            </w:pPr>
            <w:r w:rsidRPr="00874A70">
              <w:rPr>
                <w:rFonts w:eastAsia="Times New Roman"/>
                <w:color w:val="000000"/>
              </w:rPr>
              <w:t>20</w:t>
            </w:r>
            <w:r>
              <w:rPr>
                <w:rFonts w:eastAsia="Times New Roman"/>
                <w:color w:val="000000"/>
                <w:lang w:val="uz-Cyrl-UZ"/>
              </w:rPr>
              <w:t>2</w:t>
            </w:r>
            <w:r w:rsidR="00B84A3A">
              <w:rPr>
                <w:rFonts w:eastAsia="Times New Roman"/>
                <w:color w:val="000000"/>
                <w:lang w:val="uz-Cyrl-UZ"/>
              </w:rPr>
              <w:t>2</w:t>
            </w:r>
            <w:r w:rsidRPr="00874A70">
              <w:rPr>
                <w:rFonts w:eastAsia="Times New Roman"/>
                <w:color w:val="000000"/>
              </w:rPr>
              <w:t xml:space="preserve"> йил «</w:t>
            </w:r>
            <w:r w:rsidR="00B84A3A">
              <w:rPr>
                <w:rFonts w:eastAsia="Times New Roman"/>
                <w:color w:val="000000"/>
              </w:rPr>
              <w:t>__</w:t>
            </w:r>
            <w:r w:rsidRPr="00874A70">
              <w:rPr>
                <w:rFonts w:eastAsia="Times New Roman"/>
                <w:color w:val="000000"/>
              </w:rPr>
              <w:t xml:space="preserve">» </w:t>
            </w:r>
            <w:r w:rsidR="00B84A3A">
              <w:rPr>
                <w:rFonts w:eastAsia="Times New Roman"/>
                <w:color w:val="000000"/>
                <w:lang w:val="uz-Cyrl-UZ"/>
              </w:rPr>
              <w:t>______</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Pr>
                <w:color w:val="000000"/>
                <w:lang w:val="uz-Cyrl-UZ"/>
              </w:rPr>
              <w:t>Бувайда туман тиббиёт бирлашмаси</w:t>
            </w:r>
            <w:r w:rsidRPr="00874A70">
              <w:rPr>
                <w:color w:val="000000"/>
                <w:lang w:val="uz-Cyrl-UZ"/>
              </w:rPr>
              <w:t xml:space="preserve"> номидан Низом асосида фаолият юритувчи </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Pr>
                <w:rFonts w:eastAsia="Times New Roman"/>
                <w:color w:val="000000"/>
                <w:lang w:val="uz-Cyrl-UZ"/>
              </w:rPr>
              <w:t>Б.Мамажонов</w:t>
            </w:r>
            <w:r w:rsidRPr="00874A70">
              <w:rPr>
                <w:rFonts w:eastAsia="Times New Roman"/>
                <w:color w:val="000000"/>
              </w:rPr>
              <w:t xml:space="preserve"> (кейинги ўринларда Буюртмачи деб аталади)</w:t>
            </w:r>
          </w:p>
        </w:tc>
      </w:tr>
      <w:tr w:rsidR="00B84A3A" w:rsidRPr="00874A70" w:rsidTr="00874A70">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jc w:val="both"/>
              <w:rPr>
                <w:rFonts w:eastAsia="Times New Roman"/>
                <w:color w:val="000000"/>
              </w:rPr>
            </w:pPr>
            <w:r w:rsidRPr="00874A70">
              <w:rPr>
                <w:rFonts w:eastAsia="Times New Roman"/>
                <w:color w:val="000000"/>
              </w:rPr>
              <w:t xml:space="preserve">бир томондан ва </w:t>
            </w:r>
            <w:r>
              <w:rPr>
                <w:rFonts w:eastAsia="Times New Roman"/>
                <w:color w:val="000000"/>
                <w:lang w:val="uz-Cyrl-UZ"/>
              </w:rPr>
              <w:t>“</w:t>
            </w:r>
            <w:r w:rsidR="00B84A3A">
              <w:rPr>
                <w:rFonts w:eastAsia="Times New Roman"/>
                <w:color w:val="000000"/>
              </w:rPr>
              <w:t>_____________________</w:t>
            </w:r>
            <w:r>
              <w:rPr>
                <w:rFonts w:eastAsia="Times New Roman"/>
                <w:color w:val="000000"/>
                <w:lang w:val="uz-Cyrl-UZ"/>
              </w:rPr>
              <w:t>”</w:t>
            </w:r>
            <w:r w:rsidRPr="00874A70">
              <w:rPr>
                <w:rFonts w:eastAsia="Times New Roman"/>
                <w:color w:val="000000"/>
              </w:rPr>
              <w:t>номидан Устав  асосида</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rFonts w:eastAsia="Times New Roman"/>
                <w:color w:val="000000"/>
              </w:rPr>
            </w:pPr>
            <w:r w:rsidRPr="00874A70">
              <w:rPr>
                <w:rFonts w:eastAsia="Times New Roman"/>
                <w:color w:val="000000"/>
              </w:rPr>
              <w:t xml:space="preserve">фаолият юритувчи </w:t>
            </w:r>
            <w:r>
              <w:rPr>
                <w:rFonts w:eastAsia="Times New Roman"/>
                <w:color w:val="000000"/>
                <w:lang w:val="uz-Cyrl-UZ"/>
              </w:rPr>
              <w:t xml:space="preserve">рахбар </w:t>
            </w:r>
            <w:r w:rsidRPr="00874A70">
              <w:rPr>
                <w:rFonts w:eastAsia="Times New Roman"/>
                <w:color w:val="000000"/>
              </w:rPr>
              <w:t xml:space="preserve"> </w:t>
            </w:r>
            <w:r w:rsidR="00B84A3A">
              <w:rPr>
                <w:rFonts w:eastAsia="Times New Roman"/>
                <w:color w:val="000000"/>
                <w:lang w:val="uz-Cyrl-UZ"/>
              </w:rPr>
              <w:t>____________________</w:t>
            </w:r>
            <w:r w:rsidRPr="00874A70">
              <w:rPr>
                <w:rFonts w:eastAsia="Times New Roman"/>
                <w:color w:val="000000"/>
              </w:rPr>
              <w:t xml:space="preserve"> (кейинги ўринларда</w:t>
            </w:r>
          </w:p>
        </w:tc>
      </w:tr>
      <w:tr w:rsidR="00B84A3A" w:rsidRPr="00874A70" w:rsidTr="00874A70">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Аутсорсер деб аталади), иккинчи томондан кейинчалик Томонлар деб аталади, ушбу шартномани қуйидагилар тўғрисида туздилар.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 Шартнома предмети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rFonts w:eastAsia="Times New Roman"/>
                <w:color w:val="000000"/>
                <w:lang w:val="uz-Cyrl-UZ"/>
              </w:rPr>
            </w:pPr>
            <w:r w:rsidRPr="00874A70">
              <w:rPr>
                <w:rFonts w:eastAsia="Times New Roman"/>
                <w:color w:val="000000"/>
              </w:rPr>
              <w:t xml:space="preserve">1.2. Аутсорсер мазкур шартноманинг 1.3-бандида кўрсатилган муддатдан бошлаб, у тугагунига қадар ҳар куни Буюртмачини </w:t>
            </w:r>
            <w:r w:rsidRPr="00874A70">
              <w:rPr>
                <w:rFonts w:eastAsia="Times New Roman"/>
                <w:b/>
                <w:color w:val="000000"/>
                <w:lang w:val="uz-Cyrl-UZ"/>
              </w:rPr>
              <w:t>иссиқ</w:t>
            </w:r>
            <w:r>
              <w:rPr>
                <w:rFonts w:eastAsia="Times New Roman"/>
                <w:b/>
                <w:color w:val="000000"/>
                <w:lang w:val="uz-Cyrl-UZ"/>
              </w:rPr>
              <w:t xml:space="preserve"> (тайёр)</w:t>
            </w:r>
            <w:r w:rsidRPr="00874A70">
              <w:rPr>
                <w:rFonts w:eastAsia="Times New Roman"/>
                <w:b/>
                <w:color w:val="000000"/>
                <w:lang w:val="uz-Cyrl-UZ"/>
              </w:rPr>
              <w:t xml:space="preserve"> овқат билан</w:t>
            </w:r>
            <w:r>
              <w:rPr>
                <w:rFonts w:eastAsia="Times New Roman"/>
                <w:b/>
                <w:color w:val="000000"/>
                <w:lang w:val="uz-Cyrl-UZ"/>
              </w:rPr>
              <w:t xml:space="preserve"> таъминлаш</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jc w:val="center"/>
              <w:rPr>
                <w:color w:val="000000"/>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B84A3A" w:rsidRPr="00874A70" w:rsidTr="00CB5728">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B84A3A"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A871AA">
            <w:pPr>
              <w:rPr>
                <w:rFonts w:eastAsia="Times New Roman"/>
                <w:color w:val="000000"/>
              </w:rPr>
            </w:pPr>
            <w:r>
              <w:rPr>
                <w:rFonts w:eastAsia="Times New Roman"/>
                <w:color w:val="000000"/>
              </w:rPr>
              <w:t>20</w:t>
            </w:r>
            <w:r>
              <w:rPr>
                <w:rFonts w:eastAsia="Times New Roman"/>
                <w:color w:val="000000"/>
                <w:lang w:val="uz-Cyrl-UZ"/>
              </w:rPr>
              <w:t>2</w:t>
            </w:r>
            <w:r w:rsidR="001B2015">
              <w:rPr>
                <w:rFonts w:eastAsia="Times New Roman"/>
                <w:color w:val="000000"/>
                <w:lang w:val="uz-Cyrl-UZ"/>
              </w:rPr>
              <w:t>2</w:t>
            </w:r>
            <w:r w:rsidRPr="00874A70">
              <w:rPr>
                <w:rFonts w:eastAsia="Times New Roman"/>
                <w:color w:val="000000"/>
              </w:rPr>
              <w:t xml:space="preserve"> йил «</w:t>
            </w:r>
            <w:r w:rsidR="00A871AA">
              <w:rPr>
                <w:rFonts w:eastAsia="Times New Roman"/>
                <w:color w:val="000000"/>
                <w:lang w:val="uz-Cyrl-UZ"/>
              </w:rPr>
              <w:t>1</w:t>
            </w:r>
            <w:r w:rsidRPr="00874A70">
              <w:rPr>
                <w:rFonts w:eastAsia="Times New Roman"/>
                <w:color w:val="000000"/>
              </w:rPr>
              <w:t xml:space="preserve">» </w:t>
            </w:r>
            <w:r w:rsidR="001B2015">
              <w:rPr>
                <w:rFonts w:eastAsia="Times New Roman"/>
                <w:color w:val="000000"/>
                <w:lang w:val="uz-Cyrl-UZ"/>
              </w:rPr>
              <w:t>январ</w:t>
            </w:r>
            <w:r w:rsidRPr="00874A70">
              <w:rPr>
                <w:rFonts w:eastAsia="Times New Roman"/>
                <w:color w:val="000000"/>
              </w:rPr>
              <w:t xml:space="preserve">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B84A3A"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A871AA">
            <w:pPr>
              <w:rPr>
                <w:rFonts w:eastAsia="Times New Roman"/>
                <w:color w:val="000000"/>
              </w:rPr>
            </w:pPr>
            <w:r w:rsidRPr="00874A70">
              <w:rPr>
                <w:rFonts w:eastAsia="Times New Roman"/>
                <w:color w:val="000000"/>
              </w:rPr>
              <w:t>20</w:t>
            </w:r>
            <w:r>
              <w:rPr>
                <w:rFonts w:eastAsia="Times New Roman"/>
                <w:color w:val="000000"/>
                <w:lang w:val="uz-Cyrl-UZ"/>
              </w:rPr>
              <w:t>2</w:t>
            </w:r>
            <w:r w:rsidR="001B2015">
              <w:rPr>
                <w:rFonts w:eastAsia="Times New Roman"/>
                <w:color w:val="000000"/>
                <w:lang w:val="uz-Cyrl-UZ"/>
              </w:rPr>
              <w:t>2</w:t>
            </w:r>
            <w:r w:rsidRPr="00874A70">
              <w:rPr>
                <w:rFonts w:eastAsia="Times New Roman"/>
                <w:color w:val="000000"/>
              </w:rPr>
              <w:t xml:space="preserve"> йил «</w:t>
            </w:r>
            <w:r w:rsidR="00A871AA">
              <w:rPr>
                <w:rFonts w:eastAsia="Times New Roman"/>
                <w:color w:val="000000"/>
                <w:lang w:val="uz-Cyrl-UZ"/>
              </w:rPr>
              <w:t>31</w:t>
            </w:r>
            <w:r w:rsidRPr="00874A70">
              <w:rPr>
                <w:rFonts w:eastAsia="Times New Roman"/>
                <w:color w:val="000000"/>
              </w:rPr>
              <w:t xml:space="preserve">» </w:t>
            </w:r>
            <w:r w:rsidR="001B2015">
              <w:rPr>
                <w:rFonts w:eastAsia="Times New Roman"/>
                <w:color w:val="000000"/>
                <w:lang w:val="uz-Cyrl-UZ"/>
              </w:rPr>
              <w:t>март</w:t>
            </w:r>
            <w:bookmarkStart w:id="0" w:name="_GoBack"/>
            <w:bookmarkEnd w:id="0"/>
            <w:r w:rsidRPr="00874A70">
              <w:rPr>
                <w:rFonts w:eastAsia="Times New Roman"/>
                <w:color w:val="000000"/>
              </w:rPr>
              <w:t>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II. Томонларнинг ҳуқуқ ва мажбуриятлари</w:t>
            </w:r>
          </w:p>
        </w:tc>
      </w:tr>
      <w:tr w:rsidR="00B84A3A"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2.1.1. Ижарага олинган мол-мулкдан фойдаланиш;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2.1.2. Ижарага олинган бино ва иншоотларнинг ички ва ташқи қисмида техник жиҳатдан жиҳозлаш ва таъмирлаш ишларини амалга ошириш;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2.1.3. Хизматлар таннархининг ўзгариши муносабати билан шартномага ўзгартириш киритиш таклифи билан чиқиш;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2.1.4. Кўрсатилган хизматлар учун ўз вақтида тўловлар амалга оширилишини талаб қилиш;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2.1.5. Кўрсатилган хизматлар натижасида фойда олиш;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2.1.6. Буюртмачидан шартнома шартларининг бажарилишини талаб қилиш;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2.1.7. Қонун ҳужжатларига мувофиқ бошқа ҳуқуқлар.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 Аутсорсер қуйидагиларга мажбур: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2.2.3. Товар (ишлар, хизматлар)нинг сифатли ишлаб чиқарилишини ва буюртмачига етказилишини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2.2.4. Махфийлик тартибига қатъий риоя қилиши;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lastRenderedPageBreak/>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2.2.6. Хизматларни сифатли, мазкур Шартноманинг 1.3-бандида кўрсатилган муддатда ва тўлиқ ҳажмда кўрсатиши;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2.2.11. Хизмат кўрсатиш бўйича ишларни шахсан бажариши, мазкур Шартнома шартларини бажаришни учинчи шахсга топширмаслиги;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2.2.16. Қонун ҳужжатларига мувофиқ бошқа мажбуриятлар.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2.3. Буюртмачи қуйидаги ҳуқуқларга эга:</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2.3.1. Товарлар (ишлар, хизматлар) сифатли ишлаб чиқарилиши (бажарилиши, кўрсатилиши)ни талаб қилиш;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2.3.2. Аутсорсернинг фаолиятига аралашмаган ҳолда, шартнома шартларининг бажарилишини назорат қилиш;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2.3.4. Қонун ҳужжатларига мувофиқ бошқа ҳуқуқлар.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2.4. Буюртмачи қуйидагиларга мажбур: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lastRenderedPageBreak/>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2.4.3. Қонун ҳужжатларига мувофиқ бошқа мажбуриятлар.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III. Хизматлар нархи ва ўзаро ҳисоб-китоблар тартиби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color w:val="000000"/>
              </w:rPr>
            </w:pPr>
            <w:r w:rsidRPr="00874A70">
              <w:rPr>
                <w:color w:val="000000"/>
              </w:rPr>
              <w:t xml:space="preserve">3.1. Мазкур шартноманинг иловасига мувофиқ хизматлар нархи </w:t>
            </w:r>
            <w:r w:rsidR="00B84A3A">
              <w:rPr>
                <w:color w:val="000000"/>
                <w:lang w:val="uz-Cyrl-UZ"/>
              </w:rPr>
              <w:t>______________</w:t>
            </w:r>
            <w:r w:rsidR="00680B21">
              <w:rPr>
                <w:color w:val="000000"/>
                <w:lang w:val="uz-Cyrl-UZ"/>
              </w:rPr>
              <w:t xml:space="preserve"> (</w:t>
            </w:r>
            <w:r w:rsidR="00B84A3A">
              <w:rPr>
                <w:color w:val="000000"/>
                <w:lang w:val="uz-Cyrl-UZ"/>
              </w:rPr>
              <w:t>_______________________________________________________________</w:t>
            </w:r>
            <w:r w:rsidR="00680B21">
              <w:rPr>
                <w:color w:val="000000"/>
                <w:lang w:val="uz-Cyrl-UZ"/>
              </w:rPr>
              <w:t>) сўмни ташкил этади.</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0C6817">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874A70" w:rsidRPr="001B2015"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680B21">
            <w:pPr>
              <w:jc w:val="both"/>
              <w:rPr>
                <w:color w:val="000000"/>
              </w:rPr>
            </w:pPr>
            <w:r w:rsidRPr="000C6817">
              <w:rPr>
                <w:color w:val="00000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0C6817" w:rsidRPr="000C6817" w:rsidRDefault="000C6817" w:rsidP="00023B3A">
            <w:pPr>
              <w:jc w:val="both"/>
              <w:rPr>
                <w:color w:val="000000"/>
                <w:lang w:val="uz-Cyrl-UZ"/>
              </w:rPr>
            </w:pPr>
            <w:r w:rsidRPr="000C6817">
              <w:rPr>
                <w:lang w:val="uz-Cyrl-UZ"/>
              </w:rPr>
              <w:t xml:space="preserve">3.6. </w:t>
            </w:r>
            <w:r>
              <w:rPr>
                <w:lang w:val="uz-Cyrl-UZ"/>
              </w:rPr>
              <w:t>Буюртмачи</w:t>
            </w:r>
            <w:r w:rsidRPr="000C6817">
              <w:rPr>
                <w:lang w:val="uz-Cyrl-UZ"/>
              </w:rPr>
              <w:t xml:space="preserve"> шартнома имзолангандан сўнг </w:t>
            </w:r>
            <w:r>
              <w:rPr>
                <w:lang w:val="uz-Cyrl-UZ"/>
              </w:rPr>
              <w:t>кўрсатилиши</w:t>
            </w:r>
            <w:r w:rsidRPr="000C6817">
              <w:rPr>
                <w:lang w:val="uz-Cyrl-UZ"/>
              </w:rPr>
              <w:t xml:space="preserve"> лозим бўлган </w:t>
            </w:r>
            <w:r w:rsidR="00120B17">
              <w:rPr>
                <w:lang w:val="uz-Cyrl-UZ"/>
              </w:rPr>
              <w:t>хизматлар</w:t>
            </w:r>
            <w:r w:rsidRPr="000C6817">
              <w:rPr>
                <w:lang w:val="uz-Cyrl-UZ"/>
              </w:rPr>
              <w:t xml:space="preserve"> умумий қийматининг   30 % ни олдиндан </w:t>
            </w:r>
            <w:r w:rsidR="00120B17">
              <w:rPr>
                <w:lang w:val="uz-Cyrl-UZ"/>
              </w:rPr>
              <w:t>Аутсорсер</w:t>
            </w:r>
            <w:r w:rsidRPr="000C6817">
              <w:rPr>
                <w:lang w:val="uz-Cyrl-UZ"/>
              </w:rPr>
              <w:t xml:space="preserve"> нинг ҳисоб-рақамига пул ўтказиш йўли билан тўлайди. </w:t>
            </w:r>
            <w:r w:rsidR="00120B17">
              <w:rPr>
                <w:lang w:val="uz-Cyrl-UZ"/>
              </w:rPr>
              <w:t>Кўрсатилган хизмат</w:t>
            </w:r>
            <w:r w:rsidRPr="000C6817">
              <w:rPr>
                <w:lang w:val="uz-Cyrl-UZ"/>
              </w:rPr>
              <w:t xml:space="preserve">лар тўловининг қолган, яъни 70 % қисми эса Буюртмачи томонидан </w:t>
            </w:r>
            <w:r w:rsidR="00120B17">
              <w:rPr>
                <w:lang w:val="uz-Cyrl-UZ"/>
              </w:rPr>
              <w:t>хизматлар</w:t>
            </w:r>
            <w:r w:rsidRPr="000C6817">
              <w:rPr>
                <w:lang w:val="uz-Cyrl-UZ"/>
              </w:rPr>
              <w:t xml:space="preserve"> қабул қилиб олингандан сўнг </w:t>
            </w:r>
            <w:r w:rsidR="00023B3A">
              <w:rPr>
                <w:lang w:val="uz-Cyrl-UZ"/>
              </w:rPr>
              <w:t>30</w:t>
            </w:r>
            <w:r w:rsidRPr="000C6817">
              <w:rPr>
                <w:lang w:val="uz-Cyrl-UZ"/>
              </w:rPr>
              <w:t xml:space="preserve"> (</w:t>
            </w:r>
            <w:r w:rsidR="00023B3A">
              <w:rPr>
                <w:lang w:val="uz-Cyrl-UZ"/>
              </w:rPr>
              <w:t>ўттиз</w:t>
            </w:r>
            <w:r w:rsidRPr="000C6817">
              <w:rPr>
                <w:lang w:val="uz-Cyrl-UZ"/>
              </w:rPr>
              <w:t>) календарь кун ичида тўлиқ тўлаб берилади.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CB5728">
            <w:pPr>
              <w:jc w:val="center"/>
              <w:rPr>
                <w:color w:val="000000"/>
              </w:rPr>
            </w:pPr>
            <w:r w:rsidRPr="000C6817">
              <w:rPr>
                <w:rStyle w:val="a3"/>
                <w:color w:val="000000"/>
              </w:rPr>
              <w:t>IV. Томонларнинг мажбуриятлари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680B21">
            <w:pPr>
              <w:jc w:val="both"/>
              <w:rPr>
                <w:color w:val="000000"/>
              </w:rPr>
            </w:pPr>
            <w:r w:rsidRPr="000C6817">
              <w:rPr>
                <w:color w:val="000000"/>
              </w:rPr>
              <w:t xml:space="preserve">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4.2. Пеня (жарима) тўлаш Томонларнинг зиммасидаги мажбуриятларини бажаришдан ёки бузилишларни бартараф қилишдан озод этмайди.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874A70">
                <w:rPr>
                  <w:color w:val="008080"/>
                </w:rPr>
                <w:t>кодекси</w:t>
              </w:r>
            </w:hyperlink>
            <w:r w:rsidRPr="00874A70">
              <w:rPr>
                <w:color w:val="000000"/>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sidRPr="00874A70">
                <w:rPr>
                  <w:color w:val="008080"/>
                </w:rPr>
                <w:t xml:space="preserve">Қонуни </w:t>
              </w:r>
            </w:hyperlink>
            <w:r w:rsidRPr="00874A70">
              <w:rPr>
                <w:color w:val="000000"/>
              </w:rPr>
              <w:t>ҳамда Ўзбекистон Республикасининг бошқа норматив-ҳуқуқий ҳужжатларида назарда тутилган жавобгар бўладилар.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 Мунозарали вазиятларни ҳал этиш тартиби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lastRenderedPageBreak/>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 Форс-мажор ҳолатлар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VII. Якунловчи қоидалар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VIII. Шартноманинг амал қилиш муддати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IX. Томонларнинг манзили ва банк реквизитлари</w:t>
            </w:r>
            <w:r w:rsidRPr="00874A70">
              <w:rPr>
                <w:color w:val="000000"/>
              </w:rPr>
              <w:t xml:space="preserve"> </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«Аутсорсер»</w:t>
            </w:r>
            <w:r w:rsidRPr="00874A70">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B84A3A" w:rsidRPr="00874A70" w:rsidTr="00CB5728">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B84A3A" w:rsidRDefault="00874A70" w:rsidP="00B84A3A">
            <w:pPr>
              <w:rPr>
                <w:color w:val="000000"/>
              </w:rPr>
            </w:pPr>
            <w:r w:rsidRPr="00B84A3A">
              <w:rPr>
                <w:color w:val="000000"/>
              </w:rPr>
              <w:t>---</w:t>
            </w:r>
            <w:r w:rsidR="00A871AA">
              <w:rPr>
                <w:rFonts w:eastAsia="Times New Roman"/>
                <w:color w:val="000000"/>
                <w:lang w:val="uz-Cyrl-UZ"/>
              </w:rPr>
              <w:t>“</w:t>
            </w:r>
            <w:r w:rsidR="00B84A3A">
              <w:rPr>
                <w:rFonts w:eastAsia="Times New Roman"/>
                <w:color w:val="000000"/>
              </w:rPr>
              <w:t>____________________________</w:t>
            </w:r>
            <w:r w:rsidR="00A871AA">
              <w:rPr>
                <w:rFonts w:eastAsia="Times New Roman"/>
                <w:color w:val="000000"/>
                <w:lang w:val="uz-Cyrl-UZ"/>
              </w:rPr>
              <w:t xml:space="preserve">” </w:t>
            </w:r>
            <w:r w:rsidRPr="00B84A3A">
              <w:rPr>
                <w:color w:val="000000"/>
              </w:rPr>
              <w:t>------------------------------</w:t>
            </w:r>
          </w:p>
          <w:p w:rsidR="00A871AA" w:rsidRDefault="00B84A3A" w:rsidP="00B84A3A">
            <w:pPr>
              <w:rPr>
                <w:color w:val="000000"/>
                <w:lang w:val="uz-Cyrl-UZ"/>
              </w:rPr>
            </w:pPr>
            <w:proofErr w:type="gramStart"/>
            <w:r>
              <w:rPr>
                <w:color w:val="000000"/>
              </w:rPr>
              <w:t>Манзили:_</w:t>
            </w:r>
            <w:proofErr w:type="gramEnd"/>
            <w:r>
              <w:rPr>
                <w:color w:val="000000"/>
              </w:rPr>
              <w:t>___________________</w:t>
            </w:r>
          </w:p>
          <w:p w:rsidR="00A871AA" w:rsidRDefault="00A871AA" w:rsidP="00B84A3A">
            <w:pPr>
              <w:rPr>
                <w:color w:val="000000"/>
                <w:lang w:val="uz-Cyrl-UZ"/>
              </w:rPr>
            </w:pPr>
            <w:r>
              <w:rPr>
                <w:color w:val="000000"/>
                <w:lang w:val="uz-Cyrl-UZ"/>
              </w:rPr>
              <w:t xml:space="preserve">х/р: </w:t>
            </w:r>
            <w:r w:rsidR="00B84A3A">
              <w:rPr>
                <w:color w:val="000000"/>
                <w:lang w:val="uz-Cyrl-UZ"/>
              </w:rPr>
              <w:t>______________________</w:t>
            </w:r>
          </w:p>
          <w:p w:rsidR="00A871AA" w:rsidRDefault="00A871AA" w:rsidP="00B84A3A">
            <w:pPr>
              <w:rPr>
                <w:color w:val="000000"/>
                <w:lang w:val="uz-Cyrl-UZ"/>
              </w:rPr>
            </w:pPr>
            <w:r>
              <w:rPr>
                <w:color w:val="000000"/>
                <w:lang w:val="uz-Cyrl-UZ"/>
              </w:rPr>
              <w:t xml:space="preserve">ИНН: </w:t>
            </w:r>
            <w:r w:rsidR="00B84A3A">
              <w:rPr>
                <w:color w:val="000000"/>
                <w:lang w:val="uz-Cyrl-UZ"/>
              </w:rPr>
              <w:t>_______________</w:t>
            </w:r>
          </w:p>
          <w:p w:rsidR="00A871AA" w:rsidRDefault="00A871AA" w:rsidP="00B84A3A">
            <w:pPr>
              <w:rPr>
                <w:color w:val="000000"/>
                <w:lang w:val="uz-Cyrl-UZ"/>
              </w:rPr>
            </w:pPr>
            <w:r>
              <w:rPr>
                <w:color w:val="000000"/>
                <w:lang w:val="uz-Cyrl-UZ"/>
              </w:rPr>
              <w:t>МФО:</w:t>
            </w:r>
            <w:r w:rsidR="00B84A3A">
              <w:rPr>
                <w:color w:val="000000"/>
                <w:lang w:val="uz-Cyrl-UZ"/>
              </w:rPr>
              <w:t>______________</w:t>
            </w:r>
          </w:p>
          <w:p w:rsidR="00A871AA" w:rsidRDefault="00B84A3A" w:rsidP="00B84A3A">
            <w:pPr>
              <w:rPr>
                <w:color w:val="000000"/>
                <w:lang w:val="uz-Cyrl-UZ"/>
              </w:rPr>
            </w:pPr>
            <w:r>
              <w:rPr>
                <w:color w:val="000000"/>
                <w:lang w:val="uz-Cyrl-UZ"/>
              </w:rPr>
              <w:t>___________________________</w:t>
            </w:r>
          </w:p>
          <w:p w:rsidR="00A871AA" w:rsidRPr="00A871AA" w:rsidRDefault="00A871AA" w:rsidP="00B84A3A">
            <w:pPr>
              <w:rPr>
                <w:color w:val="000000"/>
                <w:lang w:val="uz-Cyrl-UZ"/>
              </w:rPr>
            </w:pPr>
            <w:r>
              <w:rPr>
                <w:color w:val="000000"/>
                <w:lang w:val="uz-Cyrl-UZ"/>
              </w:rPr>
              <w:t xml:space="preserve">Рахбар:           </w:t>
            </w:r>
            <w:r w:rsidR="00B84A3A">
              <w:rPr>
                <w:color w:val="00000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A871AA" w:rsidRDefault="00874A70" w:rsidP="00CB572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Default="00874A70" w:rsidP="00A871AA">
            <w:pPr>
              <w:jc w:val="center"/>
              <w:rPr>
                <w:color w:val="000000"/>
              </w:rPr>
            </w:pPr>
            <w:r w:rsidRPr="00874A70">
              <w:rPr>
                <w:color w:val="000000"/>
              </w:rPr>
              <w:t>-------</w:t>
            </w:r>
            <w:r w:rsidR="00A871AA">
              <w:rPr>
                <w:color w:val="000000"/>
              </w:rPr>
              <w:t>Бувайда туман тиббиёт бирлашмаси</w:t>
            </w:r>
          </w:p>
          <w:p w:rsidR="00A871AA" w:rsidRDefault="00A871AA" w:rsidP="00A871AA">
            <w:pPr>
              <w:jc w:val="center"/>
              <w:rPr>
                <w:color w:val="000000"/>
              </w:rPr>
            </w:pPr>
            <w:r>
              <w:rPr>
                <w:color w:val="000000"/>
              </w:rPr>
              <w:t>Бувайда</w:t>
            </w:r>
            <w:r w:rsidRPr="00A871AA">
              <w:rPr>
                <w:color w:val="000000"/>
              </w:rPr>
              <w:t xml:space="preserve"> </w:t>
            </w:r>
            <w:r>
              <w:rPr>
                <w:color w:val="000000"/>
              </w:rPr>
              <w:t>тумани</w:t>
            </w:r>
            <w:r w:rsidRPr="00A871AA">
              <w:rPr>
                <w:color w:val="000000"/>
              </w:rPr>
              <w:t xml:space="preserve"> </w:t>
            </w:r>
            <w:r>
              <w:rPr>
                <w:color w:val="000000"/>
              </w:rPr>
              <w:t>Янги</w:t>
            </w:r>
            <w:r>
              <w:rPr>
                <w:color w:val="000000"/>
                <w:lang w:val="uz-Cyrl-UZ"/>
              </w:rPr>
              <w:t>қўрғон қ-ғи</w:t>
            </w:r>
          </w:p>
          <w:p w:rsidR="00A871AA" w:rsidRDefault="00A871AA" w:rsidP="00A871AA">
            <w:pPr>
              <w:jc w:val="center"/>
              <w:rPr>
                <w:color w:val="000000"/>
                <w:lang w:val="uz-Cyrl-UZ"/>
              </w:rPr>
            </w:pPr>
            <w:r>
              <w:rPr>
                <w:color w:val="000000"/>
                <w:lang w:val="uz-Cyrl-UZ"/>
              </w:rPr>
              <w:t>х/р:23402000300100001010</w:t>
            </w:r>
          </w:p>
          <w:p w:rsidR="00A871AA" w:rsidRDefault="00A871AA" w:rsidP="00A871AA">
            <w:pPr>
              <w:jc w:val="center"/>
              <w:rPr>
                <w:color w:val="000000"/>
                <w:lang w:val="uz-Cyrl-UZ"/>
              </w:rPr>
            </w:pPr>
            <w:r>
              <w:rPr>
                <w:color w:val="000000"/>
                <w:lang w:val="uz-Cyrl-UZ"/>
              </w:rPr>
              <w:t>ИНН: 201122919 МФО:00014</w:t>
            </w:r>
          </w:p>
          <w:p w:rsidR="00A871AA" w:rsidRDefault="00A871AA" w:rsidP="00A871AA">
            <w:pPr>
              <w:jc w:val="center"/>
              <w:rPr>
                <w:color w:val="000000"/>
                <w:lang w:val="uz-Cyrl-UZ"/>
              </w:rPr>
            </w:pPr>
            <w:r>
              <w:rPr>
                <w:color w:val="000000"/>
                <w:lang w:val="uz-Cyrl-UZ"/>
              </w:rPr>
              <w:t>Марказий банк Тошкент ХККМ</w:t>
            </w:r>
          </w:p>
          <w:p w:rsidR="00A871AA" w:rsidRDefault="00A871AA" w:rsidP="00A871AA">
            <w:pPr>
              <w:jc w:val="center"/>
              <w:rPr>
                <w:color w:val="000000"/>
                <w:lang w:val="uz-Cyrl-UZ"/>
              </w:rPr>
            </w:pPr>
            <w:r>
              <w:rPr>
                <w:color w:val="000000"/>
                <w:lang w:val="uz-Cyrl-UZ"/>
              </w:rPr>
              <w:t>Молия Вазирлги Ғазначилиги</w:t>
            </w:r>
          </w:p>
          <w:p w:rsidR="00A871AA" w:rsidRDefault="00A871AA" w:rsidP="00A871AA">
            <w:pPr>
              <w:jc w:val="center"/>
              <w:rPr>
                <w:color w:val="000000"/>
                <w:lang w:val="uz-Cyrl-UZ"/>
              </w:rPr>
            </w:pPr>
            <w:r>
              <w:rPr>
                <w:color w:val="000000"/>
                <w:lang w:val="uz-Cyrl-UZ"/>
              </w:rPr>
              <w:t>Шхв:10002286030212707310</w:t>
            </w:r>
            <w:r w:rsidR="00B84A3A">
              <w:rPr>
                <w:color w:val="000000"/>
                <w:lang w:val="uz-Cyrl-UZ"/>
              </w:rPr>
              <w:t>1</w:t>
            </w:r>
            <w:r>
              <w:rPr>
                <w:color w:val="000000"/>
                <w:lang w:val="uz-Cyrl-UZ"/>
              </w:rPr>
              <w:t>05400</w:t>
            </w:r>
            <w:r w:rsidR="00B84A3A">
              <w:rPr>
                <w:color w:val="000000"/>
                <w:lang w:val="uz-Cyrl-UZ"/>
              </w:rPr>
              <w:t>2</w:t>
            </w:r>
          </w:p>
          <w:p w:rsidR="00A871AA" w:rsidRDefault="00A871AA" w:rsidP="00A871AA">
            <w:pPr>
              <w:jc w:val="center"/>
              <w:rPr>
                <w:color w:val="000000"/>
                <w:lang w:val="uz-Cyrl-UZ"/>
              </w:rPr>
            </w:pPr>
            <w:r>
              <w:rPr>
                <w:color w:val="000000"/>
                <w:lang w:val="uz-Cyrl-UZ"/>
              </w:rPr>
              <w:t>Инн:200162370</w:t>
            </w:r>
          </w:p>
          <w:p w:rsidR="00A871AA" w:rsidRPr="00A871AA" w:rsidRDefault="00A871AA" w:rsidP="00A871AA">
            <w:pPr>
              <w:jc w:val="center"/>
              <w:rPr>
                <w:color w:val="000000"/>
                <w:lang w:val="uz-Cyrl-UZ"/>
              </w:rPr>
            </w:pPr>
            <w:r>
              <w:rPr>
                <w:color w:val="000000"/>
                <w:lang w:val="uz-Cyrl-UZ"/>
              </w:rPr>
              <w:t>Рахбар:               Б.Мамажонов</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r>
      <w:tr w:rsidR="00B84A3A" w:rsidRPr="00874A70" w:rsidTr="00CB5728">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Default="00874A70" w:rsidP="00B84A3A">
            <w:pPr>
              <w:rPr>
                <w:color w:val="000000"/>
              </w:rPr>
            </w:pPr>
          </w:p>
          <w:p w:rsidR="00680B21" w:rsidRPr="00874A70" w:rsidRDefault="00680B21" w:rsidP="00B84A3A">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r>
    </w:tbl>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874A70" w:rsidRPr="00874A70" w:rsidRDefault="00874A70" w:rsidP="00874A70">
      <w:pPr>
        <w:shd w:val="clear" w:color="auto" w:fill="FFFFFF"/>
        <w:jc w:val="center"/>
        <w:rPr>
          <w:rFonts w:eastAsia="Times New Roman"/>
          <w:color w:val="000080"/>
        </w:rPr>
      </w:pPr>
      <w:r w:rsidRPr="00874A70">
        <w:rPr>
          <w:rFonts w:eastAsia="Times New Roman"/>
          <w:color w:val="000080"/>
        </w:rPr>
        <w:t xml:space="preserve">Аутсорсинг шартлари асосида хизматларни кўрсатиш бўйича </w:t>
      </w:r>
      <w:hyperlink r:id="rId6" w:history="1">
        <w:r w:rsidRPr="00874A70">
          <w:rPr>
            <w:rFonts w:eastAsia="Times New Roman"/>
            <w:color w:val="008080"/>
          </w:rPr>
          <w:t xml:space="preserve">шартномага </w:t>
        </w:r>
        <w:r w:rsidRPr="00874A70">
          <w:rPr>
            <w:rFonts w:eastAsia="Times New Roman"/>
            <w:color w:val="008080"/>
          </w:rPr>
          <w:br/>
        </w:r>
      </w:hyperlink>
      <w:r w:rsidRPr="00874A70">
        <w:rPr>
          <w:rFonts w:eastAsia="Times New Roman"/>
          <w:color w:val="000080"/>
        </w:rPr>
        <w:t>ИЛОВА</w:t>
      </w:r>
    </w:p>
    <w:tbl>
      <w:tblPr>
        <w:tblW w:w="5000" w:type="pct"/>
        <w:tblCellMar>
          <w:left w:w="0" w:type="dxa"/>
          <w:right w:w="0" w:type="dxa"/>
        </w:tblCellMar>
        <w:tblLook w:val="04A0" w:firstRow="1" w:lastRow="0" w:firstColumn="1" w:lastColumn="0" w:noHBand="0" w:noVBand="1"/>
      </w:tblPr>
      <w:tblGrid>
        <w:gridCol w:w="408"/>
        <w:gridCol w:w="1874"/>
        <w:gridCol w:w="947"/>
        <w:gridCol w:w="991"/>
        <w:gridCol w:w="1027"/>
        <w:gridCol w:w="1352"/>
        <w:gridCol w:w="1212"/>
        <w:gridCol w:w="727"/>
        <w:gridCol w:w="817"/>
      </w:tblGrid>
      <w:tr w:rsidR="00874A70" w:rsidRPr="00874A70" w:rsidTr="00CB5728">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874A70" w:rsidRPr="00874A70" w:rsidRDefault="00874A70" w:rsidP="00CB5728">
            <w:pPr>
              <w:spacing w:after="160"/>
              <w:jc w:val="center"/>
            </w:pPr>
            <w:r w:rsidRPr="00874A70">
              <w:rPr>
                <w:b/>
                <w:bCs/>
              </w:rPr>
              <w:t>ШАРТНОМАНИНГ ПРОГНОЗ СУММАСИ</w:t>
            </w:r>
          </w:p>
        </w:tc>
      </w:tr>
      <w:tr w:rsidR="00680B21"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rPr>
                <w:rFonts w:eastAsia="Times New Roman"/>
                <w:sz w:val="20"/>
                <w:szCs w:val="20"/>
              </w:rPr>
            </w:pPr>
            <w:r w:rsidRPr="00680B21">
              <w:rPr>
                <w:rFonts w:eastAsia="Times New Roman"/>
                <w:sz w:val="20"/>
                <w:szCs w:val="20"/>
              </w:rPr>
              <w:lastRenderedPageBreak/>
              <w:br w:type="textWrapping" w:clear="all"/>
            </w:r>
          </w:p>
          <w:p w:rsidR="00874A70" w:rsidRPr="00680B21" w:rsidRDefault="00874A70" w:rsidP="00CB5728">
            <w:pPr>
              <w:spacing w:after="160"/>
              <w:ind w:left="-113" w:right="-113"/>
              <w:jc w:val="center"/>
              <w:rPr>
                <w:sz w:val="20"/>
                <w:szCs w:val="20"/>
              </w:rPr>
            </w:pPr>
            <w:r w:rsidRPr="00680B21">
              <w:rPr>
                <w:b/>
                <w:bCs/>
                <w:sz w:val="20"/>
                <w:szCs w:val="20"/>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ind w:left="-84" w:right="-73"/>
              <w:jc w:val="center"/>
              <w:rPr>
                <w:sz w:val="20"/>
                <w:szCs w:val="20"/>
              </w:rPr>
            </w:pPr>
            <w:r w:rsidRPr="00680B21">
              <w:rPr>
                <w:b/>
                <w:bCs/>
                <w:sz w:val="20"/>
                <w:szCs w:val="20"/>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ind w:left="-54" w:right="-39"/>
              <w:jc w:val="center"/>
              <w:rPr>
                <w:sz w:val="20"/>
                <w:szCs w:val="20"/>
              </w:rPr>
            </w:pPr>
            <w:r w:rsidRPr="00680B21">
              <w:rPr>
                <w:b/>
                <w:bCs/>
                <w:sz w:val="20"/>
                <w:szCs w:val="20"/>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Жами сумма ҚҚС билан</w:t>
            </w:r>
          </w:p>
        </w:tc>
      </w:tr>
      <w:tr w:rsidR="00B84A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ind w:left="-113" w:right="-113"/>
              <w:jc w:val="center"/>
            </w:pPr>
            <w:r w:rsidRPr="00874A70">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pPr>
            <w:r w:rsidRPr="00874A70">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spacing w:after="160"/>
              <w:ind w:left="-84" w:right="-73"/>
              <w:jc w:val="center"/>
              <w:rPr>
                <w:lang w:val="uz-Cyrl-UZ"/>
              </w:rPr>
            </w:pPr>
            <w:r>
              <w:rPr>
                <w:lang w:val="uz-Cyrl-UZ"/>
              </w:rPr>
              <w:t>Дона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rPr>
                <w:rFonts w:eastAsia="Times New Roman"/>
                <w:lang w:val="uz-Cyrl-UZ"/>
              </w:rPr>
            </w:pPr>
            <w:r>
              <w:rPr>
                <w:rFonts w:eastAsia="Times New Roman"/>
                <w:lang w:val="uz-Cyrl-UZ"/>
              </w:rPr>
              <w:t>20000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rPr>
                <w:rFonts w:eastAsia="Times New Roman"/>
                <w:lang w:val="uz-Cyrl-UZ"/>
              </w:rPr>
            </w:pPr>
            <w:r>
              <w:rPr>
                <w:rFonts w:eastAsia="Times New Roman"/>
                <w:lang w:val="uz-Cyrl-UZ"/>
              </w:rPr>
              <w:t>550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rPr>
                <w:rFonts w:eastAsia="Times New Roman"/>
                <w:lang w:val="uz-Cyrl-UZ"/>
              </w:rPr>
            </w:pPr>
            <w:r>
              <w:rPr>
                <w:rFonts w:eastAsia="Times New Roman"/>
                <w:lang w:val="uz-Cyrl-UZ"/>
              </w:rPr>
              <w:t>11000000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874A70" w:rsidRDefault="00B84A3A" w:rsidP="00B84A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874A70" w:rsidRDefault="00B84A3A" w:rsidP="00B84A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pPr>
            <w:r w:rsidRPr="00874A70">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680B21" w:rsidRDefault="00023B3A" w:rsidP="00023B3A">
            <w:pPr>
              <w:rPr>
                <w:rFonts w:eastAsia="Times New Roman"/>
                <w:lang w:val="uz-Cyrl-UZ"/>
              </w:rPr>
            </w:pPr>
            <w:r>
              <w:rPr>
                <w:rFonts w:eastAsia="Times New Roman"/>
                <w:lang w:val="uz-Cyrl-UZ"/>
              </w:rPr>
              <w:t>20000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680B21" w:rsidRDefault="00023B3A" w:rsidP="00023B3A">
            <w:pPr>
              <w:rPr>
                <w:rFonts w:eastAsia="Times New Roman"/>
                <w:lang w:val="uz-Cyrl-UZ"/>
              </w:rPr>
            </w:pPr>
            <w:r>
              <w:rPr>
                <w:rFonts w:eastAsia="Times New Roman"/>
                <w:lang w:val="uz-Cyrl-UZ"/>
              </w:rPr>
              <w:t>550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680B21" w:rsidRDefault="00023B3A" w:rsidP="00023B3A">
            <w:pPr>
              <w:rPr>
                <w:rFonts w:eastAsia="Times New Roman"/>
                <w:lang w:val="uz-Cyrl-UZ"/>
              </w:rPr>
            </w:pPr>
            <w:r>
              <w:rPr>
                <w:rFonts w:eastAsia="Times New Roman"/>
                <w:lang w:val="uz-Cyrl-UZ"/>
              </w:rPr>
              <w:t>11000000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B84A3A">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spacing w:after="160"/>
              <w:ind w:left="-84" w:right="-73"/>
              <w:jc w:val="center"/>
              <w:rPr>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r w:rsidRPr="00874A70">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152811" w:rsidRDefault="00023B3A" w:rsidP="00023B3A">
            <w:pPr>
              <w:rPr>
                <w:rFonts w:eastAsia="Times New Roman"/>
                <w:b/>
                <w:lang w:val="uz-Cyrl-UZ"/>
              </w:rPr>
            </w:pPr>
            <w:r>
              <w:rPr>
                <w:rFonts w:eastAsia="Times New Roman"/>
                <w:b/>
                <w:lang w:val="uz-Cyrl-UZ"/>
              </w:rPr>
              <w:t>22000000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bl>
    <w:p w:rsidR="00BB53A9" w:rsidRDefault="00BB53A9"/>
    <w:p w:rsidR="00680B21" w:rsidRDefault="00680B21">
      <w:pPr>
        <w:rPr>
          <w:lang w:val="uz-Cyrl-UZ"/>
        </w:rPr>
      </w:pPr>
      <w:r>
        <w:rPr>
          <w:lang w:val="uz-Cyrl-UZ"/>
        </w:rPr>
        <w:t>(</w:t>
      </w:r>
      <w:r w:rsidR="00023B3A">
        <w:rPr>
          <w:lang w:val="uz-Cyrl-UZ"/>
        </w:rPr>
        <w:t>Йигирма икки</w:t>
      </w:r>
      <w:r w:rsidR="00B84A3A">
        <w:rPr>
          <w:lang w:val="uz-Cyrl-UZ"/>
        </w:rPr>
        <w:t xml:space="preserve"> </w:t>
      </w:r>
      <w:r>
        <w:rPr>
          <w:lang w:val="uz-Cyrl-UZ"/>
        </w:rPr>
        <w:t>миллион сўм)</w:t>
      </w:r>
    </w:p>
    <w:p w:rsidR="00743673" w:rsidRDefault="00743673">
      <w:pPr>
        <w:rPr>
          <w:lang w:val="uz-Cyrl-UZ"/>
        </w:rPr>
      </w:pPr>
    </w:p>
    <w:p w:rsidR="00743673" w:rsidRDefault="00743673">
      <w:pPr>
        <w:rPr>
          <w:lang w:val="uz-Cyrl-UZ"/>
        </w:rPr>
      </w:pPr>
    </w:p>
    <w:p w:rsidR="00743673" w:rsidRDefault="00743673">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743673" w:rsidRDefault="00743673">
      <w:pPr>
        <w:rPr>
          <w:lang w:val="uz-Cyrl-UZ"/>
        </w:rPr>
      </w:pPr>
    </w:p>
    <w:sectPr w:rsidR="00743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70"/>
    <w:rsid w:val="00023B3A"/>
    <w:rsid w:val="00060D7E"/>
    <w:rsid w:val="000C6817"/>
    <w:rsid w:val="00120B17"/>
    <w:rsid w:val="00152811"/>
    <w:rsid w:val="00195D14"/>
    <w:rsid w:val="001B2015"/>
    <w:rsid w:val="002D7354"/>
    <w:rsid w:val="006443AD"/>
    <w:rsid w:val="00651817"/>
    <w:rsid w:val="00680B21"/>
    <w:rsid w:val="00743673"/>
    <w:rsid w:val="00874A70"/>
    <w:rsid w:val="008A1F4A"/>
    <w:rsid w:val="00A871AA"/>
    <w:rsid w:val="00B84A3A"/>
    <w:rsid w:val="00BB53A9"/>
    <w:rsid w:val="00C417D8"/>
    <w:rsid w:val="00CA6309"/>
    <w:rsid w:val="00E8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1CCB"/>
  <w15:chartTrackingRefBased/>
  <w15:docId w15:val="{5E3510F2-8EB2-4C00-8800-88554416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A70"/>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70"/>
    <w:rPr>
      <w:b/>
      <w:bCs/>
    </w:rPr>
  </w:style>
  <w:style w:type="paragraph" w:styleId="a4">
    <w:name w:val="List Paragraph"/>
    <w:basedOn w:val="a"/>
    <w:uiPriority w:val="34"/>
    <w:qFormat/>
    <w:rsid w:val="000C6817"/>
    <w:pPr>
      <w:ind w:left="720"/>
      <w:contextualSpacing/>
    </w:pPr>
  </w:style>
  <w:style w:type="paragraph" w:styleId="a5">
    <w:name w:val="Balloon Text"/>
    <w:basedOn w:val="a"/>
    <w:link w:val="a6"/>
    <w:uiPriority w:val="99"/>
    <w:semiHidden/>
    <w:unhideWhenUsed/>
    <w:rsid w:val="00120B17"/>
    <w:rPr>
      <w:rFonts w:ascii="Segoe UI" w:hAnsi="Segoe UI" w:cs="Segoe UI"/>
      <w:sz w:val="18"/>
      <w:szCs w:val="18"/>
    </w:rPr>
  </w:style>
  <w:style w:type="character" w:customStyle="1" w:styleId="a6">
    <w:name w:val="Текст выноски Знак"/>
    <w:basedOn w:val="a0"/>
    <w:link w:val="a5"/>
    <w:uiPriority w:val="99"/>
    <w:semiHidden/>
    <w:rsid w:val="00120B1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uz/docs/18942" TargetMode="External"/><Relationship Id="rId4" Type="http://schemas.openxmlformats.org/officeDocument/2006/relationships/hyperlink" Target="http://lex.uz/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Rasuljon</dc:creator>
  <cp:keywords/>
  <dc:description/>
  <cp:lastModifiedBy>User</cp:lastModifiedBy>
  <cp:revision>2</cp:revision>
  <cp:lastPrinted>2021-12-28T06:13:00Z</cp:lastPrinted>
  <dcterms:created xsi:type="dcterms:W3CDTF">2022-02-16T05:06:00Z</dcterms:created>
  <dcterms:modified xsi:type="dcterms:W3CDTF">2022-02-16T05:06:00Z</dcterms:modified>
</cp:coreProperties>
</file>