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09" w:rsidRPr="00E11B4F" w:rsidRDefault="00FF0E09" w:rsidP="00FF0E09">
      <w:pPr>
        <w:spacing w:before="48"/>
        <w:ind w:left="177"/>
        <w:jc w:val="center"/>
        <w:rPr>
          <w:rFonts w:ascii="Book Antiqua" w:eastAsia="Times New Roman" w:hAnsi="Book Antiqua" w:cs="Times New Roman"/>
          <w:lang w:val="ru-RU"/>
        </w:rPr>
      </w:pPr>
      <w:r w:rsidRPr="00E11B4F">
        <w:rPr>
          <w:rFonts w:ascii="Book Antiqua" w:eastAsia="Times New Roman" w:hAnsi="Book Antiqua" w:cs="Times New Roman"/>
          <w:b/>
          <w:bCs/>
          <w:spacing w:val="-1"/>
          <w:lang w:val="ru-RU"/>
        </w:rPr>
        <w:t>ДОГОВОР</w:t>
      </w:r>
      <w:r w:rsidRPr="00E11B4F">
        <w:rPr>
          <w:rFonts w:ascii="Book Antiqua" w:eastAsia="Times New Roman" w:hAnsi="Book Antiqua" w:cs="Times New Roman"/>
          <w:b/>
          <w:bCs/>
          <w:spacing w:val="1"/>
          <w:lang w:val="ru-RU"/>
        </w:rPr>
        <w:t xml:space="preserve"> </w:t>
      </w:r>
      <w:r w:rsidRPr="00E11B4F">
        <w:rPr>
          <w:rFonts w:ascii="Book Antiqua" w:eastAsia="Times New Roman" w:hAnsi="Book Antiqua" w:cs="Times New Roman"/>
          <w:b/>
          <w:bCs/>
          <w:lang w:val="ru-RU"/>
        </w:rPr>
        <w:t>№</w:t>
      </w:r>
    </w:p>
    <w:p w:rsidR="00FF0E09" w:rsidRPr="00DD2111" w:rsidRDefault="00FF0E09" w:rsidP="00FF0E09">
      <w:pPr>
        <w:pStyle w:val="a3"/>
        <w:ind w:left="227" w:right="268" w:firstLine="10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на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оказание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услуг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по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комплексному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техническому обслуживанию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инженерной инфраструктуры,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осуществлению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текущего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ремонта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оборудования,</w:t>
      </w:r>
      <w:r w:rsidRPr="00DD2111">
        <w:rPr>
          <w:rFonts w:ascii="Book Antiqua" w:hAnsi="Book Antiqua"/>
          <w:b/>
          <w:spacing w:val="75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замене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и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 xml:space="preserve"> монтажу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электроприборов</w:t>
      </w:r>
      <w:r w:rsidRPr="00DD2111">
        <w:rPr>
          <w:rFonts w:ascii="Book Antiqua" w:hAnsi="Book Antiqua"/>
          <w:b/>
          <w:spacing w:val="-2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/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оборудования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и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др.,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проведению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комплекса</w:t>
      </w:r>
      <w:r w:rsidRPr="00DD2111">
        <w:rPr>
          <w:rFonts w:ascii="Book Antiqua" w:hAnsi="Book Antiqua"/>
          <w:b/>
          <w:spacing w:val="65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профилактических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мероприятий технического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характера,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обеспечению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надлежащих</w:t>
      </w:r>
      <w:r w:rsidRPr="00DD211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 xml:space="preserve">условий </w:t>
      </w:r>
      <w:r w:rsidRPr="00DD2111">
        <w:rPr>
          <w:rFonts w:ascii="Book Antiqua" w:hAnsi="Book Antiqua"/>
          <w:b/>
          <w:sz w:val="22"/>
          <w:szCs w:val="22"/>
          <w:lang w:val="ru-RU"/>
        </w:rPr>
        <w:t>для</w:t>
      </w:r>
      <w:r w:rsidRPr="00DD2111">
        <w:rPr>
          <w:rFonts w:ascii="Book Antiqua" w:hAnsi="Book Antiqua"/>
          <w:b/>
          <w:spacing w:val="103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эксплуатации оборудования</w:t>
      </w:r>
      <w:r w:rsidRPr="00DD2111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Pr="00DD2111">
        <w:rPr>
          <w:rFonts w:ascii="Book Antiqua" w:hAnsi="Book Antiqua"/>
          <w:b/>
          <w:spacing w:val="-1"/>
          <w:sz w:val="22"/>
          <w:szCs w:val="22"/>
          <w:lang w:val="ru-RU"/>
        </w:rPr>
        <w:t>инженерной инфраструктуры</w:t>
      </w:r>
    </w:p>
    <w:p w:rsidR="00FF0E09" w:rsidRDefault="00FF0E09" w:rsidP="00FF0E09">
      <w:pPr>
        <w:spacing w:before="11"/>
        <w:rPr>
          <w:rFonts w:ascii="Book Antiqua" w:eastAsia="Times New Roman" w:hAnsi="Book Antiqua" w:cs="Times New Roman"/>
          <w:lang w:val="ru-RU"/>
        </w:rPr>
      </w:pPr>
    </w:p>
    <w:p w:rsidR="00DD2111" w:rsidRPr="00E11B4F" w:rsidRDefault="00DD2111" w:rsidP="00FF0E09">
      <w:pPr>
        <w:spacing w:before="11"/>
        <w:rPr>
          <w:rFonts w:ascii="Book Antiqua" w:eastAsia="Times New Roman" w:hAnsi="Book Antiqua" w:cs="Times New Roman"/>
          <w:lang w:val="ru-RU"/>
        </w:rPr>
      </w:pPr>
    </w:p>
    <w:p w:rsidR="002A634F" w:rsidRPr="00E11B4F" w:rsidRDefault="002A634F" w:rsidP="00FF0E09">
      <w:pPr>
        <w:spacing w:before="11"/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a3"/>
        <w:tabs>
          <w:tab w:val="left" w:pos="6019"/>
          <w:tab w:val="left" w:pos="6859"/>
          <w:tab w:val="left" w:pos="9559"/>
        </w:tabs>
        <w:ind w:left="111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г. Ташкент</w:t>
      </w:r>
      <w:r w:rsidR="00565C10" w:rsidRPr="00E11B4F">
        <w:rPr>
          <w:rFonts w:ascii="Book Antiqua" w:hAnsi="Book Antiqua"/>
          <w:sz w:val="22"/>
          <w:szCs w:val="22"/>
          <w:lang w:val="ru-RU"/>
        </w:rPr>
        <w:tab/>
      </w:r>
      <w:r w:rsidR="00565C10" w:rsidRPr="00E11B4F">
        <w:rPr>
          <w:rFonts w:ascii="Book Antiqua" w:hAnsi="Book Antiqua"/>
          <w:sz w:val="22"/>
          <w:szCs w:val="22"/>
          <w:lang w:val="ru-RU"/>
        </w:rPr>
        <w:tab/>
        <w:t xml:space="preserve">      </w:t>
      </w:r>
      <w:r w:rsidR="00CE58EA" w:rsidRPr="00E11B4F">
        <w:rPr>
          <w:rFonts w:ascii="Book Antiqua" w:hAnsi="Book Antiqua"/>
          <w:sz w:val="22"/>
          <w:szCs w:val="22"/>
          <w:lang w:val="ru-RU"/>
        </w:rPr>
        <w:t xml:space="preserve">   </w:t>
      </w:r>
      <w:proofErr w:type="gramStart"/>
      <w:r w:rsidR="00CE58EA" w:rsidRPr="00E11B4F">
        <w:rPr>
          <w:rFonts w:ascii="Book Antiqua" w:hAnsi="Book Antiqua"/>
          <w:sz w:val="22"/>
          <w:szCs w:val="22"/>
          <w:lang w:val="ru-RU"/>
        </w:rPr>
        <w:t xml:space="preserve">   </w:t>
      </w:r>
      <w:r w:rsidR="00656251">
        <w:rPr>
          <w:rFonts w:ascii="Book Antiqua" w:hAnsi="Book Antiqua"/>
          <w:sz w:val="22"/>
          <w:szCs w:val="22"/>
          <w:lang w:val="ru-RU"/>
        </w:rPr>
        <w:t>«</w:t>
      </w:r>
      <w:proofErr w:type="gramEnd"/>
      <w:r w:rsidR="00656251">
        <w:rPr>
          <w:rFonts w:ascii="Book Antiqua" w:hAnsi="Book Antiqua"/>
          <w:sz w:val="22"/>
          <w:szCs w:val="22"/>
          <w:lang w:val="ru-RU"/>
        </w:rPr>
        <w:t>___»_____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202</w:t>
      </w:r>
      <w:r w:rsidR="00656251">
        <w:rPr>
          <w:rFonts w:ascii="Book Antiqua" w:hAnsi="Book Antiqua"/>
          <w:sz w:val="22"/>
          <w:szCs w:val="22"/>
          <w:lang w:val="ru-RU"/>
        </w:rPr>
        <w:t>2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>г.</w:t>
      </w:r>
    </w:p>
    <w:p w:rsidR="00FF0E09" w:rsidRPr="00E11B4F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a3"/>
        <w:ind w:left="0" w:right="12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АО</w:t>
      </w:r>
      <w:r w:rsidRPr="00E11B4F">
        <w:rPr>
          <w:rFonts w:ascii="Book Antiqua" w:hAnsi="Book Antiqua"/>
          <w:b/>
          <w:spacing w:val="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«Международный</w:t>
      </w:r>
      <w:r w:rsidRPr="00E11B4F">
        <w:rPr>
          <w:rFonts w:ascii="Book Antiqua" w:hAnsi="Book Antiqua"/>
          <w:b/>
          <w:spacing w:val="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Бизнес Центр»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, именуемое в дальнейшем «Заказчик», в лице </w:t>
      </w:r>
      <w:r w:rsidR="00656251">
        <w:rPr>
          <w:rFonts w:ascii="Book Antiqua" w:hAnsi="Book Antiqua"/>
          <w:spacing w:val="-1"/>
          <w:sz w:val="22"/>
          <w:szCs w:val="22"/>
          <w:lang w:val="ru-RU"/>
        </w:rPr>
        <w:t>______________________</w:t>
      </w:r>
      <w:r w:rsidR="00A103A0" w:rsidRPr="00E11B4F">
        <w:rPr>
          <w:rFonts w:ascii="Book Antiqua" w:hAnsi="Book Antiqua"/>
          <w:spacing w:val="-1"/>
          <w:sz w:val="22"/>
          <w:szCs w:val="22"/>
          <w:lang w:val="ru-RU"/>
        </w:rPr>
        <w:t>.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, действующего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основании Устава,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с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одной стороны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="00890A4F">
        <w:rPr>
          <w:rFonts w:ascii="Book Antiqua" w:hAnsi="Book Antiqua"/>
          <w:sz w:val="22"/>
          <w:szCs w:val="22"/>
          <w:lang w:val="ru-RU"/>
        </w:rPr>
        <w:t xml:space="preserve"> </w:t>
      </w:r>
      <w:r w:rsidR="00656251">
        <w:rPr>
          <w:rFonts w:ascii="Book Antiqua" w:hAnsi="Book Antiqua"/>
          <w:b/>
          <w:sz w:val="22"/>
          <w:szCs w:val="22"/>
          <w:lang w:val="ru-RU"/>
        </w:rPr>
        <w:t>__________________</w:t>
      </w:r>
      <w:r w:rsidRPr="00E11B4F">
        <w:rPr>
          <w:rFonts w:ascii="Book Antiqua" w:hAnsi="Book Antiqua"/>
          <w:sz w:val="22"/>
          <w:szCs w:val="22"/>
          <w:lang w:val="ru-RU"/>
        </w:rPr>
        <w:t>,</w:t>
      </w:r>
      <w:r w:rsidR="00A103A0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именуемое</w:t>
      </w:r>
      <w:r w:rsidRPr="00E11B4F">
        <w:rPr>
          <w:rFonts w:ascii="Book Antiqua" w:hAnsi="Book Antiqua"/>
          <w:spacing w:val="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1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дальнейшем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«Исполнитель»,</w:t>
      </w:r>
      <w:r w:rsidRPr="00E11B4F">
        <w:rPr>
          <w:rFonts w:ascii="Book Antiqua" w:hAnsi="Book Antiqua"/>
          <w:spacing w:val="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в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лице </w:t>
      </w:r>
      <w:r w:rsidR="00656251">
        <w:rPr>
          <w:rFonts w:ascii="Book Antiqua" w:hAnsi="Book Antiqua"/>
          <w:spacing w:val="-1"/>
          <w:sz w:val="22"/>
          <w:szCs w:val="22"/>
          <w:lang w:val="ru-RU"/>
        </w:rPr>
        <w:t>__________________</w:t>
      </w:r>
      <w:r w:rsidR="009A4ACD" w:rsidRPr="00E11B4F">
        <w:rPr>
          <w:rFonts w:ascii="Book Antiqua" w:hAnsi="Book Antiqua"/>
          <w:spacing w:val="-1"/>
          <w:sz w:val="22"/>
          <w:szCs w:val="22"/>
          <w:lang w:val="ru-RU"/>
        </w:rPr>
        <w:t>.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,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действующего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="00A103A0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основании Устава</w:t>
      </w:r>
      <w:r w:rsidRPr="00E11B4F">
        <w:rPr>
          <w:rFonts w:ascii="Book Antiqua" w:hAnsi="Book Antiqua"/>
          <w:sz w:val="22"/>
          <w:szCs w:val="22"/>
          <w:lang w:val="ru-RU"/>
        </w:rPr>
        <w:t>,</w:t>
      </w:r>
      <w:r w:rsidR="00A103A0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с другой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стороны,</w:t>
      </w:r>
      <w:r w:rsidR="00A103A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совместно </w:t>
      </w:r>
      <w:r w:rsidRPr="00E11B4F">
        <w:rPr>
          <w:rFonts w:ascii="Book Antiqua" w:hAnsi="Book Antiqua"/>
          <w:spacing w:val="-1"/>
          <w:w w:val="95"/>
          <w:sz w:val="22"/>
          <w:szCs w:val="22"/>
          <w:lang w:val="ru-RU"/>
        </w:rPr>
        <w:t xml:space="preserve">именуемые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«Стороны»,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заключили</w:t>
      </w:r>
      <w:r w:rsidRPr="00E11B4F">
        <w:rPr>
          <w:rFonts w:ascii="Book Antiqua" w:hAnsi="Book Antiqua"/>
          <w:spacing w:val="5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настоящий Договор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5516A0">
        <w:rPr>
          <w:rFonts w:ascii="Book Antiqua" w:hAnsi="Book Antiqua"/>
          <w:sz w:val="22"/>
          <w:szCs w:val="22"/>
          <w:lang w:val="ru-RU"/>
        </w:rPr>
        <w:t>(далее – «</w:t>
      </w:r>
      <w:r w:rsidR="005516A0" w:rsidRPr="003C79C3">
        <w:rPr>
          <w:rFonts w:ascii="Book Antiqua" w:hAnsi="Book Antiqua"/>
          <w:i/>
          <w:sz w:val="22"/>
          <w:szCs w:val="22"/>
          <w:lang w:val="ru-RU"/>
        </w:rPr>
        <w:t>Договор</w:t>
      </w:r>
      <w:r w:rsidR="005516A0">
        <w:rPr>
          <w:rFonts w:ascii="Book Antiqua" w:hAnsi="Book Antiqua"/>
          <w:sz w:val="22"/>
          <w:szCs w:val="22"/>
          <w:lang w:val="ru-RU"/>
        </w:rPr>
        <w:t xml:space="preserve">»)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о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нижеследующем:</w:t>
      </w:r>
    </w:p>
    <w:p w:rsidR="00FF0E09" w:rsidRPr="00E11B4F" w:rsidRDefault="00FF0E09" w:rsidP="00FF0E09">
      <w:pPr>
        <w:rPr>
          <w:rFonts w:ascii="Book Antiqua" w:hAnsi="Book Antiqua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ind w:left="284" w:hanging="284"/>
        <w:jc w:val="center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Предмет</w:t>
      </w:r>
      <w:proofErr w:type="spellEnd"/>
      <w:r w:rsidRPr="00E11B4F">
        <w:rPr>
          <w:rFonts w:ascii="Book Antiqua" w:hAnsi="Book Antiqua"/>
          <w:spacing w:val="-2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договора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numPr>
          <w:ilvl w:val="1"/>
          <w:numId w:val="10"/>
        </w:numPr>
        <w:tabs>
          <w:tab w:val="left" w:pos="532"/>
        </w:tabs>
        <w:ind w:left="0" w:firstLine="709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В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соответствии </w:t>
      </w:r>
      <w:r w:rsidRPr="00E11B4F">
        <w:rPr>
          <w:rFonts w:ascii="Book Antiqua" w:hAnsi="Book Antiqua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Договором:</w:t>
      </w:r>
    </w:p>
    <w:p w:rsidR="00FF0E09" w:rsidRPr="00E11B4F" w:rsidRDefault="00FF0E09" w:rsidP="00BE388D">
      <w:pPr>
        <w:pStyle w:val="a3"/>
        <w:numPr>
          <w:ilvl w:val="2"/>
          <w:numId w:val="10"/>
        </w:numPr>
        <w:tabs>
          <w:tab w:val="left" w:pos="851"/>
        </w:tabs>
        <w:ind w:left="0" w:right="142" w:firstLine="709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Исполнитель</w:t>
      </w:r>
      <w:r w:rsidRPr="00E11B4F">
        <w:rPr>
          <w:rFonts w:ascii="Book Antiqua" w:hAnsi="Book Antiqua"/>
          <w:spacing w:val="5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принимает</w:t>
      </w:r>
      <w:r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себя</w:t>
      </w:r>
      <w:r w:rsidRPr="00E11B4F">
        <w:rPr>
          <w:rFonts w:ascii="Book Antiqua" w:hAnsi="Book Antiqua"/>
          <w:spacing w:val="5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обязанности</w:t>
      </w:r>
      <w:r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силами</w:t>
      </w:r>
      <w:r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своих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работников</w:t>
      </w:r>
      <w:r w:rsidRPr="00E11B4F">
        <w:rPr>
          <w:rFonts w:ascii="Book Antiqua" w:hAnsi="Book Antiqua"/>
          <w:spacing w:val="6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оказывать технический</w:t>
      </w:r>
      <w:r w:rsidRPr="00E11B4F">
        <w:rPr>
          <w:rFonts w:ascii="Book Antiqua" w:hAnsi="Book Antiqua"/>
          <w:spacing w:val="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менеджмент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объектов</w:t>
      </w:r>
      <w:r w:rsidRPr="00E11B4F">
        <w:rPr>
          <w:rFonts w:ascii="Book Antiqua" w:hAnsi="Book Antiqua"/>
          <w:spacing w:val="1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АО</w:t>
      </w:r>
      <w:r w:rsidRPr="00E11B4F">
        <w:rPr>
          <w:rFonts w:ascii="Book Antiqua" w:hAnsi="Book Antiqua"/>
          <w:spacing w:val="1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«Международный</w:t>
      </w:r>
      <w:r w:rsidRPr="00E11B4F">
        <w:rPr>
          <w:rFonts w:ascii="Book Antiqua" w:hAnsi="Book Antiqua"/>
          <w:spacing w:val="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Бизнес</w:t>
      </w:r>
      <w:r w:rsidRPr="00E11B4F">
        <w:rPr>
          <w:rFonts w:ascii="Book Antiqua" w:hAnsi="Book Antiqua"/>
          <w:spacing w:val="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Центр»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прилегающих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к</w:t>
      </w:r>
      <w:r w:rsidRPr="00E11B4F">
        <w:rPr>
          <w:rFonts w:ascii="Book Antiqua" w:hAnsi="Book Antiqua"/>
          <w:spacing w:val="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ним</w:t>
      </w:r>
      <w:r w:rsidRPr="00E11B4F">
        <w:rPr>
          <w:rFonts w:ascii="Book Antiqua" w:hAnsi="Book Antiqua"/>
          <w:spacing w:val="10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территорий</w:t>
      </w:r>
      <w:r w:rsidR="005516A0">
        <w:rPr>
          <w:rFonts w:ascii="Book Antiqua" w:hAnsi="Book Antiqua"/>
          <w:spacing w:val="-1"/>
          <w:sz w:val="22"/>
          <w:szCs w:val="22"/>
          <w:lang w:val="ru-RU"/>
        </w:rPr>
        <w:t>, в том числе:</w:t>
      </w:r>
      <w:r w:rsidR="005516A0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оказание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комплексному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техническому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обслуживанию</w:t>
      </w:r>
      <w:r w:rsidRPr="00E11B4F">
        <w:rPr>
          <w:rFonts w:ascii="Book Antiqua" w:hAnsi="Book Antiqua"/>
          <w:spacing w:val="8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инженерной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инфраструктуры,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осуществлению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текущего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ремонта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оборудования,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замене</w:t>
      </w:r>
      <w:r w:rsidRPr="00E11B4F">
        <w:rPr>
          <w:rFonts w:ascii="Book Antiqua" w:hAnsi="Book Antiqua"/>
          <w:spacing w:val="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монтажу</w:t>
      </w:r>
      <w:r w:rsidRPr="00E11B4F">
        <w:rPr>
          <w:rFonts w:ascii="Book Antiqua" w:hAnsi="Book Antiqua"/>
          <w:spacing w:val="10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электроприборов</w:t>
      </w:r>
      <w:r w:rsidRPr="00E11B4F">
        <w:rPr>
          <w:rFonts w:ascii="Book Antiqua" w:hAnsi="Book Antiqua"/>
          <w:sz w:val="22"/>
          <w:szCs w:val="22"/>
          <w:lang w:val="ru-RU"/>
        </w:rPr>
        <w:t>/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оборудования</w:t>
      </w:r>
      <w:r w:rsidRPr="00E11B4F">
        <w:rPr>
          <w:rFonts w:ascii="Book Antiqua" w:hAnsi="Book Antiqua"/>
          <w:spacing w:val="4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др.,</w:t>
      </w:r>
      <w:r w:rsidRPr="00E11B4F">
        <w:rPr>
          <w:rFonts w:ascii="Book Antiqua" w:hAnsi="Book Antiqua"/>
          <w:spacing w:val="4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проведению</w:t>
      </w:r>
      <w:r w:rsidRPr="00E11B4F">
        <w:rPr>
          <w:rFonts w:ascii="Book Antiqua" w:hAnsi="Book Antiqua"/>
          <w:spacing w:val="4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комплекса</w:t>
      </w:r>
      <w:r w:rsidRPr="00E11B4F">
        <w:rPr>
          <w:rFonts w:ascii="Book Antiqua" w:hAnsi="Book Antiqua"/>
          <w:spacing w:val="4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профилактических</w:t>
      </w:r>
      <w:r w:rsidRPr="00E11B4F">
        <w:rPr>
          <w:rFonts w:ascii="Book Antiqua" w:hAnsi="Book Antiqua"/>
          <w:spacing w:val="4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мероприятий</w:t>
      </w:r>
      <w:r w:rsidRPr="00E11B4F">
        <w:rPr>
          <w:rFonts w:ascii="Book Antiqua" w:hAnsi="Book Antiqua"/>
          <w:spacing w:val="9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технического</w:t>
      </w:r>
      <w:r w:rsidRPr="00E11B4F">
        <w:rPr>
          <w:rFonts w:ascii="Book Antiqua" w:hAnsi="Book Antiqua"/>
          <w:spacing w:val="3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характера,</w:t>
      </w:r>
      <w:r w:rsidRPr="00E11B4F">
        <w:rPr>
          <w:rFonts w:ascii="Book Antiqua" w:hAnsi="Book Antiqua"/>
          <w:spacing w:val="3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обеспечению</w:t>
      </w:r>
      <w:r w:rsidRPr="00E11B4F">
        <w:rPr>
          <w:rFonts w:ascii="Book Antiqua" w:hAnsi="Book Antiqua"/>
          <w:spacing w:val="3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надлежащих</w:t>
      </w:r>
      <w:r w:rsidRPr="00E11B4F">
        <w:rPr>
          <w:rFonts w:ascii="Book Antiqua" w:hAnsi="Book Antiqua"/>
          <w:spacing w:val="3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условий</w:t>
      </w:r>
      <w:r w:rsidRPr="00E11B4F">
        <w:rPr>
          <w:rFonts w:ascii="Book Antiqua" w:hAnsi="Book Antiqua"/>
          <w:spacing w:val="3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для</w:t>
      </w:r>
      <w:r w:rsidRPr="00E11B4F">
        <w:rPr>
          <w:rFonts w:ascii="Book Antiqua" w:hAnsi="Book Antiqua"/>
          <w:spacing w:val="3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эксплуатации</w:t>
      </w:r>
      <w:r w:rsidRPr="00E11B4F">
        <w:rPr>
          <w:rFonts w:ascii="Book Antiqua" w:hAnsi="Book Antiqua"/>
          <w:spacing w:val="3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оборудования</w:t>
      </w:r>
      <w:r w:rsidRPr="00E11B4F">
        <w:rPr>
          <w:rFonts w:ascii="Book Antiqua" w:hAnsi="Book Antiqua"/>
          <w:spacing w:val="1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инженерной инфраструктуры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объектах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АО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«Международный Бизнес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Центр»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(далее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- услуги);</w:t>
      </w:r>
    </w:p>
    <w:p w:rsidR="00FF0E09" w:rsidRPr="00E11B4F" w:rsidRDefault="00FF0E09" w:rsidP="00FF0E09">
      <w:pPr>
        <w:pStyle w:val="a3"/>
        <w:numPr>
          <w:ilvl w:val="2"/>
          <w:numId w:val="10"/>
        </w:numPr>
        <w:tabs>
          <w:tab w:val="left" w:pos="851"/>
        </w:tabs>
        <w:ind w:left="0" w:right="114" w:firstLine="709"/>
        <w:jc w:val="both"/>
        <w:rPr>
          <w:rFonts w:ascii="Book Antiqua" w:hAnsi="Book Antiqua" w:cs="Times New Roman"/>
          <w:sz w:val="22"/>
          <w:szCs w:val="22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принимает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оплачивает</w:t>
      </w:r>
      <w:r w:rsidRPr="00E11B4F">
        <w:rPr>
          <w:rFonts w:ascii="Book Antiqua" w:hAnsi="Book Antiqua"/>
          <w:spacing w:val="5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оказанные</w:t>
      </w:r>
      <w:r w:rsidRPr="00E11B4F">
        <w:rPr>
          <w:rFonts w:ascii="Book Antiqua" w:hAnsi="Book Antiqua"/>
          <w:spacing w:val="4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услуги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Исполнителю.</w:t>
      </w:r>
      <w:r w:rsidRPr="00E11B4F">
        <w:rPr>
          <w:rFonts w:ascii="Book Antiqua" w:hAnsi="Book Antiqua"/>
          <w:spacing w:val="4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Стоимость</w:t>
      </w:r>
      <w:r w:rsidRPr="00E11B4F">
        <w:rPr>
          <w:rFonts w:ascii="Book Antiqua" w:hAnsi="Book Antiqua"/>
          <w:spacing w:val="4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9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устанавливается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основании</w:t>
      </w:r>
      <w:r w:rsidRPr="00E11B4F">
        <w:rPr>
          <w:rFonts w:ascii="Book Antiqua" w:hAnsi="Book Antiqua"/>
          <w:spacing w:val="2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Спецификаций</w:t>
      </w:r>
      <w:r w:rsidRPr="00E11B4F">
        <w:rPr>
          <w:rFonts w:ascii="Book Antiqua" w:hAnsi="Book Antiqua"/>
          <w:spacing w:val="2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работ</w:t>
      </w:r>
      <w:r w:rsidRPr="00E11B4F">
        <w:rPr>
          <w:rFonts w:ascii="Book Antiqua" w:hAnsi="Book Antiqua"/>
          <w:spacing w:val="2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каждому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объекту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основании</w:t>
      </w:r>
      <w:r w:rsidRPr="00E11B4F">
        <w:rPr>
          <w:rFonts w:ascii="Book Antiqua" w:hAnsi="Book Antiqua"/>
          <w:spacing w:val="8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Приложений,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5516A0" w:rsidRPr="00E11B4F">
        <w:rPr>
          <w:rFonts w:ascii="Book Antiqua" w:hAnsi="Book Antiqua"/>
          <w:spacing w:val="-1"/>
          <w:sz w:val="22"/>
          <w:szCs w:val="22"/>
          <w:lang w:val="ru-RU"/>
        </w:rPr>
        <w:t>являющи</w:t>
      </w:r>
      <w:r w:rsidR="005516A0">
        <w:rPr>
          <w:rFonts w:ascii="Book Antiqua" w:hAnsi="Book Antiqua"/>
          <w:spacing w:val="-1"/>
          <w:sz w:val="22"/>
          <w:szCs w:val="22"/>
          <w:lang w:val="ru-RU"/>
        </w:rPr>
        <w:t>х</w:t>
      </w:r>
      <w:r w:rsidR="005516A0" w:rsidRPr="00E11B4F">
        <w:rPr>
          <w:rFonts w:ascii="Book Antiqua" w:hAnsi="Book Antiqua"/>
          <w:spacing w:val="-1"/>
          <w:sz w:val="22"/>
          <w:szCs w:val="22"/>
          <w:lang w:val="ru-RU"/>
        </w:rPr>
        <w:t>ся</w:t>
      </w:r>
      <w:r w:rsidR="005516A0"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неотъемлемой частью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Договора</w:t>
      </w:r>
      <w:proofErr w:type="spellEnd"/>
      <w:r w:rsidRPr="00E11B4F">
        <w:rPr>
          <w:rFonts w:ascii="Book Antiqua" w:hAnsi="Book Antiqua"/>
          <w:sz w:val="22"/>
          <w:szCs w:val="22"/>
        </w:rPr>
        <w:t>.</w:t>
      </w:r>
    </w:p>
    <w:p w:rsidR="00FF0E09" w:rsidRPr="00E11B4F" w:rsidRDefault="00FF0E09" w:rsidP="00FF0E09">
      <w:pPr>
        <w:pStyle w:val="a3"/>
        <w:numPr>
          <w:ilvl w:val="1"/>
          <w:numId w:val="10"/>
        </w:numPr>
        <w:tabs>
          <w:tab w:val="left" w:pos="657"/>
          <w:tab w:val="left" w:pos="1134"/>
        </w:tabs>
        <w:ind w:left="0" w:right="111" w:firstLine="709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Приобретение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материалов</w:t>
      </w:r>
      <w:r w:rsidRPr="00E11B4F">
        <w:rPr>
          <w:rFonts w:ascii="Book Antiqua" w:hAnsi="Book Antiqua"/>
          <w:spacing w:val="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комплектующих,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связанных</w:t>
      </w:r>
      <w:r w:rsidRPr="00E11B4F">
        <w:rPr>
          <w:rFonts w:ascii="Book Antiqua" w:hAnsi="Book Antiqua"/>
          <w:spacing w:val="5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выполнением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будет</w:t>
      </w:r>
      <w:r w:rsidRPr="00E11B4F">
        <w:rPr>
          <w:rFonts w:ascii="Book Antiqua" w:hAnsi="Book Antiqua"/>
          <w:spacing w:val="7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производиться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счет</w:t>
      </w:r>
      <w:r w:rsidRPr="00E11B4F">
        <w:rPr>
          <w:rFonts w:ascii="Book Antiqua" w:hAnsi="Book Antiqua"/>
          <w:spacing w:val="5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или</w:t>
      </w:r>
      <w:r w:rsidRPr="00E11B4F">
        <w:rPr>
          <w:rFonts w:ascii="Book Antiqua" w:hAnsi="Book Antiqua"/>
          <w:spacing w:val="5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согласованию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Сторон,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основании</w:t>
      </w:r>
      <w:r w:rsidRPr="00E11B4F">
        <w:rPr>
          <w:rFonts w:ascii="Book Antiqua" w:hAnsi="Book Antiqua"/>
          <w:spacing w:val="5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оформленных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7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установленном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порядке</w:t>
      </w:r>
      <w:r w:rsidRPr="00E11B4F">
        <w:rPr>
          <w:rFonts w:ascii="Book Antiqua" w:hAnsi="Book Antiqua"/>
          <w:spacing w:val="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дефектных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актов</w:t>
      </w:r>
      <w:r w:rsidRPr="00E11B4F">
        <w:rPr>
          <w:rFonts w:ascii="Book Antiqua" w:hAnsi="Book Antiqua"/>
          <w:spacing w:val="1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писем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(служебных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записок)</w:t>
      </w:r>
      <w:r w:rsidRPr="00E11B4F">
        <w:rPr>
          <w:rFonts w:ascii="Book Antiqua" w:hAnsi="Book Antiqua"/>
          <w:spacing w:val="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закупку</w:t>
      </w:r>
      <w:r w:rsidRPr="00E11B4F">
        <w:rPr>
          <w:rFonts w:ascii="Book Antiqua" w:hAnsi="Book Antiqua"/>
          <w:spacing w:val="6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соответствующих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материалов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комплектующих.</w:t>
      </w:r>
    </w:p>
    <w:p w:rsidR="00FF0E09" w:rsidRPr="00E11B4F" w:rsidRDefault="00FF0E09" w:rsidP="00FF0E09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1.3. Срок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оказания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услуг: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b/>
          <w:sz w:val="22"/>
          <w:szCs w:val="22"/>
          <w:lang w:val="ru-RU"/>
        </w:rPr>
        <w:t xml:space="preserve">с </w:t>
      </w:r>
      <w:r w:rsidR="007B7790" w:rsidRPr="007B7790">
        <w:rPr>
          <w:b/>
          <w:sz w:val="22"/>
          <w:szCs w:val="22"/>
          <w:lang w:val="ru-RU"/>
        </w:rPr>
        <w:t>___</w:t>
      </w:r>
      <w:r w:rsidRPr="00E11B4F">
        <w:rPr>
          <w:b/>
          <w:sz w:val="22"/>
          <w:szCs w:val="22"/>
          <w:lang w:val="ru-RU"/>
        </w:rPr>
        <w:t xml:space="preserve"> </w:t>
      </w:r>
      <w:r w:rsidR="00656251">
        <w:rPr>
          <w:b/>
          <w:sz w:val="22"/>
          <w:szCs w:val="22"/>
          <w:lang w:val="ru-RU"/>
        </w:rPr>
        <w:t>февраля</w:t>
      </w:r>
      <w:r w:rsidRPr="00E11B4F">
        <w:rPr>
          <w:b/>
          <w:sz w:val="22"/>
          <w:szCs w:val="22"/>
          <w:lang w:val="ru-RU"/>
        </w:rPr>
        <w:t xml:space="preserve"> 20</w:t>
      </w:r>
      <w:r w:rsidR="00BE388D" w:rsidRPr="00E11B4F">
        <w:rPr>
          <w:b/>
          <w:sz w:val="22"/>
          <w:szCs w:val="22"/>
          <w:lang w:val="ru-RU"/>
        </w:rPr>
        <w:t>2</w:t>
      </w:r>
      <w:r w:rsidR="00656251">
        <w:rPr>
          <w:b/>
          <w:sz w:val="22"/>
          <w:szCs w:val="22"/>
          <w:lang w:val="ru-RU"/>
        </w:rPr>
        <w:t>2</w:t>
      </w:r>
      <w:r w:rsidRPr="00E11B4F">
        <w:rPr>
          <w:b/>
          <w:sz w:val="22"/>
          <w:szCs w:val="22"/>
          <w:lang w:val="ru-RU"/>
        </w:rPr>
        <w:t xml:space="preserve"> года </w:t>
      </w:r>
      <w:r w:rsidR="005516A0">
        <w:rPr>
          <w:b/>
          <w:sz w:val="22"/>
          <w:szCs w:val="22"/>
          <w:lang w:val="ru-RU"/>
        </w:rPr>
        <w:t>п</w:t>
      </w:r>
      <w:r w:rsidR="005516A0" w:rsidRPr="00E11B4F">
        <w:rPr>
          <w:b/>
          <w:sz w:val="22"/>
          <w:szCs w:val="22"/>
          <w:lang w:val="ru-RU"/>
        </w:rPr>
        <w:t xml:space="preserve">о </w:t>
      </w:r>
      <w:r w:rsidR="007B7790" w:rsidRPr="007B7790">
        <w:rPr>
          <w:b/>
          <w:sz w:val="22"/>
          <w:szCs w:val="22"/>
          <w:lang w:val="ru-RU"/>
        </w:rPr>
        <w:t>___</w:t>
      </w:r>
      <w:r w:rsidRPr="00E11B4F">
        <w:rPr>
          <w:b/>
          <w:sz w:val="22"/>
          <w:szCs w:val="22"/>
          <w:lang w:val="ru-RU"/>
        </w:rPr>
        <w:t xml:space="preserve"> </w:t>
      </w:r>
      <w:r w:rsidR="00BE388D" w:rsidRPr="00E11B4F">
        <w:rPr>
          <w:b/>
          <w:sz w:val="22"/>
          <w:szCs w:val="22"/>
          <w:lang w:val="ru-RU"/>
        </w:rPr>
        <w:t>февраля</w:t>
      </w:r>
      <w:r w:rsidRPr="00E11B4F">
        <w:rPr>
          <w:b/>
          <w:sz w:val="22"/>
          <w:szCs w:val="22"/>
          <w:lang w:val="ru-RU"/>
        </w:rPr>
        <w:t xml:space="preserve"> 20</w:t>
      </w:r>
      <w:r w:rsidR="00BE388D" w:rsidRPr="00E11B4F">
        <w:rPr>
          <w:b/>
          <w:sz w:val="22"/>
          <w:szCs w:val="22"/>
          <w:lang w:val="ru-RU"/>
        </w:rPr>
        <w:t>2</w:t>
      </w:r>
      <w:r w:rsidR="00656251">
        <w:rPr>
          <w:b/>
          <w:sz w:val="22"/>
          <w:szCs w:val="22"/>
          <w:lang w:val="ru-RU"/>
        </w:rPr>
        <w:t>3</w:t>
      </w:r>
      <w:r w:rsidRPr="00E11B4F">
        <w:rPr>
          <w:b/>
          <w:sz w:val="22"/>
          <w:szCs w:val="22"/>
          <w:lang w:val="ru-RU"/>
        </w:rPr>
        <w:t xml:space="preserve"> года</w:t>
      </w:r>
      <w:r w:rsidR="00BE388D" w:rsidRPr="00E11B4F">
        <w:rPr>
          <w:b/>
          <w:sz w:val="22"/>
          <w:szCs w:val="22"/>
          <w:lang w:val="ru-RU"/>
        </w:rPr>
        <w:t xml:space="preserve"> (включительно).</w:t>
      </w:r>
    </w:p>
    <w:p w:rsidR="00FF0E09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C71CD8" w:rsidRPr="00E11B4F" w:rsidRDefault="00C71CD8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3792"/>
        </w:tabs>
        <w:ind w:left="3791"/>
        <w:jc w:val="left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Права</w:t>
      </w:r>
      <w:proofErr w:type="spellEnd"/>
      <w:r w:rsidRPr="00E11B4F">
        <w:rPr>
          <w:rFonts w:ascii="Book Antiqua" w:hAnsi="Book Antiqua"/>
          <w:sz w:val="22"/>
          <w:szCs w:val="22"/>
        </w:rPr>
        <w:t xml:space="preserve"> и</w:t>
      </w:r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обязанности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сторон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numPr>
          <w:ilvl w:val="1"/>
          <w:numId w:val="9"/>
        </w:numPr>
        <w:ind w:left="0"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Заказчик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имеет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право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>:</w:t>
      </w:r>
    </w:p>
    <w:p w:rsidR="00FF0E09" w:rsidRPr="00E11B4F" w:rsidRDefault="00FF0E09" w:rsidP="00FF0E09">
      <w:pPr>
        <w:pStyle w:val="a3"/>
        <w:numPr>
          <w:ilvl w:val="2"/>
          <w:numId w:val="9"/>
        </w:numPr>
        <w:tabs>
          <w:tab w:val="left" w:pos="712"/>
        </w:tabs>
        <w:ind w:left="0"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Контролировать</w:t>
      </w:r>
      <w:proofErr w:type="spellEnd"/>
      <w:r w:rsidRPr="00E11B4F">
        <w:rPr>
          <w:rFonts w:ascii="Book Antiqua" w:hAnsi="Book Antiqua"/>
          <w:spacing w:val="-2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работу</w:t>
      </w:r>
      <w:proofErr w:type="spellEnd"/>
      <w:r w:rsidRPr="00E11B4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Исполнителя</w:t>
      </w:r>
      <w:proofErr w:type="spellEnd"/>
      <w:r w:rsidRPr="00E11B4F">
        <w:rPr>
          <w:rFonts w:ascii="Book Antiqua" w:hAnsi="Book Antiqua"/>
          <w:sz w:val="22"/>
          <w:szCs w:val="22"/>
          <w:lang w:val="ru-RU"/>
        </w:rPr>
        <w:t>.</w:t>
      </w:r>
    </w:p>
    <w:p w:rsidR="00FF0E09" w:rsidRPr="00E11B4F" w:rsidRDefault="00FF0E09" w:rsidP="00FF0E09">
      <w:pPr>
        <w:pStyle w:val="a3"/>
        <w:numPr>
          <w:ilvl w:val="2"/>
          <w:numId w:val="9"/>
        </w:numPr>
        <w:ind w:left="0" w:right="15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Предлагать</w:t>
      </w:r>
      <w:r w:rsidR="00565C1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дополнительные</w:t>
      </w:r>
      <w:r w:rsidR="00565C1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задания</w:t>
      </w:r>
      <w:r w:rsidR="00565C1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w w:val="95"/>
          <w:sz w:val="22"/>
          <w:szCs w:val="22"/>
          <w:lang w:val="ru-RU"/>
        </w:rPr>
        <w:t>и</w:t>
      </w:r>
      <w:r w:rsidR="00565C10" w:rsidRPr="00E11B4F">
        <w:rPr>
          <w:rFonts w:ascii="Book Antiqua" w:hAnsi="Book Antiqua"/>
          <w:w w:val="9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поручения</w:t>
      </w:r>
      <w:r w:rsidR="00565C1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Исполнителю</w:t>
      </w:r>
      <w:r w:rsidR="00565C10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="002A634F" w:rsidRPr="00E11B4F">
        <w:rPr>
          <w:rFonts w:ascii="Book Antiqua" w:hAnsi="Book Antiqua"/>
          <w:w w:val="95"/>
          <w:sz w:val="22"/>
          <w:szCs w:val="22"/>
          <w:lang w:val="ru-RU"/>
        </w:rPr>
        <w:t>д</w:t>
      </w:r>
      <w:r w:rsidRPr="00E11B4F">
        <w:rPr>
          <w:rFonts w:ascii="Book Antiqua" w:hAnsi="Book Antiqua"/>
          <w:w w:val="95"/>
          <w:sz w:val="22"/>
          <w:szCs w:val="22"/>
          <w:lang w:val="ru-RU"/>
        </w:rPr>
        <w:t>ля</w:t>
      </w:r>
      <w:r w:rsidR="00565C10" w:rsidRPr="00E11B4F">
        <w:rPr>
          <w:rFonts w:ascii="Book Antiqua" w:hAnsi="Book Antiqua"/>
          <w:w w:val="9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эффективной</w:t>
      </w:r>
      <w:r w:rsidRPr="00E11B4F">
        <w:rPr>
          <w:rFonts w:ascii="Book Antiqua" w:hAnsi="Book Antiqua"/>
          <w:spacing w:val="8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эксплуатации объектов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оказании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услуг.</w:t>
      </w:r>
    </w:p>
    <w:p w:rsidR="00FF0E09" w:rsidRPr="00E11B4F" w:rsidRDefault="00FF0E09" w:rsidP="00FF0E09">
      <w:pPr>
        <w:pStyle w:val="a3"/>
        <w:numPr>
          <w:ilvl w:val="2"/>
          <w:numId w:val="9"/>
        </w:numPr>
        <w:tabs>
          <w:tab w:val="left" w:pos="712"/>
        </w:tabs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Требовать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Исполнителя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требованиям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Заказчика.</w:t>
      </w:r>
    </w:p>
    <w:p w:rsidR="00FF0E09" w:rsidRPr="00E11B4F" w:rsidRDefault="00FF0E09" w:rsidP="00FF0E09">
      <w:pPr>
        <w:spacing w:before="7"/>
        <w:ind w:firstLine="709"/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a3"/>
        <w:numPr>
          <w:ilvl w:val="1"/>
          <w:numId w:val="8"/>
        </w:numPr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 обязан:</w:t>
      </w:r>
    </w:p>
    <w:p w:rsidR="00FF0E09" w:rsidRPr="00E11B4F" w:rsidRDefault="00FF0E09" w:rsidP="00FF0E09">
      <w:pPr>
        <w:pStyle w:val="a3"/>
        <w:numPr>
          <w:ilvl w:val="2"/>
          <w:numId w:val="8"/>
        </w:numPr>
        <w:tabs>
          <w:tab w:val="left" w:pos="713"/>
        </w:tabs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Ежемесячно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производить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оплату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стоимости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услуг,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согласно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  <w:lang w:val="ru-RU"/>
        </w:rPr>
        <w:t>п.п</w:t>
      </w:r>
      <w:proofErr w:type="spellEnd"/>
      <w:r w:rsidRPr="00E11B4F">
        <w:rPr>
          <w:rFonts w:ascii="Book Antiqua" w:hAnsi="Book Antiqua"/>
          <w:spacing w:val="-1"/>
          <w:sz w:val="22"/>
          <w:szCs w:val="22"/>
          <w:lang w:val="ru-RU"/>
        </w:rPr>
        <w:t>.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3.3 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3.4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Договора.</w:t>
      </w:r>
    </w:p>
    <w:p w:rsidR="00FF0E09" w:rsidRPr="00E11B4F" w:rsidRDefault="00FF0E09" w:rsidP="00FF0E09">
      <w:pPr>
        <w:pStyle w:val="a3"/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2.2.2.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Предоставить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работникам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круглосуточный </w:t>
      </w:r>
      <w:r w:rsidRPr="00E11B4F">
        <w:rPr>
          <w:rFonts w:ascii="Book Antiqua" w:hAnsi="Book Antiqua"/>
          <w:sz w:val="22"/>
          <w:szCs w:val="22"/>
          <w:lang w:val="ru-RU"/>
        </w:rPr>
        <w:t>доступ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к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объектам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lastRenderedPageBreak/>
        <w:t>оказания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услуг.</w:t>
      </w:r>
    </w:p>
    <w:p w:rsidR="00FF0E09" w:rsidRPr="00E11B4F" w:rsidRDefault="00FF0E09" w:rsidP="00FF0E09">
      <w:pPr>
        <w:pStyle w:val="a3"/>
        <w:numPr>
          <w:ilvl w:val="2"/>
          <w:numId w:val="7"/>
        </w:numPr>
        <w:tabs>
          <w:tab w:val="left" w:pos="765"/>
        </w:tabs>
        <w:ind w:left="0" w:right="150" w:firstLine="709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Своевременно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предоставить</w:t>
      </w:r>
      <w:r w:rsidRPr="00E11B4F">
        <w:rPr>
          <w:rFonts w:ascii="Book Antiqua" w:hAnsi="Book Antiqua"/>
          <w:spacing w:val="5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Исполнителю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акту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приема-передачи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все</w:t>
      </w:r>
      <w:r w:rsidRPr="00E11B4F">
        <w:rPr>
          <w:rFonts w:ascii="Book Antiqua" w:hAnsi="Book Antiqua"/>
          <w:spacing w:val="5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участки</w:t>
      </w:r>
      <w:r w:rsidRPr="00E11B4F">
        <w:rPr>
          <w:rFonts w:ascii="Book Antiqua" w:hAnsi="Book Antiqua"/>
          <w:spacing w:val="5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объекта</w:t>
      </w:r>
      <w:r w:rsidRPr="00E11B4F">
        <w:rPr>
          <w:rFonts w:ascii="Book Antiqua" w:hAnsi="Book Antiqua"/>
          <w:spacing w:val="9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оказания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услуг.</w:t>
      </w:r>
    </w:p>
    <w:p w:rsidR="00FF0E09" w:rsidRPr="00E11B4F" w:rsidRDefault="00FF0E09" w:rsidP="00FF0E09">
      <w:pPr>
        <w:pStyle w:val="a3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Оказывать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содействие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Исполнителю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выполнении </w:t>
      </w:r>
      <w:r w:rsidRPr="00E11B4F">
        <w:rPr>
          <w:rFonts w:ascii="Book Antiqua" w:hAnsi="Book Antiqua"/>
          <w:sz w:val="22"/>
          <w:szCs w:val="22"/>
          <w:lang w:val="ru-RU"/>
        </w:rPr>
        <w:t>работ.</w:t>
      </w:r>
    </w:p>
    <w:p w:rsidR="00FF0E09" w:rsidRPr="00E11B4F" w:rsidRDefault="00FF0E09" w:rsidP="00FF0E09">
      <w:pPr>
        <w:pStyle w:val="a3"/>
        <w:ind w:left="0" w:right="15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2.2.5.</w:t>
      </w:r>
      <w:r w:rsidRPr="00E11B4F">
        <w:rPr>
          <w:rFonts w:ascii="Book Antiqua" w:hAnsi="Book Antiqua"/>
          <w:spacing w:val="5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Назначить</w:t>
      </w:r>
      <w:r w:rsidRPr="00E11B4F">
        <w:rPr>
          <w:rFonts w:ascii="Book Antiqua" w:hAnsi="Book Antiqua"/>
          <w:spacing w:val="5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ответственное</w:t>
      </w:r>
      <w:r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лицо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(своего</w:t>
      </w:r>
      <w:r w:rsidRPr="00E11B4F">
        <w:rPr>
          <w:rFonts w:ascii="Book Antiqua" w:hAnsi="Book Antiqua"/>
          <w:spacing w:val="5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представителя)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для</w:t>
      </w:r>
      <w:r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приёма</w:t>
      </w:r>
      <w:r w:rsidRPr="00E11B4F">
        <w:rPr>
          <w:rFonts w:ascii="Book Antiqua" w:hAnsi="Book Antiqua"/>
          <w:spacing w:val="5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оказанных</w:t>
      </w:r>
      <w:r w:rsidRPr="00E11B4F">
        <w:rPr>
          <w:rFonts w:ascii="Book Antiqua" w:hAnsi="Book Antiqua"/>
          <w:spacing w:val="5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6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Исполнителя.</w:t>
      </w:r>
    </w:p>
    <w:p w:rsidR="00FF0E09" w:rsidRPr="00E11B4F" w:rsidRDefault="00FF0E09" w:rsidP="00FF0E09">
      <w:pPr>
        <w:pStyle w:val="a3"/>
        <w:ind w:left="0" w:right="14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2.2.6.</w:t>
      </w:r>
      <w:r w:rsidRPr="00E11B4F">
        <w:rPr>
          <w:rFonts w:ascii="Book Antiqua" w:hAnsi="Book Antiqua"/>
          <w:spacing w:val="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Обеспечить</w:t>
      </w:r>
      <w:r w:rsidRPr="00E11B4F">
        <w:rPr>
          <w:rFonts w:ascii="Book Antiqua" w:hAnsi="Book Antiqua"/>
          <w:spacing w:val="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персонал</w:t>
      </w:r>
      <w:r w:rsidRPr="00E11B4F">
        <w:rPr>
          <w:rFonts w:ascii="Book Antiqua" w:hAnsi="Book Antiqua"/>
          <w:spacing w:val="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Исполнителя</w:t>
      </w:r>
      <w:r w:rsidRPr="00E11B4F">
        <w:rPr>
          <w:rFonts w:ascii="Book Antiqua" w:hAnsi="Book Antiqua"/>
          <w:spacing w:val="6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необходимыми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помещениями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(для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отдыха,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переодевания</w:t>
      </w:r>
      <w:r w:rsidRPr="00E11B4F">
        <w:rPr>
          <w:rFonts w:ascii="Book Antiqua" w:hAnsi="Book Antiqua"/>
          <w:spacing w:val="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т.д.)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для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круглосуточного</w:t>
      </w:r>
      <w:r w:rsidRPr="00E11B4F">
        <w:rPr>
          <w:rFonts w:ascii="Book Antiqua" w:hAnsi="Book Antiqua"/>
          <w:spacing w:val="10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своих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задач.</w:t>
      </w:r>
    </w:p>
    <w:p w:rsidR="00FF0E09" w:rsidRPr="00E11B4F" w:rsidRDefault="00FF0E09" w:rsidP="00FF0E09">
      <w:pPr>
        <w:pStyle w:val="a3"/>
        <w:numPr>
          <w:ilvl w:val="1"/>
          <w:numId w:val="6"/>
        </w:numPr>
        <w:ind w:left="0"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Исполнитель</w:t>
      </w:r>
      <w:proofErr w:type="spellEnd"/>
      <w:r w:rsidRPr="00E11B4F">
        <w:rPr>
          <w:rFonts w:ascii="Book Antiqua" w:hAnsi="Book Antiqua"/>
          <w:spacing w:val="-2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имеет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право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>:</w:t>
      </w:r>
    </w:p>
    <w:p w:rsidR="00FF0E09" w:rsidRPr="00E11B4F" w:rsidRDefault="00FF0E09" w:rsidP="00FF0E09">
      <w:pPr>
        <w:pStyle w:val="a3"/>
        <w:numPr>
          <w:ilvl w:val="2"/>
          <w:numId w:val="6"/>
        </w:numPr>
        <w:tabs>
          <w:tab w:val="left" w:pos="780"/>
        </w:tabs>
        <w:spacing w:before="56"/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>необходимости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>согласия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9"/>
          <w:sz w:val="22"/>
          <w:szCs w:val="22"/>
          <w:lang w:val="ru-RU"/>
        </w:rPr>
        <w:t>Заказчика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,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перепоручать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оказание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части услуг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третьим</w:t>
      </w:r>
      <w:r w:rsidRPr="00E11B4F">
        <w:rPr>
          <w:rFonts w:ascii="Book Antiqua" w:hAnsi="Book Antiqua"/>
          <w:spacing w:val="7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лицам,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что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освобождает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Исполнителя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ответственности </w:t>
      </w:r>
      <w:r w:rsidRPr="00E11B4F">
        <w:rPr>
          <w:rFonts w:ascii="Book Antiqua" w:hAnsi="Book Antiqua"/>
          <w:sz w:val="22"/>
          <w:szCs w:val="22"/>
          <w:lang w:val="ru-RU"/>
        </w:rPr>
        <w:t>перед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Заказчиком.</w:t>
      </w:r>
    </w:p>
    <w:p w:rsidR="00FF0E09" w:rsidRPr="00E11B4F" w:rsidRDefault="00FF0E09" w:rsidP="00FF0E09">
      <w:pPr>
        <w:pStyle w:val="a3"/>
        <w:numPr>
          <w:ilvl w:val="2"/>
          <w:numId w:val="6"/>
        </w:numPr>
        <w:tabs>
          <w:tab w:val="left" w:pos="800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2"/>
          <w:sz w:val="22"/>
          <w:szCs w:val="22"/>
          <w:lang w:val="ru-RU"/>
        </w:rPr>
        <w:t>Быть представителем Заказчика перед</w:t>
      </w:r>
      <w:r w:rsidRPr="00E11B4F">
        <w:rPr>
          <w:rFonts w:ascii="Book Antiqua" w:hAnsi="Book Antiqua"/>
          <w:spacing w:val="2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третьими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лицами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вопросам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эксплуатации</w:t>
      </w:r>
      <w:r w:rsidRPr="00E11B4F">
        <w:rPr>
          <w:rFonts w:ascii="Book Antiqua" w:hAnsi="Book Antiqua"/>
          <w:spacing w:val="2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7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содержания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объектов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оказания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услуг.</w:t>
      </w:r>
    </w:p>
    <w:p w:rsidR="00FF0E09" w:rsidRPr="00E11B4F" w:rsidRDefault="00FF0E09" w:rsidP="00FF0E09">
      <w:pPr>
        <w:pStyle w:val="a3"/>
        <w:numPr>
          <w:ilvl w:val="1"/>
          <w:numId w:val="6"/>
        </w:numPr>
        <w:tabs>
          <w:tab w:val="left" w:pos="532"/>
        </w:tabs>
        <w:ind w:left="0"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Исполнитель</w:t>
      </w:r>
      <w:proofErr w:type="spellEnd"/>
      <w:r w:rsidRPr="00E11B4F">
        <w:rPr>
          <w:rFonts w:ascii="Book Antiqua" w:hAnsi="Book Antiqua"/>
          <w:spacing w:val="-2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z w:val="22"/>
          <w:szCs w:val="22"/>
        </w:rPr>
        <w:t>обязан</w:t>
      </w:r>
      <w:proofErr w:type="spellEnd"/>
      <w:r w:rsidRPr="00E11B4F">
        <w:rPr>
          <w:rFonts w:ascii="Book Antiqua" w:hAnsi="Book Antiqua"/>
          <w:sz w:val="22"/>
          <w:szCs w:val="22"/>
        </w:rPr>
        <w:t>:</w:t>
      </w:r>
    </w:p>
    <w:p w:rsidR="00FF0E09" w:rsidRPr="00E11B4F" w:rsidRDefault="00FF0E09" w:rsidP="00FF0E09">
      <w:pPr>
        <w:pStyle w:val="a3"/>
        <w:numPr>
          <w:ilvl w:val="2"/>
          <w:numId w:val="6"/>
        </w:numPr>
        <w:tabs>
          <w:tab w:val="left" w:pos="712"/>
        </w:tabs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Оказывать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услуги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своевременно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качественно.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Обеспечить</w:t>
      </w:r>
      <w:r w:rsidRPr="00E11B4F">
        <w:rPr>
          <w:rFonts w:ascii="Book Antiqua" w:hAnsi="Book Antiqua"/>
          <w:spacing w:val="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выполнение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правил</w:t>
      </w:r>
      <w:r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противопожарной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безопасности,</w:t>
      </w:r>
      <w:r w:rsidRPr="00E11B4F">
        <w:rPr>
          <w:rFonts w:ascii="Book Antiqua" w:hAnsi="Book Antiqua"/>
          <w:spacing w:val="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а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также</w:t>
      </w:r>
      <w:r w:rsidRPr="00E11B4F">
        <w:rPr>
          <w:rFonts w:ascii="Book Antiqua" w:hAnsi="Book Antiqua"/>
          <w:spacing w:val="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соблюдать технику безопасности, санитарные условия, правила и положения, действующие на объектах оказания услуг.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Обеспечить персонал специальной форменной одеждой.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Не причинять ущерб имуществу, зданию, инженерным коммуникациям, несущим стенам, потолкам, полам и санузлам здания.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Возместить ущерб при причинении вреда Заказчику или третьим лицам со стороны работников Исполнителя.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Ежемесячно предоставлять Заказчику акт выполненных работ и счет-фактуру на оказанные услуги.</w:t>
      </w:r>
    </w:p>
    <w:p w:rsidR="00FF0E09" w:rsidRPr="00E11B4F" w:rsidRDefault="00FF0E09" w:rsidP="00FF0E09">
      <w:pPr>
        <w:pStyle w:val="a3"/>
        <w:numPr>
          <w:ilvl w:val="2"/>
          <w:numId w:val="5"/>
        </w:numPr>
        <w:tabs>
          <w:tab w:val="left" w:pos="716"/>
        </w:tabs>
        <w:ind w:left="0" w:right="104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Нести материальную ответственность за сохранность и исправность объекта оказания услуг.</w:t>
      </w:r>
    </w:p>
    <w:p w:rsidR="00FF0E09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C71CD8" w:rsidRPr="00E11B4F" w:rsidRDefault="00C71CD8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ind w:left="284" w:hanging="284"/>
        <w:jc w:val="center"/>
        <w:rPr>
          <w:rFonts w:ascii="Book Antiqua" w:hAnsi="Book Antiqua"/>
          <w:b w:val="0"/>
          <w:bCs w:val="0"/>
          <w:sz w:val="22"/>
          <w:szCs w:val="22"/>
        </w:rPr>
      </w:pPr>
      <w:bookmarkStart w:id="0" w:name="3._Сумма_договора_и_порядок_расчетов"/>
      <w:bookmarkEnd w:id="0"/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Сумма</w:t>
      </w:r>
      <w:proofErr w:type="spellEnd"/>
      <w:r w:rsidRPr="00E11B4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договора</w:t>
      </w:r>
      <w:proofErr w:type="spellEnd"/>
      <w:r w:rsidRPr="00E11B4F">
        <w:rPr>
          <w:rFonts w:ascii="Book Antiqua" w:hAnsi="Book Antiqua"/>
          <w:sz w:val="22"/>
          <w:szCs w:val="22"/>
        </w:rPr>
        <w:t xml:space="preserve"> и</w:t>
      </w:r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порядок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расчетов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Cs/>
        </w:rPr>
      </w:pPr>
    </w:p>
    <w:p w:rsidR="00FF0E09" w:rsidRPr="00E11B4F" w:rsidRDefault="00FF0E09" w:rsidP="00FF0E09">
      <w:pPr>
        <w:pStyle w:val="a3"/>
        <w:numPr>
          <w:ilvl w:val="1"/>
          <w:numId w:val="4"/>
        </w:numPr>
        <w:tabs>
          <w:tab w:val="left" w:pos="1134"/>
        </w:tabs>
        <w:ind w:left="0" w:right="106" w:firstLine="709"/>
        <w:jc w:val="both"/>
        <w:rPr>
          <w:rFonts w:ascii="Book Antiqua" w:hAnsi="Book Antiqua" w:cs="Times New Roman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Общая</w:t>
      </w:r>
      <w:r w:rsidRPr="00E11B4F">
        <w:rPr>
          <w:rFonts w:ascii="Book Antiqua" w:hAnsi="Book Antiqua"/>
          <w:spacing w:val="4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Договорная</w:t>
      </w:r>
      <w:r w:rsidRPr="00E11B4F">
        <w:rPr>
          <w:rFonts w:ascii="Book Antiqua" w:hAnsi="Book Antiqua"/>
          <w:spacing w:val="4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стоимость</w:t>
      </w:r>
      <w:r w:rsidRPr="00E11B4F">
        <w:rPr>
          <w:rFonts w:ascii="Book Antiqua" w:hAnsi="Book Antiqua"/>
          <w:spacing w:val="3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выполняемых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8753CC">
        <w:rPr>
          <w:rFonts w:ascii="Book Antiqua" w:hAnsi="Book Antiqua"/>
          <w:spacing w:val="-1"/>
          <w:sz w:val="22"/>
          <w:szCs w:val="22"/>
          <w:lang w:val="ru-RU"/>
        </w:rPr>
        <w:t xml:space="preserve">работ (услуг)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8753CC">
        <w:rPr>
          <w:rFonts w:ascii="Book Antiqua" w:hAnsi="Book Antiqua"/>
          <w:spacing w:val="-1"/>
          <w:sz w:val="22"/>
          <w:szCs w:val="22"/>
          <w:lang w:val="ru-RU"/>
        </w:rPr>
        <w:t xml:space="preserve"> договору</w:t>
      </w:r>
      <w:r w:rsidRPr="00E11B4F">
        <w:rPr>
          <w:rFonts w:ascii="Book Antiqua" w:hAnsi="Book Antiqua"/>
          <w:spacing w:val="8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составляет</w:t>
      </w:r>
      <w:r w:rsidR="0073046C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656251">
        <w:rPr>
          <w:rFonts w:ascii="Book Antiqua" w:hAnsi="Book Antiqua"/>
          <w:b/>
          <w:sz w:val="22"/>
          <w:szCs w:val="22"/>
          <w:lang w:val="ru-RU"/>
        </w:rPr>
        <w:t>__________</w:t>
      </w:r>
      <w:r w:rsidR="0073046C" w:rsidRPr="00E11B4F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b/>
          <w:sz w:val="22"/>
          <w:szCs w:val="22"/>
          <w:lang w:val="ru-RU"/>
        </w:rPr>
        <w:t>(</w:t>
      </w:r>
      <w:r w:rsidR="00656251">
        <w:rPr>
          <w:rFonts w:ascii="Book Antiqua" w:hAnsi="Book Antiqua"/>
          <w:b/>
          <w:sz w:val="22"/>
          <w:szCs w:val="22"/>
          <w:lang w:val="ru-RU"/>
        </w:rPr>
        <w:t>___________________</w:t>
      </w:r>
      <w:r w:rsidR="0073046C" w:rsidRPr="00E11B4F">
        <w:rPr>
          <w:rFonts w:ascii="Book Antiqua" w:hAnsi="Book Antiqua"/>
          <w:b/>
          <w:sz w:val="22"/>
          <w:szCs w:val="22"/>
          <w:lang w:val="ru-RU"/>
        </w:rPr>
        <w:t>)</w:t>
      </w:r>
      <w:r w:rsidRPr="00E11B4F">
        <w:rPr>
          <w:rFonts w:ascii="Book Antiqua" w:hAnsi="Book Antiqua"/>
          <w:b/>
          <w:spacing w:val="22"/>
          <w:sz w:val="22"/>
          <w:szCs w:val="22"/>
          <w:lang w:val="ru-RU"/>
        </w:rPr>
        <w:t xml:space="preserve"> </w:t>
      </w:r>
      <w:proofErr w:type="spellStart"/>
      <w:r w:rsidRPr="00E11B4F">
        <w:rPr>
          <w:rFonts w:ascii="Book Antiqua" w:hAnsi="Book Antiqua"/>
          <w:b/>
          <w:sz w:val="22"/>
          <w:szCs w:val="22"/>
          <w:lang w:val="ru-RU"/>
        </w:rPr>
        <w:t>сум</w:t>
      </w:r>
      <w:proofErr w:type="spellEnd"/>
      <w:r w:rsidRPr="00E11B4F">
        <w:rPr>
          <w:rFonts w:ascii="Book Antiqua" w:hAnsi="Book Antiqua"/>
          <w:b/>
          <w:sz w:val="22"/>
          <w:szCs w:val="22"/>
          <w:lang w:val="ru-RU"/>
        </w:rPr>
        <w:t xml:space="preserve"> 00 </w:t>
      </w:r>
      <w:proofErr w:type="spellStart"/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тийин</w:t>
      </w:r>
      <w:proofErr w:type="spellEnd"/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 </w:t>
      </w:r>
      <w:r w:rsidR="00FB0D94" w:rsidRPr="00E11B4F">
        <w:rPr>
          <w:rFonts w:ascii="Book Antiqua" w:hAnsi="Book Antiqua"/>
          <w:b/>
          <w:spacing w:val="1"/>
          <w:sz w:val="22"/>
          <w:szCs w:val="22"/>
          <w:lang w:val="ru-RU"/>
        </w:rPr>
        <w:t xml:space="preserve">учетом </w:t>
      </w:r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НДС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.</w:t>
      </w:r>
    </w:p>
    <w:p w:rsidR="00FF0E09" w:rsidRPr="00E11B4F" w:rsidRDefault="00FF0E09" w:rsidP="00FF0E09">
      <w:pPr>
        <w:pStyle w:val="a3"/>
        <w:numPr>
          <w:ilvl w:val="1"/>
          <w:numId w:val="4"/>
        </w:numPr>
        <w:tabs>
          <w:tab w:val="left" w:pos="1134"/>
          <w:tab w:val="left" w:pos="5011"/>
          <w:tab w:val="left" w:pos="5799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Оплата по Договору </w:t>
      </w:r>
      <w:r w:rsidR="00FB0D94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за период с </w:t>
      </w:r>
      <w:r w:rsidR="007B7790" w:rsidRPr="007B7790">
        <w:rPr>
          <w:rFonts w:ascii="Book Antiqua" w:hAnsi="Book Antiqua"/>
          <w:spacing w:val="-1"/>
          <w:sz w:val="22"/>
          <w:szCs w:val="22"/>
          <w:lang w:val="ru-RU"/>
        </w:rPr>
        <w:t>___</w:t>
      </w:r>
      <w:r w:rsidR="00FB0D94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="00656251">
        <w:rPr>
          <w:rFonts w:ascii="Book Antiqua" w:hAnsi="Book Antiqua"/>
          <w:spacing w:val="-1"/>
          <w:sz w:val="22"/>
          <w:szCs w:val="22"/>
          <w:lang w:val="ru-RU"/>
        </w:rPr>
        <w:t>февраля</w:t>
      </w:r>
      <w:r w:rsidR="00FB0D94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2021 года по </w:t>
      </w:r>
      <w:r w:rsidR="007B7790" w:rsidRPr="007B7790">
        <w:rPr>
          <w:rFonts w:ascii="Book Antiqua" w:hAnsi="Book Antiqua"/>
          <w:spacing w:val="-1"/>
          <w:sz w:val="22"/>
          <w:szCs w:val="22"/>
          <w:lang w:val="ru-RU"/>
        </w:rPr>
        <w:t>___</w:t>
      </w:r>
      <w:r w:rsidR="00FB0D94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февраля 2022 года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производится</w:t>
      </w:r>
      <w:r w:rsidRPr="00E11B4F">
        <w:rPr>
          <w:rFonts w:ascii="Book Antiqua" w:hAnsi="Book Antiqua"/>
          <w:spacing w:val="2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Заказчиком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ежемесячно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6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размере:</w:t>
      </w:r>
      <w:r w:rsidR="0073046C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EE649A">
        <w:rPr>
          <w:rFonts w:ascii="Book Antiqua" w:hAnsi="Book Antiqua"/>
          <w:b/>
          <w:sz w:val="22"/>
          <w:szCs w:val="22"/>
          <w:lang w:val="ru-RU"/>
        </w:rPr>
        <w:t>___________</w:t>
      </w:r>
      <w:r w:rsidR="0073046C" w:rsidRPr="00E11B4F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b/>
          <w:sz w:val="22"/>
          <w:szCs w:val="22"/>
          <w:lang w:val="ru-RU"/>
        </w:rPr>
        <w:t>(</w:t>
      </w:r>
      <w:r w:rsidR="00EE649A">
        <w:rPr>
          <w:rFonts w:ascii="Book Antiqua" w:hAnsi="Book Antiqua"/>
          <w:b/>
          <w:sz w:val="22"/>
          <w:szCs w:val="22"/>
          <w:lang w:val="ru-RU"/>
        </w:rPr>
        <w:t>_____________</w:t>
      </w:r>
      <w:r w:rsidR="0073046C" w:rsidRPr="00E11B4F">
        <w:rPr>
          <w:rFonts w:ascii="Book Antiqua" w:hAnsi="Book Antiqua"/>
          <w:b/>
          <w:sz w:val="22"/>
          <w:szCs w:val="22"/>
          <w:lang w:val="ru-RU"/>
        </w:rPr>
        <w:t xml:space="preserve">) </w:t>
      </w:r>
      <w:proofErr w:type="spellStart"/>
      <w:r w:rsidRPr="00E11B4F">
        <w:rPr>
          <w:rFonts w:ascii="Book Antiqua" w:hAnsi="Book Antiqua"/>
          <w:b/>
          <w:sz w:val="22"/>
          <w:szCs w:val="22"/>
          <w:lang w:val="ru-RU"/>
        </w:rPr>
        <w:t>сум</w:t>
      </w:r>
      <w:proofErr w:type="spellEnd"/>
      <w:r w:rsidRPr="00E11B4F">
        <w:rPr>
          <w:rFonts w:ascii="Book Antiqua" w:hAnsi="Book Antiqua"/>
          <w:b/>
          <w:sz w:val="22"/>
          <w:szCs w:val="22"/>
          <w:lang w:val="ru-RU"/>
        </w:rPr>
        <w:t xml:space="preserve"> 00 </w:t>
      </w:r>
      <w:proofErr w:type="spellStart"/>
      <w:r w:rsidRPr="00E11B4F">
        <w:rPr>
          <w:rFonts w:ascii="Book Antiqua" w:hAnsi="Book Antiqua"/>
          <w:b/>
          <w:spacing w:val="-1"/>
          <w:sz w:val="22"/>
          <w:szCs w:val="22"/>
          <w:lang w:val="ru-RU"/>
        </w:rPr>
        <w:t>тийин</w:t>
      </w:r>
      <w:proofErr w:type="spellEnd"/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FB0D94" w:rsidRPr="00E11B4F">
        <w:rPr>
          <w:rFonts w:ascii="Book Antiqua" w:hAnsi="Book Antiqua"/>
          <w:b/>
          <w:sz w:val="22"/>
          <w:szCs w:val="22"/>
          <w:lang w:val="ru-RU"/>
        </w:rPr>
        <w:t>с учетом НДС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расчётный </w:t>
      </w:r>
      <w:r w:rsidRPr="00E11B4F">
        <w:rPr>
          <w:rFonts w:ascii="Book Antiqua" w:hAnsi="Book Antiqua"/>
          <w:sz w:val="22"/>
          <w:szCs w:val="22"/>
          <w:lang w:val="ru-RU"/>
        </w:rPr>
        <w:t>счёт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Исполнителя.</w:t>
      </w:r>
    </w:p>
    <w:p w:rsidR="00512606" w:rsidRPr="00E11B4F" w:rsidRDefault="00FB0D94" w:rsidP="00FF0E09">
      <w:pPr>
        <w:pStyle w:val="a3"/>
        <w:numPr>
          <w:ilvl w:val="1"/>
          <w:numId w:val="4"/>
        </w:numPr>
        <w:tabs>
          <w:tab w:val="left" w:pos="1134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Оплата услуг производится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</w:t>
      </w:r>
      <w:r w:rsidR="00512606" w:rsidRPr="00E11B4F">
        <w:rPr>
          <w:rFonts w:ascii="Book Antiqua" w:hAnsi="Book Antiqua"/>
          <w:spacing w:val="-1"/>
          <w:sz w:val="22"/>
          <w:szCs w:val="22"/>
          <w:lang w:val="ru-RU"/>
        </w:rPr>
        <w:t>ом в следующем порядке:</w:t>
      </w:r>
    </w:p>
    <w:p w:rsidR="00FF0E09" w:rsidRPr="00E11B4F" w:rsidRDefault="00512606" w:rsidP="0027343B">
      <w:pPr>
        <w:pStyle w:val="a3"/>
        <w:tabs>
          <w:tab w:val="left" w:pos="1134"/>
        </w:tabs>
        <w:ind w:left="0" w:right="135" w:firstLine="709"/>
        <w:jc w:val="both"/>
        <w:rPr>
          <w:rFonts w:ascii="Book Antiqua" w:hAnsi="Book Antiqua"/>
          <w:spacing w:val="7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-</w:t>
      </w:r>
      <w:r w:rsidR="00FF0E09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предоплата (аванс)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в</w:t>
      </w:r>
      <w:r w:rsidR="00FF0E09" w:rsidRPr="00E11B4F">
        <w:rPr>
          <w:rFonts w:ascii="Book Antiqua" w:hAnsi="Book Antiqua"/>
          <w:spacing w:val="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6"/>
          <w:sz w:val="22"/>
          <w:szCs w:val="22"/>
          <w:lang w:val="ru-RU"/>
        </w:rPr>
        <w:t>размере</w:t>
      </w:r>
      <w:r w:rsidR="00FF0E09" w:rsidRPr="00E11B4F">
        <w:rPr>
          <w:rFonts w:ascii="Book Antiqua" w:hAnsi="Book Antiqua"/>
          <w:spacing w:val="9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30%</w:t>
      </w:r>
      <w:r w:rsidR="00FF0E09" w:rsidRPr="00E11B4F">
        <w:rPr>
          <w:rFonts w:ascii="Book Antiqua" w:hAnsi="Book Antiqua"/>
          <w:spacing w:val="8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от</w:t>
      </w:r>
      <w:r w:rsidR="00FF0E09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>общей стоимости услуг в месяц</w:t>
      </w:r>
      <w:r w:rsidR="0027343B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</w:t>
      </w:r>
      <w:r w:rsidR="0027343B" w:rsidRPr="00E11B4F">
        <w:rPr>
          <w:rFonts w:ascii="Book Antiqua" w:hAnsi="Book Antiqua"/>
          <w:spacing w:val="-1"/>
          <w:sz w:val="22"/>
          <w:szCs w:val="22"/>
          <w:lang w:val="ru-RU"/>
        </w:rPr>
        <w:t>производится</w:t>
      </w:r>
      <w:r w:rsidR="0027343B"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="0027343B"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Заказчиком</w:t>
      </w:r>
      <w:r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в течение 10 (десяти)</w:t>
      </w:r>
      <w:r w:rsidR="00DA5425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 рабочих дней </w:t>
      </w:r>
      <w:r w:rsidR="006A4F2A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с даты получения счета на предварительную оплату от Исполнителя. Счет на предварительную оплату выставляется Исполнителем в течение 10 (десяти) рабочих дней с момента подписания Договора, а в последующие месяцы </w:t>
      </w:r>
      <w:r w:rsidR="0027343B" w:rsidRPr="00E11B4F">
        <w:rPr>
          <w:rFonts w:ascii="Book Antiqua" w:hAnsi="Book Antiqua"/>
          <w:spacing w:val="7"/>
          <w:sz w:val="22"/>
          <w:szCs w:val="22"/>
          <w:lang w:val="ru-RU"/>
        </w:rPr>
        <w:t xml:space="preserve">- </w:t>
      </w:r>
      <w:r w:rsidR="006A4F2A" w:rsidRPr="00E11B4F">
        <w:rPr>
          <w:rFonts w:ascii="Book Antiqua" w:hAnsi="Book Antiqua"/>
          <w:spacing w:val="7"/>
          <w:sz w:val="22"/>
          <w:szCs w:val="22"/>
          <w:lang w:val="ru-RU"/>
        </w:rPr>
        <w:t>в течение 5 (пяти) рабочих дней с момента начала отчетного месяца</w:t>
      </w:r>
      <w:r w:rsidR="005516A0">
        <w:rPr>
          <w:rFonts w:ascii="Book Antiqua" w:hAnsi="Book Antiqua"/>
          <w:spacing w:val="7"/>
          <w:sz w:val="22"/>
          <w:szCs w:val="22"/>
          <w:lang w:val="ru-RU"/>
        </w:rPr>
        <w:t>;</w:t>
      </w:r>
    </w:p>
    <w:p w:rsidR="00FF0E09" w:rsidRPr="00E11B4F" w:rsidRDefault="006A4F2A" w:rsidP="0027343B">
      <w:pPr>
        <w:pStyle w:val="a3"/>
        <w:tabs>
          <w:tab w:val="left" w:pos="1134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7"/>
          <w:sz w:val="22"/>
          <w:szCs w:val="22"/>
          <w:lang w:val="ru-RU"/>
        </w:rPr>
        <w:t>-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оплат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стоимости фактически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оказанны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х</w:t>
      </w:r>
      <w:r w:rsidR="00FF0E09"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производится</w:t>
      </w:r>
      <w:r w:rsidR="00FF0E09"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Заказчик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ом ежемесячно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в</w:t>
      </w:r>
      <w:r w:rsidR="00FF0E09" w:rsidRPr="00E11B4F">
        <w:rPr>
          <w:rFonts w:ascii="Book Antiqua" w:hAnsi="Book Antiqua"/>
          <w:spacing w:val="54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течение</w:t>
      </w:r>
      <w:r w:rsidR="00FF0E09" w:rsidRPr="00E11B4F">
        <w:rPr>
          <w:rFonts w:ascii="Book Antiqua" w:hAnsi="Book Antiqua"/>
          <w:spacing w:val="57"/>
          <w:sz w:val="22"/>
          <w:szCs w:val="22"/>
          <w:lang w:val="ru-RU"/>
        </w:rPr>
        <w:t xml:space="preserve"> </w:t>
      </w:r>
      <w:r w:rsidR="00DE2185" w:rsidRPr="00E11B4F">
        <w:rPr>
          <w:rFonts w:ascii="Book Antiqua" w:hAnsi="Book Antiqua"/>
          <w:sz w:val="22"/>
          <w:szCs w:val="22"/>
          <w:lang w:val="ru-RU"/>
        </w:rPr>
        <w:t>3</w:t>
      </w:r>
      <w:r w:rsidR="00FF0E09"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(</w:t>
      </w:r>
      <w:r w:rsidR="00DE2185" w:rsidRPr="00E11B4F">
        <w:rPr>
          <w:rFonts w:ascii="Book Antiqua" w:hAnsi="Book Antiqua"/>
          <w:spacing w:val="-1"/>
          <w:sz w:val="22"/>
          <w:szCs w:val="22"/>
          <w:lang w:val="ru-RU"/>
        </w:rPr>
        <w:t>трех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) </w:t>
      </w:r>
      <w:r w:rsidR="00DE2185" w:rsidRPr="00E11B4F">
        <w:rPr>
          <w:rFonts w:ascii="Book Antiqua" w:hAnsi="Book Antiqua"/>
          <w:spacing w:val="-1"/>
          <w:sz w:val="22"/>
          <w:szCs w:val="22"/>
          <w:lang w:val="ru-RU"/>
        </w:rPr>
        <w:t>рабочих</w:t>
      </w:r>
      <w:r w:rsidR="00FF0E09"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дней </w:t>
      </w:r>
      <w:r w:rsidR="00DE2185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с даты получения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счёта-фактуры</w:t>
      </w:r>
      <w:r w:rsidR="00FF0E09" w:rsidRPr="00E11B4F">
        <w:rPr>
          <w:rFonts w:ascii="Book Antiqua" w:hAnsi="Book Antiqua"/>
          <w:sz w:val="22"/>
          <w:szCs w:val="22"/>
          <w:lang w:val="ru-RU"/>
        </w:rPr>
        <w:t xml:space="preserve"> и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акта</w:t>
      </w:r>
      <w:r w:rsidR="00FF0E09"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выполненных</w:t>
      </w:r>
      <w:r w:rsidR="00FF0E09" w:rsidRPr="00E11B4F">
        <w:rPr>
          <w:rFonts w:ascii="Book Antiqua" w:hAnsi="Book Antiqua"/>
          <w:sz w:val="22"/>
          <w:szCs w:val="22"/>
          <w:lang w:val="ru-RU"/>
        </w:rPr>
        <w:t xml:space="preserve"> работ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="00DE2185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Исполнителя за вычетом произведенной предварительной оплаты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за</w:t>
      </w:r>
      <w:r w:rsidR="00FF0E09" w:rsidRPr="00E11B4F">
        <w:rPr>
          <w:rFonts w:ascii="Book Antiqua" w:hAnsi="Book Antiqua"/>
          <w:spacing w:val="-3"/>
          <w:sz w:val="22"/>
          <w:szCs w:val="22"/>
          <w:lang w:val="ru-RU"/>
        </w:rPr>
        <w:t xml:space="preserve"> </w:t>
      </w:r>
      <w:r w:rsidR="00DE2185" w:rsidRPr="00E11B4F">
        <w:rPr>
          <w:rFonts w:ascii="Book Antiqua" w:hAnsi="Book Antiqua"/>
          <w:spacing w:val="-1"/>
          <w:sz w:val="22"/>
          <w:szCs w:val="22"/>
          <w:lang w:val="ru-RU"/>
        </w:rPr>
        <w:t>отчетный</w:t>
      </w:r>
      <w:r w:rsidR="00FF0E09"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="00FF0E09" w:rsidRPr="00E11B4F">
        <w:rPr>
          <w:rFonts w:ascii="Book Antiqua" w:hAnsi="Book Antiqua"/>
          <w:sz w:val="22"/>
          <w:szCs w:val="22"/>
          <w:lang w:val="ru-RU"/>
        </w:rPr>
        <w:t>месяц.</w:t>
      </w:r>
    </w:p>
    <w:p w:rsidR="0027343B" w:rsidRPr="00E11B4F" w:rsidRDefault="0027343B" w:rsidP="00FF0E09">
      <w:pPr>
        <w:pStyle w:val="a3"/>
        <w:numPr>
          <w:ilvl w:val="1"/>
          <w:numId w:val="4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Дополнительные затраты на социальные выплаты работникам (листы </w:t>
      </w:r>
      <w:r w:rsidR="005516A0">
        <w:rPr>
          <w:rFonts w:ascii="Book Antiqua" w:hAnsi="Book Antiqua"/>
          <w:sz w:val="22"/>
          <w:szCs w:val="22"/>
          <w:lang w:val="ru-RU"/>
        </w:rPr>
        <w:t xml:space="preserve">о временной </w:t>
      </w:r>
      <w:r w:rsidRPr="00E11B4F">
        <w:rPr>
          <w:rFonts w:ascii="Book Antiqua" w:hAnsi="Book Antiqua"/>
          <w:sz w:val="22"/>
          <w:szCs w:val="22"/>
          <w:lang w:val="ru-RU"/>
        </w:rPr>
        <w:t>нетрудоспособности, отпуска по беременности и родам, по уходу за ребенком, творческие и ученические отпуска и т.д.) не покрываются Заказчиком отдельно.</w:t>
      </w:r>
    </w:p>
    <w:p w:rsidR="00FF0E09" w:rsidRPr="00E11B4F" w:rsidRDefault="00FF0E09" w:rsidP="00FF0E09">
      <w:pPr>
        <w:pStyle w:val="a3"/>
        <w:numPr>
          <w:ilvl w:val="1"/>
          <w:numId w:val="4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При </w:t>
      </w:r>
      <w:r w:rsidRPr="00E11B4F">
        <w:rPr>
          <w:rFonts w:ascii="Book Antiqua" w:hAnsi="Book Antiqua"/>
          <w:sz w:val="22"/>
          <w:szCs w:val="22"/>
          <w:lang w:val="ru-RU"/>
        </w:rPr>
        <w:t>необходимости</w:t>
      </w:r>
      <w:r w:rsidR="005516A0">
        <w:rPr>
          <w:rFonts w:ascii="Book Antiqua" w:hAnsi="Book Antiqua"/>
          <w:sz w:val="22"/>
          <w:szCs w:val="22"/>
          <w:lang w:val="ru-RU"/>
        </w:rPr>
        <w:t>,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стоимость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могут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быть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внесены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дополнения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lastRenderedPageBreak/>
        <w:t>изменения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7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согласованию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Сторон</w:t>
      </w:r>
      <w:proofErr w:type="spellEnd"/>
      <w:r w:rsidRPr="00E11B4F">
        <w:rPr>
          <w:rFonts w:ascii="Book Antiqua" w:hAnsi="Book Antiqua"/>
          <w:spacing w:val="-1"/>
          <w:sz w:val="22"/>
          <w:szCs w:val="22"/>
        </w:rPr>
        <w:t>.</w:t>
      </w:r>
    </w:p>
    <w:p w:rsidR="00FF0E09" w:rsidRDefault="00FF0E09" w:rsidP="00E11B4F">
      <w:pPr>
        <w:pStyle w:val="a3"/>
        <w:numPr>
          <w:ilvl w:val="1"/>
          <w:numId w:val="4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 является основанием для проведения взаиморасчётов и платежей между Сторонами.</w:t>
      </w:r>
    </w:p>
    <w:p w:rsidR="003C79C3" w:rsidRPr="00E11B4F" w:rsidRDefault="003C79C3" w:rsidP="00C71CD8">
      <w:pPr>
        <w:pStyle w:val="a3"/>
        <w:tabs>
          <w:tab w:val="left" w:pos="1134"/>
        </w:tabs>
        <w:ind w:left="709" w:right="82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4004"/>
        </w:tabs>
        <w:ind w:left="4004"/>
        <w:jc w:val="left"/>
        <w:rPr>
          <w:rFonts w:ascii="Book Antiqua" w:hAnsi="Book Antiqua"/>
          <w:b w:val="0"/>
          <w:bCs w:val="0"/>
          <w:sz w:val="22"/>
          <w:szCs w:val="22"/>
        </w:rPr>
      </w:pPr>
      <w:bookmarkStart w:id="1" w:name="4._Ответственность_сторон"/>
      <w:bookmarkEnd w:id="1"/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Ответственность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сторон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numPr>
          <w:ilvl w:val="1"/>
          <w:numId w:val="3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Стороны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несут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имущественную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ответственность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невыполнение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или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ненадлежащее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выполнение</w:t>
      </w:r>
      <w:r w:rsidRPr="00E11B4F">
        <w:rPr>
          <w:rFonts w:ascii="Book Antiqua" w:hAnsi="Book Antiqua"/>
          <w:spacing w:val="6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условий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="005516A0" w:rsidRPr="00E11B4F">
        <w:rPr>
          <w:rFonts w:ascii="Book Antiqua" w:hAnsi="Book Antiqua"/>
          <w:spacing w:val="-6"/>
          <w:sz w:val="22"/>
          <w:szCs w:val="22"/>
          <w:lang w:val="ru-RU"/>
        </w:rPr>
        <w:t>Договора</w:t>
      </w:r>
      <w:r w:rsidR="005516A0" w:rsidRPr="00E11B4F">
        <w:rPr>
          <w:rFonts w:ascii="Book Antiqua" w:hAnsi="Book Antiqua"/>
          <w:spacing w:val="-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соответствии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законодательством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Республики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Узбекистан.</w:t>
      </w:r>
    </w:p>
    <w:p w:rsidR="00FF0E09" w:rsidRPr="00E11B4F" w:rsidRDefault="00FF0E09" w:rsidP="00FF0E09">
      <w:pPr>
        <w:pStyle w:val="a3"/>
        <w:numPr>
          <w:ilvl w:val="1"/>
          <w:numId w:val="3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несвоевременную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оплату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Заказчиком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стоимости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оказанных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сроки,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установленные</w:t>
      </w:r>
      <w:r w:rsidRPr="00E11B4F">
        <w:rPr>
          <w:rFonts w:ascii="Book Antiqua" w:hAnsi="Book Antiqua"/>
          <w:spacing w:val="26"/>
          <w:sz w:val="22"/>
          <w:szCs w:val="22"/>
          <w:lang w:val="ru-RU"/>
        </w:rPr>
        <w:t xml:space="preserve"> </w:t>
      </w:r>
      <w:r w:rsidR="005516A0" w:rsidRPr="00E11B4F">
        <w:rPr>
          <w:rFonts w:ascii="Book Antiqua" w:hAnsi="Book Antiqua"/>
          <w:spacing w:val="-7"/>
          <w:sz w:val="22"/>
          <w:szCs w:val="22"/>
          <w:lang w:val="ru-RU"/>
        </w:rPr>
        <w:t>Договором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,</w:t>
      </w:r>
      <w:r w:rsidRPr="00E11B4F">
        <w:rPr>
          <w:rFonts w:ascii="Book Antiqua" w:hAnsi="Book Antiqua"/>
          <w:spacing w:val="-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начисляется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пеня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размере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0,4%</w:t>
      </w:r>
      <w:r w:rsidR="005516A0">
        <w:rPr>
          <w:rFonts w:ascii="Book Antiqua" w:hAnsi="Book Antiqua"/>
          <w:spacing w:val="-6"/>
          <w:sz w:val="22"/>
          <w:szCs w:val="22"/>
          <w:lang w:val="ru-RU"/>
        </w:rPr>
        <w:t xml:space="preserve"> от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суммы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просроченного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платежа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каждый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день</w:t>
      </w:r>
      <w:r w:rsidRPr="00E11B4F">
        <w:rPr>
          <w:rFonts w:ascii="Book Antiqua" w:hAnsi="Book Antiqua"/>
          <w:spacing w:val="10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просрочки,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3"/>
          <w:sz w:val="22"/>
          <w:szCs w:val="22"/>
          <w:lang w:val="ru-RU"/>
        </w:rPr>
        <w:t>но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более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50%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суммы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просроченного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платежа.</w:t>
      </w:r>
    </w:p>
    <w:p w:rsidR="00FF0E09" w:rsidRPr="00E11B4F" w:rsidRDefault="00FF0E09" w:rsidP="00FF0E09">
      <w:pPr>
        <w:pStyle w:val="a3"/>
        <w:numPr>
          <w:ilvl w:val="1"/>
          <w:numId w:val="3"/>
        </w:numPr>
        <w:tabs>
          <w:tab w:val="left" w:pos="1134"/>
        </w:tabs>
        <w:spacing w:before="1" w:line="238" w:lineRule="auto"/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случае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>выполнения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работ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или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неоказания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услуг,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Исполнитель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уплачивает</w:t>
      </w:r>
      <w:r w:rsidRPr="00E11B4F">
        <w:rPr>
          <w:rFonts w:ascii="Book Antiqua" w:hAnsi="Book Antiqua"/>
          <w:spacing w:val="-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Заказчику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пеню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3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размере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0,5%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неисполненной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части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обязательств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каждый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день</w:t>
      </w:r>
      <w:r w:rsidRPr="00E11B4F">
        <w:rPr>
          <w:rFonts w:ascii="Book Antiqua" w:hAnsi="Book Antiqua"/>
          <w:spacing w:val="-1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просрочки,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3"/>
          <w:sz w:val="22"/>
          <w:szCs w:val="22"/>
          <w:lang w:val="ru-RU"/>
        </w:rPr>
        <w:t>но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этом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общая</w:t>
      </w:r>
      <w:r w:rsidRPr="00E11B4F">
        <w:rPr>
          <w:rFonts w:ascii="Book Antiqua" w:hAnsi="Book Antiqua"/>
          <w:spacing w:val="5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сумма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пени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должна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превышать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50%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стоимости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невыполненных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работ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или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оказанных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услуг.</w:t>
      </w:r>
    </w:p>
    <w:p w:rsidR="00FF0E09" w:rsidRPr="00E11B4F" w:rsidRDefault="00FF0E09" w:rsidP="00FF0E09">
      <w:pPr>
        <w:pStyle w:val="a3"/>
        <w:numPr>
          <w:ilvl w:val="1"/>
          <w:numId w:val="2"/>
        </w:numPr>
        <w:tabs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некачественное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несвоевременное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оказание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услуг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конкретному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объекту</w:t>
      </w:r>
      <w:r w:rsidRPr="00E11B4F">
        <w:rPr>
          <w:rFonts w:ascii="Book Antiqua" w:hAnsi="Book Antiqua"/>
          <w:spacing w:val="-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Заказчика</w:t>
      </w:r>
      <w:r w:rsidRPr="00E11B4F">
        <w:rPr>
          <w:rFonts w:ascii="Book Antiqua" w:hAnsi="Book Antiqua"/>
          <w:spacing w:val="5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Исполнитель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уплачивает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штраф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Заказчику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размере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20%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суммы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месяц,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исходя</w:t>
      </w:r>
      <w:r w:rsidRPr="00E11B4F">
        <w:rPr>
          <w:rFonts w:ascii="Book Antiqua" w:hAnsi="Book Antiqua"/>
          <w:spacing w:val="-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из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суммы</w:t>
      </w:r>
      <w:r w:rsidRPr="00E11B4F">
        <w:rPr>
          <w:rFonts w:ascii="Book Antiqua" w:hAnsi="Book Antiqua"/>
          <w:spacing w:val="4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Спецификации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работ</w:t>
      </w:r>
      <w:r w:rsidRPr="00E11B4F">
        <w:rPr>
          <w:rFonts w:ascii="Book Antiqua" w:hAnsi="Book Antiqua"/>
          <w:spacing w:val="-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конкретным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объектам,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указанных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приложениях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к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Договору.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pacing w:val="5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условии,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что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Заказчик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своевременно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произведет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поставку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необходимых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соответствующих</w:t>
      </w:r>
      <w:r w:rsidRPr="00E11B4F">
        <w:rPr>
          <w:rFonts w:ascii="Book Antiqua" w:hAnsi="Book Antiqua"/>
          <w:spacing w:val="5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стандартам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материалов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комплектующих,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для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устранения</w:t>
      </w:r>
      <w:r w:rsidRPr="00E11B4F">
        <w:rPr>
          <w:rFonts w:ascii="Book Antiqua" w:hAnsi="Book Antiqua"/>
          <w:spacing w:val="-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данных</w:t>
      </w:r>
      <w:r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дефектов.</w:t>
      </w:r>
    </w:p>
    <w:p w:rsidR="00FF0E09" w:rsidRPr="00E11B4F" w:rsidRDefault="00FF0E09" w:rsidP="00FF0E0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Уплата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пени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штрафа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освобождает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стороны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>от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выполнения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обязательств.</w:t>
      </w:r>
    </w:p>
    <w:p w:rsidR="00FF0E09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C71CD8" w:rsidRPr="00E11B4F" w:rsidRDefault="00C71CD8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3988"/>
        </w:tabs>
        <w:ind w:left="3988"/>
        <w:jc w:val="left"/>
        <w:rPr>
          <w:rFonts w:ascii="Book Antiqua" w:hAnsi="Book Antiqua"/>
          <w:b w:val="0"/>
          <w:bCs w:val="0"/>
          <w:sz w:val="22"/>
          <w:szCs w:val="22"/>
        </w:rPr>
      </w:pPr>
      <w:bookmarkStart w:id="2" w:name="5._Срок_действия_Договора"/>
      <w:bookmarkEnd w:id="2"/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Срок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действия</w:t>
      </w:r>
      <w:proofErr w:type="spellEnd"/>
      <w:r w:rsidRPr="00E11B4F">
        <w:rPr>
          <w:rFonts w:ascii="Book Antiqua" w:hAnsi="Book Antiqua"/>
          <w:spacing w:val="2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Договора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ind w:left="0" w:firstLine="709"/>
        <w:jc w:val="both"/>
        <w:rPr>
          <w:rFonts w:ascii="Book Antiqua" w:hAnsi="Book Antiqua"/>
          <w:b/>
          <w:spacing w:val="-6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5.1.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вступает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силу </w:t>
      </w:r>
      <w:r w:rsidRPr="00E11B4F">
        <w:rPr>
          <w:b/>
          <w:sz w:val="22"/>
          <w:szCs w:val="22"/>
          <w:lang w:val="ru-RU"/>
        </w:rPr>
        <w:t xml:space="preserve">с </w:t>
      </w:r>
      <w:r w:rsidR="007B7790" w:rsidRPr="007B7790">
        <w:rPr>
          <w:rFonts w:ascii="Book Antiqua" w:hAnsi="Book Antiqua"/>
          <w:b/>
          <w:spacing w:val="-6"/>
          <w:sz w:val="22"/>
          <w:szCs w:val="22"/>
          <w:lang w:val="ru-RU"/>
        </w:rPr>
        <w:t>___</w:t>
      </w:r>
      <w:r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</w:t>
      </w:r>
      <w:r w:rsidR="009C3713">
        <w:rPr>
          <w:rFonts w:ascii="Book Antiqua" w:hAnsi="Book Antiqua"/>
          <w:b/>
          <w:spacing w:val="-6"/>
          <w:sz w:val="22"/>
          <w:szCs w:val="22"/>
          <w:lang w:val="ru-RU"/>
        </w:rPr>
        <w:t>февраля</w:t>
      </w:r>
      <w:r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2021 года и действует </w:t>
      </w:r>
      <w:r w:rsidR="005516A0">
        <w:rPr>
          <w:rFonts w:ascii="Book Antiqua" w:hAnsi="Book Antiqua"/>
          <w:b/>
          <w:spacing w:val="-6"/>
          <w:sz w:val="22"/>
          <w:szCs w:val="22"/>
          <w:lang w:val="ru-RU"/>
        </w:rPr>
        <w:t>п</w:t>
      </w:r>
      <w:r w:rsidR="005516A0"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о </w:t>
      </w:r>
      <w:r w:rsidR="007B7790" w:rsidRPr="007B7790">
        <w:rPr>
          <w:rFonts w:ascii="Book Antiqua" w:hAnsi="Book Antiqua"/>
          <w:b/>
          <w:spacing w:val="-6"/>
          <w:sz w:val="22"/>
          <w:szCs w:val="22"/>
          <w:lang w:val="ru-RU"/>
        </w:rPr>
        <w:t>___</w:t>
      </w:r>
      <w:r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</w:t>
      </w:r>
      <w:r w:rsidR="0073046C"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>февраля</w:t>
      </w:r>
      <w:r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202</w:t>
      </w:r>
      <w:r w:rsidR="009C3713">
        <w:rPr>
          <w:rFonts w:ascii="Book Antiqua" w:hAnsi="Book Antiqua"/>
          <w:b/>
          <w:spacing w:val="-6"/>
          <w:sz w:val="22"/>
          <w:szCs w:val="22"/>
          <w:lang w:val="ru-RU"/>
        </w:rPr>
        <w:t>3</w:t>
      </w:r>
      <w:r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года</w:t>
      </w:r>
      <w:r w:rsidR="002A634F" w:rsidRPr="00E11B4F">
        <w:rPr>
          <w:rFonts w:ascii="Book Antiqua" w:hAnsi="Book Antiqua"/>
          <w:b/>
          <w:spacing w:val="-6"/>
          <w:sz w:val="22"/>
          <w:szCs w:val="22"/>
          <w:lang w:val="ru-RU"/>
        </w:rPr>
        <w:t xml:space="preserve"> (включительно).</w:t>
      </w:r>
    </w:p>
    <w:p w:rsidR="00FF0E09" w:rsidRPr="00E11B4F" w:rsidRDefault="00FF0E09" w:rsidP="00FF0E09">
      <w:pPr>
        <w:pStyle w:val="a3"/>
        <w:ind w:left="0" w:right="135" w:firstLine="709"/>
        <w:rPr>
          <w:rFonts w:ascii="Book Antiqua" w:hAnsi="Book Antiqua"/>
          <w:spacing w:val="-6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5.2.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может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быть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расторгнут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досрочно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3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обоюдному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письменному</w:t>
      </w:r>
      <w:r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соглашению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Сторон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pacing w:val="5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письменном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извещении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одной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из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сторон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>за</w:t>
      </w:r>
      <w:r w:rsidRPr="00E11B4F">
        <w:rPr>
          <w:rFonts w:ascii="Book Antiqua" w:hAnsi="Book Antiqua"/>
          <w:spacing w:val="-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1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месяц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>до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расторжения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Договора.</w:t>
      </w:r>
    </w:p>
    <w:p w:rsidR="00C71CD8" w:rsidRPr="00E11B4F" w:rsidRDefault="00C71CD8" w:rsidP="00C71CD8">
      <w:pPr>
        <w:pStyle w:val="a3"/>
        <w:ind w:left="0" w:right="135"/>
        <w:rPr>
          <w:rFonts w:ascii="Book Antiqua" w:hAnsi="Book Antiqua"/>
          <w:sz w:val="22"/>
          <w:szCs w:val="22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4148"/>
        </w:tabs>
        <w:spacing w:before="52"/>
        <w:ind w:left="4148"/>
        <w:jc w:val="left"/>
        <w:rPr>
          <w:rFonts w:ascii="Book Antiqua" w:hAnsi="Book Antiqua" w:cs="Times New Roman"/>
          <w:b w:val="0"/>
          <w:bCs w:val="0"/>
          <w:sz w:val="22"/>
          <w:szCs w:val="22"/>
        </w:rPr>
      </w:pPr>
      <w:bookmarkStart w:id="3" w:name="6._Рассмотрение_споров."/>
      <w:bookmarkEnd w:id="3"/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Рассмотрение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споров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5"/>
          <w:sz w:val="22"/>
          <w:szCs w:val="22"/>
          <w:lang w:val="ru-RU"/>
        </w:rPr>
        <w:t>6.1.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Все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споры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разногласия,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которые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могут</w:t>
      </w:r>
      <w:r w:rsidRPr="00E11B4F">
        <w:rPr>
          <w:rFonts w:ascii="Book Antiqua" w:hAnsi="Book Antiqua"/>
          <w:spacing w:val="-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возникнуть</w:t>
      </w:r>
      <w:r w:rsidRPr="00E11B4F">
        <w:rPr>
          <w:rFonts w:ascii="Book Antiqua" w:hAnsi="Book Antiqua"/>
          <w:spacing w:val="-15"/>
          <w:sz w:val="22"/>
          <w:szCs w:val="22"/>
          <w:lang w:val="ru-RU"/>
        </w:rPr>
        <w:t xml:space="preserve"> </w:t>
      </w:r>
      <w:r w:rsidR="005516A0" w:rsidRPr="00E11B4F">
        <w:rPr>
          <w:rFonts w:ascii="Book Antiqua" w:hAnsi="Book Antiqua"/>
          <w:spacing w:val="-3"/>
          <w:sz w:val="22"/>
          <w:szCs w:val="22"/>
          <w:lang w:val="ru-RU"/>
        </w:rPr>
        <w:t>п</w:t>
      </w:r>
      <w:r w:rsidR="005516A0">
        <w:rPr>
          <w:rFonts w:ascii="Book Antiqua" w:hAnsi="Book Antiqua"/>
          <w:spacing w:val="-3"/>
          <w:sz w:val="22"/>
          <w:szCs w:val="22"/>
          <w:lang w:val="ru-RU"/>
        </w:rPr>
        <w:t>ри</w:t>
      </w:r>
      <w:r w:rsidR="005516A0"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="005516A0" w:rsidRPr="00E11B4F">
        <w:rPr>
          <w:rFonts w:ascii="Book Antiqua" w:hAnsi="Book Antiqua"/>
          <w:spacing w:val="-6"/>
          <w:sz w:val="22"/>
          <w:szCs w:val="22"/>
          <w:lang w:val="ru-RU"/>
        </w:rPr>
        <w:t>исполнени</w:t>
      </w:r>
      <w:r w:rsidR="005516A0">
        <w:rPr>
          <w:rFonts w:ascii="Book Antiqua" w:hAnsi="Book Antiqua"/>
          <w:spacing w:val="-6"/>
          <w:sz w:val="22"/>
          <w:szCs w:val="22"/>
          <w:lang w:val="ru-RU"/>
        </w:rPr>
        <w:t>и</w:t>
      </w:r>
      <w:r w:rsidR="005516A0"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Договора,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будут</w:t>
      </w:r>
      <w:r w:rsidRPr="00E11B4F">
        <w:rPr>
          <w:rFonts w:ascii="Book Antiqua" w:hAnsi="Book Antiqua"/>
          <w:spacing w:val="5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разрешаться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мирным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путем.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Споры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разногласия,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которые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bookmarkStart w:id="4" w:name="_GoBack"/>
      <w:bookmarkEnd w:id="4"/>
      <w:r w:rsidRPr="00E11B4F">
        <w:rPr>
          <w:rFonts w:ascii="Book Antiqua" w:hAnsi="Book Antiqua"/>
          <w:spacing w:val="-6"/>
          <w:sz w:val="22"/>
          <w:szCs w:val="22"/>
          <w:lang w:val="ru-RU"/>
        </w:rPr>
        <w:t>могут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быть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решены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сторонами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путем</w:t>
      </w:r>
      <w:r w:rsidRPr="00E11B4F">
        <w:rPr>
          <w:rFonts w:ascii="Book Antiqua" w:hAnsi="Book Antiqua"/>
          <w:spacing w:val="6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переговоров,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подлежат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решению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Ташкентском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="005516A0">
        <w:rPr>
          <w:rFonts w:ascii="Book Antiqua" w:hAnsi="Book Antiqua"/>
          <w:spacing w:val="-6"/>
          <w:sz w:val="22"/>
          <w:szCs w:val="22"/>
          <w:lang w:val="ru-RU"/>
        </w:rPr>
        <w:t>м</w:t>
      </w:r>
      <w:r w:rsidR="005516A0" w:rsidRPr="00E11B4F">
        <w:rPr>
          <w:rFonts w:ascii="Book Antiqua" w:hAnsi="Book Antiqua"/>
          <w:spacing w:val="-6"/>
          <w:sz w:val="22"/>
          <w:szCs w:val="22"/>
          <w:lang w:val="ru-RU"/>
        </w:rPr>
        <w:t>ежрайонном</w:t>
      </w:r>
      <w:r w:rsidR="005516A0"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="005516A0">
        <w:rPr>
          <w:rFonts w:ascii="Book Antiqua" w:hAnsi="Book Antiqua"/>
          <w:spacing w:val="-6"/>
          <w:sz w:val="22"/>
          <w:szCs w:val="22"/>
          <w:lang w:val="ru-RU"/>
        </w:rPr>
        <w:t>э</w:t>
      </w:r>
      <w:r w:rsidR="005516A0" w:rsidRPr="00E11B4F">
        <w:rPr>
          <w:rFonts w:ascii="Book Antiqua" w:hAnsi="Book Antiqua"/>
          <w:spacing w:val="-6"/>
          <w:sz w:val="22"/>
          <w:szCs w:val="22"/>
          <w:lang w:val="ru-RU"/>
        </w:rPr>
        <w:t>кономическом</w:t>
      </w:r>
      <w:r w:rsidR="005516A0"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суде</w:t>
      </w:r>
      <w:r w:rsidRPr="00E11B4F">
        <w:rPr>
          <w:rFonts w:ascii="Book Antiqua" w:hAnsi="Book Antiqua"/>
          <w:spacing w:val="4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соответствии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 xml:space="preserve"> действующим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законодательством.</w:t>
      </w:r>
    </w:p>
    <w:p w:rsidR="00FF0E09" w:rsidRPr="00E11B4F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4456"/>
        </w:tabs>
        <w:ind w:left="4455"/>
        <w:jc w:val="left"/>
        <w:rPr>
          <w:rFonts w:ascii="Book Antiqua" w:hAnsi="Book Antiqua"/>
          <w:b w:val="0"/>
          <w:bCs w:val="0"/>
          <w:sz w:val="22"/>
          <w:szCs w:val="22"/>
        </w:rPr>
      </w:pPr>
      <w:bookmarkStart w:id="5" w:name="7._Прочие_условия"/>
      <w:bookmarkEnd w:id="5"/>
      <w:proofErr w:type="spellStart"/>
      <w:r w:rsidRPr="00E11B4F">
        <w:rPr>
          <w:rFonts w:ascii="Book Antiqua" w:hAnsi="Book Antiqua"/>
          <w:sz w:val="22"/>
          <w:szCs w:val="22"/>
        </w:rPr>
        <w:t>Прочие</w:t>
      </w:r>
      <w:proofErr w:type="spellEnd"/>
      <w:r w:rsidRPr="00E11B4F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условия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tabs>
          <w:tab w:val="left" w:pos="1134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6"/>
          <w:sz w:val="22"/>
          <w:szCs w:val="22"/>
          <w:lang w:val="ru-RU"/>
        </w:rPr>
        <w:t>7.1.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3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всем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остальным,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не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предусмотренным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Договором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вопросам,</w:t>
      </w:r>
      <w:r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стороны</w:t>
      </w:r>
      <w:r w:rsidRPr="00E11B4F">
        <w:rPr>
          <w:rFonts w:ascii="Book Antiqua" w:hAnsi="Book Antiqua"/>
          <w:spacing w:val="7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руководствуются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установленным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порядке</w:t>
      </w:r>
      <w:r w:rsidRPr="00E11B4F">
        <w:rPr>
          <w:rFonts w:ascii="Book Antiqua" w:hAnsi="Book Antiqua"/>
          <w:spacing w:val="-1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согласно</w:t>
      </w:r>
      <w:r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действующим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7"/>
          <w:sz w:val="22"/>
          <w:szCs w:val="22"/>
          <w:lang w:val="ru-RU"/>
        </w:rPr>
        <w:t>законодательным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актам.</w:t>
      </w:r>
    </w:p>
    <w:p w:rsidR="00FF0E09" w:rsidRPr="00E11B4F" w:rsidRDefault="00FF0E09" w:rsidP="00FF0E09">
      <w:pPr>
        <w:pStyle w:val="a3"/>
        <w:numPr>
          <w:ilvl w:val="1"/>
          <w:numId w:val="1"/>
        </w:numPr>
        <w:tabs>
          <w:tab w:val="left" w:pos="501"/>
          <w:tab w:val="left" w:pos="1134"/>
        </w:tabs>
        <w:ind w:left="0" w:right="82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Все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изменения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дополнения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proofErr w:type="gramStart"/>
      <w:r w:rsidRPr="00E11B4F">
        <w:rPr>
          <w:rFonts w:ascii="Book Antiqua" w:hAnsi="Book Antiqua"/>
          <w:sz w:val="22"/>
          <w:szCs w:val="22"/>
          <w:lang w:val="ru-RU"/>
        </w:rPr>
        <w:t>к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Договору</w:t>
      </w:r>
      <w:proofErr w:type="gramEnd"/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имеют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юридическую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силу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при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="00F33F3B">
        <w:rPr>
          <w:rFonts w:ascii="Book Antiqua" w:hAnsi="Book Antiqua"/>
          <w:spacing w:val="-13"/>
          <w:sz w:val="22"/>
          <w:szCs w:val="22"/>
          <w:lang w:val="ru-RU"/>
        </w:rPr>
        <w:t xml:space="preserve">условии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оформлени</w:t>
      </w:r>
      <w:r w:rsidR="00F33F3B">
        <w:rPr>
          <w:rFonts w:ascii="Book Antiqua" w:hAnsi="Book Antiqua"/>
          <w:spacing w:val="-6"/>
          <w:sz w:val="22"/>
          <w:szCs w:val="22"/>
          <w:lang w:val="ru-RU"/>
        </w:rPr>
        <w:t>я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их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надлежащим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образом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-1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письменном</w:t>
      </w:r>
      <w:r w:rsidRPr="00E11B4F">
        <w:rPr>
          <w:rFonts w:ascii="Book Antiqua" w:hAnsi="Book Antiqua"/>
          <w:spacing w:val="-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виде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подписании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обеими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сторонами.</w:t>
      </w:r>
    </w:p>
    <w:p w:rsidR="00FF0E09" w:rsidRPr="00E11B4F" w:rsidRDefault="00FF0E09" w:rsidP="00FF0E09">
      <w:pPr>
        <w:pStyle w:val="a3"/>
        <w:numPr>
          <w:ilvl w:val="1"/>
          <w:numId w:val="1"/>
        </w:numPr>
        <w:tabs>
          <w:tab w:val="left" w:pos="501"/>
          <w:tab w:val="left" w:pos="1134"/>
        </w:tabs>
        <w:ind w:left="0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6"/>
          <w:sz w:val="22"/>
          <w:szCs w:val="22"/>
          <w:lang w:val="ru-RU"/>
        </w:rPr>
        <w:t>Все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приложения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и</w:t>
      </w:r>
      <w:r w:rsidRPr="00E11B4F">
        <w:rPr>
          <w:rFonts w:ascii="Book Antiqua" w:hAnsi="Book Antiqua"/>
          <w:spacing w:val="-1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дополнения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к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Договору</w:t>
      </w:r>
      <w:r w:rsidRPr="00E11B4F">
        <w:rPr>
          <w:rFonts w:ascii="Book Antiqua" w:hAnsi="Book Antiqua"/>
          <w:spacing w:val="-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являются</w:t>
      </w:r>
      <w:r w:rsidRPr="00E11B4F">
        <w:rPr>
          <w:rFonts w:ascii="Book Antiqua" w:hAnsi="Book Antiqua"/>
          <w:spacing w:val="-1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5"/>
          <w:sz w:val="22"/>
          <w:szCs w:val="22"/>
          <w:lang w:val="ru-RU"/>
        </w:rPr>
        <w:t>его</w:t>
      </w:r>
      <w:r w:rsidRPr="00E11B4F">
        <w:rPr>
          <w:rFonts w:ascii="Book Antiqua" w:hAnsi="Book Antiqua"/>
          <w:spacing w:val="-1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неотъемлемой</w:t>
      </w:r>
      <w:r w:rsidRPr="00E11B4F">
        <w:rPr>
          <w:rFonts w:ascii="Book Antiqua" w:hAnsi="Book Antiqua"/>
          <w:spacing w:val="-1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6"/>
          <w:sz w:val="22"/>
          <w:szCs w:val="22"/>
          <w:lang w:val="ru-RU"/>
        </w:rPr>
        <w:t>частью.</w:t>
      </w:r>
    </w:p>
    <w:p w:rsidR="00FF0E09" w:rsidRPr="00C71CD8" w:rsidRDefault="00FF0E09" w:rsidP="00FF0E09">
      <w:pPr>
        <w:pStyle w:val="a3"/>
        <w:numPr>
          <w:ilvl w:val="1"/>
          <w:numId w:val="1"/>
        </w:numPr>
        <w:tabs>
          <w:tab w:val="left" w:pos="556"/>
          <w:tab w:val="left" w:pos="1134"/>
        </w:tabs>
        <w:ind w:left="0" w:right="135"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составлен</w:t>
      </w:r>
      <w:r w:rsidRPr="00E11B4F">
        <w:rPr>
          <w:rFonts w:ascii="Book Antiqua" w:hAnsi="Book Antiqua"/>
          <w:spacing w:val="1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2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русском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языке,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1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двух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экземплярах,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имеющих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одинаковую</w:t>
      </w:r>
      <w:r w:rsidRPr="00E11B4F">
        <w:rPr>
          <w:rFonts w:ascii="Book Antiqua" w:hAnsi="Book Antiqua"/>
          <w:spacing w:val="8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юридическую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силу и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 xml:space="preserve"> переданных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одному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экземпляру</w:t>
      </w:r>
      <w:r w:rsidRPr="00E11B4F">
        <w:rPr>
          <w:rFonts w:ascii="Book Antiqua" w:hAnsi="Book Antiqua"/>
          <w:spacing w:val="-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для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каждой из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Сторон.</w:t>
      </w:r>
    </w:p>
    <w:p w:rsidR="00C71CD8" w:rsidRPr="00E11B4F" w:rsidRDefault="00C71CD8" w:rsidP="00C71CD8">
      <w:pPr>
        <w:pStyle w:val="a3"/>
        <w:tabs>
          <w:tab w:val="left" w:pos="556"/>
          <w:tab w:val="left" w:pos="1134"/>
        </w:tabs>
        <w:ind w:left="709" w:right="135"/>
        <w:jc w:val="both"/>
        <w:rPr>
          <w:rFonts w:ascii="Book Antiqua" w:hAnsi="Book Antiqua"/>
          <w:sz w:val="22"/>
          <w:szCs w:val="22"/>
          <w:lang w:val="ru-RU"/>
        </w:rPr>
      </w:pPr>
    </w:p>
    <w:p w:rsidR="00FF0E09" w:rsidRPr="00E11B4F" w:rsidRDefault="00FF0E09" w:rsidP="00FF0E09">
      <w:pPr>
        <w:pStyle w:val="2"/>
        <w:numPr>
          <w:ilvl w:val="2"/>
          <w:numId w:val="12"/>
        </w:numPr>
        <w:tabs>
          <w:tab w:val="left" w:pos="4668"/>
        </w:tabs>
        <w:ind w:left="4667"/>
        <w:jc w:val="left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Форс</w:t>
      </w:r>
      <w:proofErr w:type="spellEnd"/>
      <w:r w:rsidRPr="00E11B4F">
        <w:rPr>
          <w:rFonts w:ascii="Book Antiqua" w:hAnsi="Book Antiqua"/>
          <w:spacing w:val="1"/>
          <w:sz w:val="22"/>
          <w:szCs w:val="22"/>
          <w:lang w:val="ru-RU"/>
        </w:rPr>
        <w:t>-</w:t>
      </w:r>
      <w:proofErr w:type="spellStart"/>
      <w:r w:rsidRPr="00E11B4F">
        <w:rPr>
          <w:rFonts w:ascii="Book Antiqua" w:hAnsi="Book Antiqua"/>
          <w:spacing w:val="-1"/>
          <w:sz w:val="22"/>
          <w:szCs w:val="22"/>
        </w:rPr>
        <w:t>мажор</w:t>
      </w:r>
      <w:proofErr w:type="spellEnd"/>
    </w:p>
    <w:p w:rsidR="00FF0E09" w:rsidRPr="00E11B4F" w:rsidRDefault="00FF0E09" w:rsidP="00FF0E09">
      <w:pPr>
        <w:rPr>
          <w:rFonts w:ascii="Book Antiqua" w:eastAsia="Times New Roman" w:hAnsi="Book Antiqua" w:cs="Times New Roman"/>
          <w:b/>
          <w:bCs/>
        </w:rPr>
      </w:pPr>
    </w:p>
    <w:p w:rsidR="00FF0E09" w:rsidRPr="00E11B4F" w:rsidRDefault="00FF0E09" w:rsidP="00FF0E09">
      <w:pPr>
        <w:pStyle w:val="a3"/>
        <w:ind w:left="0" w:right="103" w:firstLine="709"/>
        <w:jc w:val="both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>8.1.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случае</w:t>
      </w:r>
      <w:r w:rsidRPr="00E11B4F">
        <w:rPr>
          <w:rFonts w:ascii="Book Antiqua" w:hAnsi="Book Antiqua"/>
          <w:spacing w:val="4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наступления</w:t>
      </w:r>
      <w:r w:rsidRPr="00E11B4F">
        <w:rPr>
          <w:rFonts w:ascii="Book Antiqua" w:hAnsi="Book Antiqua"/>
          <w:spacing w:val="4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обстоятельств</w:t>
      </w:r>
      <w:r w:rsidRPr="00E11B4F">
        <w:rPr>
          <w:rFonts w:ascii="Book Antiqua" w:hAnsi="Book Antiqua"/>
          <w:spacing w:val="3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непреодолимой</w:t>
      </w:r>
      <w:r w:rsidRPr="00E11B4F">
        <w:rPr>
          <w:rFonts w:ascii="Book Antiqua" w:hAnsi="Book Antiqua"/>
          <w:spacing w:val="3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силы,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вызванных</w:t>
      </w:r>
      <w:r w:rsidRPr="00E11B4F">
        <w:rPr>
          <w:rFonts w:ascii="Book Antiqua" w:hAnsi="Book Antiqua"/>
          <w:spacing w:val="4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прямо</w:t>
      </w:r>
      <w:r w:rsidRPr="00E11B4F">
        <w:rPr>
          <w:rFonts w:ascii="Book Antiqua" w:hAnsi="Book Antiqua"/>
          <w:spacing w:val="4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lastRenderedPageBreak/>
        <w:t>или</w:t>
      </w:r>
      <w:r w:rsidRPr="00E11B4F">
        <w:rPr>
          <w:rFonts w:ascii="Book Antiqua" w:hAnsi="Book Antiqua"/>
          <w:spacing w:val="3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косвенно</w:t>
      </w:r>
      <w:r w:rsidRPr="00E11B4F">
        <w:rPr>
          <w:rFonts w:ascii="Book Antiqua" w:hAnsi="Book Antiqua"/>
          <w:spacing w:val="5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проявлением,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например,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наводнения,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пожара,</w:t>
      </w:r>
      <w:r w:rsidRPr="00E11B4F">
        <w:rPr>
          <w:rFonts w:ascii="Book Antiqua" w:hAnsi="Book Antiqua"/>
          <w:spacing w:val="20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землетрясения,</w:t>
      </w:r>
      <w:r w:rsidRPr="00E11B4F">
        <w:rPr>
          <w:rFonts w:ascii="Book Antiqua" w:hAnsi="Book Antiqua"/>
          <w:spacing w:val="1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сроки</w:t>
      </w:r>
      <w:r w:rsidRPr="00E11B4F">
        <w:rPr>
          <w:rFonts w:ascii="Book Antiqua" w:hAnsi="Book Antiqua"/>
          <w:spacing w:val="1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выполнения</w:t>
      </w:r>
      <w:r w:rsidRPr="00E11B4F">
        <w:rPr>
          <w:rFonts w:ascii="Book Antiqua" w:hAnsi="Book Antiqua"/>
          <w:spacing w:val="2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обязательств</w:t>
      </w:r>
      <w:r w:rsidRPr="00E11B4F">
        <w:rPr>
          <w:rFonts w:ascii="Book Antiqua" w:hAnsi="Book Antiqua"/>
          <w:spacing w:val="8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договору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соразмерно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отодвигаются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время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действия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этих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обстоятельств,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если</w:t>
      </w:r>
      <w:r w:rsidRPr="00E11B4F">
        <w:rPr>
          <w:rFonts w:ascii="Book Antiqua" w:hAnsi="Book Antiqua"/>
          <w:spacing w:val="2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они</w:t>
      </w:r>
      <w:r w:rsidRPr="00E11B4F">
        <w:rPr>
          <w:rFonts w:ascii="Book Antiqua" w:hAnsi="Book Antiqua"/>
          <w:spacing w:val="7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значительно</w:t>
      </w:r>
      <w:r w:rsidRPr="00E11B4F">
        <w:rPr>
          <w:rFonts w:ascii="Book Antiqua" w:hAnsi="Book Antiqua"/>
          <w:spacing w:val="2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влияют</w:t>
      </w:r>
      <w:r w:rsidRPr="00E11B4F">
        <w:rPr>
          <w:rFonts w:ascii="Book Antiqua" w:hAnsi="Book Antiqua"/>
          <w:spacing w:val="2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</w:t>
      </w:r>
      <w:r w:rsidRPr="00E11B4F">
        <w:rPr>
          <w:rFonts w:ascii="Book Antiqua" w:hAnsi="Book Antiqua"/>
          <w:spacing w:val="2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выполнение</w:t>
      </w:r>
      <w:r w:rsidRPr="00E11B4F">
        <w:rPr>
          <w:rFonts w:ascii="Book Antiqua" w:hAnsi="Book Antiqua"/>
          <w:spacing w:val="25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</w:t>
      </w:r>
      <w:r w:rsidRPr="00E11B4F">
        <w:rPr>
          <w:rFonts w:ascii="Book Antiqua" w:hAnsi="Book Antiqua"/>
          <w:spacing w:val="26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срок</w:t>
      </w:r>
      <w:r w:rsidRPr="00E11B4F">
        <w:rPr>
          <w:rFonts w:ascii="Book Antiqua" w:hAnsi="Book Antiqua"/>
          <w:spacing w:val="2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всего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договора</w:t>
      </w:r>
      <w:r w:rsidRPr="00E11B4F">
        <w:rPr>
          <w:rFonts w:ascii="Book Antiqua" w:hAnsi="Book Antiqua"/>
          <w:spacing w:val="29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или</w:t>
      </w:r>
      <w:r w:rsidRPr="00E11B4F">
        <w:rPr>
          <w:rFonts w:ascii="Book Antiqua" w:hAnsi="Book Antiqua"/>
          <w:spacing w:val="27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той</w:t>
      </w:r>
      <w:r w:rsidRPr="00E11B4F">
        <w:rPr>
          <w:rFonts w:ascii="Book Antiqua" w:hAnsi="Book Antiqua"/>
          <w:spacing w:val="2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его</w:t>
      </w:r>
      <w:r w:rsidRPr="00E11B4F">
        <w:rPr>
          <w:rFonts w:ascii="Book Antiqua" w:hAnsi="Book Antiqua"/>
          <w:spacing w:val="24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части,</w:t>
      </w:r>
      <w:r w:rsidRPr="00E11B4F">
        <w:rPr>
          <w:rFonts w:ascii="Book Antiqua" w:hAnsi="Book Antiqua"/>
          <w:spacing w:val="28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которая</w:t>
      </w:r>
      <w:r w:rsidRPr="00E11B4F">
        <w:rPr>
          <w:rFonts w:ascii="Book Antiqua" w:hAnsi="Book Antiqua"/>
          <w:spacing w:val="7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подлежит выполнению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после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наступления</w:t>
      </w:r>
      <w:r w:rsidRPr="00E11B4F">
        <w:rPr>
          <w:rFonts w:ascii="Book Antiqua" w:hAnsi="Book Antiqua"/>
          <w:spacing w:val="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z w:val="22"/>
          <w:szCs w:val="22"/>
          <w:lang w:val="ru-RU"/>
        </w:rPr>
        <w:t>обстоятельств</w:t>
      </w:r>
      <w:r w:rsidRPr="00E11B4F">
        <w:rPr>
          <w:rFonts w:ascii="Book Antiqua" w:hAnsi="Book Antiqua"/>
          <w:spacing w:val="-2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форс-мажора.</w:t>
      </w:r>
    </w:p>
    <w:p w:rsidR="00FF0E09" w:rsidRPr="00E11B4F" w:rsidRDefault="00FF0E09" w:rsidP="00FF0E09">
      <w:pPr>
        <w:rPr>
          <w:rFonts w:ascii="Book Antiqua" w:eastAsia="Times New Roman" w:hAnsi="Book Antiqua" w:cs="Times New Roman"/>
          <w:lang w:val="ru-RU"/>
        </w:rPr>
      </w:pPr>
    </w:p>
    <w:p w:rsidR="00FF0E09" w:rsidRPr="00E11B4F" w:rsidRDefault="00FF0E09" w:rsidP="00FF0E09">
      <w:pPr>
        <w:pStyle w:val="2"/>
        <w:ind w:left="2123"/>
        <w:rPr>
          <w:rFonts w:ascii="Book Antiqua" w:hAnsi="Book Antiqua"/>
          <w:spacing w:val="-1"/>
          <w:sz w:val="22"/>
          <w:szCs w:val="22"/>
          <w:lang w:val="ru-RU"/>
        </w:rPr>
      </w:pPr>
      <w:r w:rsidRPr="00E11B4F">
        <w:rPr>
          <w:rFonts w:ascii="Book Antiqua" w:hAnsi="Book Antiqua"/>
          <w:sz w:val="22"/>
          <w:szCs w:val="22"/>
          <w:lang w:val="ru-RU"/>
        </w:rPr>
        <w:t xml:space="preserve">9.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Юридические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адреса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и</w:t>
      </w:r>
      <w:r w:rsidRPr="00E11B4F">
        <w:rPr>
          <w:rFonts w:ascii="Book Antiqua" w:hAnsi="Book Antiqua"/>
          <w:spacing w:val="1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банковские</w:t>
      </w:r>
      <w:r w:rsidRPr="00E11B4F">
        <w:rPr>
          <w:rFonts w:ascii="Book Antiqua" w:hAnsi="Book Antiqua"/>
          <w:spacing w:val="-3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реквизиты</w:t>
      </w:r>
      <w:r w:rsidRPr="00E11B4F">
        <w:rPr>
          <w:rFonts w:ascii="Book Antiqua" w:hAnsi="Book Antiqua"/>
          <w:sz w:val="22"/>
          <w:szCs w:val="22"/>
          <w:lang w:val="ru-RU"/>
        </w:rPr>
        <w:t xml:space="preserve"> </w:t>
      </w:r>
      <w:r w:rsidRPr="00E11B4F">
        <w:rPr>
          <w:rFonts w:ascii="Book Antiqua" w:hAnsi="Book Antiqua"/>
          <w:spacing w:val="-1"/>
          <w:sz w:val="22"/>
          <w:szCs w:val="22"/>
          <w:lang w:val="ru-RU"/>
        </w:rPr>
        <w:t>сторон:</w:t>
      </w:r>
    </w:p>
    <w:p w:rsidR="00FF0E09" w:rsidRPr="00E11B4F" w:rsidRDefault="00FF0E09" w:rsidP="00FF0E09">
      <w:pPr>
        <w:pStyle w:val="2"/>
        <w:ind w:left="2123"/>
        <w:rPr>
          <w:rFonts w:ascii="Book Antiqua" w:hAnsi="Book Antiqua"/>
          <w:spacing w:val="-1"/>
          <w:sz w:val="22"/>
          <w:szCs w:val="22"/>
          <w:lang w:val="ru-RU"/>
        </w:rPr>
      </w:pPr>
    </w:p>
    <w:tbl>
      <w:tblPr>
        <w:tblStyle w:val="a8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4"/>
        <w:gridCol w:w="4394"/>
      </w:tblGrid>
      <w:tr w:rsidR="00FF0E09" w:rsidRPr="00E11B4F" w:rsidTr="002A1A45">
        <w:trPr>
          <w:trHeight w:val="115"/>
        </w:trPr>
        <w:tc>
          <w:tcPr>
            <w:tcW w:w="4536" w:type="dxa"/>
          </w:tcPr>
          <w:p w:rsidR="00FF0E09" w:rsidRPr="00E11B4F" w:rsidRDefault="00FF0E09" w:rsidP="00A5258E">
            <w:pPr>
              <w:pStyle w:val="a3"/>
              <w:spacing w:before="69"/>
              <w:ind w:left="2560" w:hanging="2560"/>
              <w:jc w:val="center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  <w:r w:rsidRPr="00E11B4F">
              <w:rPr>
                <w:rFonts w:ascii="Book Antiqua" w:hAnsi="Book Antiqua"/>
                <w:b/>
                <w:spacing w:val="-1"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A5258E">
            <w:pPr>
              <w:pStyle w:val="2"/>
              <w:ind w:left="0"/>
              <w:jc w:val="center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  <w:proofErr w:type="spellStart"/>
            <w:r w:rsidRPr="00E11B4F">
              <w:rPr>
                <w:rFonts w:ascii="Book Antiqua" w:hAnsi="Book Antiqua"/>
                <w:spacing w:val="-1"/>
                <w:sz w:val="22"/>
                <w:szCs w:val="22"/>
              </w:rPr>
              <w:t>Исполнитель</w:t>
            </w:r>
            <w:proofErr w:type="spellEnd"/>
          </w:p>
        </w:tc>
      </w:tr>
      <w:tr w:rsidR="00FF0E09" w:rsidRPr="00E11B4F" w:rsidTr="002A1A45">
        <w:tc>
          <w:tcPr>
            <w:tcW w:w="4536" w:type="dxa"/>
          </w:tcPr>
          <w:p w:rsidR="00FF0E09" w:rsidRPr="00E11B4F" w:rsidRDefault="00FF0E09" w:rsidP="00A5258E">
            <w:pPr>
              <w:pStyle w:val="a3"/>
              <w:ind w:left="0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2A1A45">
            <w:pPr>
              <w:pStyle w:val="a3"/>
              <w:ind w:left="0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</w:tr>
      <w:tr w:rsidR="00FF0E09" w:rsidRPr="00E11B4F" w:rsidTr="002A1A45">
        <w:tc>
          <w:tcPr>
            <w:tcW w:w="4536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b w:val="0"/>
                <w:bCs w:val="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2A1A45">
            <w:pPr>
              <w:pStyle w:val="2"/>
              <w:ind w:left="0"/>
              <w:outlineLvl w:val="1"/>
              <w:rPr>
                <w:rFonts w:ascii="Book Antiqua" w:hAnsi="Book Antiqua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FF0E09" w:rsidRPr="00E11B4F" w:rsidTr="002A1A45">
        <w:tc>
          <w:tcPr>
            <w:tcW w:w="4536" w:type="dxa"/>
          </w:tcPr>
          <w:p w:rsidR="0073046C" w:rsidRPr="00E11B4F" w:rsidRDefault="0073046C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</w:tr>
      <w:tr w:rsidR="00FF0E09" w:rsidRPr="00E11B4F" w:rsidTr="002A1A45">
        <w:tc>
          <w:tcPr>
            <w:tcW w:w="4536" w:type="dxa"/>
          </w:tcPr>
          <w:p w:rsidR="00FF0E09" w:rsidRPr="00E11B4F" w:rsidRDefault="00FF0E09" w:rsidP="00A5258E">
            <w:pPr>
              <w:pStyle w:val="2"/>
              <w:ind w:left="0"/>
              <w:jc w:val="right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</w:tr>
      <w:tr w:rsidR="00FF0E09" w:rsidRPr="00E11B4F" w:rsidTr="002A1A45">
        <w:tc>
          <w:tcPr>
            <w:tcW w:w="4536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FF0E09" w:rsidRPr="00E11B4F" w:rsidRDefault="00FF0E09" w:rsidP="00A5258E">
            <w:pPr>
              <w:pStyle w:val="2"/>
              <w:ind w:left="0"/>
              <w:outlineLvl w:val="1"/>
              <w:rPr>
                <w:rFonts w:ascii="Book Antiqua" w:hAnsi="Book Antiqua"/>
                <w:spacing w:val="-1"/>
                <w:sz w:val="22"/>
                <w:szCs w:val="22"/>
                <w:lang w:val="ru-RU"/>
              </w:rPr>
            </w:pPr>
          </w:p>
        </w:tc>
      </w:tr>
    </w:tbl>
    <w:p w:rsidR="00FF0E09" w:rsidRPr="00E11B4F" w:rsidRDefault="00FF0E09" w:rsidP="00FF0E09">
      <w:pPr>
        <w:pStyle w:val="2"/>
        <w:ind w:left="2123"/>
        <w:rPr>
          <w:rFonts w:ascii="Book Antiqua" w:hAnsi="Book Antiqua"/>
          <w:spacing w:val="-1"/>
          <w:sz w:val="22"/>
          <w:szCs w:val="22"/>
          <w:lang w:val="ru-RU"/>
        </w:rPr>
      </w:pPr>
    </w:p>
    <w:p w:rsidR="006D6781" w:rsidRPr="00E11B4F" w:rsidRDefault="006D6781"/>
    <w:sectPr w:rsidR="006D6781" w:rsidRPr="00E11B4F" w:rsidSect="002A634F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B6C"/>
    <w:multiLevelType w:val="multilevel"/>
    <w:tmpl w:val="41688B1C"/>
    <w:lvl w:ilvl="0">
      <w:start w:val="2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7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76"/>
      </w:pPr>
      <w:rPr>
        <w:rFonts w:hint="default"/>
      </w:rPr>
    </w:lvl>
  </w:abstractNum>
  <w:abstractNum w:abstractNumId="1" w15:restartNumberingAfterBreak="0">
    <w:nsid w:val="02861026"/>
    <w:multiLevelType w:val="hybridMultilevel"/>
    <w:tmpl w:val="176E60BE"/>
    <w:lvl w:ilvl="0" w:tplc="E2C2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5C23"/>
    <w:multiLevelType w:val="multilevel"/>
    <w:tmpl w:val="5DA62CCC"/>
    <w:lvl w:ilvl="0">
      <w:start w:val="6"/>
      <w:numFmt w:val="decimal"/>
      <w:lvlText w:val="%1"/>
      <w:lvlJc w:val="left"/>
      <w:pPr>
        <w:ind w:left="54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425"/>
      </w:pPr>
      <w:rPr>
        <w:rFonts w:ascii="Times New Roman" w:eastAsia="Times New Roman" w:hAnsi="Times New Roman" w:hint="default"/>
        <w:b/>
        <w:bCs/>
        <w:strike w:val="0"/>
        <w:color w:val="000000" w:themeColor="text1"/>
        <w:sz w:val="24"/>
        <w:szCs w:val="24"/>
      </w:rPr>
    </w:lvl>
    <w:lvl w:ilvl="2">
      <w:start w:val="1"/>
      <w:numFmt w:val="bullet"/>
      <w:lvlText w:val="•"/>
      <w:lvlJc w:val="left"/>
      <w:pPr>
        <w:ind w:left="162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425"/>
      </w:pPr>
      <w:rPr>
        <w:rFonts w:hint="default"/>
      </w:rPr>
    </w:lvl>
  </w:abstractNum>
  <w:abstractNum w:abstractNumId="3" w15:restartNumberingAfterBreak="0">
    <w:nsid w:val="0A9A5E06"/>
    <w:multiLevelType w:val="multilevel"/>
    <w:tmpl w:val="998E7D18"/>
    <w:lvl w:ilvl="0">
      <w:start w:val="11"/>
      <w:numFmt w:val="decimal"/>
      <w:lvlText w:val="%1"/>
      <w:lvlJc w:val="left"/>
      <w:pPr>
        <w:ind w:left="116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521"/>
      </w:pPr>
      <w:rPr>
        <w:rFonts w:hint="default"/>
      </w:rPr>
    </w:lvl>
  </w:abstractNum>
  <w:abstractNum w:abstractNumId="4" w15:restartNumberingAfterBreak="0">
    <w:nsid w:val="13B418F0"/>
    <w:multiLevelType w:val="multilevel"/>
    <w:tmpl w:val="26B664A6"/>
    <w:lvl w:ilvl="0">
      <w:start w:val="3"/>
      <w:numFmt w:val="decimal"/>
      <w:lvlText w:val="%1"/>
      <w:lvlJc w:val="left"/>
      <w:pPr>
        <w:ind w:left="539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60"/>
      </w:pPr>
      <w:rPr>
        <w:rFonts w:ascii="Book Antiqua" w:eastAsia="Times New Roman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460"/>
      </w:pPr>
      <w:rPr>
        <w:rFonts w:hint="default"/>
      </w:rPr>
    </w:lvl>
  </w:abstractNum>
  <w:abstractNum w:abstractNumId="5" w15:restartNumberingAfterBreak="0">
    <w:nsid w:val="1447299F"/>
    <w:multiLevelType w:val="multilevel"/>
    <w:tmpl w:val="926E0E62"/>
    <w:lvl w:ilvl="0">
      <w:start w:val="4"/>
      <w:numFmt w:val="decimal"/>
      <w:lvlText w:val="%1"/>
      <w:lvlJc w:val="left"/>
      <w:pPr>
        <w:ind w:left="54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9"/>
      </w:pPr>
      <w:rPr>
        <w:rFonts w:ascii="Book Antiqua" w:eastAsia="Times New Roman" w:hAnsi="Book Antiqua" w:hint="default"/>
        <w:spacing w:val="-8"/>
        <w:sz w:val="22"/>
        <w:szCs w:val="24"/>
      </w:rPr>
    </w:lvl>
    <w:lvl w:ilvl="2">
      <w:start w:val="1"/>
      <w:numFmt w:val="bullet"/>
      <w:lvlText w:val="•"/>
      <w:lvlJc w:val="left"/>
      <w:pPr>
        <w:ind w:left="251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389"/>
      </w:pPr>
      <w:rPr>
        <w:rFonts w:hint="default"/>
      </w:rPr>
    </w:lvl>
  </w:abstractNum>
  <w:abstractNum w:abstractNumId="6" w15:restartNumberingAfterBreak="0">
    <w:nsid w:val="2240245B"/>
    <w:multiLevelType w:val="multilevel"/>
    <w:tmpl w:val="0ABE8FB4"/>
    <w:lvl w:ilvl="0">
      <w:start w:val="9"/>
      <w:numFmt w:val="decimal"/>
      <w:lvlText w:val="%1"/>
      <w:lvlJc w:val="left"/>
      <w:pPr>
        <w:ind w:left="11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7" w15:restartNumberingAfterBreak="0">
    <w:nsid w:val="25102169"/>
    <w:multiLevelType w:val="hybridMultilevel"/>
    <w:tmpl w:val="BFD0FFCC"/>
    <w:lvl w:ilvl="0" w:tplc="FAF077D0">
      <w:start w:val="12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DD053B2">
      <w:start w:val="1"/>
      <w:numFmt w:val="decimal"/>
      <w:lvlText w:val="%2."/>
      <w:lvlJc w:val="left"/>
      <w:pPr>
        <w:ind w:left="2932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24430F2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3" w:tplc="2018A39C">
      <w:start w:val="1"/>
      <w:numFmt w:val="bullet"/>
      <w:lvlText w:val="•"/>
      <w:lvlJc w:val="left"/>
      <w:pPr>
        <w:ind w:left="4557" w:hanging="284"/>
      </w:pPr>
      <w:rPr>
        <w:rFonts w:hint="default"/>
      </w:rPr>
    </w:lvl>
    <w:lvl w:ilvl="4" w:tplc="2110D758">
      <w:start w:val="1"/>
      <w:numFmt w:val="bullet"/>
      <w:lvlText w:val="•"/>
      <w:lvlJc w:val="left"/>
      <w:pPr>
        <w:ind w:left="5370" w:hanging="284"/>
      </w:pPr>
      <w:rPr>
        <w:rFonts w:hint="default"/>
      </w:rPr>
    </w:lvl>
    <w:lvl w:ilvl="5" w:tplc="D72A18D4">
      <w:start w:val="1"/>
      <w:numFmt w:val="bullet"/>
      <w:lvlText w:val="•"/>
      <w:lvlJc w:val="left"/>
      <w:pPr>
        <w:ind w:left="6183" w:hanging="284"/>
      </w:pPr>
      <w:rPr>
        <w:rFonts w:hint="default"/>
      </w:rPr>
    </w:lvl>
    <w:lvl w:ilvl="6" w:tplc="F3EA08B4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7" w:tplc="605C1B6A">
      <w:start w:val="1"/>
      <w:numFmt w:val="bullet"/>
      <w:lvlText w:val="•"/>
      <w:lvlJc w:val="left"/>
      <w:pPr>
        <w:ind w:left="7809" w:hanging="284"/>
      </w:pPr>
      <w:rPr>
        <w:rFonts w:hint="default"/>
      </w:rPr>
    </w:lvl>
    <w:lvl w:ilvl="8" w:tplc="2D36B572">
      <w:start w:val="1"/>
      <w:numFmt w:val="bullet"/>
      <w:lvlText w:val="•"/>
      <w:lvlJc w:val="left"/>
      <w:pPr>
        <w:ind w:left="8622" w:hanging="284"/>
      </w:pPr>
      <w:rPr>
        <w:rFonts w:hint="default"/>
      </w:rPr>
    </w:lvl>
  </w:abstractNum>
  <w:abstractNum w:abstractNumId="8" w15:restartNumberingAfterBreak="0">
    <w:nsid w:val="26512B00"/>
    <w:multiLevelType w:val="hybridMultilevel"/>
    <w:tmpl w:val="906C18F0"/>
    <w:lvl w:ilvl="0" w:tplc="0CBC0BF8">
      <w:start w:val="1"/>
      <w:numFmt w:val="bullet"/>
      <w:lvlText w:val="-"/>
      <w:lvlJc w:val="left"/>
      <w:pPr>
        <w:ind w:left="115" w:hanging="353"/>
      </w:pPr>
      <w:rPr>
        <w:rFonts w:ascii="Times New Roman" w:eastAsia="Times New Roman" w:hAnsi="Times New Roman" w:hint="default"/>
        <w:sz w:val="24"/>
        <w:szCs w:val="24"/>
      </w:rPr>
    </w:lvl>
    <w:lvl w:ilvl="1" w:tplc="A77E28D4">
      <w:start w:val="1"/>
      <w:numFmt w:val="bullet"/>
      <w:lvlText w:val="•"/>
      <w:lvlJc w:val="left"/>
      <w:pPr>
        <w:ind w:left="1135" w:hanging="353"/>
      </w:pPr>
      <w:rPr>
        <w:rFonts w:hint="default"/>
      </w:rPr>
    </w:lvl>
    <w:lvl w:ilvl="2" w:tplc="9CB68BCE">
      <w:start w:val="1"/>
      <w:numFmt w:val="bullet"/>
      <w:lvlText w:val="•"/>
      <w:lvlJc w:val="left"/>
      <w:pPr>
        <w:ind w:left="2154" w:hanging="353"/>
      </w:pPr>
      <w:rPr>
        <w:rFonts w:hint="default"/>
      </w:rPr>
    </w:lvl>
    <w:lvl w:ilvl="3" w:tplc="EB26C49C">
      <w:start w:val="1"/>
      <w:numFmt w:val="bullet"/>
      <w:lvlText w:val="•"/>
      <w:lvlJc w:val="left"/>
      <w:pPr>
        <w:ind w:left="3173" w:hanging="353"/>
      </w:pPr>
      <w:rPr>
        <w:rFonts w:hint="default"/>
      </w:rPr>
    </w:lvl>
    <w:lvl w:ilvl="4" w:tplc="34342FEC">
      <w:start w:val="1"/>
      <w:numFmt w:val="bullet"/>
      <w:lvlText w:val="•"/>
      <w:lvlJc w:val="left"/>
      <w:pPr>
        <w:ind w:left="4192" w:hanging="353"/>
      </w:pPr>
      <w:rPr>
        <w:rFonts w:hint="default"/>
      </w:rPr>
    </w:lvl>
    <w:lvl w:ilvl="5" w:tplc="FCC84390">
      <w:start w:val="1"/>
      <w:numFmt w:val="bullet"/>
      <w:lvlText w:val="•"/>
      <w:lvlJc w:val="left"/>
      <w:pPr>
        <w:ind w:left="5211" w:hanging="353"/>
      </w:pPr>
      <w:rPr>
        <w:rFonts w:hint="default"/>
      </w:rPr>
    </w:lvl>
    <w:lvl w:ilvl="6" w:tplc="76A28E1A">
      <w:start w:val="1"/>
      <w:numFmt w:val="bullet"/>
      <w:lvlText w:val="•"/>
      <w:lvlJc w:val="left"/>
      <w:pPr>
        <w:ind w:left="6231" w:hanging="353"/>
      </w:pPr>
      <w:rPr>
        <w:rFonts w:hint="default"/>
      </w:rPr>
    </w:lvl>
    <w:lvl w:ilvl="7" w:tplc="15AE2EE4">
      <w:start w:val="1"/>
      <w:numFmt w:val="bullet"/>
      <w:lvlText w:val="•"/>
      <w:lvlJc w:val="left"/>
      <w:pPr>
        <w:ind w:left="7250" w:hanging="353"/>
      </w:pPr>
      <w:rPr>
        <w:rFonts w:hint="default"/>
      </w:rPr>
    </w:lvl>
    <w:lvl w:ilvl="8" w:tplc="4F8E77D0">
      <w:start w:val="1"/>
      <w:numFmt w:val="bullet"/>
      <w:lvlText w:val="•"/>
      <w:lvlJc w:val="left"/>
      <w:pPr>
        <w:ind w:left="8269" w:hanging="353"/>
      </w:pPr>
      <w:rPr>
        <w:rFonts w:hint="default"/>
      </w:rPr>
    </w:lvl>
  </w:abstractNum>
  <w:abstractNum w:abstractNumId="9" w15:restartNumberingAfterBreak="0">
    <w:nsid w:val="28341D55"/>
    <w:multiLevelType w:val="hybridMultilevel"/>
    <w:tmpl w:val="37B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674"/>
    <w:multiLevelType w:val="multilevel"/>
    <w:tmpl w:val="6E24CF96"/>
    <w:lvl w:ilvl="0">
      <w:start w:val="1"/>
      <w:numFmt w:val="decimal"/>
      <w:lvlText w:val="%1"/>
      <w:lvlJc w:val="left"/>
      <w:pPr>
        <w:ind w:left="644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71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540"/>
      </w:pPr>
      <w:rPr>
        <w:rFonts w:hint="default"/>
      </w:rPr>
    </w:lvl>
  </w:abstractNum>
  <w:abstractNum w:abstractNumId="11" w15:restartNumberingAfterBreak="0">
    <w:nsid w:val="302A7D0D"/>
    <w:multiLevelType w:val="hybridMultilevel"/>
    <w:tmpl w:val="4E9C26E8"/>
    <w:lvl w:ilvl="0" w:tplc="0E867FC2">
      <w:start w:val="1"/>
      <w:numFmt w:val="bullet"/>
      <w:lvlText w:val="-"/>
      <w:lvlJc w:val="left"/>
      <w:pPr>
        <w:ind w:left="116" w:hanging="30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826E28">
      <w:start w:val="1"/>
      <w:numFmt w:val="bullet"/>
      <w:lvlText w:val="•"/>
      <w:lvlJc w:val="left"/>
      <w:pPr>
        <w:ind w:left="1135" w:hanging="305"/>
      </w:pPr>
      <w:rPr>
        <w:rFonts w:hint="default"/>
      </w:rPr>
    </w:lvl>
    <w:lvl w:ilvl="2" w:tplc="9348D54A">
      <w:start w:val="1"/>
      <w:numFmt w:val="bullet"/>
      <w:lvlText w:val="•"/>
      <w:lvlJc w:val="left"/>
      <w:pPr>
        <w:ind w:left="2154" w:hanging="305"/>
      </w:pPr>
      <w:rPr>
        <w:rFonts w:hint="default"/>
      </w:rPr>
    </w:lvl>
    <w:lvl w:ilvl="3" w:tplc="FEF0EFD8">
      <w:start w:val="1"/>
      <w:numFmt w:val="bullet"/>
      <w:lvlText w:val="•"/>
      <w:lvlJc w:val="left"/>
      <w:pPr>
        <w:ind w:left="3174" w:hanging="305"/>
      </w:pPr>
      <w:rPr>
        <w:rFonts w:hint="default"/>
      </w:rPr>
    </w:lvl>
    <w:lvl w:ilvl="4" w:tplc="D4B0EF94">
      <w:start w:val="1"/>
      <w:numFmt w:val="bullet"/>
      <w:lvlText w:val="•"/>
      <w:lvlJc w:val="left"/>
      <w:pPr>
        <w:ind w:left="4193" w:hanging="305"/>
      </w:pPr>
      <w:rPr>
        <w:rFonts w:hint="default"/>
      </w:rPr>
    </w:lvl>
    <w:lvl w:ilvl="5" w:tplc="BA388B34">
      <w:start w:val="1"/>
      <w:numFmt w:val="bullet"/>
      <w:lvlText w:val="•"/>
      <w:lvlJc w:val="left"/>
      <w:pPr>
        <w:ind w:left="5212" w:hanging="305"/>
      </w:pPr>
      <w:rPr>
        <w:rFonts w:hint="default"/>
      </w:rPr>
    </w:lvl>
    <w:lvl w:ilvl="6" w:tplc="EF08B070">
      <w:start w:val="1"/>
      <w:numFmt w:val="bullet"/>
      <w:lvlText w:val="•"/>
      <w:lvlJc w:val="left"/>
      <w:pPr>
        <w:ind w:left="6231" w:hanging="305"/>
      </w:pPr>
      <w:rPr>
        <w:rFonts w:hint="default"/>
      </w:rPr>
    </w:lvl>
    <w:lvl w:ilvl="7" w:tplc="3F20351A">
      <w:start w:val="1"/>
      <w:numFmt w:val="bullet"/>
      <w:lvlText w:val="•"/>
      <w:lvlJc w:val="left"/>
      <w:pPr>
        <w:ind w:left="7250" w:hanging="305"/>
      </w:pPr>
      <w:rPr>
        <w:rFonts w:hint="default"/>
      </w:rPr>
    </w:lvl>
    <w:lvl w:ilvl="8" w:tplc="8E04CBFA">
      <w:start w:val="1"/>
      <w:numFmt w:val="bullet"/>
      <w:lvlText w:val="•"/>
      <w:lvlJc w:val="left"/>
      <w:pPr>
        <w:ind w:left="8269" w:hanging="305"/>
      </w:pPr>
      <w:rPr>
        <w:rFonts w:hint="default"/>
      </w:rPr>
    </w:lvl>
  </w:abstractNum>
  <w:abstractNum w:abstractNumId="12" w15:restartNumberingAfterBreak="0">
    <w:nsid w:val="31F53306"/>
    <w:multiLevelType w:val="hybridMultilevel"/>
    <w:tmpl w:val="37308EEC"/>
    <w:lvl w:ilvl="0" w:tplc="7EA63880">
      <w:start w:val="1"/>
      <w:numFmt w:val="decimal"/>
      <w:lvlText w:val="%1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13C0F59C">
      <w:start w:val="1"/>
      <w:numFmt w:val="bullet"/>
      <w:lvlText w:val="•"/>
      <w:lvlJc w:val="left"/>
      <w:pPr>
        <w:ind w:left="1139" w:hanging="120"/>
      </w:pPr>
      <w:rPr>
        <w:rFonts w:hint="default"/>
      </w:rPr>
    </w:lvl>
    <w:lvl w:ilvl="2" w:tplc="0804D242">
      <w:start w:val="1"/>
      <w:numFmt w:val="bullet"/>
      <w:lvlText w:val="•"/>
      <w:lvlJc w:val="left"/>
      <w:pPr>
        <w:ind w:left="2167" w:hanging="120"/>
      </w:pPr>
      <w:rPr>
        <w:rFonts w:hint="default"/>
      </w:rPr>
    </w:lvl>
    <w:lvl w:ilvl="3" w:tplc="BB5AFDAA">
      <w:start w:val="1"/>
      <w:numFmt w:val="bullet"/>
      <w:lvlText w:val="•"/>
      <w:lvlJc w:val="left"/>
      <w:pPr>
        <w:ind w:left="3194" w:hanging="120"/>
      </w:pPr>
      <w:rPr>
        <w:rFonts w:hint="default"/>
      </w:rPr>
    </w:lvl>
    <w:lvl w:ilvl="4" w:tplc="EB84D200">
      <w:start w:val="1"/>
      <w:numFmt w:val="bullet"/>
      <w:lvlText w:val="•"/>
      <w:lvlJc w:val="left"/>
      <w:pPr>
        <w:ind w:left="4222" w:hanging="120"/>
      </w:pPr>
      <w:rPr>
        <w:rFonts w:hint="default"/>
      </w:rPr>
    </w:lvl>
    <w:lvl w:ilvl="5" w:tplc="E5DE1726">
      <w:start w:val="1"/>
      <w:numFmt w:val="bullet"/>
      <w:lvlText w:val="•"/>
      <w:lvlJc w:val="left"/>
      <w:pPr>
        <w:ind w:left="5250" w:hanging="120"/>
      </w:pPr>
      <w:rPr>
        <w:rFonts w:hint="default"/>
      </w:rPr>
    </w:lvl>
    <w:lvl w:ilvl="6" w:tplc="6032F9AC">
      <w:start w:val="1"/>
      <w:numFmt w:val="bullet"/>
      <w:lvlText w:val="•"/>
      <w:lvlJc w:val="left"/>
      <w:pPr>
        <w:ind w:left="6277" w:hanging="120"/>
      </w:pPr>
      <w:rPr>
        <w:rFonts w:hint="default"/>
      </w:rPr>
    </w:lvl>
    <w:lvl w:ilvl="7" w:tplc="C410402A">
      <w:start w:val="1"/>
      <w:numFmt w:val="bullet"/>
      <w:lvlText w:val="•"/>
      <w:lvlJc w:val="left"/>
      <w:pPr>
        <w:ind w:left="7305" w:hanging="120"/>
      </w:pPr>
      <w:rPr>
        <w:rFonts w:hint="default"/>
      </w:rPr>
    </w:lvl>
    <w:lvl w:ilvl="8" w:tplc="0E7E564C">
      <w:start w:val="1"/>
      <w:numFmt w:val="bullet"/>
      <w:lvlText w:val="•"/>
      <w:lvlJc w:val="left"/>
      <w:pPr>
        <w:ind w:left="8332" w:hanging="120"/>
      </w:pPr>
      <w:rPr>
        <w:rFonts w:hint="default"/>
      </w:rPr>
    </w:lvl>
  </w:abstractNum>
  <w:abstractNum w:abstractNumId="13" w15:restartNumberingAfterBreak="0">
    <w:nsid w:val="31FB385F"/>
    <w:multiLevelType w:val="hybridMultilevel"/>
    <w:tmpl w:val="D2A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761"/>
    <w:multiLevelType w:val="hybridMultilevel"/>
    <w:tmpl w:val="3CBEA20C"/>
    <w:lvl w:ilvl="0" w:tplc="4AC83E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51EBA"/>
    <w:multiLevelType w:val="hybridMultilevel"/>
    <w:tmpl w:val="F474B4A2"/>
    <w:lvl w:ilvl="0" w:tplc="4140A2A4">
      <w:start w:val="12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8C1ADA">
      <w:start w:val="1"/>
      <w:numFmt w:val="decimal"/>
      <w:lvlText w:val="%2."/>
      <w:lvlJc w:val="left"/>
      <w:pPr>
        <w:ind w:left="7434" w:hanging="312"/>
      </w:pPr>
      <w:rPr>
        <w:rFonts w:ascii="Times New Roman" w:eastAsia="Times New Roman" w:hAnsi="Times New Roman" w:hint="default"/>
        <w:sz w:val="24"/>
        <w:szCs w:val="24"/>
      </w:rPr>
    </w:lvl>
    <w:lvl w:ilvl="2" w:tplc="8AF6A902">
      <w:start w:val="1"/>
      <w:numFmt w:val="bullet"/>
      <w:lvlText w:val="•"/>
      <w:lvlJc w:val="left"/>
      <w:pPr>
        <w:ind w:left="1990" w:hanging="312"/>
      </w:pPr>
      <w:rPr>
        <w:rFonts w:hint="default"/>
      </w:rPr>
    </w:lvl>
    <w:lvl w:ilvl="3" w:tplc="24FAF04A">
      <w:start w:val="1"/>
      <w:numFmt w:val="bullet"/>
      <w:lvlText w:val="•"/>
      <w:lvlJc w:val="left"/>
      <w:pPr>
        <w:ind w:left="2621" w:hanging="312"/>
      </w:pPr>
      <w:rPr>
        <w:rFonts w:hint="default"/>
      </w:rPr>
    </w:lvl>
    <w:lvl w:ilvl="4" w:tplc="EAD46166">
      <w:start w:val="1"/>
      <w:numFmt w:val="bullet"/>
      <w:lvlText w:val="•"/>
      <w:lvlJc w:val="left"/>
      <w:pPr>
        <w:ind w:left="3251" w:hanging="312"/>
      </w:pPr>
      <w:rPr>
        <w:rFonts w:hint="default"/>
      </w:rPr>
    </w:lvl>
    <w:lvl w:ilvl="5" w:tplc="FE5CCB9C">
      <w:start w:val="1"/>
      <w:numFmt w:val="bullet"/>
      <w:lvlText w:val="•"/>
      <w:lvlJc w:val="left"/>
      <w:pPr>
        <w:ind w:left="3882" w:hanging="312"/>
      </w:pPr>
      <w:rPr>
        <w:rFonts w:hint="default"/>
      </w:rPr>
    </w:lvl>
    <w:lvl w:ilvl="6" w:tplc="C9C6503A">
      <w:start w:val="1"/>
      <w:numFmt w:val="bullet"/>
      <w:lvlText w:val="•"/>
      <w:lvlJc w:val="left"/>
      <w:pPr>
        <w:ind w:left="4512" w:hanging="312"/>
      </w:pPr>
      <w:rPr>
        <w:rFonts w:hint="default"/>
      </w:rPr>
    </w:lvl>
    <w:lvl w:ilvl="7" w:tplc="50C40104">
      <w:start w:val="1"/>
      <w:numFmt w:val="bullet"/>
      <w:lvlText w:val="•"/>
      <w:lvlJc w:val="left"/>
      <w:pPr>
        <w:ind w:left="5143" w:hanging="312"/>
      </w:pPr>
      <w:rPr>
        <w:rFonts w:hint="default"/>
      </w:rPr>
    </w:lvl>
    <w:lvl w:ilvl="8" w:tplc="331C32E2">
      <w:start w:val="1"/>
      <w:numFmt w:val="bullet"/>
      <w:lvlText w:val="•"/>
      <w:lvlJc w:val="left"/>
      <w:pPr>
        <w:ind w:left="5774" w:hanging="312"/>
      </w:pPr>
      <w:rPr>
        <w:rFonts w:hint="default"/>
      </w:rPr>
    </w:lvl>
  </w:abstractNum>
  <w:abstractNum w:abstractNumId="16" w15:restartNumberingAfterBreak="0">
    <w:nsid w:val="3D8A27B9"/>
    <w:multiLevelType w:val="multilevel"/>
    <w:tmpl w:val="93525618"/>
    <w:lvl w:ilvl="0">
      <w:start w:val="2"/>
      <w:numFmt w:val="decimal"/>
      <w:lvlText w:val="%1"/>
      <w:lvlJc w:val="left"/>
      <w:pPr>
        <w:ind w:left="53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Book Antiqua" w:eastAsia="Times New Roman" w:hAnsi="Book Antiqu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310" w:hanging="600"/>
      </w:pPr>
      <w:rPr>
        <w:rFonts w:ascii="Book Antiqua" w:eastAsia="Times New Roman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600"/>
      </w:pPr>
      <w:rPr>
        <w:rFonts w:hint="default"/>
      </w:rPr>
    </w:lvl>
  </w:abstractNum>
  <w:abstractNum w:abstractNumId="17" w15:restartNumberingAfterBreak="0">
    <w:nsid w:val="44C32788"/>
    <w:multiLevelType w:val="hybridMultilevel"/>
    <w:tmpl w:val="54D87982"/>
    <w:lvl w:ilvl="0" w:tplc="F5C2CA28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hint="default"/>
        <w:i w:val="0"/>
        <w:iCs w:val="0"/>
        <w:sz w:val="24"/>
        <w:szCs w:val="24"/>
      </w:rPr>
    </w:lvl>
    <w:lvl w:ilvl="1" w:tplc="2BD4F298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711A7E30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8668DA02">
      <w:start w:val="1"/>
      <w:numFmt w:val="bullet"/>
      <w:lvlText w:val="•"/>
      <w:lvlJc w:val="left"/>
      <w:pPr>
        <w:ind w:left="3506" w:hanging="428"/>
      </w:pPr>
      <w:rPr>
        <w:rFonts w:hint="default"/>
      </w:rPr>
    </w:lvl>
    <w:lvl w:ilvl="4" w:tplc="F83CA7F6">
      <w:start w:val="1"/>
      <w:numFmt w:val="bullet"/>
      <w:lvlText w:val="•"/>
      <w:lvlJc w:val="left"/>
      <w:pPr>
        <w:ind w:left="4495" w:hanging="428"/>
      </w:pPr>
      <w:rPr>
        <w:rFonts w:hint="default"/>
      </w:rPr>
    </w:lvl>
    <w:lvl w:ilvl="5" w:tplc="0D6E7B06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FAC4FDC0">
      <w:start w:val="1"/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4EA2289A">
      <w:start w:val="1"/>
      <w:numFmt w:val="bullet"/>
      <w:lvlText w:val="•"/>
      <w:lvlJc w:val="left"/>
      <w:pPr>
        <w:ind w:left="7461" w:hanging="428"/>
      </w:pPr>
      <w:rPr>
        <w:rFonts w:hint="default"/>
      </w:rPr>
    </w:lvl>
    <w:lvl w:ilvl="8" w:tplc="E2240E7C">
      <w:start w:val="1"/>
      <w:numFmt w:val="bullet"/>
      <w:lvlText w:val="•"/>
      <w:lvlJc w:val="left"/>
      <w:pPr>
        <w:ind w:left="8450" w:hanging="428"/>
      </w:pPr>
      <w:rPr>
        <w:rFonts w:hint="default"/>
      </w:rPr>
    </w:lvl>
  </w:abstractNum>
  <w:abstractNum w:abstractNumId="18" w15:restartNumberingAfterBreak="0">
    <w:nsid w:val="49050D29"/>
    <w:multiLevelType w:val="multilevel"/>
    <w:tmpl w:val="D3AAB9BA"/>
    <w:lvl w:ilvl="0">
      <w:start w:val="7"/>
      <w:numFmt w:val="decimal"/>
      <w:lvlText w:val="%1"/>
      <w:lvlJc w:val="left"/>
      <w:pPr>
        <w:ind w:left="540" w:hanging="38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89"/>
      </w:pPr>
      <w:rPr>
        <w:rFonts w:ascii="Times New Roman" w:eastAsia="Times New Roman" w:hAnsi="Times New Roman" w:hint="default"/>
        <w:spacing w:val="-8"/>
        <w:sz w:val="22"/>
        <w:szCs w:val="24"/>
      </w:rPr>
    </w:lvl>
    <w:lvl w:ilvl="2">
      <w:start w:val="1"/>
      <w:numFmt w:val="bullet"/>
      <w:lvlText w:val="•"/>
      <w:lvlJc w:val="left"/>
      <w:pPr>
        <w:ind w:left="251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389"/>
      </w:pPr>
      <w:rPr>
        <w:rFonts w:hint="default"/>
      </w:rPr>
    </w:lvl>
  </w:abstractNum>
  <w:abstractNum w:abstractNumId="19" w15:restartNumberingAfterBreak="0">
    <w:nsid w:val="528869A6"/>
    <w:multiLevelType w:val="hybridMultilevel"/>
    <w:tmpl w:val="A6581A76"/>
    <w:lvl w:ilvl="0" w:tplc="A0B84D60">
      <w:start w:val="1"/>
      <w:numFmt w:val="bullet"/>
      <w:lvlText w:val="-"/>
      <w:lvlJc w:val="left"/>
      <w:pPr>
        <w:ind w:left="116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D1DC8E8C">
      <w:start w:val="1"/>
      <w:numFmt w:val="bullet"/>
      <w:lvlText w:val="•"/>
      <w:lvlJc w:val="left"/>
      <w:pPr>
        <w:ind w:left="1135" w:hanging="248"/>
      </w:pPr>
      <w:rPr>
        <w:rFonts w:hint="default"/>
      </w:rPr>
    </w:lvl>
    <w:lvl w:ilvl="2" w:tplc="21204EA6">
      <w:start w:val="1"/>
      <w:numFmt w:val="bullet"/>
      <w:lvlText w:val="•"/>
      <w:lvlJc w:val="left"/>
      <w:pPr>
        <w:ind w:left="2154" w:hanging="248"/>
      </w:pPr>
      <w:rPr>
        <w:rFonts w:hint="default"/>
      </w:rPr>
    </w:lvl>
    <w:lvl w:ilvl="3" w:tplc="9112FDA8">
      <w:start w:val="1"/>
      <w:numFmt w:val="bullet"/>
      <w:lvlText w:val="•"/>
      <w:lvlJc w:val="left"/>
      <w:pPr>
        <w:ind w:left="3173" w:hanging="248"/>
      </w:pPr>
      <w:rPr>
        <w:rFonts w:hint="default"/>
      </w:rPr>
    </w:lvl>
    <w:lvl w:ilvl="4" w:tplc="B002A9A2">
      <w:start w:val="1"/>
      <w:numFmt w:val="bullet"/>
      <w:lvlText w:val="•"/>
      <w:lvlJc w:val="left"/>
      <w:pPr>
        <w:ind w:left="4192" w:hanging="248"/>
      </w:pPr>
      <w:rPr>
        <w:rFonts w:hint="default"/>
      </w:rPr>
    </w:lvl>
    <w:lvl w:ilvl="5" w:tplc="38B4C52E">
      <w:start w:val="1"/>
      <w:numFmt w:val="bullet"/>
      <w:lvlText w:val="•"/>
      <w:lvlJc w:val="left"/>
      <w:pPr>
        <w:ind w:left="5212" w:hanging="248"/>
      </w:pPr>
      <w:rPr>
        <w:rFonts w:hint="default"/>
      </w:rPr>
    </w:lvl>
    <w:lvl w:ilvl="6" w:tplc="1712694E">
      <w:start w:val="1"/>
      <w:numFmt w:val="bullet"/>
      <w:lvlText w:val="•"/>
      <w:lvlJc w:val="left"/>
      <w:pPr>
        <w:ind w:left="6231" w:hanging="248"/>
      </w:pPr>
      <w:rPr>
        <w:rFonts w:hint="default"/>
      </w:rPr>
    </w:lvl>
    <w:lvl w:ilvl="7" w:tplc="54628C1A">
      <w:start w:val="1"/>
      <w:numFmt w:val="bullet"/>
      <w:lvlText w:val="•"/>
      <w:lvlJc w:val="left"/>
      <w:pPr>
        <w:ind w:left="7250" w:hanging="248"/>
      </w:pPr>
      <w:rPr>
        <w:rFonts w:hint="default"/>
      </w:rPr>
    </w:lvl>
    <w:lvl w:ilvl="8" w:tplc="5EC8A02C">
      <w:start w:val="1"/>
      <w:numFmt w:val="bullet"/>
      <w:lvlText w:val="•"/>
      <w:lvlJc w:val="left"/>
      <w:pPr>
        <w:ind w:left="8269" w:hanging="248"/>
      </w:pPr>
      <w:rPr>
        <w:rFonts w:hint="default"/>
      </w:rPr>
    </w:lvl>
  </w:abstractNum>
  <w:abstractNum w:abstractNumId="20" w15:restartNumberingAfterBreak="0">
    <w:nsid w:val="59BB294A"/>
    <w:multiLevelType w:val="multilevel"/>
    <w:tmpl w:val="1D54A2AC"/>
    <w:lvl w:ilvl="0">
      <w:start w:val="10"/>
      <w:numFmt w:val="decimal"/>
      <w:lvlText w:val="%1"/>
      <w:lvlJc w:val="left"/>
      <w:pPr>
        <w:ind w:left="116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85"/>
      </w:pPr>
      <w:rPr>
        <w:rFonts w:hint="default"/>
      </w:rPr>
    </w:lvl>
  </w:abstractNum>
  <w:abstractNum w:abstractNumId="21" w15:restartNumberingAfterBreak="0">
    <w:nsid w:val="5FDC3B07"/>
    <w:multiLevelType w:val="hybridMultilevel"/>
    <w:tmpl w:val="EB92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63D39"/>
    <w:multiLevelType w:val="multilevel"/>
    <w:tmpl w:val="1B94681A"/>
    <w:lvl w:ilvl="0">
      <w:start w:val="4"/>
      <w:numFmt w:val="decimal"/>
      <w:lvlText w:val="%1"/>
      <w:lvlJc w:val="left"/>
      <w:pPr>
        <w:ind w:left="54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4" w:hanging="425"/>
      </w:pPr>
      <w:rPr>
        <w:rFonts w:hint="default"/>
      </w:rPr>
    </w:lvl>
  </w:abstractNum>
  <w:abstractNum w:abstractNumId="23" w15:restartNumberingAfterBreak="0">
    <w:nsid w:val="6299586A"/>
    <w:multiLevelType w:val="multilevel"/>
    <w:tmpl w:val="D07CCB6A"/>
    <w:lvl w:ilvl="0">
      <w:start w:val="2"/>
      <w:numFmt w:val="decimal"/>
      <w:lvlText w:val="%1"/>
      <w:lvlJc w:val="left"/>
      <w:pPr>
        <w:ind w:left="53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2" w:hanging="420"/>
      </w:pPr>
      <w:rPr>
        <w:rFonts w:ascii="Book Antiqua" w:eastAsia="Times New Roman" w:hAnsi="Book Antiqu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36" w:hanging="668"/>
      </w:pPr>
      <w:rPr>
        <w:rFonts w:ascii="Book Antiqua" w:eastAsia="Times New Roman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2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5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668"/>
      </w:pPr>
      <w:rPr>
        <w:rFonts w:hint="default"/>
      </w:rPr>
    </w:lvl>
  </w:abstractNum>
  <w:abstractNum w:abstractNumId="24" w15:restartNumberingAfterBreak="0">
    <w:nsid w:val="653C7787"/>
    <w:multiLevelType w:val="hybridMultilevel"/>
    <w:tmpl w:val="9D68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9671F"/>
    <w:multiLevelType w:val="multilevel"/>
    <w:tmpl w:val="C66A6148"/>
    <w:lvl w:ilvl="0">
      <w:start w:val="2"/>
      <w:numFmt w:val="decimal"/>
      <w:lvlText w:val="%1"/>
      <w:lvlJc w:val="left"/>
      <w:pPr>
        <w:ind w:left="540" w:hanging="6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6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40" w:hanging="604"/>
      </w:pPr>
      <w:rPr>
        <w:rFonts w:ascii="Book Antiqua" w:eastAsia="Times New Roman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604"/>
      </w:pPr>
      <w:rPr>
        <w:rFonts w:hint="default"/>
      </w:rPr>
    </w:lvl>
  </w:abstractNum>
  <w:abstractNum w:abstractNumId="26" w15:restartNumberingAfterBreak="0">
    <w:nsid w:val="68124308"/>
    <w:multiLevelType w:val="multilevel"/>
    <w:tmpl w:val="4086A35C"/>
    <w:lvl w:ilvl="0">
      <w:start w:val="8"/>
      <w:numFmt w:val="decimal"/>
      <w:lvlText w:val="%1"/>
      <w:lvlJc w:val="left"/>
      <w:pPr>
        <w:ind w:left="540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2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425"/>
      </w:pPr>
      <w:rPr>
        <w:rFonts w:hint="default"/>
      </w:rPr>
    </w:lvl>
  </w:abstractNum>
  <w:abstractNum w:abstractNumId="27" w15:restartNumberingAfterBreak="0">
    <w:nsid w:val="697F0DAC"/>
    <w:multiLevelType w:val="hybridMultilevel"/>
    <w:tmpl w:val="62F6D9A2"/>
    <w:lvl w:ilvl="0" w:tplc="D808445C">
      <w:start w:val="1"/>
      <w:numFmt w:val="decimal"/>
      <w:lvlText w:val="%1."/>
      <w:lvlJc w:val="left"/>
      <w:pPr>
        <w:ind w:left="1159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36A2D8">
      <w:start w:val="1"/>
      <w:numFmt w:val="decimal"/>
      <w:lvlText w:val="%2."/>
      <w:lvlJc w:val="left"/>
      <w:pPr>
        <w:ind w:left="1596" w:hanging="180"/>
      </w:pPr>
      <w:rPr>
        <w:rFonts w:ascii="Book Antiqua" w:eastAsia="Book Antiqua" w:hAnsi="Book Antiqua" w:hint="default"/>
        <w:b/>
        <w:bCs/>
        <w:i/>
        <w:spacing w:val="2"/>
        <w:sz w:val="18"/>
        <w:szCs w:val="18"/>
      </w:rPr>
    </w:lvl>
    <w:lvl w:ilvl="2" w:tplc="E7568F22">
      <w:start w:val="1"/>
      <w:numFmt w:val="decimal"/>
      <w:lvlText w:val="%3."/>
      <w:lvlJc w:val="left"/>
      <w:pPr>
        <w:ind w:left="4351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7F36D3D0">
      <w:start w:val="1"/>
      <w:numFmt w:val="bullet"/>
      <w:lvlText w:val="•"/>
      <w:lvlJc w:val="left"/>
      <w:pPr>
        <w:ind w:left="5111" w:hanging="240"/>
      </w:pPr>
      <w:rPr>
        <w:rFonts w:hint="default"/>
      </w:rPr>
    </w:lvl>
    <w:lvl w:ilvl="4" w:tplc="4CFE1640">
      <w:start w:val="1"/>
      <w:numFmt w:val="bullet"/>
      <w:lvlText w:val="•"/>
      <w:lvlJc w:val="left"/>
      <w:pPr>
        <w:ind w:left="5870" w:hanging="240"/>
      </w:pPr>
      <w:rPr>
        <w:rFonts w:hint="default"/>
      </w:rPr>
    </w:lvl>
    <w:lvl w:ilvl="5" w:tplc="D626236A">
      <w:start w:val="1"/>
      <w:numFmt w:val="bullet"/>
      <w:lvlText w:val="•"/>
      <w:lvlJc w:val="left"/>
      <w:pPr>
        <w:ind w:left="6630" w:hanging="240"/>
      </w:pPr>
      <w:rPr>
        <w:rFonts w:hint="default"/>
      </w:rPr>
    </w:lvl>
    <w:lvl w:ilvl="6" w:tplc="F33260C4">
      <w:start w:val="1"/>
      <w:numFmt w:val="bullet"/>
      <w:lvlText w:val="•"/>
      <w:lvlJc w:val="left"/>
      <w:pPr>
        <w:ind w:left="7389" w:hanging="240"/>
      </w:pPr>
      <w:rPr>
        <w:rFonts w:hint="default"/>
      </w:rPr>
    </w:lvl>
    <w:lvl w:ilvl="7" w:tplc="BBF2B71E">
      <w:start w:val="1"/>
      <w:numFmt w:val="bullet"/>
      <w:lvlText w:val="•"/>
      <w:lvlJc w:val="left"/>
      <w:pPr>
        <w:ind w:left="8149" w:hanging="240"/>
      </w:pPr>
      <w:rPr>
        <w:rFonts w:hint="default"/>
      </w:rPr>
    </w:lvl>
    <w:lvl w:ilvl="8" w:tplc="9BE065F2">
      <w:start w:val="1"/>
      <w:numFmt w:val="bullet"/>
      <w:lvlText w:val="•"/>
      <w:lvlJc w:val="left"/>
      <w:pPr>
        <w:ind w:left="8908" w:hanging="240"/>
      </w:pPr>
      <w:rPr>
        <w:rFonts w:hint="default"/>
      </w:rPr>
    </w:lvl>
  </w:abstractNum>
  <w:abstractNum w:abstractNumId="28" w15:restartNumberingAfterBreak="0">
    <w:nsid w:val="6AF217DD"/>
    <w:multiLevelType w:val="multilevel"/>
    <w:tmpl w:val="7BBE9F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9A151E"/>
    <w:multiLevelType w:val="multilevel"/>
    <w:tmpl w:val="6A28FE68"/>
    <w:lvl w:ilvl="0">
      <w:start w:val="1"/>
      <w:numFmt w:val="decimal"/>
      <w:lvlText w:val="%1"/>
      <w:lvlJc w:val="left"/>
      <w:pPr>
        <w:ind w:left="53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Book Antiqua" w:eastAsia="Times New Roman" w:hAnsi="Book Antiqua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39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57"/>
      </w:pPr>
      <w:rPr>
        <w:rFonts w:hint="default"/>
      </w:rPr>
    </w:lvl>
  </w:abstractNum>
  <w:abstractNum w:abstractNumId="30" w15:restartNumberingAfterBreak="0">
    <w:nsid w:val="72A4569F"/>
    <w:multiLevelType w:val="hybridMultilevel"/>
    <w:tmpl w:val="96748568"/>
    <w:lvl w:ilvl="0" w:tplc="5762CC38">
      <w:start w:val="1"/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E04D8E">
      <w:start w:val="1"/>
      <w:numFmt w:val="bullet"/>
      <w:lvlText w:val="•"/>
      <w:lvlJc w:val="left"/>
      <w:pPr>
        <w:ind w:left="1414" w:hanging="140"/>
      </w:pPr>
      <w:rPr>
        <w:rFonts w:hint="default"/>
      </w:rPr>
    </w:lvl>
    <w:lvl w:ilvl="2" w:tplc="CB04CF02">
      <w:start w:val="1"/>
      <w:numFmt w:val="bullet"/>
      <w:lvlText w:val="•"/>
      <w:lvlJc w:val="left"/>
      <w:pPr>
        <w:ind w:left="2354" w:hanging="140"/>
      </w:pPr>
      <w:rPr>
        <w:rFonts w:hint="default"/>
      </w:rPr>
    </w:lvl>
    <w:lvl w:ilvl="3" w:tplc="1736FC02">
      <w:start w:val="1"/>
      <w:numFmt w:val="bullet"/>
      <w:lvlText w:val="•"/>
      <w:lvlJc w:val="left"/>
      <w:pPr>
        <w:ind w:left="3293" w:hanging="140"/>
      </w:pPr>
      <w:rPr>
        <w:rFonts w:hint="default"/>
      </w:rPr>
    </w:lvl>
    <w:lvl w:ilvl="4" w:tplc="7EA4E6DC">
      <w:start w:val="1"/>
      <w:numFmt w:val="bullet"/>
      <w:lvlText w:val="•"/>
      <w:lvlJc w:val="left"/>
      <w:pPr>
        <w:ind w:left="4232" w:hanging="140"/>
      </w:pPr>
      <w:rPr>
        <w:rFonts w:hint="default"/>
      </w:rPr>
    </w:lvl>
    <w:lvl w:ilvl="5" w:tplc="189ECD38">
      <w:start w:val="1"/>
      <w:numFmt w:val="bullet"/>
      <w:lvlText w:val="•"/>
      <w:lvlJc w:val="left"/>
      <w:pPr>
        <w:ind w:left="5171" w:hanging="140"/>
      </w:pPr>
      <w:rPr>
        <w:rFonts w:hint="default"/>
      </w:rPr>
    </w:lvl>
    <w:lvl w:ilvl="6" w:tplc="69A2C3B0">
      <w:start w:val="1"/>
      <w:numFmt w:val="bullet"/>
      <w:lvlText w:val="•"/>
      <w:lvlJc w:val="left"/>
      <w:pPr>
        <w:ind w:left="6111" w:hanging="140"/>
      </w:pPr>
      <w:rPr>
        <w:rFonts w:hint="default"/>
      </w:rPr>
    </w:lvl>
    <w:lvl w:ilvl="7" w:tplc="D0A854E0">
      <w:start w:val="1"/>
      <w:numFmt w:val="bullet"/>
      <w:lvlText w:val="•"/>
      <w:lvlJc w:val="left"/>
      <w:pPr>
        <w:ind w:left="7050" w:hanging="140"/>
      </w:pPr>
      <w:rPr>
        <w:rFonts w:hint="default"/>
      </w:rPr>
    </w:lvl>
    <w:lvl w:ilvl="8" w:tplc="7B40D18E">
      <w:start w:val="1"/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31" w15:restartNumberingAfterBreak="0">
    <w:nsid w:val="73BD75FA"/>
    <w:multiLevelType w:val="multilevel"/>
    <w:tmpl w:val="D9DA431C"/>
    <w:lvl w:ilvl="0">
      <w:start w:val="3"/>
      <w:numFmt w:val="decimal"/>
      <w:lvlText w:val="%1"/>
      <w:lvlJc w:val="left"/>
      <w:pPr>
        <w:ind w:left="54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8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425"/>
      </w:pPr>
      <w:rPr>
        <w:rFonts w:hint="default"/>
      </w:rPr>
    </w:lvl>
  </w:abstractNum>
  <w:abstractNum w:abstractNumId="32" w15:restartNumberingAfterBreak="0">
    <w:nsid w:val="755B76BA"/>
    <w:multiLevelType w:val="multilevel"/>
    <w:tmpl w:val="46B2AFC0"/>
    <w:lvl w:ilvl="0">
      <w:start w:val="4"/>
      <w:numFmt w:val="decimal"/>
      <w:lvlText w:val="%1"/>
      <w:lvlJc w:val="left"/>
      <w:pPr>
        <w:ind w:left="540" w:hanging="38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89"/>
      </w:pPr>
      <w:rPr>
        <w:rFonts w:ascii="Book Antiqua" w:eastAsia="Times New Roman" w:hAnsi="Book Antiqua" w:hint="default"/>
        <w:spacing w:val="-8"/>
        <w:sz w:val="22"/>
        <w:szCs w:val="24"/>
      </w:rPr>
    </w:lvl>
    <w:lvl w:ilvl="2">
      <w:start w:val="1"/>
      <w:numFmt w:val="bullet"/>
      <w:lvlText w:val="•"/>
      <w:lvlJc w:val="left"/>
      <w:pPr>
        <w:ind w:left="251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389"/>
      </w:pPr>
      <w:rPr>
        <w:rFonts w:hint="default"/>
      </w:rPr>
    </w:lvl>
  </w:abstractNum>
  <w:abstractNum w:abstractNumId="33" w15:restartNumberingAfterBreak="0">
    <w:nsid w:val="76CF37CF"/>
    <w:multiLevelType w:val="multilevel"/>
    <w:tmpl w:val="33AA80D2"/>
    <w:lvl w:ilvl="0">
      <w:start w:val="2"/>
      <w:numFmt w:val="decimal"/>
      <w:lvlText w:val="%1"/>
      <w:lvlJc w:val="left"/>
      <w:pPr>
        <w:ind w:left="540" w:hanging="6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6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40" w:hanging="652"/>
      </w:pPr>
      <w:rPr>
        <w:rFonts w:ascii="Book Antiqua" w:eastAsia="Times New Roman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18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2" w:hanging="652"/>
      </w:pPr>
      <w:rPr>
        <w:rFonts w:hint="default"/>
      </w:rPr>
    </w:lvl>
  </w:abstractNum>
  <w:abstractNum w:abstractNumId="34" w15:restartNumberingAfterBreak="0">
    <w:nsid w:val="77AF492E"/>
    <w:multiLevelType w:val="multilevel"/>
    <w:tmpl w:val="561E52D8"/>
    <w:lvl w:ilvl="0">
      <w:start w:val="7"/>
      <w:numFmt w:val="decimal"/>
      <w:lvlText w:val="%1"/>
      <w:lvlJc w:val="left"/>
      <w:pPr>
        <w:ind w:left="11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35" w15:restartNumberingAfterBreak="0">
    <w:nsid w:val="7ABE2313"/>
    <w:multiLevelType w:val="hybridMultilevel"/>
    <w:tmpl w:val="9920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A4446"/>
    <w:multiLevelType w:val="multilevel"/>
    <w:tmpl w:val="5C8E4F28"/>
    <w:lvl w:ilvl="0">
      <w:start w:val="2"/>
      <w:numFmt w:val="decimal"/>
      <w:lvlText w:val="%1"/>
      <w:lvlJc w:val="left"/>
      <w:pPr>
        <w:ind w:left="53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1" w:hanging="420"/>
      </w:pPr>
      <w:rPr>
        <w:rFonts w:ascii="Book Antiqua" w:eastAsia="Times New Roman" w:hAnsi="Book Antiqu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Book Antiqua" w:eastAsia="Times New Roman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0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5"/>
  </w:num>
  <w:num w:numId="4">
    <w:abstractNumId w:val="4"/>
  </w:num>
  <w:num w:numId="5">
    <w:abstractNumId w:val="25"/>
  </w:num>
  <w:num w:numId="6">
    <w:abstractNumId w:val="23"/>
  </w:num>
  <w:num w:numId="7">
    <w:abstractNumId w:val="33"/>
  </w:num>
  <w:num w:numId="8">
    <w:abstractNumId w:val="36"/>
  </w:num>
  <w:num w:numId="9">
    <w:abstractNumId w:val="16"/>
  </w:num>
  <w:num w:numId="10">
    <w:abstractNumId w:val="29"/>
  </w:num>
  <w:num w:numId="11">
    <w:abstractNumId w:val="30"/>
  </w:num>
  <w:num w:numId="12">
    <w:abstractNumId w:val="27"/>
  </w:num>
  <w:num w:numId="13">
    <w:abstractNumId w:val="15"/>
  </w:num>
  <w:num w:numId="14">
    <w:abstractNumId w:val="17"/>
  </w:num>
  <w:num w:numId="15">
    <w:abstractNumId w:val="3"/>
  </w:num>
  <w:num w:numId="16">
    <w:abstractNumId w:val="20"/>
  </w:num>
  <w:num w:numId="17">
    <w:abstractNumId w:val="6"/>
  </w:num>
  <w:num w:numId="18">
    <w:abstractNumId w:val="19"/>
  </w:num>
  <w:num w:numId="19">
    <w:abstractNumId w:val="11"/>
  </w:num>
  <w:num w:numId="20">
    <w:abstractNumId w:val="26"/>
  </w:num>
  <w:num w:numId="21">
    <w:abstractNumId w:val="34"/>
  </w:num>
  <w:num w:numId="22">
    <w:abstractNumId w:val="2"/>
  </w:num>
  <w:num w:numId="23">
    <w:abstractNumId w:val="8"/>
  </w:num>
  <w:num w:numId="24">
    <w:abstractNumId w:val="22"/>
  </w:num>
  <w:num w:numId="25">
    <w:abstractNumId w:val="31"/>
  </w:num>
  <w:num w:numId="26">
    <w:abstractNumId w:val="0"/>
  </w:num>
  <w:num w:numId="27">
    <w:abstractNumId w:val="10"/>
  </w:num>
  <w:num w:numId="28">
    <w:abstractNumId w:val="7"/>
  </w:num>
  <w:num w:numId="29">
    <w:abstractNumId w:val="12"/>
  </w:num>
  <w:num w:numId="30">
    <w:abstractNumId w:val="24"/>
  </w:num>
  <w:num w:numId="31">
    <w:abstractNumId w:val="21"/>
  </w:num>
  <w:num w:numId="32">
    <w:abstractNumId w:val="35"/>
  </w:num>
  <w:num w:numId="33">
    <w:abstractNumId w:val="14"/>
  </w:num>
  <w:num w:numId="34">
    <w:abstractNumId w:val="1"/>
  </w:num>
  <w:num w:numId="35">
    <w:abstractNumId w:val="28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09"/>
    <w:rsid w:val="00132BA4"/>
    <w:rsid w:val="001E1360"/>
    <w:rsid w:val="00260434"/>
    <w:rsid w:val="0027343B"/>
    <w:rsid w:val="002A1A45"/>
    <w:rsid w:val="002A634F"/>
    <w:rsid w:val="0032038B"/>
    <w:rsid w:val="003C79C3"/>
    <w:rsid w:val="00512606"/>
    <w:rsid w:val="005516A0"/>
    <w:rsid w:val="00565C10"/>
    <w:rsid w:val="006402DC"/>
    <w:rsid w:val="00656251"/>
    <w:rsid w:val="006A4F2A"/>
    <w:rsid w:val="006D6781"/>
    <w:rsid w:val="0073046C"/>
    <w:rsid w:val="00751FBD"/>
    <w:rsid w:val="007B7790"/>
    <w:rsid w:val="008753CC"/>
    <w:rsid w:val="00890A4F"/>
    <w:rsid w:val="009A4ACD"/>
    <w:rsid w:val="009C3713"/>
    <w:rsid w:val="009E24FE"/>
    <w:rsid w:val="00A103A0"/>
    <w:rsid w:val="00BE388D"/>
    <w:rsid w:val="00C71CD8"/>
    <w:rsid w:val="00CE58EA"/>
    <w:rsid w:val="00DA5425"/>
    <w:rsid w:val="00DA5E42"/>
    <w:rsid w:val="00DD2111"/>
    <w:rsid w:val="00DE2185"/>
    <w:rsid w:val="00E11B4F"/>
    <w:rsid w:val="00E13FC9"/>
    <w:rsid w:val="00EE649A"/>
    <w:rsid w:val="00F33F3B"/>
    <w:rsid w:val="00F714F5"/>
    <w:rsid w:val="00FB0D94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882"/>
  <w15:chartTrackingRefBased/>
  <w15:docId w15:val="{133ECBB8-1C24-42BC-9476-DCD8E02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E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F0E09"/>
    <w:pPr>
      <w:ind w:left="136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F0E09"/>
    <w:pPr>
      <w:ind w:left="1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nhideWhenUsed/>
    <w:qFormat/>
    <w:rsid w:val="00FF0E09"/>
    <w:pPr>
      <w:ind w:left="540" w:hanging="424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E0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F0E0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FF0E09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0E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F0E0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F0E09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F0E09"/>
  </w:style>
  <w:style w:type="paragraph" w:customStyle="1" w:styleId="TableParagraph">
    <w:name w:val="Table Paragraph"/>
    <w:basedOn w:val="a"/>
    <w:uiPriority w:val="1"/>
    <w:qFormat/>
    <w:rsid w:val="00FF0E09"/>
  </w:style>
  <w:style w:type="paragraph" w:styleId="a6">
    <w:name w:val="Balloon Text"/>
    <w:basedOn w:val="a"/>
    <w:link w:val="a7"/>
    <w:semiHidden/>
    <w:unhideWhenUsed/>
    <w:rsid w:val="00FF0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0E09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rsid w:val="00FF0E0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11"/>
    <w:qFormat/>
    <w:rsid w:val="00FF0E09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a">
    <w:name w:val="Заголовок Знак"/>
    <w:basedOn w:val="a0"/>
    <w:uiPriority w:val="10"/>
    <w:rsid w:val="00FF0E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1">
    <w:name w:val="Заголовок Знак1"/>
    <w:link w:val="a9"/>
    <w:rsid w:val="00FF0E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rsid w:val="00FF0E09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FF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F0E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0E09"/>
    <w:rPr>
      <w:lang w:val="en-US"/>
    </w:rPr>
  </w:style>
  <w:style w:type="paragraph" w:styleId="af">
    <w:name w:val="footer"/>
    <w:basedOn w:val="a"/>
    <w:link w:val="af0"/>
    <w:uiPriority w:val="99"/>
    <w:unhideWhenUsed/>
    <w:rsid w:val="00FF0E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0E09"/>
    <w:rPr>
      <w:lang w:val="en-US"/>
    </w:rPr>
  </w:style>
  <w:style w:type="paragraph" w:styleId="af1">
    <w:name w:val="Revision"/>
    <w:hidden/>
    <w:uiPriority w:val="99"/>
    <w:semiHidden/>
    <w:rsid w:val="00FF0E09"/>
    <w:pPr>
      <w:spacing w:after="0" w:line="240" w:lineRule="auto"/>
    </w:pPr>
    <w:rPr>
      <w:lang w:val="en-US"/>
    </w:rPr>
  </w:style>
  <w:style w:type="paragraph" w:customStyle="1" w:styleId="Default">
    <w:name w:val="Default"/>
    <w:rsid w:val="002A1A4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Алексей Анатольевич</cp:lastModifiedBy>
  <cp:revision>2</cp:revision>
  <cp:lastPrinted>2021-07-15T05:12:00Z</cp:lastPrinted>
  <dcterms:created xsi:type="dcterms:W3CDTF">2022-02-04T11:41:00Z</dcterms:created>
  <dcterms:modified xsi:type="dcterms:W3CDTF">2022-02-04T11:41:00Z</dcterms:modified>
</cp:coreProperties>
</file>