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FA" w:rsidRPr="008739FD" w:rsidRDefault="00937EFA" w:rsidP="00937EFA">
      <w:pPr>
        <w:suppressAutoHyphens/>
        <w:ind w:left="710" w:right="425" w:firstLine="707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 </w:t>
      </w:r>
      <w:r w:rsidRPr="00042D30">
        <w:rPr>
          <w:rFonts w:ascii="Times New Roman" w:hAnsi="Times New Roman" w:cs="Times New Roman"/>
          <w:sz w:val="28"/>
          <w:szCs w:val="28"/>
          <w:lang w:val="uz-Cyrl-UZ"/>
        </w:rPr>
        <w:t>Илова:</w:t>
      </w:r>
      <w:r w:rsidRPr="008739F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ШАРТНОМА ЛОЙИҲАСИ</w:t>
      </w:r>
      <w:r w:rsidRPr="008739FD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</w:p>
    <w:p w:rsidR="00937EFA" w:rsidRPr="008739FD" w:rsidRDefault="00937EFA" w:rsidP="00937EFA">
      <w:pPr>
        <w:suppressAutoHyphens/>
        <w:ind w:left="142" w:right="-1"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z-Cyrl-UZ"/>
        </w:rPr>
      </w:pPr>
      <w:r w:rsidRPr="008739FD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Мазкур шартнома лойиҳаси дастлабки ҳисобланиб, унинг шартлари томонларнинг қарорига кўра қонунда белгиланган қоидаларга зид бўлмаган ҳолда ўзгариши мумкин.</w:t>
      </w:r>
    </w:p>
    <w:p w:rsidR="00937EFA" w:rsidRPr="008739FD" w:rsidRDefault="00937EFA" w:rsidP="00937EFA">
      <w:pPr>
        <w:suppressAutoHyphens/>
        <w:spacing w:line="276" w:lineRule="auto"/>
        <w:ind w:right="425"/>
        <w:contextualSpacing/>
        <w:jc w:val="center"/>
        <w:rPr>
          <w:rFonts w:ascii="Times New Roman" w:hAnsi="Times New Roman" w:cs="Times New Roman"/>
          <w:bCs/>
          <w:lang w:val="uz-Cyrl-UZ"/>
        </w:rPr>
      </w:pPr>
    </w:p>
    <w:p w:rsidR="00937EFA" w:rsidRPr="008739FD" w:rsidRDefault="00937EFA" w:rsidP="00937EFA">
      <w:pPr>
        <w:pStyle w:val="a5"/>
        <w:suppressAutoHyphens/>
        <w:spacing w:line="276" w:lineRule="auto"/>
        <w:jc w:val="center"/>
        <w:rPr>
          <w:b/>
          <w:bCs/>
          <w:sz w:val="26"/>
          <w:szCs w:val="26"/>
          <w:lang w:val="uz-Cyrl-UZ"/>
        </w:rPr>
      </w:pPr>
      <w:r w:rsidRPr="008739FD">
        <w:rPr>
          <w:b/>
          <w:bCs/>
          <w:sz w:val="26"/>
          <w:szCs w:val="26"/>
          <w:lang w:val="uz-Cyrl-UZ"/>
        </w:rPr>
        <w:t>Шартнома № ______</w:t>
      </w:r>
    </w:p>
    <w:p w:rsidR="00937EFA" w:rsidRPr="008739FD" w:rsidRDefault="00937EFA" w:rsidP="00937EFA">
      <w:pPr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8739FD">
        <w:rPr>
          <w:rFonts w:ascii="Times New Roman" w:hAnsi="Times New Roman" w:cs="Times New Roman"/>
          <w:sz w:val="26"/>
          <w:szCs w:val="26"/>
          <w:lang w:val="uz-Cyrl-UZ"/>
        </w:rPr>
        <w:t>2022 йил ____ ______________</w:t>
      </w:r>
      <w:r w:rsidRPr="008739FD">
        <w:rPr>
          <w:rFonts w:ascii="Times New Roman" w:hAnsi="Times New Roman" w:cs="Times New Roman"/>
          <w:sz w:val="26"/>
          <w:szCs w:val="26"/>
          <w:lang w:val="uz-Cyrl-UZ"/>
        </w:rPr>
        <w:tab/>
        <w:t xml:space="preserve">                                                           Тошкент шаҳри</w:t>
      </w:r>
      <w:r w:rsidRPr="008739FD">
        <w:rPr>
          <w:rFonts w:ascii="Times New Roman" w:hAnsi="Times New Roman" w:cs="Times New Roman"/>
          <w:sz w:val="26"/>
          <w:szCs w:val="26"/>
          <w:lang w:val="uz-Cyrl-UZ"/>
        </w:rPr>
        <w:tab/>
      </w:r>
      <w:r w:rsidRPr="008739FD">
        <w:rPr>
          <w:rFonts w:ascii="Times New Roman" w:hAnsi="Times New Roman" w:cs="Times New Roman"/>
          <w:sz w:val="26"/>
          <w:szCs w:val="26"/>
          <w:lang w:val="uz-Cyrl-UZ"/>
        </w:rPr>
        <w:tab/>
      </w:r>
      <w:r w:rsidRPr="008739FD">
        <w:rPr>
          <w:rFonts w:ascii="Times New Roman" w:hAnsi="Times New Roman" w:cs="Times New Roman"/>
          <w:sz w:val="26"/>
          <w:szCs w:val="26"/>
          <w:lang w:val="uz-Cyrl-UZ"/>
        </w:rPr>
        <w:tab/>
      </w:r>
      <w:r w:rsidRPr="008739FD">
        <w:rPr>
          <w:rFonts w:ascii="Times New Roman" w:hAnsi="Times New Roman" w:cs="Times New Roman"/>
          <w:sz w:val="26"/>
          <w:szCs w:val="26"/>
          <w:lang w:val="uz-Cyrl-UZ"/>
        </w:rPr>
        <w:tab/>
        <w:t xml:space="preserve">                              </w:t>
      </w:r>
    </w:p>
    <w:p w:rsidR="00937EFA" w:rsidRPr="008739FD" w:rsidRDefault="00937EFA" w:rsidP="00937EFA">
      <w:pPr>
        <w:ind w:firstLine="22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“</w:t>
      </w:r>
      <w:r w:rsidRPr="008739FD">
        <w:rPr>
          <w:rFonts w:ascii="Times New Roman" w:hAnsi="Times New Roman" w:cs="Times New Roman"/>
          <w:sz w:val="26"/>
          <w:szCs w:val="26"/>
          <w:lang w:val="uz-Cyrl-UZ"/>
        </w:rPr>
        <w:t>___________</w:t>
      </w:r>
      <w:r>
        <w:rPr>
          <w:rFonts w:ascii="Times New Roman" w:hAnsi="Times New Roman" w:cs="Times New Roman"/>
          <w:sz w:val="26"/>
          <w:szCs w:val="26"/>
          <w:lang w:val="uz-Cyrl-UZ"/>
        </w:rPr>
        <w:t>”</w:t>
      </w:r>
      <w:r w:rsidRPr="008739FD">
        <w:rPr>
          <w:rFonts w:ascii="Times New Roman" w:hAnsi="Times New Roman" w:cs="Times New Roman"/>
          <w:sz w:val="26"/>
          <w:szCs w:val="26"/>
          <w:lang w:val="uz-Cyrl-UZ"/>
        </w:rPr>
        <w:t xml:space="preserve"> (келгусида </w:t>
      </w:r>
      <w:r>
        <w:rPr>
          <w:rFonts w:ascii="Times New Roman" w:hAnsi="Times New Roman" w:cs="Times New Roman"/>
          <w:sz w:val="26"/>
          <w:szCs w:val="26"/>
          <w:lang w:val="uz-Cyrl-UZ"/>
        </w:rPr>
        <w:t>“</w:t>
      </w:r>
      <w:r w:rsidRPr="008739FD">
        <w:rPr>
          <w:rFonts w:ascii="Times New Roman" w:hAnsi="Times New Roman" w:cs="Times New Roman"/>
          <w:sz w:val="26"/>
          <w:szCs w:val="26"/>
          <w:lang w:val="uz-Cyrl-UZ"/>
        </w:rPr>
        <w:t>Бажарувчи</w:t>
      </w:r>
      <w:r>
        <w:rPr>
          <w:rFonts w:ascii="Times New Roman" w:hAnsi="Times New Roman" w:cs="Times New Roman"/>
          <w:sz w:val="26"/>
          <w:szCs w:val="26"/>
          <w:lang w:val="uz-Cyrl-UZ"/>
        </w:rPr>
        <w:t>”</w:t>
      </w:r>
      <w:r w:rsidRPr="008739FD">
        <w:rPr>
          <w:rFonts w:ascii="Times New Roman" w:hAnsi="Times New Roman" w:cs="Times New Roman"/>
          <w:sz w:val="26"/>
          <w:szCs w:val="26"/>
          <w:lang w:val="uz-Cyrl-UZ"/>
        </w:rPr>
        <w:t>) ____________ асосида фаолият юритувчи директор _______________ бир тарафдан ва Ўзбекистон Республикаси Вазирлар Ма</w:t>
      </w:r>
      <w:r>
        <w:rPr>
          <w:rFonts w:ascii="Times New Roman" w:hAnsi="Times New Roman" w:cs="Times New Roman"/>
          <w:sz w:val="26"/>
          <w:szCs w:val="26"/>
          <w:lang w:val="uz-Cyrl-UZ"/>
        </w:rPr>
        <w:t>ҳ</w:t>
      </w:r>
      <w:r w:rsidRPr="008739FD">
        <w:rPr>
          <w:rFonts w:ascii="Times New Roman" w:hAnsi="Times New Roman" w:cs="Times New Roman"/>
          <w:sz w:val="26"/>
          <w:szCs w:val="26"/>
          <w:lang w:val="uz-Cyrl-UZ"/>
        </w:rPr>
        <w:t xml:space="preserve">камаси </w:t>
      </w:r>
      <w:r>
        <w:rPr>
          <w:rFonts w:ascii="Times New Roman" w:hAnsi="Times New Roman" w:cs="Times New Roman"/>
          <w:sz w:val="26"/>
          <w:szCs w:val="26"/>
          <w:lang w:val="uz-Cyrl-UZ"/>
        </w:rPr>
        <w:t>ҳ</w:t>
      </w:r>
      <w:r w:rsidRPr="008739FD">
        <w:rPr>
          <w:rFonts w:ascii="Times New Roman" w:hAnsi="Times New Roman" w:cs="Times New Roman"/>
          <w:sz w:val="26"/>
          <w:szCs w:val="26"/>
          <w:lang w:val="uz-Cyrl-UZ"/>
        </w:rPr>
        <w:t xml:space="preserve">узуридаги Давлат персоналлаштириш маркази номидан директор _______________________ (келгусида </w:t>
      </w:r>
      <w:r>
        <w:rPr>
          <w:rFonts w:ascii="Times New Roman" w:hAnsi="Times New Roman" w:cs="Times New Roman"/>
          <w:sz w:val="26"/>
          <w:szCs w:val="26"/>
          <w:lang w:val="uz-Cyrl-UZ"/>
        </w:rPr>
        <w:t>“</w:t>
      </w:r>
      <w:r w:rsidRPr="008739FD">
        <w:rPr>
          <w:rFonts w:ascii="Times New Roman" w:hAnsi="Times New Roman" w:cs="Times New Roman"/>
          <w:sz w:val="26"/>
          <w:szCs w:val="26"/>
          <w:lang w:val="uz-Cyrl-UZ"/>
        </w:rPr>
        <w:t>Буюртмачи</w:t>
      </w:r>
      <w:r>
        <w:rPr>
          <w:rFonts w:ascii="Times New Roman" w:hAnsi="Times New Roman" w:cs="Times New Roman"/>
          <w:sz w:val="26"/>
          <w:szCs w:val="26"/>
          <w:lang w:val="uz-Cyrl-UZ"/>
        </w:rPr>
        <w:t>”</w:t>
      </w:r>
      <w:r w:rsidRPr="008739FD">
        <w:rPr>
          <w:rFonts w:ascii="Times New Roman" w:hAnsi="Times New Roman" w:cs="Times New Roman"/>
          <w:sz w:val="26"/>
          <w:szCs w:val="26"/>
          <w:lang w:val="uz-Cyrl-UZ"/>
        </w:rPr>
        <w:t>) Низом асосида фаолият юритувчи иккинчи тарафдан ушбу шартномани қуйидаги мазмунда туздилар:</w:t>
      </w:r>
    </w:p>
    <w:p w:rsidR="00937EFA" w:rsidRPr="008739FD" w:rsidRDefault="00937EFA" w:rsidP="00937EFA">
      <w:pPr>
        <w:widowControl w:val="0"/>
        <w:ind w:firstLine="227"/>
        <w:jc w:val="center"/>
        <w:rPr>
          <w:rFonts w:ascii="Times New Roman" w:hAnsi="Times New Roman" w:cs="Times New Roman"/>
          <w:b/>
          <w:bCs/>
          <w:sz w:val="26"/>
          <w:szCs w:val="26"/>
          <w:lang w:val="uz-Cyrl-UZ"/>
        </w:rPr>
      </w:pPr>
      <w:r w:rsidRPr="008739FD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1. ШАРТНОМА ПРЕДМЕТИ</w:t>
      </w:r>
    </w:p>
    <w:p w:rsidR="00937EFA" w:rsidRPr="008739FD" w:rsidRDefault="00937EFA" w:rsidP="00937EFA">
      <w:pPr>
        <w:pStyle w:val="a5"/>
        <w:suppressAutoHyphens/>
        <w:spacing w:line="276" w:lineRule="auto"/>
        <w:jc w:val="both"/>
        <w:rPr>
          <w:rFonts w:eastAsiaTheme="minorHAnsi"/>
          <w:sz w:val="26"/>
          <w:szCs w:val="26"/>
          <w:lang w:val="uz-Cyrl-UZ" w:eastAsia="en-US"/>
        </w:rPr>
      </w:pPr>
      <w:r w:rsidRPr="008739FD">
        <w:rPr>
          <w:sz w:val="26"/>
          <w:szCs w:val="26"/>
          <w:lang w:val="uz-Cyrl-UZ"/>
        </w:rPr>
        <w:t xml:space="preserve">1.1. </w:t>
      </w:r>
      <w:r w:rsidRPr="008739FD">
        <w:rPr>
          <w:rFonts w:eastAsiaTheme="minorHAnsi"/>
          <w:sz w:val="26"/>
          <w:szCs w:val="26"/>
          <w:lang w:val="uz-Cyrl-UZ" w:eastAsia="en-US"/>
        </w:rPr>
        <w:t xml:space="preserve">Мазкур шартнома </w:t>
      </w:r>
      <w:r>
        <w:rPr>
          <w:rFonts w:eastAsiaTheme="minorHAnsi"/>
          <w:sz w:val="26"/>
          <w:szCs w:val="26"/>
          <w:lang w:val="uz-Cyrl-UZ" w:eastAsia="en-US"/>
        </w:rPr>
        <w:t>“</w:t>
      </w:r>
      <w:r w:rsidRPr="008739FD">
        <w:rPr>
          <w:rFonts w:eastAsiaTheme="minorHAnsi"/>
          <w:sz w:val="26"/>
          <w:szCs w:val="26"/>
          <w:lang w:val="uz-Cyrl-UZ" w:eastAsia="en-US"/>
        </w:rPr>
        <w:t>Буюртмачи</w:t>
      </w:r>
      <w:r>
        <w:rPr>
          <w:rFonts w:eastAsiaTheme="minorHAnsi"/>
          <w:sz w:val="26"/>
          <w:szCs w:val="26"/>
          <w:lang w:val="uz-Cyrl-UZ" w:eastAsia="en-US"/>
        </w:rPr>
        <w:t>”</w:t>
      </w:r>
      <w:r w:rsidRPr="008739FD">
        <w:rPr>
          <w:rFonts w:eastAsiaTheme="minorHAnsi"/>
          <w:sz w:val="26"/>
          <w:szCs w:val="26"/>
          <w:lang w:val="uz-Cyrl-UZ" w:eastAsia="en-US"/>
        </w:rPr>
        <w:t>га 1</w:t>
      </w:r>
      <w:r>
        <w:rPr>
          <w:rFonts w:eastAsiaTheme="minorHAnsi"/>
          <w:sz w:val="26"/>
          <w:szCs w:val="26"/>
          <w:lang w:val="uz-Cyrl-UZ" w:eastAsia="en-US"/>
        </w:rPr>
        <w:t>65</w:t>
      </w:r>
      <w:r w:rsidRPr="008739FD">
        <w:rPr>
          <w:rFonts w:eastAsiaTheme="minorHAnsi"/>
          <w:sz w:val="26"/>
          <w:szCs w:val="26"/>
          <w:lang w:val="uz-Cyrl-UZ" w:eastAsia="en-US"/>
        </w:rPr>
        <w:t xml:space="preserve"> дона </w:t>
      </w:r>
      <w:r>
        <w:rPr>
          <w:rFonts w:eastAsiaTheme="minorHAnsi"/>
          <w:sz w:val="26"/>
          <w:szCs w:val="26"/>
          <w:lang w:val="uz-Cyrl-UZ" w:eastAsia="en-US"/>
        </w:rPr>
        <w:t>фотоаппарат ҳарид қилиш</w:t>
      </w:r>
      <w:r w:rsidRPr="008739FD">
        <w:rPr>
          <w:bCs/>
          <w:sz w:val="26"/>
          <w:szCs w:val="26"/>
          <w:lang w:val="uz-Cyrl-UZ"/>
        </w:rPr>
        <w:t xml:space="preserve"> бўйича</w:t>
      </w:r>
      <w:r w:rsidRPr="008739FD">
        <w:rPr>
          <w:rFonts w:eastAsiaTheme="minorHAnsi"/>
          <w:bCs/>
          <w:sz w:val="26"/>
          <w:szCs w:val="26"/>
          <w:lang w:val="uz-Cyrl-UZ"/>
        </w:rPr>
        <w:t xml:space="preserve"> </w:t>
      </w:r>
      <w:r w:rsidRPr="008739FD">
        <w:rPr>
          <w:rFonts w:eastAsiaTheme="minorHAnsi"/>
          <w:sz w:val="26"/>
          <w:szCs w:val="26"/>
          <w:lang w:val="uz-Cyrl-UZ" w:eastAsia="en-US"/>
        </w:rPr>
        <w:t>тузилди.</w:t>
      </w:r>
    </w:p>
    <w:p w:rsidR="00937EFA" w:rsidRPr="008739FD" w:rsidRDefault="00937EFA" w:rsidP="00937EFA">
      <w:pPr>
        <w:pStyle w:val="a5"/>
        <w:suppressAutoHyphens/>
        <w:spacing w:line="276" w:lineRule="auto"/>
        <w:jc w:val="both"/>
        <w:rPr>
          <w:bCs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5281"/>
        <w:gridCol w:w="1134"/>
        <w:gridCol w:w="992"/>
        <w:gridCol w:w="1276"/>
      </w:tblGrid>
      <w:tr w:rsidR="00937EFA" w:rsidRPr="008739FD" w:rsidTr="00744C00">
        <w:tc>
          <w:tcPr>
            <w:tcW w:w="526" w:type="dxa"/>
            <w:vAlign w:val="center"/>
          </w:tcPr>
          <w:p w:rsidR="00937EFA" w:rsidRPr="008739FD" w:rsidRDefault="00937EFA" w:rsidP="00744C00">
            <w:pPr>
              <w:pStyle w:val="a5"/>
              <w:jc w:val="center"/>
              <w:rPr>
                <w:sz w:val="26"/>
                <w:szCs w:val="26"/>
                <w:lang w:val="uz-Cyrl-UZ"/>
              </w:rPr>
            </w:pPr>
            <w:r w:rsidRPr="008739FD">
              <w:rPr>
                <w:sz w:val="26"/>
                <w:szCs w:val="26"/>
                <w:lang w:val="uz-Cyrl-UZ"/>
              </w:rPr>
              <w:t>№</w:t>
            </w:r>
          </w:p>
        </w:tc>
        <w:tc>
          <w:tcPr>
            <w:tcW w:w="5281" w:type="dxa"/>
            <w:vAlign w:val="center"/>
          </w:tcPr>
          <w:p w:rsidR="00937EFA" w:rsidRPr="008739FD" w:rsidRDefault="00937EFA" w:rsidP="00744C00">
            <w:pPr>
              <w:pStyle w:val="a5"/>
              <w:jc w:val="center"/>
              <w:rPr>
                <w:sz w:val="26"/>
                <w:szCs w:val="26"/>
                <w:lang w:val="uz-Cyrl-UZ"/>
              </w:rPr>
            </w:pPr>
            <w:r>
              <w:rPr>
                <w:sz w:val="26"/>
                <w:szCs w:val="26"/>
                <w:lang w:val="uz-Cyrl-UZ"/>
              </w:rPr>
              <w:t>Товар</w:t>
            </w:r>
            <w:r w:rsidRPr="008739FD">
              <w:rPr>
                <w:sz w:val="26"/>
                <w:szCs w:val="26"/>
                <w:lang w:val="uz-Cyrl-UZ"/>
              </w:rPr>
              <w:t xml:space="preserve"> номи</w:t>
            </w:r>
          </w:p>
        </w:tc>
        <w:tc>
          <w:tcPr>
            <w:tcW w:w="1134" w:type="dxa"/>
            <w:vAlign w:val="center"/>
          </w:tcPr>
          <w:p w:rsidR="00937EFA" w:rsidRDefault="00937EFA" w:rsidP="00744C00">
            <w:pPr>
              <w:pStyle w:val="a5"/>
              <w:jc w:val="center"/>
              <w:rPr>
                <w:sz w:val="26"/>
                <w:szCs w:val="26"/>
                <w:lang w:val="uz-Cyrl-UZ"/>
              </w:rPr>
            </w:pPr>
            <w:r w:rsidRPr="008739FD">
              <w:rPr>
                <w:sz w:val="26"/>
                <w:szCs w:val="26"/>
                <w:lang w:val="uz-Cyrl-UZ"/>
              </w:rPr>
              <w:t>Баҳоси</w:t>
            </w:r>
          </w:p>
          <w:p w:rsidR="00937EFA" w:rsidRPr="008739FD" w:rsidRDefault="00937EFA" w:rsidP="00744C00">
            <w:pPr>
              <w:pStyle w:val="a5"/>
              <w:jc w:val="center"/>
              <w:rPr>
                <w:sz w:val="26"/>
                <w:szCs w:val="26"/>
                <w:lang w:val="uz-Cyrl-UZ"/>
              </w:rPr>
            </w:pPr>
            <w:r>
              <w:rPr>
                <w:sz w:val="26"/>
                <w:szCs w:val="26"/>
                <w:lang w:val="uz-Cyrl-UZ"/>
              </w:rPr>
              <w:t>(сўм)</w:t>
            </w:r>
          </w:p>
        </w:tc>
        <w:tc>
          <w:tcPr>
            <w:tcW w:w="992" w:type="dxa"/>
            <w:vAlign w:val="center"/>
          </w:tcPr>
          <w:p w:rsidR="00937EFA" w:rsidRPr="008739FD" w:rsidRDefault="00937EFA" w:rsidP="00744C00">
            <w:pPr>
              <w:pStyle w:val="a5"/>
              <w:jc w:val="center"/>
              <w:rPr>
                <w:sz w:val="26"/>
                <w:szCs w:val="26"/>
                <w:lang w:val="uz-Cyrl-UZ"/>
              </w:rPr>
            </w:pPr>
            <w:r w:rsidRPr="008739FD">
              <w:rPr>
                <w:sz w:val="26"/>
                <w:szCs w:val="26"/>
                <w:lang w:val="uz-Cyrl-UZ"/>
              </w:rPr>
              <w:t>Сони</w:t>
            </w:r>
          </w:p>
        </w:tc>
        <w:tc>
          <w:tcPr>
            <w:tcW w:w="1276" w:type="dxa"/>
            <w:vAlign w:val="center"/>
          </w:tcPr>
          <w:p w:rsidR="00937EFA" w:rsidRDefault="00937EFA" w:rsidP="00744C00">
            <w:pPr>
              <w:pStyle w:val="a5"/>
              <w:jc w:val="center"/>
              <w:rPr>
                <w:sz w:val="26"/>
                <w:szCs w:val="26"/>
                <w:lang w:val="uz-Cyrl-UZ"/>
              </w:rPr>
            </w:pPr>
            <w:r w:rsidRPr="008739FD">
              <w:rPr>
                <w:sz w:val="26"/>
                <w:szCs w:val="26"/>
                <w:lang w:val="uz-Cyrl-UZ"/>
              </w:rPr>
              <w:t>Умумий баҳоси</w:t>
            </w:r>
          </w:p>
          <w:p w:rsidR="00937EFA" w:rsidRPr="008739FD" w:rsidRDefault="00937EFA" w:rsidP="00744C00">
            <w:pPr>
              <w:pStyle w:val="a5"/>
              <w:jc w:val="center"/>
              <w:rPr>
                <w:sz w:val="26"/>
                <w:szCs w:val="26"/>
                <w:lang w:val="uz-Cyrl-UZ"/>
              </w:rPr>
            </w:pPr>
            <w:r>
              <w:rPr>
                <w:sz w:val="26"/>
                <w:szCs w:val="26"/>
                <w:lang w:val="uz-Cyrl-UZ"/>
              </w:rPr>
              <w:t>(сўм)</w:t>
            </w:r>
          </w:p>
        </w:tc>
      </w:tr>
      <w:tr w:rsidR="00937EFA" w:rsidRPr="00B061F8" w:rsidTr="00744C00">
        <w:tc>
          <w:tcPr>
            <w:tcW w:w="526" w:type="dxa"/>
            <w:vAlign w:val="center"/>
          </w:tcPr>
          <w:p w:rsidR="00937EFA" w:rsidRPr="008739FD" w:rsidRDefault="00937EFA" w:rsidP="00744C00">
            <w:pPr>
              <w:pStyle w:val="a5"/>
              <w:jc w:val="center"/>
              <w:rPr>
                <w:sz w:val="26"/>
                <w:szCs w:val="26"/>
                <w:lang w:val="uz-Cyrl-UZ"/>
              </w:rPr>
            </w:pPr>
            <w:r w:rsidRPr="008739FD">
              <w:rPr>
                <w:sz w:val="26"/>
                <w:szCs w:val="26"/>
                <w:lang w:val="uz-Cyrl-UZ"/>
              </w:rPr>
              <w:t>1</w:t>
            </w:r>
          </w:p>
        </w:tc>
        <w:tc>
          <w:tcPr>
            <w:tcW w:w="5281" w:type="dxa"/>
          </w:tcPr>
          <w:p w:rsidR="00937EFA" w:rsidRPr="008739FD" w:rsidRDefault="00937EFA" w:rsidP="00744C00">
            <w:pPr>
              <w:pStyle w:val="a5"/>
              <w:jc w:val="both"/>
              <w:rPr>
                <w:b/>
                <w:bCs/>
                <w:sz w:val="26"/>
                <w:szCs w:val="26"/>
                <w:lang w:val="uz-Cyrl-UZ"/>
              </w:rPr>
            </w:pPr>
            <w:r>
              <w:rPr>
                <w:bCs/>
                <w:sz w:val="26"/>
                <w:szCs w:val="26"/>
                <w:lang w:val="uz-Cyrl-UZ"/>
              </w:rPr>
              <w:t xml:space="preserve">Фотоаппарат </w:t>
            </w:r>
            <w:r w:rsidRPr="008739FD">
              <w:rPr>
                <w:bCs/>
                <w:sz w:val="26"/>
                <w:szCs w:val="26"/>
                <w:lang w:val="uz-Cyrl-UZ"/>
              </w:rPr>
              <w:t>(</w:t>
            </w:r>
            <w:r>
              <w:rPr>
                <w:bCs/>
                <w:sz w:val="26"/>
                <w:szCs w:val="26"/>
                <w:lang w:val="uz-Cyrl-UZ"/>
              </w:rPr>
              <w:t>техник топшириққа</w:t>
            </w:r>
            <w:r w:rsidRPr="008739FD">
              <w:rPr>
                <w:bCs/>
                <w:sz w:val="26"/>
                <w:szCs w:val="26"/>
                <w:lang w:val="uz-Cyrl-UZ"/>
              </w:rPr>
              <w:t xml:space="preserve"> мувофиқ)</w:t>
            </w:r>
          </w:p>
        </w:tc>
        <w:tc>
          <w:tcPr>
            <w:tcW w:w="1134" w:type="dxa"/>
            <w:vAlign w:val="center"/>
          </w:tcPr>
          <w:p w:rsidR="00937EFA" w:rsidRPr="008739FD" w:rsidRDefault="00937EFA" w:rsidP="00744C00">
            <w:pPr>
              <w:pStyle w:val="a5"/>
              <w:jc w:val="center"/>
              <w:rPr>
                <w:sz w:val="26"/>
                <w:szCs w:val="26"/>
                <w:lang w:val="uz-Cyrl-UZ"/>
              </w:rPr>
            </w:pPr>
          </w:p>
        </w:tc>
        <w:tc>
          <w:tcPr>
            <w:tcW w:w="992" w:type="dxa"/>
            <w:vAlign w:val="center"/>
          </w:tcPr>
          <w:p w:rsidR="00937EFA" w:rsidRPr="008739FD" w:rsidRDefault="00937EFA" w:rsidP="00744C00">
            <w:pPr>
              <w:pStyle w:val="a5"/>
              <w:jc w:val="center"/>
              <w:rPr>
                <w:sz w:val="26"/>
                <w:szCs w:val="26"/>
                <w:lang w:val="uz-Cyrl-UZ"/>
              </w:rPr>
            </w:pPr>
          </w:p>
        </w:tc>
        <w:tc>
          <w:tcPr>
            <w:tcW w:w="1276" w:type="dxa"/>
            <w:vAlign w:val="center"/>
          </w:tcPr>
          <w:p w:rsidR="00937EFA" w:rsidRPr="008739FD" w:rsidRDefault="00937EFA" w:rsidP="00744C00">
            <w:pPr>
              <w:pStyle w:val="a5"/>
              <w:jc w:val="center"/>
              <w:rPr>
                <w:sz w:val="26"/>
                <w:szCs w:val="26"/>
                <w:lang w:val="uz-Cyrl-UZ"/>
              </w:rPr>
            </w:pPr>
          </w:p>
        </w:tc>
      </w:tr>
    </w:tbl>
    <w:p w:rsidR="00937EFA" w:rsidRPr="008739FD" w:rsidRDefault="00937EFA" w:rsidP="00937EFA">
      <w:pPr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p w:rsidR="00937EFA" w:rsidRPr="008739FD" w:rsidRDefault="00937EFA" w:rsidP="00937EFA">
      <w:pPr>
        <w:ind w:firstLine="227"/>
        <w:jc w:val="center"/>
        <w:rPr>
          <w:rFonts w:ascii="Times New Roman" w:hAnsi="Times New Roman" w:cs="Times New Roman"/>
          <w:b/>
          <w:bCs/>
          <w:sz w:val="26"/>
          <w:szCs w:val="26"/>
          <w:lang w:val="uz-Cyrl-UZ"/>
        </w:rPr>
      </w:pPr>
      <w:r w:rsidRPr="008739FD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2. ШАРТНОМАНИНГ СУММАСИ ВА ҲИСОБ-КИТОБ ҚИЛИШ ТАРТИБИ</w:t>
      </w:r>
    </w:p>
    <w:p w:rsidR="00937EFA" w:rsidRPr="008739FD" w:rsidRDefault="00937EFA" w:rsidP="00937EFA">
      <w:pPr>
        <w:ind w:firstLine="227"/>
        <w:jc w:val="both"/>
        <w:rPr>
          <w:rFonts w:ascii="Times New Roman" w:hAnsi="Times New Roman" w:cs="Times New Roman"/>
          <w:b/>
          <w:bCs/>
          <w:sz w:val="26"/>
          <w:szCs w:val="26"/>
          <w:lang w:val="uz-Cyrl-UZ"/>
        </w:rPr>
      </w:pPr>
      <w:r w:rsidRPr="008739FD">
        <w:rPr>
          <w:rFonts w:ascii="Times New Roman" w:hAnsi="Times New Roman" w:cs="Times New Roman"/>
          <w:sz w:val="26"/>
          <w:szCs w:val="26"/>
          <w:lang w:val="uz-Cyrl-UZ"/>
        </w:rPr>
        <w:t xml:space="preserve">2.1. </w:t>
      </w:r>
      <w:r>
        <w:rPr>
          <w:rFonts w:ascii="Times New Roman" w:hAnsi="Times New Roman" w:cs="Times New Roman"/>
          <w:sz w:val="26"/>
          <w:szCs w:val="26"/>
          <w:lang w:val="uz-Cyrl-UZ"/>
        </w:rPr>
        <w:t>“</w:t>
      </w:r>
      <w:r w:rsidRPr="008739FD">
        <w:rPr>
          <w:rFonts w:ascii="Times New Roman" w:hAnsi="Times New Roman" w:cs="Times New Roman"/>
          <w:sz w:val="26"/>
          <w:szCs w:val="26"/>
          <w:lang w:val="uz-Cyrl-UZ"/>
        </w:rPr>
        <w:t>Буюртмачи</w:t>
      </w:r>
      <w:r>
        <w:rPr>
          <w:rFonts w:ascii="Times New Roman" w:hAnsi="Times New Roman" w:cs="Times New Roman"/>
          <w:sz w:val="26"/>
          <w:szCs w:val="26"/>
          <w:lang w:val="uz-Cyrl-UZ"/>
        </w:rPr>
        <w:t>”</w:t>
      </w:r>
      <w:r w:rsidRPr="008739FD">
        <w:rPr>
          <w:rFonts w:ascii="Times New Roman" w:hAnsi="Times New Roman" w:cs="Times New Roman"/>
          <w:sz w:val="26"/>
          <w:szCs w:val="26"/>
          <w:lang w:val="uz-Cyrl-UZ"/>
        </w:rPr>
        <w:t xml:space="preserve">га </w:t>
      </w:r>
      <w:r>
        <w:rPr>
          <w:rFonts w:ascii="Times New Roman" w:hAnsi="Times New Roman" w:cs="Times New Roman"/>
          <w:sz w:val="26"/>
          <w:szCs w:val="26"/>
          <w:lang w:val="uz-Cyrl-UZ"/>
        </w:rPr>
        <w:t>фотоаппарат етказиб бериш</w:t>
      </w:r>
      <w:r w:rsidRPr="008739FD">
        <w:rPr>
          <w:rFonts w:ascii="Times New Roman" w:hAnsi="Times New Roman" w:cs="Times New Roman"/>
          <w:sz w:val="26"/>
          <w:szCs w:val="26"/>
          <w:lang w:val="uz-Cyrl-UZ"/>
        </w:rPr>
        <w:t xml:space="preserve"> бўйича шартнома баҳоси ҚҚС билан ____________________________ сўмни ташкил этади.</w:t>
      </w:r>
      <w:r w:rsidRPr="008739FD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</w:p>
    <w:p w:rsidR="00937EFA" w:rsidRPr="008739FD" w:rsidRDefault="00937EFA" w:rsidP="00937EFA">
      <w:pPr>
        <w:ind w:firstLine="22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8739FD">
        <w:rPr>
          <w:rFonts w:ascii="Times New Roman" w:hAnsi="Times New Roman" w:cs="Times New Roman"/>
          <w:sz w:val="26"/>
          <w:szCs w:val="26"/>
          <w:lang w:val="uz-Cyrl-UZ"/>
        </w:rPr>
        <w:t xml:space="preserve">2.2. </w:t>
      </w:r>
      <w:r>
        <w:rPr>
          <w:rFonts w:ascii="Times New Roman" w:hAnsi="Times New Roman" w:cs="Times New Roman"/>
          <w:sz w:val="26"/>
          <w:szCs w:val="26"/>
          <w:lang w:val="uz-Cyrl-UZ"/>
        </w:rPr>
        <w:t>“</w:t>
      </w:r>
      <w:r w:rsidRPr="008739FD">
        <w:rPr>
          <w:rFonts w:ascii="Times New Roman" w:hAnsi="Times New Roman" w:cs="Times New Roman"/>
          <w:sz w:val="26"/>
          <w:szCs w:val="26"/>
          <w:lang w:val="uz-Cyrl-UZ"/>
        </w:rPr>
        <w:t>Буюртмачи</w:t>
      </w:r>
      <w:r>
        <w:rPr>
          <w:rFonts w:ascii="Times New Roman" w:hAnsi="Times New Roman" w:cs="Times New Roman"/>
          <w:sz w:val="26"/>
          <w:szCs w:val="26"/>
          <w:lang w:val="uz-Cyrl-UZ"/>
        </w:rPr>
        <w:t>” ш</w:t>
      </w:r>
      <w:r w:rsidRPr="008739FD">
        <w:rPr>
          <w:rFonts w:ascii="Times New Roman" w:hAnsi="Times New Roman" w:cs="Times New Roman"/>
          <w:sz w:val="26"/>
          <w:szCs w:val="26"/>
          <w:lang w:val="uz-Cyrl-UZ"/>
        </w:rPr>
        <w:t>артнома кучга кирган кундан бошлаб</w:t>
      </w:r>
      <w:r w:rsidRPr="00336EC9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Pr="008739FD">
        <w:rPr>
          <w:rFonts w:ascii="Times New Roman" w:hAnsi="Times New Roman" w:cs="Times New Roman"/>
          <w:sz w:val="26"/>
          <w:szCs w:val="26"/>
          <w:lang w:val="uz-Cyrl-UZ"/>
        </w:rPr>
        <w:t xml:space="preserve">10 (ўн) иш куни давомида </w:t>
      </w:r>
      <w:r>
        <w:rPr>
          <w:rFonts w:ascii="Times New Roman" w:hAnsi="Times New Roman" w:cs="Times New Roman"/>
          <w:sz w:val="26"/>
          <w:szCs w:val="26"/>
          <w:lang w:val="uz-Cyrl-UZ"/>
        </w:rPr>
        <w:t>ш</w:t>
      </w:r>
      <w:r w:rsidRPr="008739FD">
        <w:rPr>
          <w:rFonts w:ascii="Times New Roman" w:hAnsi="Times New Roman" w:cs="Times New Roman"/>
          <w:sz w:val="26"/>
          <w:szCs w:val="26"/>
          <w:lang w:val="uz-Cyrl-UZ"/>
        </w:rPr>
        <w:t xml:space="preserve">артнома 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умумий </w:t>
      </w:r>
      <w:r w:rsidRPr="008739FD">
        <w:rPr>
          <w:rFonts w:ascii="Times New Roman" w:hAnsi="Times New Roman" w:cs="Times New Roman"/>
          <w:sz w:val="26"/>
          <w:szCs w:val="26"/>
          <w:lang w:val="uz-Cyrl-UZ"/>
        </w:rPr>
        <w:t>баҳосининг 30 % миқдори олдиндан, қолган 70 % қисми барча шартлар тўлиқ бажарилгандан сўнг 10 (ўн) иш куни давомида ҳисоб фактурага асосан пул ўтказиш йўли билан амалга оширилади.</w:t>
      </w:r>
    </w:p>
    <w:p w:rsidR="00937EFA" w:rsidRPr="008739FD" w:rsidRDefault="00937EFA" w:rsidP="00937EFA">
      <w:pPr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p w:rsidR="00937EFA" w:rsidRPr="008739FD" w:rsidRDefault="00937EFA" w:rsidP="00937EFA">
      <w:pPr>
        <w:pStyle w:val="a4"/>
        <w:ind w:left="18"/>
        <w:jc w:val="center"/>
        <w:rPr>
          <w:rFonts w:ascii="Times New Roman" w:hAnsi="Times New Roman" w:cs="Times New Roman"/>
          <w:b/>
          <w:bCs/>
          <w:sz w:val="26"/>
          <w:szCs w:val="26"/>
          <w:lang w:val="uz-Cyrl-UZ"/>
        </w:rPr>
      </w:pPr>
      <w:r w:rsidRPr="008739FD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3.</w:t>
      </w:r>
      <w:r>
        <w:rPr>
          <w:rFonts w:ascii="Times New Roman" w:hAnsi="Times New Roman" w:cs="Times New Roman"/>
          <w:b/>
          <w:bCs/>
          <w:sz w:val="26"/>
          <w:szCs w:val="26"/>
          <w:lang w:val="uz-Cyrl-UZ"/>
        </w:rPr>
        <w:t xml:space="preserve"> </w:t>
      </w:r>
      <w:r w:rsidRPr="008739FD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ЕТКАЗИБ БЕРИШ МУДДАТИ ВА КАФОЛАТИ</w:t>
      </w:r>
    </w:p>
    <w:p w:rsidR="00937EFA" w:rsidRPr="008739FD" w:rsidRDefault="00937EFA" w:rsidP="00937EFA">
      <w:pPr>
        <w:ind w:firstLine="22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8739FD">
        <w:rPr>
          <w:rFonts w:ascii="Times New Roman" w:hAnsi="Times New Roman" w:cs="Times New Roman"/>
          <w:sz w:val="26"/>
          <w:szCs w:val="26"/>
          <w:lang w:val="uz-Cyrl-UZ"/>
        </w:rPr>
        <w:t xml:space="preserve">3.1. “Бажарувчи” ушбу шартномада белгиланган хизматни </w:t>
      </w:r>
      <w:r>
        <w:rPr>
          <w:rFonts w:ascii="Times New Roman" w:hAnsi="Times New Roman" w:cs="Times New Roman"/>
          <w:sz w:val="26"/>
          <w:szCs w:val="26"/>
          <w:lang w:val="uz-Cyrl-UZ"/>
        </w:rPr>
        <w:t>45</w:t>
      </w:r>
      <w:r w:rsidRPr="008739FD">
        <w:rPr>
          <w:rFonts w:ascii="Times New Roman" w:hAnsi="Times New Roman" w:cs="Times New Roman"/>
          <w:sz w:val="26"/>
          <w:szCs w:val="26"/>
          <w:lang w:val="uz-Cyrl-UZ"/>
        </w:rPr>
        <w:t xml:space="preserve"> календар куни давомида етказиб бериш мажбуриятини олади.</w:t>
      </w:r>
    </w:p>
    <w:p w:rsidR="00937EFA" w:rsidRPr="008739FD" w:rsidRDefault="00937EFA" w:rsidP="00937EFA">
      <w:pPr>
        <w:pStyle w:val="a4"/>
        <w:ind w:left="18"/>
        <w:rPr>
          <w:rFonts w:ascii="Times New Roman" w:hAnsi="Times New Roman" w:cs="Times New Roman"/>
          <w:b/>
          <w:bCs/>
          <w:sz w:val="26"/>
          <w:szCs w:val="26"/>
          <w:lang w:val="uz-Cyrl-UZ"/>
        </w:rPr>
      </w:pPr>
    </w:p>
    <w:p w:rsidR="00937EFA" w:rsidRPr="008739FD" w:rsidRDefault="00937EFA" w:rsidP="00937EFA">
      <w:pPr>
        <w:ind w:firstLine="227"/>
        <w:jc w:val="center"/>
        <w:rPr>
          <w:rFonts w:ascii="Times New Roman" w:hAnsi="Times New Roman" w:cs="Times New Roman"/>
          <w:b/>
          <w:bCs/>
          <w:sz w:val="26"/>
          <w:szCs w:val="26"/>
          <w:lang w:val="uz-Cyrl-UZ"/>
        </w:rPr>
      </w:pPr>
      <w:r w:rsidRPr="008739FD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4. ТОМОНЛАРНИНГ ЖАВОБГАРЛИГИ</w:t>
      </w:r>
    </w:p>
    <w:p w:rsidR="00937EFA" w:rsidRPr="008739FD" w:rsidRDefault="00937EFA" w:rsidP="00937EFA">
      <w:pPr>
        <w:ind w:firstLine="22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8739FD">
        <w:rPr>
          <w:rFonts w:ascii="Times New Roman" w:hAnsi="Times New Roman" w:cs="Times New Roman"/>
          <w:sz w:val="26"/>
          <w:szCs w:val="26"/>
          <w:lang w:val="uz-Cyrl-UZ"/>
        </w:rPr>
        <w:t>4.1. “Бажарувчи” товарларни ўз вақтида етказмаган ҳолда “Буюртмачи”га ҳар бир кечиктирилган кун учун шартнома умумий баҳосининг 0,5 % миқдорида пеня солинади, аммо ушбу жарима шартнома баҳосининг 50 %дан ошмаслиги керак.</w:t>
      </w:r>
    </w:p>
    <w:p w:rsidR="00937EFA" w:rsidRPr="008739FD" w:rsidRDefault="00937EFA" w:rsidP="00937EFA">
      <w:pPr>
        <w:ind w:firstLine="22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8739FD">
        <w:rPr>
          <w:rFonts w:ascii="Times New Roman" w:hAnsi="Times New Roman" w:cs="Times New Roman"/>
          <w:sz w:val="26"/>
          <w:szCs w:val="26"/>
          <w:lang w:val="uz-Cyrl-UZ"/>
        </w:rPr>
        <w:t>4.2. 2.2-бандда белгиланган мажбуриятларни бузганлик учун ушбу шартнома бўйича "Буюртмачи" кечиктирилган ҳар бир кун учун кечиктирилган тўлов миқдорининг 0,4% миқдорида пеня тўлайди, аммо кечиктирилган тўлов пеня миқдори шартнома баҳосининг 50% дан ошмаслиги керак.</w:t>
      </w:r>
    </w:p>
    <w:p w:rsidR="00937EFA" w:rsidRPr="008739FD" w:rsidRDefault="00937EFA" w:rsidP="00937EFA">
      <w:pPr>
        <w:ind w:firstLine="22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p w:rsidR="00937EFA" w:rsidRPr="008739FD" w:rsidRDefault="00937EFA" w:rsidP="00937EFA">
      <w:pPr>
        <w:ind w:firstLine="227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8739FD">
        <w:rPr>
          <w:rFonts w:ascii="Times New Roman" w:hAnsi="Times New Roman" w:cs="Times New Roman"/>
          <w:b/>
          <w:sz w:val="26"/>
          <w:szCs w:val="26"/>
          <w:lang w:val="uz-Cyrl-UZ"/>
        </w:rPr>
        <w:t>5.</w:t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8739FD">
        <w:rPr>
          <w:rFonts w:ascii="Times New Roman" w:hAnsi="Times New Roman" w:cs="Times New Roman"/>
          <w:b/>
          <w:sz w:val="26"/>
          <w:szCs w:val="26"/>
          <w:lang w:val="uz-Cyrl-UZ"/>
        </w:rPr>
        <w:t>ФОРС-МАЖОР</w:t>
      </w:r>
    </w:p>
    <w:p w:rsidR="00937EFA" w:rsidRPr="008739FD" w:rsidRDefault="00937EFA" w:rsidP="00937EFA">
      <w:pPr>
        <w:ind w:firstLine="22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8739FD">
        <w:rPr>
          <w:rFonts w:ascii="Times New Roman" w:hAnsi="Times New Roman" w:cs="Times New Roman"/>
          <w:sz w:val="26"/>
          <w:szCs w:val="26"/>
          <w:lang w:val="uz-Cyrl-UZ"/>
        </w:rPr>
        <w:t xml:space="preserve">5.1. Томонлар хохиш иродасидан ташқари юзага келган олдиндан билиб бўлмайдиган ва олдини олиш имконияти бўлмаган форс-мажор ҳолатларда томонлар мажбуриятларини бажармаганликлари учун жавобгар бўлмайди. Тегишли </w:t>
      </w:r>
      <w:r w:rsidRPr="008739FD">
        <w:rPr>
          <w:rFonts w:ascii="Times New Roman" w:hAnsi="Times New Roman" w:cs="Times New Roman"/>
          <w:sz w:val="26"/>
          <w:szCs w:val="26"/>
          <w:lang w:val="uz-Cyrl-UZ"/>
        </w:rPr>
        <w:lastRenderedPageBreak/>
        <w:t xml:space="preserve">идоралар томонидан берилган маълумотнома ушбу </w:t>
      </w:r>
      <w:r>
        <w:rPr>
          <w:rFonts w:ascii="Times New Roman" w:hAnsi="Times New Roman" w:cs="Times New Roman"/>
          <w:sz w:val="26"/>
          <w:szCs w:val="26"/>
          <w:lang w:val="uz-Cyrl-UZ"/>
        </w:rPr>
        <w:t>ҳ</w:t>
      </w:r>
      <w:r w:rsidRPr="008739FD">
        <w:rPr>
          <w:rFonts w:ascii="Times New Roman" w:hAnsi="Times New Roman" w:cs="Times New Roman"/>
          <w:sz w:val="26"/>
          <w:szCs w:val="26"/>
          <w:lang w:val="uz-Cyrl-UZ"/>
        </w:rPr>
        <w:t>олатларни мавжудлигини ишончли исботи ҳисобланади.</w:t>
      </w:r>
    </w:p>
    <w:p w:rsidR="00937EFA" w:rsidRPr="008739FD" w:rsidRDefault="00937EFA" w:rsidP="00937EFA">
      <w:pPr>
        <w:ind w:firstLine="22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8739FD">
        <w:rPr>
          <w:rFonts w:ascii="Times New Roman" w:hAnsi="Times New Roman" w:cs="Times New Roman"/>
          <w:sz w:val="26"/>
          <w:szCs w:val="26"/>
          <w:lang w:val="uz-Cyrl-UZ"/>
        </w:rPr>
        <w:t xml:space="preserve">5.2. Форс-мажор юзага келган </w:t>
      </w:r>
      <w:r>
        <w:rPr>
          <w:rFonts w:ascii="Times New Roman" w:hAnsi="Times New Roman" w:cs="Times New Roman"/>
          <w:sz w:val="26"/>
          <w:szCs w:val="26"/>
          <w:lang w:val="uz-Cyrl-UZ"/>
        </w:rPr>
        <w:t>ҳ</w:t>
      </w:r>
      <w:r w:rsidRPr="008739FD">
        <w:rPr>
          <w:rFonts w:ascii="Times New Roman" w:hAnsi="Times New Roman" w:cs="Times New Roman"/>
          <w:sz w:val="26"/>
          <w:szCs w:val="26"/>
          <w:lang w:val="uz-Cyrl-UZ"/>
        </w:rPr>
        <w:t>олатда, шартнома мажбуриятларини бажаришни имконсиз деб топган томон, бошқа томонга бу ҳақда форс-мажор ҳолатлари юзага келганидан кейин 10 кундан кечиктирмай ёзма хабар қилиши керак.</w:t>
      </w:r>
    </w:p>
    <w:p w:rsidR="00937EFA" w:rsidRPr="008739FD" w:rsidRDefault="00937EFA" w:rsidP="00937EFA">
      <w:pPr>
        <w:ind w:firstLine="22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p w:rsidR="00937EFA" w:rsidRPr="008739FD" w:rsidRDefault="00937EFA" w:rsidP="00937EFA">
      <w:pPr>
        <w:ind w:firstLine="227"/>
        <w:jc w:val="center"/>
        <w:rPr>
          <w:rFonts w:ascii="Times New Roman" w:hAnsi="Times New Roman" w:cs="Times New Roman"/>
          <w:b/>
          <w:bCs/>
          <w:sz w:val="26"/>
          <w:szCs w:val="26"/>
          <w:lang w:val="uz-Cyrl-UZ"/>
        </w:rPr>
      </w:pPr>
      <w:r w:rsidRPr="008739FD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6. НИЗОЛАРНИ ҲАЛ ЭТИШ.</w:t>
      </w:r>
    </w:p>
    <w:p w:rsidR="00937EFA" w:rsidRPr="008739FD" w:rsidRDefault="00937EFA" w:rsidP="00937EFA">
      <w:pPr>
        <w:ind w:firstLine="22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8739FD">
        <w:rPr>
          <w:rFonts w:ascii="Times New Roman" w:hAnsi="Times New Roman" w:cs="Times New Roman"/>
          <w:sz w:val="26"/>
          <w:szCs w:val="26"/>
          <w:lang w:val="uz-Cyrl-UZ"/>
        </w:rPr>
        <w:t xml:space="preserve">6.1. Ушбу </w:t>
      </w:r>
      <w:r>
        <w:rPr>
          <w:rFonts w:ascii="Times New Roman" w:hAnsi="Times New Roman" w:cs="Times New Roman"/>
          <w:sz w:val="26"/>
          <w:szCs w:val="26"/>
          <w:lang w:val="uz-Cyrl-UZ"/>
        </w:rPr>
        <w:t>ш</w:t>
      </w:r>
      <w:r w:rsidRPr="008739FD">
        <w:rPr>
          <w:rFonts w:ascii="Times New Roman" w:hAnsi="Times New Roman" w:cs="Times New Roman"/>
          <w:sz w:val="26"/>
          <w:szCs w:val="26"/>
          <w:lang w:val="uz-Cyrl-UZ"/>
        </w:rPr>
        <w:t>артнома бўйича ёки у билан боғлиқ юзага келадиган барча келишмовчиликлар томонлар ўртасида музокаралар орқали ҳал қилинади.</w:t>
      </w:r>
    </w:p>
    <w:p w:rsidR="00937EFA" w:rsidRPr="008739FD" w:rsidRDefault="00937EFA" w:rsidP="00937EFA">
      <w:pPr>
        <w:ind w:firstLine="22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8739FD">
        <w:rPr>
          <w:rFonts w:ascii="Times New Roman" w:hAnsi="Times New Roman" w:cs="Times New Roman"/>
          <w:sz w:val="26"/>
          <w:szCs w:val="26"/>
          <w:lang w:val="uz-Cyrl-UZ"/>
        </w:rPr>
        <w:t>6.2. Томонлар келиша олмаган низолар, келишмовчиликлар Ўзбекистон Республикасининг амалдаги қонунчилигига мувофиқ иқтисидиёт судида ҳал қилинади.</w:t>
      </w:r>
    </w:p>
    <w:p w:rsidR="00937EFA" w:rsidRPr="008739FD" w:rsidRDefault="00937EFA" w:rsidP="00937EFA">
      <w:pPr>
        <w:ind w:firstLine="227"/>
        <w:jc w:val="center"/>
        <w:rPr>
          <w:rFonts w:ascii="Times New Roman" w:hAnsi="Times New Roman" w:cs="Times New Roman"/>
          <w:b/>
          <w:bCs/>
          <w:sz w:val="26"/>
          <w:szCs w:val="26"/>
          <w:lang w:val="uz-Cyrl-UZ"/>
        </w:rPr>
      </w:pPr>
      <w:r w:rsidRPr="008739FD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7. БОШҚА ШАРТЛАР.</w:t>
      </w:r>
    </w:p>
    <w:p w:rsidR="00937EFA" w:rsidRPr="008739FD" w:rsidRDefault="00937EFA" w:rsidP="00937EFA">
      <w:pPr>
        <w:ind w:firstLine="22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8739FD">
        <w:rPr>
          <w:rFonts w:ascii="Times New Roman" w:hAnsi="Times New Roman" w:cs="Times New Roman"/>
          <w:sz w:val="26"/>
          <w:szCs w:val="26"/>
          <w:lang w:val="uz-Cyrl-UZ"/>
        </w:rPr>
        <w:t>7.1. Мазкур шартномага киритилган барча ўзгартириш ва қўшимчалар ёзма шаклда тузилиб, белгиланган тартибда тарафларнинг ваколатли вакиллари томонидан имзоланган тақдирдагина амалда бўлади.</w:t>
      </w:r>
    </w:p>
    <w:p w:rsidR="00937EFA" w:rsidRPr="008739FD" w:rsidRDefault="00937EFA" w:rsidP="00937EFA">
      <w:pPr>
        <w:ind w:firstLine="22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8739FD">
        <w:rPr>
          <w:rFonts w:ascii="Times New Roman" w:hAnsi="Times New Roman" w:cs="Times New Roman"/>
          <w:sz w:val="26"/>
          <w:szCs w:val="26"/>
          <w:lang w:val="uz-Cyrl-UZ"/>
        </w:rPr>
        <w:t>7.2. Шартнома томонларнинг ўзаро келишувига биноан ёки улардан бири шартнома шартларини бузган тақдирда бекор қилиниши мумкин.</w:t>
      </w:r>
    </w:p>
    <w:p w:rsidR="00937EFA" w:rsidRPr="008739FD" w:rsidRDefault="00937EFA" w:rsidP="00937EFA">
      <w:pPr>
        <w:ind w:firstLine="22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8739FD">
        <w:rPr>
          <w:rFonts w:ascii="Times New Roman" w:hAnsi="Times New Roman" w:cs="Times New Roman"/>
          <w:sz w:val="26"/>
          <w:szCs w:val="26"/>
          <w:lang w:val="uz-Cyrl-UZ"/>
        </w:rPr>
        <w:t xml:space="preserve">7.3. Шартнома Ўзбекистон Республикаси Молия вазирлиги ғазначилиги ёки унинг ҳудудий бўлинмаларида рўйхатга олинган кундан кучга киради ва 2022 йилнинг </w:t>
      </w:r>
      <w:r w:rsidRPr="008739FD">
        <w:rPr>
          <w:rFonts w:ascii="Times New Roman" w:hAnsi="Times New Roman" w:cs="Times New Roman"/>
          <w:sz w:val="26"/>
          <w:szCs w:val="26"/>
          <w:lang w:val="uz-Cyrl-UZ"/>
        </w:rPr>
        <w:br/>
      </w:r>
      <w:r w:rsidRPr="00336EC9">
        <w:rPr>
          <w:rFonts w:ascii="Times New Roman" w:hAnsi="Times New Roman" w:cs="Times New Roman"/>
          <w:sz w:val="26"/>
          <w:szCs w:val="26"/>
          <w:lang w:val="uz-Cyrl-UZ"/>
        </w:rPr>
        <w:t>__________________</w:t>
      </w:r>
      <w:r w:rsidRPr="008739FD">
        <w:rPr>
          <w:rFonts w:ascii="Times New Roman" w:hAnsi="Times New Roman" w:cs="Times New Roman"/>
          <w:sz w:val="26"/>
          <w:szCs w:val="26"/>
          <w:lang w:val="uz-Cyrl-UZ"/>
        </w:rPr>
        <w:t xml:space="preserve"> кунигача амал қилади.</w:t>
      </w:r>
    </w:p>
    <w:p w:rsidR="00937EFA" w:rsidRPr="008739FD" w:rsidRDefault="00937EFA" w:rsidP="00937EFA">
      <w:pPr>
        <w:ind w:firstLine="227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</w:p>
    <w:p w:rsidR="00937EFA" w:rsidRPr="008739FD" w:rsidRDefault="00937EFA" w:rsidP="00937EFA">
      <w:pPr>
        <w:ind w:left="360"/>
        <w:jc w:val="center"/>
        <w:rPr>
          <w:rFonts w:ascii="Times New Roman" w:hAnsi="Times New Roman" w:cs="Times New Roman"/>
          <w:b/>
          <w:bCs/>
          <w:noProof/>
          <w:sz w:val="26"/>
          <w:szCs w:val="26"/>
          <w:lang w:val="uz-Cyrl-UZ"/>
        </w:rPr>
      </w:pPr>
      <w:r w:rsidRPr="008739FD">
        <w:rPr>
          <w:rFonts w:ascii="Times New Roman" w:hAnsi="Times New Roman" w:cs="Times New Roman"/>
          <w:b/>
          <w:bCs/>
          <w:noProof/>
          <w:sz w:val="26"/>
          <w:szCs w:val="26"/>
          <w:lang w:val="uz-Cyrl-UZ"/>
        </w:rPr>
        <w:t>8.ТАРАФЛАРНИНГ РЕКВИЗИТЛАРИ:</w:t>
      </w:r>
    </w:p>
    <w:p w:rsidR="00937EFA" w:rsidRPr="008739FD" w:rsidRDefault="00937EFA" w:rsidP="00937EFA">
      <w:pPr>
        <w:pStyle w:val="a4"/>
        <w:rPr>
          <w:rFonts w:ascii="Times New Roman" w:hAnsi="Times New Roman" w:cs="Times New Roman"/>
          <w:b/>
          <w:bCs/>
          <w:noProof/>
          <w:sz w:val="26"/>
          <w:szCs w:val="26"/>
          <w:lang w:val="uz-Cyrl-UZ"/>
        </w:rPr>
      </w:pPr>
    </w:p>
    <w:p w:rsidR="00937EFA" w:rsidRPr="008739FD" w:rsidRDefault="00937EFA" w:rsidP="00937EFA">
      <w:pPr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“</w:t>
      </w:r>
      <w:r w:rsidRPr="008739FD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БАЖАРУВЧИ</w:t>
      </w:r>
      <w:r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”</w:t>
      </w:r>
      <w:r w:rsidRPr="008739FD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ab/>
      </w:r>
      <w:r w:rsidRPr="008739FD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ab/>
      </w:r>
      <w:r w:rsidRPr="008739FD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ab/>
      </w:r>
      <w:r w:rsidRPr="008739FD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ab/>
      </w:r>
      <w:r w:rsidRPr="008739FD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ab/>
      </w:r>
      <w:r w:rsidRPr="008739FD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ab/>
      </w:r>
      <w:r w:rsidRPr="008739FD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“</w:t>
      </w:r>
      <w:r w:rsidRPr="008739FD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БУЮРТМАЧИ</w:t>
      </w:r>
      <w:r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”</w:t>
      </w:r>
    </w:p>
    <w:p w:rsidR="00937EFA" w:rsidRPr="008739FD" w:rsidRDefault="00937EFA" w:rsidP="00937EFA">
      <w:pPr>
        <w:pStyle w:val="a4"/>
        <w:rPr>
          <w:rFonts w:ascii="Times New Roman" w:hAnsi="Times New Roman" w:cs="Times New Roman"/>
          <w:b/>
          <w:bCs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7EFA" w:rsidRPr="008739FD" w:rsidTr="00744C00">
        <w:tc>
          <w:tcPr>
            <w:tcW w:w="4672" w:type="dxa"/>
          </w:tcPr>
          <w:p w:rsidR="00937EFA" w:rsidRPr="008739FD" w:rsidRDefault="00937EFA" w:rsidP="00744C00">
            <w:pPr>
              <w:pStyle w:val="a5"/>
              <w:suppressAutoHyphens/>
              <w:spacing w:line="276" w:lineRule="auto"/>
              <w:rPr>
                <w:bCs/>
                <w:sz w:val="26"/>
                <w:szCs w:val="26"/>
                <w:lang w:val="uz-Cyrl-UZ"/>
              </w:rPr>
            </w:pPr>
          </w:p>
        </w:tc>
        <w:tc>
          <w:tcPr>
            <w:tcW w:w="4673" w:type="dxa"/>
          </w:tcPr>
          <w:p w:rsidR="00937EFA" w:rsidRPr="008739FD" w:rsidRDefault="00937EFA" w:rsidP="00744C00">
            <w:pPr>
              <w:pStyle w:val="a5"/>
              <w:suppressAutoHyphens/>
              <w:spacing w:line="276" w:lineRule="auto"/>
              <w:rPr>
                <w:bCs/>
                <w:sz w:val="26"/>
                <w:szCs w:val="26"/>
                <w:lang w:val="uz-Cyrl-UZ"/>
              </w:rPr>
            </w:pPr>
          </w:p>
        </w:tc>
      </w:tr>
      <w:tr w:rsidR="00937EFA" w:rsidRPr="008739FD" w:rsidTr="00744C00">
        <w:tc>
          <w:tcPr>
            <w:tcW w:w="4672" w:type="dxa"/>
          </w:tcPr>
          <w:p w:rsidR="00937EFA" w:rsidRPr="008739FD" w:rsidRDefault="00937EFA" w:rsidP="00744C00">
            <w:pPr>
              <w:pStyle w:val="a5"/>
              <w:suppressAutoHyphens/>
              <w:spacing w:line="276" w:lineRule="auto"/>
              <w:rPr>
                <w:bCs/>
                <w:sz w:val="26"/>
                <w:szCs w:val="26"/>
                <w:lang w:val="uz-Cyrl-UZ"/>
              </w:rPr>
            </w:pPr>
          </w:p>
        </w:tc>
        <w:tc>
          <w:tcPr>
            <w:tcW w:w="4673" w:type="dxa"/>
          </w:tcPr>
          <w:p w:rsidR="00937EFA" w:rsidRPr="008739FD" w:rsidRDefault="00937EFA" w:rsidP="00744C00">
            <w:pPr>
              <w:pStyle w:val="a5"/>
              <w:suppressAutoHyphens/>
              <w:spacing w:line="276" w:lineRule="auto"/>
              <w:rPr>
                <w:bCs/>
                <w:sz w:val="26"/>
                <w:szCs w:val="26"/>
                <w:lang w:val="uz-Cyrl-UZ"/>
              </w:rPr>
            </w:pPr>
          </w:p>
        </w:tc>
      </w:tr>
      <w:tr w:rsidR="00937EFA" w:rsidRPr="008739FD" w:rsidTr="00744C00">
        <w:tc>
          <w:tcPr>
            <w:tcW w:w="4672" w:type="dxa"/>
          </w:tcPr>
          <w:p w:rsidR="00937EFA" w:rsidRPr="008739FD" w:rsidRDefault="00937EFA" w:rsidP="00744C00">
            <w:pPr>
              <w:pStyle w:val="a5"/>
              <w:suppressAutoHyphens/>
              <w:spacing w:line="276" w:lineRule="auto"/>
              <w:rPr>
                <w:bCs/>
                <w:sz w:val="26"/>
                <w:szCs w:val="26"/>
                <w:lang w:val="uz-Cyrl-UZ"/>
              </w:rPr>
            </w:pPr>
          </w:p>
        </w:tc>
        <w:tc>
          <w:tcPr>
            <w:tcW w:w="4673" w:type="dxa"/>
          </w:tcPr>
          <w:p w:rsidR="00937EFA" w:rsidRPr="008739FD" w:rsidRDefault="00937EFA" w:rsidP="00744C00">
            <w:pPr>
              <w:pStyle w:val="a5"/>
              <w:suppressAutoHyphens/>
              <w:spacing w:line="276" w:lineRule="auto"/>
              <w:rPr>
                <w:bCs/>
                <w:sz w:val="26"/>
                <w:szCs w:val="26"/>
                <w:lang w:val="uz-Cyrl-UZ"/>
              </w:rPr>
            </w:pPr>
          </w:p>
        </w:tc>
      </w:tr>
    </w:tbl>
    <w:p w:rsidR="000D7F10" w:rsidRDefault="00937EFA">
      <w:bookmarkStart w:id="0" w:name="_GoBack"/>
      <w:bookmarkEnd w:id="0"/>
    </w:p>
    <w:sectPr w:rsidR="000D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FA"/>
    <w:rsid w:val="000E066C"/>
    <w:rsid w:val="00405ECB"/>
    <w:rsid w:val="0060776D"/>
    <w:rsid w:val="006F3920"/>
    <w:rsid w:val="00937EFA"/>
    <w:rsid w:val="00D11163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85039-1A3B-48C1-8E4F-9927B35A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EF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937EFA"/>
    <w:pPr>
      <w:ind w:left="720"/>
      <w:contextualSpacing/>
    </w:pPr>
  </w:style>
  <w:style w:type="paragraph" w:styleId="a5">
    <w:name w:val="No Spacing"/>
    <w:uiPriority w:val="1"/>
    <w:qFormat/>
    <w:rsid w:val="00937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2022-03-10T06:57:00Z</dcterms:created>
  <dcterms:modified xsi:type="dcterms:W3CDTF">2022-03-10T07:00:00Z</dcterms:modified>
</cp:coreProperties>
</file>