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5E" w:rsidRPr="003D2F5E" w:rsidRDefault="003D2F5E" w:rsidP="003D2F5E">
      <w:pPr>
        <w:spacing w:line="0" w:lineRule="atLeast"/>
        <w:ind w:left="4040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ДОГОВОР № _____</w:t>
      </w:r>
    </w:p>
    <w:p w:rsidR="003D2F5E" w:rsidRPr="003D2F5E" w:rsidRDefault="003D2F5E" w:rsidP="003D2F5E">
      <w:pPr>
        <w:spacing w:line="23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tabs>
          <w:tab w:val="left" w:pos="7360"/>
        </w:tabs>
        <w:spacing w:line="0" w:lineRule="atLeast"/>
        <w:ind w:left="26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г. Ташкент</w:t>
      </w:r>
      <w:r w:rsidRPr="003D2F5E">
        <w:rPr>
          <w:rFonts w:ascii="Times New Roman" w:eastAsia="Times New Roman" w:hAnsi="Times New Roman" w:cs="Times New Roman"/>
        </w:rPr>
        <w:tab/>
      </w:r>
      <w:r w:rsidRPr="003D2F5E">
        <w:rPr>
          <w:rFonts w:ascii="Times New Roman" w:eastAsia="Arial" w:hAnsi="Times New Roman" w:cs="Times New Roman"/>
        </w:rPr>
        <w:t>“____” __________20</w:t>
      </w:r>
      <w:r w:rsidRPr="003D2F5E">
        <w:rPr>
          <w:rFonts w:ascii="Times New Roman" w:eastAsia="Arial" w:hAnsi="Times New Roman" w:cs="Times New Roman"/>
        </w:rPr>
        <w:t>22</w:t>
      </w:r>
      <w:r w:rsidRPr="003D2F5E">
        <w:rPr>
          <w:rFonts w:ascii="Times New Roman" w:eastAsia="Arial" w:hAnsi="Times New Roman" w:cs="Times New Roman"/>
        </w:rPr>
        <w:t xml:space="preserve"> г.</w:t>
      </w: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6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98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__________________________________________________________________________, именуемое в</w:t>
      </w:r>
    </w:p>
    <w:p w:rsidR="003D2F5E" w:rsidRPr="003D2F5E" w:rsidRDefault="003D2F5E" w:rsidP="003D2F5E">
      <w:pPr>
        <w:spacing w:line="25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60"/>
        <w:rPr>
          <w:rFonts w:ascii="Times New Roman" w:eastAsia="Arial" w:hAnsi="Times New Roman" w:cs="Times New Roman"/>
        </w:rPr>
      </w:pPr>
      <w:proofErr w:type="gramStart"/>
      <w:r w:rsidRPr="003D2F5E">
        <w:rPr>
          <w:rFonts w:ascii="Times New Roman" w:eastAsia="Arial" w:hAnsi="Times New Roman" w:cs="Times New Roman"/>
        </w:rPr>
        <w:t>дальнейшем</w:t>
      </w:r>
      <w:proofErr w:type="gramEnd"/>
      <w:r w:rsidRPr="003D2F5E">
        <w:rPr>
          <w:rFonts w:ascii="Times New Roman" w:eastAsia="Arial" w:hAnsi="Times New Roman" w:cs="Times New Roman"/>
        </w:rPr>
        <w:t xml:space="preserve"> «Заказчик», в лице ___________________________________, действующего на основании</w:t>
      </w:r>
    </w:p>
    <w:p w:rsidR="003D2F5E" w:rsidRPr="003D2F5E" w:rsidRDefault="003D2F5E" w:rsidP="003D2F5E">
      <w:pPr>
        <w:spacing w:line="1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6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_____________, с одной стороны, и ___________________, именуемое в дальнейшем «Исполнитель», в лице</w:t>
      </w:r>
    </w:p>
    <w:p w:rsidR="003D2F5E" w:rsidRPr="003D2F5E" w:rsidRDefault="003D2F5E" w:rsidP="003D2F5E">
      <w:pPr>
        <w:spacing w:line="25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tabs>
          <w:tab w:val="left" w:pos="1780"/>
          <w:tab w:val="left" w:pos="3200"/>
          <w:tab w:val="left" w:pos="3580"/>
          <w:tab w:val="left" w:pos="4680"/>
          <w:tab w:val="left" w:pos="5500"/>
          <w:tab w:val="left" w:pos="5780"/>
          <w:tab w:val="left" w:pos="6560"/>
          <w:tab w:val="left" w:pos="7520"/>
          <w:tab w:val="left" w:pos="8620"/>
          <w:tab w:val="left" w:pos="9480"/>
        </w:tabs>
        <w:spacing w:line="0" w:lineRule="atLeast"/>
        <w:ind w:left="26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_____________,</w:t>
      </w:r>
      <w:r w:rsidRPr="003D2F5E">
        <w:rPr>
          <w:rFonts w:ascii="Times New Roman" w:eastAsia="Arial" w:hAnsi="Times New Roman" w:cs="Times New Roman"/>
        </w:rPr>
        <w:tab/>
        <w:t>действующего</w:t>
      </w:r>
      <w:r w:rsidRPr="003D2F5E">
        <w:rPr>
          <w:rFonts w:ascii="Times New Roman" w:eastAsia="Arial" w:hAnsi="Times New Roman" w:cs="Times New Roman"/>
        </w:rPr>
        <w:tab/>
        <w:t>на</w:t>
      </w:r>
      <w:r w:rsidRPr="003D2F5E">
        <w:rPr>
          <w:rFonts w:ascii="Times New Roman" w:eastAsia="Arial" w:hAnsi="Times New Roman" w:cs="Times New Roman"/>
        </w:rPr>
        <w:tab/>
        <w:t>основании</w:t>
      </w:r>
      <w:r w:rsidRPr="003D2F5E">
        <w:rPr>
          <w:rFonts w:ascii="Times New Roman" w:eastAsia="Arial" w:hAnsi="Times New Roman" w:cs="Times New Roman"/>
        </w:rPr>
        <w:tab/>
        <w:t>Устава,</w:t>
      </w:r>
      <w:r w:rsidRPr="003D2F5E">
        <w:rPr>
          <w:rFonts w:ascii="Times New Roman" w:eastAsia="Arial" w:hAnsi="Times New Roman" w:cs="Times New Roman"/>
        </w:rPr>
        <w:tab/>
        <w:t>с</w:t>
      </w:r>
      <w:r w:rsidRPr="003D2F5E">
        <w:rPr>
          <w:rFonts w:ascii="Times New Roman" w:eastAsia="Arial" w:hAnsi="Times New Roman" w:cs="Times New Roman"/>
        </w:rPr>
        <w:tab/>
        <w:t>другой</w:t>
      </w:r>
      <w:r w:rsidRPr="003D2F5E">
        <w:rPr>
          <w:rFonts w:ascii="Times New Roman" w:eastAsia="Arial" w:hAnsi="Times New Roman" w:cs="Times New Roman"/>
        </w:rPr>
        <w:tab/>
        <w:t>стороны,</w:t>
      </w:r>
      <w:r w:rsidRPr="003D2F5E">
        <w:rPr>
          <w:rFonts w:ascii="Times New Roman" w:eastAsia="Arial" w:hAnsi="Times New Roman" w:cs="Times New Roman"/>
        </w:rPr>
        <w:tab/>
        <w:t>заключили</w:t>
      </w:r>
      <w:r w:rsidRPr="003D2F5E">
        <w:rPr>
          <w:rFonts w:ascii="Times New Roman" w:eastAsia="Arial" w:hAnsi="Times New Roman" w:cs="Times New Roman"/>
        </w:rPr>
        <w:tab/>
        <w:t>договор</w:t>
      </w:r>
      <w:r w:rsidRPr="003D2F5E">
        <w:rPr>
          <w:rFonts w:ascii="Times New Roman" w:eastAsia="Times New Roman" w:hAnsi="Times New Roman" w:cs="Times New Roman"/>
        </w:rPr>
        <w:tab/>
      </w:r>
      <w:r w:rsidRPr="003D2F5E">
        <w:rPr>
          <w:rFonts w:ascii="Times New Roman" w:eastAsia="Arial" w:hAnsi="Times New Roman" w:cs="Times New Roman"/>
        </w:rPr>
        <w:t>о</w:t>
      </w:r>
    </w:p>
    <w:p w:rsidR="003D2F5E" w:rsidRPr="003D2F5E" w:rsidRDefault="003D2F5E" w:rsidP="003D2F5E">
      <w:pPr>
        <w:spacing w:line="0" w:lineRule="atLeast"/>
        <w:ind w:left="260"/>
        <w:rPr>
          <w:rFonts w:ascii="Times New Roman" w:eastAsia="Arial" w:hAnsi="Times New Roman" w:cs="Times New Roman"/>
        </w:rPr>
      </w:pPr>
      <w:proofErr w:type="gramStart"/>
      <w:r w:rsidRPr="003D2F5E">
        <w:rPr>
          <w:rFonts w:ascii="Times New Roman" w:eastAsia="Arial" w:hAnsi="Times New Roman" w:cs="Times New Roman"/>
        </w:rPr>
        <w:t>нижеследующем</w:t>
      </w:r>
      <w:proofErr w:type="gramEnd"/>
      <w:r w:rsidRPr="003D2F5E">
        <w:rPr>
          <w:rFonts w:ascii="Times New Roman" w:eastAsia="Arial" w:hAnsi="Times New Roman" w:cs="Times New Roman"/>
        </w:rPr>
        <w:t>:</w:t>
      </w:r>
    </w:p>
    <w:p w:rsidR="003D2F5E" w:rsidRPr="003D2F5E" w:rsidRDefault="003D2F5E" w:rsidP="003D2F5E">
      <w:pPr>
        <w:spacing w:line="22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numPr>
          <w:ilvl w:val="0"/>
          <w:numId w:val="1"/>
        </w:numPr>
        <w:tabs>
          <w:tab w:val="left" w:pos="4480"/>
        </w:tabs>
        <w:spacing w:line="0" w:lineRule="atLeast"/>
        <w:ind w:left="4480" w:hanging="720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Предмет договора</w:t>
      </w:r>
    </w:p>
    <w:p w:rsidR="003D2F5E" w:rsidRPr="003D2F5E" w:rsidRDefault="003D2F5E" w:rsidP="003D2F5E">
      <w:pPr>
        <w:spacing w:line="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53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1.1. 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3D2F5E" w:rsidRPr="003D2F5E" w:rsidRDefault="003D2F5E" w:rsidP="003D2F5E">
      <w:pPr>
        <w:spacing w:line="1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1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1.2. «Исполнитель», по согласованию с «Заказчиком», имеет право досрочно или частями отгрузить продукцию.</w:t>
      </w:r>
    </w:p>
    <w:p w:rsidR="003D2F5E" w:rsidRPr="003D2F5E" w:rsidRDefault="003D2F5E" w:rsidP="003D2F5E">
      <w:pPr>
        <w:spacing w:line="250" w:lineRule="auto"/>
        <w:ind w:left="26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 xml:space="preserve">1.3. 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3D2F5E">
        <w:rPr>
          <w:rFonts w:ascii="Times New Roman" w:eastAsia="Arial" w:hAnsi="Times New Roman" w:cs="Times New Roman"/>
        </w:rPr>
        <w:t>O’zDSt</w:t>
      </w:r>
      <w:proofErr w:type="spellEnd"/>
      <w:r w:rsidRPr="003D2F5E">
        <w:rPr>
          <w:rFonts w:ascii="Times New Roman" w:eastAsia="Arial" w:hAnsi="Times New Roman" w:cs="Times New Roman"/>
        </w:rPr>
        <w:t xml:space="preserve">, </w:t>
      </w:r>
      <w:proofErr w:type="spellStart"/>
      <w:r w:rsidRPr="003D2F5E">
        <w:rPr>
          <w:rFonts w:ascii="Times New Roman" w:eastAsia="Arial" w:hAnsi="Times New Roman" w:cs="Times New Roman"/>
        </w:rPr>
        <w:t>Ts</w:t>
      </w:r>
      <w:proofErr w:type="spellEnd"/>
      <w:r w:rsidRPr="003D2F5E">
        <w:rPr>
          <w:rFonts w:ascii="Times New Roman" w:eastAsia="Arial" w:hAnsi="Times New Roman" w:cs="Times New Roman"/>
        </w:rPr>
        <w:t xml:space="preserve"> и т.п.), техническим требованиям «Заказчика» и эталону-образцу, утвержденному сторонами, а также другим нормам и правилам, установленным для поставляемой продукции в Республике Узбекистан.</w:t>
      </w:r>
    </w:p>
    <w:p w:rsidR="003D2F5E" w:rsidRPr="003D2F5E" w:rsidRDefault="003D2F5E" w:rsidP="003D2F5E">
      <w:pPr>
        <w:spacing w:line="193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numPr>
          <w:ilvl w:val="0"/>
          <w:numId w:val="2"/>
        </w:numPr>
        <w:tabs>
          <w:tab w:val="left" w:pos="3180"/>
        </w:tabs>
        <w:spacing w:line="0" w:lineRule="atLeast"/>
        <w:ind w:left="3180" w:hanging="716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Общая стоимость договора и условия платежа</w:t>
      </w:r>
    </w:p>
    <w:p w:rsidR="003D2F5E" w:rsidRPr="003D2F5E" w:rsidRDefault="003D2F5E" w:rsidP="003D2F5E">
      <w:pPr>
        <w:spacing w:line="5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98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2.1. Общая стоимость настоящего договора составляет</w:t>
      </w:r>
      <w:proofErr w:type="gramStart"/>
      <w:r w:rsidRPr="003D2F5E">
        <w:rPr>
          <w:rFonts w:ascii="Times New Roman" w:eastAsia="Arial" w:hAnsi="Times New Roman" w:cs="Times New Roman"/>
        </w:rPr>
        <w:t xml:space="preserve"> ________ (_____________________________)</w:t>
      </w:r>
      <w:proofErr w:type="gramEnd"/>
    </w:p>
    <w:p w:rsidR="003D2F5E" w:rsidRPr="003D2F5E" w:rsidRDefault="003D2F5E" w:rsidP="003D2F5E">
      <w:pPr>
        <w:spacing w:line="25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60"/>
        <w:rPr>
          <w:rFonts w:ascii="Times New Roman" w:eastAsia="Arial" w:hAnsi="Times New Roman" w:cs="Times New Roman"/>
        </w:rPr>
      </w:pPr>
      <w:proofErr w:type="spellStart"/>
      <w:r w:rsidRPr="003D2F5E">
        <w:rPr>
          <w:rFonts w:ascii="Times New Roman" w:eastAsia="Arial" w:hAnsi="Times New Roman" w:cs="Times New Roman"/>
        </w:rPr>
        <w:t>сум</w:t>
      </w:r>
      <w:proofErr w:type="spellEnd"/>
      <w:r w:rsidRPr="003D2F5E">
        <w:rPr>
          <w:rFonts w:ascii="Times New Roman" w:eastAsia="Arial" w:hAnsi="Times New Roman" w:cs="Times New Roman"/>
        </w:rPr>
        <w:t xml:space="preserve"> </w:t>
      </w:r>
      <w:proofErr w:type="gramStart"/>
      <w:r w:rsidRPr="003D2F5E">
        <w:rPr>
          <w:rFonts w:ascii="Times New Roman" w:eastAsia="Arial" w:hAnsi="Times New Roman" w:cs="Times New Roman"/>
        </w:rPr>
        <w:t>с</w:t>
      </w:r>
      <w:proofErr w:type="gramEnd"/>
      <w:r w:rsidRPr="003D2F5E">
        <w:rPr>
          <w:rFonts w:ascii="Times New Roman" w:eastAsia="Arial" w:hAnsi="Times New Roman" w:cs="Times New Roman"/>
        </w:rPr>
        <w:t>/без НДС.</w:t>
      </w:r>
    </w:p>
    <w:p w:rsidR="003D2F5E" w:rsidRPr="003D2F5E" w:rsidRDefault="003D2F5E" w:rsidP="003D2F5E">
      <w:pPr>
        <w:spacing w:line="241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2.2. Цены на поставляемую продукцию являются окончательными и до полного исполнения договора сторонами изменению не подлежат.</w:t>
      </w:r>
    </w:p>
    <w:p w:rsidR="003D2F5E" w:rsidRPr="003D2F5E" w:rsidRDefault="003D2F5E" w:rsidP="003D2F5E">
      <w:pPr>
        <w:spacing w:line="241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2.3. Расчеты за продукцию производятся между «Заказчиком» и «Исполнителем» путем предварительной и последующей оплаты.</w:t>
      </w:r>
    </w:p>
    <w:p w:rsidR="003D2F5E" w:rsidRPr="003D2F5E" w:rsidRDefault="003D2F5E" w:rsidP="003D2F5E">
      <w:pPr>
        <w:spacing w:line="241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2.3.1. Предварительная оплата в размере 15 % от общей суммы договора производится в течение 10 (десяти) банковских дней после регистрации в Казначействе Министерства финансов Республики Узбекистан.</w:t>
      </w:r>
    </w:p>
    <w:p w:rsidR="003D2F5E" w:rsidRPr="003D2F5E" w:rsidRDefault="003D2F5E" w:rsidP="003D2F5E">
      <w:pPr>
        <w:spacing w:line="1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2.3.2. 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</w:t>
      </w:r>
    </w:p>
    <w:p w:rsidR="003D2F5E" w:rsidRPr="003D2F5E" w:rsidRDefault="003D2F5E" w:rsidP="003D2F5E">
      <w:pPr>
        <w:spacing w:line="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1" w:lineRule="auto"/>
        <w:ind w:left="980" w:right="88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2.3.3. Основанием для проведения последующей оплаты являются следующие документы: счет-фактура, подписанные между «Заказчиком» и «Исполнителем»; акт ввода в эксплуатацию оборудования.</w:t>
      </w:r>
    </w:p>
    <w:p w:rsidR="003D2F5E" w:rsidRPr="003D2F5E" w:rsidRDefault="003D2F5E" w:rsidP="003D2F5E">
      <w:pPr>
        <w:spacing w:line="1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67" w:lineRule="auto"/>
        <w:ind w:left="260" w:right="20" w:firstLine="72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2.3.4. После проведения взаиморасчетов, а также после истечения срока действия договора составляется акт сверки.</w:t>
      </w:r>
    </w:p>
    <w:p w:rsidR="003D2F5E" w:rsidRPr="003D2F5E" w:rsidRDefault="003D2F5E" w:rsidP="003D2F5E">
      <w:pPr>
        <w:numPr>
          <w:ilvl w:val="0"/>
          <w:numId w:val="3"/>
        </w:numPr>
        <w:tabs>
          <w:tab w:val="left" w:pos="4100"/>
        </w:tabs>
        <w:spacing w:line="0" w:lineRule="atLeast"/>
        <w:ind w:left="4100" w:hanging="726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Условия и сроки поставки</w:t>
      </w:r>
    </w:p>
    <w:p w:rsidR="003D2F5E" w:rsidRPr="003D2F5E" w:rsidRDefault="003D2F5E" w:rsidP="003D2F5E">
      <w:pPr>
        <w:spacing w:line="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98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 xml:space="preserve">3.1. Срок поставки продукции – _______ банковских дней, включая сроки монтажа и </w:t>
      </w:r>
      <w:proofErr w:type="spellStart"/>
      <w:r w:rsidRPr="003D2F5E">
        <w:rPr>
          <w:rFonts w:ascii="Times New Roman" w:eastAsia="Arial" w:hAnsi="Times New Roman" w:cs="Times New Roman"/>
        </w:rPr>
        <w:t>пусконаладки</w:t>
      </w:r>
      <w:proofErr w:type="spellEnd"/>
      <w:r w:rsidRPr="003D2F5E">
        <w:rPr>
          <w:rFonts w:ascii="Times New Roman" w:eastAsia="Arial" w:hAnsi="Times New Roman" w:cs="Times New Roman"/>
        </w:rPr>
        <w:t>,</w:t>
      </w:r>
    </w:p>
    <w:p w:rsidR="003D2F5E" w:rsidRPr="003D2F5E" w:rsidRDefault="003D2F5E" w:rsidP="003D2F5E">
      <w:pPr>
        <w:spacing w:line="23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numPr>
          <w:ilvl w:val="0"/>
          <w:numId w:val="4"/>
        </w:numPr>
        <w:tabs>
          <w:tab w:val="left" w:pos="440"/>
        </w:tabs>
        <w:spacing w:line="241" w:lineRule="auto"/>
        <w:ind w:left="260" w:right="20" w:firstLine="4"/>
        <w:rPr>
          <w:rFonts w:ascii="Times New Roman" w:eastAsia="Arial" w:hAnsi="Times New Roman" w:cs="Times New Roman"/>
        </w:rPr>
      </w:pPr>
      <w:proofErr w:type="gramStart"/>
      <w:r w:rsidRPr="003D2F5E">
        <w:rPr>
          <w:rFonts w:ascii="Times New Roman" w:eastAsia="Arial" w:hAnsi="Times New Roman" w:cs="Times New Roman"/>
        </w:rPr>
        <w:t>течение</w:t>
      </w:r>
      <w:proofErr w:type="gramEnd"/>
      <w:r w:rsidRPr="003D2F5E">
        <w:rPr>
          <w:rFonts w:ascii="Times New Roman" w:eastAsia="Arial" w:hAnsi="Times New Roman" w:cs="Times New Roman"/>
        </w:rPr>
        <w:t xml:space="preserve"> которого «Исполнитель» обязан своими силами и средствами поставить продукцию до склада «Заказчика», находящегося по адресу: __________________________.</w:t>
      </w:r>
    </w:p>
    <w:p w:rsidR="003D2F5E" w:rsidRPr="003D2F5E" w:rsidRDefault="003D2F5E" w:rsidP="003D2F5E">
      <w:pPr>
        <w:spacing w:line="0" w:lineRule="atLeast"/>
        <w:ind w:left="98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3.2. Датой поставки считается день поступления продукции в адрес «Заказчика».</w:t>
      </w:r>
    </w:p>
    <w:p w:rsidR="003D2F5E" w:rsidRPr="003D2F5E" w:rsidRDefault="003D2F5E" w:rsidP="003D2F5E">
      <w:pPr>
        <w:spacing w:line="22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numPr>
          <w:ilvl w:val="0"/>
          <w:numId w:val="5"/>
        </w:numPr>
        <w:tabs>
          <w:tab w:val="left" w:pos="4200"/>
        </w:tabs>
        <w:spacing w:line="0" w:lineRule="atLeast"/>
        <w:ind w:left="4200" w:hanging="730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Порядок сдачи-приемки</w:t>
      </w:r>
    </w:p>
    <w:p w:rsidR="003D2F5E" w:rsidRPr="003D2F5E" w:rsidRDefault="003D2F5E" w:rsidP="003D2F5E">
      <w:pPr>
        <w:spacing w:line="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53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 xml:space="preserve">4.1. </w:t>
      </w:r>
      <w:proofErr w:type="gramStart"/>
      <w:r w:rsidRPr="003D2F5E">
        <w:rPr>
          <w:rFonts w:ascii="Times New Roman" w:eastAsia="Arial" w:hAnsi="Times New Roman" w:cs="Times New Roman"/>
        </w:rPr>
        <w:t>Право собственности на продукцию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3D2F5E" w:rsidRPr="003D2F5E" w:rsidRDefault="003D2F5E" w:rsidP="003D2F5E">
      <w:pPr>
        <w:spacing w:line="1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9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 xml:space="preserve">4.2. Приемка продукции по качеству и количеству осуществляется в соответствии с требованиями нормативных документов по стандартизации (ГОСТ, </w:t>
      </w:r>
      <w:proofErr w:type="spellStart"/>
      <w:r w:rsidRPr="003D2F5E">
        <w:rPr>
          <w:rFonts w:ascii="Times New Roman" w:eastAsia="Arial" w:hAnsi="Times New Roman" w:cs="Times New Roman"/>
        </w:rPr>
        <w:t>O’zDSt</w:t>
      </w:r>
      <w:proofErr w:type="spellEnd"/>
      <w:r w:rsidRPr="003D2F5E">
        <w:rPr>
          <w:rFonts w:ascii="Times New Roman" w:eastAsia="Arial" w:hAnsi="Times New Roman" w:cs="Times New Roman"/>
        </w:rPr>
        <w:t xml:space="preserve">, </w:t>
      </w:r>
      <w:proofErr w:type="spellStart"/>
      <w:r w:rsidRPr="003D2F5E">
        <w:rPr>
          <w:rFonts w:ascii="Times New Roman" w:eastAsia="Arial" w:hAnsi="Times New Roman" w:cs="Times New Roman"/>
        </w:rPr>
        <w:t>Ts</w:t>
      </w:r>
      <w:proofErr w:type="spellEnd"/>
      <w:r w:rsidRPr="003D2F5E">
        <w:rPr>
          <w:rFonts w:ascii="Times New Roman" w:eastAsia="Arial" w:hAnsi="Times New Roman" w:cs="Times New Roman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«Заказчика».</w:t>
      </w:r>
    </w:p>
    <w:p w:rsidR="003D2F5E" w:rsidRPr="003D2F5E" w:rsidRDefault="003D2F5E" w:rsidP="003D2F5E">
      <w:pPr>
        <w:spacing w:line="194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pStyle w:val="a3"/>
        <w:numPr>
          <w:ilvl w:val="0"/>
          <w:numId w:val="5"/>
        </w:numPr>
        <w:tabs>
          <w:tab w:val="left" w:pos="1134"/>
        </w:tabs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Патентные права</w:t>
      </w:r>
    </w:p>
    <w:p w:rsidR="003D2F5E" w:rsidRPr="003D2F5E" w:rsidRDefault="003D2F5E" w:rsidP="003D2F5E">
      <w:pPr>
        <w:spacing w:line="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68" w:lineRule="auto"/>
        <w:ind w:left="260" w:right="20" w:firstLine="708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применение торговой марки или промышленных разработок, связанных с использованием продукции или любой ее части в стране «Заказчика».</w:t>
      </w:r>
    </w:p>
    <w:p w:rsidR="003D2F5E" w:rsidRPr="003D2F5E" w:rsidRDefault="003D2F5E" w:rsidP="003D2F5E">
      <w:pPr>
        <w:spacing w:line="241" w:lineRule="auto"/>
        <w:ind w:left="260" w:firstLine="720"/>
        <w:jc w:val="both"/>
        <w:rPr>
          <w:rFonts w:ascii="Times New Roman" w:eastAsia="Arial" w:hAnsi="Times New Roman" w:cs="Times New Roman"/>
        </w:rPr>
      </w:pPr>
      <w:bookmarkStart w:id="0" w:name="page81"/>
      <w:bookmarkEnd w:id="0"/>
      <w:r>
        <w:rPr>
          <w:rFonts w:ascii="Times New Roman" w:eastAsia="Arial" w:hAnsi="Times New Roman" w:cs="Times New Roman"/>
        </w:rPr>
        <w:t>5</w:t>
      </w:r>
      <w:r w:rsidRPr="003D2F5E">
        <w:rPr>
          <w:rFonts w:ascii="Times New Roman" w:eastAsia="Arial" w:hAnsi="Times New Roman" w:cs="Times New Roman"/>
        </w:rPr>
        <w:t>.1</w:t>
      </w:r>
      <w:r>
        <w:rPr>
          <w:rFonts w:ascii="Times New Roman" w:eastAsia="Arial" w:hAnsi="Times New Roman" w:cs="Times New Roman"/>
        </w:rPr>
        <w:t>.1</w:t>
      </w:r>
      <w:r w:rsidRPr="003D2F5E">
        <w:rPr>
          <w:rFonts w:ascii="Times New Roman" w:eastAsia="Arial" w:hAnsi="Times New Roman" w:cs="Times New Roman"/>
        </w:rPr>
        <w:t>. В случае просрочки поставки, недопоставки продукции «Исполнитель» уплачивает «Заказчику» пеню в размере 0,5 %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50 % стоимости недопоставленной продукции.</w:t>
      </w:r>
    </w:p>
    <w:p w:rsidR="003D2F5E" w:rsidRPr="003D2F5E" w:rsidRDefault="003D2F5E" w:rsidP="003D2F5E">
      <w:pPr>
        <w:spacing w:line="0" w:lineRule="atLeast"/>
        <w:ind w:left="260" w:right="20" w:firstLine="7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</w:t>
      </w:r>
      <w:r w:rsidRPr="003D2F5E">
        <w:rPr>
          <w:rFonts w:ascii="Times New Roman" w:eastAsia="Arial" w:hAnsi="Times New Roman" w:cs="Times New Roman"/>
        </w:rPr>
        <w:t>.2. При несвоевременной оплате поставленной продукции «Заказчик» уплачивает «Исполнителю» пеню в размере 0,4 % от суммы просроченного платежа за каждый банковский день просрочки, но не более 50% суммы просроченного платежа.</w:t>
      </w:r>
    </w:p>
    <w:p w:rsidR="003D2F5E" w:rsidRPr="003D2F5E" w:rsidRDefault="003D2F5E" w:rsidP="003D2F5E">
      <w:pPr>
        <w:spacing w:line="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98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</w:t>
      </w:r>
      <w:r w:rsidRPr="003D2F5E">
        <w:rPr>
          <w:rFonts w:ascii="Times New Roman" w:eastAsia="Arial" w:hAnsi="Times New Roman" w:cs="Times New Roman"/>
        </w:rPr>
        <w:t>.3. Если поставленная продукция не соответствует требованиям, изложенным в пункте 1.3.</w:t>
      </w:r>
    </w:p>
    <w:p w:rsidR="003D2F5E" w:rsidRPr="003D2F5E" w:rsidRDefault="003D2F5E" w:rsidP="003D2F5E">
      <w:pPr>
        <w:spacing w:line="14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6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настоящего договора, «Заказчик» вправе:</w:t>
      </w:r>
    </w:p>
    <w:p w:rsidR="003D2F5E" w:rsidRPr="003D2F5E" w:rsidRDefault="003D2F5E" w:rsidP="003D2F5E">
      <w:pPr>
        <w:spacing w:line="0" w:lineRule="atLeast"/>
        <w:ind w:left="98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отказаться от принятия и оплаты продукции;</w:t>
      </w:r>
    </w:p>
    <w:p w:rsidR="003D2F5E" w:rsidRPr="003D2F5E" w:rsidRDefault="003D2F5E" w:rsidP="003D2F5E">
      <w:pPr>
        <w:spacing w:line="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6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 xml:space="preserve">если продукция оплачена, потребовать замены продукции на </w:t>
      </w:r>
      <w:proofErr w:type="gramStart"/>
      <w:r w:rsidRPr="003D2F5E">
        <w:rPr>
          <w:rFonts w:ascii="Times New Roman" w:eastAsia="Arial" w:hAnsi="Times New Roman" w:cs="Times New Roman"/>
        </w:rPr>
        <w:t>качественную</w:t>
      </w:r>
      <w:proofErr w:type="gramEnd"/>
      <w:r w:rsidRPr="003D2F5E">
        <w:rPr>
          <w:rFonts w:ascii="Times New Roman" w:eastAsia="Arial" w:hAnsi="Times New Roman" w:cs="Times New Roman"/>
        </w:rPr>
        <w:t xml:space="preserve"> или возврата уплаченной суммы, а также взыскать с «Исполнителя» штраф в размере 20 % от стоимости продукции ненадлежащего качества.</w:t>
      </w:r>
    </w:p>
    <w:p w:rsidR="003D2F5E" w:rsidRPr="003D2F5E" w:rsidRDefault="003D2F5E" w:rsidP="003D2F5E">
      <w:pPr>
        <w:spacing w:line="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1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</w:t>
      </w:r>
      <w:r w:rsidRPr="003D2F5E">
        <w:rPr>
          <w:rFonts w:ascii="Times New Roman" w:eastAsia="Arial" w:hAnsi="Times New Roman" w:cs="Times New Roman"/>
        </w:rPr>
        <w:t>.4. 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3D2F5E" w:rsidRPr="003D2F5E" w:rsidRDefault="003D2F5E" w:rsidP="003D2F5E">
      <w:pPr>
        <w:spacing w:line="254" w:lineRule="auto"/>
        <w:ind w:left="260" w:firstLine="7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</w:t>
      </w:r>
      <w:r w:rsidRPr="003D2F5E">
        <w:rPr>
          <w:rFonts w:ascii="Times New Roman" w:eastAsia="Arial" w:hAnsi="Times New Roman" w:cs="Times New Roman"/>
        </w:rPr>
        <w:t>.5. 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№1).</w:t>
      </w:r>
    </w:p>
    <w:p w:rsidR="003D2F5E" w:rsidRPr="003D2F5E" w:rsidRDefault="003D2F5E" w:rsidP="003D2F5E">
      <w:pPr>
        <w:spacing w:line="0" w:lineRule="atLeast"/>
        <w:ind w:right="-619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6</w:t>
      </w:r>
      <w:r w:rsidRPr="003D2F5E">
        <w:rPr>
          <w:rFonts w:ascii="Times New Roman" w:eastAsia="Arial" w:hAnsi="Times New Roman" w:cs="Times New Roman"/>
          <w:b/>
        </w:rPr>
        <w:t>.Рекламации</w:t>
      </w:r>
    </w:p>
    <w:p w:rsidR="003D2F5E" w:rsidRPr="003D2F5E" w:rsidRDefault="003D2F5E" w:rsidP="003D2F5E">
      <w:pPr>
        <w:spacing w:line="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84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Pr="003D2F5E">
        <w:rPr>
          <w:rFonts w:ascii="Times New Roman" w:eastAsia="Arial" w:hAnsi="Times New Roman" w:cs="Times New Roman"/>
        </w:rPr>
        <w:t>.1. Рекламации могут быть заявлены по качеству поставленной продукции в случае несоответствия</w:t>
      </w:r>
    </w:p>
    <w:p w:rsidR="003D2F5E" w:rsidRPr="003D2F5E" w:rsidRDefault="003D2F5E" w:rsidP="003D2F5E">
      <w:pPr>
        <w:spacing w:line="23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1" w:lineRule="auto"/>
        <w:ind w:left="260" w:right="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 xml:space="preserve">её требованиям нормативных документов стандартизации (ГОСТ, </w:t>
      </w:r>
      <w:proofErr w:type="spellStart"/>
      <w:r w:rsidRPr="003D2F5E">
        <w:rPr>
          <w:rFonts w:ascii="Times New Roman" w:eastAsia="Arial" w:hAnsi="Times New Roman" w:cs="Times New Roman"/>
        </w:rPr>
        <w:t>O’zDSt</w:t>
      </w:r>
      <w:proofErr w:type="spellEnd"/>
      <w:r w:rsidRPr="003D2F5E">
        <w:rPr>
          <w:rFonts w:ascii="Times New Roman" w:eastAsia="Arial" w:hAnsi="Times New Roman" w:cs="Times New Roman"/>
        </w:rPr>
        <w:t xml:space="preserve">, </w:t>
      </w:r>
      <w:proofErr w:type="spellStart"/>
      <w:r w:rsidRPr="003D2F5E">
        <w:rPr>
          <w:rFonts w:ascii="Times New Roman" w:eastAsia="Arial" w:hAnsi="Times New Roman" w:cs="Times New Roman"/>
        </w:rPr>
        <w:t>Ts</w:t>
      </w:r>
      <w:proofErr w:type="spellEnd"/>
      <w:r w:rsidRPr="003D2F5E">
        <w:rPr>
          <w:rFonts w:ascii="Times New Roman" w:eastAsia="Arial" w:hAnsi="Times New Roman" w:cs="Times New Roman"/>
        </w:rPr>
        <w:t xml:space="preserve"> и т.п.),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3D2F5E" w:rsidRPr="003D2F5E" w:rsidRDefault="003D2F5E" w:rsidP="003D2F5E">
      <w:pPr>
        <w:spacing w:line="1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1" w:lineRule="auto"/>
        <w:ind w:left="260" w:right="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Pr="003D2F5E">
        <w:rPr>
          <w:rFonts w:ascii="Times New Roman" w:eastAsia="Arial" w:hAnsi="Times New Roman" w:cs="Times New Roman"/>
        </w:rPr>
        <w:t>.2. «Заказчик» имеет право заявить «Исполнителю» рекламацию по качеству продукции в течение гарантийного срока носки (эксплуатации).</w:t>
      </w:r>
    </w:p>
    <w:p w:rsidR="003D2F5E" w:rsidRPr="003D2F5E" w:rsidRDefault="003D2F5E" w:rsidP="003D2F5E">
      <w:pPr>
        <w:spacing w:line="241" w:lineRule="auto"/>
        <w:ind w:left="260" w:right="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Pr="003D2F5E">
        <w:rPr>
          <w:rFonts w:ascii="Times New Roman" w:eastAsia="Arial" w:hAnsi="Times New Roman" w:cs="Times New Roman"/>
        </w:rPr>
        <w:t>.2.1. В случае</w:t>
      </w:r>
      <w:proofErr w:type="gramStart"/>
      <w:r w:rsidRPr="003D2F5E">
        <w:rPr>
          <w:rFonts w:ascii="Times New Roman" w:eastAsia="Arial" w:hAnsi="Times New Roman" w:cs="Times New Roman"/>
        </w:rPr>
        <w:t>,</w:t>
      </w:r>
      <w:proofErr w:type="gramEnd"/>
      <w:r w:rsidRPr="003D2F5E">
        <w:rPr>
          <w:rFonts w:ascii="Times New Roman" w:eastAsia="Arial" w:hAnsi="Times New Roman" w:cs="Times New Roman"/>
        </w:rPr>
        <w:t xml:space="preserve">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 полный ремонт или замену продукции.</w:t>
      </w:r>
    </w:p>
    <w:p w:rsidR="003D2F5E" w:rsidRPr="003D2F5E" w:rsidRDefault="003D2F5E" w:rsidP="003D2F5E">
      <w:pPr>
        <w:spacing w:line="0" w:lineRule="atLeast"/>
        <w:ind w:left="2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Pr="003D2F5E">
        <w:rPr>
          <w:rFonts w:ascii="Times New Roman" w:eastAsia="Arial" w:hAnsi="Times New Roman" w:cs="Times New Roman"/>
        </w:rPr>
        <w:t>.2.2. При выявлении некачественной продукции или продукции, не выдержавшей гарантийного срока,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3D2F5E" w:rsidRPr="003D2F5E" w:rsidRDefault="003D2F5E" w:rsidP="003D2F5E">
      <w:pPr>
        <w:spacing w:line="4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В извещении должно быть указано:</w:t>
      </w:r>
    </w:p>
    <w:p w:rsidR="003D2F5E" w:rsidRPr="003D2F5E" w:rsidRDefault="003D2F5E" w:rsidP="003D2F5E">
      <w:pPr>
        <w:spacing w:line="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1" w:lineRule="auto"/>
        <w:ind w:left="260" w:right="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3D2F5E" w:rsidRPr="003D2F5E" w:rsidRDefault="003D2F5E" w:rsidP="003D2F5E">
      <w:pPr>
        <w:spacing w:line="0" w:lineRule="atLeast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основные недостатки, выявленные по качеству изделия;</w:t>
      </w:r>
    </w:p>
    <w:p w:rsidR="003D2F5E" w:rsidRPr="003D2F5E" w:rsidRDefault="003D2F5E" w:rsidP="003D2F5E">
      <w:pPr>
        <w:spacing w:line="0" w:lineRule="atLeast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срок нахождения в эксплуатации;</w:t>
      </w:r>
    </w:p>
    <w:p w:rsidR="003D2F5E" w:rsidRPr="003D2F5E" w:rsidRDefault="003D2F5E" w:rsidP="003D2F5E">
      <w:pPr>
        <w:spacing w:line="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срок и место прибытия представителя «Исполнителя» (с учетом времени на проезд).</w:t>
      </w:r>
    </w:p>
    <w:p w:rsidR="003D2F5E" w:rsidRPr="003D2F5E" w:rsidRDefault="003D2F5E" w:rsidP="003D2F5E">
      <w:pPr>
        <w:spacing w:line="254" w:lineRule="auto"/>
        <w:ind w:left="260" w:right="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Pr="003D2F5E">
        <w:rPr>
          <w:rFonts w:ascii="Times New Roman" w:eastAsia="Arial" w:hAnsi="Times New Roman" w:cs="Times New Roman"/>
        </w:rPr>
        <w:t>.2.3. 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3D2F5E" w:rsidRPr="003D2F5E" w:rsidRDefault="003D2F5E" w:rsidP="003D2F5E">
      <w:pPr>
        <w:spacing w:line="241" w:lineRule="auto"/>
        <w:ind w:left="260" w:right="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Pr="003D2F5E">
        <w:rPr>
          <w:rFonts w:ascii="Times New Roman" w:eastAsia="Arial" w:hAnsi="Times New Roman" w:cs="Times New Roman"/>
        </w:rPr>
        <w:t>.2.4. 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3D2F5E" w:rsidRPr="003D2F5E" w:rsidRDefault="003D2F5E" w:rsidP="003D2F5E">
      <w:pPr>
        <w:spacing w:line="253" w:lineRule="auto"/>
        <w:ind w:right="326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при неявке представителя «Исполнителя» в назначенный срок; при оставлении извещения без ответа;</w:t>
      </w:r>
    </w:p>
    <w:p w:rsidR="003D2F5E" w:rsidRPr="003D2F5E" w:rsidRDefault="003D2F5E" w:rsidP="003D2F5E">
      <w:pPr>
        <w:spacing w:line="1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1" w:lineRule="auto"/>
        <w:ind w:left="260" w:right="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3D2F5E" w:rsidRPr="003D2F5E" w:rsidRDefault="003D2F5E" w:rsidP="003D2F5E">
      <w:pPr>
        <w:spacing w:line="0" w:lineRule="atLeast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В таком случае акт рекламации считается принятым к исполнению.</w:t>
      </w:r>
    </w:p>
    <w:p w:rsidR="003D2F5E" w:rsidRPr="003D2F5E" w:rsidRDefault="003D2F5E" w:rsidP="003D2F5E">
      <w:pPr>
        <w:spacing w:line="274" w:lineRule="auto"/>
        <w:ind w:left="260" w:right="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Pr="003D2F5E">
        <w:rPr>
          <w:rFonts w:ascii="Times New Roman" w:eastAsia="Arial" w:hAnsi="Times New Roman" w:cs="Times New Roman"/>
        </w:rPr>
        <w:t>.3. 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</w:t>
      </w:r>
    </w:p>
    <w:p w:rsidR="003D2F5E" w:rsidRPr="003D2F5E" w:rsidRDefault="003D2F5E" w:rsidP="003D2F5E">
      <w:pPr>
        <w:spacing w:line="0" w:lineRule="atLeast"/>
        <w:ind w:right="-619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7</w:t>
      </w:r>
      <w:r w:rsidRPr="003D2F5E">
        <w:rPr>
          <w:rFonts w:ascii="Times New Roman" w:eastAsia="Arial" w:hAnsi="Times New Roman" w:cs="Times New Roman"/>
          <w:b/>
        </w:rPr>
        <w:t>.</w:t>
      </w:r>
      <w:r>
        <w:rPr>
          <w:rFonts w:ascii="Times New Roman" w:eastAsia="Arial" w:hAnsi="Times New Roman" w:cs="Times New Roman"/>
          <w:b/>
        </w:rPr>
        <w:t xml:space="preserve"> </w:t>
      </w:r>
      <w:r w:rsidRPr="003D2F5E">
        <w:rPr>
          <w:rFonts w:ascii="Times New Roman" w:eastAsia="Arial" w:hAnsi="Times New Roman" w:cs="Times New Roman"/>
          <w:b/>
        </w:rPr>
        <w:t>Решение споров</w:t>
      </w:r>
    </w:p>
    <w:p w:rsidR="003D2F5E" w:rsidRPr="003D2F5E" w:rsidRDefault="003D2F5E" w:rsidP="003D2F5E">
      <w:pPr>
        <w:spacing w:line="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tabs>
          <w:tab w:val="left" w:pos="360"/>
          <w:tab w:val="left" w:pos="360"/>
          <w:tab w:val="left" w:pos="340"/>
          <w:tab w:val="left" w:pos="360"/>
          <w:tab w:val="left" w:pos="340"/>
          <w:tab w:val="left" w:pos="340"/>
          <w:tab w:val="left" w:pos="340"/>
        </w:tabs>
        <w:spacing w:line="0" w:lineRule="atLeast"/>
        <w:ind w:right="-599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7</w:t>
      </w:r>
      <w:r w:rsidRPr="003D2F5E">
        <w:rPr>
          <w:rFonts w:ascii="Times New Roman" w:eastAsia="Arial" w:hAnsi="Times New Roman" w:cs="Times New Roman"/>
        </w:rPr>
        <w:t>.1. Все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споры</w:t>
      </w:r>
      <w:r w:rsidRPr="003D2F5E">
        <w:rPr>
          <w:rFonts w:ascii="Times New Roman" w:eastAsia="Times New Roman" w:hAnsi="Times New Roman" w:cs="Times New Roman"/>
        </w:rPr>
        <w:tab/>
      </w:r>
      <w:r w:rsidRPr="003D2F5E">
        <w:rPr>
          <w:rFonts w:ascii="Times New Roman" w:eastAsia="Arial" w:hAnsi="Times New Roman" w:cs="Times New Roman"/>
        </w:rPr>
        <w:t>и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разногласия</w:t>
      </w:r>
      <w:r w:rsidRPr="003D2F5E">
        <w:rPr>
          <w:rFonts w:ascii="Times New Roman" w:eastAsia="Times New Roman" w:hAnsi="Times New Roman" w:cs="Times New Roman"/>
        </w:rPr>
        <w:tab/>
      </w:r>
      <w:r w:rsidRPr="003D2F5E">
        <w:rPr>
          <w:rFonts w:ascii="Times New Roman" w:eastAsia="Arial" w:hAnsi="Times New Roman" w:cs="Times New Roman"/>
        </w:rPr>
        <w:t>между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«Заказчиком»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и</w:t>
      </w:r>
      <w:r w:rsidRPr="003D2F5E">
        <w:rPr>
          <w:rFonts w:ascii="Times New Roman" w:eastAsia="Times New Roman" w:hAnsi="Times New Roman" w:cs="Times New Roman"/>
        </w:rPr>
        <w:tab/>
      </w:r>
      <w:r w:rsidRPr="003D2F5E">
        <w:rPr>
          <w:rFonts w:ascii="Times New Roman" w:eastAsia="Arial" w:hAnsi="Times New Roman" w:cs="Times New Roman"/>
        </w:rPr>
        <w:t>«Исполнителем»</w:t>
      </w:r>
      <w:r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3D2F5E" w:rsidRPr="003D2F5E" w:rsidRDefault="003D2F5E" w:rsidP="003D2F5E">
      <w:pPr>
        <w:spacing w:line="0" w:lineRule="atLeast"/>
        <w:ind w:right="-619"/>
        <w:jc w:val="center"/>
        <w:rPr>
          <w:rFonts w:ascii="Times New Roman" w:eastAsia="Arial" w:hAnsi="Times New Roman" w:cs="Times New Roman"/>
          <w:b/>
        </w:rPr>
      </w:pPr>
    </w:p>
    <w:p w:rsidR="003D2F5E" w:rsidRPr="003D2F5E" w:rsidRDefault="003D2F5E" w:rsidP="003D2F5E">
      <w:pPr>
        <w:spacing w:line="0" w:lineRule="atLeast"/>
        <w:ind w:right="-619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8</w:t>
      </w:r>
      <w:r w:rsidRPr="003D2F5E">
        <w:rPr>
          <w:rFonts w:ascii="Times New Roman" w:eastAsia="Arial" w:hAnsi="Times New Roman" w:cs="Times New Roman"/>
          <w:b/>
        </w:rPr>
        <w:t>.</w:t>
      </w:r>
      <w:r>
        <w:rPr>
          <w:rFonts w:ascii="Times New Roman" w:eastAsia="Arial" w:hAnsi="Times New Roman" w:cs="Times New Roman"/>
          <w:b/>
        </w:rPr>
        <w:t xml:space="preserve"> </w:t>
      </w:r>
      <w:r w:rsidRPr="003D2F5E">
        <w:rPr>
          <w:rFonts w:ascii="Times New Roman" w:eastAsia="Arial" w:hAnsi="Times New Roman" w:cs="Times New Roman"/>
          <w:b/>
        </w:rPr>
        <w:t>Форс-мажор</w:t>
      </w:r>
    </w:p>
    <w:p w:rsidR="003D2F5E" w:rsidRPr="003D2F5E" w:rsidRDefault="003D2F5E" w:rsidP="003D2F5E">
      <w:pPr>
        <w:spacing w:line="5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</w:tabs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8</w:t>
      </w:r>
      <w:r w:rsidRPr="003D2F5E">
        <w:rPr>
          <w:rFonts w:ascii="Times New Roman" w:eastAsia="Arial" w:hAnsi="Times New Roman" w:cs="Times New Roman"/>
        </w:rPr>
        <w:t>.1. Стороны</w:t>
      </w:r>
      <w:r w:rsidRPr="003D2F5E">
        <w:rPr>
          <w:rFonts w:ascii="Times New Roman" w:eastAsia="Arial" w:hAnsi="Times New Roman" w:cs="Times New Roman"/>
        </w:rPr>
        <w:tab/>
        <w:t>освобождаются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от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ответственности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за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частичное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или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полное</w:t>
      </w:r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неисполнение</w:t>
      </w:r>
    </w:p>
    <w:p w:rsidR="003D2F5E" w:rsidRPr="003D2F5E" w:rsidRDefault="003D2F5E" w:rsidP="003D2F5E">
      <w:pPr>
        <w:spacing w:line="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60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обязательств по настоящему договору, если оно явилось следствием пожара, наводнения, землетрясения,</w:t>
      </w:r>
      <w:bookmarkStart w:id="1" w:name="page82"/>
      <w:bookmarkEnd w:id="1"/>
      <w:r w:rsidRPr="003D2F5E">
        <w:rPr>
          <w:rFonts w:ascii="Times New Roman" w:eastAsia="Arial" w:hAnsi="Times New Roman" w:cs="Times New Roman"/>
        </w:rPr>
        <w:t xml:space="preserve"> </w:t>
      </w:r>
      <w:r w:rsidRPr="003D2F5E">
        <w:rPr>
          <w:rFonts w:ascii="Times New Roman" w:eastAsia="Arial" w:hAnsi="Times New Roman" w:cs="Times New Roman"/>
        </w:rPr>
        <w:t>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3D2F5E">
        <w:rPr>
          <w:rFonts w:ascii="Times New Roman" w:eastAsia="Arial" w:hAnsi="Times New Roman" w:cs="Times New Roman"/>
        </w:rPr>
        <w:t>ств ст</w:t>
      </w:r>
      <w:proofErr w:type="gramEnd"/>
      <w:r w:rsidRPr="003D2F5E">
        <w:rPr>
          <w:rFonts w:ascii="Times New Roman" w:eastAsia="Arial" w:hAnsi="Times New Roman" w:cs="Times New Roman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3D2F5E" w:rsidRPr="003D2F5E" w:rsidRDefault="003D2F5E" w:rsidP="003D2F5E">
      <w:pPr>
        <w:spacing w:line="3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54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8</w:t>
      </w:r>
      <w:r w:rsidRPr="003D2F5E">
        <w:rPr>
          <w:rFonts w:ascii="Times New Roman" w:eastAsia="Arial" w:hAnsi="Times New Roman" w:cs="Times New Roman"/>
        </w:rPr>
        <w:t>.2. 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3D2F5E" w:rsidRPr="003D2F5E" w:rsidRDefault="003D2F5E" w:rsidP="003D2F5E">
      <w:pPr>
        <w:spacing w:line="189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390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9</w:t>
      </w:r>
      <w:r w:rsidRPr="003D2F5E">
        <w:rPr>
          <w:rFonts w:ascii="Times New Roman" w:eastAsia="Arial" w:hAnsi="Times New Roman" w:cs="Times New Roman"/>
          <w:b/>
        </w:rPr>
        <w:t>.Срок действия договора</w:t>
      </w:r>
    </w:p>
    <w:p w:rsidR="003D2F5E" w:rsidRPr="003D2F5E" w:rsidRDefault="003D2F5E" w:rsidP="003D2F5E">
      <w:pPr>
        <w:spacing w:line="5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98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9</w:t>
      </w:r>
      <w:r w:rsidRPr="003D2F5E">
        <w:rPr>
          <w:rFonts w:ascii="Times New Roman" w:eastAsia="Arial" w:hAnsi="Times New Roman" w:cs="Times New Roman"/>
        </w:rPr>
        <w:t>.1. Настоящий договор вступает в силу с момента регистрации в Казначействе Министерства</w:t>
      </w:r>
    </w:p>
    <w:p w:rsidR="003D2F5E" w:rsidRPr="003D2F5E" w:rsidRDefault="003D2F5E" w:rsidP="003D2F5E">
      <w:pPr>
        <w:spacing w:line="14" w:lineRule="exact"/>
        <w:jc w:val="both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6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 xml:space="preserve">финансов Республики Узбекистан) и действует </w:t>
      </w:r>
      <w:proofErr w:type="gramStart"/>
      <w:r w:rsidRPr="003D2F5E">
        <w:rPr>
          <w:rFonts w:ascii="Times New Roman" w:eastAsia="Arial" w:hAnsi="Times New Roman" w:cs="Times New Roman"/>
        </w:rPr>
        <w:t>до</w:t>
      </w:r>
      <w:proofErr w:type="gramEnd"/>
      <w:r w:rsidRPr="003D2F5E">
        <w:rPr>
          <w:rFonts w:ascii="Times New Roman" w:eastAsia="Arial" w:hAnsi="Times New Roman" w:cs="Times New Roman"/>
        </w:rPr>
        <w:t xml:space="preserve"> ____________________.</w:t>
      </w:r>
    </w:p>
    <w:p w:rsidR="003D2F5E" w:rsidRPr="003D2F5E" w:rsidRDefault="003D2F5E" w:rsidP="003D2F5E">
      <w:pPr>
        <w:spacing w:line="227" w:lineRule="exact"/>
        <w:jc w:val="both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960"/>
        <w:jc w:val="both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1</w:t>
      </w:r>
      <w:r>
        <w:rPr>
          <w:rFonts w:ascii="Times New Roman" w:eastAsia="Arial" w:hAnsi="Times New Roman" w:cs="Times New Roman"/>
          <w:b/>
        </w:rPr>
        <w:t>0</w:t>
      </w:r>
      <w:r w:rsidRPr="003D2F5E">
        <w:rPr>
          <w:rFonts w:ascii="Times New Roman" w:eastAsia="Arial" w:hAnsi="Times New Roman" w:cs="Times New Roman"/>
          <w:b/>
        </w:rPr>
        <w:t>.Порядок изменения и расторжения договора</w:t>
      </w:r>
    </w:p>
    <w:p w:rsidR="003D2F5E" w:rsidRPr="003D2F5E" w:rsidRDefault="003D2F5E" w:rsidP="003D2F5E">
      <w:pPr>
        <w:spacing w:line="5" w:lineRule="exact"/>
        <w:jc w:val="both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98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1</w:t>
      </w:r>
      <w:r>
        <w:rPr>
          <w:rFonts w:ascii="Times New Roman" w:eastAsia="Arial" w:hAnsi="Times New Roman" w:cs="Times New Roman"/>
        </w:rPr>
        <w:t>0</w:t>
      </w:r>
      <w:r w:rsidRPr="003D2F5E">
        <w:rPr>
          <w:rFonts w:ascii="Times New Roman" w:eastAsia="Arial" w:hAnsi="Times New Roman" w:cs="Times New Roman"/>
        </w:rPr>
        <w:t xml:space="preserve">.1. Любые изменения и дополнения к настоящему договору являются действительными лишь </w:t>
      </w:r>
      <w:proofErr w:type="gramStart"/>
      <w:r w:rsidRPr="003D2F5E">
        <w:rPr>
          <w:rFonts w:ascii="Times New Roman" w:eastAsia="Arial" w:hAnsi="Times New Roman" w:cs="Times New Roman"/>
        </w:rPr>
        <w:t>при</w:t>
      </w:r>
      <w:proofErr w:type="gramEnd"/>
    </w:p>
    <w:p w:rsidR="003D2F5E" w:rsidRPr="003D2F5E" w:rsidRDefault="003D2F5E" w:rsidP="003D2F5E">
      <w:pPr>
        <w:spacing w:line="25" w:lineRule="exact"/>
        <w:jc w:val="both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1" w:lineRule="auto"/>
        <w:ind w:left="260" w:right="20"/>
        <w:jc w:val="both"/>
        <w:rPr>
          <w:rFonts w:ascii="Times New Roman" w:eastAsia="Arial" w:hAnsi="Times New Roman" w:cs="Times New Roman"/>
        </w:rPr>
      </w:pPr>
      <w:proofErr w:type="gramStart"/>
      <w:r w:rsidRPr="003D2F5E">
        <w:rPr>
          <w:rFonts w:ascii="Times New Roman" w:eastAsia="Arial" w:hAnsi="Times New Roman" w:cs="Times New Roman"/>
        </w:rPr>
        <w:t>условии</w:t>
      </w:r>
      <w:proofErr w:type="gramEnd"/>
      <w:r w:rsidRPr="003D2F5E">
        <w:rPr>
          <w:rFonts w:ascii="Times New Roman" w:eastAsia="Arial" w:hAnsi="Times New Roman" w:cs="Times New Roman"/>
        </w:rPr>
        <w:t xml:space="preserve"> выполнения их в письменном виде и подписания уполномоченными лицами «Заказчика» и «Исполнителя».</w:t>
      </w:r>
    </w:p>
    <w:p w:rsidR="003D2F5E" w:rsidRPr="003D2F5E" w:rsidRDefault="003D2F5E" w:rsidP="003D2F5E">
      <w:pPr>
        <w:spacing w:line="0" w:lineRule="atLeast"/>
        <w:ind w:right="-39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1</w:t>
      </w:r>
      <w:r>
        <w:rPr>
          <w:rFonts w:ascii="Times New Roman" w:eastAsia="Arial" w:hAnsi="Times New Roman" w:cs="Times New Roman"/>
        </w:rPr>
        <w:t>0</w:t>
      </w:r>
      <w:r w:rsidRPr="003D2F5E">
        <w:rPr>
          <w:rFonts w:ascii="Times New Roman" w:eastAsia="Arial" w:hAnsi="Times New Roman" w:cs="Times New Roman"/>
        </w:rPr>
        <w:t>.2. Стороны имеют право одностороннего расторжения договора в следующих случаях:</w:t>
      </w:r>
    </w:p>
    <w:p w:rsidR="003D2F5E" w:rsidRPr="003D2F5E" w:rsidRDefault="003D2F5E" w:rsidP="003D2F5E">
      <w:pPr>
        <w:numPr>
          <w:ilvl w:val="0"/>
          <w:numId w:val="9"/>
        </w:numPr>
        <w:tabs>
          <w:tab w:val="left" w:pos="1680"/>
        </w:tabs>
        <w:spacing w:line="241" w:lineRule="auto"/>
        <w:ind w:left="1680" w:right="20" w:hanging="282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при невыполнении договора со стороны «Исполнителя» в течение срока действия настоящего договора;</w:t>
      </w:r>
    </w:p>
    <w:p w:rsidR="003D2F5E" w:rsidRPr="003D2F5E" w:rsidRDefault="003D2F5E" w:rsidP="003D2F5E">
      <w:pPr>
        <w:numPr>
          <w:ilvl w:val="0"/>
          <w:numId w:val="9"/>
        </w:numPr>
        <w:tabs>
          <w:tab w:val="left" w:pos="1680"/>
        </w:tabs>
        <w:spacing w:line="0" w:lineRule="atLeast"/>
        <w:ind w:left="1680" w:hanging="282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при однократном нарушении условий настоящего договора или несоответствии качества</w:t>
      </w:r>
    </w:p>
    <w:p w:rsidR="003D2F5E" w:rsidRPr="003D2F5E" w:rsidRDefault="003D2F5E" w:rsidP="003D2F5E">
      <w:pPr>
        <w:spacing w:line="14" w:lineRule="exact"/>
        <w:jc w:val="both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168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поставляемой партии продукции договорным обязательствам.</w:t>
      </w:r>
    </w:p>
    <w:p w:rsidR="003D2F5E" w:rsidRPr="003D2F5E" w:rsidRDefault="003D2F5E" w:rsidP="003D2F5E">
      <w:pPr>
        <w:spacing w:line="269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:rsidR="003D2F5E" w:rsidRPr="003D2F5E" w:rsidRDefault="003D2F5E" w:rsidP="003D2F5E">
      <w:pPr>
        <w:spacing w:line="173" w:lineRule="exact"/>
        <w:jc w:val="both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right="-619"/>
        <w:jc w:val="center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1</w:t>
      </w:r>
      <w:r>
        <w:rPr>
          <w:rFonts w:ascii="Times New Roman" w:eastAsia="Arial" w:hAnsi="Times New Roman" w:cs="Times New Roman"/>
          <w:b/>
        </w:rPr>
        <w:t>1</w:t>
      </w:r>
      <w:r w:rsidRPr="003D2F5E">
        <w:rPr>
          <w:rFonts w:ascii="Times New Roman" w:eastAsia="Arial" w:hAnsi="Times New Roman" w:cs="Times New Roman"/>
          <w:b/>
        </w:rPr>
        <w:t>.Прочие услов</w:t>
      </w:r>
      <w:bookmarkStart w:id="2" w:name="_GoBack"/>
      <w:bookmarkEnd w:id="2"/>
      <w:r w:rsidRPr="003D2F5E">
        <w:rPr>
          <w:rFonts w:ascii="Times New Roman" w:eastAsia="Arial" w:hAnsi="Times New Roman" w:cs="Times New Roman"/>
          <w:b/>
        </w:rPr>
        <w:t>ия</w:t>
      </w:r>
    </w:p>
    <w:p w:rsidR="003D2F5E" w:rsidRPr="003D2F5E" w:rsidRDefault="003D2F5E" w:rsidP="003D2F5E">
      <w:pPr>
        <w:spacing w:line="5" w:lineRule="exact"/>
        <w:jc w:val="both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1</w:t>
      </w:r>
      <w:r>
        <w:rPr>
          <w:rFonts w:ascii="Times New Roman" w:eastAsia="Arial" w:hAnsi="Times New Roman" w:cs="Times New Roman"/>
        </w:rPr>
        <w:t>1</w:t>
      </w:r>
      <w:r w:rsidRPr="003D2F5E">
        <w:rPr>
          <w:rFonts w:ascii="Times New Roman" w:eastAsia="Arial" w:hAnsi="Times New Roman" w:cs="Times New Roman"/>
        </w:rPr>
        <w:t>.1. Ни одна из сторон не может передавать свои права или обязанности по данному договору</w:t>
      </w:r>
    </w:p>
    <w:p w:rsidR="003D2F5E" w:rsidRPr="003D2F5E" w:rsidRDefault="003D2F5E" w:rsidP="003D2F5E">
      <w:pPr>
        <w:spacing w:line="14" w:lineRule="exact"/>
        <w:jc w:val="both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26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какой-либо третьей стороне без письменного согласия другой стороны.</w:t>
      </w:r>
    </w:p>
    <w:p w:rsidR="003D2F5E" w:rsidRPr="003D2F5E" w:rsidRDefault="003D2F5E" w:rsidP="003D2F5E">
      <w:pPr>
        <w:spacing w:line="241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1</w:t>
      </w:r>
      <w:r>
        <w:rPr>
          <w:rFonts w:ascii="Times New Roman" w:eastAsia="Arial" w:hAnsi="Times New Roman" w:cs="Times New Roman"/>
        </w:rPr>
        <w:t>1</w:t>
      </w:r>
      <w:r w:rsidRPr="003D2F5E">
        <w:rPr>
          <w:rFonts w:ascii="Times New Roman" w:eastAsia="Arial" w:hAnsi="Times New Roman" w:cs="Times New Roman"/>
        </w:rPr>
        <w:t>.2. 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3D2F5E" w:rsidRPr="003D2F5E" w:rsidRDefault="003D2F5E" w:rsidP="003D2F5E">
      <w:pPr>
        <w:spacing w:line="0" w:lineRule="atLeast"/>
        <w:ind w:left="98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11</w:t>
      </w:r>
      <w:r w:rsidRPr="003D2F5E">
        <w:rPr>
          <w:rFonts w:ascii="Times New Roman" w:eastAsia="Arial" w:hAnsi="Times New Roman" w:cs="Times New Roman"/>
        </w:rPr>
        <w:t>.3. Договор, включая приложение, составлен на</w:t>
      </w:r>
      <w:proofErr w:type="gramStart"/>
      <w:r w:rsidRPr="003D2F5E">
        <w:rPr>
          <w:rFonts w:ascii="Times New Roman" w:eastAsia="Arial" w:hAnsi="Times New Roman" w:cs="Times New Roman"/>
        </w:rPr>
        <w:t xml:space="preserve"> ___(________) </w:t>
      </w:r>
      <w:proofErr w:type="gramEnd"/>
      <w:r w:rsidRPr="003D2F5E">
        <w:rPr>
          <w:rFonts w:ascii="Times New Roman" w:eastAsia="Arial" w:hAnsi="Times New Roman" w:cs="Times New Roman"/>
        </w:rPr>
        <w:t>листах, в 2 (двух) экземплярах,</w:t>
      </w:r>
    </w:p>
    <w:p w:rsidR="003D2F5E" w:rsidRPr="003D2F5E" w:rsidRDefault="003D2F5E" w:rsidP="003D2F5E">
      <w:pPr>
        <w:spacing w:line="14" w:lineRule="exact"/>
        <w:jc w:val="both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41" w:lineRule="auto"/>
        <w:ind w:left="260" w:right="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 xml:space="preserve">идентичных по содержанию и имеющих одинаковую юридическую силу, </w:t>
      </w:r>
      <w:proofErr w:type="gramStart"/>
      <w:r w:rsidRPr="003D2F5E">
        <w:rPr>
          <w:rFonts w:ascii="Times New Roman" w:eastAsia="Arial" w:hAnsi="Times New Roman" w:cs="Times New Roman"/>
        </w:rPr>
        <w:t>скреплен</w:t>
      </w:r>
      <w:proofErr w:type="gramEnd"/>
      <w:r w:rsidRPr="003D2F5E">
        <w:rPr>
          <w:rFonts w:ascii="Times New Roman" w:eastAsia="Arial" w:hAnsi="Times New Roman" w:cs="Times New Roman"/>
        </w:rPr>
        <w:t xml:space="preserve"> подписями и печатями сторон.</w:t>
      </w:r>
    </w:p>
    <w:p w:rsidR="003D2F5E" w:rsidRPr="003D2F5E" w:rsidRDefault="003D2F5E" w:rsidP="003D2F5E">
      <w:pPr>
        <w:spacing w:line="254" w:lineRule="auto"/>
        <w:ind w:left="260" w:right="20" w:firstLine="720"/>
        <w:jc w:val="both"/>
        <w:rPr>
          <w:rFonts w:ascii="Times New Roman" w:eastAsia="Arial" w:hAnsi="Times New Roman" w:cs="Times New Roman"/>
        </w:rPr>
      </w:pPr>
      <w:r w:rsidRPr="003D2F5E">
        <w:rPr>
          <w:rFonts w:ascii="Times New Roman" w:eastAsia="Arial" w:hAnsi="Times New Roman" w:cs="Times New Roman"/>
        </w:rPr>
        <w:t>1</w:t>
      </w:r>
      <w:r>
        <w:rPr>
          <w:rFonts w:ascii="Times New Roman" w:eastAsia="Arial" w:hAnsi="Times New Roman" w:cs="Times New Roman"/>
        </w:rPr>
        <w:t>1</w:t>
      </w:r>
      <w:r w:rsidRPr="003D2F5E">
        <w:rPr>
          <w:rFonts w:ascii="Times New Roman" w:eastAsia="Arial" w:hAnsi="Times New Roman" w:cs="Times New Roman"/>
        </w:rPr>
        <w:t>.4. 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19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3400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1</w:t>
      </w:r>
      <w:r>
        <w:rPr>
          <w:rFonts w:ascii="Times New Roman" w:eastAsia="Arial" w:hAnsi="Times New Roman" w:cs="Times New Roman"/>
          <w:b/>
        </w:rPr>
        <w:t>2</w:t>
      </w:r>
      <w:r w:rsidRPr="003D2F5E">
        <w:rPr>
          <w:rFonts w:ascii="Times New Roman" w:eastAsia="Arial" w:hAnsi="Times New Roman" w:cs="Times New Roman"/>
          <w:b/>
        </w:rPr>
        <w:t>.</w:t>
      </w:r>
      <w:r>
        <w:rPr>
          <w:rFonts w:ascii="Times New Roman" w:eastAsia="Arial" w:hAnsi="Times New Roman" w:cs="Times New Roman"/>
          <w:b/>
        </w:rPr>
        <w:t xml:space="preserve"> </w:t>
      </w:r>
      <w:r w:rsidRPr="003D2F5E">
        <w:rPr>
          <w:rFonts w:ascii="Times New Roman" w:eastAsia="Arial" w:hAnsi="Times New Roman" w:cs="Times New Roman"/>
          <w:b/>
        </w:rPr>
        <w:t>Юридические адреса, платежные и</w:t>
      </w:r>
    </w:p>
    <w:p w:rsidR="003D2F5E" w:rsidRPr="003D2F5E" w:rsidRDefault="003D2F5E" w:rsidP="003D2F5E">
      <w:pPr>
        <w:spacing w:line="2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3700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отгрузочные реквизиты сторон</w:t>
      </w:r>
    </w:p>
    <w:p w:rsidR="003D2F5E" w:rsidRPr="003D2F5E" w:rsidRDefault="003D2F5E" w:rsidP="003D2F5E">
      <w:pPr>
        <w:spacing w:line="24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700"/>
      </w:tblGrid>
      <w:tr w:rsidR="003D2F5E" w:rsidRPr="003D2F5E" w:rsidTr="00A025D0">
        <w:trPr>
          <w:trHeight w:val="261"/>
        </w:trPr>
        <w:tc>
          <w:tcPr>
            <w:tcW w:w="3240" w:type="dxa"/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 w:rsidRPr="003D2F5E">
              <w:rPr>
                <w:rFonts w:ascii="Times New Roman" w:eastAsia="Arial" w:hAnsi="Times New Roman" w:cs="Times New Roman"/>
                <w:b/>
              </w:rPr>
              <w:t>ИСПОЛНИТЕЛЬ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ind w:left="1620"/>
              <w:rPr>
                <w:rFonts w:ascii="Times New Roman" w:eastAsia="Arial" w:hAnsi="Times New Roman" w:cs="Times New Roman"/>
                <w:b/>
                <w:w w:val="99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99"/>
              </w:rPr>
              <w:t>ЗАКАЗЧИК</w:t>
            </w:r>
          </w:p>
        </w:tc>
      </w:tr>
    </w:tbl>
    <w:p w:rsidR="003D2F5E" w:rsidRPr="003D2F5E" w:rsidRDefault="003D2F5E" w:rsidP="003D2F5E">
      <w:pPr>
        <w:spacing w:line="20" w:lineRule="exact"/>
        <w:rPr>
          <w:rFonts w:ascii="Times New Roman" w:eastAsia="Times New Roman" w:hAnsi="Times New Roman" w:cs="Times New Roman"/>
        </w:rPr>
      </w:pPr>
      <w:r w:rsidRPr="003D2F5E">
        <w:rPr>
          <w:rFonts w:ascii="Times New Roman" w:eastAsia="Arial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6BBC41AF" wp14:editId="3030BC41">
            <wp:simplePos x="0" y="0"/>
            <wp:positionH relativeFrom="column">
              <wp:posOffset>231775</wp:posOffset>
            </wp:positionH>
            <wp:positionV relativeFrom="paragraph">
              <wp:posOffset>-162560</wp:posOffset>
            </wp:positionV>
            <wp:extent cx="5835650" cy="160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39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tabs>
          <w:tab w:val="left" w:pos="5440"/>
        </w:tabs>
        <w:spacing w:line="0" w:lineRule="atLeast"/>
        <w:ind w:left="780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______________________________________</w:t>
      </w:r>
      <w:r w:rsidRPr="003D2F5E">
        <w:rPr>
          <w:rFonts w:ascii="Times New Roman" w:eastAsia="Times New Roman" w:hAnsi="Times New Roman" w:cs="Times New Roman"/>
        </w:rPr>
        <w:tab/>
      </w:r>
      <w:r w:rsidRPr="003D2F5E">
        <w:rPr>
          <w:rFonts w:ascii="Times New Roman" w:eastAsia="Arial" w:hAnsi="Times New Roman" w:cs="Times New Roman"/>
          <w:b/>
        </w:rPr>
        <w:t>______________________________________</w:t>
      </w:r>
    </w:p>
    <w:p w:rsidR="003D2F5E" w:rsidRPr="003D2F5E" w:rsidRDefault="003D2F5E" w:rsidP="003D2F5E">
      <w:pPr>
        <w:tabs>
          <w:tab w:val="left" w:pos="5440"/>
        </w:tabs>
        <w:spacing w:line="0" w:lineRule="atLeast"/>
        <w:ind w:left="780"/>
        <w:rPr>
          <w:rFonts w:ascii="Times New Roman" w:eastAsia="Arial" w:hAnsi="Times New Roman" w:cs="Times New Roman"/>
          <w:b/>
        </w:rPr>
        <w:sectPr w:rsidR="003D2F5E" w:rsidRPr="003D2F5E" w:rsidSect="003D2F5E">
          <w:pgSz w:w="11900" w:h="16837"/>
          <w:pgMar w:top="1127" w:right="846" w:bottom="709" w:left="1440" w:header="0" w:footer="0" w:gutter="0"/>
          <w:cols w:space="0" w:equalWidth="0">
            <w:col w:w="9620"/>
          </w:cols>
          <w:docGrid w:linePitch="360"/>
        </w:sect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59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right="-259"/>
        <w:jc w:val="center"/>
        <w:rPr>
          <w:rFonts w:ascii="Times New Roman" w:eastAsia="Arial" w:hAnsi="Times New Roman" w:cs="Times New Roman"/>
        </w:rPr>
        <w:sectPr w:rsidR="003D2F5E" w:rsidRPr="003D2F5E">
          <w:type w:val="continuous"/>
          <w:pgSz w:w="11900" w:h="16837"/>
          <w:pgMar w:top="1127" w:right="846" w:bottom="0" w:left="1440" w:header="0" w:footer="0" w:gutter="0"/>
          <w:cols w:space="0" w:equalWidth="0">
            <w:col w:w="9620"/>
          </w:cols>
          <w:docGrid w:linePitch="360"/>
        </w:sectPr>
      </w:pPr>
    </w:p>
    <w:p w:rsidR="003D2F5E" w:rsidRPr="003D2F5E" w:rsidRDefault="003D2F5E" w:rsidP="003D2F5E">
      <w:pPr>
        <w:spacing w:line="0" w:lineRule="atLeast"/>
        <w:jc w:val="right"/>
        <w:rPr>
          <w:rFonts w:ascii="Times New Roman" w:eastAsia="Arial" w:hAnsi="Times New Roman" w:cs="Times New Roman"/>
          <w:b/>
          <w:i/>
        </w:rPr>
      </w:pPr>
      <w:bookmarkStart w:id="3" w:name="page83"/>
      <w:bookmarkEnd w:id="3"/>
      <w:r>
        <w:rPr>
          <w:rFonts w:ascii="Times New Roman" w:eastAsia="Arial" w:hAnsi="Times New Roman" w:cs="Times New Roman"/>
          <w:b/>
          <w:i/>
        </w:rPr>
        <w:lastRenderedPageBreak/>
        <w:t xml:space="preserve">Приложение №1 </w:t>
      </w:r>
      <w:r w:rsidRPr="003D2F5E">
        <w:rPr>
          <w:rFonts w:ascii="Times New Roman" w:eastAsia="Arial" w:hAnsi="Times New Roman" w:cs="Times New Roman"/>
          <w:b/>
          <w:i/>
        </w:rPr>
        <w:t>к договору №_____________</w:t>
      </w:r>
    </w:p>
    <w:p w:rsidR="003D2F5E" w:rsidRPr="003D2F5E" w:rsidRDefault="003D2F5E" w:rsidP="003D2F5E">
      <w:pPr>
        <w:spacing w:line="37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left="6663"/>
        <w:rPr>
          <w:rFonts w:ascii="Times New Roman" w:eastAsia="Arial" w:hAnsi="Times New Roman" w:cs="Times New Roman"/>
          <w:i/>
        </w:rPr>
      </w:pPr>
      <w:r w:rsidRPr="003D2F5E">
        <w:rPr>
          <w:rFonts w:ascii="Times New Roman" w:eastAsia="Arial" w:hAnsi="Times New Roman" w:cs="Times New Roman"/>
          <w:i/>
        </w:rPr>
        <w:t>от ___________</w:t>
      </w:r>
      <w:r>
        <w:rPr>
          <w:rFonts w:ascii="Times New Roman" w:eastAsia="Arial" w:hAnsi="Times New Roman" w:cs="Times New Roman"/>
          <w:i/>
        </w:rPr>
        <w:t>_____</w:t>
      </w:r>
      <w:r w:rsidRPr="003D2F5E">
        <w:rPr>
          <w:rFonts w:ascii="Times New Roman" w:eastAsia="Arial" w:hAnsi="Times New Roman" w:cs="Times New Roman"/>
          <w:i/>
        </w:rPr>
        <w:t>_____</w:t>
      </w: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</w:t>
      </w:r>
    </w:p>
    <w:p w:rsidR="003D2F5E" w:rsidRPr="003D2F5E" w:rsidRDefault="003D2F5E" w:rsidP="003D2F5E">
      <w:pPr>
        <w:spacing w:line="28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0" w:lineRule="atLeast"/>
        <w:ind w:right="-259"/>
        <w:jc w:val="center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СПЕЦИФИКАЦИЯ</w:t>
      </w:r>
    </w:p>
    <w:p w:rsidR="003D2F5E" w:rsidRPr="003D2F5E" w:rsidRDefault="003D2F5E" w:rsidP="003D2F5E">
      <w:pPr>
        <w:spacing w:line="174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80"/>
        <w:gridCol w:w="1540"/>
        <w:gridCol w:w="680"/>
        <w:gridCol w:w="840"/>
        <w:gridCol w:w="1380"/>
        <w:gridCol w:w="1920"/>
      </w:tblGrid>
      <w:tr w:rsidR="003D2F5E" w:rsidRPr="003D2F5E" w:rsidTr="00A025D0">
        <w:trPr>
          <w:trHeight w:val="32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89"/>
              </w:rPr>
              <w:t>№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ind w:left="220"/>
              <w:rPr>
                <w:rFonts w:ascii="Times New Roman" w:eastAsia="Arial" w:hAnsi="Times New Roman" w:cs="Times New Roman"/>
                <w:b/>
              </w:rPr>
            </w:pPr>
            <w:r w:rsidRPr="003D2F5E">
              <w:rPr>
                <w:rFonts w:ascii="Times New Roman" w:eastAsia="Arial" w:hAnsi="Times New Roman" w:cs="Times New Roman"/>
                <w:b/>
              </w:rPr>
              <w:t>Наименование товара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2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92"/>
              </w:rPr>
              <w:t>Описание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88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88"/>
              </w:rPr>
              <w:t>Ед.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5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95"/>
              </w:rPr>
              <w:t>Кол-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88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88"/>
              </w:rPr>
              <w:t xml:space="preserve">Цена за ед. </w:t>
            </w:r>
            <w:proofErr w:type="gramStart"/>
            <w:r w:rsidRPr="003D2F5E">
              <w:rPr>
                <w:rFonts w:ascii="Times New Roman" w:eastAsia="Arial" w:hAnsi="Times New Roman" w:cs="Times New Roman"/>
                <w:b/>
                <w:w w:val="88"/>
              </w:rPr>
              <w:t>в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b/>
              </w:rPr>
            </w:pPr>
            <w:r w:rsidRPr="003D2F5E">
              <w:rPr>
                <w:rFonts w:ascii="Times New Roman" w:eastAsia="Arial" w:hAnsi="Times New Roman" w:cs="Times New Roman"/>
                <w:b/>
              </w:rPr>
              <w:t>Сумма в сумах</w:t>
            </w:r>
          </w:p>
        </w:tc>
      </w:tr>
      <w:tr w:rsidR="003D2F5E" w:rsidRPr="003D2F5E" w:rsidTr="00A025D0">
        <w:trPr>
          <w:trHeight w:val="23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3D2F5E">
              <w:rPr>
                <w:rFonts w:ascii="Times New Roman" w:eastAsia="Arial" w:hAnsi="Times New Roman" w:cs="Times New Roman"/>
                <w:b/>
              </w:rPr>
              <w:t>п</w:t>
            </w:r>
            <w:proofErr w:type="gramEnd"/>
            <w:r w:rsidRPr="003D2F5E">
              <w:rPr>
                <w:rFonts w:ascii="Times New Roman" w:eastAsia="Arial" w:hAnsi="Times New Roman" w:cs="Times New Roman"/>
                <w:b/>
              </w:rPr>
              <w:t>/п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0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90"/>
              </w:rPr>
              <w:t>товара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1"/>
              </w:rPr>
            </w:pPr>
            <w:proofErr w:type="spellStart"/>
            <w:r w:rsidRPr="003D2F5E">
              <w:rPr>
                <w:rFonts w:ascii="Times New Roman" w:eastAsia="Arial" w:hAnsi="Times New Roman" w:cs="Times New Roman"/>
                <w:b/>
                <w:w w:val="91"/>
              </w:rPr>
              <w:t>изм</w:t>
            </w:r>
            <w:proofErr w:type="spellEnd"/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89"/>
              </w:rPr>
              <w:t>во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87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87"/>
              </w:rPr>
              <w:t>сумах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1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8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w w:val="89"/>
              </w:rPr>
              <w:t>1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7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w w:val="89"/>
              </w:rPr>
              <w:t>2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7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w w:val="89"/>
              </w:rPr>
              <w:t>3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7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w w:val="89"/>
              </w:rPr>
              <w:t>4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3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w w:val="89"/>
              </w:rPr>
              <w:t>5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3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w w:val="89"/>
              </w:rPr>
              <w:t>6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3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w w:val="89"/>
              </w:rPr>
              <w:t>7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3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w w:val="89"/>
              </w:rPr>
              <w:t>8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3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</w:rPr>
            </w:pPr>
            <w:r w:rsidRPr="003D2F5E">
              <w:rPr>
                <w:rFonts w:ascii="Times New Roman" w:eastAsia="Arial" w:hAnsi="Times New Roman" w:cs="Times New Roman"/>
                <w:w w:val="89"/>
              </w:rPr>
              <w:t>9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25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</w:rPr>
            </w:pPr>
            <w:r w:rsidRPr="003D2F5E">
              <w:rPr>
                <w:rFonts w:ascii="Times New Roman" w:eastAsia="Arial" w:hAnsi="Times New Roman" w:cs="Times New Roman"/>
                <w:b/>
              </w:rPr>
              <w:t>ИТОГО: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13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D2F5E" w:rsidRPr="003D2F5E" w:rsidTr="00A025D0">
        <w:trPr>
          <w:trHeight w:val="659"/>
        </w:trPr>
        <w:tc>
          <w:tcPr>
            <w:tcW w:w="6080" w:type="dxa"/>
            <w:gridSpan w:val="5"/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Arial" w:hAnsi="Times New Roman" w:cs="Times New Roman"/>
                <w:b/>
                <w:w w:val="98"/>
              </w:rPr>
            </w:pPr>
            <w:r w:rsidRPr="003D2F5E">
              <w:rPr>
                <w:rFonts w:ascii="Times New Roman" w:eastAsia="Arial" w:hAnsi="Times New Roman" w:cs="Times New Roman"/>
                <w:b/>
                <w:w w:val="98"/>
              </w:rPr>
              <w:t>ВСЕГО</w:t>
            </w:r>
            <w:proofErr w:type="gramStart"/>
            <w:r w:rsidRPr="003D2F5E">
              <w:rPr>
                <w:rFonts w:ascii="Times New Roman" w:eastAsia="Arial" w:hAnsi="Times New Roman" w:cs="Times New Roman"/>
                <w:b/>
                <w:w w:val="98"/>
              </w:rPr>
              <w:t xml:space="preserve">: _________________ (_________________________ ) </w:t>
            </w:r>
            <w:proofErr w:type="spellStart"/>
            <w:proofErr w:type="gramEnd"/>
            <w:r w:rsidRPr="003D2F5E">
              <w:rPr>
                <w:rFonts w:ascii="Times New Roman" w:eastAsia="Arial" w:hAnsi="Times New Roman" w:cs="Times New Roman"/>
                <w:b/>
                <w:w w:val="98"/>
              </w:rPr>
              <w:t>сум</w:t>
            </w:r>
            <w:proofErr w:type="spellEnd"/>
          </w:p>
        </w:tc>
        <w:tc>
          <w:tcPr>
            <w:tcW w:w="1380" w:type="dxa"/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3D2F5E" w:rsidRPr="003D2F5E" w:rsidRDefault="003D2F5E" w:rsidP="00A025D0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0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spacing w:line="201" w:lineRule="exact"/>
        <w:rPr>
          <w:rFonts w:ascii="Times New Roman" w:eastAsia="Times New Roman" w:hAnsi="Times New Roman" w:cs="Times New Roman"/>
        </w:rPr>
      </w:pPr>
    </w:p>
    <w:p w:rsidR="003D2F5E" w:rsidRPr="003D2F5E" w:rsidRDefault="003D2F5E" w:rsidP="003D2F5E">
      <w:pPr>
        <w:tabs>
          <w:tab w:val="left" w:pos="5720"/>
        </w:tabs>
        <w:spacing w:line="0" w:lineRule="atLeast"/>
        <w:ind w:left="1060"/>
        <w:rPr>
          <w:rFonts w:ascii="Times New Roman" w:eastAsia="Arial" w:hAnsi="Times New Roman" w:cs="Times New Roman"/>
          <w:b/>
        </w:rPr>
      </w:pPr>
      <w:r w:rsidRPr="003D2F5E">
        <w:rPr>
          <w:rFonts w:ascii="Times New Roman" w:eastAsia="Arial" w:hAnsi="Times New Roman" w:cs="Times New Roman"/>
          <w:b/>
        </w:rPr>
        <w:t>___________________________________</w:t>
      </w:r>
      <w:r w:rsidRPr="003D2F5E">
        <w:rPr>
          <w:rFonts w:ascii="Times New Roman" w:eastAsia="Times New Roman" w:hAnsi="Times New Roman" w:cs="Times New Roman"/>
        </w:rPr>
        <w:tab/>
      </w:r>
      <w:r w:rsidRPr="003D2F5E">
        <w:rPr>
          <w:rFonts w:ascii="Times New Roman" w:eastAsia="Arial" w:hAnsi="Times New Roman" w:cs="Times New Roman"/>
          <w:b/>
        </w:rPr>
        <w:t>________</w:t>
      </w:r>
      <w:r w:rsidRPr="003D2F5E">
        <w:rPr>
          <w:rFonts w:ascii="Times New Roman" w:eastAsia="Arial" w:hAnsi="Times New Roman" w:cs="Times New Roman"/>
          <w:b/>
        </w:rPr>
        <w:t>__________________________</w:t>
      </w:r>
    </w:p>
    <w:sectPr w:rsidR="003D2F5E" w:rsidRPr="003D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A6"/>
    <w:multiLevelType w:val="hybridMultilevel"/>
    <w:tmpl w:val="36B2AC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A7"/>
    <w:multiLevelType w:val="hybridMultilevel"/>
    <w:tmpl w:val="779D854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A8"/>
    <w:multiLevelType w:val="hybridMultilevel"/>
    <w:tmpl w:val="4AB26E7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A9"/>
    <w:multiLevelType w:val="hybridMultilevel"/>
    <w:tmpl w:val="21FAA2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AA"/>
    <w:multiLevelType w:val="hybridMultilevel"/>
    <w:tmpl w:val="5451CF4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AB"/>
    <w:multiLevelType w:val="hybridMultilevel"/>
    <w:tmpl w:val="6181EF6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AC"/>
    <w:multiLevelType w:val="hybridMultilevel"/>
    <w:tmpl w:val="3E6400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AD"/>
    <w:multiLevelType w:val="hybridMultilevel"/>
    <w:tmpl w:val="14217E2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AE"/>
    <w:multiLevelType w:val="hybridMultilevel"/>
    <w:tmpl w:val="710757D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5E"/>
    <w:rsid w:val="003D2F5E"/>
    <w:rsid w:val="0093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5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5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1339</Words>
  <Characters>9406</Characters>
  <Application>Microsoft Office Word</Application>
  <DocSecurity>0</DocSecurity>
  <Lines>235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2022-03-11T08:18:00Z</dcterms:created>
  <dcterms:modified xsi:type="dcterms:W3CDTF">2022-03-11T08:25:00Z</dcterms:modified>
</cp:coreProperties>
</file>