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0EB" w:rsidRPr="00E6285D" w:rsidRDefault="0012130E" w:rsidP="000D00EB">
      <w:pPr>
        <w:jc w:val="center"/>
        <w:outlineLvl w:val="0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ДОГОВОР</w:t>
      </w:r>
      <w:r w:rsidR="000D00EB" w:rsidRPr="00E6285D">
        <w:rPr>
          <w:b/>
          <w:snapToGrid w:val="0"/>
          <w:sz w:val="22"/>
          <w:szCs w:val="22"/>
        </w:rPr>
        <w:t xml:space="preserve"> №</w:t>
      </w:r>
      <w:r w:rsidR="00520B9A">
        <w:rPr>
          <w:b/>
          <w:snapToGrid w:val="0"/>
          <w:sz w:val="22"/>
          <w:szCs w:val="22"/>
        </w:rPr>
        <w:t>____</w:t>
      </w:r>
      <w:r w:rsidR="000D00EB" w:rsidRPr="00E6285D">
        <w:rPr>
          <w:b/>
          <w:snapToGrid w:val="0"/>
          <w:sz w:val="22"/>
          <w:szCs w:val="22"/>
        </w:rPr>
        <w:t xml:space="preserve"> </w:t>
      </w:r>
    </w:p>
    <w:p w:rsidR="000D00EB" w:rsidRPr="00E6285D" w:rsidRDefault="000D00EB" w:rsidP="000D00EB">
      <w:pPr>
        <w:rPr>
          <w:snapToGrid w:val="0"/>
          <w:sz w:val="22"/>
          <w:szCs w:val="22"/>
        </w:rPr>
      </w:pPr>
    </w:p>
    <w:p w:rsidR="000D00EB" w:rsidRPr="00E6285D" w:rsidRDefault="006B3D76" w:rsidP="000D00EB">
      <w:pPr>
        <w:jc w:val="center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г. Ташкент</w:t>
      </w:r>
      <w:r w:rsidR="000D00EB" w:rsidRPr="00E6285D">
        <w:rPr>
          <w:b/>
          <w:snapToGrid w:val="0"/>
          <w:sz w:val="22"/>
          <w:szCs w:val="22"/>
        </w:rPr>
        <w:t xml:space="preserve">            </w:t>
      </w:r>
      <w:r w:rsidR="000D00EB" w:rsidRPr="00E6285D">
        <w:rPr>
          <w:b/>
          <w:snapToGrid w:val="0"/>
          <w:sz w:val="22"/>
          <w:szCs w:val="22"/>
        </w:rPr>
        <w:tab/>
        <w:t xml:space="preserve">        </w:t>
      </w:r>
      <w:r w:rsidR="000D00EB" w:rsidRPr="00E6285D">
        <w:rPr>
          <w:b/>
          <w:snapToGrid w:val="0"/>
          <w:sz w:val="22"/>
          <w:szCs w:val="22"/>
        </w:rPr>
        <w:tab/>
      </w:r>
      <w:r w:rsidR="000D00EB" w:rsidRPr="00E6285D">
        <w:rPr>
          <w:b/>
          <w:snapToGrid w:val="0"/>
          <w:sz w:val="22"/>
          <w:szCs w:val="22"/>
        </w:rPr>
        <w:tab/>
      </w:r>
      <w:r w:rsidR="000D00EB" w:rsidRPr="00E6285D">
        <w:rPr>
          <w:b/>
          <w:snapToGrid w:val="0"/>
          <w:sz w:val="22"/>
          <w:szCs w:val="22"/>
        </w:rPr>
        <w:tab/>
        <w:t xml:space="preserve">                      </w:t>
      </w:r>
      <w:r w:rsidR="000D00EB" w:rsidRPr="00E6285D">
        <w:rPr>
          <w:b/>
          <w:snapToGrid w:val="0"/>
          <w:sz w:val="22"/>
          <w:szCs w:val="22"/>
        </w:rPr>
        <w:tab/>
      </w:r>
      <w:r w:rsidR="000D00EB" w:rsidRPr="00E6285D">
        <w:rPr>
          <w:b/>
          <w:snapToGrid w:val="0"/>
          <w:sz w:val="22"/>
          <w:szCs w:val="22"/>
        </w:rPr>
        <w:tab/>
      </w:r>
      <w:r w:rsidR="000D00EB" w:rsidRPr="00E6285D">
        <w:rPr>
          <w:b/>
          <w:snapToGrid w:val="0"/>
          <w:sz w:val="22"/>
          <w:szCs w:val="22"/>
        </w:rPr>
        <w:tab/>
        <w:t>"</w:t>
      </w:r>
      <w:r w:rsidR="00520B9A">
        <w:rPr>
          <w:b/>
          <w:snapToGrid w:val="0"/>
          <w:sz w:val="22"/>
          <w:szCs w:val="22"/>
        </w:rPr>
        <w:t>__</w:t>
      </w:r>
      <w:r w:rsidR="000D00EB" w:rsidRPr="00E6285D">
        <w:rPr>
          <w:b/>
          <w:snapToGrid w:val="0"/>
          <w:sz w:val="22"/>
          <w:szCs w:val="22"/>
        </w:rPr>
        <w:t xml:space="preserve">" </w:t>
      </w:r>
      <w:r w:rsidR="00520B9A">
        <w:rPr>
          <w:b/>
          <w:snapToGrid w:val="0"/>
          <w:sz w:val="22"/>
          <w:szCs w:val="22"/>
        </w:rPr>
        <w:t xml:space="preserve">_____ </w:t>
      </w:r>
      <w:r w:rsidR="000D00EB" w:rsidRPr="00E6285D">
        <w:rPr>
          <w:b/>
          <w:snapToGrid w:val="0"/>
          <w:sz w:val="22"/>
          <w:szCs w:val="22"/>
        </w:rPr>
        <w:t>20</w:t>
      </w:r>
      <w:r w:rsidR="00520B9A">
        <w:rPr>
          <w:b/>
          <w:snapToGrid w:val="0"/>
          <w:sz w:val="22"/>
          <w:szCs w:val="22"/>
        </w:rPr>
        <w:t>__</w:t>
      </w:r>
      <w:r w:rsidR="000D00EB" w:rsidRPr="00E6285D">
        <w:rPr>
          <w:b/>
          <w:snapToGrid w:val="0"/>
          <w:sz w:val="22"/>
          <w:szCs w:val="22"/>
        </w:rPr>
        <w:t xml:space="preserve"> г.</w:t>
      </w:r>
    </w:p>
    <w:p w:rsidR="000D00EB" w:rsidRPr="00E6285D" w:rsidRDefault="000D00EB" w:rsidP="000D00EB">
      <w:pPr>
        <w:ind w:firstLine="708"/>
        <w:jc w:val="both"/>
        <w:rPr>
          <w:b/>
          <w:snapToGrid w:val="0"/>
          <w:sz w:val="22"/>
          <w:szCs w:val="22"/>
        </w:rPr>
      </w:pPr>
    </w:p>
    <w:p w:rsidR="00FB5195" w:rsidRPr="00E6285D" w:rsidRDefault="00520B9A" w:rsidP="000D00EB">
      <w:pPr>
        <w:ind w:firstLine="708"/>
        <w:jc w:val="both"/>
        <w:rPr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 xml:space="preserve">____________________________ </w:t>
      </w:r>
      <w:r w:rsidR="000D00EB" w:rsidRPr="00E6285D">
        <w:rPr>
          <w:snapToGrid w:val="0"/>
          <w:sz w:val="22"/>
          <w:szCs w:val="22"/>
        </w:rPr>
        <w:t>им</w:t>
      </w:r>
      <w:r w:rsidR="0012130E">
        <w:rPr>
          <w:snapToGrid w:val="0"/>
          <w:sz w:val="22"/>
          <w:szCs w:val="22"/>
        </w:rPr>
        <w:t>енуемое в дальнейшем "Исполнитель</w:t>
      </w:r>
      <w:r w:rsidR="000D00EB" w:rsidRPr="00E6285D">
        <w:rPr>
          <w:snapToGrid w:val="0"/>
          <w:sz w:val="22"/>
          <w:szCs w:val="22"/>
        </w:rPr>
        <w:t xml:space="preserve">", в лице </w:t>
      </w:r>
      <w:r>
        <w:rPr>
          <w:b/>
          <w:snapToGrid w:val="0"/>
          <w:sz w:val="22"/>
          <w:szCs w:val="22"/>
        </w:rPr>
        <w:t>_________</w:t>
      </w:r>
      <w:proofErr w:type="gramStart"/>
      <w:r>
        <w:rPr>
          <w:b/>
          <w:snapToGrid w:val="0"/>
          <w:sz w:val="22"/>
          <w:szCs w:val="22"/>
        </w:rPr>
        <w:t>_</w:t>
      </w:r>
      <w:r w:rsidR="000D00EB" w:rsidRPr="00E6285D">
        <w:rPr>
          <w:snapToGrid w:val="0"/>
          <w:sz w:val="22"/>
          <w:szCs w:val="22"/>
        </w:rPr>
        <w:t>,  действующего</w:t>
      </w:r>
      <w:proofErr w:type="gramEnd"/>
      <w:r w:rsidR="000D00EB" w:rsidRPr="00E6285D">
        <w:rPr>
          <w:snapToGrid w:val="0"/>
          <w:sz w:val="22"/>
          <w:szCs w:val="22"/>
        </w:rPr>
        <w:t xml:space="preserve">  на  основании </w:t>
      </w:r>
      <w:r w:rsidR="0012130E">
        <w:rPr>
          <w:snapToGrid w:val="0"/>
          <w:sz w:val="22"/>
          <w:szCs w:val="22"/>
        </w:rPr>
        <w:t>У</w:t>
      </w:r>
      <w:r w:rsidR="000D00EB" w:rsidRPr="00E6285D">
        <w:rPr>
          <w:snapToGrid w:val="0"/>
          <w:sz w:val="22"/>
          <w:szCs w:val="22"/>
        </w:rPr>
        <w:t xml:space="preserve">става с одной стороны, и </w:t>
      </w:r>
      <w:r>
        <w:rPr>
          <w:b/>
          <w:sz w:val="22"/>
          <w:szCs w:val="22"/>
        </w:rPr>
        <w:t>________________</w:t>
      </w:r>
      <w:r w:rsidR="000D00EB" w:rsidRPr="00E6285D">
        <w:rPr>
          <w:snapToGrid w:val="0"/>
          <w:sz w:val="22"/>
          <w:szCs w:val="22"/>
        </w:rPr>
        <w:t xml:space="preserve"> </w:t>
      </w:r>
      <w:r w:rsidR="0012130E">
        <w:rPr>
          <w:snapToGrid w:val="0"/>
          <w:sz w:val="22"/>
          <w:szCs w:val="22"/>
        </w:rPr>
        <w:t>именуемое в дальнейшем "Заказчик</w:t>
      </w:r>
      <w:r w:rsidR="000D00EB" w:rsidRPr="00E6285D">
        <w:rPr>
          <w:snapToGrid w:val="0"/>
          <w:sz w:val="22"/>
          <w:szCs w:val="22"/>
        </w:rPr>
        <w:t xml:space="preserve">", в лице </w:t>
      </w:r>
      <w:r>
        <w:rPr>
          <w:b/>
          <w:sz w:val="22"/>
          <w:szCs w:val="22"/>
        </w:rPr>
        <w:t xml:space="preserve">____________ </w:t>
      </w:r>
      <w:r w:rsidR="0012130E">
        <w:rPr>
          <w:snapToGrid w:val="0"/>
          <w:sz w:val="22"/>
          <w:szCs w:val="22"/>
        </w:rPr>
        <w:t>действующего на основании У</w:t>
      </w:r>
      <w:r w:rsidR="000D00EB" w:rsidRPr="00E6285D">
        <w:rPr>
          <w:snapToGrid w:val="0"/>
          <w:sz w:val="22"/>
          <w:szCs w:val="22"/>
        </w:rPr>
        <w:t>става с другой стороны, совместно именуемые “Стороны”, за</w:t>
      </w:r>
      <w:r w:rsidR="0012130E">
        <w:rPr>
          <w:snapToGrid w:val="0"/>
          <w:sz w:val="22"/>
          <w:szCs w:val="22"/>
        </w:rPr>
        <w:t>ключили настоящий договор о нижеследующем:</w:t>
      </w:r>
    </w:p>
    <w:p w:rsidR="000D00EB" w:rsidRDefault="000D00EB" w:rsidP="000D00EB">
      <w:pPr>
        <w:numPr>
          <w:ilvl w:val="0"/>
          <w:numId w:val="1"/>
        </w:numPr>
        <w:jc w:val="center"/>
        <w:outlineLvl w:val="0"/>
        <w:rPr>
          <w:b/>
          <w:snapToGrid w:val="0"/>
          <w:sz w:val="22"/>
          <w:szCs w:val="22"/>
        </w:rPr>
      </w:pPr>
      <w:r w:rsidRPr="00E6285D">
        <w:rPr>
          <w:b/>
          <w:snapToGrid w:val="0"/>
          <w:sz w:val="22"/>
          <w:szCs w:val="22"/>
        </w:rPr>
        <w:t>ПРЕДМЕТ ДОГОВОРА.</w:t>
      </w:r>
    </w:p>
    <w:p w:rsidR="000D00EB" w:rsidRPr="00E6285D" w:rsidRDefault="000D00EB" w:rsidP="000D00EB">
      <w:pPr>
        <w:ind w:firstLine="708"/>
        <w:jc w:val="both"/>
        <w:rPr>
          <w:b/>
          <w:snapToGrid w:val="0"/>
          <w:sz w:val="22"/>
          <w:szCs w:val="22"/>
        </w:rPr>
      </w:pPr>
      <w:r w:rsidRPr="00E6285D">
        <w:rPr>
          <w:b/>
          <w:snapToGrid w:val="0"/>
          <w:sz w:val="22"/>
          <w:szCs w:val="22"/>
        </w:rPr>
        <w:t>1.1.</w:t>
      </w:r>
      <w:r w:rsidRPr="00E6285D">
        <w:rPr>
          <w:b/>
          <w:snapToGrid w:val="0"/>
          <w:sz w:val="22"/>
          <w:szCs w:val="22"/>
        </w:rPr>
        <w:tab/>
      </w:r>
      <w:r w:rsidR="0012130E">
        <w:rPr>
          <w:b/>
          <w:snapToGrid w:val="0"/>
          <w:sz w:val="22"/>
          <w:szCs w:val="22"/>
        </w:rPr>
        <w:t>«</w:t>
      </w:r>
      <w:r w:rsidR="0012130E">
        <w:rPr>
          <w:snapToGrid w:val="0"/>
          <w:sz w:val="22"/>
          <w:szCs w:val="22"/>
        </w:rPr>
        <w:t>Исполнитель»</w:t>
      </w:r>
      <w:r w:rsidRPr="00E6285D">
        <w:rPr>
          <w:snapToGrid w:val="0"/>
          <w:sz w:val="22"/>
          <w:szCs w:val="22"/>
        </w:rPr>
        <w:t xml:space="preserve"> обязуется </w:t>
      </w:r>
      <w:r w:rsidR="0012130E">
        <w:rPr>
          <w:snapToGrid w:val="0"/>
          <w:sz w:val="22"/>
          <w:szCs w:val="22"/>
        </w:rPr>
        <w:t xml:space="preserve">выполнить </w:t>
      </w:r>
      <w:r w:rsidR="0076054B">
        <w:rPr>
          <w:snapToGrid w:val="0"/>
          <w:sz w:val="22"/>
          <w:szCs w:val="22"/>
        </w:rPr>
        <w:t>поставку товаров</w:t>
      </w:r>
      <w:r w:rsidRPr="00E6285D">
        <w:rPr>
          <w:snapToGrid w:val="0"/>
          <w:sz w:val="22"/>
          <w:szCs w:val="22"/>
        </w:rPr>
        <w:t xml:space="preserve">, а </w:t>
      </w:r>
      <w:r w:rsidR="0012130E">
        <w:rPr>
          <w:snapToGrid w:val="0"/>
          <w:sz w:val="22"/>
          <w:szCs w:val="22"/>
        </w:rPr>
        <w:t xml:space="preserve">«Заказчик» </w:t>
      </w:r>
      <w:r w:rsidRPr="00E6285D">
        <w:rPr>
          <w:snapToGrid w:val="0"/>
          <w:sz w:val="22"/>
          <w:szCs w:val="22"/>
        </w:rPr>
        <w:t>опла</w:t>
      </w:r>
      <w:r w:rsidR="0076054B">
        <w:rPr>
          <w:snapToGrid w:val="0"/>
          <w:sz w:val="22"/>
          <w:szCs w:val="22"/>
        </w:rPr>
        <w:t xml:space="preserve">чивает </w:t>
      </w:r>
      <w:r w:rsidR="0012130E">
        <w:rPr>
          <w:snapToGrid w:val="0"/>
          <w:sz w:val="22"/>
          <w:szCs w:val="22"/>
        </w:rPr>
        <w:t>и принимает</w:t>
      </w:r>
      <w:r w:rsidRPr="00E6285D">
        <w:rPr>
          <w:snapToGrid w:val="0"/>
          <w:sz w:val="22"/>
          <w:szCs w:val="22"/>
        </w:rPr>
        <w:t xml:space="preserve"> их в сроки, установленные настоящим договором.</w:t>
      </w:r>
    </w:p>
    <w:tbl>
      <w:tblPr>
        <w:tblW w:w="10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232"/>
        <w:gridCol w:w="1080"/>
        <w:gridCol w:w="1046"/>
        <w:gridCol w:w="1598"/>
        <w:gridCol w:w="1600"/>
      </w:tblGrid>
      <w:tr w:rsidR="000D00EB" w:rsidRPr="00E6285D" w:rsidTr="002C146A">
        <w:trPr>
          <w:jc w:val="center"/>
        </w:trPr>
        <w:tc>
          <w:tcPr>
            <w:tcW w:w="540" w:type="dxa"/>
            <w:vAlign w:val="center"/>
          </w:tcPr>
          <w:p w:rsidR="000D00EB" w:rsidRPr="00E6285D" w:rsidRDefault="000D00EB" w:rsidP="002C146A">
            <w:pPr>
              <w:jc w:val="center"/>
              <w:rPr>
                <w:b/>
                <w:sz w:val="22"/>
                <w:szCs w:val="22"/>
              </w:rPr>
            </w:pPr>
            <w:r w:rsidRPr="00E6285D">
              <w:rPr>
                <w:b/>
                <w:sz w:val="22"/>
                <w:szCs w:val="22"/>
              </w:rPr>
              <w:t xml:space="preserve">№ </w:t>
            </w:r>
          </w:p>
        </w:tc>
        <w:tc>
          <w:tcPr>
            <w:tcW w:w="4232" w:type="dxa"/>
            <w:vAlign w:val="center"/>
          </w:tcPr>
          <w:p w:rsidR="000D00EB" w:rsidRPr="00E6285D" w:rsidRDefault="000D00EB" w:rsidP="002C146A">
            <w:pPr>
              <w:jc w:val="center"/>
              <w:rPr>
                <w:b/>
                <w:sz w:val="22"/>
                <w:szCs w:val="22"/>
              </w:rPr>
            </w:pPr>
            <w:r w:rsidRPr="00E6285D">
              <w:rPr>
                <w:b/>
                <w:sz w:val="22"/>
                <w:szCs w:val="22"/>
              </w:rPr>
              <w:t>Наименование товаров</w:t>
            </w:r>
          </w:p>
        </w:tc>
        <w:tc>
          <w:tcPr>
            <w:tcW w:w="1080" w:type="dxa"/>
            <w:vAlign w:val="center"/>
          </w:tcPr>
          <w:p w:rsidR="000D00EB" w:rsidRPr="00E6285D" w:rsidRDefault="000D00EB" w:rsidP="002C146A">
            <w:pPr>
              <w:jc w:val="center"/>
              <w:rPr>
                <w:b/>
                <w:sz w:val="22"/>
                <w:szCs w:val="22"/>
              </w:rPr>
            </w:pPr>
            <w:r w:rsidRPr="00E6285D"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1046" w:type="dxa"/>
            <w:vAlign w:val="center"/>
          </w:tcPr>
          <w:p w:rsidR="000D00EB" w:rsidRPr="00E6285D" w:rsidRDefault="000D00EB" w:rsidP="002C146A">
            <w:pPr>
              <w:jc w:val="center"/>
              <w:rPr>
                <w:b/>
                <w:sz w:val="22"/>
                <w:szCs w:val="22"/>
              </w:rPr>
            </w:pPr>
            <w:r w:rsidRPr="00E6285D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1598" w:type="dxa"/>
            <w:vAlign w:val="center"/>
          </w:tcPr>
          <w:p w:rsidR="000D00EB" w:rsidRPr="00E6285D" w:rsidRDefault="000D00EB" w:rsidP="002C146A">
            <w:pPr>
              <w:jc w:val="center"/>
              <w:rPr>
                <w:b/>
                <w:sz w:val="22"/>
                <w:szCs w:val="22"/>
              </w:rPr>
            </w:pPr>
            <w:r w:rsidRPr="00E6285D">
              <w:rPr>
                <w:b/>
                <w:sz w:val="22"/>
                <w:szCs w:val="22"/>
              </w:rPr>
              <w:t>Цена</w:t>
            </w:r>
          </w:p>
        </w:tc>
        <w:tc>
          <w:tcPr>
            <w:tcW w:w="1600" w:type="dxa"/>
            <w:vAlign w:val="center"/>
          </w:tcPr>
          <w:p w:rsidR="000D00EB" w:rsidRPr="00E6285D" w:rsidRDefault="000D00EB" w:rsidP="002C146A">
            <w:pPr>
              <w:jc w:val="center"/>
              <w:rPr>
                <w:b/>
                <w:sz w:val="22"/>
                <w:szCs w:val="22"/>
              </w:rPr>
            </w:pPr>
            <w:r w:rsidRPr="00E6285D">
              <w:rPr>
                <w:b/>
                <w:sz w:val="22"/>
                <w:szCs w:val="22"/>
              </w:rPr>
              <w:t>Сумма</w:t>
            </w:r>
          </w:p>
        </w:tc>
      </w:tr>
      <w:tr w:rsidR="000D00EB" w:rsidRPr="00E6285D" w:rsidTr="002C146A">
        <w:trPr>
          <w:jc w:val="center"/>
        </w:trPr>
        <w:tc>
          <w:tcPr>
            <w:tcW w:w="540" w:type="dxa"/>
          </w:tcPr>
          <w:p w:rsidR="000D00EB" w:rsidRPr="00E6285D" w:rsidRDefault="000D00EB" w:rsidP="002C1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32" w:type="dxa"/>
          </w:tcPr>
          <w:p w:rsidR="000D00EB" w:rsidRPr="00E6285D" w:rsidRDefault="000D00EB" w:rsidP="002C146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0D00EB" w:rsidRPr="00927E4B" w:rsidRDefault="000D00EB" w:rsidP="002C1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6" w:type="dxa"/>
          </w:tcPr>
          <w:p w:rsidR="000D00EB" w:rsidRPr="00E6285D" w:rsidRDefault="000D00EB" w:rsidP="002C1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:rsidR="000D00EB" w:rsidRPr="00E6285D" w:rsidRDefault="000D00EB" w:rsidP="002C1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</w:tcPr>
          <w:p w:rsidR="000D00EB" w:rsidRPr="00E6285D" w:rsidRDefault="000D00EB" w:rsidP="002C146A">
            <w:pPr>
              <w:jc w:val="center"/>
              <w:rPr>
                <w:sz w:val="22"/>
                <w:szCs w:val="22"/>
              </w:rPr>
            </w:pPr>
          </w:p>
        </w:tc>
      </w:tr>
      <w:tr w:rsidR="000D00EB" w:rsidRPr="00E6285D" w:rsidTr="002C146A">
        <w:trPr>
          <w:jc w:val="center"/>
        </w:trPr>
        <w:tc>
          <w:tcPr>
            <w:tcW w:w="540" w:type="dxa"/>
          </w:tcPr>
          <w:p w:rsidR="000D00EB" w:rsidRDefault="00FB5195" w:rsidP="002C1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232" w:type="dxa"/>
          </w:tcPr>
          <w:p w:rsidR="000D00EB" w:rsidRDefault="000D00EB" w:rsidP="002C146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0D00EB" w:rsidRDefault="000D00EB" w:rsidP="002C1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6" w:type="dxa"/>
          </w:tcPr>
          <w:p w:rsidR="000D00EB" w:rsidRDefault="000D00EB" w:rsidP="002C1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:rsidR="000D00EB" w:rsidRPr="00E6285D" w:rsidRDefault="000D00EB" w:rsidP="002C1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</w:tcPr>
          <w:p w:rsidR="000D00EB" w:rsidRPr="00E6285D" w:rsidRDefault="000D00EB" w:rsidP="002C146A">
            <w:pPr>
              <w:jc w:val="center"/>
              <w:rPr>
                <w:sz w:val="22"/>
                <w:szCs w:val="22"/>
              </w:rPr>
            </w:pPr>
          </w:p>
        </w:tc>
      </w:tr>
      <w:tr w:rsidR="000D00EB" w:rsidRPr="00E6285D" w:rsidTr="002C146A">
        <w:trPr>
          <w:jc w:val="center"/>
        </w:trPr>
        <w:tc>
          <w:tcPr>
            <w:tcW w:w="540" w:type="dxa"/>
          </w:tcPr>
          <w:p w:rsidR="000D00EB" w:rsidRDefault="00FB5195" w:rsidP="002C1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32" w:type="dxa"/>
          </w:tcPr>
          <w:p w:rsidR="000D00EB" w:rsidRDefault="000D00EB" w:rsidP="002C146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0D00EB" w:rsidRDefault="000D00EB" w:rsidP="002C1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6" w:type="dxa"/>
          </w:tcPr>
          <w:p w:rsidR="000D00EB" w:rsidRDefault="000D00EB" w:rsidP="002C1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:rsidR="000D00EB" w:rsidRPr="00E6285D" w:rsidRDefault="000D00EB" w:rsidP="002C1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</w:tcPr>
          <w:p w:rsidR="000D00EB" w:rsidRPr="00E6285D" w:rsidRDefault="000D00EB" w:rsidP="002C146A">
            <w:pPr>
              <w:jc w:val="center"/>
              <w:rPr>
                <w:sz w:val="22"/>
                <w:szCs w:val="22"/>
              </w:rPr>
            </w:pPr>
          </w:p>
        </w:tc>
      </w:tr>
      <w:tr w:rsidR="000D00EB" w:rsidRPr="00E6285D" w:rsidTr="002C146A">
        <w:trPr>
          <w:jc w:val="center"/>
        </w:trPr>
        <w:tc>
          <w:tcPr>
            <w:tcW w:w="540" w:type="dxa"/>
          </w:tcPr>
          <w:p w:rsidR="000D00EB" w:rsidRDefault="00FB5195" w:rsidP="002C1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232" w:type="dxa"/>
          </w:tcPr>
          <w:p w:rsidR="000D00EB" w:rsidRPr="009A0E9A" w:rsidRDefault="000D00EB" w:rsidP="002C146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0D00EB" w:rsidRDefault="000D00EB" w:rsidP="002C1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6" w:type="dxa"/>
          </w:tcPr>
          <w:p w:rsidR="000D00EB" w:rsidRPr="00F45371" w:rsidRDefault="000D00EB" w:rsidP="002C1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:rsidR="000D00EB" w:rsidRPr="00F45371" w:rsidRDefault="000D00EB" w:rsidP="002C1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</w:tcPr>
          <w:p w:rsidR="000D00EB" w:rsidRPr="00F45371" w:rsidRDefault="000D00EB" w:rsidP="002C146A">
            <w:pPr>
              <w:jc w:val="center"/>
              <w:rPr>
                <w:sz w:val="22"/>
                <w:szCs w:val="22"/>
              </w:rPr>
            </w:pPr>
          </w:p>
        </w:tc>
      </w:tr>
      <w:tr w:rsidR="000D00EB" w:rsidRPr="00E6285D" w:rsidTr="002C146A">
        <w:trPr>
          <w:jc w:val="center"/>
        </w:trPr>
        <w:tc>
          <w:tcPr>
            <w:tcW w:w="540" w:type="dxa"/>
          </w:tcPr>
          <w:p w:rsidR="000D00EB" w:rsidRDefault="00FB5195" w:rsidP="002C1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232" w:type="dxa"/>
          </w:tcPr>
          <w:p w:rsidR="000D00EB" w:rsidRPr="009A0E9A" w:rsidRDefault="000D00EB" w:rsidP="002C146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0D00EB" w:rsidRDefault="000D00EB" w:rsidP="002C1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6" w:type="dxa"/>
          </w:tcPr>
          <w:p w:rsidR="000D00EB" w:rsidRPr="00F45371" w:rsidRDefault="000D00EB" w:rsidP="002C1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:rsidR="000D00EB" w:rsidRPr="00F45371" w:rsidRDefault="000D00EB" w:rsidP="002C1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</w:tcPr>
          <w:p w:rsidR="000D00EB" w:rsidRPr="00F45371" w:rsidRDefault="000D00EB" w:rsidP="002C146A">
            <w:pPr>
              <w:jc w:val="center"/>
              <w:rPr>
                <w:sz w:val="22"/>
                <w:szCs w:val="22"/>
              </w:rPr>
            </w:pPr>
          </w:p>
        </w:tc>
      </w:tr>
      <w:tr w:rsidR="000D00EB" w:rsidRPr="00E6285D" w:rsidTr="002C146A">
        <w:trPr>
          <w:jc w:val="center"/>
        </w:trPr>
        <w:tc>
          <w:tcPr>
            <w:tcW w:w="540" w:type="dxa"/>
          </w:tcPr>
          <w:p w:rsidR="000D00EB" w:rsidRDefault="00FB5195" w:rsidP="002C1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232" w:type="dxa"/>
          </w:tcPr>
          <w:p w:rsidR="000D00EB" w:rsidRPr="009A0E9A" w:rsidRDefault="000D00EB" w:rsidP="002C146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0D00EB" w:rsidRDefault="000D00EB" w:rsidP="002C1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6" w:type="dxa"/>
          </w:tcPr>
          <w:p w:rsidR="000D00EB" w:rsidRPr="00F45371" w:rsidRDefault="000D00EB" w:rsidP="002C1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:rsidR="000D00EB" w:rsidRPr="00F45371" w:rsidRDefault="000D00EB" w:rsidP="002C1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</w:tcPr>
          <w:p w:rsidR="000D00EB" w:rsidRPr="00F45371" w:rsidRDefault="000D00EB" w:rsidP="002C146A">
            <w:pPr>
              <w:jc w:val="center"/>
              <w:rPr>
                <w:sz w:val="22"/>
                <w:szCs w:val="22"/>
              </w:rPr>
            </w:pPr>
          </w:p>
        </w:tc>
      </w:tr>
      <w:tr w:rsidR="000D00EB" w:rsidRPr="00E6285D" w:rsidTr="002C146A">
        <w:trPr>
          <w:jc w:val="center"/>
        </w:trPr>
        <w:tc>
          <w:tcPr>
            <w:tcW w:w="540" w:type="dxa"/>
          </w:tcPr>
          <w:p w:rsidR="000D00EB" w:rsidRDefault="00FB5195" w:rsidP="002C1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232" w:type="dxa"/>
          </w:tcPr>
          <w:p w:rsidR="000D00EB" w:rsidRPr="009A0E9A" w:rsidRDefault="000D00EB" w:rsidP="002C146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0D00EB" w:rsidRDefault="000D00EB" w:rsidP="002C1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6" w:type="dxa"/>
          </w:tcPr>
          <w:p w:rsidR="000D00EB" w:rsidRPr="00F45371" w:rsidRDefault="000D00EB" w:rsidP="002C1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:rsidR="000D00EB" w:rsidRPr="00F45371" w:rsidRDefault="000D00EB" w:rsidP="002C1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</w:tcPr>
          <w:p w:rsidR="000D00EB" w:rsidRPr="00F45371" w:rsidRDefault="000D00EB" w:rsidP="002C146A">
            <w:pPr>
              <w:jc w:val="center"/>
              <w:rPr>
                <w:sz w:val="22"/>
                <w:szCs w:val="22"/>
              </w:rPr>
            </w:pPr>
          </w:p>
        </w:tc>
      </w:tr>
      <w:tr w:rsidR="000D00EB" w:rsidRPr="00E6285D" w:rsidTr="002C146A">
        <w:trPr>
          <w:jc w:val="center"/>
        </w:trPr>
        <w:tc>
          <w:tcPr>
            <w:tcW w:w="540" w:type="dxa"/>
          </w:tcPr>
          <w:p w:rsidR="000D00EB" w:rsidRDefault="00FB5195" w:rsidP="002C1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232" w:type="dxa"/>
          </w:tcPr>
          <w:p w:rsidR="000D00EB" w:rsidRPr="009A0E9A" w:rsidRDefault="000D00EB" w:rsidP="002C146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0D00EB" w:rsidRDefault="000D00EB" w:rsidP="002C1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6" w:type="dxa"/>
          </w:tcPr>
          <w:p w:rsidR="000D00EB" w:rsidRPr="00F45371" w:rsidRDefault="000D00EB" w:rsidP="002C1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:rsidR="000D00EB" w:rsidRPr="00F45371" w:rsidRDefault="000D00EB" w:rsidP="002C1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</w:tcPr>
          <w:p w:rsidR="000D00EB" w:rsidRPr="00F45371" w:rsidRDefault="000D00EB" w:rsidP="002C146A">
            <w:pPr>
              <w:jc w:val="center"/>
              <w:rPr>
                <w:sz w:val="22"/>
                <w:szCs w:val="22"/>
              </w:rPr>
            </w:pPr>
          </w:p>
        </w:tc>
      </w:tr>
      <w:tr w:rsidR="000D00EB" w:rsidRPr="00E6285D" w:rsidTr="002C146A">
        <w:trPr>
          <w:jc w:val="center"/>
        </w:trPr>
        <w:tc>
          <w:tcPr>
            <w:tcW w:w="540" w:type="dxa"/>
          </w:tcPr>
          <w:p w:rsidR="000D00EB" w:rsidRDefault="00FB5195" w:rsidP="002C1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232" w:type="dxa"/>
          </w:tcPr>
          <w:p w:rsidR="000D00EB" w:rsidRPr="009A0E9A" w:rsidRDefault="000D00EB" w:rsidP="002C146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0D00EB" w:rsidRDefault="000D00EB" w:rsidP="002C1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6" w:type="dxa"/>
          </w:tcPr>
          <w:p w:rsidR="000D00EB" w:rsidRPr="00F45371" w:rsidRDefault="000D00EB" w:rsidP="002C1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:rsidR="000D00EB" w:rsidRPr="00F45371" w:rsidRDefault="000D00EB" w:rsidP="002C1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</w:tcPr>
          <w:p w:rsidR="000D00EB" w:rsidRPr="00F45371" w:rsidRDefault="000D00EB" w:rsidP="002C146A">
            <w:pPr>
              <w:jc w:val="center"/>
              <w:rPr>
                <w:sz w:val="22"/>
                <w:szCs w:val="22"/>
              </w:rPr>
            </w:pPr>
          </w:p>
        </w:tc>
      </w:tr>
      <w:tr w:rsidR="000D00EB" w:rsidRPr="00E6285D" w:rsidTr="002C146A">
        <w:trPr>
          <w:jc w:val="center"/>
        </w:trPr>
        <w:tc>
          <w:tcPr>
            <w:tcW w:w="540" w:type="dxa"/>
          </w:tcPr>
          <w:p w:rsidR="000D00EB" w:rsidRDefault="00FB5195" w:rsidP="002C1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232" w:type="dxa"/>
          </w:tcPr>
          <w:p w:rsidR="000D00EB" w:rsidRPr="009A0E9A" w:rsidRDefault="000D00EB" w:rsidP="002C146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0D00EB" w:rsidRDefault="000D00EB" w:rsidP="002C1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6" w:type="dxa"/>
          </w:tcPr>
          <w:p w:rsidR="000D00EB" w:rsidRPr="00F45371" w:rsidRDefault="000D00EB" w:rsidP="002C1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:rsidR="000D00EB" w:rsidRPr="00F45371" w:rsidRDefault="000D00EB" w:rsidP="002C1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</w:tcPr>
          <w:p w:rsidR="000D00EB" w:rsidRPr="00F45371" w:rsidRDefault="000D00EB" w:rsidP="002C146A">
            <w:pPr>
              <w:jc w:val="center"/>
              <w:rPr>
                <w:sz w:val="22"/>
                <w:szCs w:val="22"/>
              </w:rPr>
            </w:pPr>
          </w:p>
        </w:tc>
      </w:tr>
      <w:tr w:rsidR="000D00EB" w:rsidRPr="00E6285D" w:rsidTr="002C146A">
        <w:trPr>
          <w:jc w:val="center"/>
        </w:trPr>
        <w:tc>
          <w:tcPr>
            <w:tcW w:w="540" w:type="dxa"/>
          </w:tcPr>
          <w:p w:rsidR="000D00EB" w:rsidRPr="00E6285D" w:rsidRDefault="000D00EB" w:rsidP="002C146A">
            <w:pPr>
              <w:rPr>
                <w:sz w:val="22"/>
                <w:szCs w:val="22"/>
              </w:rPr>
            </w:pPr>
          </w:p>
        </w:tc>
        <w:tc>
          <w:tcPr>
            <w:tcW w:w="4232" w:type="dxa"/>
          </w:tcPr>
          <w:p w:rsidR="000D00EB" w:rsidRPr="00E6285D" w:rsidRDefault="000D00EB" w:rsidP="002C146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080" w:type="dxa"/>
          </w:tcPr>
          <w:p w:rsidR="000D00EB" w:rsidRPr="00E6285D" w:rsidRDefault="000D00EB" w:rsidP="002C1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6" w:type="dxa"/>
          </w:tcPr>
          <w:p w:rsidR="000D00EB" w:rsidRPr="00E6285D" w:rsidRDefault="000D00EB" w:rsidP="002C1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:rsidR="000D00EB" w:rsidRPr="00E6285D" w:rsidRDefault="000D00EB" w:rsidP="002C1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</w:tcPr>
          <w:p w:rsidR="000D00EB" w:rsidRPr="00C876F5" w:rsidRDefault="000D00EB" w:rsidP="00CD23F8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0D00EB" w:rsidRPr="00E6285D" w:rsidRDefault="000D00EB" w:rsidP="000D00EB">
      <w:pPr>
        <w:jc w:val="center"/>
        <w:rPr>
          <w:b/>
          <w:snapToGrid w:val="0"/>
          <w:sz w:val="22"/>
          <w:szCs w:val="22"/>
        </w:rPr>
      </w:pPr>
    </w:p>
    <w:p w:rsidR="000D00EB" w:rsidRDefault="002305F0" w:rsidP="000D00EB">
      <w:pPr>
        <w:numPr>
          <w:ilvl w:val="0"/>
          <w:numId w:val="1"/>
        </w:numPr>
        <w:jc w:val="center"/>
        <w:outlineLvl w:val="0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СРОК ВЫПОЛНЕНИЯ РАБОТ</w:t>
      </w:r>
      <w:r w:rsidR="000D00EB" w:rsidRPr="00E6285D">
        <w:rPr>
          <w:b/>
          <w:snapToGrid w:val="0"/>
          <w:sz w:val="22"/>
          <w:szCs w:val="22"/>
        </w:rPr>
        <w:t>.</w:t>
      </w:r>
    </w:p>
    <w:p w:rsidR="000D00EB" w:rsidRPr="00E6285D" w:rsidRDefault="000D00EB" w:rsidP="000D00EB">
      <w:pPr>
        <w:ind w:firstLine="708"/>
        <w:jc w:val="both"/>
        <w:rPr>
          <w:snapToGrid w:val="0"/>
          <w:sz w:val="22"/>
          <w:szCs w:val="22"/>
        </w:rPr>
      </w:pPr>
      <w:r w:rsidRPr="00E6285D">
        <w:rPr>
          <w:b/>
          <w:snapToGrid w:val="0"/>
          <w:sz w:val="22"/>
          <w:szCs w:val="22"/>
        </w:rPr>
        <w:t>2.1.</w:t>
      </w:r>
      <w:r w:rsidRPr="00E6285D">
        <w:rPr>
          <w:b/>
          <w:snapToGrid w:val="0"/>
          <w:sz w:val="22"/>
          <w:szCs w:val="22"/>
        </w:rPr>
        <w:tab/>
      </w:r>
      <w:r w:rsidR="002305F0">
        <w:rPr>
          <w:snapToGrid w:val="0"/>
          <w:sz w:val="22"/>
          <w:szCs w:val="22"/>
        </w:rPr>
        <w:t>Срок выполнения работ в течении 10-ти дней с момента</w:t>
      </w:r>
      <w:r w:rsidRPr="00E6285D">
        <w:rPr>
          <w:snapToGrid w:val="0"/>
          <w:sz w:val="22"/>
          <w:szCs w:val="22"/>
        </w:rPr>
        <w:t xml:space="preserve"> предоп</w:t>
      </w:r>
      <w:r w:rsidR="00793349">
        <w:rPr>
          <w:snapToGrid w:val="0"/>
          <w:sz w:val="22"/>
          <w:szCs w:val="22"/>
        </w:rPr>
        <w:t>латы на расчетный счет «Исполнителя</w:t>
      </w:r>
      <w:r w:rsidRPr="00E6285D">
        <w:rPr>
          <w:snapToGrid w:val="0"/>
          <w:sz w:val="22"/>
          <w:szCs w:val="22"/>
        </w:rPr>
        <w:t>».</w:t>
      </w:r>
    </w:p>
    <w:p w:rsidR="000D00EB" w:rsidRDefault="000D00EB" w:rsidP="000D00EB">
      <w:pPr>
        <w:ind w:firstLine="708"/>
        <w:jc w:val="both"/>
        <w:rPr>
          <w:snapToGrid w:val="0"/>
          <w:sz w:val="22"/>
          <w:szCs w:val="22"/>
        </w:rPr>
      </w:pPr>
      <w:r w:rsidRPr="00E6285D">
        <w:rPr>
          <w:b/>
          <w:snapToGrid w:val="0"/>
          <w:sz w:val="22"/>
          <w:szCs w:val="22"/>
        </w:rPr>
        <w:t xml:space="preserve">2.2. </w:t>
      </w:r>
      <w:r w:rsidRPr="00E6285D">
        <w:rPr>
          <w:b/>
          <w:snapToGrid w:val="0"/>
          <w:sz w:val="22"/>
          <w:szCs w:val="22"/>
        </w:rPr>
        <w:tab/>
      </w:r>
      <w:r w:rsidRPr="00E6285D">
        <w:rPr>
          <w:snapToGrid w:val="0"/>
          <w:sz w:val="22"/>
          <w:szCs w:val="22"/>
        </w:rPr>
        <w:t>«</w:t>
      </w:r>
      <w:r w:rsidR="0012130E">
        <w:rPr>
          <w:snapToGrid w:val="0"/>
          <w:sz w:val="22"/>
          <w:szCs w:val="22"/>
        </w:rPr>
        <w:t>Заказчик</w:t>
      </w:r>
      <w:r w:rsidRPr="00E6285D">
        <w:rPr>
          <w:snapToGrid w:val="0"/>
          <w:sz w:val="22"/>
          <w:szCs w:val="22"/>
        </w:rPr>
        <w:t>» в праве требовать от «</w:t>
      </w:r>
      <w:r w:rsidR="0012130E">
        <w:rPr>
          <w:snapToGrid w:val="0"/>
          <w:sz w:val="22"/>
          <w:szCs w:val="22"/>
        </w:rPr>
        <w:t>Исполнителя</w:t>
      </w:r>
      <w:r w:rsidRPr="00E6285D">
        <w:rPr>
          <w:snapToGrid w:val="0"/>
          <w:sz w:val="22"/>
          <w:szCs w:val="22"/>
        </w:rPr>
        <w:t>» возмещения нанесенного ущерба в результате неисполнения или ненадлежащего исполнения условий настоящего договора.</w:t>
      </w:r>
    </w:p>
    <w:p w:rsidR="000D00EB" w:rsidRPr="00E6285D" w:rsidRDefault="000D00EB" w:rsidP="000D00EB">
      <w:pPr>
        <w:ind w:firstLine="708"/>
        <w:jc w:val="both"/>
        <w:rPr>
          <w:snapToGrid w:val="0"/>
          <w:sz w:val="22"/>
          <w:szCs w:val="22"/>
        </w:rPr>
      </w:pPr>
    </w:p>
    <w:p w:rsidR="000D00EB" w:rsidRDefault="000D00EB" w:rsidP="000D00EB">
      <w:pPr>
        <w:numPr>
          <w:ilvl w:val="0"/>
          <w:numId w:val="1"/>
        </w:numPr>
        <w:jc w:val="center"/>
        <w:outlineLvl w:val="0"/>
        <w:rPr>
          <w:b/>
          <w:snapToGrid w:val="0"/>
          <w:sz w:val="22"/>
          <w:szCs w:val="22"/>
        </w:rPr>
      </w:pPr>
      <w:r w:rsidRPr="00E6285D">
        <w:rPr>
          <w:b/>
          <w:snapToGrid w:val="0"/>
          <w:sz w:val="22"/>
          <w:szCs w:val="22"/>
        </w:rPr>
        <w:t>ПОРЯДОК ОПЛАТЫ</w:t>
      </w:r>
    </w:p>
    <w:p w:rsidR="00EE441E" w:rsidRDefault="000D00EB" w:rsidP="000D00EB">
      <w:pPr>
        <w:ind w:firstLine="708"/>
        <w:jc w:val="both"/>
        <w:rPr>
          <w:b/>
          <w:snapToGrid w:val="0"/>
          <w:sz w:val="22"/>
          <w:szCs w:val="22"/>
        </w:rPr>
      </w:pPr>
      <w:r w:rsidRPr="00E6285D">
        <w:rPr>
          <w:b/>
          <w:snapToGrid w:val="0"/>
          <w:sz w:val="22"/>
          <w:szCs w:val="22"/>
        </w:rPr>
        <w:t>3.1.</w:t>
      </w:r>
      <w:r w:rsidRPr="00E6285D">
        <w:rPr>
          <w:b/>
          <w:snapToGrid w:val="0"/>
          <w:sz w:val="22"/>
          <w:szCs w:val="22"/>
        </w:rPr>
        <w:tab/>
      </w:r>
      <w:r w:rsidR="00EE441E" w:rsidRPr="00E6285D">
        <w:rPr>
          <w:snapToGrid w:val="0"/>
          <w:sz w:val="22"/>
          <w:szCs w:val="22"/>
        </w:rPr>
        <w:t xml:space="preserve">Общая сумма </w:t>
      </w:r>
      <w:r w:rsidR="00591197">
        <w:rPr>
          <w:snapToGrid w:val="0"/>
          <w:sz w:val="22"/>
          <w:szCs w:val="22"/>
        </w:rPr>
        <w:t>работ (услуг</w:t>
      </w:r>
      <w:r w:rsidR="0076054B">
        <w:rPr>
          <w:snapToGrid w:val="0"/>
          <w:sz w:val="22"/>
          <w:szCs w:val="22"/>
        </w:rPr>
        <w:t>, товаров</w:t>
      </w:r>
      <w:r w:rsidR="00591197">
        <w:rPr>
          <w:snapToGrid w:val="0"/>
          <w:sz w:val="22"/>
          <w:szCs w:val="22"/>
        </w:rPr>
        <w:t>)</w:t>
      </w:r>
      <w:r w:rsidR="00EE441E" w:rsidRPr="00E6285D">
        <w:rPr>
          <w:snapToGrid w:val="0"/>
          <w:sz w:val="22"/>
          <w:szCs w:val="22"/>
        </w:rPr>
        <w:t xml:space="preserve"> по настоящему договору составляет </w:t>
      </w:r>
      <w:r w:rsidR="00520B9A">
        <w:rPr>
          <w:b/>
          <w:snapToGrid w:val="0"/>
          <w:sz w:val="22"/>
          <w:szCs w:val="22"/>
        </w:rPr>
        <w:t xml:space="preserve">_____________ </w:t>
      </w:r>
      <w:r w:rsidR="00EE441E" w:rsidRPr="00E6285D">
        <w:rPr>
          <w:snapToGrid w:val="0"/>
          <w:sz w:val="22"/>
          <w:szCs w:val="22"/>
        </w:rPr>
        <w:t>(</w:t>
      </w:r>
      <w:r w:rsidR="00520B9A">
        <w:rPr>
          <w:snapToGrid w:val="0"/>
          <w:sz w:val="22"/>
          <w:szCs w:val="22"/>
        </w:rPr>
        <w:t>____________________________________</w:t>
      </w:r>
      <w:r w:rsidR="002F1264">
        <w:rPr>
          <w:snapToGrid w:val="0"/>
          <w:sz w:val="22"/>
          <w:szCs w:val="22"/>
        </w:rPr>
        <w:t xml:space="preserve">) </w:t>
      </w:r>
      <w:proofErr w:type="spellStart"/>
      <w:r w:rsidR="002F1264">
        <w:rPr>
          <w:snapToGrid w:val="0"/>
          <w:sz w:val="22"/>
          <w:szCs w:val="22"/>
        </w:rPr>
        <w:t>сум</w:t>
      </w:r>
      <w:proofErr w:type="spellEnd"/>
      <w:r w:rsidR="002F1264">
        <w:rPr>
          <w:snapToGrid w:val="0"/>
          <w:sz w:val="22"/>
          <w:szCs w:val="22"/>
        </w:rPr>
        <w:t xml:space="preserve"> 00 т. </w:t>
      </w:r>
      <w:r w:rsidR="00F117C5">
        <w:rPr>
          <w:snapToGrid w:val="0"/>
          <w:sz w:val="22"/>
          <w:szCs w:val="22"/>
        </w:rPr>
        <w:t>(с и без НДС)</w:t>
      </w:r>
      <w:r w:rsidR="00EE441E" w:rsidRPr="00E6285D">
        <w:rPr>
          <w:b/>
          <w:snapToGrid w:val="0"/>
          <w:sz w:val="22"/>
          <w:szCs w:val="22"/>
        </w:rPr>
        <w:t>.</w:t>
      </w:r>
    </w:p>
    <w:p w:rsidR="000D00EB" w:rsidRPr="00E6285D" w:rsidRDefault="000D00EB" w:rsidP="000D00EB">
      <w:pPr>
        <w:ind w:firstLine="708"/>
        <w:jc w:val="both"/>
        <w:rPr>
          <w:snapToGrid w:val="0"/>
          <w:sz w:val="22"/>
          <w:szCs w:val="22"/>
        </w:rPr>
      </w:pPr>
      <w:r w:rsidRPr="00E6285D">
        <w:rPr>
          <w:b/>
          <w:snapToGrid w:val="0"/>
          <w:sz w:val="22"/>
          <w:szCs w:val="22"/>
        </w:rPr>
        <w:t>3.2.</w:t>
      </w:r>
      <w:r w:rsidRPr="00E6285D">
        <w:rPr>
          <w:b/>
          <w:snapToGrid w:val="0"/>
          <w:sz w:val="22"/>
          <w:szCs w:val="22"/>
        </w:rPr>
        <w:tab/>
      </w:r>
      <w:r w:rsidR="00591197">
        <w:rPr>
          <w:b/>
          <w:snapToGrid w:val="0"/>
          <w:sz w:val="22"/>
          <w:szCs w:val="22"/>
        </w:rPr>
        <w:t>«</w:t>
      </w:r>
      <w:r w:rsidR="00591197">
        <w:rPr>
          <w:snapToGrid w:val="0"/>
          <w:sz w:val="22"/>
          <w:szCs w:val="22"/>
        </w:rPr>
        <w:t xml:space="preserve">Заказчик» </w:t>
      </w:r>
      <w:r w:rsidRPr="00E6285D">
        <w:rPr>
          <w:snapToGrid w:val="0"/>
          <w:sz w:val="22"/>
          <w:szCs w:val="22"/>
        </w:rPr>
        <w:t>обязуется пр</w:t>
      </w:r>
      <w:r w:rsidR="001B137B">
        <w:rPr>
          <w:snapToGrid w:val="0"/>
          <w:sz w:val="22"/>
          <w:szCs w:val="22"/>
        </w:rPr>
        <w:t>оизвести предоплату в размере 15</w:t>
      </w:r>
      <w:r w:rsidRPr="00E6285D">
        <w:rPr>
          <w:snapToGrid w:val="0"/>
          <w:sz w:val="22"/>
          <w:szCs w:val="22"/>
        </w:rPr>
        <w:t xml:space="preserve"> %.</w:t>
      </w:r>
    </w:p>
    <w:p w:rsidR="000D00EB" w:rsidRPr="00E6285D" w:rsidRDefault="000D00EB" w:rsidP="000D00EB">
      <w:pPr>
        <w:ind w:firstLine="708"/>
        <w:jc w:val="both"/>
        <w:rPr>
          <w:snapToGrid w:val="0"/>
          <w:sz w:val="22"/>
          <w:szCs w:val="22"/>
        </w:rPr>
      </w:pPr>
      <w:r w:rsidRPr="00E6285D">
        <w:rPr>
          <w:b/>
          <w:snapToGrid w:val="0"/>
          <w:sz w:val="22"/>
          <w:szCs w:val="22"/>
        </w:rPr>
        <w:t>3.3.</w:t>
      </w:r>
      <w:r w:rsidRPr="00E6285D">
        <w:rPr>
          <w:b/>
          <w:snapToGrid w:val="0"/>
          <w:sz w:val="22"/>
          <w:szCs w:val="22"/>
        </w:rPr>
        <w:tab/>
      </w:r>
      <w:r w:rsidRPr="00E6285D">
        <w:rPr>
          <w:snapToGrid w:val="0"/>
          <w:sz w:val="22"/>
          <w:szCs w:val="22"/>
        </w:rPr>
        <w:t>При частичной предоплате</w:t>
      </w:r>
      <w:r w:rsidRPr="00E6285D">
        <w:rPr>
          <w:b/>
          <w:snapToGrid w:val="0"/>
          <w:sz w:val="22"/>
          <w:szCs w:val="22"/>
        </w:rPr>
        <w:t xml:space="preserve"> </w:t>
      </w:r>
      <w:r w:rsidRPr="00E6285D">
        <w:rPr>
          <w:snapToGrid w:val="0"/>
          <w:sz w:val="22"/>
          <w:szCs w:val="22"/>
        </w:rPr>
        <w:t xml:space="preserve">окончательные расчеты </w:t>
      </w:r>
      <w:r w:rsidR="00591197">
        <w:rPr>
          <w:snapToGrid w:val="0"/>
          <w:sz w:val="22"/>
          <w:szCs w:val="22"/>
        </w:rPr>
        <w:t>«Заказчика»</w:t>
      </w:r>
      <w:r w:rsidRPr="00E6285D">
        <w:rPr>
          <w:snapToGrid w:val="0"/>
          <w:sz w:val="22"/>
          <w:szCs w:val="22"/>
        </w:rPr>
        <w:t xml:space="preserve"> с </w:t>
      </w:r>
      <w:r w:rsidR="00591197">
        <w:rPr>
          <w:snapToGrid w:val="0"/>
          <w:sz w:val="22"/>
          <w:szCs w:val="22"/>
        </w:rPr>
        <w:t>«Исполнителем»</w:t>
      </w:r>
      <w:r w:rsidR="001B137B">
        <w:rPr>
          <w:snapToGrid w:val="0"/>
          <w:sz w:val="22"/>
          <w:szCs w:val="22"/>
        </w:rPr>
        <w:t xml:space="preserve"> производятся в течение 30</w:t>
      </w:r>
      <w:r w:rsidRPr="00E6285D">
        <w:rPr>
          <w:snapToGrid w:val="0"/>
          <w:sz w:val="22"/>
          <w:szCs w:val="22"/>
        </w:rPr>
        <w:t xml:space="preserve"> дней с момента получения товара.</w:t>
      </w:r>
    </w:p>
    <w:p w:rsidR="000D00EB" w:rsidRPr="00E6285D" w:rsidRDefault="000D00EB" w:rsidP="000D00EB">
      <w:pPr>
        <w:ind w:firstLine="708"/>
        <w:jc w:val="both"/>
        <w:rPr>
          <w:snapToGrid w:val="0"/>
          <w:sz w:val="22"/>
          <w:szCs w:val="22"/>
        </w:rPr>
      </w:pPr>
      <w:r w:rsidRPr="00E6285D">
        <w:rPr>
          <w:b/>
          <w:snapToGrid w:val="0"/>
          <w:sz w:val="22"/>
          <w:szCs w:val="22"/>
        </w:rPr>
        <w:t>3.4.</w:t>
      </w:r>
      <w:r w:rsidRPr="00E6285D">
        <w:rPr>
          <w:snapToGrid w:val="0"/>
          <w:sz w:val="22"/>
          <w:szCs w:val="22"/>
        </w:rPr>
        <w:tab/>
        <w:t>Форма расчетов – безналичная оплата платежным поручением.</w:t>
      </w:r>
    </w:p>
    <w:p w:rsidR="000D00EB" w:rsidRPr="00E6285D" w:rsidRDefault="000D00EB" w:rsidP="000D00EB">
      <w:pPr>
        <w:ind w:firstLine="708"/>
        <w:jc w:val="both"/>
        <w:rPr>
          <w:snapToGrid w:val="0"/>
          <w:sz w:val="22"/>
          <w:szCs w:val="22"/>
        </w:rPr>
      </w:pPr>
    </w:p>
    <w:p w:rsidR="000D00EB" w:rsidRDefault="00591197" w:rsidP="000D00EB">
      <w:pPr>
        <w:numPr>
          <w:ilvl w:val="0"/>
          <w:numId w:val="1"/>
        </w:numPr>
        <w:jc w:val="center"/>
        <w:outlineLvl w:val="0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КАЧЕСТВО РАБОТ (УСЛУГ</w:t>
      </w:r>
      <w:r w:rsidR="0076054B">
        <w:rPr>
          <w:b/>
          <w:snapToGrid w:val="0"/>
          <w:sz w:val="22"/>
          <w:szCs w:val="22"/>
        </w:rPr>
        <w:t>, ТОВАРОВ</w:t>
      </w:r>
      <w:r>
        <w:rPr>
          <w:b/>
          <w:snapToGrid w:val="0"/>
          <w:sz w:val="22"/>
          <w:szCs w:val="22"/>
        </w:rPr>
        <w:t>)</w:t>
      </w:r>
    </w:p>
    <w:p w:rsidR="000D00EB" w:rsidRDefault="000D00EB" w:rsidP="000D00EB">
      <w:pPr>
        <w:ind w:left="1080"/>
        <w:outlineLvl w:val="0"/>
        <w:rPr>
          <w:b/>
          <w:snapToGrid w:val="0"/>
          <w:sz w:val="22"/>
          <w:szCs w:val="22"/>
        </w:rPr>
      </w:pPr>
    </w:p>
    <w:p w:rsidR="000D00EB" w:rsidRPr="00E6285D" w:rsidRDefault="000D00EB" w:rsidP="000D00EB">
      <w:pPr>
        <w:ind w:firstLine="708"/>
        <w:jc w:val="both"/>
        <w:rPr>
          <w:snapToGrid w:val="0"/>
          <w:sz w:val="22"/>
          <w:szCs w:val="22"/>
        </w:rPr>
      </w:pPr>
      <w:r w:rsidRPr="00E6285D">
        <w:rPr>
          <w:b/>
          <w:snapToGrid w:val="0"/>
          <w:sz w:val="22"/>
          <w:szCs w:val="22"/>
        </w:rPr>
        <w:t>4.1.</w:t>
      </w:r>
      <w:r w:rsidRPr="00E6285D">
        <w:rPr>
          <w:snapToGrid w:val="0"/>
          <w:sz w:val="22"/>
          <w:szCs w:val="22"/>
        </w:rPr>
        <w:tab/>
        <w:t>Качество должно соотв</w:t>
      </w:r>
      <w:r w:rsidR="00591197">
        <w:rPr>
          <w:snapToGrid w:val="0"/>
          <w:sz w:val="22"/>
          <w:szCs w:val="22"/>
        </w:rPr>
        <w:t>етствовать действующим стандарта</w:t>
      </w:r>
      <w:r w:rsidRPr="00E6285D">
        <w:rPr>
          <w:snapToGrid w:val="0"/>
          <w:sz w:val="22"/>
          <w:szCs w:val="22"/>
        </w:rPr>
        <w:t xml:space="preserve">м для данной группы </w:t>
      </w:r>
      <w:r w:rsidR="00591197">
        <w:rPr>
          <w:snapToGrid w:val="0"/>
          <w:sz w:val="22"/>
          <w:szCs w:val="22"/>
        </w:rPr>
        <w:t>работ (услуг)</w:t>
      </w:r>
      <w:r w:rsidRPr="00E6285D">
        <w:rPr>
          <w:snapToGrid w:val="0"/>
          <w:sz w:val="22"/>
          <w:szCs w:val="22"/>
        </w:rPr>
        <w:t>.</w:t>
      </w:r>
    </w:p>
    <w:p w:rsidR="000D00EB" w:rsidRDefault="00591197" w:rsidP="000D00EB">
      <w:pPr>
        <w:ind w:firstLine="708"/>
        <w:jc w:val="both"/>
        <w:rPr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4.2</w:t>
      </w:r>
      <w:r w:rsidR="000D00EB" w:rsidRPr="00E6285D">
        <w:rPr>
          <w:b/>
          <w:snapToGrid w:val="0"/>
          <w:sz w:val="22"/>
          <w:szCs w:val="22"/>
        </w:rPr>
        <w:t>.</w:t>
      </w:r>
      <w:r w:rsidR="000D00EB" w:rsidRPr="00E6285D"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>«Исполнитель»</w:t>
      </w:r>
      <w:r w:rsidRPr="00E6285D">
        <w:rPr>
          <w:snapToGrid w:val="0"/>
          <w:sz w:val="22"/>
          <w:szCs w:val="22"/>
        </w:rPr>
        <w:t xml:space="preserve"> </w:t>
      </w:r>
      <w:r w:rsidR="000D00EB" w:rsidRPr="00E6285D">
        <w:rPr>
          <w:snapToGrid w:val="0"/>
          <w:sz w:val="22"/>
          <w:szCs w:val="22"/>
        </w:rPr>
        <w:t>предоставляет согласно действующему законодательству</w:t>
      </w:r>
      <w:r>
        <w:rPr>
          <w:snapToGrid w:val="0"/>
          <w:sz w:val="22"/>
          <w:szCs w:val="22"/>
        </w:rPr>
        <w:t xml:space="preserve"> Республики Узбекистан </w:t>
      </w:r>
      <w:r w:rsidR="000D00EB" w:rsidRPr="00E6285D">
        <w:rPr>
          <w:snapToGrid w:val="0"/>
          <w:sz w:val="22"/>
          <w:szCs w:val="22"/>
        </w:rPr>
        <w:t>гарантийные сроки</w:t>
      </w:r>
      <w:r>
        <w:rPr>
          <w:snapToGrid w:val="0"/>
          <w:sz w:val="22"/>
          <w:szCs w:val="22"/>
        </w:rPr>
        <w:t xml:space="preserve"> на оказанные работы (услуги</w:t>
      </w:r>
      <w:r w:rsidR="0076054B">
        <w:rPr>
          <w:snapToGrid w:val="0"/>
          <w:sz w:val="22"/>
          <w:szCs w:val="22"/>
        </w:rPr>
        <w:t>, товары</w:t>
      </w:r>
      <w:r>
        <w:rPr>
          <w:snapToGrid w:val="0"/>
          <w:sz w:val="22"/>
          <w:szCs w:val="22"/>
        </w:rPr>
        <w:t>)</w:t>
      </w:r>
      <w:r w:rsidR="000D00EB" w:rsidRPr="00E6285D">
        <w:rPr>
          <w:snapToGrid w:val="0"/>
          <w:sz w:val="22"/>
          <w:szCs w:val="22"/>
        </w:rPr>
        <w:t>.</w:t>
      </w:r>
    </w:p>
    <w:p w:rsidR="000D00EB" w:rsidRPr="00E6285D" w:rsidRDefault="000D00EB" w:rsidP="000D00EB">
      <w:pPr>
        <w:jc w:val="center"/>
        <w:rPr>
          <w:b/>
          <w:snapToGrid w:val="0"/>
          <w:sz w:val="22"/>
          <w:szCs w:val="22"/>
        </w:rPr>
      </w:pPr>
    </w:p>
    <w:p w:rsidR="000D00EB" w:rsidRDefault="000D00EB" w:rsidP="000D00EB">
      <w:pPr>
        <w:numPr>
          <w:ilvl w:val="0"/>
          <w:numId w:val="1"/>
        </w:numPr>
        <w:jc w:val="center"/>
        <w:outlineLvl w:val="0"/>
        <w:rPr>
          <w:b/>
          <w:snapToGrid w:val="0"/>
          <w:sz w:val="22"/>
          <w:szCs w:val="22"/>
        </w:rPr>
      </w:pPr>
      <w:r w:rsidRPr="00E6285D">
        <w:rPr>
          <w:b/>
          <w:snapToGrid w:val="0"/>
          <w:sz w:val="22"/>
          <w:szCs w:val="22"/>
        </w:rPr>
        <w:t>ОТВЕТСТВЕННОСТЬ СТОРОН</w:t>
      </w:r>
    </w:p>
    <w:p w:rsidR="000D00EB" w:rsidRPr="00E6285D" w:rsidRDefault="000D00EB" w:rsidP="000D00EB">
      <w:pPr>
        <w:ind w:left="1080"/>
        <w:outlineLvl w:val="0"/>
        <w:rPr>
          <w:b/>
          <w:snapToGrid w:val="0"/>
          <w:sz w:val="22"/>
          <w:szCs w:val="22"/>
        </w:rPr>
      </w:pPr>
    </w:p>
    <w:p w:rsidR="002305F0" w:rsidRDefault="002305F0" w:rsidP="002F1264">
      <w:pPr>
        <w:ind w:firstLine="360"/>
        <w:jc w:val="both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 xml:space="preserve">       </w:t>
      </w:r>
      <w:r w:rsidR="000D00EB" w:rsidRPr="00E6285D">
        <w:rPr>
          <w:b/>
          <w:snapToGrid w:val="0"/>
          <w:sz w:val="22"/>
          <w:szCs w:val="22"/>
        </w:rPr>
        <w:t>5.1.</w:t>
      </w:r>
      <w:r w:rsidR="000D00EB" w:rsidRPr="00E6285D">
        <w:rPr>
          <w:b/>
          <w:snapToGrid w:val="0"/>
          <w:sz w:val="22"/>
          <w:szCs w:val="22"/>
        </w:rPr>
        <w:tab/>
      </w:r>
      <w:r w:rsidRPr="006F1B4E">
        <w:t>В случае неисполнения или ненадлежащего исполнения, помимо уплаты неустойки, виновная сторона возмещает причиненные этим убытки, в том числе из полученную прибыль в порядке, предусмотренном действующим законодательством.</w:t>
      </w:r>
      <w:r>
        <w:t xml:space="preserve"> </w:t>
      </w:r>
      <w:bookmarkStart w:id="0" w:name="_GoBack"/>
      <w:bookmarkEnd w:id="0"/>
    </w:p>
    <w:p w:rsidR="002305F0" w:rsidRDefault="002305F0" w:rsidP="000D00EB">
      <w:pPr>
        <w:ind w:firstLine="708"/>
        <w:jc w:val="center"/>
        <w:outlineLvl w:val="0"/>
        <w:rPr>
          <w:b/>
          <w:snapToGrid w:val="0"/>
          <w:sz w:val="22"/>
          <w:szCs w:val="22"/>
        </w:rPr>
      </w:pPr>
    </w:p>
    <w:p w:rsidR="000D00EB" w:rsidRDefault="000D00EB" w:rsidP="000D00EB">
      <w:pPr>
        <w:numPr>
          <w:ilvl w:val="0"/>
          <w:numId w:val="1"/>
        </w:numPr>
        <w:jc w:val="center"/>
        <w:outlineLvl w:val="0"/>
        <w:rPr>
          <w:b/>
          <w:snapToGrid w:val="0"/>
          <w:sz w:val="22"/>
          <w:szCs w:val="22"/>
        </w:rPr>
      </w:pPr>
      <w:r w:rsidRPr="00E6285D">
        <w:rPr>
          <w:b/>
          <w:snapToGrid w:val="0"/>
          <w:sz w:val="22"/>
          <w:szCs w:val="22"/>
        </w:rPr>
        <w:t>ОБЯЗАТЕЛЬСТВА СТОРОН</w:t>
      </w:r>
    </w:p>
    <w:p w:rsidR="000D00EB" w:rsidRPr="00E6285D" w:rsidRDefault="000D00EB" w:rsidP="000D00EB">
      <w:pPr>
        <w:ind w:left="1080"/>
        <w:outlineLvl w:val="0"/>
        <w:rPr>
          <w:b/>
          <w:snapToGrid w:val="0"/>
          <w:sz w:val="22"/>
          <w:szCs w:val="22"/>
        </w:rPr>
      </w:pPr>
    </w:p>
    <w:p w:rsidR="000D00EB" w:rsidRPr="00E6285D" w:rsidRDefault="000D00EB" w:rsidP="000D00EB">
      <w:pPr>
        <w:ind w:firstLine="708"/>
        <w:jc w:val="both"/>
        <w:rPr>
          <w:snapToGrid w:val="0"/>
          <w:sz w:val="22"/>
          <w:szCs w:val="22"/>
        </w:rPr>
      </w:pPr>
      <w:r w:rsidRPr="00E6285D">
        <w:rPr>
          <w:b/>
          <w:snapToGrid w:val="0"/>
          <w:sz w:val="22"/>
          <w:szCs w:val="22"/>
        </w:rPr>
        <w:t>6.1.</w:t>
      </w:r>
      <w:r w:rsidRPr="00E6285D">
        <w:rPr>
          <w:b/>
          <w:snapToGrid w:val="0"/>
          <w:sz w:val="22"/>
          <w:szCs w:val="22"/>
        </w:rPr>
        <w:tab/>
      </w:r>
      <w:r w:rsidRPr="00E6285D">
        <w:rPr>
          <w:snapToGrid w:val="0"/>
          <w:sz w:val="22"/>
          <w:szCs w:val="22"/>
        </w:rPr>
        <w:t>В случае неисполнения или ненадлежащего исполнения обязательств, предусмотренных настоящим договором, Стороны несут ответственность в соответствии с действующим законодательством Республики Узбекистан.</w:t>
      </w:r>
    </w:p>
    <w:p w:rsidR="000D00EB" w:rsidRPr="00E6285D" w:rsidRDefault="000D00EB" w:rsidP="000D00EB">
      <w:pPr>
        <w:ind w:firstLine="708"/>
        <w:jc w:val="both"/>
        <w:rPr>
          <w:snapToGrid w:val="0"/>
          <w:sz w:val="22"/>
          <w:szCs w:val="22"/>
        </w:rPr>
      </w:pPr>
      <w:r w:rsidRPr="00E6285D">
        <w:rPr>
          <w:b/>
          <w:snapToGrid w:val="0"/>
          <w:sz w:val="22"/>
          <w:szCs w:val="22"/>
        </w:rPr>
        <w:lastRenderedPageBreak/>
        <w:t>6.2.</w:t>
      </w:r>
      <w:r w:rsidRPr="00E6285D">
        <w:rPr>
          <w:b/>
          <w:snapToGrid w:val="0"/>
          <w:sz w:val="22"/>
          <w:szCs w:val="22"/>
        </w:rPr>
        <w:tab/>
      </w:r>
      <w:r w:rsidRPr="00E6285D">
        <w:rPr>
          <w:snapToGrid w:val="0"/>
          <w:sz w:val="22"/>
          <w:szCs w:val="22"/>
        </w:rPr>
        <w:t>В случае</w:t>
      </w:r>
      <w:r w:rsidRPr="00E6285D">
        <w:rPr>
          <w:b/>
          <w:snapToGrid w:val="0"/>
          <w:sz w:val="22"/>
          <w:szCs w:val="22"/>
        </w:rPr>
        <w:t xml:space="preserve"> </w:t>
      </w:r>
      <w:r w:rsidRPr="00E6285D">
        <w:rPr>
          <w:snapToGrid w:val="0"/>
          <w:sz w:val="22"/>
          <w:szCs w:val="22"/>
        </w:rPr>
        <w:t xml:space="preserve">возникновения разногласий все споры решаются путем двусторонних переговоров, а при невозможности прийти к согласию – в </w:t>
      </w:r>
      <w:r w:rsidR="00F117C5">
        <w:rPr>
          <w:snapToGrid w:val="0"/>
          <w:sz w:val="22"/>
          <w:szCs w:val="22"/>
        </w:rPr>
        <w:t>экономическом</w:t>
      </w:r>
      <w:r w:rsidRPr="00E6285D">
        <w:rPr>
          <w:snapToGrid w:val="0"/>
          <w:sz w:val="22"/>
          <w:szCs w:val="22"/>
        </w:rPr>
        <w:t xml:space="preserve"> суде, по месту нахождения Ответчика.</w:t>
      </w:r>
    </w:p>
    <w:p w:rsidR="000D00EB" w:rsidRDefault="000D00EB" w:rsidP="000D00EB">
      <w:pPr>
        <w:jc w:val="center"/>
        <w:outlineLvl w:val="0"/>
        <w:rPr>
          <w:b/>
          <w:snapToGrid w:val="0"/>
          <w:sz w:val="22"/>
          <w:szCs w:val="22"/>
        </w:rPr>
      </w:pPr>
      <w:r w:rsidRPr="00E6285D">
        <w:rPr>
          <w:b/>
          <w:snapToGrid w:val="0"/>
          <w:sz w:val="22"/>
          <w:szCs w:val="22"/>
          <w:lang w:val="en-US"/>
        </w:rPr>
        <w:t>VII</w:t>
      </w:r>
      <w:r w:rsidRPr="00E6285D">
        <w:rPr>
          <w:b/>
          <w:snapToGrid w:val="0"/>
          <w:sz w:val="22"/>
          <w:szCs w:val="22"/>
        </w:rPr>
        <w:t>. ФОРС-МАЖОР</w:t>
      </w:r>
    </w:p>
    <w:p w:rsidR="000D00EB" w:rsidRPr="00E6285D" w:rsidRDefault="000D00EB" w:rsidP="000D00EB">
      <w:pPr>
        <w:jc w:val="center"/>
        <w:outlineLvl w:val="0"/>
        <w:rPr>
          <w:b/>
          <w:snapToGrid w:val="0"/>
          <w:sz w:val="22"/>
          <w:szCs w:val="22"/>
        </w:rPr>
      </w:pPr>
    </w:p>
    <w:p w:rsidR="000D00EB" w:rsidRPr="00E6285D" w:rsidRDefault="000D00EB" w:rsidP="000D00EB">
      <w:pPr>
        <w:ind w:firstLine="708"/>
        <w:jc w:val="both"/>
        <w:rPr>
          <w:snapToGrid w:val="0"/>
          <w:sz w:val="22"/>
          <w:szCs w:val="22"/>
        </w:rPr>
      </w:pPr>
      <w:r w:rsidRPr="00E6285D">
        <w:rPr>
          <w:b/>
          <w:snapToGrid w:val="0"/>
          <w:sz w:val="22"/>
          <w:szCs w:val="22"/>
        </w:rPr>
        <w:t>7.1.</w:t>
      </w:r>
      <w:r w:rsidRPr="00E6285D">
        <w:rPr>
          <w:snapToGrid w:val="0"/>
          <w:sz w:val="22"/>
          <w:szCs w:val="22"/>
        </w:rPr>
        <w:t xml:space="preserve"> </w:t>
      </w:r>
      <w:r w:rsidR="002305F0">
        <w:rPr>
          <w:snapToGrid w:val="0"/>
          <w:sz w:val="22"/>
          <w:szCs w:val="22"/>
        </w:rPr>
        <w:t xml:space="preserve">    </w:t>
      </w:r>
      <w:r w:rsidRPr="00E6285D">
        <w:rPr>
          <w:snapToGrid w:val="0"/>
          <w:sz w:val="22"/>
          <w:szCs w:val="22"/>
        </w:rPr>
        <w:t>Исполнитель и заказчик освобождаются от имущественной ответственности (полностью или частично), если невыполнение обязательств произошло вследствие обстоятельств непреодолимой силы (пожар, стихийные бедствия, война, запрет на экспорт/импорт, за не выработку продукции вследствие отсутствия сырья и т.п.) или запретных мер государств. Если данные обстоятельства будут продолжаться более трёх месяцев, то каждая из сторон будет иметь право от противоположной стороны возмещения понесённых убытков.</w:t>
      </w:r>
    </w:p>
    <w:p w:rsidR="000D00EB" w:rsidRDefault="000D00EB" w:rsidP="000D00EB">
      <w:pPr>
        <w:jc w:val="center"/>
        <w:outlineLvl w:val="0"/>
        <w:rPr>
          <w:b/>
          <w:snapToGrid w:val="0"/>
          <w:sz w:val="22"/>
          <w:szCs w:val="22"/>
        </w:rPr>
      </w:pPr>
    </w:p>
    <w:p w:rsidR="000D00EB" w:rsidRDefault="000D00EB" w:rsidP="000D00EB">
      <w:pPr>
        <w:numPr>
          <w:ilvl w:val="0"/>
          <w:numId w:val="2"/>
        </w:numPr>
        <w:jc w:val="center"/>
        <w:outlineLvl w:val="0"/>
        <w:rPr>
          <w:b/>
          <w:snapToGrid w:val="0"/>
          <w:sz w:val="22"/>
          <w:szCs w:val="22"/>
        </w:rPr>
      </w:pPr>
      <w:r w:rsidRPr="00E6285D">
        <w:rPr>
          <w:b/>
          <w:snapToGrid w:val="0"/>
          <w:sz w:val="22"/>
          <w:szCs w:val="22"/>
        </w:rPr>
        <w:t>СРОК ДЕЙСТВИЯ ДОГОВОРА</w:t>
      </w:r>
    </w:p>
    <w:p w:rsidR="000D00EB" w:rsidRPr="00E6285D" w:rsidRDefault="000D00EB" w:rsidP="000D00EB">
      <w:pPr>
        <w:ind w:left="1080"/>
        <w:outlineLvl w:val="0"/>
        <w:rPr>
          <w:b/>
          <w:snapToGrid w:val="0"/>
          <w:sz w:val="22"/>
          <w:szCs w:val="22"/>
        </w:rPr>
      </w:pPr>
    </w:p>
    <w:p w:rsidR="000D00EB" w:rsidRDefault="000D00EB" w:rsidP="002305F0">
      <w:pPr>
        <w:numPr>
          <w:ilvl w:val="1"/>
          <w:numId w:val="2"/>
        </w:numPr>
        <w:ind w:left="709" w:firstLine="0"/>
        <w:jc w:val="both"/>
        <w:rPr>
          <w:snapToGrid w:val="0"/>
          <w:sz w:val="22"/>
          <w:szCs w:val="22"/>
        </w:rPr>
      </w:pPr>
      <w:r w:rsidRPr="00E6285D">
        <w:rPr>
          <w:snapToGrid w:val="0"/>
          <w:sz w:val="22"/>
          <w:szCs w:val="22"/>
        </w:rPr>
        <w:t>Настоящий договор вступает в силу с момента его регистрации в казначейских под</w:t>
      </w:r>
      <w:r w:rsidR="001B137B">
        <w:rPr>
          <w:snapToGrid w:val="0"/>
          <w:sz w:val="22"/>
          <w:szCs w:val="22"/>
        </w:rPr>
        <w:t>разделениях и действует до «31</w:t>
      </w:r>
      <w:r w:rsidRPr="00E6285D">
        <w:rPr>
          <w:snapToGrid w:val="0"/>
          <w:sz w:val="22"/>
          <w:szCs w:val="22"/>
        </w:rPr>
        <w:t>» декабрь 202</w:t>
      </w:r>
      <w:r w:rsidR="001B137B">
        <w:rPr>
          <w:snapToGrid w:val="0"/>
          <w:sz w:val="22"/>
          <w:szCs w:val="22"/>
        </w:rPr>
        <w:t>2</w:t>
      </w:r>
      <w:r w:rsidRPr="00E6285D">
        <w:rPr>
          <w:snapToGrid w:val="0"/>
          <w:sz w:val="22"/>
          <w:szCs w:val="22"/>
        </w:rPr>
        <w:t>г.</w:t>
      </w:r>
    </w:p>
    <w:p w:rsidR="000D00EB" w:rsidRDefault="000D00EB" w:rsidP="000D00EB">
      <w:pPr>
        <w:ind w:left="2118"/>
        <w:jc w:val="both"/>
        <w:rPr>
          <w:snapToGrid w:val="0"/>
          <w:sz w:val="22"/>
          <w:szCs w:val="22"/>
        </w:rPr>
      </w:pPr>
    </w:p>
    <w:p w:rsidR="000D00EB" w:rsidRDefault="000D00EB" w:rsidP="000D00EB">
      <w:pPr>
        <w:numPr>
          <w:ilvl w:val="0"/>
          <w:numId w:val="2"/>
        </w:numPr>
        <w:jc w:val="center"/>
        <w:outlineLvl w:val="0"/>
        <w:rPr>
          <w:b/>
          <w:snapToGrid w:val="0"/>
          <w:sz w:val="22"/>
          <w:szCs w:val="22"/>
        </w:rPr>
      </w:pPr>
      <w:r w:rsidRPr="00E6285D">
        <w:rPr>
          <w:b/>
          <w:snapToGrid w:val="0"/>
          <w:sz w:val="22"/>
          <w:szCs w:val="22"/>
        </w:rPr>
        <w:t>ПРОЧИЕ УСЛОВИЯ</w:t>
      </w:r>
    </w:p>
    <w:p w:rsidR="000D00EB" w:rsidRPr="00E6285D" w:rsidRDefault="000D00EB" w:rsidP="000D00EB">
      <w:pPr>
        <w:ind w:left="1080"/>
        <w:outlineLvl w:val="0"/>
        <w:rPr>
          <w:b/>
          <w:snapToGrid w:val="0"/>
          <w:sz w:val="22"/>
          <w:szCs w:val="22"/>
        </w:rPr>
      </w:pPr>
    </w:p>
    <w:p w:rsidR="000D00EB" w:rsidRPr="00E6285D" w:rsidRDefault="000D00EB" w:rsidP="000D00EB">
      <w:pPr>
        <w:ind w:firstLine="708"/>
        <w:jc w:val="both"/>
        <w:rPr>
          <w:snapToGrid w:val="0"/>
          <w:sz w:val="22"/>
          <w:szCs w:val="22"/>
        </w:rPr>
      </w:pPr>
      <w:r w:rsidRPr="00E6285D">
        <w:rPr>
          <w:b/>
          <w:snapToGrid w:val="0"/>
          <w:sz w:val="22"/>
          <w:szCs w:val="22"/>
        </w:rPr>
        <w:t>9.1.</w:t>
      </w:r>
      <w:r w:rsidRPr="00E6285D">
        <w:rPr>
          <w:snapToGrid w:val="0"/>
          <w:sz w:val="22"/>
          <w:szCs w:val="22"/>
        </w:rPr>
        <w:tab/>
        <w:t>Все изменения и дополнения к данному договору совершаются в письменной форме и должны быть подписаны обеими Сторонами.</w:t>
      </w:r>
    </w:p>
    <w:p w:rsidR="000D00EB" w:rsidRPr="00E6285D" w:rsidRDefault="000D00EB" w:rsidP="000D00EB">
      <w:pPr>
        <w:jc w:val="center"/>
        <w:rPr>
          <w:b/>
          <w:snapToGrid w:val="0"/>
          <w:sz w:val="22"/>
          <w:szCs w:val="22"/>
        </w:rPr>
      </w:pPr>
    </w:p>
    <w:p w:rsidR="000D00EB" w:rsidRPr="00E6285D" w:rsidRDefault="000D00EB" w:rsidP="000D00EB">
      <w:pPr>
        <w:jc w:val="center"/>
        <w:outlineLvl w:val="0"/>
        <w:rPr>
          <w:b/>
          <w:snapToGrid w:val="0"/>
          <w:sz w:val="22"/>
          <w:szCs w:val="22"/>
        </w:rPr>
      </w:pPr>
      <w:r w:rsidRPr="00E6285D">
        <w:rPr>
          <w:b/>
          <w:snapToGrid w:val="0"/>
          <w:sz w:val="22"/>
          <w:szCs w:val="22"/>
          <w:lang w:val="en-US"/>
        </w:rPr>
        <w:t>X</w:t>
      </w:r>
      <w:r w:rsidRPr="00E6285D">
        <w:rPr>
          <w:b/>
          <w:snapToGrid w:val="0"/>
          <w:sz w:val="22"/>
          <w:szCs w:val="22"/>
        </w:rPr>
        <w:t>. АДРЕСА</w:t>
      </w:r>
      <w:r>
        <w:rPr>
          <w:b/>
          <w:snapToGrid w:val="0"/>
          <w:sz w:val="22"/>
          <w:szCs w:val="22"/>
        </w:rPr>
        <w:t xml:space="preserve"> И БАНКОВСКИЕ</w:t>
      </w:r>
      <w:r w:rsidRPr="00E6285D">
        <w:rPr>
          <w:b/>
          <w:snapToGrid w:val="0"/>
          <w:sz w:val="22"/>
          <w:szCs w:val="22"/>
        </w:rPr>
        <w:t xml:space="preserve"> РЕКВИЗИТЫ СТОРОН</w:t>
      </w:r>
    </w:p>
    <w:p w:rsidR="000D00EB" w:rsidRPr="00E6285D" w:rsidRDefault="000D00EB" w:rsidP="000D00EB">
      <w:pPr>
        <w:jc w:val="center"/>
        <w:outlineLvl w:val="0"/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720"/>
        <w:gridCol w:w="4320"/>
      </w:tblGrid>
      <w:tr w:rsidR="000D00EB" w:rsidRPr="00E6285D" w:rsidTr="002C146A">
        <w:tc>
          <w:tcPr>
            <w:tcW w:w="4428" w:type="dxa"/>
          </w:tcPr>
          <w:p w:rsidR="000D00EB" w:rsidRPr="00E6285D" w:rsidRDefault="002305F0" w:rsidP="002305F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«ИСПОЛНИТЕЛЬ»</w:t>
            </w:r>
          </w:p>
        </w:tc>
        <w:tc>
          <w:tcPr>
            <w:tcW w:w="720" w:type="dxa"/>
          </w:tcPr>
          <w:p w:rsidR="000D00EB" w:rsidRPr="00E6285D" w:rsidRDefault="000D00EB" w:rsidP="002C14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20" w:type="dxa"/>
          </w:tcPr>
          <w:p w:rsidR="000D00EB" w:rsidRPr="00E6285D" w:rsidRDefault="002305F0" w:rsidP="002C14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«ЗАКАЗЧИК»</w:t>
            </w:r>
          </w:p>
        </w:tc>
      </w:tr>
      <w:tr w:rsidR="000D00EB" w:rsidRPr="00E6285D" w:rsidTr="002C146A"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00EB" w:rsidRPr="00E6285D" w:rsidRDefault="000D00EB" w:rsidP="002C1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0D00EB" w:rsidRPr="00E6285D" w:rsidRDefault="000D00EB" w:rsidP="002C1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00EB" w:rsidRPr="00E6285D" w:rsidRDefault="000D00EB" w:rsidP="002C146A">
            <w:pPr>
              <w:jc w:val="center"/>
              <w:rPr>
                <w:sz w:val="22"/>
                <w:szCs w:val="22"/>
              </w:rPr>
            </w:pPr>
          </w:p>
        </w:tc>
      </w:tr>
      <w:tr w:rsidR="000D00EB" w:rsidRPr="00E6285D" w:rsidTr="002C146A">
        <w:tc>
          <w:tcPr>
            <w:tcW w:w="44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00EB" w:rsidRPr="00E6285D" w:rsidRDefault="000D00EB" w:rsidP="002C1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0D00EB" w:rsidRPr="00E6285D" w:rsidRDefault="000D00EB" w:rsidP="002C1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00EB" w:rsidRPr="00E6285D" w:rsidRDefault="000D00EB" w:rsidP="002C146A">
            <w:pPr>
              <w:jc w:val="center"/>
              <w:rPr>
                <w:sz w:val="22"/>
                <w:szCs w:val="22"/>
              </w:rPr>
            </w:pPr>
          </w:p>
        </w:tc>
      </w:tr>
      <w:tr w:rsidR="000D00EB" w:rsidRPr="00E6285D" w:rsidTr="002C146A">
        <w:tc>
          <w:tcPr>
            <w:tcW w:w="44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00EB" w:rsidRPr="00E6285D" w:rsidRDefault="000D00EB" w:rsidP="00520B9A">
            <w:pPr>
              <w:rPr>
                <w:sz w:val="22"/>
                <w:szCs w:val="22"/>
              </w:rPr>
            </w:pPr>
            <w:r w:rsidRPr="00E6285D">
              <w:rPr>
                <w:sz w:val="22"/>
                <w:szCs w:val="22"/>
              </w:rPr>
              <w:t xml:space="preserve">ИНН: </w:t>
            </w:r>
          </w:p>
        </w:tc>
        <w:tc>
          <w:tcPr>
            <w:tcW w:w="720" w:type="dxa"/>
          </w:tcPr>
          <w:p w:rsidR="000D00EB" w:rsidRPr="00E6285D" w:rsidRDefault="000D00EB" w:rsidP="002C1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00EB" w:rsidRPr="00E6285D" w:rsidRDefault="000D00EB" w:rsidP="00520B9A">
            <w:pPr>
              <w:rPr>
                <w:sz w:val="22"/>
                <w:szCs w:val="22"/>
              </w:rPr>
            </w:pPr>
            <w:r w:rsidRPr="00E6285D">
              <w:rPr>
                <w:sz w:val="22"/>
                <w:szCs w:val="22"/>
              </w:rPr>
              <w:t xml:space="preserve">ИНН: </w:t>
            </w:r>
          </w:p>
        </w:tc>
      </w:tr>
      <w:tr w:rsidR="000D00EB" w:rsidRPr="00E6285D" w:rsidTr="002C146A">
        <w:tc>
          <w:tcPr>
            <w:tcW w:w="44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00EB" w:rsidRPr="00E6285D" w:rsidRDefault="000D00EB" w:rsidP="002C146A">
            <w:pPr>
              <w:rPr>
                <w:sz w:val="22"/>
                <w:szCs w:val="22"/>
              </w:rPr>
            </w:pPr>
            <w:r w:rsidRPr="00E6285D">
              <w:rPr>
                <w:sz w:val="22"/>
                <w:szCs w:val="22"/>
              </w:rPr>
              <w:t xml:space="preserve">Юридические адреса: </w:t>
            </w:r>
          </w:p>
        </w:tc>
        <w:tc>
          <w:tcPr>
            <w:tcW w:w="720" w:type="dxa"/>
          </w:tcPr>
          <w:p w:rsidR="000D00EB" w:rsidRPr="00E6285D" w:rsidRDefault="000D00EB" w:rsidP="002C1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20" w:type="dxa"/>
          </w:tcPr>
          <w:p w:rsidR="000D00EB" w:rsidRPr="00E6285D" w:rsidRDefault="000D00EB" w:rsidP="002C146A">
            <w:pPr>
              <w:rPr>
                <w:sz w:val="22"/>
                <w:szCs w:val="22"/>
              </w:rPr>
            </w:pPr>
            <w:r w:rsidRPr="00E6285D">
              <w:rPr>
                <w:sz w:val="22"/>
                <w:szCs w:val="22"/>
              </w:rPr>
              <w:t>Юридические адреса:</w:t>
            </w:r>
          </w:p>
        </w:tc>
      </w:tr>
      <w:tr w:rsidR="000D00EB" w:rsidRPr="00E6285D" w:rsidTr="002C146A"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00EB" w:rsidRPr="00E6285D" w:rsidRDefault="000D00EB" w:rsidP="002C146A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0D00EB" w:rsidRPr="00E6285D" w:rsidRDefault="000D00EB" w:rsidP="002C1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00EB" w:rsidRPr="00E6285D" w:rsidRDefault="000D00EB" w:rsidP="002C146A">
            <w:pPr>
              <w:rPr>
                <w:sz w:val="22"/>
                <w:szCs w:val="22"/>
              </w:rPr>
            </w:pPr>
          </w:p>
        </w:tc>
      </w:tr>
      <w:tr w:rsidR="000D00EB" w:rsidRPr="00E6285D" w:rsidTr="002C146A">
        <w:tc>
          <w:tcPr>
            <w:tcW w:w="44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00EB" w:rsidRPr="00E6285D" w:rsidRDefault="000D00EB" w:rsidP="002C146A">
            <w:pPr>
              <w:rPr>
                <w:sz w:val="22"/>
                <w:szCs w:val="22"/>
              </w:rPr>
            </w:pPr>
            <w:r w:rsidRPr="00E6285D">
              <w:rPr>
                <w:sz w:val="22"/>
                <w:szCs w:val="22"/>
              </w:rPr>
              <w:t xml:space="preserve">Телефон: </w:t>
            </w:r>
          </w:p>
        </w:tc>
        <w:tc>
          <w:tcPr>
            <w:tcW w:w="720" w:type="dxa"/>
          </w:tcPr>
          <w:p w:rsidR="000D00EB" w:rsidRPr="00E6285D" w:rsidRDefault="000D00EB" w:rsidP="002C1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00EB" w:rsidRPr="00E6285D" w:rsidRDefault="000D00EB" w:rsidP="00520B9A">
            <w:pPr>
              <w:rPr>
                <w:sz w:val="22"/>
                <w:szCs w:val="22"/>
              </w:rPr>
            </w:pPr>
            <w:r w:rsidRPr="00E6285D">
              <w:rPr>
                <w:sz w:val="22"/>
                <w:szCs w:val="22"/>
              </w:rPr>
              <w:t>Телефон:</w:t>
            </w:r>
          </w:p>
        </w:tc>
      </w:tr>
      <w:tr w:rsidR="000D00EB" w:rsidRPr="00E6285D" w:rsidTr="002C146A">
        <w:tc>
          <w:tcPr>
            <w:tcW w:w="44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00EB" w:rsidRPr="00E6285D" w:rsidRDefault="000D00EB" w:rsidP="002C146A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0D00EB" w:rsidRPr="00E6285D" w:rsidRDefault="000D00EB" w:rsidP="002C1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00EB" w:rsidRPr="00E6285D" w:rsidRDefault="000D00EB" w:rsidP="002C146A">
            <w:pPr>
              <w:rPr>
                <w:sz w:val="22"/>
                <w:szCs w:val="22"/>
              </w:rPr>
            </w:pPr>
            <w:r w:rsidRPr="00E6285D">
              <w:rPr>
                <w:sz w:val="22"/>
                <w:szCs w:val="22"/>
              </w:rPr>
              <w:t xml:space="preserve">л/с: </w:t>
            </w:r>
          </w:p>
        </w:tc>
      </w:tr>
      <w:tr w:rsidR="000D00EB" w:rsidRPr="00E6285D" w:rsidTr="002C146A"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00EB" w:rsidRPr="00E6285D" w:rsidRDefault="000D00EB" w:rsidP="00520B9A">
            <w:pPr>
              <w:rPr>
                <w:sz w:val="22"/>
                <w:szCs w:val="22"/>
              </w:rPr>
            </w:pPr>
            <w:r w:rsidRPr="00E6285D">
              <w:rPr>
                <w:sz w:val="22"/>
                <w:szCs w:val="22"/>
              </w:rPr>
              <w:t xml:space="preserve">р/с </w:t>
            </w:r>
          </w:p>
        </w:tc>
        <w:tc>
          <w:tcPr>
            <w:tcW w:w="720" w:type="dxa"/>
          </w:tcPr>
          <w:p w:rsidR="000D00EB" w:rsidRPr="00E6285D" w:rsidRDefault="000D00EB" w:rsidP="002C1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00EB" w:rsidRPr="00E6285D" w:rsidRDefault="000D00EB" w:rsidP="002C146A">
            <w:pPr>
              <w:rPr>
                <w:sz w:val="22"/>
                <w:szCs w:val="22"/>
              </w:rPr>
            </w:pPr>
            <w:r w:rsidRPr="00E6285D">
              <w:rPr>
                <w:sz w:val="22"/>
                <w:szCs w:val="22"/>
              </w:rPr>
              <w:t>л/с:</w:t>
            </w:r>
          </w:p>
        </w:tc>
      </w:tr>
      <w:tr w:rsidR="000D00EB" w:rsidRPr="00E6285D" w:rsidTr="002C146A">
        <w:tc>
          <w:tcPr>
            <w:tcW w:w="44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00EB" w:rsidRPr="00E6285D" w:rsidRDefault="000D00EB" w:rsidP="002C146A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0D00EB" w:rsidRPr="00E6285D" w:rsidRDefault="000D00EB" w:rsidP="002C1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00EB" w:rsidRPr="00E6285D" w:rsidRDefault="000D00EB" w:rsidP="002C146A">
            <w:pPr>
              <w:rPr>
                <w:sz w:val="22"/>
                <w:szCs w:val="22"/>
              </w:rPr>
            </w:pPr>
            <w:r w:rsidRPr="00E6285D">
              <w:rPr>
                <w:sz w:val="22"/>
                <w:szCs w:val="22"/>
              </w:rPr>
              <w:t>Казначейств</w:t>
            </w:r>
            <w:r>
              <w:rPr>
                <w:sz w:val="22"/>
                <w:szCs w:val="22"/>
              </w:rPr>
              <w:t xml:space="preserve">о МФ </w:t>
            </w:r>
            <w:proofErr w:type="spellStart"/>
            <w:r>
              <w:rPr>
                <w:sz w:val="22"/>
                <w:szCs w:val="22"/>
              </w:rPr>
              <w:t>РУз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0D00EB" w:rsidRPr="00E6285D" w:rsidTr="002C146A">
        <w:tc>
          <w:tcPr>
            <w:tcW w:w="44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00EB" w:rsidRPr="00E6285D" w:rsidRDefault="000D00EB" w:rsidP="00520B9A">
            <w:pPr>
              <w:rPr>
                <w:sz w:val="22"/>
                <w:szCs w:val="22"/>
              </w:rPr>
            </w:pPr>
            <w:r w:rsidRPr="00E6285D">
              <w:rPr>
                <w:sz w:val="22"/>
                <w:szCs w:val="22"/>
              </w:rPr>
              <w:t xml:space="preserve">МФО:  </w:t>
            </w:r>
          </w:p>
        </w:tc>
        <w:tc>
          <w:tcPr>
            <w:tcW w:w="720" w:type="dxa"/>
          </w:tcPr>
          <w:p w:rsidR="000D00EB" w:rsidRPr="00E6285D" w:rsidRDefault="000D00EB" w:rsidP="002C1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00EB" w:rsidRPr="00E6285D" w:rsidRDefault="000D00EB" w:rsidP="00520B9A">
            <w:pPr>
              <w:rPr>
                <w:sz w:val="22"/>
                <w:szCs w:val="22"/>
              </w:rPr>
            </w:pPr>
            <w:r w:rsidRPr="00E6285D">
              <w:rPr>
                <w:sz w:val="22"/>
                <w:szCs w:val="22"/>
              </w:rPr>
              <w:t xml:space="preserve">р/с: </w:t>
            </w:r>
          </w:p>
        </w:tc>
      </w:tr>
      <w:tr w:rsidR="000D00EB" w:rsidRPr="00E6285D" w:rsidTr="002C146A">
        <w:tc>
          <w:tcPr>
            <w:tcW w:w="4428" w:type="dxa"/>
          </w:tcPr>
          <w:p w:rsidR="000D00EB" w:rsidRPr="00E6285D" w:rsidRDefault="000D00EB" w:rsidP="00520B9A">
            <w:pPr>
              <w:rPr>
                <w:sz w:val="22"/>
                <w:szCs w:val="22"/>
              </w:rPr>
            </w:pPr>
            <w:r w:rsidRPr="00E6285D">
              <w:rPr>
                <w:sz w:val="22"/>
                <w:szCs w:val="22"/>
              </w:rPr>
              <w:t xml:space="preserve">Банк: </w:t>
            </w:r>
          </w:p>
        </w:tc>
        <w:tc>
          <w:tcPr>
            <w:tcW w:w="720" w:type="dxa"/>
          </w:tcPr>
          <w:p w:rsidR="000D00EB" w:rsidRPr="00E6285D" w:rsidRDefault="000D00EB" w:rsidP="002C1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00EB" w:rsidRPr="00E6285D" w:rsidRDefault="000D00EB" w:rsidP="00520B9A">
            <w:pPr>
              <w:rPr>
                <w:sz w:val="22"/>
                <w:szCs w:val="22"/>
              </w:rPr>
            </w:pPr>
            <w:r w:rsidRPr="00E6285D">
              <w:rPr>
                <w:sz w:val="22"/>
                <w:szCs w:val="22"/>
              </w:rPr>
              <w:t xml:space="preserve">ИНН: </w:t>
            </w:r>
          </w:p>
        </w:tc>
      </w:tr>
      <w:tr w:rsidR="000D00EB" w:rsidRPr="00E6285D" w:rsidTr="002C146A">
        <w:tc>
          <w:tcPr>
            <w:tcW w:w="4428" w:type="dxa"/>
          </w:tcPr>
          <w:p w:rsidR="000D00EB" w:rsidRPr="00E6285D" w:rsidRDefault="000D00EB" w:rsidP="002C146A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0D00EB" w:rsidRPr="00E6285D" w:rsidRDefault="000D00EB" w:rsidP="002C1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00EB" w:rsidRPr="00E6285D" w:rsidRDefault="000D00EB" w:rsidP="00520B9A">
            <w:pPr>
              <w:rPr>
                <w:sz w:val="22"/>
                <w:szCs w:val="22"/>
              </w:rPr>
            </w:pPr>
            <w:r w:rsidRPr="00E6285D">
              <w:rPr>
                <w:sz w:val="22"/>
                <w:szCs w:val="22"/>
              </w:rPr>
              <w:t xml:space="preserve">МФО: </w:t>
            </w:r>
          </w:p>
        </w:tc>
      </w:tr>
      <w:tr w:rsidR="000D00EB" w:rsidRPr="00E6285D" w:rsidTr="002C146A"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00EB" w:rsidRPr="00E6285D" w:rsidRDefault="000D00EB" w:rsidP="002C146A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0D00EB" w:rsidRPr="00E6285D" w:rsidRDefault="000D00EB" w:rsidP="002C1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00EB" w:rsidRPr="00E6285D" w:rsidRDefault="000D00EB" w:rsidP="00520B9A">
            <w:pPr>
              <w:rPr>
                <w:sz w:val="22"/>
                <w:szCs w:val="22"/>
              </w:rPr>
            </w:pPr>
            <w:r w:rsidRPr="00E6285D">
              <w:rPr>
                <w:sz w:val="22"/>
                <w:szCs w:val="22"/>
              </w:rPr>
              <w:t xml:space="preserve">Банк: </w:t>
            </w:r>
          </w:p>
        </w:tc>
      </w:tr>
      <w:tr w:rsidR="000D00EB" w:rsidRPr="00E6285D" w:rsidTr="002C146A">
        <w:tc>
          <w:tcPr>
            <w:tcW w:w="44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00EB" w:rsidRPr="00E6285D" w:rsidRDefault="000D00EB" w:rsidP="002C146A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0D00EB" w:rsidRPr="00E6285D" w:rsidRDefault="000D00EB" w:rsidP="002C1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00EB" w:rsidRPr="00E6285D" w:rsidRDefault="000D00EB" w:rsidP="002C146A">
            <w:pPr>
              <w:rPr>
                <w:sz w:val="22"/>
                <w:szCs w:val="22"/>
              </w:rPr>
            </w:pPr>
            <w:r w:rsidRPr="00E6285D">
              <w:rPr>
                <w:sz w:val="22"/>
                <w:szCs w:val="22"/>
              </w:rPr>
              <w:t xml:space="preserve">ОКОНХ: </w:t>
            </w:r>
          </w:p>
        </w:tc>
      </w:tr>
      <w:tr w:rsidR="000D00EB" w:rsidRPr="00E6285D" w:rsidTr="002C146A">
        <w:tc>
          <w:tcPr>
            <w:tcW w:w="44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00EB" w:rsidRPr="00E6285D" w:rsidRDefault="000D00EB" w:rsidP="00520B9A">
            <w:pPr>
              <w:rPr>
                <w:sz w:val="22"/>
                <w:szCs w:val="22"/>
              </w:rPr>
            </w:pPr>
            <w:r w:rsidRPr="00E6285D">
              <w:rPr>
                <w:sz w:val="22"/>
                <w:szCs w:val="22"/>
              </w:rPr>
              <w:t xml:space="preserve">Руководитель:                  </w:t>
            </w:r>
          </w:p>
        </w:tc>
        <w:tc>
          <w:tcPr>
            <w:tcW w:w="720" w:type="dxa"/>
          </w:tcPr>
          <w:p w:rsidR="000D00EB" w:rsidRPr="00E6285D" w:rsidRDefault="000D00EB" w:rsidP="002C1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00EB" w:rsidRPr="00E6285D" w:rsidRDefault="000D00EB" w:rsidP="00520B9A">
            <w:pPr>
              <w:rPr>
                <w:sz w:val="22"/>
                <w:szCs w:val="22"/>
              </w:rPr>
            </w:pPr>
            <w:r w:rsidRPr="00E6285D">
              <w:rPr>
                <w:sz w:val="22"/>
                <w:szCs w:val="22"/>
              </w:rPr>
              <w:t xml:space="preserve">Руководитель:      </w:t>
            </w:r>
            <w:r>
              <w:rPr>
                <w:sz w:val="22"/>
                <w:szCs w:val="22"/>
              </w:rPr>
              <w:t xml:space="preserve">          </w:t>
            </w:r>
          </w:p>
        </w:tc>
      </w:tr>
      <w:tr w:rsidR="000D00EB" w:rsidRPr="00E6285D" w:rsidTr="002C146A">
        <w:tc>
          <w:tcPr>
            <w:tcW w:w="44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00EB" w:rsidRPr="00E6285D" w:rsidRDefault="000D00EB" w:rsidP="002C146A">
            <w:pPr>
              <w:rPr>
                <w:sz w:val="22"/>
                <w:szCs w:val="22"/>
              </w:rPr>
            </w:pPr>
            <w:r w:rsidRPr="00E6285D">
              <w:rPr>
                <w:sz w:val="22"/>
                <w:szCs w:val="22"/>
              </w:rPr>
              <w:t>Подпись:</w:t>
            </w:r>
          </w:p>
        </w:tc>
        <w:tc>
          <w:tcPr>
            <w:tcW w:w="720" w:type="dxa"/>
          </w:tcPr>
          <w:p w:rsidR="000D00EB" w:rsidRPr="00E6285D" w:rsidRDefault="000D00EB" w:rsidP="002C1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00EB" w:rsidRPr="00E6285D" w:rsidRDefault="000D00EB" w:rsidP="002C146A">
            <w:pPr>
              <w:rPr>
                <w:sz w:val="22"/>
                <w:szCs w:val="22"/>
              </w:rPr>
            </w:pPr>
            <w:r w:rsidRPr="00E6285D">
              <w:rPr>
                <w:sz w:val="22"/>
                <w:szCs w:val="22"/>
              </w:rPr>
              <w:t>Подпись:</w:t>
            </w:r>
          </w:p>
        </w:tc>
      </w:tr>
      <w:tr w:rsidR="000D00EB" w:rsidRPr="00E6285D" w:rsidTr="002C146A">
        <w:tc>
          <w:tcPr>
            <w:tcW w:w="4428" w:type="dxa"/>
          </w:tcPr>
          <w:p w:rsidR="000D00EB" w:rsidRPr="00E6285D" w:rsidRDefault="000D00EB" w:rsidP="002C146A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0D00EB" w:rsidRPr="00E6285D" w:rsidRDefault="000D00EB" w:rsidP="002C1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20" w:type="dxa"/>
          </w:tcPr>
          <w:p w:rsidR="000D00EB" w:rsidRPr="00E6285D" w:rsidRDefault="000D00EB" w:rsidP="002C146A">
            <w:pPr>
              <w:rPr>
                <w:sz w:val="22"/>
                <w:szCs w:val="22"/>
              </w:rPr>
            </w:pPr>
          </w:p>
        </w:tc>
      </w:tr>
      <w:tr w:rsidR="000D00EB" w:rsidRPr="00E6285D" w:rsidTr="002C146A">
        <w:tc>
          <w:tcPr>
            <w:tcW w:w="4428" w:type="dxa"/>
          </w:tcPr>
          <w:p w:rsidR="000D00EB" w:rsidRPr="00E6285D" w:rsidRDefault="000D00EB" w:rsidP="002C146A">
            <w:pPr>
              <w:rPr>
                <w:sz w:val="22"/>
                <w:szCs w:val="22"/>
              </w:rPr>
            </w:pPr>
            <w:r w:rsidRPr="00E6285D">
              <w:rPr>
                <w:sz w:val="22"/>
                <w:szCs w:val="22"/>
              </w:rPr>
              <w:t>М.П.</w:t>
            </w:r>
          </w:p>
        </w:tc>
        <w:tc>
          <w:tcPr>
            <w:tcW w:w="720" w:type="dxa"/>
          </w:tcPr>
          <w:p w:rsidR="000D00EB" w:rsidRPr="00E6285D" w:rsidRDefault="000D00EB" w:rsidP="002C1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20" w:type="dxa"/>
          </w:tcPr>
          <w:p w:rsidR="000D00EB" w:rsidRPr="00E6285D" w:rsidRDefault="000D00EB" w:rsidP="002C146A">
            <w:pPr>
              <w:jc w:val="right"/>
              <w:rPr>
                <w:sz w:val="22"/>
                <w:szCs w:val="22"/>
              </w:rPr>
            </w:pPr>
            <w:r w:rsidRPr="00E6285D">
              <w:rPr>
                <w:sz w:val="22"/>
                <w:szCs w:val="22"/>
              </w:rPr>
              <w:t>М.П.</w:t>
            </w:r>
          </w:p>
        </w:tc>
      </w:tr>
    </w:tbl>
    <w:p w:rsidR="000D00EB" w:rsidRDefault="000D00EB" w:rsidP="000D00EB">
      <w:pPr>
        <w:rPr>
          <w:b/>
          <w:sz w:val="22"/>
          <w:szCs w:val="22"/>
        </w:rPr>
      </w:pPr>
    </w:p>
    <w:sectPr w:rsidR="000D00EB" w:rsidSect="00B7582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C7D0B"/>
    <w:multiLevelType w:val="hybridMultilevel"/>
    <w:tmpl w:val="597075D2"/>
    <w:lvl w:ilvl="0" w:tplc="655AB5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43DC3"/>
    <w:multiLevelType w:val="hybridMultilevel"/>
    <w:tmpl w:val="DCD6A406"/>
    <w:lvl w:ilvl="0" w:tplc="517C8550">
      <w:start w:val="3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262240"/>
    <w:multiLevelType w:val="hybridMultilevel"/>
    <w:tmpl w:val="2062C8F0"/>
    <w:lvl w:ilvl="0" w:tplc="038680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7C6FB3"/>
    <w:multiLevelType w:val="multilevel"/>
    <w:tmpl w:val="7BF4AB7C"/>
    <w:lvl w:ilvl="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18" w:hanging="141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66" w:hanging="141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814" w:hanging="141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162" w:hanging="141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510" w:hanging="141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4F1"/>
    <w:rsid w:val="00021325"/>
    <w:rsid w:val="000276CC"/>
    <w:rsid w:val="00031FFA"/>
    <w:rsid w:val="00040F50"/>
    <w:rsid w:val="0004163D"/>
    <w:rsid w:val="000464E3"/>
    <w:rsid w:val="0005011A"/>
    <w:rsid w:val="00050170"/>
    <w:rsid w:val="000923D0"/>
    <w:rsid w:val="00094C93"/>
    <w:rsid w:val="00095F1E"/>
    <w:rsid w:val="000B1985"/>
    <w:rsid w:val="000B5F59"/>
    <w:rsid w:val="000C3A46"/>
    <w:rsid w:val="000D00EB"/>
    <w:rsid w:val="000D4017"/>
    <w:rsid w:val="000F0FAB"/>
    <w:rsid w:val="000F5F2C"/>
    <w:rsid w:val="0012130E"/>
    <w:rsid w:val="0012790C"/>
    <w:rsid w:val="00127BF2"/>
    <w:rsid w:val="00135444"/>
    <w:rsid w:val="00153196"/>
    <w:rsid w:val="00174DE7"/>
    <w:rsid w:val="00175D88"/>
    <w:rsid w:val="00185AFD"/>
    <w:rsid w:val="00186F8A"/>
    <w:rsid w:val="001931CF"/>
    <w:rsid w:val="00195DB6"/>
    <w:rsid w:val="001A2E98"/>
    <w:rsid w:val="001A64F1"/>
    <w:rsid w:val="001B07E1"/>
    <w:rsid w:val="001B137B"/>
    <w:rsid w:val="001C518C"/>
    <w:rsid w:val="001E2EE9"/>
    <w:rsid w:val="00203E57"/>
    <w:rsid w:val="00217450"/>
    <w:rsid w:val="002254E0"/>
    <w:rsid w:val="0022765E"/>
    <w:rsid w:val="002305F0"/>
    <w:rsid w:val="00232681"/>
    <w:rsid w:val="00241486"/>
    <w:rsid w:val="00246137"/>
    <w:rsid w:val="00263D99"/>
    <w:rsid w:val="00264CA6"/>
    <w:rsid w:val="00273210"/>
    <w:rsid w:val="002831C2"/>
    <w:rsid w:val="002B2360"/>
    <w:rsid w:val="002C4907"/>
    <w:rsid w:val="002D170B"/>
    <w:rsid w:val="002D5E9D"/>
    <w:rsid w:val="002E73A1"/>
    <w:rsid w:val="002E73BC"/>
    <w:rsid w:val="002F060C"/>
    <w:rsid w:val="002F1264"/>
    <w:rsid w:val="002F312B"/>
    <w:rsid w:val="00300149"/>
    <w:rsid w:val="00306343"/>
    <w:rsid w:val="00317E8A"/>
    <w:rsid w:val="00333193"/>
    <w:rsid w:val="0034134E"/>
    <w:rsid w:val="00356FFE"/>
    <w:rsid w:val="003616B6"/>
    <w:rsid w:val="00380962"/>
    <w:rsid w:val="0038534C"/>
    <w:rsid w:val="00391C15"/>
    <w:rsid w:val="00393932"/>
    <w:rsid w:val="003B2159"/>
    <w:rsid w:val="003B6CA4"/>
    <w:rsid w:val="003D4A41"/>
    <w:rsid w:val="003D4A99"/>
    <w:rsid w:val="003E4736"/>
    <w:rsid w:val="003F2796"/>
    <w:rsid w:val="004009BD"/>
    <w:rsid w:val="00421E66"/>
    <w:rsid w:val="00430F43"/>
    <w:rsid w:val="0044636D"/>
    <w:rsid w:val="00452F7E"/>
    <w:rsid w:val="004557B7"/>
    <w:rsid w:val="00464454"/>
    <w:rsid w:val="0048126F"/>
    <w:rsid w:val="004835A0"/>
    <w:rsid w:val="00484146"/>
    <w:rsid w:val="004B015A"/>
    <w:rsid w:val="004B0230"/>
    <w:rsid w:val="004B23A2"/>
    <w:rsid w:val="004C1ADC"/>
    <w:rsid w:val="004C1C81"/>
    <w:rsid w:val="004C735E"/>
    <w:rsid w:val="004D1A0D"/>
    <w:rsid w:val="004D48B5"/>
    <w:rsid w:val="004D5D03"/>
    <w:rsid w:val="004E3C78"/>
    <w:rsid w:val="00520B9A"/>
    <w:rsid w:val="00521355"/>
    <w:rsid w:val="005409DC"/>
    <w:rsid w:val="0054642F"/>
    <w:rsid w:val="00546F47"/>
    <w:rsid w:val="0054726F"/>
    <w:rsid w:val="00554608"/>
    <w:rsid w:val="0057548C"/>
    <w:rsid w:val="005760DB"/>
    <w:rsid w:val="005778A7"/>
    <w:rsid w:val="00591197"/>
    <w:rsid w:val="005A0CA7"/>
    <w:rsid w:val="005D72CB"/>
    <w:rsid w:val="005D78B4"/>
    <w:rsid w:val="005F2F56"/>
    <w:rsid w:val="005F65DA"/>
    <w:rsid w:val="00601EBD"/>
    <w:rsid w:val="0060792A"/>
    <w:rsid w:val="0061365E"/>
    <w:rsid w:val="00631785"/>
    <w:rsid w:val="00633039"/>
    <w:rsid w:val="00653DEF"/>
    <w:rsid w:val="00657B99"/>
    <w:rsid w:val="00661E73"/>
    <w:rsid w:val="00662A28"/>
    <w:rsid w:val="006639D6"/>
    <w:rsid w:val="006762DF"/>
    <w:rsid w:val="006B2820"/>
    <w:rsid w:val="006B3D76"/>
    <w:rsid w:val="006B565D"/>
    <w:rsid w:val="006C2532"/>
    <w:rsid w:val="006C3A3A"/>
    <w:rsid w:val="006D36E9"/>
    <w:rsid w:val="006D7668"/>
    <w:rsid w:val="006E4465"/>
    <w:rsid w:val="006F241A"/>
    <w:rsid w:val="007031B2"/>
    <w:rsid w:val="007068D2"/>
    <w:rsid w:val="007141F8"/>
    <w:rsid w:val="00740C04"/>
    <w:rsid w:val="0076054B"/>
    <w:rsid w:val="007642DB"/>
    <w:rsid w:val="007723CC"/>
    <w:rsid w:val="00787E9A"/>
    <w:rsid w:val="00793349"/>
    <w:rsid w:val="0079612A"/>
    <w:rsid w:val="007A77F2"/>
    <w:rsid w:val="007C0E80"/>
    <w:rsid w:val="007D126E"/>
    <w:rsid w:val="007E1022"/>
    <w:rsid w:val="007E58A0"/>
    <w:rsid w:val="007F7549"/>
    <w:rsid w:val="00812B21"/>
    <w:rsid w:val="00824735"/>
    <w:rsid w:val="00836574"/>
    <w:rsid w:val="00837EEF"/>
    <w:rsid w:val="00842C8C"/>
    <w:rsid w:val="008546C0"/>
    <w:rsid w:val="00860BCC"/>
    <w:rsid w:val="00864FAA"/>
    <w:rsid w:val="00867FC4"/>
    <w:rsid w:val="00875B26"/>
    <w:rsid w:val="00880DB8"/>
    <w:rsid w:val="008A07DA"/>
    <w:rsid w:val="008A0BFD"/>
    <w:rsid w:val="008A323D"/>
    <w:rsid w:val="008C1618"/>
    <w:rsid w:val="00927E4B"/>
    <w:rsid w:val="00936466"/>
    <w:rsid w:val="00942F05"/>
    <w:rsid w:val="009571DA"/>
    <w:rsid w:val="00966657"/>
    <w:rsid w:val="0096785E"/>
    <w:rsid w:val="009678A4"/>
    <w:rsid w:val="00983384"/>
    <w:rsid w:val="00987D60"/>
    <w:rsid w:val="00992127"/>
    <w:rsid w:val="00997FA7"/>
    <w:rsid w:val="009A0E9A"/>
    <w:rsid w:val="009A1844"/>
    <w:rsid w:val="009A7C12"/>
    <w:rsid w:val="009C3053"/>
    <w:rsid w:val="009C3F40"/>
    <w:rsid w:val="009D2570"/>
    <w:rsid w:val="009E1ABD"/>
    <w:rsid w:val="009F3279"/>
    <w:rsid w:val="009F3F94"/>
    <w:rsid w:val="00A40D9E"/>
    <w:rsid w:val="00A4373A"/>
    <w:rsid w:val="00A50CDE"/>
    <w:rsid w:val="00A54D2C"/>
    <w:rsid w:val="00A550BA"/>
    <w:rsid w:val="00A67DE0"/>
    <w:rsid w:val="00A91DFC"/>
    <w:rsid w:val="00A95F27"/>
    <w:rsid w:val="00AB3F0E"/>
    <w:rsid w:val="00AC2F15"/>
    <w:rsid w:val="00AC5726"/>
    <w:rsid w:val="00AD2852"/>
    <w:rsid w:val="00AD531D"/>
    <w:rsid w:val="00AE0C2F"/>
    <w:rsid w:val="00AE386E"/>
    <w:rsid w:val="00B14F4E"/>
    <w:rsid w:val="00B15F80"/>
    <w:rsid w:val="00B404F7"/>
    <w:rsid w:val="00B44412"/>
    <w:rsid w:val="00B70199"/>
    <w:rsid w:val="00B7582F"/>
    <w:rsid w:val="00B81545"/>
    <w:rsid w:val="00B93229"/>
    <w:rsid w:val="00B93282"/>
    <w:rsid w:val="00B949B2"/>
    <w:rsid w:val="00BB018D"/>
    <w:rsid w:val="00BB2994"/>
    <w:rsid w:val="00BB6FF6"/>
    <w:rsid w:val="00BD143A"/>
    <w:rsid w:val="00BD4667"/>
    <w:rsid w:val="00BE24CA"/>
    <w:rsid w:val="00BE6861"/>
    <w:rsid w:val="00BF3DCD"/>
    <w:rsid w:val="00C01E78"/>
    <w:rsid w:val="00C04C30"/>
    <w:rsid w:val="00C16192"/>
    <w:rsid w:val="00C26932"/>
    <w:rsid w:val="00C35CB8"/>
    <w:rsid w:val="00C371C0"/>
    <w:rsid w:val="00C40701"/>
    <w:rsid w:val="00C4271A"/>
    <w:rsid w:val="00C45A9D"/>
    <w:rsid w:val="00C826FD"/>
    <w:rsid w:val="00C852EE"/>
    <w:rsid w:val="00C86E40"/>
    <w:rsid w:val="00C876F5"/>
    <w:rsid w:val="00CA0993"/>
    <w:rsid w:val="00CA122A"/>
    <w:rsid w:val="00CA4DF9"/>
    <w:rsid w:val="00CB3488"/>
    <w:rsid w:val="00CC09BF"/>
    <w:rsid w:val="00CD23F8"/>
    <w:rsid w:val="00CD2C26"/>
    <w:rsid w:val="00CD3E21"/>
    <w:rsid w:val="00CD4548"/>
    <w:rsid w:val="00CE15C2"/>
    <w:rsid w:val="00D02E8E"/>
    <w:rsid w:val="00D03A15"/>
    <w:rsid w:val="00D2478A"/>
    <w:rsid w:val="00D26A34"/>
    <w:rsid w:val="00D36830"/>
    <w:rsid w:val="00D53634"/>
    <w:rsid w:val="00D53E2E"/>
    <w:rsid w:val="00D55507"/>
    <w:rsid w:val="00D616FF"/>
    <w:rsid w:val="00D62144"/>
    <w:rsid w:val="00D75151"/>
    <w:rsid w:val="00D75949"/>
    <w:rsid w:val="00D77985"/>
    <w:rsid w:val="00D92F50"/>
    <w:rsid w:val="00DA05C2"/>
    <w:rsid w:val="00DA2CFE"/>
    <w:rsid w:val="00DD6885"/>
    <w:rsid w:val="00DE06F9"/>
    <w:rsid w:val="00DE5A13"/>
    <w:rsid w:val="00DE5B79"/>
    <w:rsid w:val="00E11EAD"/>
    <w:rsid w:val="00E24F68"/>
    <w:rsid w:val="00E27870"/>
    <w:rsid w:val="00E300FB"/>
    <w:rsid w:val="00E5132E"/>
    <w:rsid w:val="00E54767"/>
    <w:rsid w:val="00E5774F"/>
    <w:rsid w:val="00E6285D"/>
    <w:rsid w:val="00E72646"/>
    <w:rsid w:val="00E77BEF"/>
    <w:rsid w:val="00E9339E"/>
    <w:rsid w:val="00E93764"/>
    <w:rsid w:val="00EC3893"/>
    <w:rsid w:val="00EC6AE4"/>
    <w:rsid w:val="00ED23BA"/>
    <w:rsid w:val="00ED2AED"/>
    <w:rsid w:val="00ED31C5"/>
    <w:rsid w:val="00ED3711"/>
    <w:rsid w:val="00EE441E"/>
    <w:rsid w:val="00F116C8"/>
    <w:rsid w:val="00F117C5"/>
    <w:rsid w:val="00F176AD"/>
    <w:rsid w:val="00F220DB"/>
    <w:rsid w:val="00F25B7A"/>
    <w:rsid w:val="00F45371"/>
    <w:rsid w:val="00F57C5D"/>
    <w:rsid w:val="00F6372A"/>
    <w:rsid w:val="00F750D1"/>
    <w:rsid w:val="00F81B64"/>
    <w:rsid w:val="00F8218B"/>
    <w:rsid w:val="00F848F5"/>
    <w:rsid w:val="00F911E0"/>
    <w:rsid w:val="00F91AB9"/>
    <w:rsid w:val="00F94889"/>
    <w:rsid w:val="00F964EB"/>
    <w:rsid w:val="00FB0851"/>
    <w:rsid w:val="00FB5195"/>
    <w:rsid w:val="00FD6948"/>
    <w:rsid w:val="00FF7D39"/>
    <w:rsid w:val="00FF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E30263"/>
  <w15:docId w15:val="{96FD0369-FC5A-44A7-8718-E2CED685D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4F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6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C3A46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rsid w:val="00393932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rsid w:val="003939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9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D3B54-7190-4689-A588-14B058788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Казначейство</Company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BShilimbetov</dc:creator>
  <cp:lastModifiedBy>Пользователь</cp:lastModifiedBy>
  <cp:revision>4</cp:revision>
  <cp:lastPrinted>2021-08-19T06:31:00Z</cp:lastPrinted>
  <dcterms:created xsi:type="dcterms:W3CDTF">2022-03-03T05:51:00Z</dcterms:created>
  <dcterms:modified xsi:type="dcterms:W3CDTF">2022-03-09T11:36:00Z</dcterms:modified>
</cp:coreProperties>
</file>