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25FC" w14:textId="4AC15273" w:rsidR="00A54654" w:rsidRPr="003B2CDB" w:rsidRDefault="000B104D" w:rsidP="00B34262">
      <w:pPr>
        <w:pStyle w:val="20"/>
        <w:keepNext/>
        <w:keepLines/>
        <w:shd w:val="clear" w:color="auto" w:fill="auto"/>
        <w:spacing w:after="0" w:line="240" w:lineRule="auto"/>
        <w:ind w:firstLine="567"/>
        <w:jc w:val="center"/>
        <w:rPr>
          <w:rFonts w:cs="Times New Roman"/>
          <w:sz w:val="22"/>
          <w:szCs w:val="22"/>
        </w:rPr>
      </w:pPr>
      <w:bookmarkStart w:id="0" w:name="bookmark0"/>
      <w:bookmarkStart w:id="1" w:name="_Hlk97118256"/>
      <w:r w:rsidRPr="003B2CDB">
        <w:rPr>
          <w:rFonts w:cs="Times New Roman"/>
          <w:sz w:val="22"/>
          <w:szCs w:val="22"/>
          <w:lang w:val="uz-Cyrl-UZ"/>
        </w:rPr>
        <w:t xml:space="preserve"> </w:t>
      </w:r>
      <w:r w:rsidR="000320F7" w:rsidRPr="003B2CDB">
        <w:rPr>
          <w:rFonts w:cs="Times New Roman"/>
          <w:sz w:val="22"/>
          <w:szCs w:val="22"/>
        </w:rPr>
        <w:t>ДОГОВОР №</w:t>
      </w:r>
      <w:bookmarkEnd w:id="0"/>
      <w:r w:rsidR="000320F7" w:rsidRPr="003B2CDB">
        <w:rPr>
          <w:rFonts w:cs="Times New Roman"/>
          <w:sz w:val="22"/>
          <w:szCs w:val="22"/>
        </w:rPr>
        <w:t xml:space="preserve"> </w:t>
      </w:r>
      <w:bookmarkStart w:id="2" w:name="bookmark1"/>
      <w:r w:rsidR="00081F62">
        <w:rPr>
          <w:rFonts w:cs="Times New Roman"/>
          <w:sz w:val="22"/>
          <w:szCs w:val="22"/>
        </w:rPr>
        <w:t>____________</w:t>
      </w:r>
    </w:p>
    <w:p w14:paraId="7B2A1739" w14:textId="746A53BC" w:rsidR="000320F7" w:rsidRPr="003B2CDB" w:rsidRDefault="000320F7" w:rsidP="00777B75">
      <w:pPr>
        <w:pStyle w:val="20"/>
        <w:keepNext/>
        <w:keepLines/>
        <w:shd w:val="clear" w:color="auto" w:fill="auto"/>
        <w:spacing w:after="0" w:line="240" w:lineRule="auto"/>
        <w:ind w:firstLine="567"/>
        <w:jc w:val="center"/>
        <w:rPr>
          <w:rFonts w:cs="Times New Roman"/>
          <w:sz w:val="22"/>
          <w:szCs w:val="22"/>
        </w:rPr>
      </w:pPr>
      <w:r w:rsidRPr="003B2CDB">
        <w:rPr>
          <w:rFonts w:cs="Times New Roman"/>
          <w:sz w:val="22"/>
          <w:szCs w:val="22"/>
        </w:rPr>
        <w:t>на оказание услуг</w:t>
      </w:r>
    </w:p>
    <w:p w14:paraId="18C9EE61" w14:textId="77777777" w:rsidR="000320F7" w:rsidRPr="003B2CDB" w:rsidRDefault="000320F7" w:rsidP="00B82C96">
      <w:pPr>
        <w:pStyle w:val="30"/>
        <w:keepNext/>
        <w:keepLines/>
        <w:shd w:val="clear" w:color="auto" w:fill="auto"/>
        <w:spacing w:before="0" w:after="0" w:line="240" w:lineRule="auto"/>
        <w:ind w:firstLine="567"/>
        <w:jc w:val="center"/>
        <w:rPr>
          <w:rFonts w:cs="Times New Roman"/>
        </w:rPr>
      </w:pPr>
    </w:p>
    <w:bookmarkEnd w:id="2"/>
    <w:p w14:paraId="15CABEB5" w14:textId="24DFF1E9" w:rsidR="000320F7" w:rsidRPr="003B2CDB" w:rsidRDefault="000320F7" w:rsidP="00B82C96">
      <w:pPr>
        <w:pStyle w:val="320"/>
        <w:keepNext/>
        <w:keepLines/>
        <w:shd w:val="clear" w:color="auto" w:fill="auto"/>
        <w:spacing w:before="0" w:after="0" w:line="240" w:lineRule="auto"/>
        <w:jc w:val="center"/>
        <w:rPr>
          <w:rFonts w:cs="Times New Roman"/>
        </w:rPr>
      </w:pPr>
      <w:r w:rsidRPr="003B2CDB">
        <w:rPr>
          <w:rFonts w:cs="Times New Roman"/>
        </w:rPr>
        <w:t>г. Ташкент</w:t>
      </w:r>
      <w:r w:rsidRPr="003B2CDB">
        <w:rPr>
          <w:rFonts w:cs="Times New Roman"/>
        </w:rPr>
        <w:tab/>
      </w:r>
      <w:r w:rsidRPr="003B2CDB">
        <w:rPr>
          <w:rFonts w:cs="Times New Roman"/>
        </w:rPr>
        <w:tab/>
      </w:r>
      <w:r w:rsidR="002F55D3" w:rsidRPr="003B2CDB">
        <w:rPr>
          <w:rFonts w:cs="Times New Roman"/>
          <w:lang w:val="uz-Cyrl-UZ"/>
        </w:rPr>
        <w:t xml:space="preserve">                     </w:t>
      </w:r>
      <w:r w:rsidRPr="003B2CDB">
        <w:rPr>
          <w:rFonts w:cs="Times New Roman"/>
        </w:rPr>
        <w:tab/>
      </w:r>
      <w:r w:rsidRPr="003B2CDB">
        <w:rPr>
          <w:rFonts w:cs="Times New Roman"/>
        </w:rPr>
        <w:tab/>
      </w:r>
      <w:r w:rsidR="000B104D" w:rsidRPr="003B2CDB">
        <w:rPr>
          <w:rFonts w:cs="Times New Roman"/>
        </w:rPr>
        <w:t xml:space="preserve"> </w:t>
      </w:r>
      <w:r w:rsidR="00053357" w:rsidRPr="003B2CDB">
        <w:rPr>
          <w:rFonts w:cs="Times New Roman"/>
        </w:rPr>
        <w:tab/>
      </w:r>
      <w:r w:rsidR="002F55D3" w:rsidRPr="003B2CDB">
        <w:rPr>
          <w:rFonts w:cs="Times New Roman"/>
          <w:lang w:val="uz-Cyrl-UZ"/>
        </w:rPr>
        <w:t xml:space="preserve">                    </w:t>
      </w:r>
      <w:proofErr w:type="gramStart"/>
      <w:r w:rsidR="002F55D3" w:rsidRPr="003B2CDB">
        <w:rPr>
          <w:rFonts w:cs="Times New Roman"/>
          <w:lang w:val="uz-Cyrl-UZ"/>
        </w:rPr>
        <w:t xml:space="preserve">  </w:t>
      </w:r>
      <w:r w:rsidR="000B104D" w:rsidRPr="003B2CDB">
        <w:rPr>
          <w:rFonts w:cs="Times New Roman"/>
        </w:rPr>
        <w:t xml:space="preserve"> </w:t>
      </w:r>
      <w:r w:rsidRPr="003B2CDB">
        <w:rPr>
          <w:rFonts w:cs="Times New Roman"/>
        </w:rPr>
        <w:t>«</w:t>
      </w:r>
      <w:proofErr w:type="gramEnd"/>
      <w:r w:rsidRPr="003B2CDB">
        <w:rPr>
          <w:rFonts w:cs="Times New Roman"/>
        </w:rPr>
        <w:t xml:space="preserve">____» </w:t>
      </w:r>
      <w:r w:rsidR="000B104D" w:rsidRPr="003B2CDB">
        <w:rPr>
          <w:rFonts w:cs="Times New Roman"/>
        </w:rPr>
        <w:t>_</w:t>
      </w:r>
      <w:r w:rsidRPr="003B2CDB">
        <w:rPr>
          <w:rFonts w:cs="Times New Roman"/>
        </w:rPr>
        <w:t>________________ 20</w:t>
      </w:r>
      <w:r w:rsidR="00A37503" w:rsidRPr="003B2CDB">
        <w:rPr>
          <w:rFonts w:cs="Times New Roman"/>
          <w:lang w:val="uz-Cyrl-UZ"/>
        </w:rPr>
        <w:t>2</w:t>
      </w:r>
      <w:r w:rsidR="00081F62">
        <w:rPr>
          <w:rFonts w:cs="Times New Roman"/>
          <w:lang w:val="uz-Cyrl-UZ"/>
        </w:rPr>
        <w:t>2</w:t>
      </w:r>
      <w:r w:rsidRPr="003B2CDB">
        <w:rPr>
          <w:rFonts w:cs="Times New Roman"/>
        </w:rPr>
        <w:t xml:space="preserve"> г.</w:t>
      </w:r>
    </w:p>
    <w:p w14:paraId="1E02D376" w14:textId="77777777" w:rsidR="000320F7" w:rsidRPr="003B2CDB" w:rsidRDefault="000320F7" w:rsidP="00B82C96">
      <w:pPr>
        <w:pStyle w:val="a7"/>
        <w:shd w:val="clear" w:color="auto" w:fill="auto"/>
        <w:spacing w:before="0" w:after="0" w:line="240" w:lineRule="auto"/>
        <w:ind w:right="20"/>
        <w:rPr>
          <w:rFonts w:cs="Times New Roman"/>
        </w:rPr>
      </w:pPr>
    </w:p>
    <w:p w14:paraId="6D772810" w14:textId="21D0A6C3" w:rsidR="000320F7" w:rsidRPr="00EA3AC8" w:rsidRDefault="00105A53" w:rsidP="00021D22">
      <w:pPr>
        <w:ind w:firstLine="567"/>
        <w:jc w:val="both"/>
        <w:rPr>
          <w:rFonts w:ascii="Times New Roman" w:eastAsiaTheme="minorHAnsi" w:hAnsi="Times New Roman" w:cs="Times New Roman"/>
          <w:color w:val="auto"/>
          <w:sz w:val="22"/>
          <w:szCs w:val="22"/>
          <w:lang w:eastAsia="en-US"/>
        </w:rPr>
      </w:pPr>
      <w:r w:rsidRPr="00021D22">
        <w:rPr>
          <w:rFonts w:ascii="Times New Roman" w:hAnsi="Times New Roman"/>
          <w:b/>
          <w:bCs/>
          <w:sz w:val="22"/>
          <w:szCs w:val="22"/>
        </w:rPr>
        <w:t xml:space="preserve">Республиканский центр образования при </w:t>
      </w:r>
      <w:r w:rsidR="000320F7" w:rsidRPr="00021D22">
        <w:rPr>
          <w:rFonts w:ascii="Times New Roman" w:hAnsi="Times New Roman"/>
          <w:b/>
          <w:bCs/>
          <w:sz w:val="22"/>
          <w:szCs w:val="22"/>
        </w:rPr>
        <w:t>Министерств</w:t>
      </w:r>
      <w:r w:rsidRPr="00021D22">
        <w:rPr>
          <w:rFonts w:ascii="Times New Roman" w:hAnsi="Times New Roman"/>
          <w:b/>
          <w:bCs/>
          <w:sz w:val="22"/>
          <w:szCs w:val="22"/>
        </w:rPr>
        <w:t>е</w:t>
      </w:r>
      <w:r w:rsidR="000320F7" w:rsidRPr="00021D22">
        <w:rPr>
          <w:rFonts w:ascii="Times New Roman" w:hAnsi="Times New Roman"/>
          <w:b/>
          <w:bCs/>
          <w:sz w:val="22"/>
          <w:szCs w:val="22"/>
        </w:rPr>
        <w:t xml:space="preserve"> народного образования Республики Узбекистан</w:t>
      </w:r>
      <w:r w:rsidR="000320F7" w:rsidRPr="003B2CDB">
        <w:rPr>
          <w:rFonts w:ascii="Times New Roman" w:hAnsi="Times New Roman"/>
          <w:sz w:val="22"/>
          <w:szCs w:val="22"/>
        </w:rPr>
        <w:t>, именуем</w:t>
      </w:r>
      <w:r w:rsidR="00070B37">
        <w:rPr>
          <w:rFonts w:ascii="Times New Roman" w:hAnsi="Times New Roman"/>
          <w:sz w:val="22"/>
          <w:szCs w:val="22"/>
        </w:rPr>
        <w:t>ый</w:t>
      </w:r>
      <w:r w:rsidR="000320F7" w:rsidRPr="003B2CDB">
        <w:rPr>
          <w:rFonts w:ascii="Times New Roman" w:hAnsi="Times New Roman"/>
          <w:sz w:val="22"/>
          <w:szCs w:val="22"/>
        </w:rPr>
        <w:t xml:space="preserve"> в дальнейшем «</w:t>
      </w:r>
      <w:r w:rsidR="000320F7" w:rsidRPr="003B2CDB">
        <w:rPr>
          <w:rFonts w:ascii="Times New Roman" w:hAnsi="Times New Roman"/>
          <w:b/>
          <w:sz w:val="22"/>
          <w:szCs w:val="22"/>
        </w:rPr>
        <w:t>Заказчик</w:t>
      </w:r>
      <w:r w:rsidR="000320F7" w:rsidRPr="003B2CDB">
        <w:rPr>
          <w:rFonts w:ascii="Times New Roman" w:hAnsi="Times New Roman"/>
          <w:sz w:val="22"/>
          <w:szCs w:val="22"/>
        </w:rPr>
        <w:t>», в лице</w:t>
      </w:r>
      <w:r w:rsidRPr="003B2CDB">
        <w:rPr>
          <w:rFonts w:ascii="Times New Roman" w:hAnsi="Times New Roman"/>
          <w:sz w:val="22"/>
          <w:szCs w:val="22"/>
        </w:rPr>
        <w:t>___________________________</w:t>
      </w:r>
      <w:r w:rsidR="003B2CDB">
        <w:rPr>
          <w:rFonts w:ascii="Times New Roman" w:hAnsi="Times New Roman"/>
          <w:sz w:val="22"/>
          <w:szCs w:val="22"/>
        </w:rPr>
        <w:t xml:space="preserve"> </w:t>
      </w:r>
      <w:r w:rsidRPr="003B2CDB">
        <w:rPr>
          <w:rFonts w:ascii="Times New Roman" w:hAnsi="Times New Roman"/>
          <w:sz w:val="22"/>
          <w:szCs w:val="22"/>
        </w:rPr>
        <w:t>_________________</w:t>
      </w:r>
      <w:r w:rsidR="00021D22">
        <w:rPr>
          <w:rFonts w:ascii="Times New Roman" w:hAnsi="Times New Roman"/>
          <w:sz w:val="22"/>
          <w:szCs w:val="22"/>
        </w:rPr>
        <w:t>______</w:t>
      </w:r>
      <w:r w:rsidRPr="003B2CDB">
        <w:rPr>
          <w:rFonts w:ascii="Times New Roman" w:hAnsi="Times New Roman"/>
          <w:sz w:val="22"/>
          <w:szCs w:val="22"/>
        </w:rPr>
        <w:t>___________________</w:t>
      </w:r>
      <w:r w:rsidR="000320F7" w:rsidRPr="003B2CDB">
        <w:rPr>
          <w:rFonts w:ascii="Times New Roman" w:hAnsi="Times New Roman"/>
          <w:sz w:val="22"/>
          <w:szCs w:val="22"/>
        </w:rPr>
        <w:t xml:space="preserve">, действующего на основании </w:t>
      </w:r>
      <w:r w:rsidRPr="003B2CDB">
        <w:rPr>
          <w:rFonts w:ascii="Times New Roman" w:hAnsi="Times New Roman"/>
          <w:sz w:val="22"/>
          <w:szCs w:val="22"/>
        </w:rPr>
        <w:t>Устава</w:t>
      </w:r>
      <w:r w:rsidR="000320F7" w:rsidRPr="003B2CDB">
        <w:rPr>
          <w:rFonts w:ascii="Times New Roman" w:hAnsi="Times New Roman"/>
          <w:sz w:val="22"/>
          <w:szCs w:val="22"/>
        </w:rPr>
        <w:t xml:space="preserve">, с одной стороны, и </w:t>
      </w:r>
      <w:r w:rsidR="00081F62">
        <w:rPr>
          <w:rFonts w:ascii="Times New Roman" w:hAnsi="Times New Roman"/>
          <w:b/>
          <w:bCs/>
          <w:sz w:val="22"/>
          <w:szCs w:val="22"/>
        </w:rPr>
        <w:t>_________________________</w:t>
      </w:r>
      <w:r w:rsidR="000320F7" w:rsidRPr="003B2CDB">
        <w:rPr>
          <w:rFonts w:ascii="Times New Roman" w:hAnsi="Times New Roman"/>
          <w:sz w:val="22"/>
          <w:szCs w:val="22"/>
        </w:rPr>
        <w:t>, именуемое в дальнейшем «</w:t>
      </w:r>
      <w:r w:rsidR="000320F7" w:rsidRPr="003B2CDB">
        <w:rPr>
          <w:rFonts w:ascii="Times New Roman" w:hAnsi="Times New Roman"/>
          <w:b/>
          <w:sz w:val="22"/>
          <w:szCs w:val="22"/>
        </w:rPr>
        <w:t>Исполнитель</w:t>
      </w:r>
      <w:r w:rsidR="000320F7" w:rsidRPr="003B2CDB">
        <w:rPr>
          <w:rFonts w:ascii="Times New Roman" w:hAnsi="Times New Roman"/>
          <w:sz w:val="22"/>
          <w:szCs w:val="22"/>
        </w:rPr>
        <w:t>», в лице</w:t>
      </w:r>
      <w:r w:rsidR="00C7655E" w:rsidRPr="003B2CDB">
        <w:rPr>
          <w:rFonts w:ascii="Times New Roman" w:hAnsi="Times New Roman"/>
          <w:sz w:val="22"/>
          <w:szCs w:val="22"/>
          <w:lang w:val="uz-Cyrl-UZ"/>
        </w:rPr>
        <w:t xml:space="preserve"> </w:t>
      </w:r>
      <w:r w:rsidR="00081F62">
        <w:rPr>
          <w:rFonts w:ascii="Times New Roman" w:hAnsi="Times New Roman"/>
          <w:sz w:val="22"/>
          <w:szCs w:val="22"/>
          <w:lang w:val="uz-Cyrl-UZ"/>
        </w:rPr>
        <w:t>_____________________________</w:t>
      </w:r>
      <w:r w:rsidR="000320F7" w:rsidRPr="003B2CDB">
        <w:rPr>
          <w:rFonts w:ascii="Times New Roman" w:hAnsi="Times New Roman"/>
          <w:sz w:val="22"/>
          <w:szCs w:val="22"/>
        </w:rPr>
        <w:t>, действующего на основании Устава, с другой стороны</w:t>
      </w:r>
      <w:r w:rsidR="000320F7" w:rsidRPr="00EA3AC8">
        <w:rPr>
          <w:rFonts w:ascii="Times New Roman" w:eastAsiaTheme="minorHAnsi" w:hAnsi="Times New Roman" w:cs="Times New Roman"/>
          <w:color w:val="auto"/>
          <w:sz w:val="22"/>
          <w:szCs w:val="22"/>
          <w:lang w:eastAsia="en-US"/>
        </w:rPr>
        <w:t>, далее совместно именуемые «Стороны»,</w:t>
      </w:r>
      <w:r w:rsidR="00645BB3" w:rsidRPr="00EA3AC8">
        <w:rPr>
          <w:rFonts w:ascii="Times New Roman" w:eastAsiaTheme="minorHAnsi" w:hAnsi="Times New Roman" w:cs="Times New Roman"/>
          <w:color w:val="auto"/>
          <w:sz w:val="22"/>
          <w:szCs w:val="22"/>
          <w:lang w:eastAsia="en-US"/>
        </w:rPr>
        <w:t xml:space="preserve"> </w:t>
      </w:r>
      <w:r w:rsidR="00146BE1" w:rsidRPr="00EA3AC8">
        <w:rPr>
          <w:rFonts w:ascii="Times New Roman" w:eastAsiaTheme="minorHAnsi" w:hAnsi="Times New Roman" w:cs="Times New Roman"/>
          <w:color w:val="auto"/>
          <w:sz w:val="22"/>
          <w:szCs w:val="22"/>
          <w:lang w:eastAsia="en-US"/>
        </w:rPr>
        <w:t xml:space="preserve">на основании </w:t>
      </w:r>
      <w:r w:rsidR="00645BB3" w:rsidRPr="00EA3AC8">
        <w:rPr>
          <w:rFonts w:ascii="Times New Roman" w:eastAsiaTheme="minorHAnsi" w:hAnsi="Times New Roman" w:cs="Times New Roman"/>
          <w:color w:val="auto"/>
          <w:sz w:val="22"/>
          <w:szCs w:val="22"/>
          <w:lang w:eastAsia="en-US"/>
        </w:rPr>
        <w:t>пр</w:t>
      </w:r>
      <w:r w:rsidRPr="00EA3AC8">
        <w:rPr>
          <w:rFonts w:ascii="Times New Roman" w:eastAsiaTheme="minorHAnsi" w:hAnsi="Times New Roman" w:cs="Times New Roman"/>
          <w:color w:val="auto"/>
          <w:sz w:val="22"/>
          <w:szCs w:val="22"/>
          <w:lang w:eastAsia="en-US"/>
        </w:rPr>
        <w:t>отокола отбора</w:t>
      </w:r>
      <w:r w:rsidR="003B2CDB" w:rsidRPr="00EA3AC8">
        <w:rPr>
          <w:rFonts w:ascii="Times New Roman" w:eastAsiaTheme="minorHAnsi" w:hAnsi="Times New Roman" w:cs="Times New Roman"/>
          <w:color w:val="auto"/>
          <w:sz w:val="22"/>
          <w:szCs w:val="22"/>
          <w:lang w:eastAsia="en-US"/>
        </w:rPr>
        <w:t xml:space="preserve"> №__</w:t>
      </w:r>
      <w:r w:rsidR="005E4252">
        <w:rPr>
          <w:rFonts w:ascii="Times New Roman" w:eastAsiaTheme="minorHAnsi" w:hAnsi="Times New Roman" w:cs="Times New Roman"/>
          <w:color w:val="auto"/>
          <w:sz w:val="22"/>
          <w:szCs w:val="22"/>
          <w:lang w:eastAsia="en-US"/>
        </w:rPr>
        <w:t>__</w:t>
      </w:r>
      <w:r w:rsidR="003B2CDB" w:rsidRPr="00EA3AC8">
        <w:rPr>
          <w:rFonts w:ascii="Times New Roman" w:eastAsiaTheme="minorHAnsi" w:hAnsi="Times New Roman" w:cs="Times New Roman"/>
          <w:color w:val="auto"/>
          <w:sz w:val="22"/>
          <w:szCs w:val="22"/>
          <w:lang w:eastAsia="en-US"/>
        </w:rPr>
        <w:t>__от ____ _____ 202</w:t>
      </w:r>
      <w:r w:rsidR="00081F62">
        <w:rPr>
          <w:rFonts w:ascii="Times New Roman" w:eastAsiaTheme="minorHAnsi" w:hAnsi="Times New Roman" w:cs="Times New Roman"/>
          <w:color w:val="auto"/>
          <w:sz w:val="22"/>
          <w:szCs w:val="22"/>
          <w:lang w:eastAsia="en-US"/>
        </w:rPr>
        <w:t>2</w:t>
      </w:r>
      <w:r w:rsidR="0011577A">
        <w:rPr>
          <w:rFonts w:ascii="Times New Roman" w:eastAsiaTheme="minorHAnsi" w:hAnsi="Times New Roman" w:cs="Times New Roman"/>
          <w:color w:val="auto"/>
          <w:sz w:val="22"/>
          <w:szCs w:val="22"/>
          <w:lang w:eastAsia="en-US"/>
        </w:rPr>
        <w:t xml:space="preserve"> </w:t>
      </w:r>
      <w:r w:rsidR="003B2CDB" w:rsidRPr="00EA3AC8">
        <w:rPr>
          <w:rFonts w:ascii="Times New Roman" w:eastAsiaTheme="minorHAnsi" w:hAnsi="Times New Roman" w:cs="Times New Roman"/>
          <w:color w:val="auto"/>
          <w:sz w:val="22"/>
          <w:szCs w:val="22"/>
          <w:lang w:eastAsia="en-US"/>
        </w:rPr>
        <w:t>г.</w:t>
      </w:r>
      <w:r w:rsidRPr="00EA3AC8">
        <w:rPr>
          <w:rFonts w:ascii="Times New Roman" w:eastAsiaTheme="minorHAnsi" w:hAnsi="Times New Roman" w:cs="Times New Roman"/>
          <w:color w:val="auto"/>
          <w:sz w:val="22"/>
          <w:szCs w:val="22"/>
          <w:lang w:eastAsia="en-US"/>
        </w:rPr>
        <w:t xml:space="preserve"> </w:t>
      </w:r>
      <w:r w:rsidR="000E3F40" w:rsidRPr="00EA3AC8">
        <w:rPr>
          <w:rFonts w:ascii="Times New Roman" w:eastAsiaTheme="minorHAnsi" w:hAnsi="Times New Roman" w:cs="Times New Roman"/>
          <w:color w:val="auto"/>
          <w:sz w:val="22"/>
          <w:szCs w:val="22"/>
          <w:lang w:eastAsia="en-US"/>
        </w:rPr>
        <w:t>по лоту №</w:t>
      </w:r>
      <w:r w:rsidR="00081F62">
        <w:rPr>
          <w:rFonts w:ascii="Times New Roman" w:eastAsiaTheme="minorHAnsi" w:hAnsi="Times New Roman" w:cs="Times New Roman"/>
          <w:color w:val="auto"/>
          <w:sz w:val="22"/>
          <w:szCs w:val="22"/>
          <w:lang w:eastAsia="en-US"/>
        </w:rPr>
        <w:t>_____________</w:t>
      </w:r>
      <w:r w:rsidR="000E3F40" w:rsidRPr="00EA3AC8">
        <w:rPr>
          <w:rFonts w:ascii="Times New Roman" w:eastAsiaTheme="minorHAnsi" w:hAnsi="Times New Roman" w:cs="Times New Roman"/>
          <w:color w:val="auto"/>
          <w:sz w:val="22"/>
          <w:szCs w:val="22"/>
          <w:lang w:eastAsia="en-US"/>
        </w:rPr>
        <w:t xml:space="preserve"> </w:t>
      </w:r>
      <w:r w:rsidR="00645BB3" w:rsidRPr="00EA3AC8">
        <w:rPr>
          <w:rFonts w:ascii="Times New Roman" w:eastAsiaTheme="minorHAnsi" w:hAnsi="Times New Roman" w:cs="Times New Roman"/>
          <w:color w:val="auto"/>
          <w:sz w:val="22"/>
          <w:szCs w:val="22"/>
          <w:lang w:eastAsia="en-US"/>
        </w:rPr>
        <w:t xml:space="preserve">от </w:t>
      </w:r>
      <w:r w:rsidR="00081F62">
        <w:rPr>
          <w:rFonts w:ascii="Times New Roman" w:eastAsiaTheme="minorHAnsi" w:hAnsi="Times New Roman" w:cs="Times New Roman"/>
          <w:color w:val="auto"/>
          <w:sz w:val="22"/>
          <w:szCs w:val="22"/>
          <w:lang w:eastAsia="en-US"/>
        </w:rPr>
        <w:t>______________</w:t>
      </w:r>
      <w:r w:rsidR="00B11CCA" w:rsidRPr="00EA3AC8">
        <w:rPr>
          <w:rFonts w:ascii="Times New Roman" w:eastAsiaTheme="minorHAnsi" w:hAnsi="Times New Roman" w:cs="Times New Roman"/>
          <w:color w:val="auto"/>
          <w:sz w:val="22"/>
          <w:szCs w:val="22"/>
          <w:lang w:eastAsia="en-US"/>
        </w:rPr>
        <w:t xml:space="preserve"> </w:t>
      </w:r>
      <w:r w:rsidR="00645BB3" w:rsidRPr="00EA3AC8">
        <w:rPr>
          <w:rFonts w:ascii="Times New Roman" w:eastAsiaTheme="minorHAnsi" w:hAnsi="Times New Roman" w:cs="Times New Roman"/>
          <w:color w:val="auto"/>
          <w:sz w:val="22"/>
          <w:szCs w:val="22"/>
          <w:lang w:eastAsia="en-US"/>
        </w:rPr>
        <w:t>202</w:t>
      </w:r>
      <w:r w:rsidR="00081F62">
        <w:rPr>
          <w:rFonts w:ascii="Times New Roman" w:eastAsiaTheme="minorHAnsi" w:hAnsi="Times New Roman" w:cs="Times New Roman"/>
          <w:color w:val="auto"/>
          <w:sz w:val="22"/>
          <w:szCs w:val="22"/>
          <w:lang w:eastAsia="en-US"/>
        </w:rPr>
        <w:t>2</w:t>
      </w:r>
      <w:r w:rsidR="00645BB3" w:rsidRPr="00EA3AC8">
        <w:rPr>
          <w:rFonts w:ascii="Times New Roman" w:eastAsiaTheme="minorHAnsi" w:hAnsi="Times New Roman" w:cs="Times New Roman"/>
          <w:color w:val="auto"/>
          <w:sz w:val="22"/>
          <w:szCs w:val="22"/>
          <w:lang w:eastAsia="en-US"/>
        </w:rPr>
        <w:t xml:space="preserve"> года,</w:t>
      </w:r>
      <w:r w:rsidR="000320F7" w:rsidRPr="00EA3AC8">
        <w:rPr>
          <w:rFonts w:ascii="Times New Roman" w:eastAsiaTheme="minorHAnsi" w:hAnsi="Times New Roman" w:cs="Times New Roman"/>
          <w:color w:val="auto"/>
          <w:sz w:val="22"/>
          <w:szCs w:val="22"/>
          <w:lang w:eastAsia="en-US"/>
        </w:rPr>
        <w:t xml:space="preserve"> заключили настоящий Договор</w:t>
      </w:r>
      <w:r w:rsidR="000B104D" w:rsidRPr="00EA3AC8">
        <w:rPr>
          <w:rFonts w:ascii="Times New Roman" w:eastAsiaTheme="minorHAnsi" w:hAnsi="Times New Roman" w:cs="Times New Roman"/>
          <w:color w:val="auto"/>
          <w:sz w:val="22"/>
          <w:szCs w:val="22"/>
          <w:lang w:eastAsia="en-US"/>
        </w:rPr>
        <w:t xml:space="preserve"> </w:t>
      </w:r>
      <w:r w:rsidR="000320F7" w:rsidRPr="00EA3AC8">
        <w:rPr>
          <w:rFonts w:ascii="Times New Roman" w:eastAsiaTheme="minorHAnsi" w:hAnsi="Times New Roman" w:cs="Times New Roman"/>
          <w:color w:val="auto"/>
          <w:sz w:val="22"/>
          <w:szCs w:val="22"/>
          <w:lang w:eastAsia="en-US"/>
        </w:rPr>
        <w:t>о нижеследующем:</w:t>
      </w:r>
    </w:p>
    <w:p w14:paraId="0F48D19F" w14:textId="77777777" w:rsidR="000320F7" w:rsidRPr="00EA3AC8" w:rsidRDefault="000320F7" w:rsidP="00B82C96">
      <w:pPr>
        <w:pStyle w:val="a1"/>
        <w:numPr>
          <w:ilvl w:val="0"/>
          <w:numId w:val="0"/>
        </w:numPr>
        <w:ind w:firstLine="567"/>
        <w:rPr>
          <w:rFonts w:ascii="Times New Roman" w:eastAsiaTheme="minorHAnsi" w:hAnsi="Times New Roman"/>
          <w:sz w:val="22"/>
          <w:szCs w:val="22"/>
          <w:lang w:eastAsia="en-US"/>
        </w:rPr>
      </w:pPr>
    </w:p>
    <w:p w14:paraId="779E7223" w14:textId="77777777" w:rsidR="000320F7" w:rsidRPr="003B2CDB" w:rsidRDefault="000320F7" w:rsidP="00B82C96">
      <w:pPr>
        <w:pStyle w:val="30"/>
        <w:keepNext/>
        <w:keepLines/>
        <w:numPr>
          <w:ilvl w:val="0"/>
          <w:numId w:val="3"/>
        </w:numPr>
        <w:shd w:val="clear" w:color="auto" w:fill="auto"/>
        <w:tabs>
          <w:tab w:val="left" w:pos="851"/>
        </w:tabs>
        <w:spacing w:before="0" w:after="0" w:line="240" w:lineRule="auto"/>
        <w:ind w:left="0" w:firstLine="567"/>
        <w:jc w:val="center"/>
        <w:rPr>
          <w:rFonts w:cs="Times New Roman"/>
        </w:rPr>
      </w:pPr>
      <w:bookmarkStart w:id="3" w:name="bookmark3"/>
      <w:r w:rsidRPr="003B2CDB">
        <w:rPr>
          <w:rFonts w:cs="Times New Roman"/>
        </w:rPr>
        <w:t>ПРЕДМЕТ ДОГОВОРА</w:t>
      </w:r>
      <w:bookmarkEnd w:id="3"/>
    </w:p>
    <w:p w14:paraId="148D9D75" w14:textId="77777777" w:rsidR="00B86A2D" w:rsidRPr="003B2CDB" w:rsidRDefault="00B86A2D" w:rsidP="00B82C96">
      <w:pPr>
        <w:pStyle w:val="30"/>
        <w:keepNext/>
        <w:keepLines/>
        <w:shd w:val="clear" w:color="auto" w:fill="auto"/>
        <w:tabs>
          <w:tab w:val="left" w:pos="851"/>
        </w:tabs>
        <w:spacing w:before="0" w:after="0" w:line="240" w:lineRule="auto"/>
        <w:ind w:left="567" w:firstLine="0"/>
        <w:rPr>
          <w:rFonts w:cs="Times New Roman"/>
        </w:rPr>
      </w:pPr>
    </w:p>
    <w:p w14:paraId="29F78CA2" w14:textId="01FE916B" w:rsidR="00777B75" w:rsidRPr="003B2CDB" w:rsidRDefault="00777B75" w:rsidP="00777B75">
      <w:pPr>
        <w:pStyle w:val="a7"/>
        <w:numPr>
          <w:ilvl w:val="0"/>
          <w:numId w:val="1"/>
        </w:numPr>
        <w:shd w:val="clear" w:color="auto" w:fill="auto"/>
        <w:tabs>
          <w:tab w:val="left" w:pos="993"/>
        </w:tabs>
        <w:spacing w:before="0" w:after="0" w:line="240" w:lineRule="auto"/>
        <w:ind w:firstLine="567"/>
        <w:rPr>
          <w:rFonts w:cs="Times New Roman"/>
        </w:rPr>
      </w:pPr>
      <w:r w:rsidRPr="003B2CDB">
        <w:rPr>
          <w:rFonts w:cs="Times New Roman"/>
        </w:rPr>
        <w:t xml:space="preserve">Заказчик поручает, а Исполнитель принимает на себя обязательства по оказанию услуг </w:t>
      </w:r>
      <w:r w:rsidRPr="003B2CDB">
        <w:rPr>
          <w:rFonts w:cs="Times New Roman"/>
          <w:lang w:val="uz-Cyrl-UZ"/>
        </w:rPr>
        <w:t>по</w:t>
      </w:r>
      <w:r w:rsidRPr="003B2CDB">
        <w:rPr>
          <w:rFonts w:cs="Times New Roman"/>
        </w:rPr>
        <w:t xml:space="preserve"> разработке </w:t>
      </w:r>
      <w:r w:rsidRPr="003B2CDB">
        <w:rPr>
          <w:rFonts w:cs="Times New Roman"/>
          <w:lang w:val="uz-Cyrl-UZ"/>
        </w:rPr>
        <w:t xml:space="preserve">оригинальных </w:t>
      </w:r>
      <w:r w:rsidRPr="003B2CDB">
        <w:rPr>
          <w:rFonts w:cs="Times New Roman"/>
        </w:rPr>
        <w:t>макетов</w:t>
      </w:r>
      <w:r w:rsidRPr="003B2CDB">
        <w:rPr>
          <w:rFonts w:cs="Times New Roman"/>
          <w:lang w:val="uz-Cyrl-UZ"/>
        </w:rPr>
        <w:t xml:space="preserve"> </w:t>
      </w:r>
      <w:r w:rsidRPr="003B2CDB">
        <w:rPr>
          <w:rFonts w:cs="Times New Roman"/>
        </w:rPr>
        <w:t>учебно-методической литературы</w:t>
      </w:r>
      <w:r w:rsidRPr="003B2CDB">
        <w:rPr>
          <w:rFonts w:cs="Times New Roman"/>
          <w:lang w:val="uz-Cyrl-UZ"/>
        </w:rPr>
        <w:t xml:space="preserve"> (далее оригинальные </w:t>
      </w:r>
      <w:r w:rsidRPr="003B2CDB">
        <w:rPr>
          <w:rFonts w:cs="Times New Roman"/>
        </w:rPr>
        <w:t>макеты</w:t>
      </w:r>
      <w:r w:rsidRPr="003B2CDB">
        <w:rPr>
          <w:rFonts w:cs="Times New Roman"/>
          <w:lang w:val="uz-Cyrl-UZ"/>
        </w:rPr>
        <w:t xml:space="preserve">) </w:t>
      </w:r>
      <w:r w:rsidR="00EA3AC8">
        <w:rPr>
          <w:rFonts w:cs="Times New Roman"/>
          <w:lang w:val="uz-Cyrl-UZ"/>
        </w:rPr>
        <w:t xml:space="preserve">согласно </w:t>
      </w:r>
      <w:r w:rsidRPr="003B2CDB">
        <w:rPr>
          <w:rFonts w:cs="Times New Roman"/>
        </w:rPr>
        <w:t>Приложении №1, являющимся неотъемлемой частью настоящего Договора.</w:t>
      </w:r>
    </w:p>
    <w:p w14:paraId="450922DB" w14:textId="77F280B2" w:rsidR="000320F7" w:rsidRPr="003B2CDB" w:rsidRDefault="000320F7" w:rsidP="00B82C96">
      <w:pPr>
        <w:pStyle w:val="a7"/>
        <w:numPr>
          <w:ilvl w:val="0"/>
          <w:numId w:val="1"/>
        </w:numPr>
        <w:shd w:val="clear" w:color="auto" w:fill="auto"/>
        <w:tabs>
          <w:tab w:val="left" w:pos="993"/>
        </w:tabs>
        <w:spacing w:before="0" w:after="0" w:line="240" w:lineRule="auto"/>
        <w:ind w:firstLine="567"/>
        <w:rPr>
          <w:rFonts w:cs="Times New Roman"/>
        </w:rPr>
      </w:pPr>
      <w:r w:rsidRPr="003B2CDB">
        <w:rPr>
          <w:rFonts w:cs="Times New Roman"/>
        </w:rPr>
        <w:t xml:space="preserve">Исполнитель обязуется по заданию Заказчика </w:t>
      </w:r>
      <w:r w:rsidR="00EA3AC8">
        <w:rPr>
          <w:rFonts w:cs="Times New Roman"/>
        </w:rPr>
        <w:t>выполнить</w:t>
      </w:r>
      <w:r w:rsidRPr="003B2CDB">
        <w:rPr>
          <w:rFonts w:cs="Times New Roman"/>
        </w:rPr>
        <w:t xml:space="preserve"> услуги, а Заказчик обязуется принять </w:t>
      </w:r>
      <w:r w:rsidR="00C45768" w:rsidRPr="003B2CDB">
        <w:rPr>
          <w:rFonts w:cs="Times New Roman"/>
        </w:rPr>
        <w:t>услуги</w:t>
      </w:r>
      <w:r w:rsidRPr="003B2CDB">
        <w:rPr>
          <w:rFonts w:cs="Times New Roman"/>
        </w:rPr>
        <w:t xml:space="preserve"> в порядке и на условиях, установленных настоящим Договором.</w:t>
      </w:r>
    </w:p>
    <w:p w14:paraId="0A8B04F4" w14:textId="77777777" w:rsidR="000320F7" w:rsidRPr="003B2CDB" w:rsidRDefault="000320F7" w:rsidP="00B82C96">
      <w:pPr>
        <w:pStyle w:val="a7"/>
        <w:numPr>
          <w:ilvl w:val="0"/>
          <w:numId w:val="1"/>
        </w:numPr>
        <w:shd w:val="clear" w:color="auto" w:fill="auto"/>
        <w:tabs>
          <w:tab w:val="left" w:pos="993"/>
        </w:tabs>
        <w:spacing w:before="0" w:after="0" w:line="240" w:lineRule="auto"/>
        <w:ind w:firstLine="567"/>
        <w:rPr>
          <w:rFonts w:cs="Times New Roman"/>
        </w:rPr>
      </w:pPr>
      <w:r w:rsidRPr="003B2CDB">
        <w:rPr>
          <w:rFonts w:cs="Times New Roman"/>
        </w:rPr>
        <w:t xml:space="preserve">Место оказания услуг: </w:t>
      </w:r>
      <w:r w:rsidR="00C45768" w:rsidRPr="003B2CDB">
        <w:rPr>
          <w:rFonts w:cs="Times New Roman"/>
        </w:rPr>
        <w:t>Республика</w:t>
      </w:r>
      <w:r w:rsidRPr="003B2CDB">
        <w:rPr>
          <w:rFonts w:cs="Times New Roman"/>
        </w:rPr>
        <w:t xml:space="preserve"> Узбекистан.</w:t>
      </w:r>
      <w:bookmarkStart w:id="4" w:name="bookmark4"/>
    </w:p>
    <w:p w14:paraId="1249AC81" w14:textId="025FD178" w:rsidR="000320F7" w:rsidRPr="003B2CDB" w:rsidRDefault="000320F7" w:rsidP="00B82C96">
      <w:pPr>
        <w:pStyle w:val="a7"/>
        <w:numPr>
          <w:ilvl w:val="0"/>
          <w:numId w:val="1"/>
        </w:numPr>
        <w:shd w:val="clear" w:color="auto" w:fill="auto"/>
        <w:tabs>
          <w:tab w:val="left" w:pos="993"/>
        </w:tabs>
        <w:spacing w:before="0" w:after="0" w:line="240" w:lineRule="auto"/>
        <w:ind w:firstLine="567"/>
        <w:rPr>
          <w:rFonts w:cs="Times New Roman"/>
        </w:rPr>
      </w:pPr>
      <w:r w:rsidRPr="003B2CDB">
        <w:rPr>
          <w:rFonts w:cs="Times New Roman"/>
        </w:rPr>
        <w:t xml:space="preserve">Приложения </w:t>
      </w:r>
      <w:r w:rsidR="00EA3AC8">
        <w:rPr>
          <w:rFonts w:cs="Times New Roman"/>
        </w:rPr>
        <w:t xml:space="preserve">№1 и №2 </w:t>
      </w:r>
      <w:r w:rsidRPr="003B2CDB">
        <w:rPr>
          <w:rFonts w:cs="Times New Roman"/>
        </w:rPr>
        <w:t xml:space="preserve">являются неотъемлемой частью настоящего Договора. </w:t>
      </w:r>
    </w:p>
    <w:p w14:paraId="2F6B9C9E" w14:textId="77777777" w:rsidR="000320F7" w:rsidRPr="003B2CDB" w:rsidRDefault="000320F7" w:rsidP="00B82C96">
      <w:pPr>
        <w:pStyle w:val="a7"/>
        <w:shd w:val="clear" w:color="auto" w:fill="auto"/>
        <w:tabs>
          <w:tab w:val="left" w:pos="993"/>
        </w:tabs>
        <w:spacing w:before="0" w:after="0" w:line="240" w:lineRule="auto"/>
        <w:ind w:left="426"/>
        <w:rPr>
          <w:rFonts w:cs="Times New Roman"/>
        </w:rPr>
      </w:pPr>
    </w:p>
    <w:p w14:paraId="4E642560" w14:textId="77777777" w:rsidR="000320F7" w:rsidRPr="003B2CDB" w:rsidRDefault="000320F7" w:rsidP="00B82C96">
      <w:pPr>
        <w:pStyle w:val="a7"/>
        <w:numPr>
          <w:ilvl w:val="0"/>
          <w:numId w:val="3"/>
        </w:numPr>
        <w:shd w:val="clear" w:color="auto" w:fill="auto"/>
        <w:tabs>
          <w:tab w:val="left" w:pos="851"/>
        </w:tabs>
        <w:spacing w:before="0" w:after="0" w:line="240" w:lineRule="auto"/>
        <w:ind w:left="0" w:firstLine="567"/>
        <w:jc w:val="center"/>
        <w:rPr>
          <w:rFonts w:cs="Times New Roman"/>
          <w:b/>
        </w:rPr>
      </w:pPr>
      <w:r w:rsidRPr="003B2CDB">
        <w:rPr>
          <w:rFonts w:cs="Times New Roman"/>
          <w:b/>
        </w:rPr>
        <w:t>ПРАВА И ОБЯЗАННОСТИ СТОРОН</w:t>
      </w:r>
    </w:p>
    <w:p w14:paraId="72FAB4C1" w14:textId="77777777" w:rsidR="00B86A2D" w:rsidRPr="003B2CDB" w:rsidRDefault="00B86A2D" w:rsidP="00B82C96">
      <w:pPr>
        <w:pStyle w:val="a7"/>
        <w:shd w:val="clear" w:color="auto" w:fill="auto"/>
        <w:tabs>
          <w:tab w:val="left" w:pos="851"/>
        </w:tabs>
        <w:spacing w:before="0" w:after="0" w:line="240" w:lineRule="auto"/>
        <w:ind w:left="567"/>
        <w:rPr>
          <w:rFonts w:cs="Times New Roman"/>
          <w:b/>
        </w:rPr>
      </w:pPr>
    </w:p>
    <w:p w14:paraId="61403AE4" w14:textId="77777777" w:rsidR="00777B75" w:rsidRPr="003B2CDB" w:rsidRDefault="00777B75" w:rsidP="00777B75">
      <w:pPr>
        <w:pStyle w:val="a7"/>
        <w:numPr>
          <w:ilvl w:val="1"/>
          <w:numId w:val="4"/>
        </w:numPr>
        <w:shd w:val="clear" w:color="auto" w:fill="auto"/>
        <w:tabs>
          <w:tab w:val="left" w:pos="993"/>
        </w:tabs>
        <w:spacing w:before="0" w:after="0" w:line="240" w:lineRule="auto"/>
        <w:ind w:left="0" w:firstLine="567"/>
        <w:rPr>
          <w:rFonts w:cs="Times New Roman"/>
          <w:b/>
        </w:rPr>
      </w:pPr>
      <w:r w:rsidRPr="003B2CDB">
        <w:rPr>
          <w:rFonts w:cs="Times New Roman"/>
          <w:b/>
          <w:i/>
        </w:rPr>
        <w:t>Исполнитель обязуется:</w:t>
      </w:r>
    </w:p>
    <w:p w14:paraId="78202414" w14:textId="77777777" w:rsidR="00777B75" w:rsidRPr="003B2CDB" w:rsidRDefault="00777B75" w:rsidP="00777B75">
      <w:pPr>
        <w:pStyle w:val="a7"/>
        <w:numPr>
          <w:ilvl w:val="2"/>
          <w:numId w:val="4"/>
        </w:numPr>
        <w:shd w:val="clear" w:color="auto" w:fill="auto"/>
        <w:tabs>
          <w:tab w:val="left" w:pos="567"/>
          <w:tab w:val="left" w:pos="993"/>
          <w:tab w:val="left" w:pos="1276"/>
        </w:tabs>
        <w:spacing w:before="0" w:after="0" w:line="240" w:lineRule="auto"/>
        <w:ind w:left="0" w:firstLine="567"/>
        <w:rPr>
          <w:rFonts w:cs="Times New Roman"/>
          <w:b/>
        </w:rPr>
      </w:pPr>
      <w:r w:rsidRPr="003B2CDB">
        <w:rPr>
          <w:rFonts w:cs="Times New Roman"/>
        </w:rPr>
        <w:t>Оказывать Заказчику Услуги в соответствии с условиями настоящего Договора. Приступить к оказанию услуг с момента вступления в силу договора;</w:t>
      </w:r>
    </w:p>
    <w:p w14:paraId="0414F8A6" w14:textId="348C175F" w:rsidR="00777B75" w:rsidRPr="003B2CDB" w:rsidRDefault="00777B75" w:rsidP="00777B75">
      <w:pPr>
        <w:pStyle w:val="a7"/>
        <w:numPr>
          <w:ilvl w:val="2"/>
          <w:numId w:val="4"/>
        </w:numPr>
        <w:shd w:val="clear" w:color="auto" w:fill="auto"/>
        <w:tabs>
          <w:tab w:val="left" w:pos="567"/>
          <w:tab w:val="left" w:pos="993"/>
          <w:tab w:val="left" w:pos="1276"/>
        </w:tabs>
        <w:spacing w:before="0" w:after="0" w:line="240" w:lineRule="auto"/>
        <w:ind w:left="0" w:firstLine="567"/>
        <w:rPr>
          <w:rFonts w:cs="Times New Roman"/>
          <w:b/>
        </w:rPr>
      </w:pPr>
      <w:r w:rsidRPr="003B2CDB">
        <w:rPr>
          <w:rFonts w:cs="Times New Roman"/>
        </w:rPr>
        <w:t xml:space="preserve">В случае обнаружения недостатков оказанных Услуг, Исполнитель обязуется устранить их </w:t>
      </w:r>
      <w:r w:rsidRPr="003B2CDB">
        <w:rPr>
          <w:rFonts w:cs="Times New Roman"/>
          <w:lang w:val="uz-Cyrl-UZ"/>
        </w:rPr>
        <w:t xml:space="preserve">за свой счет </w:t>
      </w:r>
      <w:r w:rsidRPr="003B2CDB">
        <w:rPr>
          <w:rFonts w:cs="Times New Roman"/>
        </w:rPr>
        <w:t xml:space="preserve">в </w:t>
      </w:r>
      <w:r w:rsidR="006248F8" w:rsidRPr="003B2CDB">
        <w:rPr>
          <w:rFonts w:cs="Times New Roman"/>
        </w:rPr>
        <w:t>срок</w:t>
      </w:r>
      <w:r w:rsidR="006248F8">
        <w:rPr>
          <w:rFonts w:cs="Times New Roman"/>
        </w:rPr>
        <w:t>,</w:t>
      </w:r>
      <w:r w:rsidR="006248F8" w:rsidRPr="003B2CDB">
        <w:rPr>
          <w:rFonts w:cs="Times New Roman"/>
        </w:rPr>
        <w:t xml:space="preserve"> </w:t>
      </w:r>
      <w:r w:rsidRPr="003B2CDB">
        <w:rPr>
          <w:rFonts w:cs="Times New Roman"/>
        </w:rPr>
        <w:t>оговоренный Сторонами.</w:t>
      </w:r>
    </w:p>
    <w:p w14:paraId="3393A2A4" w14:textId="77777777" w:rsidR="00777B75" w:rsidRPr="003B2CDB" w:rsidRDefault="00777B75" w:rsidP="00777B75">
      <w:pPr>
        <w:pStyle w:val="a7"/>
        <w:numPr>
          <w:ilvl w:val="2"/>
          <w:numId w:val="4"/>
        </w:numPr>
        <w:shd w:val="clear" w:color="auto" w:fill="auto"/>
        <w:tabs>
          <w:tab w:val="left" w:pos="567"/>
          <w:tab w:val="left" w:pos="993"/>
          <w:tab w:val="left" w:pos="1276"/>
        </w:tabs>
        <w:spacing w:before="0" w:after="0" w:line="240" w:lineRule="auto"/>
        <w:ind w:left="0" w:firstLine="567"/>
        <w:rPr>
          <w:rFonts w:cs="Times New Roman"/>
          <w:b/>
        </w:rPr>
      </w:pPr>
      <w:r w:rsidRPr="003B2CDB">
        <w:rPr>
          <w:rFonts w:cs="Times New Roman"/>
        </w:rPr>
        <w:t>Предоставлять информацию, касающуюся Услуг, оказываемых согласно условиям настоящего Договора, по требованию Заказчика в течение 3 (трех) рабочих дней после соответствующего запроса, выполненного в письменной форме и переданного Исполнителю по электронной почте, факсу или иным способом.</w:t>
      </w:r>
    </w:p>
    <w:p w14:paraId="41D3391B" w14:textId="77777777" w:rsidR="00777B75" w:rsidRPr="003B2CDB" w:rsidRDefault="00777B75" w:rsidP="00777B75">
      <w:pPr>
        <w:pStyle w:val="a7"/>
        <w:numPr>
          <w:ilvl w:val="2"/>
          <w:numId w:val="4"/>
        </w:numPr>
        <w:shd w:val="clear" w:color="auto" w:fill="auto"/>
        <w:tabs>
          <w:tab w:val="left" w:pos="567"/>
          <w:tab w:val="left" w:pos="993"/>
          <w:tab w:val="left" w:pos="1276"/>
        </w:tabs>
        <w:spacing w:before="0" w:after="0" w:line="240" w:lineRule="auto"/>
        <w:ind w:left="0" w:firstLine="567"/>
        <w:rPr>
          <w:rFonts w:cs="Times New Roman"/>
          <w:b/>
        </w:rPr>
      </w:pPr>
      <w:r w:rsidRPr="003B2CDB">
        <w:rPr>
          <w:rFonts w:cs="Times New Roman"/>
        </w:rPr>
        <w:t>Своевременно извещать Заказчика о фактах, которые могут существенно повлиять на выполнение обязательств перед Заказчиком в рамках исполнения настоящего Договора.</w:t>
      </w:r>
    </w:p>
    <w:p w14:paraId="5F429E3E" w14:textId="77777777" w:rsidR="00777B75" w:rsidRPr="003B2CDB" w:rsidRDefault="00777B75" w:rsidP="00777B75">
      <w:pPr>
        <w:pStyle w:val="a7"/>
        <w:numPr>
          <w:ilvl w:val="2"/>
          <w:numId w:val="4"/>
        </w:numPr>
        <w:shd w:val="clear" w:color="auto" w:fill="auto"/>
        <w:tabs>
          <w:tab w:val="left" w:pos="567"/>
          <w:tab w:val="left" w:pos="993"/>
          <w:tab w:val="left" w:pos="1276"/>
        </w:tabs>
        <w:spacing w:before="0" w:after="0" w:line="240" w:lineRule="auto"/>
        <w:ind w:left="0" w:firstLine="567"/>
        <w:rPr>
          <w:rFonts w:cs="Times New Roman"/>
          <w:b/>
        </w:rPr>
      </w:pPr>
      <w:r w:rsidRPr="003B2CDB">
        <w:rPr>
          <w:rFonts w:cs="Times New Roman"/>
          <w:lang w:val="uz-Cyrl-UZ"/>
        </w:rPr>
        <w:t xml:space="preserve">Соблюдать все требования действующих нормативов по оформлению учебных изданий соответственно возрастным категориям.  </w:t>
      </w:r>
      <w:r w:rsidRPr="003B2CDB">
        <w:rPr>
          <w:rFonts w:cs="Times New Roman"/>
        </w:rPr>
        <w:t xml:space="preserve"> </w:t>
      </w:r>
    </w:p>
    <w:p w14:paraId="19BD9DC6" w14:textId="77777777" w:rsidR="00777B75" w:rsidRPr="003B2CDB" w:rsidRDefault="00777B75" w:rsidP="00777B75">
      <w:pPr>
        <w:pStyle w:val="a7"/>
        <w:numPr>
          <w:ilvl w:val="2"/>
          <w:numId w:val="4"/>
        </w:numPr>
        <w:shd w:val="clear" w:color="auto" w:fill="auto"/>
        <w:tabs>
          <w:tab w:val="left" w:pos="567"/>
          <w:tab w:val="left" w:pos="993"/>
          <w:tab w:val="left" w:pos="1276"/>
        </w:tabs>
        <w:spacing w:before="0" w:after="0" w:line="240" w:lineRule="auto"/>
        <w:ind w:left="0" w:firstLine="567"/>
        <w:rPr>
          <w:rFonts w:cs="Times New Roman"/>
          <w:lang w:val="uz-Cyrl-UZ"/>
        </w:rPr>
      </w:pPr>
      <w:r w:rsidRPr="003B2CDB">
        <w:rPr>
          <w:rFonts w:cs="Times New Roman"/>
          <w:lang w:val="uz-Cyrl-UZ"/>
        </w:rPr>
        <w:t>Предоставить Заказчику положительное заключение экспертной группы по содержанию.</w:t>
      </w:r>
    </w:p>
    <w:p w14:paraId="1A5A61F7" w14:textId="77777777" w:rsidR="00777B75" w:rsidRPr="003B2CDB" w:rsidRDefault="00777B75" w:rsidP="00777B75">
      <w:pPr>
        <w:pStyle w:val="a7"/>
        <w:numPr>
          <w:ilvl w:val="2"/>
          <w:numId w:val="4"/>
        </w:numPr>
        <w:shd w:val="clear" w:color="auto" w:fill="auto"/>
        <w:tabs>
          <w:tab w:val="left" w:pos="567"/>
          <w:tab w:val="left" w:pos="993"/>
          <w:tab w:val="left" w:pos="1276"/>
        </w:tabs>
        <w:spacing w:before="0" w:after="0" w:line="240" w:lineRule="auto"/>
        <w:ind w:left="0" w:firstLine="567"/>
        <w:rPr>
          <w:rFonts w:cs="Times New Roman"/>
          <w:lang w:val="uz-Cyrl-UZ"/>
        </w:rPr>
      </w:pPr>
      <w:r w:rsidRPr="003B2CDB">
        <w:rPr>
          <w:rFonts w:cs="Times New Roman"/>
          <w:lang w:val="uz-Cyrl-UZ"/>
        </w:rPr>
        <w:t>Предоставить оригинальные макеты учебников, полностью готовые к печати по содержанию и с технической стороны.</w:t>
      </w:r>
    </w:p>
    <w:p w14:paraId="186CFA94" w14:textId="77777777" w:rsidR="00777B75" w:rsidRPr="003B2CDB" w:rsidRDefault="00777B75" w:rsidP="00777B75">
      <w:pPr>
        <w:pStyle w:val="a7"/>
        <w:numPr>
          <w:ilvl w:val="1"/>
          <w:numId w:val="4"/>
        </w:numPr>
        <w:shd w:val="clear" w:color="auto" w:fill="auto"/>
        <w:tabs>
          <w:tab w:val="left" w:pos="993"/>
        </w:tabs>
        <w:spacing w:before="0" w:after="0" w:line="240" w:lineRule="auto"/>
        <w:ind w:left="0" w:firstLine="567"/>
        <w:rPr>
          <w:rFonts w:cs="Times New Roman"/>
          <w:b/>
        </w:rPr>
      </w:pPr>
      <w:r w:rsidRPr="003B2CDB">
        <w:rPr>
          <w:rFonts w:cs="Times New Roman"/>
          <w:b/>
          <w:i/>
        </w:rPr>
        <w:t>Исполнитель имеет право:</w:t>
      </w:r>
    </w:p>
    <w:p w14:paraId="27D5BBEF" w14:textId="77777777" w:rsidR="00777B75" w:rsidRPr="003B2CDB" w:rsidRDefault="00777B75" w:rsidP="00777B75">
      <w:pPr>
        <w:pStyle w:val="a7"/>
        <w:numPr>
          <w:ilvl w:val="2"/>
          <w:numId w:val="4"/>
        </w:numPr>
        <w:shd w:val="clear" w:color="auto" w:fill="auto"/>
        <w:tabs>
          <w:tab w:val="left" w:pos="567"/>
          <w:tab w:val="left" w:pos="993"/>
          <w:tab w:val="left" w:pos="1276"/>
        </w:tabs>
        <w:spacing w:before="0" w:after="0" w:line="240" w:lineRule="auto"/>
        <w:ind w:left="0" w:firstLine="567"/>
        <w:rPr>
          <w:rFonts w:cs="Times New Roman"/>
          <w:b/>
        </w:rPr>
      </w:pPr>
      <w:r w:rsidRPr="003B2CDB">
        <w:rPr>
          <w:rFonts w:cs="Times New Roman"/>
        </w:rPr>
        <w:t>Запрашивать у Заказчика информацию, необходимую для оказания Услуг по настоящему Договору, за исключением информации конфиденциального характера.</w:t>
      </w:r>
    </w:p>
    <w:p w14:paraId="4D979431" w14:textId="01CE1246" w:rsidR="00777B75" w:rsidRPr="003B2CDB" w:rsidRDefault="00777B75" w:rsidP="00777B75">
      <w:pPr>
        <w:pStyle w:val="a7"/>
        <w:numPr>
          <w:ilvl w:val="2"/>
          <w:numId w:val="4"/>
        </w:numPr>
        <w:shd w:val="clear" w:color="auto" w:fill="auto"/>
        <w:tabs>
          <w:tab w:val="left" w:pos="567"/>
          <w:tab w:val="left" w:pos="993"/>
          <w:tab w:val="left" w:pos="1276"/>
        </w:tabs>
        <w:spacing w:before="0" w:after="0" w:line="240" w:lineRule="auto"/>
        <w:ind w:left="0" w:firstLine="567"/>
        <w:rPr>
          <w:rFonts w:cs="Times New Roman"/>
          <w:b/>
        </w:rPr>
      </w:pPr>
      <w:r w:rsidRPr="003B2CDB">
        <w:rPr>
          <w:rFonts w:cs="Times New Roman"/>
        </w:rPr>
        <w:t>Требовать от Заказчика выполнения обязательств, в порядке и срок</w:t>
      </w:r>
      <w:r w:rsidR="00EA3AC8">
        <w:rPr>
          <w:rFonts w:cs="Times New Roman"/>
        </w:rPr>
        <w:t>ах</w:t>
      </w:r>
      <w:r w:rsidRPr="003B2CDB">
        <w:rPr>
          <w:rFonts w:cs="Times New Roman"/>
        </w:rPr>
        <w:t>, установленны</w:t>
      </w:r>
      <w:r w:rsidR="00EA3AC8">
        <w:rPr>
          <w:rFonts w:cs="Times New Roman"/>
        </w:rPr>
        <w:t>х</w:t>
      </w:r>
      <w:r w:rsidRPr="003B2CDB">
        <w:rPr>
          <w:rFonts w:cs="Times New Roman"/>
        </w:rPr>
        <w:t xml:space="preserve"> настоящим Договором.</w:t>
      </w:r>
    </w:p>
    <w:p w14:paraId="4B1D09DF" w14:textId="77777777" w:rsidR="00777B75" w:rsidRPr="003B2CDB" w:rsidRDefault="00777B75" w:rsidP="00777B75">
      <w:pPr>
        <w:pStyle w:val="a7"/>
        <w:numPr>
          <w:ilvl w:val="2"/>
          <w:numId w:val="4"/>
        </w:numPr>
        <w:shd w:val="clear" w:color="auto" w:fill="auto"/>
        <w:tabs>
          <w:tab w:val="left" w:pos="567"/>
          <w:tab w:val="left" w:pos="993"/>
          <w:tab w:val="left" w:pos="1276"/>
        </w:tabs>
        <w:spacing w:before="0" w:after="0" w:line="240" w:lineRule="auto"/>
        <w:ind w:left="0" w:firstLine="567"/>
        <w:rPr>
          <w:rFonts w:cs="Times New Roman"/>
          <w:b/>
        </w:rPr>
      </w:pPr>
      <w:r w:rsidRPr="003B2CDB">
        <w:rPr>
          <w:rFonts w:cs="Times New Roman"/>
        </w:rPr>
        <w:t>Привлекать третьих</w:t>
      </w:r>
      <w:r w:rsidRPr="003B2CDB">
        <w:rPr>
          <w:rFonts w:cs="Times New Roman"/>
          <w:lang w:val="uz-Cyrl-UZ"/>
        </w:rPr>
        <w:t xml:space="preserve"> юридическ</w:t>
      </w:r>
      <w:r w:rsidRPr="003B2CDB">
        <w:rPr>
          <w:rFonts w:cs="Times New Roman"/>
        </w:rPr>
        <w:t>их и физических лиц для исполнения своих обязательств по настоящему Договору, оставаясь при этом ответственным перед Заказчиком за их действия.</w:t>
      </w:r>
    </w:p>
    <w:p w14:paraId="34108355" w14:textId="77777777" w:rsidR="00777B75" w:rsidRPr="003B2CDB" w:rsidRDefault="00777B75" w:rsidP="00777B75">
      <w:pPr>
        <w:pStyle w:val="a7"/>
        <w:numPr>
          <w:ilvl w:val="1"/>
          <w:numId w:val="4"/>
        </w:numPr>
        <w:shd w:val="clear" w:color="auto" w:fill="auto"/>
        <w:tabs>
          <w:tab w:val="left" w:pos="993"/>
        </w:tabs>
        <w:spacing w:before="0" w:after="0" w:line="240" w:lineRule="auto"/>
        <w:ind w:left="0" w:right="20" w:firstLine="567"/>
        <w:rPr>
          <w:rFonts w:cs="Times New Roman"/>
          <w:i/>
        </w:rPr>
      </w:pPr>
      <w:r w:rsidRPr="003B2CDB">
        <w:rPr>
          <w:rFonts w:cs="Times New Roman"/>
          <w:b/>
          <w:i/>
        </w:rPr>
        <w:t>Заказчик обязуется:</w:t>
      </w:r>
    </w:p>
    <w:p w14:paraId="788B2D1E" w14:textId="54E4BE10" w:rsidR="00777B75" w:rsidRPr="003B2CDB" w:rsidRDefault="00777B75" w:rsidP="00777B75">
      <w:pPr>
        <w:pStyle w:val="a7"/>
        <w:numPr>
          <w:ilvl w:val="2"/>
          <w:numId w:val="4"/>
        </w:numPr>
        <w:shd w:val="clear" w:color="auto" w:fill="auto"/>
        <w:tabs>
          <w:tab w:val="left" w:pos="993"/>
          <w:tab w:val="left" w:pos="1276"/>
        </w:tabs>
        <w:spacing w:before="0" w:after="0" w:line="240" w:lineRule="auto"/>
        <w:ind w:left="0" w:right="20" w:firstLine="567"/>
        <w:rPr>
          <w:rFonts w:cs="Times New Roman"/>
          <w:i/>
        </w:rPr>
      </w:pPr>
      <w:r w:rsidRPr="003B2CDB">
        <w:rPr>
          <w:rFonts w:cs="Times New Roman"/>
        </w:rPr>
        <w:t xml:space="preserve">Детально </w:t>
      </w:r>
      <w:r w:rsidR="000E3F40" w:rsidRPr="003B2CDB">
        <w:rPr>
          <w:rFonts w:cs="Times New Roman"/>
        </w:rPr>
        <w:t>в письменном виде с</w:t>
      </w:r>
      <w:r w:rsidRPr="003B2CDB">
        <w:rPr>
          <w:rFonts w:cs="Times New Roman"/>
        </w:rPr>
        <w:t xml:space="preserve">формулировать требования и условия к Услугам, которые должны быть оказаны Исполнителем и предоставить </w:t>
      </w:r>
      <w:r w:rsidR="000E3F40" w:rsidRPr="003B2CDB">
        <w:rPr>
          <w:rFonts w:cs="Times New Roman"/>
        </w:rPr>
        <w:t>их</w:t>
      </w:r>
      <w:r w:rsidRPr="003B2CDB">
        <w:rPr>
          <w:rFonts w:cs="Times New Roman"/>
        </w:rPr>
        <w:t xml:space="preserve"> Исполнителю в момент подписания договора.</w:t>
      </w:r>
    </w:p>
    <w:p w14:paraId="0E4EBE8E" w14:textId="000245A6" w:rsidR="00777B75" w:rsidRPr="003B2CDB" w:rsidRDefault="00777B75" w:rsidP="00070B37">
      <w:pPr>
        <w:pStyle w:val="a7"/>
        <w:widowControl w:val="0"/>
        <w:numPr>
          <w:ilvl w:val="2"/>
          <w:numId w:val="4"/>
        </w:numPr>
        <w:shd w:val="clear" w:color="auto" w:fill="auto"/>
        <w:tabs>
          <w:tab w:val="left" w:pos="993"/>
          <w:tab w:val="left" w:pos="1276"/>
        </w:tabs>
        <w:spacing w:before="0" w:after="0" w:line="240" w:lineRule="auto"/>
        <w:ind w:left="0" w:right="23" w:firstLine="567"/>
        <w:rPr>
          <w:rFonts w:cs="Times New Roman"/>
        </w:rPr>
      </w:pPr>
      <w:r w:rsidRPr="003B2CDB">
        <w:rPr>
          <w:rFonts w:cs="Times New Roman"/>
        </w:rPr>
        <w:t>Своевременно информировать Исполнителя обо всех изменениях, дополнениях и отмены заказанных услуг. В случае если Заказчик принимает решение об отказе от услуги, к исполнению которой Исполнитель еще не приступил, Заказчик обязуется заключить</w:t>
      </w:r>
      <w:r w:rsidRPr="003B2CDB">
        <w:rPr>
          <w:rFonts w:cs="Times New Roman"/>
          <w:lang w:val="uz-Cyrl-UZ"/>
        </w:rPr>
        <w:t xml:space="preserve"> </w:t>
      </w:r>
      <w:r w:rsidRPr="003B2CDB">
        <w:rPr>
          <w:rFonts w:cs="Times New Roman"/>
        </w:rPr>
        <w:t>с Исполнителем дополнительное соглашение с учетом изменившего</w:t>
      </w:r>
      <w:r w:rsidR="000E3F40" w:rsidRPr="003B2CDB">
        <w:rPr>
          <w:rFonts w:cs="Times New Roman"/>
        </w:rPr>
        <w:t>ся</w:t>
      </w:r>
      <w:r w:rsidRPr="003B2CDB">
        <w:rPr>
          <w:rFonts w:cs="Times New Roman"/>
        </w:rPr>
        <w:t xml:space="preserve"> предмета</w:t>
      </w:r>
      <w:r w:rsidRPr="003B2CDB">
        <w:rPr>
          <w:rFonts w:cs="Times New Roman"/>
          <w:strike/>
        </w:rPr>
        <w:t xml:space="preserve"> </w:t>
      </w:r>
      <w:r w:rsidRPr="003B2CDB">
        <w:rPr>
          <w:rFonts w:cs="Times New Roman"/>
        </w:rPr>
        <w:t>договора.</w:t>
      </w:r>
    </w:p>
    <w:p w14:paraId="7DF0FB5D" w14:textId="77777777" w:rsidR="00777B75" w:rsidRPr="003B2CDB" w:rsidRDefault="00777B75" w:rsidP="00070B37">
      <w:pPr>
        <w:pStyle w:val="a7"/>
        <w:widowControl w:val="0"/>
        <w:numPr>
          <w:ilvl w:val="2"/>
          <w:numId w:val="4"/>
        </w:numPr>
        <w:shd w:val="clear" w:color="auto" w:fill="auto"/>
        <w:tabs>
          <w:tab w:val="left" w:pos="993"/>
          <w:tab w:val="left" w:pos="1276"/>
        </w:tabs>
        <w:spacing w:before="0" w:after="0" w:line="240" w:lineRule="auto"/>
        <w:ind w:left="0" w:right="23" w:firstLine="567"/>
        <w:rPr>
          <w:rFonts w:cs="Times New Roman"/>
          <w:i/>
        </w:rPr>
      </w:pPr>
      <w:r w:rsidRPr="003B2CDB">
        <w:rPr>
          <w:rFonts w:cs="Times New Roman"/>
        </w:rPr>
        <w:t>Предоставлять Исполнителю информацию, необходимую для оказания Услуг по настоящему Договору, по письменному запросу Исполнителя в течение 3 (трех) рабочих дней после его получения по электронной почте, факсу или иным способом.</w:t>
      </w:r>
    </w:p>
    <w:p w14:paraId="20E81E51" w14:textId="77777777" w:rsidR="00777B75" w:rsidRPr="003B2CDB" w:rsidRDefault="00777B75" w:rsidP="00070B37">
      <w:pPr>
        <w:pStyle w:val="a7"/>
        <w:widowControl w:val="0"/>
        <w:numPr>
          <w:ilvl w:val="2"/>
          <w:numId w:val="4"/>
        </w:numPr>
        <w:shd w:val="clear" w:color="auto" w:fill="auto"/>
        <w:tabs>
          <w:tab w:val="left" w:pos="993"/>
          <w:tab w:val="left" w:pos="1276"/>
        </w:tabs>
        <w:spacing w:before="0" w:after="0" w:line="240" w:lineRule="auto"/>
        <w:ind w:left="0" w:right="23" w:firstLine="567"/>
        <w:rPr>
          <w:rFonts w:cs="Times New Roman"/>
          <w:i/>
        </w:rPr>
      </w:pPr>
      <w:r w:rsidRPr="003B2CDB">
        <w:rPr>
          <w:rFonts w:cs="Times New Roman"/>
        </w:rPr>
        <w:lastRenderedPageBreak/>
        <w:t>Оплатить оказанные Исполнителем Услуги в соответствии с настоящим Договором.</w:t>
      </w:r>
    </w:p>
    <w:p w14:paraId="03DFC2E6" w14:textId="77777777" w:rsidR="00777B75" w:rsidRPr="003B2CDB" w:rsidRDefault="00777B75" w:rsidP="00070B37">
      <w:pPr>
        <w:pStyle w:val="a7"/>
        <w:widowControl w:val="0"/>
        <w:numPr>
          <w:ilvl w:val="2"/>
          <w:numId w:val="4"/>
        </w:numPr>
        <w:shd w:val="clear" w:color="auto" w:fill="auto"/>
        <w:tabs>
          <w:tab w:val="left" w:pos="993"/>
          <w:tab w:val="left" w:pos="1276"/>
        </w:tabs>
        <w:spacing w:before="0" w:after="0" w:line="240" w:lineRule="auto"/>
        <w:ind w:left="0" w:right="23" w:firstLine="567"/>
        <w:rPr>
          <w:rFonts w:cs="Times New Roman"/>
          <w:i/>
        </w:rPr>
      </w:pPr>
      <w:r w:rsidRPr="003B2CDB">
        <w:rPr>
          <w:rFonts w:cs="Times New Roman"/>
        </w:rPr>
        <w:t>Проверять надлежащее выполнение Исполнителем своих обязательств по настоящему Договору.</w:t>
      </w:r>
    </w:p>
    <w:p w14:paraId="3A44B13F" w14:textId="77777777" w:rsidR="00777B75" w:rsidRPr="003B2CDB" w:rsidRDefault="00777B75" w:rsidP="00777B75">
      <w:pPr>
        <w:pStyle w:val="a7"/>
        <w:numPr>
          <w:ilvl w:val="1"/>
          <w:numId w:val="4"/>
        </w:numPr>
        <w:shd w:val="clear" w:color="auto" w:fill="auto"/>
        <w:tabs>
          <w:tab w:val="left" w:pos="993"/>
        </w:tabs>
        <w:spacing w:before="0" w:after="0" w:line="240" w:lineRule="auto"/>
        <w:ind w:left="0" w:right="20" w:firstLine="567"/>
        <w:rPr>
          <w:rFonts w:cs="Times New Roman"/>
          <w:b/>
          <w:i/>
        </w:rPr>
      </w:pPr>
      <w:r w:rsidRPr="003B2CDB">
        <w:rPr>
          <w:rFonts w:cs="Times New Roman"/>
          <w:b/>
          <w:i/>
        </w:rPr>
        <w:t>Заказчик имеет право:</w:t>
      </w:r>
    </w:p>
    <w:p w14:paraId="7850807F" w14:textId="77777777" w:rsidR="00777B75" w:rsidRPr="003B2CDB" w:rsidRDefault="00777B75" w:rsidP="00777B75">
      <w:pPr>
        <w:pStyle w:val="a7"/>
        <w:numPr>
          <w:ilvl w:val="2"/>
          <w:numId w:val="4"/>
        </w:numPr>
        <w:shd w:val="clear" w:color="auto" w:fill="auto"/>
        <w:tabs>
          <w:tab w:val="left" w:pos="993"/>
          <w:tab w:val="left" w:pos="1276"/>
        </w:tabs>
        <w:spacing w:before="0" w:after="0" w:line="240" w:lineRule="auto"/>
        <w:ind w:left="0" w:right="20" w:firstLine="567"/>
        <w:rPr>
          <w:rFonts w:cs="Times New Roman"/>
          <w:b/>
          <w:i/>
        </w:rPr>
      </w:pPr>
      <w:r w:rsidRPr="003B2CDB">
        <w:rPr>
          <w:rFonts w:cs="Times New Roman"/>
        </w:rPr>
        <w:t>Проверять ход и качество оказания услуг Исполнителем, не вмешиваясь в его деятельность.</w:t>
      </w:r>
    </w:p>
    <w:p w14:paraId="435E7455" w14:textId="77777777" w:rsidR="00777B75" w:rsidRPr="003B2CDB" w:rsidRDefault="00777B75" w:rsidP="00777B75">
      <w:pPr>
        <w:pStyle w:val="a7"/>
        <w:numPr>
          <w:ilvl w:val="2"/>
          <w:numId w:val="4"/>
        </w:numPr>
        <w:shd w:val="clear" w:color="auto" w:fill="auto"/>
        <w:tabs>
          <w:tab w:val="left" w:pos="993"/>
          <w:tab w:val="left" w:pos="1276"/>
        </w:tabs>
        <w:spacing w:before="0" w:after="0" w:line="240" w:lineRule="auto"/>
        <w:ind w:left="0" w:right="20" w:firstLine="567"/>
        <w:rPr>
          <w:rFonts w:cs="Times New Roman"/>
          <w:b/>
          <w:i/>
        </w:rPr>
      </w:pPr>
      <w:r w:rsidRPr="003B2CDB">
        <w:rPr>
          <w:rFonts w:cs="Times New Roman"/>
        </w:rPr>
        <w:t>Отказаться от оплаты в случае неисполнения или ненадлежащего исполнения Исполнителем своих обязательств по настоящему Договору.</w:t>
      </w:r>
    </w:p>
    <w:p w14:paraId="36BBBED0" w14:textId="6B56B3DD" w:rsidR="000320F7" w:rsidRDefault="00777B75" w:rsidP="00777B75">
      <w:pPr>
        <w:pStyle w:val="a7"/>
        <w:shd w:val="clear" w:color="auto" w:fill="auto"/>
        <w:tabs>
          <w:tab w:val="left" w:pos="851"/>
        </w:tabs>
        <w:spacing w:before="0" w:after="0" w:line="240" w:lineRule="auto"/>
        <w:rPr>
          <w:rFonts w:cs="Times New Roman"/>
        </w:rPr>
      </w:pPr>
      <w:r w:rsidRPr="003B2CDB">
        <w:rPr>
          <w:rFonts w:cs="Times New Roman"/>
        </w:rPr>
        <w:t xml:space="preserve">В случае возникновения спора относительно недостатков оказанных Услуг, Стороны должны привлечь независимого специалиста для оценки недостатков, определения их характера, стоимости их исправления и разрешения спора. </w:t>
      </w:r>
      <w:r w:rsidR="00070B37" w:rsidRPr="003B2CDB">
        <w:rPr>
          <w:rFonts w:cs="Times New Roman"/>
        </w:rPr>
        <w:t>Специалиста,</w:t>
      </w:r>
      <w:r w:rsidRPr="003B2CDB">
        <w:rPr>
          <w:rFonts w:cs="Times New Roman"/>
        </w:rPr>
        <w:t xml:space="preserve"> проводящего </w:t>
      </w:r>
      <w:r w:rsidR="00070B37" w:rsidRPr="003B2CDB">
        <w:rPr>
          <w:rFonts w:cs="Times New Roman"/>
        </w:rPr>
        <w:t>подобную оценку,</w:t>
      </w:r>
      <w:r w:rsidRPr="003B2CDB">
        <w:rPr>
          <w:rFonts w:cs="Times New Roman"/>
        </w:rPr>
        <w:t xml:space="preserve"> определя</w:t>
      </w:r>
      <w:r w:rsidR="000E3F40" w:rsidRPr="003B2CDB">
        <w:rPr>
          <w:rFonts w:cs="Times New Roman"/>
        </w:rPr>
        <w:t>ют</w:t>
      </w:r>
      <w:r w:rsidRPr="003B2CDB">
        <w:rPr>
          <w:rFonts w:cs="Times New Roman"/>
        </w:rPr>
        <w:t xml:space="preserve"> Сторон</w:t>
      </w:r>
      <w:r w:rsidR="000E3F40" w:rsidRPr="003B2CDB">
        <w:rPr>
          <w:rFonts w:cs="Times New Roman"/>
        </w:rPr>
        <w:t>ы</w:t>
      </w:r>
      <w:r w:rsidRPr="003B2CDB">
        <w:rPr>
          <w:rFonts w:cs="Times New Roman"/>
        </w:rPr>
        <w:t xml:space="preserve"> по </w:t>
      </w:r>
      <w:r w:rsidR="000E3F40" w:rsidRPr="003B2CDB">
        <w:rPr>
          <w:rFonts w:cs="Times New Roman"/>
        </w:rPr>
        <w:t xml:space="preserve">обоюдному </w:t>
      </w:r>
      <w:r w:rsidRPr="003B2CDB">
        <w:rPr>
          <w:rFonts w:cs="Times New Roman"/>
        </w:rPr>
        <w:t>согла</w:t>
      </w:r>
      <w:r w:rsidR="000E3F40" w:rsidRPr="003B2CDB">
        <w:rPr>
          <w:rFonts w:cs="Times New Roman"/>
        </w:rPr>
        <w:t>сию</w:t>
      </w:r>
      <w:r w:rsidRPr="003B2CDB">
        <w:rPr>
          <w:rFonts w:cs="Times New Roman"/>
        </w:rPr>
        <w:t>. Оплата услуг специалиста возлагается на Заказчика.</w:t>
      </w:r>
    </w:p>
    <w:p w14:paraId="7453A099" w14:textId="77777777" w:rsidR="00070B37" w:rsidRPr="003B2CDB" w:rsidRDefault="00070B37" w:rsidP="00777B75">
      <w:pPr>
        <w:pStyle w:val="a7"/>
        <w:shd w:val="clear" w:color="auto" w:fill="auto"/>
        <w:tabs>
          <w:tab w:val="left" w:pos="851"/>
        </w:tabs>
        <w:spacing w:before="0" w:after="0" w:line="240" w:lineRule="auto"/>
        <w:rPr>
          <w:rFonts w:cs="Times New Roman"/>
        </w:rPr>
      </w:pPr>
    </w:p>
    <w:p w14:paraId="5B93F539" w14:textId="5EAAB98A" w:rsidR="000320F7" w:rsidRPr="003B2CDB" w:rsidRDefault="000320F7" w:rsidP="00B82C96">
      <w:pPr>
        <w:pStyle w:val="a7"/>
        <w:numPr>
          <w:ilvl w:val="0"/>
          <w:numId w:val="4"/>
        </w:numPr>
        <w:shd w:val="clear" w:color="auto" w:fill="auto"/>
        <w:tabs>
          <w:tab w:val="left" w:pos="851"/>
        </w:tabs>
        <w:spacing w:before="0" w:after="0" w:line="240" w:lineRule="auto"/>
        <w:ind w:left="0" w:firstLine="567"/>
        <w:jc w:val="center"/>
        <w:rPr>
          <w:rFonts w:cs="Times New Roman"/>
          <w:b/>
        </w:rPr>
      </w:pPr>
      <w:r w:rsidRPr="003B2CDB">
        <w:rPr>
          <w:rFonts w:cs="Times New Roman"/>
          <w:b/>
        </w:rPr>
        <w:t>ЦЕНА ДОГОВОРА И ПОРЯДОК РАСЧЕТОВ</w:t>
      </w:r>
      <w:bookmarkEnd w:id="4"/>
    </w:p>
    <w:p w14:paraId="5633665F" w14:textId="77777777" w:rsidR="00B86A2D" w:rsidRPr="003B2CDB" w:rsidRDefault="00B86A2D" w:rsidP="00B82C96">
      <w:pPr>
        <w:pStyle w:val="a7"/>
        <w:shd w:val="clear" w:color="auto" w:fill="auto"/>
        <w:tabs>
          <w:tab w:val="left" w:pos="851"/>
        </w:tabs>
        <w:spacing w:before="0" w:after="0" w:line="240" w:lineRule="auto"/>
        <w:ind w:left="567"/>
        <w:rPr>
          <w:rFonts w:cs="Times New Roman"/>
          <w:b/>
        </w:rPr>
      </w:pPr>
    </w:p>
    <w:p w14:paraId="640C2C12" w14:textId="705C93F6" w:rsidR="00645BB3" w:rsidRPr="003B2CDB" w:rsidRDefault="00446501" w:rsidP="00645BB3">
      <w:pPr>
        <w:pStyle w:val="a7"/>
        <w:numPr>
          <w:ilvl w:val="1"/>
          <w:numId w:val="4"/>
        </w:numPr>
        <w:shd w:val="clear" w:color="auto" w:fill="auto"/>
        <w:spacing w:before="0" w:after="0" w:line="240" w:lineRule="auto"/>
        <w:ind w:left="0" w:firstLine="567"/>
        <w:rPr>
          <w:rFonts w:cs="Times New Roman"/>
        </w:rPr>
      </w:pPr>
      <w:r w:rsidRPr="003B2CDB">
        <w:rPr>
          <w:rFonts w:cs="Times New Roman"/>
        </w:rPr>
        <w:t>Стоимость оказываемых Услуг по настоящему Договору составляет</w:t>
      </w:r>
      <w:r w:rsidR="000B104D" w:rsidRPr="003B2CDB">
        <w:rPr>
          <w:rFonts w:cs="Times New Roman"/>
          <w:b/>
          <w:bCs/>
        </w:rPr>
        <w:t xml:space="preserve"> </w:t>
      </w:r>
      <w:r w:rsidR="00081F62">
        <w:rPr>
          <w:rFonts w:cs="Times New Roman"/>
          <w:b/>
          <w:bCs/>
        </w:rPr>
        <w:t>__________________</w:t>
      </w:r>
      <w:r w:rsidR="002E30A3">
        <w:rPr>
          <w:rFonts w:cs="Times New Roman"/>
          <w:b/>
          <w:bCs/>
        </w:rPr>
        <w:t xml:space="preserve"> </w:t>
      </w:r>
      <w:r w:rsidRPr="003B2CDB">
        <w:rPr>
          <w:rFonts w:cs="Times New Roman"/>
          <w:b/>
          <w:bCs/>
        </w:rPr>
        <w:t>(</w:t>
      </w:r>
      <w:r w:rsidR="00081F62">
        <w:rPr>
          <w:rFonts w:cs="Times New Roman"/>
          <w:b/>
          <w:bCs/>
        </w:rPr>
        <w:t>______________________________________________________________________________________</w:t>
      </w:r>
      <w:r w:rsidR="005C2F16" w:rsidRPr="003B2CDB">
        <w:rPr>
          <w:rFonts w:cs="Times New Roman"/>
          <w:b/>
          <w:bCs/>
        </w:rPr>
        <w:t xml:space="preserve">) сум </w:t>
      </w:r>
      <w:r w:rsidR="00C02058" w:rsidRPr="003B2CDB">
        <w:rPr>
          <w:rFonts w:cs="Times New Roman"/>
          <w:b/>
          <w:bCs/>
          <w:lang w:val="uz-Cyrl-UZ"/>
        </w:rPr>
        <w:t>00</w:t>
      </w:r>
      <w:r w:rsidR="005C2F16" w:rsidRPr="003B2CDB">
        <w:rPr>
          <w:rFonts w:cs="Times New Roman"/>
          <w:b/>
          <w:bCs/>
        </w:rPr>
        <w:t xml:space="preserve"> </w:t>
      </w:r>
      <w:proofErr w:type="spellStart"/>
      <w:r w:rsidR="005C2F16" w:rsidRPr="003B2CDB">
        <w:rPr>
          <w:rFonts w:cs="Times New Roman"/>
          <w:b/>
          <w:bCs/>
        </w:rPr>
        <w:t>тийин</w:t>
      </w:r>
      <w:proofErr w:type="spellEnd"/>
      <w:r w:rsidR="00633240" w:rsidRPr="003B2CDB">
        <w:rPr>
          <w:rFonts w:cs="Times New Roman"/>
          <w:b/>
          <w:bCs/>
        </w:rPr>
        <w:t xml:space="preserve">, </w:t>
      </w:r>
      <w:r w:rsidR="0025126B">
        <w:rPr>
          <w:rFonts w:cs="Times New Roman"/>
          <w:b/>
          <w:bCs/>
        </w:rPr>
        <w:t xml:space="preserve">с учетом </w:t>
      </w:r>
      <w:r w:rsidR="00C322CB" w:rsidRPr="003B2CDB">
        <w:rPr>
          <w:rFonts w:cs="Times New Roman"/>
          <w:b/>
          <w:bCs/>
        </w:rPr>
        <w:t>НДС</w:t>
      </w:r>
      <w:r w:rsidR="00633240" w:rsidRPr="003B2CDB">
        <w:rPr>
          <w:rFonts w:cs="Times New Roman"/>
          <w:b/>
          <w:bCs/>
        </w:rPr>
        <w:t>.</w:t>
      </w:r>
      <w:r w:rsidR="00645BB3" w:rsidRPr="003B2CDB">
        <w:rPr>
          <w:rFonts w:cs="Times New Roman"/>
        </w:rPr>
        <w:t xml:space="preserve"> </w:t>
      </w:r>
    </w:p>
    <w:p w14:paraId="442CECC8" w14:textId="4C21877A" w:rsidR="00777B75" w:rsidRPr="003B2CDB" w:rsidRDefault="00814505" w:rsidP="00777B75">
      <w:pPr>
        <w:pStyle w:val="a7"/>
        <w:numPr>
          <w:ilvl w:val="1"/>
          <w:numId w:val="4"/>
        </w:numPr>
        <w:shd w:val="clear" w:color="auto" w:fill="auto"/>
        <w:spacing w:before="0" w:after="0" w:line="240" w:lineRule="auto"/>
        <w:ind w:left="0" w:firstLine="567"/>
        <w:rPr>
          <w:rFonts w:cs="Times New Roman"/>
        </w:rPr>
      </w:pPr>
      <w:bookmarkStart w:id="5" w:name="bookmark11"/>
      <w:r w:rsidRPr="003B2CDB">
        <w:rPr>
          <w:rFonts w:cs="Times New Roman"/>
          <w:lang w:val="uz-Cyrl-UZ"/>
        </w:rPr>
        <w:t>Спецификация</w:t>
      </w:r>
      <w:r>
        <w:rPr>
          <w:rFonts w:cs="Times New Roman"/>
          <w:lang w:val="uz-Cyrl-UZ"/>
        </w:rPr>
        <w:t xml:space="preserve"> </w:t>
      </w:r>
      <w:r w:rsidRPr="003B2CDB">
        <w:rPr>
          <w:rFonts w:cs="Times New Roman"/>
          <w:lang w:val="uz-Cyrl-UZ"/>
        </w:rPr>
        <w:t>договора</w:t>
      </w:r>
      <w:r w:rsidRPr="003B2CDB">
        <w:rPr>
          <w:rFonts w:cs="Times New Roman"/>
        </w:rPr>
        <w:t xml:space="preserve"> </w:t>
      </w:r>
      <w:r w:rsidR="00777B75" w:rsidRPr="003B2CDB">
        <w:rPr>
          <w:rFonts w:cs="Times New Roman"/>
        </w:rPr>
        <w:t xml:space="preserve">в Приложении № </w:t>
      </w:r>
      <w:r w:rsidR="00777B75" w:rsidRPr="003B2CDB">
        <w:rPr>
          <w:rFonts w:cs="Times New Roman"/>
          <w:lang w:val="uz-Cyrl-UZ"/>
        </w:rPr>
        <w:t>1 и</w:t>
      </w:r>
      <w:r>
        <w:rPr>
          <w:rFonts w:cs="Times New Roman"/>
          <w:lang w:val="uz-Cyrl-UZ"/>
        </w:rPr>
        <w:t xml:space="preserve"> Сроки сдачи оригинал макетов </w:t>
      </w:r>
      <w:r w:rsidR="00777B75" w:rsidRPr="003B2CDB">
        <w:rPr>
          <w:rFonts w:cs="Times New Roman"/>
        </w:rPr>
        <w:t>представлен</w:t>
      </w:r>
      <w:r w:rsidR="000E3F40" w:rsidRPr="003B2CDB">
        <w:rPr>
          <w:rFonts w:cs="Times New Roman"/>
        </w:rPr>
        <w:t>ы</w:t>
      </w:r>
      <w:r w:rsidR="00777B75" w:rsidRPr="003B2CDB">
        <w:rPr>
          <w:rFonts w:cs="Times New Roman"/>
        </w:rPr>
        <w:t xml:space="preserve"> </w:t>
      </w:r>
      <w:r w:rsidR="000E3F40" w:rsidRPr="003B2CDB">
        <w:rPr>
          <w:rFonts w:cs="Times New Roman"/>
        </w:rPr>
        <w:t xml:space="preserve">в </w:t>
      </w:r>
      <w:r w:rsidR="00777B75" w:rsidRPr="003B2CDB">
        <w:rPr>
          <w:rFonts w:cs="Times New Roman"/>
        </w:rPr>
        <w:t xml:space="preserve">Приложении № </w:t>
      </w:r>
      <w:r w:rsidR="00777B75" w:rsidRPr="003B2CDB">
        <w:rPr>
          <w:rFonts w:cs="Times New Roman"/>
          <w:lang w:val="uz-Cyrl-UZ"/>
        </w:rPr>
        <w:t xml:space="preserve">2 </w:t>
      </w:r>
      <w:r w:rsidR="00777B75" w:rsidRPr="003B2CDB">
        <w:rPr>
          <w:rFonts w:cs="Times New Roman"/>
        </w:rPr>
        <w:t>к настоящему Договору.</w:t>
      </w:r>
    </w:p>
    <w:p w14:paraId="0A849FEB" w14:textId="77777777" w:rsidR="00777B75" w:rsidRPr="003B2CDB" w:rsidRDefault="00777B75" w:rsidP="00777B75">
      <w:pPr>
        <w:pStyle w:val="a7"/>
        <w:numPr>
          <w:ilvl w:val="1"/>
          <w:numId w:val="4"/>
        </w:numPr>
        <w:shd w:val="clear" w:color="auto" w:fill="auto"/>
        <w:tabs>
          <w:tab w:val="left" w:pos="993"/>
        </w:tabs>
        <w:spacing w:before="0" w:after="0" w:line="240" w:lineRule="auto"/>
        <w:ind w:left="0" w:firstLine="567"/>
        <w:rPr>
          <w:rFonts w:cs="Times New Roman"/>
        </w:rPr>
      </w:pPr>
      <w:r w:rsidRPr="003B2CDB">
        <w:rPr>
          <w:rFonts w:cs="Times New Roman"/>
        </w:rPr>
        <w:t>Стоимость Услуг по настоящему Договору включает в себя все возможные расходы Исполнителя, связанные с исполнением условий настоящего Договора.</w:t>
      </w:r>
    </w:p>
    <w:p w14:paraId="086FDE48" w14:textId="52B8D96D" w:rsidR="00777B75" w:rsidRPr="003B2CDB" w:rsidRDefault="00777B75" w:rsidP="00777B75">
      <w:pPr>
        <w:pStyle w:val="a7"/>
        <w:numPr>
          <w:ilvl w:val="1"/>
          <w:numId w:val="4"/>
        </w:numPr>
        <w:shd w:val="clear" w:color="auto" w:fill="auto"/>
        <w:tabs>
          <w:tab w:val="left" w:pos="993"/>
        </w:tabs>
        <w:spacing w:before="0" w:after="0" w:line="240" w:lineRule="auto"/>
        <w:ind w:left="0" w:firstLine="567"/>
        <w:rPr>
          <w:rFonts w:cs="Times New Roman"/>
        </w:rPr>
      </w:pPr>
      <w:r w:rsidRPr="003B2CDB">
        <w:rPr>
          <w:noProof/>
        </w:rPr>
        <w:t xml:space="preserve">Заказчик перечисляет предоплату в размере </w:t>
      </w:r>
      <w:r w:rsidR="004E2352">
        <w:rPr>
          <w:noProof/>
        </w:rPr>
        <w:t>15</w:t>
      </w:r>
      <w:r w:rsidRPr="003B2CDB">
        <w:rPr>
          <w:noProof/>
        </w:rPr>
        <w:t xml:space="preserve"> </w:t>
      </w:r>
      <w:r w:rsidR="004E2352">
        <w:rPr>
          <w:noProof/>
        </w:rPr>
        <w:t>(пятнадцать</w:t>
      </w:r>
      <w:r w:rsidRPr="003B2CDB">
        <w:rPr>
          <w:noProof/>
        </w:rPr>
        <w:t>) процентов от общей суммы настоящего договора «Исполнителю» в течении 10 (десяти) банковских дней со дня его регистрации в Казначействе Министерства Финансов Республики Узбекистан</w:t>
      </w:r>
      <w:r w:rsidRPr="003B2CDB">
        <w:rPr>
          <w:rFonts w:cs="Times New Roman"/>
        </w:rPr>
        <w:t xml:space="preserve">, оставшаяся часть суммы, оплачивается Заказчиком после принятия услуги </w:t>
      </w:r>
      <w:r w:rsidR="00110458">
        <w:rPr>
          <w:rFonts w:cs="Times New Roman"/>
        </w:rPr>
        <w:t xml:space="preserve">и </w:t>
      </w:r>
      <w:r w:rsidRPr="003B2CDB">
        <w:rPr>
          <w:rFonts w:cs="Times New Roman"/>
        </w:rPr>
        <w:t>подписания соответствующего Акта сдачи-приемки услуг и</w:t>
      </w:r>
      <w:r w:rsidRPr="003B2CDB">
        <w:rPr>
          <w:noProof/>
        </w:rPr>
        <w:t xml:space="preserve"> счёт-фактур</w:t>
      </w:r>
      <w:r w:rsidRPr="003B2CDB">
        <w:rPr>
          <w:rFonts w:cs="Times New Roman"/>
        </w:rPr>
        <w:t xml:space="preserve"> в течение 60 (шестьдесят) рабочих дней.</w:t>
      </w:r>
    </w:p>
    <w:p w14:paraId="46AF2E92" w14:textId="77777777" w:rsidR="00777B75" w:rsidRPr="003B2CDB" w:rsidRDefault="00777B75" w:rsidP="00777B75">
      <w:pPr>
        <w:pStyle w:val="a7"/>
        <w:numPr>
          <w:ilvl w:val="1"/>
          <w:numId w:val="4"/>
        </w:numPr>
        <w:shd w:val="clear" w:color="auto" w:fill="auto"/>
        <w:tabs>
          <w:tab w:val="left" w:pos="993"/>
        </w:tabs>
        <w:spacing w:before="0" w:after="0" w:line="240" w:lineRule="auto"/>
        <w:ind w:left="0" w:firstLine="567"/>
        <w:rPr>
          <w:rFonts w:cs="Times New Roman"/>
        </w:rPr>
      </w:pPr>
      <w:r w:rsidRPr="003B2CDB">
        <w:rPr>
          <w:rFonts w:cs="Times New Roman"/>
        </w:rPr>
        <w:t>Стороны по настоящему Договору производят ежемесячную сверку состояния финансовых взаиморасчетов путем составления Акт сверки взаиморасчетов.</w:t>
      </w:r>
      <w:bookmarkStart w:id="6" w:name="bookmark7"/>
    </w:p>
    <w:p w14:paraId="499A7CA4" w14:textId="77777777" w:rsidR="00777B75" w:rsidRPr="003B2CDB" w:rsidRDefault="00777B75" w:rsidP="00777B75">
      <w:pPr>
        <w:pStyle w:val="a7"/>
        <w:shd w:val="clear" w:color="auto" w:fill="auto"/>
        <w:tabs>
          <w:tab w:val="left" w:pos="993"/>
        </w:tabs>
        <w:spacing w:before="0" w:after="0" w:line="240" w:lineRule="auto"/>
        <w:ind w:left="567"/>
        <w:rPr>
          <w:rFonts w:cs="Times New Roman"/>
        </w:rPr>
      </w:pPr>
    </w:p>
    <w:p w14:paraId="46AC851B" w14:textId="77777777" w:rsidR="00777B75" w:rsidRPr="003B2CDB" w:rsidRDefault="00777B75" w:rsidP="00777B75">
      <w:pPr>
        <w:pStyle w:val="a7"/>
        <w:numPr>
          <w:ilvl w:val="0"/>
          <w:numId w:val="4"/>
        </w:numPr>
        <w:shd w:val="clear" w:color="auto" w:fill="auto"/>
        <w:tabs>
          <w:tab w:val="left" w:pos="567"/>
        </w:tabs>
        <w:spacing w:before="0" w:after="0" w:line="240" w:lineRule="auto"/>
        <w:jc w:val="center"/>
        <w:rPr>
          <w:rFonts w:cs="Times New Roman"/>
          <w:b/>
        </w:rPr>
      </w:pPr>
      <w:r w:rsidRPr="003B2CDB">
        <w:rPr>
          <w:rFonts w:cs="Times New Roman"/>
          <w:b/>
        </w:rPr>
        <w:t>ПОРЯДОК СДАЧИ-ПРИЕМКИ РАБОТ</w:t>
      </w:r>
    </w:p>
    <w:p w14:paraId="637B3B5E" w14:textId="77777777" w:rsidR="00777B75" w:rsidRPr="003B2CDB" w:rsidRDefault="00777B75" w:rsidP="00777B75">
      <w:pPr>
        <w:pStyle w:val="a7"/>
        <w:shd w:val="clear" w:color="auto" w:fill="auto"/>
        <w:tabs>
          <w:tab w:val="left" w:pos="567"/>
        </w:tabs>
        <w:spacing w:before="0" w:after="0" w:line="240" w:lineRule="auto"/>
        <w:ind w:left="360"/>
        <w:rPr>
          <w:rFonts w:cs="Times New Roman"/>
          <w:b/>
        </w:rPr>
      </w:pPr>
    </w:p>
    <w:p w14:paraId="09A167D5" w14:textId="4E880FB3" w:rsidR="00777B75" w:rsidRPr="003B2CDB" w:rsidRDefault="00777B75" w:rsidP="00777B75">
      <w:pPr>
        <w:pStyle w:val="ab"/>
        <w:numPr>
          <w:ilvl w:val="1"/>
          <w:numId w:val="4"/>
        </w:numPr>
        <w:tabs>
          <w:tab w:val="left" w:pos="993"/>
        </w:tabs>
        <w:ind w:left="0" w:firstLine="567"/>
        <w:jc w:val="both"/>
        <w:rPr>
          <w:rFonts w:ascii="Times New Roman" w:hAnsi="Times New Roman" w:cs="Times New Roman"/>
          <w:color w:val="auto"/>
          <w:sz w:val="22"/>
          <w:szCs w:val="22"/>
        </w:rPr>
      </w:pPr>
      <w:r w:rsidRPr="003B2CDB">
        <w:rPr>
          <w:rFonts w:ascii="Times New Roman" w:hAnsi="Times New Roman" w:cs="Times New Roman"/>
          <w:sz w:val="22"/>
          <w:szCs w:val="22"/>
        </w:rPr>
        <w:t xml:space="preserve">Исполнитель по </w:t>
      </w:r>
      <w:r w:rsidRPr="003B2CDB">
        <w:rPr>
          <w:rFonts w:ascii="Times New Roman" w:hAnsi="Times New Roman" w:cs="Times New Roman"/>
          <w:color w:val="auto"/>
          <w:sz w:val="22"/>
          <w:szCs w:val="22"/>
        </w:rPr>
        <w:t xml:space="preserve">завершении услуги </w:t>
      </w:r>
      <w:r w:rsidR="00DA4B41">
        <w:rPr>
          <w:rFonts w:ascii="Times New Roman" w:hAnsi="Times New Roman" w:cs="Times New Roman"/>
          <w:color w:val="auto"/>
          <w:sz w:val="22"/>
          <w:szCs w:val="22"/>
        </w:rPr>
        <w:t>согласно</w:t>
      </w:r>
      <w:r w:rsidRPr="003B2CDB">
        <w:rPr>
          <w:rFonts w:ascii="Times New Roman" w:hAnsi="Times New Roman" w:cs="Times New Roman"/>
          <w:color w:val="auto"/>
          <w:sz w:val="22"/>
          <w:szCs w:val="22"/>
        </w:rPr>
        <w:t xml:space="preserve"> настояще</w:t>
      </w:r>
      <w:r w:rsidR="00DA4B41">
        <w:rPr>
          <w:rFonts w:ascii="Times New Roman" w:hAnsi="Times New Roman" w:cs="Times New Roman"/>
          <w:color w:val="auto"/>
          <w:sz w:val="22"/>
          <w:szCs w:val="22"/>
        </w:rPr>
        <w:t>го</w:t>
      </w:r>
      <w:r w:rsidRPr="003B2CDB">
        <w:rPr>
          <w:rFonts w:ascii="Times New Roman" w:hAnsi="Times New Roman" w:cs="Times New Roman"/>
          <w:color w:val="auto"/>
          <w:sz w:val="22"/>
          <w:szCs w:val="22"/>
        </w:rPr>
        <w:t xml:space="preserve"> Договору в течение 5 (пяти) рабочих дней представляет Заказчику Акт сдачи-приемки выполненных работ в двух экземплярах. Исполнитель имеет право досрочно выполнить услуги/и или стадию этапа услуги.</w:t>
      </w:r>
    </w:p>
    <w:p w14:paraId="10191253" w14:textId="1526039E" w:rsidR="00777B75" w:rsidRPr="003B2CDB" w:rsidRDefault="00777B75" w:rsidP="00777B75">
      <w:pPr>
        <w:pStyle w:val="ab"/>
        <w:numPr>
          <w:ilvl w:val="1"/>
          <w:numId w:val="4"/>
        </w:numPr>
        <w:tabs>
          <w:tab w:val="left" w:pos="993"/>
        </w:tabs>
        <w:ind w:left="0" w:firstLine="567"/>
        <w:jc w:val="both"/>
        <w:rPr>
          <w:rFonts w:ascii="Times New Roman" w:hAnsi="Times New Roman" w:cs="Times New Roman"/>
          <w:color w:val="auto"/>
          <w:sz w:val="22"/>
          <w:szCs w:val="22"/>
        </w:rPr>
      </w:pPr>
      <w:r w:rsidRPr="003B2CDB">
        <w:rPr>
          <w:rFonts w:ascii="Times New Roman" w:hAnsi="Times New Roman" w:cs="Times New Roman"/>
          <w:color w:val="auto"/>
          <w:sz w:val="22"/>
          <w:szCs w:val="22"/>
        </w:rPr>
        <w:t>Услуги</w:t>
      </w:r>
      <w:r w:rsidRPr="003B2CDB">
        <w:rPr>
          <w:rFonts w:ascii="Times New Roman" w:hAnsi="Times New Roman" w:cs="Times New Roman"/>
          <w:color w:val="auto"/>
          <w:sz w:val="22"/>
          <w:szCs w:val="22"/>
          <w:lang w:val="uz-Cyrl-UZ"/>
        </w:rPr>
        <w:t xml:space="preserve"> </w:t>
      </w:r>
      <w:r w:rsidR="000E3F40" w:rsidRPr="003B2CDB">
        <w:rPr>
          <w:rFonts w:ascii="Times New Roman" w:hAnsi="Times New Roman" w:cs="Times New Roman"/>
          <w:color w:val="auto"/>
          <w:sz w:val="22"/>
          <w:szCs w:val="22"/>
          <w:lang w:val="uz-Cyrl-UZ"/>
        </w:rPr>
        <w:t>или</w:t>
      </w:r>
      <w:r w:rsidR="00DA4B41">
        <w:rPr>
          <w:rFonts w:ascii="Times New Roman" w:hAnsi="Times New Roman" w:cs="Times New Roman"/>
          <w:color w:val="auto"/>
          <w:sz w:val="22"/>
          <w:szCs w:val="22"/>
          <w:lang w:val="uz-Cyrl-UZ"/>
        </w:rPr>
        <w:t xml:space="preserve"> </w:t>
      </w:r>
      <w:r w:rsidR="000E3F40" w:rsidRPr="003B2CDB">
        <w:rPr>
          <w:rFonts w:ascii="Times New Roman" w:hAnsi="Times New Roman" w:cs="Times New Roman"/>
          <w:color w:val="auto"/>
          <w:sz w:val="22"/>
          <w:szCs w:val="22"/>
          <w:lang w:val="uz-Cyrl-UZ"/>
        </w:rPr>
        <w:t xml:space="preserve">часть </w:t>
      </w:r>
      <w:r w:rsidRPr="003B2CDB">
        <w:rPr>
          <w:rFonts w:ascii="Times New Roman" w:hAnsi="Times New Roman" w:cs="Times New Roman"/>
          <w:color w:val="auto"/>
          <w:sz w:val="22"/>
          <w:szCs w:val="22"/>
        </w:rPr>
        <w:t>этапа услуг считаются выполненными в надлежащем виде, если Заказчик в течение 5 (пяти) рабочих дней после его получения не предъявит Исполнителю письменн</w:t>
      </w:r>
      <w:r w:rsidR="00DA4B41">
        <w:rPr>
          <w:rFonts w:ascii="Times New Roman" w:hAnsi="Times New Roman" w:cs="Times New Roman"/>
          <w:color w:val="auto"/>
          <w:sz w:val="22"/>
          <w:szCs w:val="22"/>
        </w:rPr>
        <w:t>ое извещение</w:t>
      </w:r>
      <w:r w:rsidRPr="003B2CDB">
        <w:rPr>
          <w:rFonts w:ascii="Times New Roman" w:hAnsi="Times New Roman" w:cs="Times New Roman"/>
          <w:color w:val="auto"/>
          <w:sz w:val="22"/>
          <w:szCs w:val="22"/>
        </w:rPr>
        <w:t xml:space="preserve"> о доработке </w:t>
      </w:r>
      <w:r w:rsidR="00DA4B41" w:rsidRPr="003B2CDB">
        <w:rPr>
          <w:rFonts w:ascii="Times New Roman" w:hAnsi="Times New Roman" w:cs="Times New Roman"/>
          <w:color w:val="auto"/>
          <w:sz w:val="22"/>
          <w:szCs w:val="22"/>
        </w:rPr>
        <w:t xml:space="preserve">в соответствии </w:t>
      </w:r>
      <w:r w:rsidR="00DA4B41">
        <w:rPr>
          <w:rFonts w:ascii="Times New Roman" w:hAnsi="Times New Roman" w:cs="Times New Roman"/>
          <w:color w:val="auto"/>
          <w:sz w:val="22"/>
          <w:szCs w:val="22"/>
        </w:rPr>
        <w:t xml:space="preserve">с условиями, </w:t>
      </w:r>
      <w:r w:rsidRPr="003B2CDB">
        <w:rPr>
          <w:rFonts w:ascii="Times New Roman" w:hAnsi="Times New Roman" w:cs="Times New Roman"/>
          <w:color w:val="auto"/>
          <w:sz w:val="22"/>
          <w:szCs w:val="22"/>
        </w:rPr>
        <w:t>установленными настоящим Договором.</w:t>
      </w:r>
    </w:p>
    <w:p w14:paraId="2CE0B99E" w14:textId="54CF2D5A" w:rsidR="00777B75" w:rsidRDefault="00777B75" w:rsidP="00777B75">
      <w:pPr>
        <w:pStyle w:val="ab"/>
        <w:numPr>
          <w:ilvl w:val="1"/>
          <w:numId w:val="4"/>
        </w:numPr>
        <w:tabs>
          <w:tab w:val="left" w:pos="993"/>
        </w:tabs>
        <w:ind w:left="0" w:firstLine="567"/>
        <w:jc w:val="both"/>
        <w:rPr>
          <w:rFonts w:ascii="Times New Roman" w:hAnsi="Times New Roman" w:cs="Times New Roman"/>
          <w:color w:val="auto"/>
          <w:sz w:val="22"/>
          <w:szCs w:val="22"/>
        </w:rPr>
      </w:pPr>
      <w:r w:rsidRPr="003B2CDB">
        <w:rPr>
          <w:rFonts w:ascii="Times New Roman" w:hAnsi="Times New Roman" w:cs="Times New Roman"/>
          <w:color w:val="auto"/>
          <w:sz w:val="22"/>
          <w:szCs w:val="22"/>
        </w:rPr>
        <w:t xml:space="preserve">В случае несоответствия </w:t>
      </w:r>
      <w:r w:rsidRPr="003B2CDB">
        <w:rPr>
          <w:rFonts w:ascii="Times New Roman" w:hAnsi="Times New Roman" w:cs="Times New Roman"/>
          <w:color w:val="auto"/>
          <w:sz w:val="22"/>
          <w:szCs w:val="22"/>
          <w:lang w:val="en-US"/>
        </w:rPr>
        <w:t>c</w:t>
      </w:r>
      <w:r w:rsidRPr="003B2CDB">
        <w:rPr>
          <w:rFonts w:ascii="Times New Roman" w:hAnsi="Times New Roman" w:cs="Times New Roman"/>
          <w:color w:val="auto"/>
          <w:sz w:val="22"/>
          <w:szCs w:val="22"/>
        </w:rPr>
        <w:t xml:space="preserve"> </w:t>
      </w:r>
      <w:r w:rsidR="00DA4B41">
        <w:rPr>
          <w:rFonts w:ascii="Times New Roman" w:hAnsi="Times New Roman" w:cs="Times New Roman"/>
          <w:color w:val="auto"/>
          <w:sz w:val="22"/>
          <w:szCs w:val="22"/>
        </w:rPr>
        <w:t>условиями</w:t>
      </w:r>
      <w:r w:rsidRPr="003B2CDB">
        <w:rPr>
          <w:rFonts w:ascii="Times New Roman" w:hAnsi="Times New Roman" w:cs="Times New Roman"/>
          <w:color w:val="auto"/>
          <w:sz w:val="22"/>
          <w:szCs w:val="22"/>
        </w:rPr>
        <w:t>, установленным</w:t>
      </w:r>
      <w:r w:rsidR="00DA4B41">
        <w:rPr>
          <w:rFonts w:ascii="Times New Roman" w:hAnsi="Times New Roman" w:cs="Times New Roman"/>
          <w:color w:val="auto"/>
          <w:sz w:val="22"/>
          <w:szCs w:val="22"/>
        </w:rPr>
        <w:t>и</w:t>
      </w:r>
      <w:r w:rsidRPr="003B2CDB">
        <w:rPr>
          <w:rFonts w:ascii="Times New Roman" w:hAnsi="Times New Roman" w:cs="Times New Roman"/>
          <w:color w:val="auto"/>
          <w:sz w:val="22"/>
          <w:szCs w:val="22"/>
        </w:rPr>
        <w:t xml:space="preserve"> настоящим Договором, Сторонами составляется двухсторонний акт с перечнем необходимых доработок. Исполнитель обязуется в срок, согласованный с Заказчиком, исправить выявленные недостатки.</w:t>
      </w:r>
    </w:p>
    <w:p w14:paraId="2B0BC20B" w14:textId="77777777" w:rsidR="00DA4B41" w:rsidRPr="003B2CDB" w:rsidRDefault="00DA4B41" w:rsidP="00DA4B41">
      <w:pPr>
        <w:pStyle w:val="ab"/>
        <w:tabs>
          <w:tab w:val="left" w:pos="993"/>
        </w:tabs>
        <w:ind w:left="567"/>
        <w:jc w:val="both"/>
        <w:rPr>
          <w:rFonts w:ascii="Times New Roman" w:hAnsi="Times New Roman" w:cs="Times New Roman"/>
          <w:color w:val="auto"/>
          <w:sz w:val="22"/>
          <w:szCs w:val="22"/>
        </w:rPr>
      </w:pPr>
    </w:p>
    <w:p w14:paraId="759B882F" w14:textId="77777777" w:rsidR="00777B75" w:rsidRPr="003B2CDB" w:rsidRDefault="00777B75" w:rsidP="00777B75">
      <w:pPr>
        <w:pStyle w:val="ab"/>
        <w:numPr>
          <w:ilvl w:val="0"/>
          <w:numId w:val="4"/>
        </w:numPr>
        <w:jc w:val="center"/>
        <w:rPr>
          <w:rFonts w:ascii="Times New Roman" w:hAnsi="Times New Roman" w:cs="Times New Roman"/>
          <w:b/>
          <w:sz w:val="22"/>
          <w:szCs w:val="22"/>
        </w:rPr>
      </w:pPr>
      <w:r w:rsidRPr="003B2CDB">
        <w:rPr>
          <w:rFonts w:ascii="Times New Roman" w:hAnsi="Times New Roman" w:cs="Times New Roman"/>
          <w:b/>
          <w:sz w:val="22"/>
          <w:szCs w:val="22"/>
        </w:rPr>
        <w:t>ОТВЕТСТВЕННОСТЬ СТОРОН</w:t>
      </w:r>
      <w:bookmarkEnd w:id="6"/>
    </w:p>
    <w:p w14:paraId="6AC4712D" w14:textId="77777777" w:rsidR="00777B75" w:rsidRPr="003B2CDB" w:rsidRDefault="00777B75" w:rsidP="00777B75">
      <w:pPr>
        <w:pStyle w:val="ab"/>
        <w:ind w:left="360"/>
        <w:rPr>
          <w:rFonts w:ascii="Times New Roman" w:hAnsi="Times New Roman" w:cs="Times New Roman"/>
          <w:b/>
          <w:sz w:val="22"/>
          <w:szCs w:val="22"/>
        </w:rPr>
      </w:pPr>
    </w:p>
    <w:p w14:paraId="0D36C02A" w14:textId="77777777" w:rsidR="00777B75" w:rsidRPr="003B2CDB" w:rsidRDefault="00777B75" w:rsidP="00777B75">
      <w:pPr>
        <w:pStyle w:val="ab"/>
        <w:numPr>
          <w:ilvl w:val="1"/>
          <w:numId w:val="4"/>
        </w:numPr>
        <w:tabs>
          <w:tab w:val="left" w:pos="993"/>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Республики Узбекистан.</w:t>
      </w:r>
    </w:p>
    <w:p w14:paraId="0876C5A1" w14:textId="77777777" w:rsidR="00777B75" w:rsidRPr="003B2CDB" w:rsidRDefault="00777B75" w:rsidP="00070B37">
      <w:pPr>
        <w:pStyle w:val="ab"/>
        <w:widowControl w:val="0"/>
        <w:numPr>
          <w:ilvl w:val="1"/>
          <w:numId w:val="4"/>
        </w:numPr>
        <w:tabs>
          <w:tab w:val="left" w:pos="993"/>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Исполнитель отвечает перед Заказчиком за действия третьих лиц, привлекаемых им для выполнения своих обязательств по настоящему Договору, как за свои собственные.</w:t>
      </w:r>
    </w:p>
    <w:p w14:paraId="4F887812" w14:textId="77777777" w:rsidR="00777B75" w:rsidRPr="003B2CDB" w:rsidRDefault="00777B75" w:rsidP="00070B37">
      <w:pPr>
        <w:pStyle w:val="ab"/>
        <w:widowControl w:val="0"/>
        <w:numPr>
          <w:ilvl w:val="1"/>
          <w:numId w:val="4"/>
        </w:numPr>
        <w:tabs>
          <w:tab w:val="left" w:pos="993"/>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В случае частичного невыполнения Исполнителем обязательств по настоящему Договору, при согласии Заказчика, цена Услуг по настоящему Договору уменьшается пропорционально стоимости неисполненных обязательств, указанных в соответствующих Приложениях к настоящему Договору.</w:t>
      </w:r>
    </w:p>
    <w:p w14:paraId="79E2A7EC" w14:textId="42B4274A" w:rsidR="00777B75" w:rsidRDefault="00777B75" w:rsidP="00007A25">
      <w:pPr>
        <w:pStyle w:val="ab"/>
        <w:widowControl w:val="0"/>
        <w:numPr>
          <w:ilvl w:val="1"/>
          <w:numId w:val="4"/>
        </w:numPr>
        <w:tabs>
          <w:tab w:val="left" w:pos="993"/>
        </w:tabs>
        <w:ind w:left="0" w:firstLine="567"/>
        <w:jc w:val="both"/>
        <w:rPr>
          <w:rFonts w:ascii="Times New Roman" w:hAnsi="Times New Roman" w:cs="Times New Roman"/>
          <w:color w:val="auto"/>
          <w:sz w:val="22"/>
          <w:szCs w:val="22"/>
        </w:rPr>
      </w:pPr>
      <w:r w:rsidRPr="003B2CDB">
        <w:rPr>
          <w:rFonts w:ascii="Times New Roman" w:hAnsi="Times New Roman" w:cs="Times New Roman"/>
          <w:color w:val="auto"/>
          <w:sz w:val="22"/>
          <w:szCs w:val="22"/>
        </w:rPr>
        <w:t>В случае просрочки исполнения Исполнителем своих обязательств, предусмотренных настоящим Договором, Заказчик вправе потребовать уплату пени. Условиями настоящего Договора предусмотрено выполнение услуг по стадиям этапа, пени будут начисляется за каждый день просрочки исполнения соответствующей стадии этапа услуг, начиная со дня, следующего после дня истечения установленного срока исполнения соответствующей стадии этапа услуг по настоящему Договору. Размер такой неустойки устанавливается в размере</w:t>
      </w:r>
      <w:r w:rsidRPr="003B2CDB">
        <w:rPr>
          <w:rFonts w:ascii="Times New Roman" w:hAnsi="Times New Roman" w:cs="Times New Roman"/>
          <w:color w:val="auto"/>
          <w:sz w:val="22"/>
          <w:szCs w:val="22"/>
          <w:lang w:val="uz-Cyrl-UZ"/>
        </w:rPr>
        <w:t xml:space="preserve"> </w:t>
      </w:r>
      <w:r w:rsidRPr="003B2CDB">
        <w:rPr>
          <w:rFonts w:ascii="Times New Roman" w:hAnsi="Times New Roman" w:cs="Times New Roman"/>
          <w:color w:val="auto"/>
          <w:sz w:val="22"/>
          <w:szCs w:val="22"/>
        </w:rPr>
        <w:t xml:space="preserve">0,4 %, но не более 50 % от суммы соответствующей стадии этапа услуг. </w:t>
      </w:r>
    </w:p>
    <w:p w14:paraId="14540E16" w14:textId="245564C3" w:rsidR="00007A25" w:rsidRDefault="00007A25" w:rsidP="00007A25">
      <w:pPr>
        <w:pStyle w:val="ab"/>
        <w:widowControl w:val="0"/>
        <w:tabs>
          <w:tab w:val="left" w:pos="993"/>
        </w:tabs>
        <w:ind w:left="567"/>
        <w:jc w:val="both"/>
        <w:rPr>
          <w:rFonts w:ascii="Times New Roman" w:hAnsi="Times New Roman" w:cs="Times New Roman"/>
          <w:color w:val="auto"/>
          <w:sz w:val="22"/>
          <w:szCs w:val="22"/>
        </w:rPr>
      </w:pPr>
    </w:p>
    <w:p w14:paraId="7B076181" w14:textId="77777777" w:rsidR="00691E54" w:rsidRPr="003B2CDB" w:rsidRDefault="00691E54" w:rsidP="00007A25">
      <w:pPr>
        <w:pStyle w:val="ab"/>
        <w:widowControl w:val="0"/>
        <w:tabs>
          <w:tab w:val="left" w:pos="993"/>
        </w:tabs>
        <w:ind w:left="567"/>
        <w:jc w:val="both"/>
        <w:rPr>
          <w:rFonts w:ascii="Times New Roman" w:hAnsi="Times New Roman" w:cs="Times New Roman"/>
          <w:color w:val="auto"/>
          <w:sz w:val="22"/>
          <w:szCs w:val="22"/>
        </w:rPr>
      </w:pPr>
    </w:p>
    <w:p w14:paraId="4BE4A485" w14:textId="77777777" w:rsidR="00777B75" w:rsidRPr="003B2CDB" w:rsidRDefault="00777B75" w:rsidP="00007A25">
      <w:pPr>
        <w:pStyle w:val="ab"/>
        <w:widowControl w:val="0"/>
        <w:numPr>
          <w:ilvl w:val="0"/>
          <w:numId w:val="4"/>
        </w:numPr>
        <w:jc w:val="center"/>
        <w:rPr>
          <w:rFonts w:ascii="Times New Roman" w:hAnsi="Times New Roman" w:cs="Times New Roman"/>
          <w:b/>
          <w:sz w:val="22"/>
          <w:szCs w:val="22"/>
        </w:rPr>
      </w:pPr>
      <w:bookmarkStart w:id="7" w:name="bookmark8"/>
      <w:r w:rsidRPr="003B2CDB">
        <w:rPr>
          <w:rFonts w:ascii="Times New Roman" w:hAnsi="Times New Roman" w:cs="Times New Roman"/>
          <w:b/>
          <w:sz w:val="22"/>
          <w:szCs w:val="22"/>
        </w:rPr>
        <w:lastRenderedPageBreak/>
        <w:t>ОБСТОЯТЕЛЬСТВА НЕПРЕОДОЛИМОЙ СИЛЫ</w:t>
      </w:r>
      <w:bookmarkEnd w:id="7"/>
    </w:p>
    <w:p w14:paraId="1D8856B0" w14:textId="77777777" w:rsidR="00777B75" w:rsidRPr="003B2CDB" w:rsidRDefault="00777B75" w:rsidP="00007A25">
      <w:pPr>
        <w:pStyle w:val="ab"/>
        <w:widowControl w:val="0"/>
        <w:ind w:left="360"/>
        <w:rPr>
          <w:rFonts w:ascii="Times New Roman" w:hAnsi="Times New Roman" w:cs="Times New Roman"/>
          <w:b/>
          <w:sz w:val="22"/>
          <w:szCs w:val="22"/>
        </w:rPr>
      </w:pPr>
    </w:p>
    <w:p w14:paraId="127265A6" w14:textId="77777777" w:rsidR="00777B75" w:rsidRPr="003B2CDB" w:rsidRDefault="00777B75" w:rsidP="00007A25">
      <w:pPr>
        <w:pStyle w:val="ab"/>
        <w:widowControl w:val="0"/>
        <w:numPr>
          <w:ilvl w:val="1"/>
          <w:numId w:val="4"/>
        </w:numPr>
        <w:tabs>
          <w:tab w:val="left" w:pos="993"/>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Стороны не могли предвидеть и предотвратить,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 таким обстоятельствам не относятся, в частности, нарушение обязанностей со стороны третьих лиц, отсутствие на рынке нужных для исполнения настоящего Договора товаров и услуг.</w:t>
      </w:r>
    </w:p>
    <w:p w14:paraId="49B23E43" w14:textId="77777777" w:rsidR="00777B75" w:rsidRPr="003B2CDB" w:rsidRDefault="00777B75" w:rsidP="00777B75">
      <w:pPr>
        <w:pStyle w:val="ab"/>
        <w:numPr>
          <w:ilvl w:val="1"/>
          <w:numId w:val="4"/>
        </w:numPr>
        <w:tabs>
          <w:tab w:val="left" w:pos="993"/>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Доказательством наличия обстоятельств непреодолимой силы и их продолжительности является соответствующее письменное подтверждение уполномоченного органа Республики Узбекистан.</w:t>
      </w:r>
      <w:bookmarkStart w:id="8" w:name="bookmark9"/>
    </w:p>
    <w:p w14:paraId="560B6994" w14:textId="77777777" w:rsidR="00777B75" w:rsidRPr="003B2CDB" w:rsidRDefault="00777B75" w:rsidP="00777B75">
      <w:pPr>
        <w:pStyle w:val="ab"/>
        <w:ind w:left="567"/>
        <w:jc w:val="both"/>
        <w:rPr>
          <w:rFonts w:ascii="Times New Roman" w:hAnsi="Times New Roman" w:cs="Times New Roman"/>
          <w:b/>
          <w:sz w:val="22"/>
          <w:szCs w:val="22"/>
        </w:rPr>
      </w:pPr>
    </w:p>
    <w:p w14:paraId="0EDE396C" w14:textId="77777777" w:rsidR="00777B75" w:rsidRPr="003B2CDB" w:rsidRDefault="00777B75" w:rsidP="00777B75">
      <w:pPr>
        <w:pStyle w:val="ab"/>
        <w:numPr>
          <w:ilvl w:val="0"/>
          <w:numId w:val="4"/>
        </w:numPr>
        <w:jc w:val="center"/>
        <w:rPr>
          <w:rFonts w:ascii="Times New Roman" w:hAnsi="Times New Roman" w:cs="Times New Roman"/>
          <w:b/>
          <w:sz w:val="22"/>
          <w:szCs w:val="22"/>
        </w:rPr>
      </w:pPr>
      <w:r w:rsidRPr="003B2CDB">
        <w:rPr>
          <w:rFonts w:ascii="Times New Roman" w:hAnsi="Times New Roman" w:cs="Times New Roman"/>
          <w:b/>
          <w:sz w:val="22"/>
          <w:szCs w:val="22"/>
        </w:rPr>
        <w:t>КОНФИДЕНЦИАЛЬНОСТЬ</w:t>
      </w:r>
    </w:p>
    <w:p w14:paraId="7E4D91DD" w14:textId="77777777" w:rsidR="00777B75" w:rsidRPr="003B2CDB" w:rsidRDefault="00777B75" w:rsidP="00777B75">
      <w:pPr>
        <w:pStyle w:val="ab"/>
        <w:ind w:left="360"/>
        <w:rPr>
          <w:rFonts w:ascii="Times New Roman" w:hAnsi="Times New Roman" w:cs="Times New Roman"/>
          <w:b/>
          <w:sz w:val="22"/>
          <w:szCs w:val="22"/>
        </w:rPr>
      </w:pPr>
    </w:p>
    <w:p w14:paraId="6F17C54C" w14:textId="64C519CF" w:rsidR="00777B75" w:rsidRPr="003B2CDB" w:rsidRDefault="00777B75" w:rsidP="00777B75">
      <w:pPr>
        <w:pStyle w:val="ab"/>
        <w:numPr>
          <w:ilvl w:val="1"/>
          <w:numId w:val="4"/>
        </w:numPr>
        <w:tabs>
          <w:tab w:val="left" w:pos="993"/>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Стороны обязуются принимать все необходимые меры для сохранения в тайне конфиденциальной и иной информации, ставшей известной им вследствие исполнения обязательств по настоящему Договору.</w:t>
      </w:r>
    </w:p>
    <w:p w14:paraId="7DF8F256" w14:textId="5FB296F6" w:rsidR="00777B75" w:rsidRPr="003B2CDB" w:rsidRDefault="00777B75" w:rsidP="00777B75">
      <w:pPr>
        <w:pStyle w:val="ab"/>
        <w:numPr>
          <w:ilvl w:val="1"/>
          <w:numId w:val="4"/>
        </w:numPr>
        <w:tabs>
          <w:tab w:val="left" w:pos="993"/>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Обязанност</w:t>
      </w:r>
      <w:r w:rsidR="000E3F40" w:rsidRPr="003B2CDB">
        <w:rPr>
          <w:rFonts w:ascii="Times New Roman" w:hAnsi="Times New Roman" w:cs="Times New Roman"/>
          <w:sz w:val="22"/>
          <w:szCs w:val="22"/>
        </w:rPr>
        <w:t>и</w:t>
      </w:r>
      <w:r w:rsidRPr="003B2CDB">
        <w:rPr>
          <w:rFonts w:ascii="Times New Roman" w:hAnsi="Times New Roman" w:cs="Times New Roman"/>
          <w:sz w:val="22"/>
          <w:szCs w:val="22"/>
        </w:rPr>
        <w:t xml:space="preserve"> по соблюдению конфиденциальности бессрочна.</w:t>
      </w:r>
    </w:p>
    <w:p w14:paraId="5275D10A" w14:textId="77777777" w:rsidR="00777B75" w:rsidRPr="003B2CDB" w:rsidRDefault="00777B75" w:rsidP="00777B75">
      <w:pPr>
        <w:pStyle w:val="ab"/>
        <w:numPr>
          <w:ilvl w:val="1"/>
          <w:numId w:val="4"/>
        </w:numPr>
        <w:tabs>
          <w:tab w:val="left" w:pos="993"/>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Если одна из Сторон допустит разглашение конфиденциальной информации, она возместит другой Стороне причиненные убытки, включая любой причиненный реальный ущерб или упущенную выгоду.</w:t>
      </w:r>
    </w:p>
    <w:p w14:paraId="0CE159F5" w14:textId="61563FEB" w:rsidR="00777B75" w:rsidRPr="003B2CDB" w:rsidRDefault="00777B75" w:rsidP="00777B75">
      <w:pPr>
        <w:rPr>
          <w:rFonts w:ascii="Times New Roman" w:hAnsi="Times New Roman" w:cs="Times New Roman"/>
          <w:b/>
          <w:sz w:val="22"/>
          <w:szCs w:val="22"/>
        </w:rPr>
      </w:pPr>
    </w:p>
    <w:p w14:paraId="3C44C001" w14:textId="77777777" w:rsidR="00777B75" w:rsidRPr="003B2CDB" w:rsidRDefault="00777B75" w:rsidP="00777B75">
      <w:pPr>
        <w:pStyle w:val="ab"/>
        <w:numPr>
          <w:ilvl w:val="0"/>
          <w:numId w:val="4"/>
        </w:numPr>
        <w:jc w:val="center"/>
        <w:rPr>
          <w:rFonts w:ascii="Times New Roman" w:hAnsi="Times New Roman" w:cs="Times New Roman"/>
          <w:b/>
          <w:sz w:val="22"/>
          <w:szCs w:val="22"/>
        </w:rPr>
      </w:pPr>
      <w:r w:rsidRPr="003B2CDB">
        <w:rPr>
          <w:rFonts w:ascii="Times New Roman" w:hAnsi="Times New Roman" w:cs="Times New Roman"/>
          <w:b/>
          <w:sz w:val="22"/>
          <w:szCs w:val="22"/>
        </w:rPr>
        <w:t>ПОРЯДОК УРЕГУЛИРОВАНИЯ СПОРОВ</w:t>
      </w:r>
      <w:bookmarkEnd w:id="8"/>
    </w:p>
    <w:p w14:paraId="3486C274" w14:textId="77777777" w:rsidR="00777B75" w:rsidRPr="003B2CDB" w:rsidRDefault="00777B75" w:rsidP="00777B75">
      <w:pPr>
        <w:pStyle w:val="ab"/>
        <w:ind w:left="360"/>
        <w:rPr>
          <w:rFonts w:ascii="Times New Roman" w:hAnsi="Times New Roman" w:cs="Times New Roman"/>
          <w:b/>
          <w:sz w:val="22"/>
          <w:szCs w:val="22"/>
        </w:rPr>
      </w:pPr>
    </w:p>
    <w:p w14:paraId="30DE98AF" w14:textId="77777777" w:rsidR="00777B75" w:rsidRPr="003B2CDB" w:rsidRDefault="00777B75" w:rsidP="00777B75">
      <w:pPr>
        <w:pStyle w:val="ab"/>
        <w:numPr>
          <w:ilvl w:val="1"/>
          <w:numId w:val="4"/>
        </w:numPr>
        <w:tabs>
          <w:tab w:val="left" w:pos="993"/>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Претензионный порядок досудебного урегулирования споров из настоящего Договора является для Сторон обязательными.</w:t>
      </w:r>
    </w:p>
    <w:p w14:paraId="6694426B" w14:textId="77777777" w:rsidR="00777B75" w:rsidRPr="003B2CDB" w:rsidRDefault="00777B75" w:rsidP="00777B75">
      <w:pPr>
        <w:pStyle w:val="ab"/>
        <w:numPr>
          <w:ilvl w:val="1"/>
          <w:numId w:val="4"/>
        </w:numPr>
        <w:tabs>
          <w:tab w:val="left" w:pos="993"/>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w:t>
      </w:r>
      <w:r w:rsidRPr="003B2CDB">
        <w:rPr>
          <w:rFonts w:ascii="Times New Roman" w:hAnsi="Times New Roman" w:cs="Times New Roman"/>
          <w:sz w:val="22"/>
          <w:szCs w:val="22"/>
          <w:lang w:val="uz-Cyrl-UZ"/>
        </w:rPr>
        <w:t xml:space="preserve"> </w:t>
      </w:r>
      <w:r w:rsidRPr="003B2CDB">
        <w:rPr>
          <w:rFonts w:ascii="Times New Roman" w:hAnsi="Times New Roman" w:cs="Times New Roman"/>
          <w:sz w:val="22"/>
          <w:szCs w:val="22"/>
        </w:rPr>
        <w:t>30 (тридцати) календарных дней с момента ее получения.</w:t>
      </w:r>
    </w:p>
    <w:p w14:paraId="60C502B2" w14:textId="5BA0669F" w:rsidR="00777B75" w:rsidRPr="003B2CDB" w:rsidRDefault="00777B75" w:rsidP="00777B75">
      <w:pPr>
        <w:pStyle w:val="ab"/>
        <w:numPr>
          <w:ilvl w:val="1"/>
          <w:numId w:val="4"/>
        </w:numPr>
        <w:tabs>
          <w:tab w:val="left" w:pos="993"/>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 xml:space="preserve">В случае отказа Заказчика от приемки услуг, сторонами составляется двусторонний акт с перечнем необходимых доработок, сроков их исполнения. Указанные претензии должны быть предъявлены Заказчиком в течение </w:t>
      </w:r>
      <w:r w:rsidR="000E3F40" w:rsidRPr="003B2CDB">
        <w:rPr>
          <w:rFonts w:ascii="Times New Roman" w:hAnsi="Times New Roman" w:cs="Times New Roman"/>
          <w:sz w:val="22"/>
          <w:szCs w:val="22"/>
        </w:rPr>
        <w:t>5</w:t>
      </w:r>
      <w:r w:rsidRPr="003B2CDB">
        <w:rPr>
          <w:rFonts w:ascii="Times New Roman" w:hAnsi="Times New Roman" w:cs="Times New Roman"/>
          <w:sz w:val="22"/>
          <w:szCs w:val="22"/>
        </w:rPr>
        <w:t xml:space="preserve"> (</w:t>
      </w:r>
      <w:r w:rsidR="000E3F40" w:rsidRPr="003B2CDB">
        <w:rPr>
          <w:rFonts w:ascii="Times New Roman" w:hAnsi="Times New Roman" w:cs="Times New Roman"/>
          <w:sz w:val="22"/>
          <w:szCs w:val="22"/>
        </w:rPr>
        <w:t>пяти</w:t>
      </w:r>
      <w:r w:rsidRPr="003B2CDB">
        <w:rPr>
          <w:rFonts w:ascii="Times New Roman" w:hAnsi="Times New Roman" w:cs="Times New Roman"/>
          <w:sz w:val="22"/>
          <w:szCs w:val="22"/>
        </w:rPr>
        <w:t>) рабочих дней со дня получения им Акта сдачи-приемки оказанных услуг. Исполнитель обязан произвести работы по устранению дефектов без дополнительной оплаты.</w:t>
      </w:r>
    </w:p>
    <w:p w14:paraId="0105623A" w14:textId="73ADBA26" w:rsidR="00777B75" w:rsidRPr="003B2CDB" w:rsidRDefault="00777B75" w:rsidP="00777B75">
      <w:pPr>
        <w:pStyle w:val="ab"/>
        <w:numPr>
          <w:ilvl w:val="1"/>
          <w:numId w:val="4"/>
        </w:numPr>
        <w:tabs>
          <w:tab w:val="left" w:pos="993"/>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 xml:space="preserve">В случае если Стороны не придут к согласию, то споры </w:t>
      </w:r>
      <w:r w:rsidR="000E3F40" w:rsidRPr="003B2CDB">
        <w:rPr>
          <w:rFonts w:ascii="Times New Roman" w:hAnsi="Times New Roman" w:cs="Times New Roman"/>
          <w:sz w:val="22"/>
          <w:szCs w:val="22"/>
        </w:rPr>
        <w:t>по</w:t>
      </w:r>
      <w:r w:rsidRPr="003B2CDB">
        <w:rPr>
          <w:rFonts w:ascii="Times New Roman" w:hAnsi="Times New Roman" w:cs="Times New Roman"/>
          <w:sz w:val="22"/>
          <w:szCs w:val="22"/>
        </w:rPr>
        <w:t xml:space="preserve"> настояще</w:t>
      </w:r>
      <w:r w:rsidR="000E3F40" w:rsidRPr="003B2CDB">
        <w:rPr>
          <w:rFonts w:ascii="Times New Roman" w:hAnsi="Times New Roman" w:cs="Times New Roman"/>
          <w:sz w:val="22"/>
          <w:szCs w:val="22"/>
        </w:rPr>
        <w:t>му</w:t>
      </w:r>
      <w:r w:rsidRPr="003B2CDB">
        <w:rPr>
          <w:rFonts w:ascii="Times New Roman" w:hAnsi="Times New Roman" w:cs="Times New Roman"/>
          <w:sz w:val="22"/>
          <w:szCs w:val="22"/>
        </w:rPr>
        <w:t xml:space="preserve"> Договор</w:t>
      </w:r>
      <w:r w:rsidR="000E3F40" w:rsidRPr="003B2CDB">
        <w:rPr>
          <w:rFonts w:ascii="Times New Roman" w:hAnsi="Times New Roman" w:cs="Times New Roman"/>
          <w:sz w:val="22"/>
          <w:szCs w:val="22"/>
        </w:rPr>
        <w:t>у</w:t>
      </w:r>
      <w:r w:rsidRPr="003B2CDB">
        <w:rPr>
          <w:rFonts w:ascii="Times New Roman" w:hAnsi="Times New Roman" w:cs="Times New Roman"/>
          <w:sz w:val="22"/>
          <w:szCs w:val="22"/>
        </w:rPr>
        <w:t xml:space="preserve"> разрешаются в судебном порядке в Межрайонном Экономическом суде г. Ташкента.</w:t>
      </w:r>
    </w:p>
    <w:p w14:paraId="4695EC57" w14:textId="77777777" w:rsidR="00777B75" w:rsidRPr="003B2CDB" w:rsidRDefault="00777B75" w:rsidP="00777B75">
      <w:pPr>
        <w:pStyle w:val="ab"/>
        <w:ind w:left="567"/>
        <w:jc w:val="both"/>
        <w:rPr>
          <w:rFonts w:ascii="Times New Roman" w:hAnsi="Times New Roman" w:cs="Times New Roman"/>
          <w:b/>
          <w:sz w:val="22"/>
          <w:szCs w:val="22"/>
        </w:rPr>
      </w:pPr>
    </w:p>
    <w:p w14:paraId="009891F6" w14:textId="77777777" w:rsidR="00777B75" w:rsidRPr="003B2CDB" w:rsidRDefault="00777B75" w:rsidP="00777B75">
      <w:pPr>
        <w:pStyle w:val="ab"/>
        <w:numPr>
          <w:ilvl w:val="0"/>
          <w:numId w:val="4"/>
        </w:numPr>
        <w:tabs>
          <w:tab w:val="left" w:pos="993"/>
        </w:tabs>
        <w:ind w:left="0" w:firstLine="567"/>
        <w:jc w:val="center"/>
        <w:rPr>
          <w:rFonts w:ascii="Times New Roman" w:hAnsi="Times New Roman" w:cs="Times New Roman"/>
          <w:b/>
          <w:sz w:val="22"/>
          <w:szCs w:val="22"/>
        </w:rPr>
      </w:pPr>
      <w:bookmarkStart w:id="9" w:name="bookmark6"/>
      <w:r w:rsidRPr="003B2CDB">
        <w:rPr>
          <w:rFonts w:ascii="Times New Roman" w:hAnsi="Times New Roman" w:cs="Times New Roman"/>
          <w:b/>
          <w:sz w:val="22"/>
          <w:szCs w:val="22"/>
        </w:rPr>
        <w:t>СРОК ДЕЙСТВИЯ, ИЗМЕНЕНИЕ И РАСТОРЖЕНИЕ ДОГОВОРА</w:t>
      </w:r>
      <w:bookmarkEnd w:id="9"/>
    </w:p>
    <w:p w14:paraId="78244CD3" w14:textId="77777777" w:rsidR="00777B75" w:rsidRPr="003B2CDB" w:rsidRDefault="00777B75" w:rsidP="00777B75">
      <w:pPr>
        <w:pStyle w:val="ab"/>
        <w:tabs>
          <w:tab w:val="left" w:pos="993"/>
        </w:tabs>
        <w:ind w:left="567"/>
        <w:rPr>
          <w:rFonts w:ascii="Times New Roman" w:hAnsi="Times New Roman" w:cs="Times New Roman"/>
          <w:b/>
          <w:sz w:val="22"/>
          <w:szCs w:val="22"/>
        </w:rPr>
      </w:pPr>
    </w:p>
    <w:p w14:paraId="23A43F47" w14:textId="719AAC35" w:rsidR="00777B75" w:rsidRPr="003B2CDB" w:rsidRDefault="00777B75" w:rsidP="00777B75">
      <w:pPr>
        <w:pStyle w:val="ab"/>
        <w:numPr>
          <w:ilvl w:val="1"/>
          <w:numId w:val="4"/>
        </w:numPr>
        <w:tabs>
          <w:tab w:val="left" w:pos="993"/>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 xml:space="preserve">Договор вступает в силу с момента его подписания Сторонами и со дня его регистрации в Казначействе Министерства Финансов Республики Узбекистан и действует до 31 </w:t>
      </w:r>
      <w:r w:rsidRPr="003B2CDB">
        <w:rPr>
          <w:rFonts w:ascii="Times New Roman" w:hAnsi="Times New Roman" w:cs="Times New Roman"/>
          <w:color w:val="auto"/>
          <w:sz w:val="22"/>
          <w:szCs w:val="22"/>
        </w:rPr>
        <w:t>декабря 202</w:t>
      </w:r>
      <w:r w:rsidRPr="003B2CDB">
        <w:rPr>
          <w:rFonts w:ascii="Times New Roman" w:hAnsi="Times New Roman" w:cs="Times New Roman"/>
          <w:color w:val="auto"/>
          <w:sz w:val="22"/>
          <w:szCs w:val="22"/>
          <w:lang w:val="uz-Cyrl-UZ"/>
        </w:rPr>
        <w:t>1</w:t>
      </w:r>
      <w:r w:rsidRPr="003B2CDB">
        <w:rPr>
          <w:rFonts w:ascii="Times New Roman" w:hAnsi="Times New Roman" w:cs="Times New Roman"/>
          <w:color w:val="auto"/>
          <w:sz w:val="22"/>
          <w:szCs w:val="22"/>
        </w:rPr>
        <w:t> </w:t>
      </w:r>
      <w:r w:rsidRPr="003B2CDB">
        <w:rPr>
          <w:rFonts w:ascii="Times New Roman" w:hAnsi="Times New Roman" w:cs="Times New Roman"/>
          <w:sz w:val="22"/>
          <w:szCs w:val="22"/>
        </w:rPr>
        <w:t xml:space="preserve">г. </w:t>
      </w:r>
    </w:p>
    <w:p w14:paraId="6F1C5923" w14:textId="77777777" w:rsidR="00777B75" w:rsidRPr="003B2CDB" w:rsidRDefault="00777B75" w:rsidP="00777B75">
      <w:pPr>
        <w:pStyle w:val="ab"/>
        <w:numPr>
          <w:ilvl w:val="1"/>
          <w:numId w:val="4"/>
        </w:numPr>
        <w:tabs>
          <w:tab w:val="left" w:pos="993"/>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Изменение существенных условий настоящего Договора (цена, объемы, сроки исполнения обязательств и др.) возможно по решению Заказчика при согласии Сторон.</w:t>
      </w:r>
    </w:p>
    <w:p w14:paraId="2D948575" w14:textId="77777777" w:rsidR="00777B75" w:rsidRPr="003B2CDB" w:rsidRDefault="00777B75" w:rsidP="00777B75">
      <w:pPr>
        <w:pStyle w:val="ab"/>
        <w:numPr>
          <w:ilvl w:val="1"/>
          <w:numId w:val="4"/>
        </w:numPr>
        <w:tabs>
          <w:tab w:val="left" w:pos="993"/>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 Изменения и дополнения становятся неотъемлемой частью настоящего Договора после их подписания обеими Сторонами.</w:t>
      </w:r>
    </w:p>
    <w:p w14:paraId="35D0A927" w14:textId="77777777" w:rsidR="00777B75" w:rsidRPr="003B2CDB" w:rsidRDefault="00777B75" w:rsidP="00777B75">
      <w:pPr>
        <w:pStyle w:val="ab"/>
        <w:numPr>
          <w:ilvl w:val="1"/>
          <w:numId w:val="4"/>
        </w:numPr>
        <w:tabs>
          <w:tab w:val="left" w:pos="993"/>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Договор может быть расторгнут:</w:t>
      </w:r>
    </w:p>
    <w:p w14:paraId="20F61A3B" w14:textId="77777777" w:rsidR="00777B75" w:rsidRPr="003B2CDB" w:rsidRDefault="00777B75" w:rsidP="00777B75">
      <w:pPr>
        <w:pStyle w:val="ab"/>
        <w:numPr>
          <w:ilvl w:val="2"/>
          <w:numId w:val="4"/>
        </w:numPr>
        <w:tabs>
          <w:tab w:val="left" w:pos="1276"/>
        </w:tabs>
        <w:ind w:left="0" w:firstLine="567"/>
        <w:jc w:val="both"/>
        <w:rPr>
          <w:rFonts w:ascii="Times New Roman" w:hAnsi="Times New Roman" w:cs="Times New Roman"/>
          <w:sz w:val="22"/>
          <w:szCs w:val="22"/>
        </w:rPr>
      </w:pPr>
      <w:r w:rsidRPr="003B2CDB">
        <w:rPr>
          <w:rFonts w:ascii="Times New Roman" w:hAnsi="Times New Roman" w:cs="Times New Roman"/>
          <w:sz w:val="22"/>
          <w:szCs w:val="22"/>
        </w:rPr>
        <w:t>По соглашению Сторон;</w:t>
      </w:r>
    </w:p>
    <w:p w14:paraId="1C5913D7" w14:textId="77777777" w:rsidR="00777B75" w:rsidRPr="003B2CDB" w:rsidRDefault="00777B75" w:rsidP="00777B75">
      <w:pPr>
        <w:pStyle w:val="ab"/>
        <w:numPr>
          <w:ilvl w:val="2"/>
          <w:numId w:val="4"/>
        </w:numPr>
        <w:tabs>
          <w:tab w:val="left" w:pos="1276"/>
        </w:tabs>
        <w:ind w:left="0" w:firstLine="567"/>
        <w:jc w:val="both"/>
        <w:rPr>
          <w:rFonts w:ascii="Times New Roman" w:hAnsi="Times New Roman" w:cs="Times New Roman"/>
          <w:sz w:val="22"/>
          <w:szCs w:val="22"/>
        </w:rPr>
      </w:pPr>
      <w:r w:rsidRPr="003B2CDB">
        <w:rPr>
          <w:rFonts w:ascii="Times New Roman" w:hAnsi="Times New Roman" w:cs="Times New Roman"/>
          <w:sz w:val="22"/>
          <w:szCs w:val="22"/>
        </w:rPr>
        <w:t>В связи с односторонним отказом Заказчика от исполнения настоящего Договора</w:t>
      </w:r>
      <w:r w:rsidRPr="003B2CDB">
        <w:rPr>
          <w:rFonts w:ascii="Times New Roman" w:hAnsi="Times New Roman" w:cs="Times New Roman"/>
          <w:sz w:val="22"/>
          <w:szCs w:val="22"/>
          <w:lang w:val="uz-Cyrl-UZ"/>
        </w:rPr>
        <w:t xml:space="preserve"> </w:t>
      </w:r>
      <w:r w:rsidRPr="003B2CDB">
        <w:rPr>
          <w:rFonts w:ascii="Times New Roman" w:hAnsi="Times New Roman" w:cs="Times New Roman"/>
          <w:sz w:val="22"/>
          <w:szCs w:val="22"/>
        </w:rPr>
        <w:t>в следующих случаях:</w:t>
      </w:r>
    </w:p>
    <w:p w14:paraId="205AE0BF" w14:textId="5B6C6053" w:rsidR="00777B75" w:rsidRPr="003B2CDB" w:rsidRDefault="00777B75" w:rsidP="00777B75">
      <w:pPr>
        <w:pStyle w:val="ab"/>
        <w:numPr>
          <w:ilvl w:val="0"/>
          <w:numId w:val="5"/>
        </w:numPr>
        <w:tabs>
          <w:tab w:val="left" w:pos="851"/>
        </w:tabs>
        <w:ind w:left="0" w:firstLine="567"/>
        <w:jc w:val="both"/>
        <w:rPr>
          <w:rFonts w:ascii="Times New Roman" w:hAnsi="Times New Roman" w:cs="Times New Roman"/>
          <w:sz w:val="22"/>
          <w:szCs w:val="22"/>
        </w:rPr>
      </w:pPr>
      <w:r w:rsidRPr="003B2CDB">
        <w:rPr>
          <w:rFonts w:ascii="Times New Roman" w:hAnsi="Times New Roman" w:cs="Times New Roman"/>
          <w:sz w:val="22"/>
          <w:szCs w:val="22"/>
        </w:rPr>
        <w:t xml:space="preserve">нарушение Исполнителем сроков, указанных в </w:t>
      </w:r>
      <w:r w:rsidR="00313CA5" w:rsidRPr="003B2CDB">
        <w:rPr>
          <w:rFonts w:ascii="Times New Roman" w:hAnsi="Times New Roman" w:cs="Times New Roman"/>
          <w:sz w:val="22"/>
          <w:szCs w:val="22"/>
        </w:rPr>
        <w:t>Приложении</w:t>
      </w:r>
      <w:r w:rsidRPr="003B2CDB">
        <w:rPr>
          <w:rFonts w:ascii="Times New Roman" w:hAnsi="Times New Roman" w:cs="Times New Roman"/>
          <w:sz w:val="22"/>
          <w:szCs w:val="22"/>
        </w:rPr>
        <w:t xml:space="preserve"> №</w:t>
      </w:r>
      <w:r w:rsidRPr="003B2CDB">
        <w:rPr>
          <w:rFonts w:ascii="Times New Roman" w:hAnsi="Times New Roman" w:cs="Times New Roman"/>
          <w:sz w:val="22"/>
          <w:szCs w:val="22"/>
          <w:lang w:val="uz-Cyrl-UZ"/>
        </w:rPr>
        <w:t> </w:t>
      </w:r>
      <w:r w:rsidR="00433A72">
        <w:rPr>
          <w:rFonts w:ascii="Times New Roman" w:hAnsi="Times New Roman" w:cs="Times New Roman"/>
          <w:sz w:val="22"/>
          <w:szCs w:val="22"/>
          <w:lang w:val="uz-Cyrl-UZ"/>
        </w:rPr>
        <w:t>2</w:t>
      </w:r>
      <w:r w:rsidRPr="003B2CDB">
        <w:rPr>
          <w:rFonts w:ascii="Times New Roman" w:hAnsi="Times New Roman" w:cs="Times New Roman"/>
          <w:sz w:val="22"/>
          <w:szCs w:val="22"/>
        </w:rPr>
        <w:t xml:space="preserve"> к настоящему Договору;</w:t>
      </w:r>
    </w:p>
    <w:p w14:paraId="596CB75B" w14:textId="77777777" w:rsidR="00777B75" w:rsidRPr="003B2CDB" w:rsidRDefault="00777B75" w:rsidP="00777B75">
      <w:pPr>
        <w:pStyle w:val="ab"/>
        <w:numPr>
          <w:ilvl w:val="0"/>
          <w:numId w:val="5"/>
        </w:numPr>
        <w:tabs>
          <w:tab w:val="left" w:pos="851"/>
        </w:tabs>
        <w:ind w:left="0" w:firstLine="567"/>
        <w:jc w:val="both"/>
        <w:rPr>
          <w:rFonts w:ascii="Times New Roman" w:hAnsi="Times New Roman" w:cs="Times New Roman"/>
          <w:sz w:val="22"/>
          <w:szCs w:val="22"/>
        </w:rPr>
      </w:pPr>
      <w:r w:rsidRPr="003B2CDB">
        <w:rPr>
          <w:rFonts w:ascii="Times New Roman" w:hAnsi="Times New Roman" w:cs="Times New Roman"/>
          <w:sz w:val="22"/>
          <w:szCs w:val="22"/>
        </w:rPr>
        <w:t>нарушение сроков устранения выявленных недостатков оказанных Услуг, более чем на 20 (двадцать) рабочих дней;</w:t>
      </w:r>
    </w:p>
    <w:p w14:paraId="3AC31233" w14:textId="77777777" w:rsidR="00777B75" w:rsidRPr="003B2CDB" w:rsidRDefault="00777B75" w:rsidP="00777B75">
      <w:pPr>
        <w:pStyle w:val="ab"/>
        <w:numPr>
          <w:ilvl w:val="0"/>
          <w:numId w:val="5"/>
        </w:numPr>
        <w:tabs>
          <w:tab w:val="left" w:pos="851"/>
        </w:tabs>
        <w:ind w:left="0" w:firstLine="567"/>
        <w:jc w:val="both"/>
        <w:rPr>
          <w:rFonts w:ascii="Times New Roman" w:hAnsi="Times New Roman" w:cs="Times New Roman"/>
          <w:sz w:val="22"/>
          <w:szCs w:val="22"/>
        </w:rPr>
      </w:pPr>
      <w:r w:rsidRPr="003B2CDB">
        <w:rPr>
          <w:rFonts w:ascii="Times New Roman" w:hAnsi="Times New Roman" w:cs="Times New Roman"/>
          <w:sz w:val="22"/>
          <w:szCs w:val="22"/>
        </w:rPr>
        <w:t>отказ или уклонение Исполнителя от оказания Услуг по настоящему Договору.</w:t>
      </w:r>
    </w:p>
    <w:p w14:paraId="689DF6D5" w14:textId="77777777" w:rsidR="00777B75" w:rsidRPr="003B2CDB" w:rsidRDefault="00777B75" w:rsidP="00777B75">
      <w:pPr>
        <w:pStyle w:val="ab"/>
        <w:numPr>
          <w:ilvl w:val="2"/>
          <w:numId w:val="4"/>
        </w:numPr>
        <w:tabs>
          <w:tab w:val="left" w:pos="1276"/>
        </w:tabs>
        <w:ind w:left="0" w:firstLine="567"/>
        <w:jc w:val="both"/>
        <w:rPr>
          <w:rFonts w:ascii="Times New Roman" w:hAnsi="Times New Roman" w:cs="Times New Roman"/>
          <w:sz w:val="22"/>
          <w:szCs w:val="22"/>
        </w:rPr>
      </w:pPr>
      <w:r w:rsidRPr="003B2CDB">
        <w:rPr>
          <w:rFonts w:ascii="Times New Roman" w:hAnsi="Times New Roman" w:cs="Times New Roman"/>
          <w:sz w:val="22"/>
          <w:szCs w:val="22"/>
        </w:rPr>
        <w:t>По решению суда.</w:t>
      </w:r>
      <w:bookmarkStart w:id="10" w:name="bookmark10"/>
    </w:p>
    <w:p w14:paraId="0F132E16" w14:textId="77777777" w:rsidR="00777B75" w:rsidRPr="003B2CDB" w:rsidRDefault="00777B75" w:rsidP="00777B75">
      <w:pPr>
        <w:pStyle w:val="ab"/>
        <w:tabs>
          <w:tab w:val="left" w:pos="993"/>
        </w:tabs>
        <w:ind w:left="284"/>
        <w:jc w:val="both"/>
        <w:rPr>
          <w:rFonts w:ascii="Times New Roman" w:hAnsi="Times New Roman" w:cs="Times New Roman"/>
          <w:sz w:val="22"/>
          <w:szCs w:val="22"/>
        </w:rPr>
      </w:pPr>
    </w:p>
    <w:p w14:paraId="6DDBBA43" w14:textId="77777777" w:rsidR="00777B75" w:rsidRPr="003B2CDB" w:rsidRDefault="00777B75" w:rsidP="00777B75">
      <w:pPr>
        <w:pStyle w:val="ab"/>
        <w:numPr>
          <w:ilvl w:val="0"/>
          <w:numId w:val="6"/>
        </w:numPr>
        <w:tabs>
          <w:tab w:val="left" w:pos="993"/>
        </w:tabs>
        <w:jc w:val="center"/>
        <w:rPr>
          <w:rFonts w:ascii="Times New Roman" w:hAnsi="Times New Roman" w:cs="Times New Roman"/>
          <w:b/>
          <w:sz w:val="22"/>
          <w:szCs w:val="22"/>
        </w:rPr>
      </w:pPr>
      <w:r w:rsidRPr="003B2CDB">
        <w:rPr>
          <w:rFonts w:ascii="Times New Roman" w:hAnsi="Times New Roman" w:cs="Times New Roman"/>
          <w:b/>
          <w:sz w:val="22"/>
          <w:szCs w:val="22"/>
        </w:rPr>
        <w:t>ПРОЧИЕ УСЛОВИЯ</w:t>
      </w:r>
      <w:bookmarkEnd w:id="10"/>
    </w:p>
    <w:p w14:paraId="218585FE" w14:textId="77777777" w:rsidR="00777B75" w:rsidRPr="003B2CDB" w:rsidRDefault="00777B75" w:rsidP="00777B75">
      <w:pPr>
        <w:pStyle w:val="ab"/>
        <w:tabs>
          <w:tab w:val="left" w:pos="993"/>
        </w:tabs>
        <w:ind w:left="644"/>
        <w:rPr>
          <w:rFonts w:ascii="Times New Roman" w:hAnsi="Times New Roman" w:cs="Times New Roman"/>
          <w:b/>
          <w:sz w:val="22"/>
          <w:szCs w:val="22"/>
        </w:rPr>
      </w:pPr>
    </w:p>
    <w:p w14:paraId="1A72193F" w14:textId="77777777" w:rsidR="00777B75" w:rsidRPr="003B2CDB" w:rsidRDefault="00777B75" w:rsidP="00777B75">
      <w:pPr>
        <w:pStyle w:val="ab"/>
        <w:numPr>
          <w:ilvl w:val="1"/>
          <w:numId w:val="6"/>
        </w:numPr>
        <w:tabs>
          <w:tab w:val="left" w:pos="1134"/>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Во всем, что не предусмотрено настоящим Договором, Стороны руководствуются действующим законодательством Республики Узбекистан.</w:t>
      </w:r>
    </w:p>
    <w:p w14:paraId="263F53AA" w14:textId="77777777" w:rsidR="00777B75" w:rsidRPr="003B2CDB" w:rsidRDefault="00777B75" w:rsidP="00777B75">
      <w:pPr>
        <w:pStyle w:val="ab"/>
        <w:numPr>
          <w:ilvl w:val="1"/>
          <w:numId w:val="6"/>
        </w:numPr>
        <w:tabs>
          <w:tab w:val="left" w:pos="1134"/>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В случае если какой-либо пункт данного Договора окажется не подлежащим буквальному исполнению, он толкуется в соответствии с действующим законодательством Республики Узбекистан с учетом первоначальных интересов Сторон, при этом оставшаяся часть Договора продолжает действовать в полной мере.</w:t>
      </w:r>
    </w:p>
    <w:p w14:paraId="66796910" w14:textId="2A16C19F" w:rsidR="00777B75" w:rsidRPr="003B2CDB" w:rsidRDefault="00777B75" w:rsidP="00777B75">
      <w:pPr>
        <w:pStyle w:val="ab"/>
        <w:numPr>
          <w:ilvl w:val="1"/>
          <w:numId w:val="6"/>
        </w:numPr>
        <w:tabs>
          <w:tab w:val="left" w:pos="1134"/>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 xml:space="preserve">В случае изменения реквизитов Стороны обязаны в течение </w:t>
      </w:r>
      <w:r w:rsidR="00C80451" w:rsidRPr="003B2CDB">
        <w:rPr>
          <w:rFonts w:ascii="Times New Roman" w:hAnsi="Times New Roman" w:cs="Times New Roman"/>
          <w:sz w:val="22"/>
          <w:szCs w:val="22"/>
        </w:rPr>
        <w:t>5</w:t>
      </w:r>
      <w:r w:rsidRPr="003B2CDB">
        <w:rPr>
          <w:rFonts w:ascii="Times New Roman" w:hAnsi="Times New Roman" w:cs="Times New Roman"/>
          <w:sz w:val="22"/>
          <w:szCs w:val="22"/>
        </w:rPr>
        <w:t xml:space="preserve"> (</w:t>
      </w:r>
      <w:r w:rsidR="00C80451" w:rsidRPr="003B2CDB">
        <w:rPr>
          <w:rFonts w:ascii="Times New Roman" w:hAnsi="Times New Roman" w:cs="Times New Roman"/>
          <w:sz w:val="22"/>
          <w:szCs w:val="22"/>
        </w:rPr>
        <w:t>пяти</w:t>
      </w:r>
      <w:r w:rsidRPr="003B2CDB">
        <w:rPr>
          <w:rFonts w:ascii="Times New Roman" w:hAnsi="Times New Roman" w:cs="Times New Roman"/>
          <w:sz w:val="22"/>
          <w:szCs w:val="22"/>
        </w:rPr>
        <w:t>) календарных дней уведомить об этом друг друга (путем заключения дополнительного соглашения).</w:t>
      </w:r>
    </w:p>
    <w:p w14:paraId="5AC06F84" w14:textId="77777777" w:rsidR="00777B75" w:rsidRPr="003B2CDB" w:rsidRDefault="00777B75" w:rsidP="00777B75">
      <w:pPr>
        <w:pStyle w:val="ab"/>
        <w:numPr>
          <w:ilvl w:val="1"/>
          <w:numId w:val="6"/>
        </w:numPr>
        <w:tabs>
          <w:tab w:val="left" w:pos="1134"/>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Любые изменения и дополнения к настоящему Договору, не противоречащие действующему законодательству Республики Узбекистан, оформляются дополнительными соглашениями Сторон в письменной форме.</w:t>
      </w:r>
    </w:p>
    <w:p w14:paraId="2382F997" w14:textId="77777777" w:rsidR="00777B75" w:rsidRPr="003B2CDB" w:rsidRDefault="00777B75" w:rsidP="00777B75">
      <w:pPr>
        <w:pStyle w:val="ab"/>
        <w:numPr>
          <w:ilvl w:val="1"/>
          <w:numId w:val="6"/>
        </w:numPr>
        <w:tabs>
          <w:tab w:val="left" w:pos="1134"/>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Настоящий Договор составлен в 2 (двух) экземплярах, имеющих одинаковую юридическую силу.</w:t>
      </w:r>
    </w:p>
    <w:p w14:paraId="72ADD923" w14:textId="77777777" w:rsidR="00777B75" w:rsidRPr="003B2CDB" w:rsidRDefault="00777B75" w:rsidP="00777B75">
      <w:pPr>
        <w:pStyle w:val="ab"/>
        <w:numPr>
          <w:ilvl w:val="1"/>
          <w:numId w:val="6"/>
        </w:numPr>
        <w:tabs>
          <w:tab w:val="left" w:pos="1134"/>
        </w:tabs>
        <w:ind w:left="0" w:firstLine="567"/>
        <w:jc w:val="both"/>
        <w:rPr>
          <w:rFonts w:ascii="Times New Roman" w:hAnsi="Times New Roman" w:cs="Times New Roman"/>
          <w:b/>
          <w:sz w:val="22"/>
          <w:szCs w:val="22"/>
        </w:rPr>
      </w:pPr>
      <w:r w:rsidRPr="003B2CDB">
        <w:rPr>
          <w:rFonts w:ascii="Times New Roman" w:hAnsi="Times New Roman" w:cs="Times New Roman"/>
          <w:sz w:val="22"/>
          <w:szCs w:val="22"/>
        </w:rPr>
        <w:t>К настоящему Договору прилагаются:</w:t>
      </w:r>
    </w:p>
    <w:p w14:paraId="715FA89D" w14:textId="4338E9C4" w:rsidR="00777B75" w:rsidRPr="003B2CDB" w:rsidRDefault="00777B75" w:rsidP="00777B75">
      <w:pPr>
        <w:tabs>
          <w:tab w:val="left" w:pos="1134"/>
        </w:tabs>
        <w:ind w:firstLine="567"/>
        <w:jc w:val="both"/>
        <w:rPr>
          <w:rFonts w:ascii="Times New Roman" w:hAnsi="Times New Roman" w:cs="Times New Roman"/>
          <w:color w:val="FF0000"/>
          <w:sz w:val="22"/>
          <w:szCs w:val="22"/>
          <w:lang w:val="uz-Cyrl-UZ"/>
        </w:rPr>
      </w:pPr>
      <w:r w:rsidRPr="003B2CDB">
        <w:rPr>
          <w:rFonts w:ascii="Times New Roman" w:hAnsi="Times New Roman" w:cs="Times New Roman"/>
          <w:color w:val="auto"/>
          <w:sz w:val="22"/>
          <w:szCs w:val="22"/>
        </w:rPr>
        <w:t xml:space="preserve">Приложение № </w:t>
      </w:r>
      <w:r w:rsidR="00070B37">
        <w:rPr>
          <w:rFonts w:ascii="Times New Roman" w:hAnsi="Times New Roman" w:cs="Times New Roman"/>
          <w:color w:val="auto"/>
          <w:sz w:val="22"/>
          <w:szCs w:val="22"/>
        </w:rPr>
        <w:t>1</w:t>
      </w:r>
      <w:r w:rsidRPr="003B2CDB">
        <w:rPr>
          <w:rFonts w:ascii="Times New Roman" w:hAnsi="Times New Roman" w:cs="Times New Roman"/>
          <w:color w:val="auto"/>
          <w:sz w:val="22"/>
          <w:szCs w:val="22"/>
        </w:rPr>
        <w:t xml:space="preserve"> –</w:t>
      </w:r>
      <w:r w:rsidRPr="003B2CDB">
        <w:rPr>
          <w:rFonts w:ascii="Times New Roman" w:hAnsi="Times New Roman" w:cs="Times New Roman"/>
          <w:color w:val="auto"/>
          <w:sz w:val="22"/>
          <w:szCs w:val="22"/>
          <w:lang w:val="uz-Cyrl-UZ"/>
        </w:rPr>
        <w:t xml:space="preserve"> </w:t>
      </w:r>
      <w:r w:rsidR="006248F8" w:rsidRPr="003B2CDB">
        <w:rPr>
          <w:rFonts w:ascii="Times New Roman" w:hAnsi="Times New Roman" w:cs="Times New Roman"/>
          <w:color w:val="auto"/>
          <w:sz w:val="22"/>
          <w:szCs w:val="22"/>
        </w:rPr>
        <w:t>спецификация</w:t>
      </w:r>
      <w:r w:rsidRPr="003B2CDB">
        <w:rPr>
          <w:rFonts w:ascii="Times New Roman" w:hAnsi="Times New Roman" w:cs="Times New Roman"/>
          <w:color w:val="auto"/>
          <w:sz w:val="22"/>
          <w:szCs w:val="22"/>
        </w:rPr>
        <w:t xml:space="preserve"> договора</w:t>
      </w:r>
      <w:r w:rsidRPr="003B2CDB">
        <w:rPr>
          <w:rFonts w:ascii="Times New Roman" w:hAnsi="Times New Roman" w:cs="Times New Roman"/>
          <w:color w:val="FF0000"/>
          <w:sz w:val="22"/>
          <w:szCs w:val="22"/>
          <w:lang w:val="uz-Cyrl-UZ"/>
        </w:rPr>
        <w:t>;</w:t>
      </w:r>
    </w:p>
    <w:p w14:paraId="7DD48CE9" w14:textId="26240DB5" w:rsidR="00777B75" w:rsidRPr="003B2CDB" w:rsidRDefault="00777B75" w:rsidP="00777B75">
      <w:pPr>
        <w:tabs>
          <w:tab w:val="left" w:pos="1134"/>
        </w:tabs>
        <w:ind w:firstLine="567"/>
        <w:rPr>
          <w:rFonts w:ascii="Times New Roman" w:hAnsi="Times New Roman" w:cs="Times New Roman"/>
          <w:color w:val="auto"/>
          <w:sz w:val="22"/>
          <w:szCs w:val="22"/>
        </w:rPr>
      </w:pPr>
      <w:r w:rsidRPr="003B2CDB">
        <w:rPr>
          <w:rFonts w:ascii="Times New Roman" w:hAnsi="Times New Roman" w:cs="Times New Roman"/>
          <w:color w:val="auto"/>
          <w:sz w:val="22"/>
          <w:szCs w:val="22"/>
        </w:rPr>
        <w:t xml:space="preserve">Приложение № </w:t>
      </w:r>
      <w:r w:rsidR="00070B37">
        <w:rPr>
          <w:rFonts w:ascii="Times New Roman" w:hAnsi="Times New Roman" w:cs="Times New Roman"/>
          <w:color w:val="auto"/>
          <w:sz w:val="22"/>
          <w:szCs w:val="22"/>
        </w:rPr>
        <w:t>2</w:t>
      </w:r>
      <w:r w:rsidRPr="003B2CDB">
        <w:rPr>
          <w:rFonts w:ascii="Times New Roman" w:hAnsi="Times New Roman" w:cs="Times New Roman"/>
          <w:color w:val="auto"/>
          <w:sz w:val="22"/>
          <w:szCs w:val="22"/>
        </w:rPr>
        <w:t xml:space="preserve"> – срок</w:t>
      </w:r>
      <w:r w:rsidRPr="003B2CDB">
        <w:rPr>
          <w:rFonts w:ascii="Times New Roman" w:hAnsi="Times New Roman" w:cs="Times New Roman"/>
          <w:color w:val="auto"/>
          <w:sz w:val="22"/>
          <w:szCs w:val="22"/>
          <w:lang w:val="uz-Cyrl-UZ"/>
        </w:rPr>
        <w:t xml:space="preserve">и </w:t>
      </w:r>
      <w:r w:rsidR="00433A72">
        <w:rPr>
          <w:rFonts w:ascii="Times New Roman" w:hAnsi="Times New Roman" w:cs="Times New Roman"/>
          <w:color w:val="auto"/>
          <w:sz w:val="22"/>
          <w:szCs w:val="22"/>
          <w:lang w:val="uz-Cyrl-UZ"/>
        </w:rPr>
        <w:t xml:space="preserve">сдачи </w:t>
      </w:r>
      <w:r w:rsidRPr="003B2CDB">
        <w:rPr>
          <w:rFonts w:ascii="Times New Roman" w:hAnsi="Times New Roman" w:cs="Times New Roman"/>
          <w:color w:val="auto"/>
          <w:sz w:val="22"/>
          <w:szCs w:val="22"/>
        </w:rPr>
        <w:t>оригинальных макетов учебников.</w:t>
      </w:r>
    </w:p>
    <w:p w14:paraId="131126DB" w14:textId="39EAC248" w:rsidR="00B82C96" w:rsidRDefault="00B82C96" w:rsidP="00B82C96">
      <w:pPr>
        <w:tabs>
          <w:tab w:val="left" w:pos="1134"/>
        </w:tabs>
        <w:ind w:firstLine="567"/>
        <w:jc w:val="both"/>
        <w:rPr>
          <w:rFonts w:ascii="Times New Roman" w:hAnsi="Times New Roman" w:cs="Times New Roman"/>
          <w:sz w:val="22"/>
          <w:szCs w:val="22"/>
        </w:rPr>
      </w:pPr>
    </w:p>
    <w:p w14:paraId="7E2C0C9C" w14:textId="77777777" w:rsidR="00070B37" w:rsidRPr="003B2CDB" w:rsidRDefault="00070B37" w:rsidP="00B82C96">
      <w:pPr>
        <w:tabs>
          <w:tab w:val="left" w:pos="1134"/>
        </w:tabs>
        <w:ind w:firstLine="567"/>
        <w:jc w:val="both"/>
        <w:rPr>
          <w:rFonts w:ascii="Times New Roman" w:hAnsi="Times New Roman" w:cs="Times New Roman"/>
          <w:sz w:val="22"/>
          <w:szCs w:val="22"/>
        </w:rPr>
      </w:pPr>
    </w:p>
    <w:p w14:paraId="21415E23" w14:textId="77777777" w:rsidR="000320F7" w:rsidRPr="003B2CDB" w:rsidRDefault="000320F7" w:rsidP="00B82C96">
      <w:pPr>
        <w:pStyle w:val="ab"/>
        <w:numPr>
          <w:ilvl w:val="0"/>
          <w:numId w:val="7"/>
        </w:numPr>
        <w:jc w:val="center"/>
        <w:rPr>
          <w:rFonts w:ascii="Times New Roman" w:hAnsi="Times New Roman" w:cs="Times New Roman"/>
          <w:b/>
          <w:sz w:val="22"/>
          <w:szCs w:val="22"/>
        </w:rPr>
      </w:pPr>
      <w:bookmarkStart w:id="11" w:name="_Hlk40352124"/>
      <w:r w:rsidRPr="003B2CDB">
        <w:rPr>
          <w:rFonts w:ascii="Times New Roman" w:hAnsi="Times New Roman" w:cs="Times New Roman"/>
          <w:b/>
          <w:sz w:val="22"/>
          <w:szCs w:val="22"/>
        </w:rPr>
        <w:t>ЮРИДИЧЕСКИЕ АДРЕСА, РЕКВИЗИТЫ СТОРОН И ПОДПИСИ СТОРОН</w:t>
      </w:r>
      <w:bookmarkEnd w:id="5"/>
    </w:p>
    <w:p w14:paraId="7CD8F730" w14:textId="77777777" w:rsidR="000320F7" w:rsidRPr="003B2CDB" w:rsidRDefault="000320F7" w:rsidP="00B82C96">
      <w:pPr>
        <w:jc w:val="both"/>
        <w:rPr>
          <w:rFonts w:ascii="Times New Roman" w:hAnsi="Times New Roman" w:cs="Times New Roman"/>
          <w:color w:val="auto"/>
          <w:sz w:val="22"/>
          <w:szCs w:val="22"/>
        </w:rPr>
      </w:pPr>
    </w:p>
    <w:tbl>
      <w:tblPr>
        <w:tblW w:w="9922" w:type="dxa"/>
        <w:tblLayout w:type="fixed"/>
        <w:tblLook w:val="0000" w:firstRow="0" w:lastRow="0" w:firstColumn="0" w:lastColumn="0" w:noHBand="0" w:noVBand="0"/>
      </w:tblPr>
      <w:tblGrid>
        <w:gridCol w:w="5245"/>
        <w:gridCol w:w="4677"/>
      </w:tblGrid>
      <w:tr w:rsidR="000320F7" w:rsidRPr="003B2CDB" w14:paraId="34191893" w14:textId="77777777" w:rsidTr="00070B37">
        <w:trPr>
          <w:trHeight w:val="249"/>
        </w:trPr>
        <w:tc>
          <w:tcPr>
            <w:tcW w:w="5245" w:type="dxa"/>
          </w:tcPr>
          <w:p w14:paraId="245E9676" w14:textId="40C54BB6" w:rsidR="00C80451" w:rsidRDefault="00C80451" w:rsidP="00C80451">
            <w:pPr>
              <w:snapToGrid w:val="0"/>
              <w:jc w:val="center"/>
              <w:rPr>
                <w:rFonts w:ascii="Times New Roman" w:hAnsi="Times New Roman" w:cs="Times New Roman"/>
                <w:b/>
                <w:sz w:val="22"/>
                <w:szCs w:val="22"/>
              </w:rPr>
            </w:pPr>
            <w:r w:rsidRPr="003B2CDB">
              <w:rPr>
                <w:rFonts w:ascii="Times New Roman" w:hAnsi="Times New Roman" w:cs="Times New Roman"/>
                <w:b/>
                <w:sz w:val="22"/>
                <w:szCs w:val="22"/>
              </w:rPr>
              <w:t>ЗАКАЗЧИК:</w:t>
            </w:r>
          </w:p>
          <w:p w14:paraId="6BF64CF9" w14:textId="77777777" w:rsidR="00070B37" w:rsidRPr="00070B37" w:rsidRDefault="00070B37" w:rsidP="00C80451">
            <w:pPr>
              <w:snapToGrid w:val="0"/>
              <w:jc w:val="center"/>
              <w:rPr>
                <w:rFonts w:ascii="Times New Roman" w:hAnsi="Times New Roman" w:cs="Times New Roman"/>
                <w:b/>
                <w:sz w:val="16"/>
                <w:szCs w:val="16"/>
              </w:rPr>
            </w:pPr>
          </w:p>
          <w:p w14:paraId="52EEF127" w14:textId="77777777" w:rsidR="000320F7" w:rsidRDefault="00137FDE" w:rsidP="00B82C96">
            <w:pPr>
              <w:rPr>
                <w:rFonts w:ascii="Times New Roman" w:hAnsi="Times New Roman" w:cs="Times New Roman"/>
                <w:b/>
                <w:sz w:val="22"/>
                <w:szCs w:val="22"/>
                <w:lang w:val="uz-Cyrl-UZ"/>
              </w:rPr>
            </w:pPr>
            <w:r w:rsidRPr="003B2CDB">
              <w:rPr>
                <w:rFonts w:ascii="Times New Roman" w:hAnsi="Times New Roman" w:cs="Times New Roman"/>
                <w:b/>
                <w:sz w:val="22"/>
                <w:szCs w:val="22"/>
                <w:lang w:val="uz-Cyrl-UZ"/>
              </w:rPr>
              <w:t>Республиканский центр образования</w:t>
            </w:r>
          </w:p>
          <w:p w14:paraId="6B42E641" w14:textId="048DE74C" w:rsidR="00070B37" w:rsidRPr="003B2CDB" w:rsidRDefault="00070B37" w:rsidP="00B82C96">
            <w:pPr>
              <w:rPr>
                <w:rFonts w:ascii="Times New Roman" w:hAnsi="Times New Roman" w:cs="Times New Roman"/>
                <w:b/>
                <w:sz w:val="22"/>
                <w:szCs w:val="22"/>
                <w:lang w:val="uz-Cyrl-UZ"/>
              </w:rPr>
            </w:pPr>
          </w:p>
        </w:tc>
        <w:tc>
          <w:tcPr>
            <w:tcW w:w="4677" w:type="dxa"/>
          </w:tcPr>
          <w:p w14:paraId="4045686C" w14:textId="62F3CDB6" w:rsidR="000320F7" w:rsidRDefault="00991C8D" w:rsidP="00B82C96">
            <w:pPr>
              <w:snapToGrid w:val="0"/>
              <w:jc w:val="center"/>
              <w:rPr>
                <w:rFonts w:ascii="Times New Roman" w:hAnsi="Times New Roman" w:cs="Times New Roman"/>
                <w:b/>
                <w:sz w:val="22"/>
                <w:szCs w:val="22"/>
              </w:rPr>
            </w:pPr>
            <w:r w:rsidRPr="003B2CDB">
              <w:rPr>
                <w:rFonts w:ascii="Times New Roman" w:hAnsi="Times New Roman" w:cs="Times New Roman"/>
                <w:b/>
                <w:sz w:val="22"/>
                <w:szCs w:val="22"/>
              </w:rPr>
              <w:t>ИСПОЛНИТЕЛЬ</w:t>
            </w:r>
          </w:p>
          <w:p w14:paraId="3E27B6A1" w14:textId="77777777" w:rsidR="00070B37" w:rsidRPr="00070B37" w:rsidRDefault="00070B37" w:rsidP="00B82C96">
            <w:pPr>
              <w:snapToGrid w:val="0"/>
              <w:jc w:val="center"/>
              <w:rPr>
                <w:rFonts w:ascii="Times New Roman" w:hAnsi="Times New Roman" w:cs="Times New Roman"/>
                <w:b/>
                <w:sz w:val="16"/>
                <w:szCs w:val="16"/>
              </w:rPr>
            </w:pPr>
          </w:p>
          <w:p w14:paraId="07A084F3" w14:textId="0FCA8E61" w:rsidR="00991C8D" w:rsidRPr="003B2CDB" w:rsidRDefault="00991C8D" w:rsidP="00B82C96">
            <w:pPr>
              <w:snapToGrid w:val="0"/>
              <w:jc w:val="center"/>
              <w:rPr>
                <w:rFonts w:ascii="Times New Roman" w:hAnsi="Times New Roman" w:cs="Times New Roman"/>
                <w:b/>
                <w:sz w:val="22"/>
                <w:szCs w:val="22"/>
              </w:rPr>
            </w:pPr>
          </w:p>
        </w:tc>
      </w:tr>
      <w:tr w:rsidR="000320F7" w:rsidRPr="003B2CDB" w14:paraId="00BB09AE" w14:textId="77777777" w:rsidTr="00070B37">
        <w:trPr>
          <w:trHeight w:val="539"/>
        </w:trPr>
        <w:tc>
          <w:tcPr>
            <w:tcW w:w="5245" w:type="dxa"/>
          </w:tcPr>
          <w:p w14:paraId="785EDA9B" w14:textId="43545BC1" w:rsidR="000320F7" w:rsidRPr="003B2CDB" w:rsidRDefault="000320F7" w:rsidP="002E3046">
            <w:pPr>
              <w:snapToGrid w:val="0"/>
              <w:rPr>
                <w:rFonts w:ascii="Times New Roman" w:hAnsi="Times New Roman" w:cs="Times New Roman"/>
                <w:color w:val="auto"/>
                <w:sz w:val="22"/>
                <w:szCs w:val="22"/>
              </w:rPr>
            </w:pPr>
            <w:r w:rsidRPr="003B2CDB">
              <w:rPr>
                <w:rFonts w:ascii="Times New Roman" w:hAnsi="Times New Roman" w:cs="Times New Roman"/>
                <w:color w:val="auto"/>
                <w:sz w:val="22"/>
                <w:szCs w:val="22"/>
              </w:rPr>
              <w:t xml:space="preserve">Адрес: г. Ташкент, </w:t>
            </w:r>
            <w:r w:rsidR="00081F62">
              <w:rPr>
                <w:rFonts w:ascii="Times New Roman" w:hAnsi="Times New Roman" w:cs="Times New Roman"/>
                <w:color w:val="auto"/>
                <w:sz w:val="22"/>
                <w:szCs w:val="22"/>
                <w:lang w:val="uz-Cyrl-UZ"/>
              </w:rPr>
              <w:t>Яккасарайский</w:t>
            </w:r>
            <w:r w:rsidR="00137FDE" w:rsidRPr="003B2CDB">
              <w:rPr>
                <w:rFonts w:ascii="Times New Roman" w:hAnsi="Times New Roman" w:cs="Times New Roman"/>
                <w:color w:val="auto"/>
                <w:sz w:val="22"/>
                <w:szCs w:val="22"/>
                <w:lang w:val="uz-Cyrl-UZ"/>
              </w:rPr>
              <w:t xml:space="preserve"> р-н, ул. </w:t>
            </w:r>
            <w:r w:rsidR="00081F62">
              <w:rPr>
                <w:rFonts w:ascii="Times New Roman" w:hAnsi="Times New Roman" w:cs="Times New Roman"/>
                <w:color w:val="auto"/>
                <w:sz w:val="22"/>
                <w:szCs w:val="22"/>
                <w:lang w:val="uz-Cyrl-UZ"/>
              </w:rPr>
              <w:t>Бобура 9</w:t>
            </w:r>
            <w:r w:rsidRPr="003B2CDB">
              <w:rPr>
                <w:rFonts w:ascii="Times New Roman" w:hAnsi="Times New Roman" w:cs="Times New Roman"/>
                <w:color w:val="auto"/>
                <w:sz w:val="22"/>
                <w:szCs w:val="22"/>
              </w:rPr>
              <w:t xml:space="preserve"> </w:t>
            </w:r>
          </w:p>
          <w:p w14:paraId="4C7E6363" w14:textId="58AC33BB" w:rsidR="00137FDE" w:rsidRPr="003B2CDB" w:rsidRDefault="00137FDE" w:rsidP="00B82C96">
            <w:pPr>
              <w:rPr>
                <w:rFonts w:ascii="Times New Roman" w:eastAsia="Times New Roman" w:hAnsi="Times New Roman"/>
                <w:sz w:val="22"/>
                <w:szCs w:val="22"/>
              </w:rPr>
            </w:pPr>
            <w:r w:rsidRPr="003B2CDB">
              <w:rPr>
                <w:rFonts w:ascii="Times New Roman" w:eastAsia="Times New Roman" w:hAnsi="Times New Roman"/>
                <w:sz w:val="22"/>
                <w:szCs w:val="22"/>
                <w:lang w:val="uz-Cyrl-UZ"/>
              </w:rPr>
              <w:t xml:space="preserve">Тел: </w:t>
            </w:r>
          </w:p>
          <w:p w14:paraId="4499CD0C" w14:textId="578424F4" w:rsidR="002E3046" w:rsidRPr="003B2CDB" w:rsidRDefault="00137FDE" w:rsidP="00B82C96">
            <w:pPr>
              <w:rPr>
                <w:rFonts w:ascii="Times New Roman" w:eastAsia="Times New Roman" w:hAnsi="Times New Roman"/>
                <w:sz w:val="22"/>
                <w:szCs w:val="22"/>
                <w:lang w:val="uz-Cyrl-UZ"/>
              </w:rPr>
            </w:pPr>
            <w:r w:rsidRPr="003B2CDB">
              <w:rPr>
                <w:rFonts w:ascii="Times New Roman" w:eastAsia="Times New Roman" w:hAnsi="Times New Roman"/>
                <w:sz w:val="22"/>
                <w:szCs w:val="22"/>
                <w:lang w:val="uz-Cyrl-UZ"/>
              </w:rPr>
              <w:t xml:space="preserve">л/сч </w:t>
            </w:r>
            <w:r w:rsidR="00081F62" w:rsidRPr="00290B80">
              <w:rPr>
                <w:rFonts w:ascii="Times New Roman" w:eastAsia="Calibri" w:hAnsi="Times New Roman"/>
                <w:noProof/>
                <w:color w:val="000000" w:themeColor="text1"/>
                <w:sz w:val="22"/>
                <w:szCs w:val="22"/>
                <w:lang w:val="uz-Cyrl-UZ"/>
              </w:rPr>
              <w:t>4001</w:t>
            </w:r>
            <w:r w:rsidR="00081F62">
              <w:rPr>
                <w:rFonts w:ascii="Times New Roman" w:eastAsia="Calibri" w:hAnsi="Times New Roman"/>
                <w:noProof/>
                <w:color w:val="000000" w:themeColor="text1"/>
                <w:sz w:val="22"/>
                <w:szCs w:val="22"/>
                <w:lang w:val="uz-Cyrl-UZ"/>
              </w:rPr>
              <w:t xml:space="preserve"> </w:t>
            </w:r>
            <w:r w:rsidR="00081F62" w:rsidRPr="00290B80">
              <w:rPr>
                <w:rFonts w:ascii="Times New Roman" w:eastAsia="Calibri" w:hAnsi="Times New Roman"/>
                <w:noProof/>
                <w:color w:val="000000" w:themeColor="text1"/>
                <w:sz w:val="22"/>
                <w:szCs w:val="22"/>
                <w:lang w:val="uz-Cyrl-UZ"/>
              </w:rPr>
              <w:t>108</w:t>
            </w:r>
            <w:r w:rsidR="00081F62">
              <w:rPr>
                <w:rFonts w:ascii="Times New Roman" w:eastAsia="Calibri" w:hAnsi="Times New Roman"/>
                <w:noProof/>
                <w:color w:val="000000" w:themeColor="text1"/>
                <w:sz w:val="22"/>
                <w:szCs w:val="22"/>
                <w:lang w:val="uz-Cyrl-UZ"/>
              </w:rPr>
              <w:t> </w:t>
            </w:r>
            <w:r w:rsidR="00081F62" w:rsidRPr="00290B80">
              <w:rPr>
                <w:rFonts w:ascii="Times New Roman" w:eastAsia="Calibri" w:hAnsi="Times New Roman"/>
                <w:noProof/>
                <w:color w:val="000000" w:themeColor="text1"/>
                <w:sz w:val="22"/>
                <w:szCs w:val="22"/>
                <w:lang w:val="uz-Cyrl-UZ"/>
              </w:rPr>
              <w:t>6026</w:t>
            </w:r>
            <w:r w:rsidR="00081F62">
              <w:rPr>
                <w:rFonts w:ascii="Times New Roman" w:eastAsia="Calibri" w:hAnsi="Times New Roman"/>
                <w:noProof/>
                <w:color w:val="000000" w:themeColor="text1"/>
                <w:sz w:val="22"/>
                <w:szCs w:val="22"/>
                <w:lang w:val="uz-Cyrl-UZ"/>
              </w:rPr>
              <w:t> </w:t>
            </w:r>
            <w:r w:rsidR="00081F62" w:rsidRPr="00290B80">
              <w:rPr>
                <w:rFonts w:ascii="Times New Roman" w:eastAsia="Calibri" w:hAnsi="Times New Roman"/>
                <w:noProof/>
                <w:color w:val="000000" w:themeColor="text1"/>
                <w:sz w:val="22"/>
                <w:szCs w:val="22"/>
                <w:lang w:val="uz-Cyrl-UZ"/>
              </w:rPr>
              <w:t>287</w:t>
            </w:r>
            <w:r w:rsidR="00081F62">
              <w:rPr>
                <w:rFonts w:ascii="Times New Roman" w:eastAsia="Calibri" w:hAnsi="Times New Roman"/>
                <w:noProof/>
                <w:color w:val="000000" w:themeColor="text1"/>
                <w:sz w:val="22"/>
                <w:szCs w:val="22"/>
                <w:lang w:val="uz-Cyrl-UZ"/>
              </w:rPr>
              <w:t xml:space="preserve"> </w:t>
            </w:r>
            <w:r w:rsidR="00081F62" w:rsidRPr="00290B80">
              <w:rPr>
                <w:rFonts w:ascii="Times New Roman" w:eastAsia="Calibri" w:hAnsi="Times New Roman"/>
                <w:noProof/>
                <w:color w:val="000000" w:themeColor="text1"/>
                <w:sz w:val="22"/>
                <w:szCs w:val="22"/>
                <w:lang w:val="uz-Cyrl-UZ"/>
              </w:rPr>
              <w:t>70</w:t>
            </w:r>
            <w:r w:rsidR="00081F62">
              <w:rPr>
                <w:rFonts w:ascii="Times New Roman" w:eastAsia="Calibri" w:hAnsi="Times New Roman"/>
                <w:noProof/>
                <w:color w:val="000000" w:themeColor="text1"/>
                <w:sz w:val="22"/>
                <w:szCs w:val="22"/>
                <w:lang w:val="uz-Cyrl-UZ"/>
              </w:rPr>
              <w:t xml:space="preserve"> </w:t>
            </w:r>
            <w:r w:rsidR="00081F62" w:rsidRPr="00290B80">
              <w:rPr>
                <w:rFonts w:ascii="Times New Roman" w:eastAsia="Calibri" w:hAnsi="Times New Roman"/>
                <w:noProof/>
                <w:color w:val="000000" w:themeColor="text1"/>
                <w:sz w:val="22"/>
                <w:szCs w:val="22"/>
                <w:lang w:val="uz-Cyrl-UZ"/>
              </w:rPr>
              <w:t>96</w:t>
            </w:r>
            <w:r w:rsidR="00081F62">
              <w:rPr>
                <w:rFonts w:ascii="Times New Roman" w:eastAsia="Calibri" w:hAnsi="Times New Roman"/>
                <w:noProof/>
                <w:color w:val="000000" w:themeColor="text1"/>
                <w:sz w:val="22"/>
                <w:szCs w:val="22"/>
                <w:lang w:val="uz-Cyrl-UZ"/>
              </w:rPr>
              <w:t xml:space="preserve"> </w:t>
            </w:r>
            <w:r w:rsidR="00081F62" w:rsidRPr="00290B80">
              <w:rPr>
                <w:rFonts w:ascii="Times New Roman" w:eastAsia="Calibri" w:hAnsi="Times New Roman"/>
                <w:noProof/>
                <w:color w:val="000000" w:themeColor="text1"/>
                <w:sz w:val="22"/>
                <w:szCs w:val="22"/>
                <w:lang w:val="uz-Cyrl-UZ"/>
              </w:rPr>
              <w:t>3000</w:t>
            </w:r>
            <w:r w:rsidR="00081F62">
              <w:rPr>
                <w:rFonts w:ascii="Times New Roman" w:eastAsia="Calibri" w:hAnsi="Times New Roman"/>
                <w:noProof/>
                <w:color w:val="000000" w:themeColor="text1"/>
                <w:sz w:val="22"/>
                <w:szCs w:val="22"/>
                <w:lang w:val="uz-Cyrl-UZ"/>
              </w:rPr>
              <w:t xml:space="preserve"> </w:t>
            </w:r>
            <w:r w:rsidR="00081F62" w:rsidRPr="00290B80">
              <w:rPr>
                <w:rFonts w:ascii="Times New Roman" w:eastAsia="Calibri" w:hAnsi="Times New Roman"/>
                <w:noProof/>
                <w:color w:val="000000" w:themeColor="text1"/>
                <w:sz w:val="22"/>
                <w:szCs w:val="22"/>
                <w:lang w:val="uz-Cyrl-UZ"/>
              </w:rPr>
              <w:t>75</w:t>
            </w:r>
            <w:r w:rsidR="00081F62">
              <w:rPr>
                <w:rFonts w:ascii="Times New Roman" w:eastAsia="Calibri" w:hAnsi="Times New Roman"/>
                <w:noProof/>
                <w:color w:val="000000" w:themeColor="text1"/>
                <w:sz w:val="22"/>
                <w:szCs w:val="22"/>
                <w:lang w:val="uz-Cyrl-UZ"/>
              </w:rPr>
              <w:t xml:space="preserve"> </w:t>
            </w:r>
            <w:r w:rsidR="00081F62" w:rsidRPr="00290B80">
              <w:rPr>
                <w:rFonts w:ascii="Times New Roman" w:eastAsia="Calibri" w:hAnsi="Times New Roman"/>
                <w:noProof/>
                <w:color w:val="000000" w:themeColor="text1"/>
                <w:sz w:val="22"/>
                <w:szCs w:val="22"/>
                <w:lang w:val="uz-Cyrl-UZ"/>
              </w:rPr>
              <w:t>001</w:t>
            </w:r>
          </w:p>
          <w:p w14:paraId="4D9226F8" w14:textId="197B089D" w:rsidR="00137FDE" w:rsidRPr="003B2CDB" w:rsidRDefault="00137FDE" w:rsidP="00B82C96">
            <w:pPr>
              <w:rPr>
                <w:rFonts w:ascii="Times New Roman" w:eastAsia="Times New Roman" w:hAnsi="Times New Roman"/>
                <w:sz w:val="22"/>
                <w:szCs w:val="22"/>
                <w:lang w:val="uz-Cyrl-UZ"/>
              </w:rPr>
            </w:pPr>
            <w:r w:rsidRPr="003B2CDB">
              <w:rPr>
                <w:rFonts w:ascii="Times New Roman" w:eastAsia="Times New Roman" w:hAnsi="Times New Roman"/>
                <w:sz w:val="22"/>
                <w:szCs w:val="22"/>
                <w:lang w:val="uz-Cyrl-UZ"/>
              </w:rPr>
              <w:t>ИНН 200 936 411</w:t>
            </w:r>
            <w:r w:rsidR="000B104D" w:rsidRPr="003B2CDB">
              <w:rPr>
                <w:rFonts w:ascii="Times New Roman" w:eastAsia="Times New Roman" w:hAnsi="Times New Roman"/>
                <w:sz w:val="22"/>
                <w:szCs w:val="22"/>
                <w:lang w:val="uz-Cyrl-UZ"/>
              </w:rPr>
              <w:t xml:space="preserve"> </w:t>
            </w:r>
            <w:r w:rsidRPr="003B2CDB">
              <w:rPr>
                <w:rFonts w:ascii="Times New Roman" w:eastAsia="Times New Roman" w:hAnsi="Times New Roman"/>
                <w:sz w:val="22"/>
                <w:szCs w:val="22"/>
                <w:lang w:val="uz-Cyrl-UZ"/>
              </w:rPr>
              <w:t>ОКЭД 85 590</w:t>
            </w:r>
          </w:p>
          <w:p w14:paraId="7AEDE2B7" w14:textId="61669B17" w:rsidR="00137FDE" w:rsidRPr="003B2CDB" w:rsidRDefault="00137FDE" w:rsidP="00B82C96">
            <w:pPr>
              <w:rPr>
                <w:rFonts w:ascii="Times New Roman" w:eastAsia="Times New Roman" w:hAnsi="Times New Roman"/>
                <w:sz w:val="22"/>
                <w:szCs w:val="22"/>
                <w:lang w:val="uz-Cyrl-UZ"/>
              </w:rPr>
            </w:pPr>
            <w:r w:rsidRPr="003B2CDB">
              <w:rPr>
                <w:rFonts w:ascii="Times New Roman" w:eastAsia="Times New Roman" w:hAnsi="Times New Roman"/>
                <w:sz w:val="22"/>
                <w:szCs w:val="22"/>
                <w:lang w:val="uz-Cyrl-UZ"/>
              </w:rPr>
              <w:t>Казначействво Минфина РУз</w:t>
            </w:r>
          </w:p>
          <w:p w14:paraId="131F7288" w14:textId="5D3C2DDA" w:rsidR="00137FDE" w:rsidRPr="003B2CDB" w:rsidRDefault="00137FDE" w:rsidP="00B82C96">
            <w:pPr>
              <w:rPr>
                <w:rFonts w:ascii="Times New Roman" w:eastAsia="Times New Roman" w:hAnsi="Times New Roman"/>
                <w:sz w:val="22"/>
                <w:szCs w:val="22"/>
                <w:lang w:val="uz-Cyrl-UZ"/>
              </w:rPr>
            </w:pPr>
            <w:r w:rsidRPr="003B2CDB">
              <w:rPr>
                <w:rFonts w:ascii="Times New Roman" w:eastAsia="Times New Roman" w:hAnsi="Times New Roman"/>
                <w:sz w:val="22"/>
                <w:szCs w:val="22"/>
                <w:lang w:val="uz-Cyrl-UZ"/>
              </w:rPr>
              <w:t>Казн.счёт</w:t>
            </w:r>
            <w:r w:rsidR="000B104D" w:rsidRPr="003B2CDB">
              <w:rPr>
                <w:rFonts w:ascii="Times New Roman" w:eastAsia="Times New Roman" w:hAnsi="Times New Roman"/>
                <w:sz w:val="22"/>
                <w:szCs w:val="22"/>
                <w:lang w:val="uz-Cyrl-UZ"/>
              </w:rPr>
              <w:t xml:space="preserve"> </w:t>
            </w:r>
            <w:r w:rsidRPr="003B2CDB">
              <w:rPr>
                <w:rFonts w:ascii="Times New Roman" w:eastAsia="Times New Roman" w:hAnsi="Times New Roman"/>
                <w:sz w:val="22"/>
                <w:szCs w:val="22"/>
                <w:lang w:val="uz-Cyrl-UZ"/>
              </w:rPr>
              <w:t>2340 2000 3001 0000 1010</w:t>
            </w:r>
          </w:p>
          <w:p w14:paraId="279DFA6E" w14:textId="35088A06" w:rsidR="00137FDE" w:rsidRPr="003B2CDB" w:rsidRDefault="00137FDE" w:rsidP="00B82C96">
            <w:pPr>
              <w:jc w:val="both"/>
              <w:rPr>
                <w:rFonts w:ascii="Times New Roman" w:eastAsia="Times New Roman" w:hAnsi="Times New Roman"/>
                <w:sz w:val="22"/>
                <w:szCs w:val="22"/>
                <w:lang w:val="uz-Cyrl-UZ"/>
              </w:rPr>
            </w:pPr>
            <w:r w:rsidRPr="003B2CDB">
              <w:rPr>
                <w:rFonts w:ascii="Times New Roman" w:eastAsia="Times New Roman" w:hAnsi="Times New Roman"/>
                <w:sz w:val="22"/>
                <w:szCs w:val="22"/>
                <w:lang w:val="uz-Cyrl-UZ"/>
              </w:rPr>
              <w:t>ОПЕРУ ЦБ РУз г.Ташкент</w:t>
            </w:r>
          </w:p>
          <w:p w14:paraId="5261AE12" w14:textId="738571A4" w:rsidR="00E01A20" w:rsidRPr="003B2CDB" w:rsidRDefault="00137FDE" w:rsidP="00B82C96">
            <w:pPr>
              <w:snapToGrid w:val="0"/>
              <w:jc w:val="both"/>
              <w:rPr>
                <w:rFonts w:ascii="Times New Roman" w:eastAsia="Times New Roman" w:hAnsi="Times New Roman"/>
                <w:sz w:val="22"/>
                <w:szCs w:val="22"/>
                <w:lang w:val="uz-Cyrl-UZ"/>
              </w:rPr>
            </w:pPr>
            <w:r w:rsidRPr="003B2CDB">
              <w:rPr>
                <w:rFonts w:ascii="Times New Roman" w:eastAsia="Times New Roman" w:hAnsi="Times New Roman"/>
                <w:sz w:val="22"/>
                <w:szCs w:val="22"/>
                <w:lang w:val="uz-Cyrl-UZ"/>
              </w:rPr>
              <w:t>МФО</w:t>
            </w:r>
            <w:r w:rsidR="000B104D" w:rsidRPr="003B2CDB">
              <w:rPr>
                <w:rFonts w:ascii="Times New Roman" w:eastAsia="Times New Roman" w:hAnsi="Times New Roman"/>
                <w:sz w:val="22"/>
                <w:szCs w:val="22"/>
                <w:lang w:val="uz-Cyrl-UZ"/>
              </w:rPr>
              <w:t xml:space="preserve"> </w:t>
            </w:r>
            <w:r w:rsidRPr="003B2CDB">
              <w:rPr>
                <w:rFonts w:ascii="Times New Roman" w:eastAsia="Times New Roman" w:hAnsi="Times New Roman"/>
                <w:sz w:val="22"/>
                <w:szCs w:val="22"/>
                <w:lang w:val="uz-Cyrl-UZ"/>
              </w:rPr>
              <w:t>00014</w:t>
            </w:r>
            <w:r w:rsidR="000B104D" w:rsidRPr="003B2CDB">
              <w:rPr>
                <w:rFonts w:ascii="Times New Roman" w:eastAsia="Times New Roman" w:hAnsi="Times New Roman"/>
                <w:sz w:val="22"/>
                <w:szCs w:val="22"/>
                <w:lang w:val="uz-Cyrl-UZ"/>
              </w:rPr>
              <w:t xml:space="preserve"> </w:t>
            </w:r>
            <w:r w:rsidRPr="003B2CDB">
              <w:rPr>
                <w:rFonts w:ascii="Times New Roman" w:eastAsia="Times New Roman" w:hAnsi="Times New Roman"/>
                <w:sz w:val="22"/>
                <w:szCs w:val="22"/>
                <w:lang w:val="uz-Cyrl-UZ"/>
              </w:rPr>
              <w:t>ИНН</w:t>
            </w:r>
            <w:r w:rsidR="000B104D" w:rsidRPr="003B2CDB">
              <w:rPr>
                <w:rFonts w:ascii="Times New Roman" w:eastAsia="Times New Roman" w:hAnsi="Times New Roman"/>
                <w:sz w:val="22"/>
                <w:szCs w:val="22"/>
                <w:lang w:val="uz-Cyrl-UZ"/>
              </w:rPr>
              <w:t xml:space="preserve"> </w:t>
            </w:r>
            <w:r w:rsidRPr="003B2CDB">
              <w:rPr>
                <w:rFonts w:ascii="Times New Roman" w:eastAsia="Times New Roman" w:hAnsi="Times New Roman"/>
                <w:sz w:val="22"/>
                <w:szCs w:val="22"/>
                <w:lang w:val="uz-Cyrl-UZ"/>
              </w:rPr>
              <w:t>201122919</w:t>
            </w:r>
          </w:p>
          <w:p w14:paraId="5CE5CD21" w14:textId="77777777" w:rsidR="001F3447" w:rsidRPr="003B2CDB" w:rsidRDefault="001F3447" w:rsidP="00B02A83">
            <w:pPr>
              <w:snapToGrid w:val="0"/>
              <w:rPr>
                <w:rFonts w:ascii="Times New Roman" w:hAnsi="Times New Roman" w:cs="Times New Roman"/>
                <w:b/>
                <w:color w:val="auto"/>
                <w:sz w:val="22"/>
                <w:szCs w:val="22"/>
                <w:lang w:val="uz-Cyrl-UZ"/>
              </w:rPr>
            </w:pPr>
          </w:p>
          <w:p w14:paraId="67A05FE1" w14:textId="1650D4E1" w:rsidR="00E01A20" w:rsidRPr="00070B37" w:rsidRDefault="00137FDE" w:rsidP="00070B37">
            <w:pPr>
              <w:snapToGrid w:val="0"/>
              <w:rPr>
                <w:rFonts w:ascii="Times New Roman" w:hAnsi="Times New Roman" w:cs="Times New Roman"/>
                <w:b/>
                <w:color w:val="auto"/>
                <w:sz w:val="22"/>
                <w:szCs w:val="22"/>
              </w:rPr>
            </w:pPr>
            <w:r w:rsidRPr="003B2CDB">
              <w:rPr>
                <w:rFonts w:ascii="Times New Roman" w:hAnsi="Times New Roman" w:cs="Times New Roman"/>
                <w:b/>
                <w:color w:val="auto"/>
                <w:sz w:val="22"/>
                <w:szCs w:val="22"/>
                <w:lang w:val="uz-Cyrl-UZ"/>
              </w:rPr>
              <w:t>Д</w:t>
            </w:r>
            <w:proofErr w:type="spellStart"/>
            <w:r w:rsidR="00313CA5" w:rsidRPr="003B2CDB">
              <w:rPr>
                <w:rFonts w:ascii="Times New Roman" w:hAnsi="Times New Roman" w:cs="Times New Roman"/>
                <w:b/>
                <w:color w:val="auto"/>
                <w:sz w:val="22"/>
                <w:szCs w:val="22"/>
              </w:rPr>
              <w:t>иректор</w:t>
            </w:r>
            <w:proofErr w:type="spellEnd"/>
            <w:r w:rsidR="007F1D0E" w:rsidRPr="003B2CDB">
              <w:rPr>
                <w:rFonts w:ascii="Times New Roman" w:hAnsi="Times New Roman" w:cs="Times New Roman"/>
                <w:b/>
                <w:color w:val="auto"/>
                <w:sz w:val="22"/>
                <w:szCs w:val="22"/>
              </w:rPr>
              <w:t>_______________</w:t>
            </w:r>
          </w:p>
        </w:tc>
        <w:tc>
          <w:tcPr>
            <w:tcW w:w="4677" w:type="dxa"/>
          </w:tcPr>
          <w:p w14:paraId="0C5A56A7" w14:textId="68C4E8D1" w:rsidR="000337FA" w:rsidRPr="003B2CDB" w:rsidRDefault="000337FA" w:rsidP="00C80451">
            <w:pPr>
              <w:tabs>
                <w:tab w:val="right" w:pos="4852"/>
              </w:tabs>
              <w:rPr>
                <w:rFonts w:ascii="Times New Roman" w:hAnsi="Times New Roman" w:cs="Times New Roman"/>
                <w:color w:val="auto"/>
                <w:sz w:val="22"/>
                <w:szCs w:val="22"/>
              </w:rPr>
            </w:pPr>
          </w:p>
        </w:tc>
      </w:tr>
      <w:bookmarkEnd w:id="11"/>
    </w:tbl>
    <w:p w14:paraId="1ACC7D58" w14:textId="181C244B" w:rsidR="00070B37" w:rsidRDefault="00070B37" w:rsidP="00B82C96">
      <w:pPr>
        <w:pStyle w:val="410"/>
        <w:shd w:val="clear" w:color="auto" w:fill="auto"/>
        <w:tabs>
          <w:tab w:val="left" w:pos="9442"/>
        </w:tabs>
        <w:spacing w:line="240" w:lineRule="auto"/>
        <w:ind w:firstLine="567"/>
        <w:jc w:val="right"/>
        <w:rPr>
          <w:sz w:val="22"/>
          <w:szCs w:val="22"/>
        </w:rPr>
      </w:pPr>
    </w:p>
    <w:p w14:paraId="0AA90673" w14:textId="77777777" w:rsidR="00070B37" w:rsidRDefault="00070B37">
      <w:pPr>
        <w:spacing w:after="200" w:line="276" w:lineRule="auto"/>
        <w:rPr>
          <w:rFonts w:ascii="Times New Roman" w:eastAsiaTheme="minorHAnsi" w:hAnsi="Times New Roman" w:cstheme="minorBidi"/>
          <w:b/>
          <w:bCs/>
          <w:color w:val="auto"/>
          <w:sz w:val="22"/>
          <w:szCs w:val="22"/>
          <w:lang w:eastAsia="en-US"/>
        </w:rPr>
      </w:pPr>
      <w:r>
        <w:rPr>
          <w:sz w:val="22"/>
          <w:szCs w:val="22"/>
        </w:rPr>
        <w:br w:type="page"/>
      </w:r>
    </w:p>
    <w:p w14:paraId="2870A32C" w14:textId="0F251DA1" w:rsidR="009334AA" w:rsidRPr="003B2CDB" w:rsidRDefault="009334AA" w:rsidP="009334AA">
      <w:pPr>
        <w:pStyle w:val="410"/>
        <w:shd w:val="clear" w:color="auto" w:fill="auto"/>
        <w:tabs>
          <w:tab w:val="left" w:pos="9442"/>
        </w:tabs>
        <w:spacing w:line="240" w:lineRule="auto"/>
        <w:ind w:left="5103" w:firstLine="0"/>
        <w:jc w:val="center"/>
        <w:rPr>
          <w:b w:val="0"/>
          <w:bCs w:val="0"/>
          <w:sz w:val="22"/>
          <w:szCs w:val="22"/>
        </w:rPr>
      </w:pPr>
      <w:r w:rsidRPr="003B2CDB">
        <w:rPr>
          <w:sz w:val="22"/>
          <w:szCs w:val="22"/>
        </w:rPr>
        <w:lastRenderedPageBreak/>
        <w:t xml:space="preserve">Приложение № </w:t>
      </w:r>
      <w:r w:rsidR="00070B37">
        <w:rPr>
          <w:sz w:val="22"/>
          <w:szCs w:val="22"/>
        </w:rPr>
        <w:t>1</w:t>
      </w:r>
      <w:r w:rsidRPr="003B2CDB">
        <w:rPr>
          <w:b w:val="0"/>
          <w:bCs w:val="0"/>
          <w:sz w:val="22"/>
          <w:szCs w:val="22"/>
        </w:rPr>
        <w:br/>
        <w:t xml:space="preserve">к договору </w:t>
      </w:r>
      <w:r w:rsidRPr="00360D48">
        <w:rPr>
          <w:sz w:val="22"/>
          <w:szCs w:val="22"/>
        </w:rPr>
        <w:t>№</w:t>
      </w:r>
      <w:r w:rsidR="00081F62">
        <w:rPr>
          <w:sz w:val="22"/>
          <w:szCs w:val="22"/>
        </w:rPr>
        <w:t>______</w:t>
      </w:r>
      <w:r w:rsidRPr="003B2CDB">
        <w:rPr>
          <w:b w:val="0"/>
          <w:bCs w:val="0"/>
          <w:sz w:val="22"/>
          <w:szCs w:val="22"/>
        </w:rPr>
        <w:t xml:space="preserve"> от </w:t>
      </w:r>
      <w:proofErr w:type="gramStart"/>
      <w:r w:rsidRPr="003B2CDB">
        <w:rPr>
          <w:b w:val="0"/>
          <w:bCs w:val="0"/>
          <w:sz w:val="22"/>
          <w:szCs w:val="22"/>
        </w:rPr>
        <w:t>«</w:t>
      </w:r>
      <w:r w:rsidR="00C80451" w:rsidRPr="003B2CDB">
        <w:rPr>
          <w:b w:val="0"/>
          <w:bCs w:val="0"/>
          <w:sz w:val="22"/>
          <w:szCs w:val="22"/>
        </w:rPr>
        <w:t xml:space="preserve"> </w:t>
      </w:r>
      <w:r w:rsidR="004E1ACF">
        <w:rPr>
          <w:b w:val="0"/>
          <w:bCs w:val="0"/>
          <w:sz w:val="22"/>
          <w:szCs w:val="22"/>
        </w:rPr>
        <w:t xml:space="preserve"> </w:t>
      </w:r>
      <w:proofErr w:type="gramEnd"/>
      <w:r w:rsidR="004E1ACF">
        <w:rPr>
          <w:b w:val="0"/>
          <w:bCs w:val="0"/>
          <w:sz w:val="22"/>
          <w:szCs w:val="22"/>
        </w:rPr>
        <w:t xml:space="preserve"> </w:t>
      </w:r>
      <w:r w:rsidR="001C4A4E">
        <w:rPr>
          <w:b w:val="0"/>
          <w:bCs w:val="0"/>
          <w:sz w:val="22"/>
          <w:szCs w:val="22"/>
        </w:rPr>
        <w:t xml:space="preserve"> </w:t>
      </w:r>
      <w:r w:rsidR="00C80451" w:rsidRPr="003B2CDB">
        <w:rPr>
          <w:b w:val="0"/>
          <w:bCs w:val="0"/>
          <w:sz w:val="22"/>
          <w:szCs w:val="22"/>
        </w:rPr>
        <w:t xml:space="preserve">    </w:t>
      </w:r>
      <w:r w:rsidRPr="003B2CDB">
        <w:rPr>
          <w:b w:val="0"/>
          <w:bCs w:val="0"/>
          <w:sz w:val="22"/>
          <w:szCs w:val="22"/>
        </w:rPr>
        <w:t xml:space="preserve">»_______ </w:t>
      </w:r>
      <w:r w:rsidR="001C4A4E">
        <w:rPr>
          <w:b w:val="0"/>
          <w:bCs w:val="0"/>
          <w:sz w:val="22"/>
          <w:szCs w:val="22"/>
        </w:rPr>
        <w:t>202</w:t>
      </w:r>
      <w:r w:rsidR="00081F62">
        <w:rPr>
          <w:b w:val="0"/>
          <w:bCs w:val="0"/>
          <w:sz w:val="22"/>
          <w:szCs w:val="22"/>
        </w:rPr>
        <w:t>2</w:t>
      </w:r>
      <w:r w:rsidR="001C4A4E">
        <w:rPr>
          <w:b w:val="0"/>
          <w:bCs w:val="0"/>
          <w:sz w:val="22"/>
          <w:szCs w:val="22"/>
        </w:rPr>
        <w:t xml:space="preserve"> </w:t>
      </w:r>
      <w:r w:rsidRPr="003B2CDB">
        <w:rPr>
          <w:b w:val="0"/>
          <w:bCs w:val="0"/>
          <w:sz w:val="22"/>
          <w:szCs w:val="22"/>
        </w:rPr>
        <w:t xml:space="preserve">г. </w:t>
      </w:r>
      <w:r w:rsidRPr="003B2CDB">
        <w:rPr>
          <w:b w:val="0"/>
          <w:bCs w:val="0"/>
          <w:sz w:val="22"/>
          <w:szCs w:val="22"/>
          <w:lang w:val="uz-Cyrl-UZ"/>
        </w:rPr>
        <w:t>заключен</w:t>
      </w:r>
      <w:r w:rsidRPr="003B2CDB">
        <w:rPr>
          <w:b w:val="0"/>
          <w:bCs w:val="0"/>
          <w:sz w:val="22"/>
          <w:szCs w:val="22"/>
        </w:rPr>
        <w:t xml:space="preserve">ному между </w:t>
      </w:r>
      <w:r w:rsidR="00081F62">
        <w:rPr>
          <w:b w:val="0"/>
          <w:bCs w:val="0"/>
          <w:sz w:val="22"/>
          <w:szCs w:val="22"/>
          <w:lang w:val="uz-Cyrl-UZ"/>
        </w:rPr>
        <w:t>__________________</w:t>
      </w:r>
      <w:r w:rsidR="00C80451" w:rsidRPr="003B2CDB">
        <w:rPr>
          <w:b w:val="0"/>
          <w:bCs w:val="0"/>
          <w:sz w:val="22"/>
          <w:szCs w:val="22"/>
        </w:rPr>
        <w:t xml:space="preserve"> и </w:t>
      </w:r>
      <w:r w:rsidRPr="003B2CDB">
        <w:rPr>
          <w:b w:val="0"/>
          <w:bCs w:val="0"/>
          <w:sz w:val="22"/>
          <w:szCs w:val="22"/>
          <w:lang w:val="uz-Cyrl-UZ"/>
        </w:rPr>
        <w:t>Республикански</w:t>
      </w:r>
      <w:r w:rsidR="00C80451" w:rsidRPr="003B2CDB">
        <w:rPr>
          <w:b w:val="0"/>
          <w:bCs w:val="0"/>
          <w:sz w:val="22"/>
          <w:szCs w:val="22"/>
          <w:lang w:val="uz-Cyrl-UZ"/>
        </w:rPr>
        <w:t>м</w:t>
      </w:r>
      <w:r w:rsidRPr="003B2CDB">
        <w:rPr>
          <w:b w:val="0"/>
          <w:bCs w:val="0"/>
          <w:sz w:val="22"/>
          <w:szCs w:val="22"/>
          <w:lang w:val="uz-Cyrl-UZ"/>
        </w:rPr>
        <w:t xml:space="preserve"> центр</w:t>
      </w:r>
      <w:r w:rsidR="00C80451" w:rsidRPr="003B2CDB">
        <w:rPr>
          <w:b w:val="0"/>
          <w:bCs w:val="0"/>
          <w:sz w:val="22"/>
          <w:szCs w:val="22"/>
          <w:lang w:val="uz-Cyrl-UZ"/>
        </w:rPr>
        <w:t>ом</w:t>
      </w:r>
      <w:r w:rsidRPr="003B2CDB">
        <w:rPr>
          <w:b w:val="0"/>
          <w:bCs w:val="0"/>
          <w:sz w:val="22"/>
          <w:szCs w:val="22"/>
          <w:lang w:val="uz-Cyrl-UZ"/>
        </w:rPr>
        <w:t xml:space="preserve"> образования.</w:t>
      </w:r>
    </w:p>
    <w:p w14:paraId="4D7FE51C" w14:textId="7CA25DB0" w:rsidR="009334AA" w:rsidRPr="003B2CDB" w:rsidRDefault="009334AA" w:rsidP="00B82C96">
      <w:pPr>
        <w:pStyle w:val="410"/>
        <w:shd w:val="clear" w:color="auto" w:fill="auto"/>
        <w:tabs>
          <w:tab w:val="left" w:pos="9442"/>
        </w:tabs>
        <w:spacing w:line="240" w:lineRule="auto"/>
        <w:ind w:firstLine="567"/>
        <w:jc w:val="right"/>
        <w:rPr>
          <w:sz w:val="22"/>
          <w:szCs w:val="22"/>
        </w:rPr>
      </w:pPr>
    </w:p>
    <w:p w14:paraId="6CA8089D" w14:textId="77777777" w:rsidR="00076556" w:rsidRPr="003B2CDB" w:rsidRDefault="009334AA" w:rsidP="009334AA">
      <w:pPr>
        <w:pStyle w:val="410"/>
        <w:shd w:val="clear" w:color="auto" w:fill="auto"/>
        <w:tabs>
          <w:tab w:val="left" w:pos="9442"/>
        </w:tabs>
        <w:spacing w:line="240" w:lineRule="auto"/>
        <w:ind w:firstLine="567"/>
        <w:jc w:val="center"/>
        <w:rPr>
          <w:sz w:val="22"/>
          <w:szCs w:val="22"/>
        </w:rPr>
      </w:pPr>
      <w:r w:rsidRPr="003B2CDB">
        <w:rPr>
          <w:sz w:val="22"/>
          <w:szCs w:val="22"/>
          <w:lang w:val="uz-Cyrl-UZ"/>
        </w:rPr>
        <w:t>Спецификация договора</w:t>
      </w:r>
      <w:r w:rsidR="00076556" w:rsidRPr="003B2CDB">
        <w:rPr>
          <w:sz w:val="22"/>
          <w:szCs w:val="22"/>
        </w:rPr>
        <w:t xml:space="preserve"> </w:t>
      </w:r>
    </w:p>
    <w:p w14:paraId="7BF11BF3" w14:textId="391828E2" w:rsidR="009334AA" w:rsidRPr="003B2CDB" w:rsidRDefault="00076556" w:rsidP="001A2EAA">
      <w:pPr>
        <w:pStyle w:val="410"/>
        <w:shd w:val="clear" w:color="auto" w:fill="auto"/>
        <w:tabs>
          <w:tab w:val="left" w:pos="9442"/>
        </w:tabs>
        <w:spacing w:line="240" w:lineRule="auto"/>
        <w:ind w:firstLine="567"/>
        <w:jc w:val="center"/>
        <w:rPr>
          <w:sz w:val="22"/>
          <w:szCs w:val="22"/>
        </w:rPr>
      </w:pPr>
      <w:r w:rsidRPr="003B2CDB">
        <w:rPr>
          <w:sz w:val="22"/>
          <w:szCs w:val="22"/>
        </w:rPr>
        <w:t xml:space="preserve">по изготовлению оригинал макета </w:t>
      </w:r>
      <w:r w:rsidR="001A2EAA">
        <w:rPr>
          <w:sz w:val="22"/>
          <w:szCs w:val="22"/>
        </w:rPr>
        <w:t xml:space="preserve">учебно-методической литературы </w:t>
      </w:r>
      <w:r w:rsidR="001A2EAA" w:rsidRPr="003B2CDB">
        <w:rPr>
          <w:sz w:val="22"/>
          <w:szCs w:val="22"/>
        </w:rPr>
        <w:t>для общеобразовательных школ по предмет</w:t>
      </w:r>
      <w:r w:rsidR="001A2EAA">
        <w:rPr>
          <w:sz w:val="22"/>
          <w:szCs w:val="22"/>
        </w:rPr>
        <w:t>ам</w:t>
      </w:r>
    </w:p>
    <w:p w14:paraId="2F060EF0" w14:textId="380C9EBF" w:rsidR="009334AA" w:rsidRPr="003B2CDB" w:rsidRDefault="009334AA" w:rsidP="009334AA">
      <w:pPr>
        <w:pStyle w:val="410"/>
        <w:shd w:val="clear" w:color="auto" w:fill="auto"/>
        <w:tabs>
          <w:tab w:val="left" w:pos="9442"/>
        </w:tabs>
        <w:spacing w:line="240" w:lineRule="auto"/>
        <w:ind w:firstLine="567"/>
        <w:jc w:val="center"/>
        <w:rPr>
          <w:sz w:val="22"/>
          <w:szCs w:val="22"/>
          <w:lang w:val="uz-Cyrl-UZ"/>
        </w:rPr>
      </w:pPr>
    </w:p>
    <w:tbl>
      <w:tblPr>
        <w:tblW w:w="10371" w:type="dxa"/>
        <w:tblLook w:val="04A0" w:firstRow="1" w:lastRow="0" w:firstColumn="1" w:lastColumn="0" w:noHBand="0" w:noVBand="1"/>
      </w:tblPr>
      <w:tblGrid>
        <w:gridCol w:w="2689"/>
        <w:gridCol w:w="731"/>
        <w:gridCol w:w="1229"/>
        <w:gridCol w:w="990"/>
        <w:gridCol w:w="942"/>
        <w:gridCol w:w="980"/>
        <w:gridCol w:w="1291"/>
        <w:gridCol w:w="1519"/>
      </w:tblGrid>
      <w:tr w:rsidR="0043366D" w:rsidRPr="00EA3BEF" w14:paraId="48027E57" w14:textId="77777777" w:rsidTr="00EA3BEF">
        <w:trPr>
          <w:trHeight w:val="405"/>
        </w:trPr>
        <w:tc>
          <w:tcPr>
            <w:tcW w:w="26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6CB58C" w14:textId="7C103769" w:rsidR="0043366D" w:rsidRPr="00EA3BEF" w:rsidRDefault="0043366D" w:rsidP="00C27A97">
            <w:pPr>
              <w:jc w:val="center"/>
              <w:rPr>
                <w:rFonts w:ascii="Times New Roman" w:eastAsia="Times New Roman" w:hAnsi="Times New Roman" w:cs="Times New Roman"/>
                <w:bCs/>
                <w:sz w:val="20"/>
                <w:szCs w:val="20"/>
              </w:rPr>
            </w:pPr>
            <w:r w:rsidRPr="00EA3BEF">
              <w:rPr>
                <w:rFonts w:ascii="Times New Roman" w:hAnsi="Times New Roman" w:cs="Times New Roman"/>
                <w:noProof/>
                <w:sz w:val="20"/>
                <w:szCs w:val="20"/>
                <w:lang w:val="uz-Cyrl-UZ"/>
              </w:rPr>
              <w:t xml:space="preserve">Наименование разработываемых оригинальных макетов </w:t>
            </w:r>
          </w:p>
        </w:tc>
        <w:tc>
          <w:tcPr>
            <w:tcW w:w="7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7DAC41" w14:textId="77777777" w:rsidR="0043366D" w:rsidRPr="00EA3BEF" w:rsidRDefault="0043366D" w:rsidP="00C27A97">
            <w:pPr>
              <w:jc w:val="center"/>
              <w:rPr>
                <w:rFonts w:ascii="Times New Roman" w:eastAsia="Times New Roman" w:hAnsi="Times New Roman" w:cs="Times New Roman"/>
                <w:bCs/>
                <w:sz w:val="20"/>
                <w:szCs w:val="20"/>
              </w:rPr>
            </w:pPr>
            <w:r w:rsidRPr="00EA3BEF">
              <w:rPr>
                <w:rFonts w:ascii="Times New Roman" w:eastAsia="Times New Roman" w:hAnsi="Times New Roman" w:cs="Times New Roman"/>
                <w:bCs/>
                <w:sz w:val="20"/>
                <w:szCs w:val="20"/>
              </w:rPr>
              <w:t>Класс</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45FEC5" w14:textId="77777777" w:rsidR="0043366D" w:rsidRPr="00EA3BEF" w:rsidRDefault="0043366D" w:rsidP="00C27A97">
            <w:pPr>
              <w:jc w:val="center"/>
              <w:rPr>
                <w:rFonts w:ascii="Times New Roman" w:eastAsia="Times New Roman" w:hAnsi="Times New Roman" w:cs="Times New Roman"/>
                <w:bCs/>
                <w:sz w:val="20"/>
                <w:szCs w:val="20"/>
              </w:rPr>
            </w:pPr>
            <w:r w:rsidRPr="00EA3BEF">
              <w:rPr>
                <w:rFonts w:ascii="Times New Roman" w:eastAsia="Times New Roman" w:hAnsi="Times New Roman" w:cs="Times New Roman"/>
                <w:bCs/>
                <w:sz w:val="20"/>
                <w:szCs w:val="20"/>
              </w:rPr>
              <w:t>Язык</w:t>
            </w:r>
          </w:p>
        </w:tc>
        <w:tc>
          <w:tcPr>
            <w:tcW w:w="2912" w:type="dxa"/>
            <w:gridSpan w:val="3"/>
            <w:tcBorders>
              <w:top w:val="single" w:sz="4" w:space="0" w:color="auto"/>
              <w:left w:val="nil"/>
              <w:bottom w:val="single" w:sz="4" w:space="0" w:color="auto"/>
              <w:right w:val="single" w:sz="4" w:space="0" w:color="auto"/>
            </w:tcBorders>
            <w:shd w:val="clear" w:color="auto" w:fill="auto"/>
            <w:vAlign w:val="center"/>
            <w:hideMark/>
          </w:tcPr>
          <w:p w14:paraId="3A581198" w14:textId="74F61FDE" w:rsidR="0043366D" w:rsidRPr="00EA3BEF" w:rsidRDefault="0043366D" w:rsidP="00C27A97">
            <w:pPr>
              <w:jc w:val="center"/>
              <w:rPr>
                <w:rFonts w:ascii="Times New Roman" w:eastAsia="Times New Roman" w:hAnsi="Times New Roman" w:cs="Times New Roman"/>
                <w:bCs/>
                <w:sz w:val="20"/>
                <w:szCs w:val="20"/>
              </w:rPr>
            </w:pPr>
            <w:r w:rsidRPr="00EA3BEF">
              <w:rPr>
                <w:rFonts w:ascii="Times New Roman" w:eastAsia="Times New Roman" w:hAnsi="Times New Roman" w:cs="Times New Roman"/>
                <w:bCs/>
                <w:sz w:val="20"/>
                <w:szCs w:val="20"/>
              </w:rPr>
              <w:t xml:space="preserve">Единица </w:t>
            </w:r>
          </w:p>
        </w:tc>
        <w:tc>
          <w:tcPr>
            <w:tcW w:w="12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D84D47" w14:textId="50752D4F" w:rsidR="0043366D" w:rsidRPr="00EA3BEF" w:rsidRDefault="0043366D" w:rsidP="00C27A97">
            <w:pPr>
              <w:jc w:val="center"/>
              <w:rPr>
                <w:rFonts w:ascii="Times New Roman" w:eastAsia="Times New Roman" w:hAnsi="Times New Roman" w:cs="Times New Roman"/>
                <w:bCs/>
                <w:sz w:val="20"/>
                <w:szCs w:val="20"/>
              </w:rPr>
            </w:pPr>
            <w:r w:rsidRPr="00EA3BEF">
              <w:rPr>
                <w:rFonts w:ascii="Times New Roman" w:eastAsia="Times New Roman" w:hAnsi="Times New Roman" w:cs="Times New Roman"/>
                <w:bCs/>
                <w:sz w:val="20"/>
                <w:szCs w:val="20"/>
              </w:rPr>
              <w:t>Кол-во сигнальных экземпляров</w:t>
            </w:r>
          </w:p>
        </w:tc>
        <w:tc>
          <w:tcPr>
            <w:tcW w:w="15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1984A5" w14:textId="1368A351" w:rsidR="0043366D" w:rsidRPr="00EA3BEF" w:rsidRDefault="0043366D" w:rsidP="00C27A97">
            <w:pPr>
              <w:jc w:val="center"/>
              <w:rPr>
                <w:rFonts w:ascii="Times New Roman" w:eastAsia="Times New Roman" w:hAnsi="Times New Roman" w:cs="Times New Roman"/>
                <w:bCs/>
                <w:sz w:val="20"/>
                <w:szCs w:val="20"/>
              </w:rPr>
            </w:pPr>
            <w:r w:rsidRPr="00EA3BEF">
              <w:rPr>
                <w:rFonts w:ascii="Times New Roman" w:eastAsia="Times New Roman" w:hAnsi="Times New Roman" w:cs="Times New Roman"/>
                <w:bCs/>
                <w:sz w:val="20"/>
                <w:szCs w:val="20"/>
              </w:rPr>
              <w:t xml:space="preserve">Стоимость поставки с учетом НДС </w:t>
            </w:r>
          </w:p>
        </w:tc>
      </w:tr>
      <w:tr w:rsidR="00136E5C" w:rsidRPr="00EA3BEF" w14:paraId="6562BD6E" w14:textId="77777777" w:rsidTr="00EA3BEF">
        <w:trPr>
          <w:trHeight w:val="870"/>
        </w:trPr>
        <w:tc>
          <w:tcPr>
            <w:tcW w:w="2689" w:type="dxa"/>
            <w:vMerge/>
            <w:tcBorders>
              <w:top w:val="single" w:sz="4" w:space="0" w:color="auto"/>
              <w:left w:val="single" w:sz="4" w:space="0" w:color="auto"/>
              <w:bottom w:val="single" w:sz="4" w:space="0" w:color="000000"/>
              <w:right w:val="single" w:sz="4" w:space="0" w:color="auto"/>
            </w:tcBorders>
            <w:vAlign w:val="center"/>
            <w:hideMark/>
          </w:tcPr>
          <w:p w14:paraId="22B5A5A0" w14:textId="77777777" w:rsidR="0043366D" w:rsidRPr="00EA3BEF" w:rsidRDefault="0043366D" w:rsidP="00C27A97">
            <w:pPr>
              <w:rPr>
                <w:rFonts w:ascii="Times New Roman" w:eastAsia="Times New Roman" w:hAnsi="Times New Roman" w:cs="Times New Roman"/>
                <w:b/>
                <w:bCs/>
                <w:sz w:val="20"/>
                <w:szCs w:val="20"/>
              </w:rPr>
            </w:pPr>
          </w:p>
        </w:tc>
        <w:tc>
          <w:tcPr>
            <w:tcW w:w="731" w:type="dxa"/>
            <w:vMerge/>
            <w:tcBorders>
              <w:top w:val="single" w:sz="4" w:space="0" w:color="auto"/>
              <w:left w:val="single" w:sz="4" w:space="0" w:color="auto"/>
              <w:bottom w:val="single" w:sz="4" w:space="0" w:color="000000"/>
              <w:right w:val="single" w:sz="4" w:space="0" w:color="auto"/>
            </w:tcBorders>
            <w:vAlign w:val="center"/>
            <w:hideMark/>
          </w:tcPr>
          <w:p w14:paraId="2D9FB2AF" w14:textId="77777777" w:rsidR="0043366D" w:rsidRPr="00EA3BEF" w:rsidRDefault="0043366D" w:rsidP="00C27A97">
            <w:pPr>
              <w:rPr>
                <w:rFonts w:ascii="Times New Roman" w:eastAsia="Times New Roman" w:hAnsi="Times New Roman" w:cs="Times New Roman"/>
                <w:b/>
                <w:bCs/>
                <w:sz w:val="20"/>
                <w:szCs w:val="20"/>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296A8F5" w14:textId="77777777" w:rsidR="0043366D" w:rsidRPr="00EA3BEF" w:rsidRDefault="0043366D" w:rsidP="00C27A97">
            <w:pPr>
              <w:rPr>
                <w:rFonts w:ascii="Times New Roman" w:eastAsia="Times New Roman" w:hAnsi="Times New Roman" w:cs="Times New Roman"/>
                <w:b/>
                <w:bCs/>
                <w:sz w:val="20"/>
                <w:szCs w:val="20"/>
              </w:rPr>
            </w:pPr>
          </w:p>
        </w:tc>
        <w:tc>
          <w:tcPr>
            <w:tcW w:w="990" w:type="dxa"/>
            <w:tcBorders>
              <w:top w:val="nil"/>
              <w:left w:val="nil"/>
              <w:bottom w:val="single" w:sz="4" w:space="0" w:color="auto"/>
              <w:right w:val="single" w:sz="4" w:space="0" w:color="auto"/>
            </w:tcBorders>
            <w:shd w:val="clear" w:color="auto" w:fill="auto"/>
            <w:vAlign w:val="center"/>
            <w:hideMark/>
          </w:tcPr>
          <w:p w14:paraId="48DCA07C" w14:textId="77777777" w:rsidR="0043366D" w:rsidRPr="00EA3BEF" w:rsidRDefault="0043366D" w:rsidP="00C27A97">
            <w:pPr>
              <w:jc w:val="center"/>
              <w:rPr>
                <w:rFonts w:ascii="Times New Roman" w:eastAsia="Times New Roman" w:hAnsi="Times New Roman" w:cs="Times New Roman"/>
                <w:bCs/>
                <w:sz w:val="20"/>
                <w:szCs w:val="20"/>
              </w:rPr>
            </w:pPr>
            <w:r w:rsidRPr="00EA3BEF">
              <w:rPr>
                <w:rFonts w:ascii="Times New Roman" w:eastAsia="Times New Roman" w:hAnsi="Times New Roman" w:cs="Times New Roman"/>
                <w:bCs/>
                <w:sz w:val="20"/>
                <w:szCs w:val="20"/>
              </w:rPr>
              <w:t>Учебник</w:t>
            </w:r>
          </w:p>
        </w:tc>
        <w:tc>
          <w:tcPr>
            <w:tcW w:w="942" w:type="dxa"/>
            <w:tcBorders>
              <w:top w:val="nil"/>
              <w:left w:val="nil"/>
              <w:bottom w:val="single" w:sz="4" w:space="0" w:color="auto"/>
              <w:right w:val="single" w:sz="4" w:space="0" w:color="auto"/>
            </w:tcBorders>
            <w:shd w:val="clear" w:color="auto" w:fill="auto"/>
            <w:vAlign w:val="center"/>
            <w:hideMark/>
          </w:tcPr>
          <w:p w14:paraId="53059AF3" w14:textId="77777777" w:rsidR="0043366D" w:rsidRPr="00EA3BEF" w:rsidRDefault="0043366D" w:rsidP="00C27A97">
            <w:pPr>
              <w:jc w:val="center"/>
              <w:rPr>
                <w:rFonts w:ascii="Times New Roman" w:eastAsia="Times New Roman" w:hAnsi="Times New Roman" w:cs="Times New Roman"/>
                <w:bCs/>
                <w:sz w:val="20"/>
                <w:szCs w:val="20"/>
              </w:rPr>
            </w:pPr>
            <w:r w:rsidRPr="00EA3BEF">
              <w:rPr>
                <w:rFonts w:ascii="Times New Roman" w:eastAsia="Times New Roman" w:hAnsi="Times New Roman" w:cs="Times New Roman"/>
                <w:bCs/>
                <w:sz w:val="20"/>
                <w:szCs w:val="20"/>
              </w:rPr>
              <w:t>Рабочая тетрадь</w:t>
            </w:r>
          </w:p>
        </w:tc>
        <w:tc>
          <w:tcPr>
            <w:tcW w:w="980" w:type="dxa"/>
            <w:tcBorders>
              <w:top w:val="single" w:sz="4" w:space="0" w:color="auto"/>
              <w:left w:val="single" w:sz="4" w:space="0" w:color="auto"/>
              <w:bottom w:val="single" w:sz="4" w:space="0" w:color="auto"/>
              <w:right w:val="single" w:sz="4" w:space="0" w:color="auto"/>
            </w:tcBorders>
            <w:vAlign w:val="center"/>
          </w:tcPr>
          <w:p w14:paraId="4287D368" w14:textId="152AB6E6" w:rsidR="0043366D" w:rsidRPr="00EA3BEF" w:rsidRDefault="0043366D" w:rsidP="0043366D">
            <w:pPr>
              <w:rPr>
                <w:rFonts w:ascii="Times New Roman" w:eastAsia="Times New Roman" w:hAnsi="Times New Roman" w:cs="Times New Roman"/>
                <w:bCs/>
                <w:sz w:val="20"/>
                <w:szCs w:val="20"/>
              </w:rPr>
            </w:pPr>
            <w:proofErr w:type="spellStart"/>
            <w:r w:rsidRPr="00EA3BEF">
              <w:rPr>
                <w:rFonts w:ascii="Times New Roman" w:eastAsia="Times New Roman" w:hAnsi="Times New Roman" w:cs="Times New Roman"/>
                <w:bCs/>
                <w:sz w:val="20"/>
                <w:szCs w:val="20"/>
              </w:rPr>
              <w:t>Методич</w:t>
            </w:r>
            <w:proofErr w:type="spellEnd"/>
            <w:r w:rsidRPr="00EA3BEF">
              <w:rPr>
                <w:rFonts w:ascii="Times New Roman" w:eastAsia="Times New Roman" w:hAnsi="Times New Roman" w:cs="Times New Roman"/>
                <w:bCs/>
                <w:sz w:val="20"/>
                <w:szCs w:val="20"/>
              </w:rPr>
              <w:t xml:space="preserve"> пособие</w:t>
            </w: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0454EC81" w14:textId="5FA7C6F0" w:rsidR="0043366D" w:rsidRPr="00EA3BEF" w:rsidRDefault="0043366D" w:rsidP="00C27A97">
            <w:pPr>
              <w:rPr>
                <w:rFonts w:ascii="Times New Roman" w:eastAsia="Times New Roman" w:hAnsi="Times New Roman" w:cs="Times New Roman"/>
                <w:bCs/>
                <w:sz w:val="20"/>
                <w:szCs w:val="20"/>
              </w:rPr>
            </w:pPr>
          </w:p>
        </w:tc>
        <w:tc>
          <w:tcPr>
            <w:tcW w:w="1519" w:type="dxa"/>
            <w:vMerge/>
            <w:tcBorders>
              <w:top w:val="single" w:sz="4" w:space="0" w:color="auto"/>
              <w:left w:val="single" w:sz="4" w:space="0" w:color="auto"/>
              <w:bottom w:val="single" w:sz="4" w:space="0" w:color="000000"/>
              <w:right w:val="single" w:sz="4" w:space="0" w:color="auto"/>
            </w:tcBorders>
            <w:vAlign w:val="center"/>
            <w:hideMark/>
          </w:tcPr>
          <w:p w14:paraId="4901CEAE" w14:textId="77777777" w:rsidR="0043366D" w:rsidRPr="00EA3BEF" w:rsidRDefault="0043366D" w:rsidP="00C27A97">
            <w:pPr>
              <w:rPr>
                <w:rFonts w:ascii="Times New Roman" w:eastAsia="Times New Roman" w:hAnsi="Times New Roman" w:cs="Times New Roman"/>
                <w:b/>
                <w:bCs/>
                <w:sz w:val="20"/>
                <w:szCs w:val="20"/>
              </w:rPr>
            </w:pPr>
          </w:p>
        </w:tc>
      </w:tr>
      <w:tr w:rsidR="00136E5C" w:rsidRPr="00EA3BEF" w14:paraId="3EA11605" w14:textId="77777777" w:rsidTr="00081F62">
        <w:trPr>
          <w:trHeight w:val="70"/>
        </w:trPr>
        <w:tc>
          <w:tcPr>
            <w:tcW w:w="2689" w:type="dxa"/>
            <w:tcBorders>
              <w:top w:val="nil"/>
              <w:left w:val="single" w:sz="4" w:space="0" w:color="auto"/>
              <w:bottom w:val="single" w:sz="4" w:space="0" w:color="auto"/>
              <w:right w:val="single" w:sz="4" w:space="0" w:color="auto"/>
            </w:tcBorders>
            <w:shd w:val="clear" w:color="auto" w:fill="auto"/>
            <w:vAlign w:val="center"/>
          </w:tcPr>
          <w:p w14:paraId="180A0519" w14:textId="02AAD790" w:rsidR="00136E5C" w:rsidRPr="00EA3BEF" w:rsidRDefault="00136E5C" w:rsidP="00136E5C">
            <w:pPr>
              <w:jc w:val="center"/>
              <w:rPr>
                <w:rFonts w:ascii="Times New Roman" w:eastAsia="Times New Roman" w:hAnsi="Times New Roman" w:cs="Times New Roman"/>
                <w:sz w:val="20"/>
                <w:szCs w:val="20"/>
              </w:rPr>
            </w:pPr>
          </w:p>
        </w:tc>
        <w:tc>
          <w:tcPr>
            <w:tcW w:w="731" w:type="dxa"/>
            <w:tcBorders>
              <w:top w:val="nil"/>
              <w:left w:val="nil"/>
              <w:bottom w:val="single" w:sz="4" w:space="0" w:color="auto"/>
              <w:right w:val="single" w:sz="4" w:space="0" w:color="auto"/>
            </w:tcBorders>
            <w:shd w:val="clear" w:color="auto" w:fill="auto"/>
            <w:vAlign w:val="center"/>
          </w:tcPr>
          <w:p w14:paraId="53724548" w14:textId="3608978D" w:rsidR="00136E5C" w:rsidRPr="00EA3BEF" w:rsidRDefault="00136E5C" w:rsidP="00136E5C">
            <w:pPr>
              <w:jc w:val="center"/>
              <w:rPr>
                <w:rFonts w:ascii="Times New Roman" w:eastAsia="Times New Roman" w:hAnsi="Times New Roman" w:cs="Times New Roman"/>
                <w:sz w:val="20"/>
                <w:szCs w:val="20"/>
              </w:rPr>
            </w:pPr>
          </w:p>
        </w:tc>
        <w:tc>
          <w:tcPr>
            <w:tcW w:w="1229" w:type="dxa"/>
            <w:tcBorders>
              <w:top w:val="nil"/>
              <w:left w:val="nil"/>
              <w:bottom w:val="single" w:sz="4" w:space="0" w:color="auto"/>
              <w:right w:val="single" w:sz="4" w:space="0" w:color="auto"/>
            </w:tcBorders>
            <w:shd w:val="clear" w:color="auto" w:fill="auto"/>
            <w:vAlign w:val="center"/>
          </w:tcPr>
          <w:p w14:paraId="61D8B3A5" w14:textId="79A124AA" w:rsidR="00136E5C" w:rsidRPr="00EA3BEF" w:rsidRDefault="00136E5C" w:rsidP="00136E5C">
            <w:pPr>
              <w:jc w:val="center"/>
              <w:rPr>
                <w:rFonts w:ascii="Times New Roman" w:eastAsia="Times New Roman" w:hAnsi="Times New Roman" w:cs="Times New Roman"/>
                <w:sz w:val="20"/>
                <w:szCs w:val="20"/>
              </w:rPr>
            </w:pPr>
          </w:p>
        </w:tc>
        <w:tc>
          <w:tcPr>
            <w:tcW w:w="990" w:type="dxa"/>
            <w:tcBorders>
              <w:top w:val="nil"/>
              <w:left w:val="nil"/>
              <w:bottom w:val="single" w:sz="4" w:space="0" w:color="auto"/>
              <w:right w:val="single" w:sz="4" w:space="0" w:color="auto"/>
            </w:tcBorders>
            <w:shd w:val="clear" w:color="auto" w:fill="auto"/>
            <w:vAlign w:val="center"/>
          </w:tcPr>
          <w:p w14:paraId="5170AEA3" w14:textId="769A4F17" w:rsidR="00136E5C" w:rsidRPr="00EA3BEF" w:rsidRDefault="00136E5C" w:rsidP="00136E5C">
            <w:pPr>
              <w:jc w:val="center"/>
              <w:rPr>
                <w:rFonts w:ascii="Times New Roman" w:eastAsia="Times New Roman" w:hAnsi="Times New Roman" w:cs="Times New Roman"/>
                <w:sz w:val="20"/>
                <w:szCs w:val="20"/>
              </w:rPr>
            </w:pPr>
          </w:p>
        </w:tc>
        <w:tc>
          <w:tcPr>
            <w:tcW w:w="942" w:type="dxa"/>
            <w:tcBorders>
              <w:top w:val="nil"/>
              <w:left w:val="nil"/>
              <w:bottom w:val="single" w:sz="4" w:space="0" w:color="auto"/>
              <w:right w:val="single" w:sz="4" w:space="0" w:color="auto"/>
            </w:tcBorders>
            <w:shd w:val="clear" w:color="auto" w:fill="auto"/>
            <w:vAlign w:val="center"/>
          </w:tcPr>
          <w:p w14:paraId="6AE87A0E" w14:textId="7382BD32" w:rsidR="00136E5C" w:rsidRPr="00EA3BEF" w:rsidRDefault="00136E5C" w:rsidP="00136E5C">
            <w:pPr>
              <w:jc w:val="center"/>
              <w:rPr>
                <w:rFonts w:ascii="Times New Roman" w:eastAsia="Times New Roman" w:hAnsi="Times New Roman" w:cs="Times New Roman"/>
                <w:sz w:val="20"/>
                <w:szCs w:val="20"/>
              </w:rPr>
            </w:pPr>
          </w:p>
        </w:tc>
        <w:tc>
          <w:tcPr>
            <w:tcW w:w="980" w:type="dxa"/>
            <w:tcBorders>
              <w:top w:val="single" w:sz="4" w:space="0" w:color="auto"/>
              <w:left w:val="nil"/>
              <w:bottom w:val="single" w:sz="4" w:space="0" w:color="auto"/>
              <w:right w:val="single" w:sz="4" w:space="0" w:color="auto"/>
            </w:tcBorders>
            <w:vAlign w:val="center"/>
          </w:tcPr>
          <w:p w14:paraId="1E7B36A2" w14:textId="1CEAB732" w:rsidR="00136E5C" w:rsidRPr="00EA3BEF" w:rsidRDefault="00136E5C" w:rsidP="00136E5C">
            <w:pPr>
              <w:jc w:val="center"/>
              <w:rPr>
                <w:rFonts w:ascii="Times New Roman" w:eastAsia="Times New Roman" w:hAnsi="Times New Roman" w:cs="Times New Roman"/>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3238764" w14:textId="5F961D31" w:rsidR="00136E5C" w:rsidRPr="00EA3BEF" w:rsidRDefault="00136E5C" w:rsidP="00136E5C">
            <w:pPr>
              <w:jc w:val="center"/>
              <w:rPr>
                <w:rFonts w:ascii="Times New Roman" w:eastAsia="Times New Roman" w:hAnsi="Times New Roman" w:cs="Times New Roman"/>
                <w:sz w:val="20"/>
                <w:szCs w:val="20"/>
              </w:rPr>
            </w:pPr>
          </w:p>
        </w:tc>
        <w:tc>
          <w:tcPr>
            <w:tcW w:w="1519" w:type="dxa"/>
            <w:tcBorders>
              <w:top w:val="nil"/>
              <w:left w:val="nil"/>
              <w:bottom w:val="single" w:sz="4" w:space="0" w:color="auto"/>
              <w:right w:val="single" w:sz="4" w:space="0" w:color="auto"/>
            </w:tcBorders>
            <w:shd w:val="clear" w:color="auto" w:fill="auto"/>
            <w:vAlign w:val="center"/>
          </w:tcPr>
          <w:p w14:paraId="450DD494" w14:textId="1DEE71F2" w:rsidR="00136E5C" w:rsidRPr="00EA3BEF" w:rsidRDefault="00136E5C" w:rsidP="00136E5C">
            <w:pPr>
              <w:jc w:val="right"/>
              <w:rPr>
                <w:rFonts w:ascii="Times New Roman" w:eastAsia="Times New Roman" w:hAnsi="Times New Roman" w:cs="Times New Roman"/>
                <w:sz w:val="20"/>
                <w:szCs w:val="20"/>
              </w:rPr>
            </w:pPr>
          </w:p>
        </w:tc>
      </w:tr>
      <w:tr w:rsidR="00136E5C" w:rsidRPr="00EA3BEF" w14:paraId="633F37A9" w14:textId="77777777" w:rsidTr="00081F62">
        <w:trPr>
          <w:trHeight w:val="70"/>
        </w:trPr>
        <w:tc>
          <w:tcPr>
            <w:tcW w:w="2689" w:type="dxa"/>
            <w:tcBorders>
              <w:top w:val="nil"/>
              <w:left w:val="single" w:sz="4" w:space="0" w:color="auto"/>
              <w:bottom w:val="single" w:sz="4" w:space="0" w:color="auto"/>
              <w:right w:val="single" w:sz="4" w:space="0" w:color="auto"/>
            </w:tcBorders>
            <w:shd w:val="clear" w:color="auto" w:fill="auto"/>
            <w:vAlign w:val="center"/>
          </w:tcPr>
          <w:p w14:paraId="44D69901" w14:textId="321E7577" w:rsidR="00136E5C" w:rsidRPr="00EA3BEF" w:rsidRDefault="00136E5C" w:rsidP="00136E5C">
            <w:pPr>
              <w:jc w:val="center"/>
              <w:rPr>
                <w:rFonts w:ascii="Times New Roman" w:eastAsia="Times New Roman" w:hAnsi="Times New Roman" w:cs="Times New Roman"/>
                <w:sz w:val="20"/>
                <w:szCs w:val="20"/>
              </w:rPr>
            </w:pPr>
          </w:p>
        </w:tc>
        <w:tc>
          <w:tcPr>
            <w:tcW w:w="731" w:type="dxa"/>
            <w:tcBorders>
              <w:top w:val="nil"/>
              <w:left w:val="nil"/>
              <w:bottom w:val="single" w:sz="4" w:space="0" w:color="auto"/>
              <w:right w:val="single" w:sz="4" w:space="0" w:color="auto"/>
            </w:tcBorders>
            <w:shd w:val="clear" w:color="auto" w:fill="auto"/>
            <w:vAlign w:val="center"/>
          </w:tcPr>
          <w:p w14:paraId="77B8975F" w14:textId="44E22126" w:rsidR="00136E5C" w:rsidRPr="00EA3BEF" w:rsidRDefault="00136E5C" w:rsidP="00136E5C">
            <w:pPr>
              <w:jc w:val="center"/>
              <w:rPr>
                <w:rFonts w:ascii="Times New Roman" w:eastAsia="Times New Roman" w:hAnsi="Times New Roman" w:cs="Times New Roman"/>
                <w:sz w:val="20"/>
                <w:szCs w:val="20"/>
              </w:rPr>
            </w:pPr>
          </w:p>
        </w:tc>
        <w:tc>
          <w:tcPr>
            <w:tcW w:w="1229" w:type="dxa"/>
            <w:tcBorders>
              <w:top w:val="nil"/>
              <w:left w:val="nil"/>
              <w:bottom w:val="single" w:sz="4" w:space="0" w:color="auto"/>
              <w:right w:val="single" w:sz="4" w:space="0" w:color="auto"/>
            </w:tcBorders>
            <w:shd w:val="clear" w:color="auto" w:fill="auto"/>
            <w:vAlign w:val="center"/>
          </w:tcPr>
          <w:p w14:paraId="7F9419CF" w14:textId="40061861" w:rsidR="00136E5C" w:rsidRPr="00EA3BEF" w:rsidRDefault="00136E5C" w:rsidP="00136E5C">
            <w:pPr>
              <w:jc w:val="center"/>
              <w:rPr>
                <w:rFonts w:ascii="Times New Roman" w:eastAsia="Times New Roman" w:hAnsi="Times New Roman" w:cs="Times New Roman"/>
                <w:sz w:val="20"/>
                <w:szCs w:val="20"/>
              </w:rPr>
            </w:pPr>
          </w:p>
        </w:tc>
        <w:tc>
          <w:tcPr>
            <w:tcW w:w="990" w:type="dxa"/>
            <w:tcBorders>
              <w:top w:val="nil"/>
              <w:left w:val="nil"/>
              <w:bottom w:val="single" w:sz="4" w:space="0" w:color="auto"/>
              <w:right w:val="single" w:sz="4" w:space="0" w:color="auto"/>
            </w:tcBorders>
            <w:shd w:val="clear" w:color="auto" w:fill="auto"/>
            <w:vAlign w:val="center"/>
          </w:tcPr>
          <w:p w14:paraId="6FAF159B" w14:textId="18D91573" w:rsidR="00136E5C" w:rsidRPr="00EA3BEF" w:rsidRDefault="00136E5C" w:rsidP="00136E5C">
            <w:pPr>
              <w:jc w:val="center"/>
              <w:rPr>
                <w:rFonts w:ascii="Times New Roman" w:eastAsia="Times New Roman" w:hAnsi="Times New Roman" w:cs="Times New Roman"/>
                <w:sz w:val="20"/>
                <w:szCs w:val="20"/>
              </w:rPr>
            </w:pPr>
          </w:p>
        </w:tc>
        <w:tc>
          <w:tcPr>
            <w:tcW w:w="942" w:type="dxa"/>
            <w:tcBorders>
              <w:top w:val="nil"/>
              <w:left w:val="nil"/>
              <w:bottom w:val="single" w:sz="4" w:space="0" w:color="auto"/>
              <w:right w:val="single" w:sz="4" w:space="0" w:color="auto"/>
            </w:tcBorders>
            <w:shd w:val="clear" w:color="auto" w:fill="auto"/>
            <w:vAlign w:val="center"/>
          </w:tcPr>
          <w:p w14:paraId="2ADCBB71" w14:textId="5BF0CD70" w:rsidR="00136E5C" w:rsidRPr="00EA3BEF" w:rsidRDefault="00136E5C" w:rsidP="00136E5C">
            <w:pPr>
              <w:jc w:val="center"/>
              <w:rPr>
                <w:rFonts w:ascii="Times New Roman" w:eastAsia="Times New Roman" w:hAnsi="Times New Roman" w:cs="Times New Roman"/>
                <w:sz w:val="20"/>
                <w:szCs w:val="20"/>
              </w:rPr>
            </w:pPr>
          </w:p>
        </w:tc>
        <w:tc>
          <w:tcPr>
            <w:tcW w:w="980" w:type="dxa"/>
            <w:tcBorders>
              <w:top w:val="single" w:sz="4" w:space="0" w:color="auto"/>
              <w:left w:val="nil"/>
              <w:bottom w:val="single" w:sz="4" w:space="0" w:color="auto"/>
              <w:right w:val="single" w:sz="4" w:space="0" w:color="auto"/>
            </w:tcBorders>
            <w:vAlign w:val="center"/>
          </w:tcPr>
          <w:p w14:paraId="264AC8A7" w14:textId="4BE644F8" w:rsidR="00136E5C" w:rsidRPr="00EA3BEF" w:rsidRDefault="00136E5C" w:rsidP="00136E5C">
            <w:pPr>
              <w:jc w:val="center"/>
              <w:rPr>
                <w:rFonts w:ascii="Times New Roman" w:eastAsia="Times New Roman" w:hAnsi="Times New Roman" w:cs="Times New Roman"/>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3537466" w14:textId="3170B541" w:rsidR="00136E5C" w:rsidRPr="00EA3BEF" w:rsidRDefault="00136E5C" w:rsidP="00136E5C">
            <w:pPr>
              <w:jc w:val="center"/>
              <w:rPr>
                <w:rFonts w:ascii="Times New Roman" w:eastAsia="Times New Roman" w:hAnsi="Times New Roman" w:cs="Times New Roman"/>
                <w:sz w:val="20"/>
                <w:szCs w:val="20"/>
              </w:rPr>
            </w:pPr>
          </w:p>
        </w:tc>
        <w:tc>
          <w:tcPr>
            <w:tcW w:w="1519" w:type="dxa"/>
            <w:tcBorders>
              <w:top w:val="nil"/>
              <w:left w:val="nil"/>
              <w:bottom w:val="single" w:sz="4" w:space="0" w:color="auto"/>
              <w:right w:val="single" w:sz="4" w:space="0" w:color="auto"/>
            </w:tcBorders>
            <w:shd w:val="clear" w:color="auto" w:fill="auto"/>
            <w:vAlign w:val="center"/>
          </w:tcPr>
          <w:p w14:paraId="33A5306B" w14:textId="6F1C72E5" w:rsidR="00136E5C" w:rsidRPr="00EA3BEF" w:rsidRDefault="00136E5C" w:rsidP="00136E5C">
            <w:pPr>
              <w:jc w:val="right"/>
              <w:rPr>
                <w:rFonts w:ascii="Times New Roman" w:eastAsia="Times New Roman" w:hAnsi="Times New Roman" w:cs="Times New Roman"/>
                <w:sz w:val="20"/>
                <w:szCs w:val="20"/>
              </w:rPr>
            </w:pPr>
          </w:p>
        </w:tc>
      </w:tr>
      <w:tr w:rsidR="00136E5C" w:rsidRPr="00EA3BEF" w14:paraId="7FEC03DA" w14:textId="77777777" w:rsidTr="00081F62">
        <w:trPr>
          <w:trHeight w:val="70"/>
        </w:trPr>
        <w:tc>
          <w:tcPr>
            <w:tcW w:w="2689" w:type="dxa"/>
            <w:tcBorders>
              <w:top w:val="nil"/>
              <w:left w:val="single" w:sz="4" w:space="0" w:color="auto"/>
              <w:bottom w:val="single" w:sz="4" w:space="0" w:color="auto"/>
              <w:right w:val="single" w:sz="4" w:space="0" w:color="auto"/>
            </w:tcBorders>
            <w:shd w:val="clear" w:color="auto" w:fill="auto"/>
            <w:vAlign w:val="center"/>
          </w:tcPr>
          <w:p w14:paraId="0B47477B" w14:textId="126F61A1" w:rsidR="00136E5C" w:rsidRPr="00EA3BEF" w:rsidRDefault="00136E5C" w:rsidP="00136E5C">
            <w:pPr>
              <w:jc w:val="center"/>
              <w:rPr>
                <w:rFonts w:ascii="Times New Roman" w:eastAsia="Times New Roman" w:hAnsi="Times New Roman" w:cs="Times New Roman"/>
                <w:sz w:val="20"/>
                <w:szCs w:val="20"/>
              </w:rPr>
            </w:pPr>
          </w:p>
        </w:tc>
        <w:tc>
          <w:tcPr>
            <w:tcW w:w="731" w:type="dxa"/>
            <w:tcBorders>
              <w:top w:val="nil"/>
              <w:left w:val="nil"/>
              <w:bottom w:val="single" w:sz="4" w:space="0" w:color="auto"/>
              <w:right w:val="single" w:sz="4" w:space="0" w:color="auto"/>
            </w:tcBorders>
            <w:shd w:val="clear" w:color="auto" w:fill="auto"/>
            <w:vAlign w:val="center"/>
          </w:tcPr>
          <w:p w14:paraId="488E018A" w14:textId="44CD48D1" w:rsidR="00136E5C" w:rsidRPr="00EA3BEF" w:rsidRDefault="00136E5C" w:rsidP="00136E5C">
            <w:pPr>
              <w:jc w:val="center"/>
              <w:rPr>
                <w:rFonts w:ascii="Times New Roman" w:eastAsia="Times New Roman" w:hAnsi="Times New Roman" w:cs="Times New Roman"/>
                <w:sz w:val="20"/>
                <w:szCs w:val="20"/>
              </w:rPr>
            </w:pPr>
          </w:p>
        </w:tc>
        <w:tc>
          <w:tcPr>
            <w:tcW w:w="1229" w:type="dxa"/>
            <w:tcBorders>
              <w:top w:val="nil"/>
              <w:left w:val="nil"/>
              <w:bottom w:val="single" w:sz="4" w:space="0" w:color="auto"/>
              <w:right w:val="single" w:sz="4" w:space="0" w:color="auto"/>
            </w:tcBorders>
            <w:shd w:val="clear" w:color="auto" w:fill="auto"/>
            <w:vAlign w:val="center"/>
          </w:tcPr>
          <w:p w14:paraId="0ADDEC65" w14:textId="0EDCB9B7" w:rsidR="00136E5C" w:rsidRPr="00EA3BEF" w:rsidRDefault="00136E5C" w:rsidP="00136E5C">
            <w:pPr>
              <w:jc w:val="center"/>
              <w:rPr>
                <w:rFonts w:ascii="Times New Roman" w:eastAsia="Times New Roman" w:hAnsi="Times New Roman" w:cs="Times New Roman"/>
                <w:sz w:val="20"/>
                <w:szCs w:val="20"/>
              </w:rPr>
            </w:pPr>
          </w:p>
        </w:tc>
        <w:tc>
          <w:tcPr>
            <w:tcW w:w="990" w:type="dxa"/>
            <w:tcBorders>
              <w:top w:val="nil"/>
              <w:left w:val="nil"/>
              <w:bottom w:val="single" w:sz="4" w:space="0" w:color="auto"/>
              <w:right w:val="single" w:sz="4" w:space="0" w:color="auto"/>
            </w:tcBorders>
            <w:shd w:val="clear" w:color="auto" w:fill="auto"/>
            <w:vAlign w:val="center"/>
          </w:tcPr>
          <w:p w14:paraId="7EC28952" w14:textId="5B18AC6D" w:rsidR="00136E5C" w:rsidRPr="00EA3BEF" w:rsidRDefault="00136E5C" w:rsidP="00136E5C">
            <w:pPr>
              <w:jc w:val="center"/>
              <w:rPr>
                <w:rFonts w:ascii="Times New Roman" w:eastAsia="Times New Roman" w:hAnsi="Times New Roman" w:cs="Times New Roman"/>
                <w:sz w:val="20"/>
                <w:szCs w:val="20"/>
              </w:rPr>
            </w:pPr>
          </w:p>
        </w:tc>
        <w:tc>
          <w:tcPr>
            <w:tcW w:w="942" w:type="dxa"/>
            <w:tcBorders>
              <w:top w:val="nil"/>
              <w:left w:val="nil"/>
              <w:bottom w:val="single" w:sz="4" w:space="0" w:color="auto"/>
              <w:right w:val="single" w:sz="4" w:space="0" w:color="auto"/>
            </w:tcBorders>
            <w:shd w:val="clear" w:color="auto" w:fill="auto"/>
            <w:vAlign w:val="center"/>
          </w:tcPr>
          <w:p w14:paraId="081B1C8F" w14:textId="1284E1F2" w:rsidR="00136E5C" w:rsidRPr="00EA3BEF" w:rsidRDefault="00136E5C" w:rsidP="00136E5C">
            <w:pPr>
              <w:jc w:val="center"/>
              <w:rPr>
                <w:rFonts w:ascii="Times New Roman" w:eastAsia="Times New Roman" w:hAnsi="Times New Roman" w:cs="Times New Roman"/>
                <w:sz w:val="20"/>
                <w:szCs w:val="20"/>
              </w:rPr>
            </w:pPr>
          </w:p>
        </w:tc>
        <w:tc>
          <w:tcPr>
            <w:tcW w:w="980" w:type="dxa"/>
            <w:tcBorders>
              <w:top w:val="single" w:sz="4" w:space="0" w:color="auto"/>
              <w:left w:val="nil"/>
              <w:bottom w:val="single" w:sz="4" w:space="0" w:color="auto"/>
              <w:right w:val="single" w:sz="4" w:space="0" w:color="auto"/>
            </w:tcBorders>
            <w:vAlign w:val="center"/>
          </w:tcPr>
          <w:p w14:paraId="1245DA26" w14:textId="3B359AEA" w:rsidR="00136E5C" w:rsidRPr="00EA3BEF" w:rsidRDefault="00136E5C" w:rsidP="00136E5C">
            <w:pPr>
              <w:jc w:val="center"/>
              <w:rPr>
                <w:rFonts w:ascii="Times New Roman" w:eastAsia="Times New Roman" w:hAnsi="Times New Roman" w:cs="Times New Roman"/>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A6FB683" w14:textId="2060C36B" w:rsidR="00136E5C" w:rsidRPr="00EA3BEF" w:rsidRDefault="00136E5C" w:rsidP="00136E5C">
            <w:pPr>
              <w:jc w:val="center"/>
              <w:rPr>
                <w:rFonts w:ascii="Times New Roman" w:eastAsia="Times New Roman" w:hAnsi="Times New Roman" w:cs="Times New Roman"/>
                <w:sz w:val="20"/>
                <w:szCs w:val="20"/>
              </w:rPr>
            </w:pPr>
          </w:p>
        </w:tc>
        <w:tc>
          <w:tcPr>
            <w:tcW w:w="1519" w:type="dxa"/>
            <w:tcBorders>
              <w:top w:val="nil"/>
              <w:left w:val="nil"/>
              <w:bottom w:val="single" w:sz="4" w:space="0" w:color="auto"/>
              <w:right w:val="single" w:sz="4" w:space="0" w:color="auto"/>
            </w:tcBorders>
            <w:shd w:val="clear" w:color="auto" w:fill="auto"/>
            <w:vAlign w:val="center"/>
          </w:tcPr>
          <w:p w14:paraId="3AB9AB43" w14:textId="558D14B8" w:rsidR="00136E5C" w:rsidRPr="00EA3BEF" w:rsidRDefault="00136E5C" w:rsidP="00136E5C">
            <w:pPr>
              <w:jc w:val="right"/>
              <w:rPr>
                <w:rFonts w:ascii="Times New Roman" w:eastAsia="Times New Roman" w:hAnsi="Times New Roman" w:cs="Times New Roman"/>
                <w:sz w:val="20"/>
                <w:szCs w:val="20"/>
              </w:rPr>
            </w:pPr>
          </w:p>
        </w:tc>
      </w:tr>
      <w:tr w:rsidR="00EA3BEF" w:rsidRPr="00EA3BEF" w14:paraId="63F99EEC" w14:textId="77777777" w:rsidTr="00081F62">
        <w:trPr>
          <w:trHeight w:val="70"/>
        </w:trPr>
        <w:tc>
          <w:tcPr>
            <w:tcW w:w="2689" w:type="dxa"/>
            <w:tcBorders>
              <w:top w:val="nil"/>
              <w:left w:val="single" w:sz="4" w:space="0" w:color="auto"/>
              <w:bottom w:val="single" w:sz="4" w:space="0" w:color="auto"/>
              <w:right w:val="single" w:sz="4" w:space="0" w:color="auto"/>
            </w:tcBorders>
            <w:shd w:val="clear" w:color="auto" w:fill="auto"/>
            <w:vAlign w:val="center"/>
          </w:tcPr>
          <w:p w14:paraId="0A416FFA" w14:textId="1394530A" w:rsidR="00EA3BEF" w:rsidRPr="00EA3BEF" w:rsidRDefault="00EA3BEF" w:rsidP="00EA3BEF">
            <w:pPr>
              <w:jc w:val="center"/>
              <w:rPr>
                <w:rFonts w:ascii="Times New Roman" w:eastAsia="Times New Roman" w:hAnsi="Times New Roman" w:cs="Times New Roman"/>
                <w:sz w:val="20"/>
                <w:szCs w:val="20"/>
              </w:rPr>
            </w:pPr>
          </w:p>
        </w:tc>
        <w:tc>
          <w:tcPr>
            <w:tcW w:w="731" w:type="dxa"/>
            <w:tcBorders>
              <w:top w:val="nil"/>
              <w:left w:val="nil"/>
              <w:bottom w:val="single" w:sz="4" w:space="0" w:color="auto"/>
              <w:right w:val="single" w:sz="4" w:space="0" w:color="auto"/>
            </w:tcBorders>
            <w:shd w:val="clear" w:color="auto" w:fill="auto"/>
            <w:vAlign w:val="center"/>
          </w:tcPr>
          <w:p w14:paraId="0B718A0A" w14:textId="350ECB26" w:rsidR="00EA3BEF" w:rsidRPr="00EA3BEF" w:rsidRDefault="00EA3BEF" w:rsidP="00EA3BEF">
            <w:pPr>
              <w:jc w:val="center"/>
              <w:rPr>
                <w:rFonts w:ascii="Times New Roman" w:eastAsia="Times New Roman" w:hAnsi="Times New Roman" w:cs="Times New Roman"/>
                <w:sz w:val="20"/>
                <w:szCs w:val="20"/>
              </w:rPr>
            </w:pPr>
          </w:p>
        </w:tc>
        <w:tc>
          <w:tcPr>
            <w:tcW w:w="1229" w:type="dxa"/>
            <w:tcBorders>
              <w:top w:val="nil"/>
              <w:left w:val="nil"/>
              <w:bottom w:val="single" w:sz="4" w:space="0" w:color="auto"/>
              <w:right w:val="single" w:sz="4" w:space="0" w:color="auto"/>
            </w:tcBorders>
            <w:shd w:val="clear" w:color="auto" w:fill="auto"/>
            <w:vAlign w:val="center"/>
          </w:tcPr>
          <w:p w14:paraId="1DC9484C" w14:textId="7CA730F9" w:rsidR="00EA3BEF" w:rsidRPr="00EA3BEF" w:rsidRDefault="00EA3BEF" w:rsidP="00EA3BEF">
            <w:pPr>
              <w:jc w:val="center"/>
              <w:rPr>
                <w:rFonts w:ascii="Times New Roman" w:eastAsia="Times New Roman" w:hAnsi="Times New Roman" w:cs="Times New Roman"/>
                <w:sz w:val="20"/>
                <w:szCs w:val="20"/>
              </w:rPr>
            </w:pPr>
          </w:p>
        </w:tc>
        <w:tc>
          <w:tcPr>
            <w:tcW w:w="990" w:type="dxa"/>
            <w:tcBorders>
              <w:top w:val="nil"/>
              <w:left w:val="nil"/>
              <w:bottom w:val="single" w:sz="4" w:space="0" w:color="auto"/>
              <w:right w:val="single" w:sz="4" w:space="0" w:color="auto"/>
            </w:tcBorders>
            <w:shd w:val="clear" w:color="auto" w:fill="auto"/>
            <w:vAlign w:val="center"/>
          </w:tcPr>
          <w:p w14:paraId="4DE75AF5" w14:textId="77777777" w:rsidR="00EA3BEF" w:rsidRPr="00EA3BEF" w:rsidRDefault="00EA3BEF" w:rsidP="00EA3BEF">
            <w:pPr>
              <w:jc w:val="center"/>
              <w:rPr>
                <w:rFonts w:ascii="Times New Roman" w:eastAsia="Times New Roman" w:hAnsi="Times New Roman" w:cs="Times New Roman"/>
                <w:sz w:val="20"/>
                <w:szCs w:val="20"/>
              </w:rPr>
            </w:pPr>
          </w:p>
        </w:tc>
        <w:tc>
          <w:tcPr>
            <w:tcW w:w="942" w:type="dxa"/>
            <w:tcBorders>
              <w:top w:val="nil"/>
              <w:left w:val="nil"/>
              <w:bottom w:val="single" w:sz="4" w:space="0" w:color="auto"/>
              <w:right w:val="single" w:sz="4" w:space="0" w:color="auto"/>
            </w:tcBorders>
            <w:shd w:val="clear" w:color="auto" w:fill="auto"/>
            <w:vAlign w:val="center"/>
          </w:tcPr>
          <w:p w14:paraId="3F99508E" w14:textId="77777777" w:rsidR="00EA3BEF" w:rsidRPr="00EA3BEF" w:rsidRDefault="00EA3BEF" w:rsidP="00EA3BEF">
            <w:pPr>
              <w:jc w:val="center"/>
              <w:rPr>
                <w:rFonts w:ascii="Times New Roman" w:eastAsia="Times New Roman" w:hAnsi="Times New Roman" w:cs="Times New Roman"/>
                <w:sz w:val="20"/>
                <w:szCs w:val="20"/>
              </w:rPr>
            </w:pPr>
          </w:p>
        </w:tc>
        <w:tc>
          <w:tcPr>
            <w:tcW w:w="980" w:type="dxa"/>
            <w:tcBorders>
              <w:top w:val="single" w:sz="4" w:space="0" w:color="auto"/>
              <w:left w:val="nil"/>
              <w:bottom w:val="single" w:sz="4" w:space="0" w:color="auto"/>
              <w:right w:val="single" w:sz="4" w:space="0" w:color="auto"/>
            </w:tcBorders>
            <w:vAlign w:val="center"/>
          </w:tcPr>
          <w:p w14:paraId="3C213BBE" w14:textId="487CF3F1" w:rsidR="00EA3BEF" w:rsidRPr="00EA3BEF" w:rsidRDefault="00EA3BEF" w:rsidP="00EA3BEF">
            <w:pPr>
              <w:jc w:val="center"/>
              <w:rPr>
                <w:rFonts w:ascii="Times New Roman" w:eastAsia="Times New Roman" w:hAnsi="Times New Roman" w:cs="Times New Roman"/>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7B43279" w14:textId="04338B8B" w:rsidR="00EA3BEF" w:rsidRPr="00EA3BEF" w:rsidRDefault="00EA3BEF" w:rsidP="00EA3BEF">
            <w:pPr>
              <w:jc w:val="center"/>
              <w:rPr>
                <w:rFonts w:ascii="Times New Roman" w:eastAsia="Times New Roman" w:hAnsi="Times New Roman" w:cs="Times New Roman"/>
                <w:sz w:val="20"/>
                <w:szCs w:val="20"/>
              </w:rPr>
            </w:pPr>
          </w:p>
        </w:tc>
        <w:tc>
          <w:tcPr>
            <w:tcW w:w="1519" w:type="dxa"/>
            <w:tcBorders>
              <w:top w:val="nil"/>
              <w:left w:val="nil"/>
              <w:bottom w:val="single" w:sz="4" w:space="0" w:color="auto"/>
              <w:right w:val="single" w:sz="4" w:space="0" w:color="auto"/>
            </w:tcBorders>
            <w:shd w:val="clear" w:color="auto" w:fill="auto"/>
            <w:vAlign w:val="center"/>
          </w:tcPr>
          <w:p w14:paraId="57013275" w14:textId="56011FF3" w:rsidR="00EA3BEF" w:rsidRPr="00EA3BEF" w:rsidRDefault="00EA3BEF" w:rsidP="00EA3BEF">
            <w:pPr>
              <w:jc w:val="right"/>
              <w:rPr>
                <w:rFonts w:ascii="Times New Roman" w:eastAsia="Times New Roman" w:hAnsi="Times New Roman" w:cs="Times New Roman"/>
                <w:sz w:val="20"/>
                <w:szCs w:val="20"/>
              </w:rPr>
            </w:pPr>
          </w:p>
        </w:tc>
      </w:tr>
      <w:tr w:rsidR="00EA3BEF" w:rsidRPr="00EA3BEF" w14:paraId="3168E85A" w14:textId="77777777" w:rsidTr="00081F62">
        <w:trPr>
          <w:trHeight w:val="70"/>
        </w:trPr>
        <w:tc>
          <w:tcPr>
            <w:tcW w:w="2689" w:type="dxa"/>
            <w:tcBorders>
              <w:top w:val="nil"/>
              <w:left w:val="single" w:sz="4" w:space="0" w:color="auto"/>
              <w:bottom w:val="single" w:sz="4" w:space="0" w:color="auto"/>
              <w:right w:val="single" w:sz="4" w:space="0" w:color="auto"/>
            </w:tcBorders>
            <w:shd w:val="clear" w:color="auto" w:fill="auto"/>
            <w:vAlign w:val="center"/>
          </w:tcPr>
          <w:p w14:paraId="7A52BD91" w14:textId="2EC173A9" w:rsidR="00EA3BEF" w:rsidRPr="00EA3BEF" w:rsidRDefault="00EA3BEF" w:rsidP="00EA3BEF">
            <w:pPr>
              <w:jc w:val="center"/>
              <w:rPr>
                <w:rFonts w:ascii="Times New Roman" w:eastAsia="Times New Roman" w:hAnsi="Times New Roman" w:cs="Times New Roman"/>
                <w:sz w:val="20"/>
                <w:szCs w:val="20"/>
              </w:rPr>
            </w:pPr>
          </w:p>
        </w:tc>
        <w:tc>
          <w:tcPr>
            <w:tcW w:w="731" w:type="dxa"/>
            <w:tcBorders>
              <w:top w:val="nil"/>
              <w:left w:val="nil"/>
              <w:bottom w:val="single" w:sz="4" w:space="0" w:color="auto"/>
              <w:right w:val="single" w:sz="4" w:space="0" w:color="auto"/>
            </w:tcBorders>
            <w:shd w:val="clear" w:color="auto" w:fill="auto"/>
            <w:vAlign w:val="center"/>
          </w:tcPr>
          <w:p w14:paraId="533F4ADA" w14:textId="32598148" w:rsidR="00EA3BEF" w:rsidRPr="00EA3BEF" w:rsidRDefault="00EA3BEF" w:rsidP="00EA3BEF">
            <w:pPr>
              <w:jc w:val="center"/>
              <w:rPr>
                <w:rFonts w:ascii="Times New Roman" w:eastAsia="Times New Roman" w:hAnsi="Times New Roman" w:cs="Times New Roman"/>
                <w:sz w:val="20"/>
                <w:szCs w:val="20"/>
              </w:rPr>
            </w:pPr>
          </w:p>
        </w:tc>
        <w:tc>
          <w:tcPr>
            <w:tcW w:w="1229" w:type="dxa"/>
            <w:tcBorders>
              <w:top w:val="nil"/>
              <w:left w:val="nil"/>
              <w:bottom w:val="single" w:sz="4" w:space="0" w:color="auto"/>
              <w:right w:val="single" w:sz="4" w:space="0" w:color="auto"/>
            </w:tcBorders>
            <w:shd w:val="clear" w:color="auto" w:fill="auto"/>
            <w:vAlign w:val="center"/>
          </w:tcPr>
          <w:p w14:paraId="3E276BAE" w14:textId="4BEBDBBB" w:rsidR="00EA3BEF" w:rsidRPr="00EA3BEF" w:rsidRDefault="00EA3BEF" w:rsidP="00EA3BEF">
            <w:pPr>
              <w:jc w:val="center"/>
              <w:rPr>
                <w:rFonts w:ascii="Times New Roman" w:eastAsia="Times New Roman" w:hAnsi="Times New Roman" w:cs="Times New Roman"/>
                <w:sz w:val="20"/>
                <w:szCs w:val="20"/>
              </w:rPr>
            </w:pPr>
          </w:p>
        </w:tc>
        <w:tc>
          <w:tcPr>
            <w:tcW w:w="990" w:type="dxa"/>
            <w:tcBorders>
              <w:top w:val="nil"/>
              <w:left w:val="nil"/>
              <w:bottom w:val="single" w:sz="4" w:space="0" w:color="auto"/>
              <w:right w:val="single" w:sz="4" w:space="0" w:color="auto"/>
            </w:tcBorders>
            <w:shd w:val="clear" w:color="auto" w:fill="auto"/>
            <w:vAlign w:val="center"/>
          </w:tcPr>
          <w:p w14:paraId="095ACDED" w14:textId="77777777" w:rsidR="00EA3BEF" w:rsidRPr="00EA3BEF" w:rsidRDefault="00EA3BEF" w:rsidP="00EA3BEF">
            <w:pPr>
              <w:jc w:val="center"/>
              <w:rPr>
                <w:rFonts w:ascii="Times New Roman" w:eastAsia="Times New Roman" w:hAnsi="Times New Roman" w:cs="Times New Roman"/>
                <w:sz w:val="20"/>
                <w:szCs w:val="20"/>
              </w:rPr>
            </w:pPr>
          </w:p>
        </w:tc>
        <w:tc>
          <w:tcPr>
            <w:tcW w:w="942" w:type="dxa"/>
            <w:tcBorders>
              <w:top w:val="nil"/>
              <w:left w:val="nil"/>
              <w:bottom w:val="single" w:sz="4" w:space="0" w:color="auto"/>
              <w:right w:val="single" w:sz="4" w:space="0" w:color="auto"/>
            </w:tcBorders>
            <w:shd w:val="clear" w:color="auto" w:fill="auto"/>
            <w:vAlign w:val="center"/>
          </w:tcPr>
          <w:p w14:paraId="7B9ABD28" w14:textId="77777777" w:rsidR="00EA3BEF" w:rsidRPr="00EA3BEF" w:rsidRDefault="00EA3BEF" w:rsidP="00EA3BEF">
            <w:pPr>
              <w:jc w:val="center"/>
              <w:rPr>
                <w:rFonts w:ascii="Times New Roman" w:eastAsia="Times New Roman" w:hAnsi="Times New Roman" w:cs="Times New Roman"/>
                <w:sz w:val="20"/>
                <w:szCs w:val="20"/>
              </w:rPr>
            </w:pPr>
          </w:p>
        </w:tc>
        <w:tc>
          <w:tcPr>
            <w:tcW w:w="980" w:type="dxa"/>
            <w:tcBorders>
              <w:top w:val="single" w:sz="4" w:space="0" w:color="auto"/>
              <w:left w:val="nil"/>
              <w:bottom w:val="single" w:sz="4" w:space="0" w:color="auto"/>
              <w:right w:val="single" w:sz="4" w:space="0" w:color="auto"/>
            </w:tcBorders>
            <w:vAlign w:val="center"/>
          </w:tcPr>
          <w:p w14:paraId="5F6A884D" w14:textId="45C5AF88" w:rsidR="00EA3BEF" w:rsidRPr="00EA3BEF" w:rsidRDefault="00EA3BEF" w:rsidP="00EA3BEF">
            <w:pPr>
              <w:jc w:val="center"/>
              <w:rPr>
                <w:rFonts w:ascii="Times New Roman" w:eastAsia="Times New Roman" w:hAnsi="Times New Roman" w:cs="Times New Roman"/>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7A57B358" w14:textId="59484D2D" w:rsidR="00EA3BEF" w:rsidRPr="00EA3BEF" w:rsidRDefault="00EA3BEF" w:rsidP="00EA3BEF">
            <w:pPr>
              <w:jc w:val="center"/>
              <w:rPr>
                <w:rFonts w:ascii="Times New Roman" w:eastAsia="Times New Roman" w:hAnsi="Times New Roman" w:cs="Times New Roman"/>
                <w:sz w:val="20"/>
                <w:szCs w:val="20"/>
              </w:rPr>
            </w:pPr>
          </w:p>
        </w:tc>
        <w:tc>
          <w:tcPr>
            <w:tcW w:w="1519" w:type="dxa"/>
            <w:tcBorders>
              <w:top w:val="nil"/>
              <w:left w:val="nil"/>
              <w:bottom w:val="single" w:sz="4" w:space="0" w:color="auto"/>
              <w:right w:val="single" w:sz="4" w:space="0" w:color="auto"/>
            </w:tcBorders>
            <w:shd w:val="clear" w:color="auto" w:fill="auto"/>
            <w:vAlign w:val="center"/>
          </w:tcPr>
          <w:p w14:paraId="11883514" w14:textId="3C425F21" w:rsidR="00EA3BEF" w:rsidRPr="00EA3BEF" w:rsidRDefault="00EA3BEF" w:rsidP="00EA3BEF">
            <w:pPr>
              <w:jc w:val="right"/>
              <w:rPr>
                <w:rFonts w:ascii="Times New Roman" w:eastAsia="Times New Roman" w:hAnsi="Times New Roman" w:cs="Times New Roman"/>
                <w:sz w:val="20"/>
                <w:szCs w:val="20"/>
              </w:rPr>
            </w:pPr>
          </w:p>
        </w:tc>
      </w:tr>
      <w:tr w:rsidR="00EA3BEF" w:rsidRPr="00EA3BEF" w14:paraId="22408F86" w14:textId="77777777" w:rsidTr="00081F62">
        <w:trPr>
          <w:trHeight w:val="70"/>
        </w:trPr>
        <w:tc>
          <w:tcPr>
            <w:tcW w:w="2689" w:type="dxa"/>
            <w:tcBorders>
              <w:top w:val="nil"/>
              <w:left w:val="single" w:sz="4" w:space="0" w:color="auto"/>
              <w:bottom w:val="single" w:sz="4" w:space="0" w:color="auto"/>
              <w:right w:val="single" w:sz="4" w:space="0" w:color="auto"/>
            </w:tcBorders>
            <w:shd w:val="clear" w:color="auto" w:fill="auto"/>
            <w:vAlign w:val="center"/>
          </w:tcPr>
          <w:p w14:paraId="5699EDA5" w14:textId="7622096F" w:rsidR="00EA3BEF" w:rsidRPr="00EA3BEF" w:rsidRDefault="00EA3BEF" w:rsidP="00EA3BEF">
            <w:pPr>
              <w:jc w:val="center"/>
              <w:rPr>
                <w:rFonts w:ascii="Times New Roman" w:eastAsia="Times New Roman" w:hAnsi="Times New Roman" w:cs="Times New Roman"/>
                <w:sz w:val="20"/>
                <w:szCs w:val="20"/>
              </w:rPr>
            </w:pPr>
          </w:p>
        </w:tc>
        <w:tc>
          <w:tcPr>
            <w:tcW w:w="731" w:type="dxa"/>
            <w:tcBorders>
              <w:top w:val="nil"/>
              <w:left w:val="nil"/>
              <w:bottom w:val="single" w:sz="4" w:space="0" w:color="auto"/>
              <w:right w:val="single" w:sz="4" w:space="0" w:color="auto"/>
            </w:tcBorders>
            <w:shd w:val="clear" w:color="auto" w:fill="auto"/>
            <w:vAlign w:val="center"/>
          </w:tcPr>
          <w:p w14:paraId="6A3EC02F" w14:textId="5678DF79" w:rsidR="00EA3BEF" w:rsidRPr="00EA3BEF" w:rsidRDefault="00EA3BEF" w:rsidP="00EA3BEF">
            <w:pPr>
              <w:jc w:val="center"/>
              <w:rPr>
                <w:rFonts w:ascii="Times New Roman" w:eastAsia="Times New Roman" w:hAnsi="Times New Roman" w:cs="Times New Roman"/>
                <w:sz w:val="20"/>
                <w:szCs w:val="20"/>
              </w:rPr>
            </w:pPr>
          </w:p>
        </w:tc>
        <w:tc>
          <w:tcPr>
            <w:tcW w:w="1229" w:type="dxa"/>
            <w:tcBorders>
              <w:top w:val="nil"/>
              <w:left w:val="nil"/>
              <w:bottom w:val="single" w:sz="4" w:space="0" w:color="auto"/>
              <w:right w:val="single" w:sz="4" w:space="0" w:color="auto"/>
            </w:tcBorders>
            <w:shd w:val="clear" w:color="auto" w:fill="auto"/>
            <w:vAlign w:val="center"/>
          </w:tcPr>
          <w:p w14:paraId="045FC4D6" w14:textId="12BF785A" w:rsidR="00EA3BEF" w:rsidRPr="00EA3BEF" w:rsidRDefault="00EA3BEF" w:rsidP="00EA3BEF">
            <w:pPr>
              <w:jc w:val="center"/>
              <w:rPr>
                <w:rFonts w:ascii="Times New Roman" w:eastAsia="Times New Roman" w:hAnsi="Times New Roman" w:cs="Times New Roman"/>
                <w:sz w:val="20"/>
                <w:szCs w:val="20"/>
              </w:rPr>
            </w:pPr>
          </w:p>
        </w:tc>
        <w:tc>
          <w:tcPr>
            <w:tcW w:w="990" w:type="dxa"/>
            <w:tcBorders>
              <w:top w:val="nil"/>
              <w:left w:val="nil"/>
              <w:bottom w:val="single" w:sz="4" w:space="0" w:color="auto"/>
              <w:right w:val="single" w:sz="4" w:space="0" w:color="auto"/>
            </w:tcBorders>
            <w:shd w:val="clear" w:color="auto" w:fill="auto"/>
            <w:vAlign w:val="center"/>
          </w:tcPr>
          <w:p w14:paraId="690EFF96" w14:textId="77777777" w:rsidR="00EA3BEF" w:rsidRPr="00EA3BEF" w:rsidRDefault="00EA3BEF" w:rsidP="00EA3BEF">
            <w:pPr>
              <w:jc w:val="center"/>
              <w:rPr>
                <w:rFonts w:ascii="Times New Roman" w:eastAsia="Times New Roman" w:hAnsi="Times New Roman" w:cs="Times New Roman"/>
                <w:sz w:val="20"/>
                <w:szCs w:val="20"/>
              </w:rPr>
            </w:pPr>
          </w:p>
        </w:tc>
        <w:tc>
          <w:tcPr>
            <w:tcW w:w="942" w:type="dxa"/>
            <w:tcBorders>
              <w:top w:val="nil"/>
              <w:left w:val="nil"/>
              <w:bottom w:val="single" w:sz="4" w:space="0" w:color="auto"/>
              <w:right w:val="single" w:sz="4" w:space="0" w:color="auto"/>
            </w:tcBorders>
            <w:shd w:val="clear" w:color="auto" w:fill="auto"/>
            <w:vAlign w:val="center"/>
          </w:tcPr>
          <w:p w14:paraId="7F700005" w14:textId="77777777" w:rsidR="00EA3BEF" w:rsidRPr="00EA3BEF" w:rsidRDefault="00EA3BEF" w:rsidP="00EA3BEF">
            <w:pPr>
              <w:jc w:val="center"/>
              <w:rPr>
                <w:rFonts w:ascii="Times New Roman" w:eastAsia="Times New Roman" w:hAnsi="Times New Roman" w:cs="Times New Roman"/>
                <w:sz w:val="20"/>
                <w:szCs w:val="20"/>
              </w:rPr>
            </w:pPr>
          </w:p>
        </w:tc>
        <w:tc>
          <w:tcPr>
            <w:tcW w:w="980" w:type="dxa"/>
            <w:tcBorders>
              <w:top w:val="single" w:sz="4" w:space="0" w:color="auto"/>
              <w:left w:val="nil"/>
              <w:bottom w:val="single" w:sz="4" w:space="0" w:color="auto"/>
              <w:right w:val="single" w:sz="4" w:space="0" w:color="auto"/>
            </w:tcBorders>
            <w:vAlign w:val="center"/>
          </w:tcPr>
          <w:p w14:paraId="1B78F438" w14:textId="67D9347C" w:rsidR="00EA3BEF" w:rsidRPr="00EA3BEF" w:rsidRDefault="00EA3BEF" w:rsidP="00EA3BEF">
            <w:pPr>
              <w:jc w:val="center"/>
              <w:rPr>
                <w:rFonts w:ascii="Times New Roman" w:eastAsia="Times New Roman" w:hAnsi="Times New Roman" w:cs="Times New Roman"/>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6BDBA8E" w14:textId="744A778C" w:rsidR="00EA3BEF" w:rsidRPr="00EA3BEF" w:rsidRDefault="00EA3BEF" w:rsidP="00EA3BEF">
            <w:pPr>
              <w:jc w:val="center"/>
              <w:rPr>
                <w:rFonts w:ascii="Times New Roman" w:eastAsia="Times New Roman" w:hAnsi="Times New Roman" w:cs="Times New Roman"/>
                <w:sz w:val="20"/>
                <w:szCs w:val="20"/>
              </w:rPr>
            </w:pPr>
          </w:p>
        </w:tc>
        <w:tc>
          <w:tcPr>
            <w:tcW w:w="1519" w:type="dxa"/>
            <w:tcBorders>
              <w:top w:val="nil"/>
              <w:left w:val="nil"/>
              <w:bottom w:val="single" w:sz="4" w:space="0" w:color="auto"/>
              <w:right w:val="single" w:sz="4" w:space="0" w:color="auto"/>
            </w:tcBorders>
            <w:shd w:val="clear" w:color="auto" w:fill="auto"/>
            <w:vAlign w:val="center"/>
          </w:tcPr>
          <w:p w14:paraId="37AA7B14" w14:textId="4E7EDF54" w:rsidR="00EA3BEF" w:rsidRPr="00EA3BEF" w:rsidRDefault="00EA3BEF" w:rsidP="00EA3BEF">
            <w:pPr>
              <w:jc w:val="right"/>
              <w:rPr>
                <w:rFonts w:ascii="Times New Roman" w:eastAsia="Times New Roman" w:hAnsi="Times New Roman" w:cs="Times New Roman"/>
                <w:sz w:val="20"/>
                <w:szCs w:val="20"/>
              </w:rPr>
            </w:pPr>
          </w:p>
        </w:tc>
      </w:tr>
      <w:tr w:rsidR="00EA3BEF" w:rsidRPr="00EA3BEF" w14:paraId="71DB45BA" w14:textId="77777777" w:rsidTr="00081F62">
        <w:trPr>
          <w:trHeight w:val="70"/>
        </w:trPr>
        <w:tc>
          <w:tcPr>
            <w:tcW w:w="2689" w:type="dxa"/>
            <w:tcBorders>
              <w:top w:val="nil"/>
              <w:left w:val="single" w:sz="4" w:space="0" w:color="auto"/>
              <w:bottom w:val="single" w:sz="4" w:space="0" w:color="auto"/>
              <w:right w:val="single" w:sz="4" w:space="0" w:color="auto"/>
            </w:tcBorders>
            <w:shd w:val="clear" w:color="auto" w:fill="auto"/>
            <w:vAlign w:val="center"/>
          </w:tcPr>
          <w:p w14:paraId="42F236CB" w14:textId="663613E1" w:rsidR="00EA3BEF" w:rsidRPr="00EA3BEF" w:rsidRDefault="00EA3BEF" w:rsidP="00EA3BEF">
            <w:pPr>
              <w:jc w:val="center"/>
              <w:rPr>
                <w:rFonts w:ascii="Times New Roman" w:eastAsia="Times New Roman" w:hAnsi="Times New Roman" w:cs="Times New Roman"/>
                <w:sz w:val="20"/>
                <w:szCs w:val="20"/>
              </w:rPr>
            </w:pPr>
          </w:p>
        </w:tc>
        <w:tc>
          <w:tcPr>
            <w:tcW w:w="731" w:type="dxa"/>
            <w:tcBorders>
              <w:top w:val="nil"/>
              <w:left w:val="nil"/>
              <w:bottom w:val="single" w:sz="4" w:space="0" w:color="auto"/>
              <w:right w:val="single" w:sz="4" w:space="0" w:color="auto"/>
            </w:tcBorders>
            <w:shd w:val="clear" w:color="auto" w:fill="auto"/>
            <w:vAlign w:val="center"/>
          </w:tcPr>
          <w:p w14:paraId="612CF4F7" w14:textId="55598452" w:rsidR="00EA3BEF" w:rsidRPr="00EA3BEF" w:rsidRDefault="00EA3BEF" w:rsidP="00EA3BEF">
            <w:pPr>
              <w:jc w:val="center"/>
              <w:rPr>
                <w:rFonts w:ascii="Times New Roman" w:eastAsia="Times New Roman" w:hAnsi="Times New Roman" w:cs="Times New Roman"/>
                <w:sz w:val="20"/>
                <w:szCs w:val="20"/>
              </w:rPr>
            </w:pPr>
          </w:p>
        </w:tc>
        <w:tc>
          <w:tcPr>
            <w:tcW w:w="1229" w:type="dxa"/>
            <w:tcBorders>
              <w:top w:val="nil"/>
              <w:left w:val="nil"/>
              <w:bottom w:val="single" w:sz="4" w:space="0" w:color="auto"/>
              <w:right w:val="single" w:sz="4" w:space="0" w:color="auto"/>
            </w:tcBorders>
            <w:shd w:val="clear" w:color="auto" w:fill="auto"/>
            <w:vAlign w:val="center"/>
          </w:tcPr>
          <w:p w14:paraId="14BEA52A" w14:textId="4C50DDCB" w:rsidR="00EA3BEF" w:rsidRPr="00EA3BEF" w:rsidRDefault="00EA3BEF" w:rsidP="00EA3BEF">
            <w:pPr>
              <w:jc w:val="center"/>
              <w:rPr>
                <w:rFonts w:ascii="Times New Roman" w:eastAsia="Times New Roman" w:hAnsi="Times New Roman" w:cs="Times New Roman"/>
                <w:sz w:val="20"/>
                <w:szCs w:val="20"/>
              </w:rPr>
            </w:pPr>
          </w:p>
        </w:tc>
        <w:tc>
          <w:tcPr>
            <w:tcW w:w="990" w:type="dxa"/>
            <w:tcBorders>
              <w:top w:val="nil"/>
              <w:left w:val="nil"/>
              <w:bottom w:val="single" w:sz="4" w:space="0" w:color="auto"/>
              <w:right w:val="single" w:sz="4" w:space="0" w:color="auto"/>
            </w:tcBorders>
            <w:shd w:val="clear" w:color="auto" w:fill="auto"/>
            <w:vAlign w:val="center"/>
          </w:tcPr>
          <w:p w14:paraId="70D2F247" w14:textId="77777777" w:rsidR="00EA3BEF" w:rsidRPr="00EA3BEF" w:rsidRDefault="00EA3BEF" w:rsidP="00EA3BEF">
            <w:pPr>
              <w:jc w:val="center"/>
              <w:rPr>
                <w:rFonts w:ascii="Times New Roman" w:eastAsia="Times New Roman" w:hAnsi="Times New Roman" w:cs="Times New Roman"/>
                <w:sz w:val="20"/>
                <w:szCs w:val="20"/>
              </w:rPr>
            </w:pPr>
          </w:p>
        </w:tc>
        <w:tc>
          <w:tcPr>
            <w:tcW w:w="942" w:type="dxa"/>
            <w:tcBorders>
              <w:top w:val="nil"/>
              <w:left w:val="nil"/>
              <w:bottom w:val="single" w:sz="4" w:space="0" w:color="auto"/>
              <w:right w:val="single" w:sz="4" w:space="0" w:color="auto"/>
            </w:tcBorders>
            <w:shd w:val="clear" w:color="auto" w:fill="auto"/>
            <w:vAlign w:val="center"/>
          </w:tcPr>
          <w:p w14:paraId="67A58C92" w14:textId="77777777" w:rsidR="00EA3BEF" w:rsidRPr="00EA3BEF" w:rsidRDefault="00EA3BEF" w:rsidP="00EA3BEF">
            <w:pPr>
              <w:jc w:val="center"/>
              <w:rPr>
                <w:rFonts w:ascii="Times New Roman" w:eastAsia="Times New Roman" w:hAnsi="Times New Roman" w:cs="Times New Roman"/>
                <w:sz w:val="20"/>
                <w:szCs w:val="20"/>
              </w:rPr>
            </w:pPr>
          </w:p>
        </w:tc>
        <w:tc>
          <w:tcPr>
            <w:tcW w:w="980" w:type="dxa"/>
            <w:tcBorders>
              <w:top w:val="single" w:sz="4" w:space="0" w:color="auto"/>
              <w:left w:val="nil"/>
              <w:bottom w:val="single" w:sz="4" w:space="0" w:color="auto"/>
              <w:right w:val="single" w:sz="4" w:space="0" w:color="auto"/>
            </w:tcBorders>
            <w:vAlign w:val="center"/>
          </w:tcPr>
          <w:p w14:paraId="7F3E233B" w14:textId="1A5F1261" w:rsidR="00EA3BEF" w:rsidRPr="00EA3BEF" w:rsidRDefault="00EA3BEF" w:rsidP="00EA3BEF">
            <w:pPr>
              <w:jc w:val="center"/>
              <w:rPr>
                <w:rFonts w:ascii="Times New Roman" w:eastAsia="Times New Roman" w:hAnsi="Times New Roman" w:cs="Times New Roman"/>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550EA3C4" w14:textId="70E4F384" w:rsidR="00EA3BEF" w:rsidRPr="00EA3BEF" w:rsidRDefault="00EA3BEF" w:rsidP="00EA3BEF">
            <w:pPr>
              <w:jc w:val="center"/>
              <w:rPr>
                <w:rFonts w:ascii="Times New Roman" w:eastAsia="Times New Roman" w:hAnsi="Times New Roman" w:cs="Times New Roman"/>
                <w:sz w:val="20"/>
                <w:szCs w:val="20"/>
              </w:rPr>
            </w:pPr>
          </w:p>
        </w:tc>
        <w:tc>
          <w:tcPr>
            <w:tcW w:w="1519" w:type="dxa"/>
            <w:tcBorders>
              <w:top w:val="nil"/>
              <w:left w:val="nil"/>
              <w:bottom w:val="single" w:sz="4" w:space="0" w:color="auto"/>
              <w:right w:val="single" w:sz="4" w:space="0" w:color="auto"/>
            </w:tcBorders>
            <w:shd w:val="clear" w:color="auto" w:fill="auto"/>
            <w:vAlign w:val="center"/>
          </w:tcPr>
          <w:p w14:paraId="2DAD712B" w14:textId="12D0D76C" w:rsidR="00EA3BEF" w:rsidRPr="00EA3BEF" w:rsidRDefault="00EA3BEF" w:rsidP="00EA3BEF">
            <w:pPr>
              <w:jc w:val="right"/>
              <w:rPr>
                <w:rFonts w:ascii="Times New Roman" w:eastAsia="Times New Roman" w:hAnsi="Times New Roman" w:cs="Times New Roman"/>
                <w:sz w:val="20"/>
                <w:szCs w:val="20"/>
              </w:rPr>
            </w:pPr>
          </w:p>
        </w:tc>
      </w:tr>
      <w:tr w:rsidR="00EA3BEF" w:rsidRPr="00EA3BEF" w14:paraId="5BEE8D2D" w14:textId="77777777" w:rsidTr="00081F62">
        <w:trPr>
          <w:trHeight w:val="70"/>
        </w:trPr>
        <w:tc>
          <w:tcPr>
            <w:tcW w:w="2689" w:type="dxa"/>
            <w:tcBorders>
              <w:top w:val="nil"/>
              <w:left w:val="single" w:sz="4" w:space="0" w:color="auto"/>
              <w:bottom w:val="single" w:sz="4" w:space="0" w:color="auto"/>
              <w:right w:val="single" w:sz="4" w:space="0" w:color="auto"/>
            </w:tcBorders>
            <w:shd w:val="clear" w:color="auto" w:fill="auto"/>
            <w:vAlign w:val="center"/>
          </w:tcPr>
          <w:p w14:paraId="040ED8E0" w14:textId="22E87F1E" w:rsidR="00EA3BEF" w:rsidRPr="00EA3BEF" w:rsidRDefault="00EA3BEF" w:rsidP="00EA3BEF">
            <w:pPr>
              <w:jc w:val="center"/>
              <w:rPr>
                <w:rFonts w:ascii="Times New Roman" w:eastAsia="Times New Roman" w:hAnsi="Times New Roman" w:cs="Times New Roman"/>
                <w:sz w:val="20"/>
                <w:szCs w:val="20"/>
              </w:rPr>
            </w:pPr>
          </w:p>
        </w:tc>
        <w:tc>
          <w:tcPr>
            <w:tcW w:w="731" w:type="dxa"/>
            <w:tcBorders>
              <w:top w:val="nil"/>
              <w:left w:val="nil"/>
              <w:bottom w:val="single" w:sz="4" w:space="0" w:color="auto"/>
              <w:right w:val="single" w:sz="4" w:space="0" w:color="auto"/>
            </w:tcBorders>
            <w:shd w:val="clear" w:color="auto" w:fill="auto"/>
            <w:vAlign w:val="center"/>
          </w:tcPr>
          <w:p w14:paraId="48A2B6DB" w14:textId="033EFFD0" w:rsidR="00EA3BEF" w:rsidRPr="00EA3BEF" w:rsidRDefault="00EA3BEF" w:rsidP="00EA3BEF">
            <w:pPr>
              <w:jc w:val="center"/>
              <w:rPr>
                <w:rFonts w:ascii="Times New Roman" w:eastAsia="Times New Roman" w:hAnsi="Times New Roman" w:cs="Times New Roman"/>
                <w:sz w:val="20"/>
                <w:szCs w:val="20"/>
              </w:rPr>
            </w:pPr>
          </w:p>
        </w:tc>
        <w:tc>
          <w:tcPr>
            <w:tcW w:w="1229" w:type="dxa"/>
            <w:tcBorders>
              <w:top w:val="nil"/>
              <w:left w:val="nil"/>
              <w:bottom w:val="single" w:sz="4" w:space="0" w:color="auto"/>
              <w:right w:val="single" w:sz="4" w:space="0" w:color="auto"/>
            </w:tcBorders>
            <w:shd w:val="clear" w:color="auto" w:fill="auto"/>
            <w:vAlign w:val="center"/>
          </w:tcPr>
          <w:p w14:paraId="254DD337" w14:textId="67354FB0" w:rsidR="00EA3BEF" w:rsidRPr="00EA3BEF" w:rsidRDefault="00EA3BEF" w:rsidP="00EA3BEF">
            <w:pPr>
              <w:jc w:val="center"/>
              <w:rPr>
                <w:rFonts w:ascii="Times New Roman" w:eastAsia="Times New Roman" w:hAnsi="Times New Roman" w:cs="Times New Roman"/>
                <w:sz w:val="20"/>
                <w:szCs w:val="20"/>
              </w:rPr>
            </w:pPr>
          </w:p>
        </w:tc>
        <w:tc>
          <w:tcPr>
            <w:tcW w:w="990" w:type="dxa"/>
            <w:tcBorders>
              <w:top w:val="nil"/>
              <w:left w:val="nil"/>
              <w:bottom w:val="single" w:sz="4" w:space="0" w:color="auto"/>
              <w:right w:val="single" w:sz="4" w:space="0" w:color="auto"/>
            </w:tcBorders>
            <w:shd w:val="clear" w:color="auto" w:fill="auto"/>
            <w:vAlign w:val="center"/>
          </w:tcPr>
          <w:p w14:paraId="35ACAEC9" w14:textId="77777777" w:rsidR="00EA3BEF" w:rsidRPr="00EA3BEF" w:rsidRDefault="00EA3BEF" w:rsidP="00EA3BEF">
            <w:pPr>
              <w:jc w:val="center"/>
              <w:rPr>
                <w:rFonts w:ascii="Times New Roman" w:eastAsia="Times New Roman" w:hAnsi="Times New Roman" w:cs="Times New Roman"/>
                <w:sz w:val="20"/>
                <w:szCs w:val="20"/>
              </w:rPr>
            </w:pPr>
          </w:p>
        </w:tc>
        <w:tc>
          <w:tcPr>
            <w:tcW w:w="942" w:type="dxa"/>
            <w:tcBorders>
              <w:top w:val="nil"/>
              <w:left w:val="nil"/>
              <w:bottom w:val="single" w:sz="4" w:space="0" w:color="auto"/>
              <w:right w:val="single" w:sz="4" w:space="0" w:color="auto"/>
            </w:tcBorders>
            <w:shd w:val="clear" w:color="auto" w:fill="auto"/>
            <w:vAlign w:val="center"/>
          </w:tcPr>
          <w:p w14:paraId="3CBA2BA3" w14:textId="77777777" w:rsidR="00EA3BEF" w:rsidRPr="00EA3BEF" w:rsidRDefault="00EA3BEF" w:rsidP="00EA3BEF">
            <w:pPr>
              <w:jc w:val="center"/>
              <w:rPr>
                <w:rFonts w:ascii="Times New Roman" w:eastAsia="Times New Roman" w:hAnsi="Times New Roman" w:cs="Times New Roman"/>
                <w:sz w:val="20"/>
                <w:szCs w:val="20"/>
              </w:rPr>
            </w:pPr>
          </w:p>
        </w:tc>
        <w:tc>
          <w:tcPr>
            <w:tcW w:w="980" w:type="dxa"/>
            <w:tcBorders>
              <w:top w:val="single" w:sz="4" w:space="0" w:color="auto"/>
              <w:left w:val="nil"/>
              <w:bottom w:val="single" w:sz="4" w:space="0" w:color="auto"/>
              <w:right w:val="single" w:sz="4" w:space="0" w:color="auto"/>
            </w:tcBorders>
            <w:vAlign w:val="center"/>
          </w:tcPr>
          <w:p w14:paraId="144898D8" w14:textId="787CCF9A" w:rsidR="00EA3BEF" w:rsidRPr="00EA3BEF" w:rsidRDefault="00EA3BEF" w:rsidP="00EA3BEF">
            <w:pPr>
              <w:jc w:val="center"/>
              <w:rPr>
                <w:rFonts w:ascii="Times New Roman" w:eastAsia="Times New Roman" w:hAnsi="Times New Roman" w:cs="Times New Roman"/>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D28E527" w14:textId="421D48C0" w:rsidR="00EA3BEF" w:rsidRPr="00EA3BEF" w:rsidRDefault="00EA3BEF" w:rsidP="00EA3BEF">
            <w:pPr>
              <w:jc w:val="center"/>
              <w:rPr>
                <w:rFonts w:ascii="Times New Roman" w:eastAsia="Times New Roman" w:hAnsi="Times New Roman" w:cs="Times New Roman"/>
                <w:sz w:val="20"/>
                <w:szCs w:val="20"/>
              </w:rPr>
            </w:pPr>
          </w:p>
        </w:tc>
        <w:tc>
          <w:tcPr>
            <w:tcW w:w="1519" w:type="dxa"/>
            <w:tcBorders>
              <w:top w:val="nil"/>
              <w:left w:val="nil"/>
              <w:bottom w:val="single" w:sz="4" w:space="0" w:color="auto"/>
              <w:right w:val="single" w:sz="4" w:space="0" w:color="auto"/>
            </w:tcBorders>
            <w:shd w:val="clear" w:color="auto" w:fill="auto"/>
            <w:vAlign w:val="center"/>
          </w:tcPr>
          <w:p w14:paraId="34EBFA50" w14:textId="43A593A0" w:rsidR="00EA3BEF" w:rsidRPr="00EA3BEF" w:rsidRDefault="00EA3BEF" w:rsidP="00EA3BEF">
            <w:pPr>
              <w:jc w:val="right"/>
              <w:rPr>
                <w:rFonts w:ascii="Times New Roman" w:eastAsia="Times New Roman" w:hAnsi="Times New Roman" w:cs="Times New Roman"/>
                <w:sz w:val="20"/>
                <w:szCs w:val="20"/>
              </w:rPr>
            </w:pPr>
          </w:p>
        </w:tc>
      </w:tr>
      <w:tr w:rsidR="00EA3BEF" w:rsidRPr="00EA3BEF" w14:paraId="6DC70363" w14:textId="77777777" w:rsidTr="00081F62">
        <w:trPr>
          <w:trHeight w:val="70"/>
        </w:trPr>
        <w:tc>
          <w:tcPr>
            <w:tcW w:w="2689" w:type="dxa"/>
            <w:tcBorders>
              <w:top w:val="nil"/>
              <w:left w:val="single" w:sz="4" w:space="0" w:color="auto"/>
              <w:bottom w:val="single" w:sz="4" w:space="0" w:color="auto"/>
              <w:right w:val="single" w:sz="4" w:space="0" w:color="auto"/>
            </w:tcBorders>
            <w:shd w:val="clear" w:color="auto" w:fill="auto"/>
            <w:vAlign w:val="center"/>
          </w:tcPr>
          <w:p w14:paraId="21CED8AE" w14:textId="381ADB7B" w:rsidR="00EA3BEF" w:rsidRPr="00EA3BEF" w:rsidRDefault="00EA3BEF" w:rsidP="00EA3BEF">
            <w:pPr>
              <w:jc w:val="center"/>
              <w:rPr>
                <w:rFonts w:ascii="Times New Roman" w:eastAsia="Times New Roman" w:hAnsi="Times New Roman" w:cs="Times New Roman"/>
                <w:sz w:val="20"/>
                <w:szCs w:val="20"/>
              </w:rPr>
            </w:pPr>
          </w:p>
        </w:tc>
        <w:tc>
          <w:tcPr>
            <w:tcW w:w="731" w:type="dxa"/>
            <w:tcBorders>
              <w:top w:val="nil"/>
              <w:left w:val="nil"/>
              <w:bottom w:val="single" w:sz="4" w:space="0" w:color="auto"/>
              <w:right w:val="single" w:sz="4" w:space="0" w:color="auto"/>
            </w:tcBorders>
            <w:shd w:val="clear" w:color="auto" w:fill="auto"/>
            <w:vAlign w:val="center"/>
          </w:tcPr>
          <w:p w14:paraId="175B4C40" w14:textId="47D7AD29" w:rsidR="00EA3BEF" w:rsidRPr="00EA3BEF" w:rsidRDefault="00EA3BEF" w:rsidP="00EA3BEF">
            <w:pPr>
              <w:jc w:val="center"/>
              <w:rPr>
                <w:rFonts w:ascii="Times New Roman" w:eastAsia="Times New Roman" w:hAnsi="Times New Roman" w:cs="Times New Roman"/>
                <w:sz w:val="20"/>
                <w:szCs w:val="20"/>
              </w:rPr>
            </w:pPr>
          </w:p>
        </w:tc>
        <w:tc>
          <w:tcPr>
            <w:tcW w:w="1229" w:type="dxa"/>
            <w:tcBorders>
              <w:top w:val="nil"/>
              <w:left w:val="nil"/>
              <w:bottom w:val="single" w:sz="4" w:space="0" w:color="auto"/>
              <w:right w:val="single" w:sz="4" w:space="0" w:color="auto"/>
            </w:tcBorders>
            <w:shd w:val="clear" w:color="auto" w:fill="auto"/>
            <w:vAlign w:val="center"/>
          </w:tcPr>
          <w:p w14:paraId="24890034" w14:textId="1EA8ABE8" w:rsidR="00EA3BEF" w:rsidRPr="00EA3BEF" w:rsidRDefault="00EA3BEF" w:rsidP="00EA3BEF">
            <w:pPr>
              <w:jc w:val="center"/>
              <w:rPr>
                <w:rFonts w:ascii="Times New Roman" w:eastAsia="Times New Roman" w:hAnsi="Times New Roman" w:cs="Times New Roman"/>
                <w:sz w:val="20"/>
                <w:szCs w:val="20"/>
              </w:rPr>
            </w:pPr>
          </w:p>
        </w:tc>
        <w:tc>
          <w:tcPr>
            <w:tcW w:w="990" w:type="dxa"/>
            <w:tcBorders>
              <w:top w:val="nil"/>
              <w:left w:val="nil"/>
              <w:bottom w:val="single" w:sz="4" w:space="0" w:color="auto"/>
              <w:right w:val="single" w:sz="4" w:space="0" w:color="auto"/>
            </w:tcBorders>
            <w:shd w:val="clear" w:color="auto" w:fill="auto"/>
            <w:vAlign w:val="center"/>
          </w:tcPr>
          <w:p w14:paraId="36D99346" w14:textId="77777777" w:rsidR="00EA3BEF" w:rsidRPr="00EA3BEF" w:rsidRDefault="00EA3BEF" w:rsidP="00EA3BEF">
            <w:pPr>
              <w:jc w:val="center"/>
              <w:rPr>
                <w:rFonts w:ascii="Times New Roman" w:eastAsia="Times New Roman" w:hAnsi="Times New Roman" w:cs="Times New Roman"/>
                <w:sz w:val="20"/>
                <w:szCs w:val="20"/>
              </w:rPr>
            </w:pPr>
          </w:p>
        </w:tc>
        <w:tc>
          <w:tcPr>
            <w:tcW w:w="942" w:type="dxa"/>
            <w:tcBorders>
              <w:top w:val="nil"/>
              <w:left w:val="nil"/>
              <w:bottom w:val="single" w:sz="4" w:space="0" w:color="auto"/>
              <w:right w:val="single" w:sz="4" w:space="0" w:color="auto"/>
            </w:tcBorders>
            <w:shd w:val="clear" w:color="auto" w:fill="auto"/>
            <w:vAlign w:val="center"/>
          </w:tcPr>
          <w:p w14:paraId="53F3A9BD" w14:textId="77777777" w:rsidR="00EA3BEF" w:rsidRPr="00EA3BEF" w:rsidRDefault="00EA3BEF" w:rsidP="00EA3BEF">
            <w:pPr>
              <w:jc w:val="center"/>
              <w:rPr>
                <w:rFonts w:ascii="Times New Roman" w:eastAsia="Times New Roman" w:hAnsi="Times New Roman" w:cs="Times New Roman"/>
                <w:sz w:val="20"/>
                <w:szCs w:val="20"/>
              </w:rPr>
            </w:pPr>
          </w:p>
        </w:tc>
        <w:tc>
          <w:tcPr>
            <w:tcW w:w="980" w:type="dxa"/>
            <w:tcBorders>
              <w:top w:val="single" w:sz="4" w:space="0" w:color="auto"/>
              <w:left w:val="nil"/>
              <w:bottom w:val="single" w:sz="4" w:space="0" w:color="auto"/>
              <w:right w:val="single" w:sz="4" w:space="0" w:color="auto"/>
            </w:tcBorders>
            <w:vAlign w:val="center"/>
          </w:tcPr>
          <w:p w14:paraId="1A8F6098" w14:textId="535FD62F" w:rsidR="00EA3BEF" w:rsidRPr="00EA3BEF" w:rsidRDefault="00EA3BEF" w:rsidP="00EA3BEF">
            <w:pPr>
              <w:jc w:val="center"/>
              <w:rPr>
                <w:rFonts w:ascii="Times New Roman" w:eastAsia="Times New Roman" w:hAnsi="Times New Roman" w:cs="Times New Roman"/>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45C3922C" w14:textId="511FFDFE" w:rsidR="00EA3BEF" w:rsidRPr="00EA3BEF" w:rsidRDefault="00EA3BEF" w:rsidP="00EA3BEF">
            <w:pPr>
              <w:jc w:val="center"/>
              <w:rPr>
                <w:rFonts w:ascii="Times New Roman" w:eastAsia="Times New Roman" w:hAnsi="Times New Roman" w:cs="Times New Roman"/>
                <w:sz w:val="20"/>
                <w:szCs w:val="20"/>
              </w:rPr>
            </w:pPr>
          </w:p>
        </w:tc>
        <w:tc>
          <w:tcPr>
            <w:tcW w:w="1519" w:type="dxa"/>
            <w:tcBorders>
              <w:top w:val="nil"/>
              <w:left w:val="nil"/>
              <w:bottom w:val="single" w:sz="4" w:space="0" w:color="auto"/>
              <w:right w:val="single" w:sz="4" w:space="0" w:color="auto"/>
            </w:tcBorders>
            <w:shd w:val="clear" w:color="auto" w:fill="auto"/>
            <w:vAlign w:val="center"/>
          </w:tcPr>
          <w:p w14:paraId="7ACB8C01" w14:textId="4C61705A" w:rsidR="00EA3BEF" w:rsidRPr="00EA3BEF" w:rsidRDefault="00EA3BEF" w:rsidP="00EA3BEF">
            <w:pPr>
              <w:jc w:val="right"/>
              <w:rPr>
                <w:rFonts w:ascii="Times New Roman" w:eastAsia="Times New Roman" w:hAnsi="Times New Roman" w:cs="Times New Roman"/>
                <w:sz w:val="20"/>
                <w:szCs w:val="20"/>
              </w:rPr>
            </w:pPr>
          </w:p>
        </w:tc>
      </w:tr>
      <w:tr w:rsidR="00EA3BEF" w:rsidRPr="00EA3BEF" w14:paraId="4024DE40" w14:textId="77777777" w:rsidTr="00081F62">
        <w:trPr>
          <w:trHeight w:val="70"/>
        </w:trPr>
        <w:tc>
          <w:tcPr>
            <w:tcW w:w="2689" w:type="dxa"/>
            <w:tcBorders>
              <w:top w:val="nil"/>
              <w:left w:val="single" w:sz="4" w:space="0" w:color="auto"/>
              <w:bottom w:val="single" w:sz="4" w:space="0" w:color="auto"/>
              <w:right w:val="single" w:sz="4" w:space="0" w:color="auto"/>
            </w:tcBorders>
            <w:shd w:val="clear" w:color="auto" w:fill="auto"/>
            <w:vAlign w:val="center"/>
          </w:tcPr>
          <w:p w14:paraId="749F9EA9" w14:textId="67C0B19A" w:rsidR="00EA3BEF" w:rsidRPr="00EA3BEF" w:rsidRDefault="00EA3BEF" w:rsidP="00EA3BEF">
            <w:pPr>
              <w:jc w:val="center"/>
              <w:rPr>
                <w:rFonts w:ascii="Times New Roman" w:eastAsia="Times New Roman" w:hAnsi="Times New Roman" w:cs="Times New Roman"/>
                <w:sz w:val="20"/>
                <w:szCs w:val="20"/>
              </w:rPr>
            </w:pPr>
          </w:p>
        </w:tc>
        <w:tc>
          <w:tcPr>
            <w:tcW w:w="731" w:type="dxa"/>
            <w:tcBorders>
              <w:top w:val="nil"/>
              <w:left w:val="nil"/>
              <w:bottom w:val="single" w:sz="4" w:space="0" w:color="auto"/>
              <w:right w:val="single" w:sz="4" w:space="0" w:color="auto"/>
            </w:tcBorders>
            <w:shd w:val="clear" w:color="auto" w:fill="auto"/>
            <w:vAlign w:val="center"/>
          </w:tcPr>
          <w:p w14:paraId="2A96B986" w14:textId="74AB3943" w:rsidR="00EA3BEF" w:rsidRPr="00EA3BEF" w:rsidRDefault="00EA3BEF" w:rsidP="00EA3BEF">
            <w:pPr>
              <w:jc w:val="center"/>
              <w:rPr>
                <w:rFonts w:ascii="Times New Roman" w:eastAsia="Times New Roman" w:hAnsi="Times New Roman" w:cs="Times New Roman"/>
                <w:sz w:val="20"/>
                <w:szCs w:val="20"/>
              </w:rPr>
            </w:pPr>
          </w:p>
        </w:tc>
        <w:tc>
          <w:tcPr>
            <w:tcW w:w="1229" w:type="dxa"/>
            <w:tcBorders>
              <w:top w:val="nil"/>
              <w:left w:val="nil"/>
              <w:bottom w:val="single" w:sz="4" w:space="0" w:color="auto"/>
              <w:right w:val="single" w:sz="4" w:space="0" w:color="auto"/>
            </w:tcBorders>
            <w:shd w:val="clear" w:color="auto" w:fill="auto"/>
            <w:vAlign w:val="center"/>
          </w:tcPr>
          <w:p w14:paraId="73581488" w14:textId="7BF80380" w:rsidR="00EA3BEF" w:rsidRPr="00EA3BEF" w:rsidRDefault="00EA3BEF" w:rsidP="00EA3BEF">
            <w:pPr>
              <w:jc w:val="center"/>
              <w:rPr>
                <w:rFonts w:ascii="Times New Roman" w:eastAsia="Times New Roman" w:hAnsi="Times New Roman" w:cs="Times New Roman"/>
                <w:sz w:val="20"/>
                <w:szCs w:val="20"/>
              </w:rPr>
            </w:pPr>
          </w:p>
        </w:tc>
        <w:tc>
          <w:tcPr>
            <w:tcW w:w="990" w:type="dxa"/>
            <w:tcBorders>
              <w:top w:val="nil"/>
              <w:left w:val="nil"/>
              <w:bottom w:val="single" w:sz="4" w:space="0" w:color="auto"/>
              <w:right w:val="single" w:sz="4" w:space="0" w:color="auto"/>
            </w:tcBorders>
            <w:shd w:val="clear" w:color="auto" w:fill="auto"/>
            <w:vAlign w:val="center"/>
          </w:tcPr>
          <w:p w14:paraId="151890DB" w14:textId="77777777" w:rsidR="00EA3BEF" w:rsidRPr="00EA3BEF" w:rsidRDefault="00EA3BEF" w:rsidP="00EA3BEF">
            <w:pPr>
              <w:jc w:val="center"/>
              <w:rPr>
                <w:rFonts w:ascii="Times New Roman" w:eastAsia="Times New Roman" w:hAnsi="Times New Roman" w:cs="Times New Roman"/>
                <w:sz w:val="20"/>
                <w:szCs w:val="20"/>
              </w:rPr>
            </w:pPr>
          </w:p>
        </w:tc>
        <w:tc>
          <w:tcPr>
            <w:tcW w:w="942" w:type="dxa"/>
            <w:tcBorders>
              <w:top w:val="nil"/>
              <w:left w:val="nil"/>
              <w:bottom w:val="single" w:sz="4" w:space="0" w:color="auto"/>
              <w:right w:val="single" w:sz="4" w:space="0" w:color="auto"/>
            </w:tcBorders>
            <w:shd w:val="clear" w:color="auto" w:fill="auto"/>
            <w:vAlign w:val="center"/>
          </w:tcPr>
          <w:p w14:paraId="6A79E751" w14:textId="77777777" w:rsidR="00EA3BEF" w:rsidRPr="00EA3BEF" w:rsidRDefault="00EA3BEF" w:rsidP="00EA3BEF">
            <w:pPr>
              <w:jc w:val="center"/>
              <w:rPr>
                <w:rFonts w:ascii="Times New Roman" w:eastAsia="Times New Roman" w:hAnsi="Times New Roman" w:cs="Times New Roman"/>
                <w:sz w:val="20"/>
                <w:szCs w:val="20"/>
              </w:rPr>
            </w:pPr>
          </w:p>
        </w:tc>
        <w:tc>
          <w:tcPr>
            <w:tcW w:w="980" w:type="dxa"/>
            <w:tcBorders>
              <w:top w:val="single" w:sz="4" w:space="0" w:color="auto"/>
              <w:left w:val="nil"/>
              <w:bottom w:val="single" w:sz="4" w:space="0" w:color="auto"/>
              <w:right w:val="single" w:sz="4" w:space="0" w:color="auto"/>
            </w:tcBorders>
            <w:vAlign w:val="center"/>
          </w:tcPr>
          <w:p w14:paraId="11E0B616" w14:textId="2C19FC7D" w:rsidR="00EA3BEF" w:rsidRPr="00EA3BEF" w:rsidRDefault="00EA3BEF" w:rsidP="00EA3BEF">
            <w:pPr>
              <w:jc w:val="center"/>
              <w:rPr>
                <w:rFonts w:ascii="Times New Roman" w:eastAsia="Times New Roman" w:hAnsi="Times New Roman" w:cs="Times New Roman"/>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61ABEC62" w14:textId="5F326A04" w:rsidR="00EA3BEF" w:rsidRPr="00EA3BEF" w:rsidRDefault="00EA3BEF" w:rsidP="00EA3BEF">
            <w:pPr>
              <w:jc w:val="center"/>
              <w:rPr>
                <w:rFonts w:ascii="Times New Roman" w:eastAsia="Times New Roman" w:hAnsi="Times New Roman" w:cs="Times New Roman"/>
                <w:sz w:val="20"/>
                <w:szCs w:val="20"/>
              </w:rPr>
            </w:pPr>
          </w:p>
        </w:tc>
        <w:tc>
          <w:tcPr>
            <w:tcW w:w="1519" w:type="dxa"/>
            <w:tcBorders>
              <w:top w:val="nil"/>
              <w:left w:val="nil"/>
              <w:bottom w:val="single" w:sz="4" w:space="0" w:color="auto"/>
              <w:right w:val="single" w:sz="4" w:space="0" w:color="auto"/>
            </w:tcBorders>
            <w:shd w:val="clear" w:color="auto" w:fill="auto"/>
            <w:vAlign w:val="center"/>
          </w:tcPr>
          <w:p w14:paraId="1B986344" w14:textId="7962D280" w:rsidR="00EA3BEF" w:rsidRPr="00EA3BEF" w:rsidRDefault="00EA3BEF" w:rsidP="00EA3BEF">
            <w:pPr>
              <w:jc w:val="right"/>
              <w:rPr>
                <w:rFonts w:ascii="Times New Roman" w:eastAsia="Times New Roman" w:hAnsi="Times New Roman" w:cs="Times New Roman"/>
                <w:sz w:val="20"/>
                <w:szCs w:val="20"/>
              </w:rPr>
            </w:pPr>
          </w:p>
        </w:tc>
      </w:tr>
      <w:tr w:rsidR="0043366D" w:rsidRPr="00EA3BEF" w14:paraId="5723D864" w14:textId="77777777" w:rsidTr="00081F62">
        <w:trPr>
          <w:trHeight w:val="70"/>
        </w:trPr>
        <w:tc>
          <w:tcPr>
            <w:tcW w:w="2689" w:type="dxa"/>
            <w:tcBorders>
              <w:top w:val="single" w:sz="4" w:space="0" w:color="auto"/>
              <w:left w:val="single" w:sz="4" w:space="0" w:color="auto"/>
              <w:bottom w:val="single" w:sz="4" w:space="0" w:color="auto"/>
              <w:right w:val="single" w:sz="4" w:space="0" w:color="auto"/>
            </w:tcBorders>
            <w:vAlign w:val="center"/>
          </w:tcPr>
          <w:p w14:paraId="016591AD" w14:textId="77777777" w:rsidR="0043366D" w:rsidRPr="00EA3BEF" w:rsidRDefault="0043366D" w:rsidP="00007A25">
            <w:pPr>
              <w:jc w:val="center"/>
              <w:rPr>
                <w:rFonts w:ascii="Times New Roman" w:eastAsia="Times New Roman" w:hAnsi="Times New Roman" w:cs="Times New Roman"/>
                <w:b/>
                <w:sz w:val="20"/>
                <w:szCs w:val="20"/>
              </w:rPr>
            </w:pPr>
          </w:p>
        </w:tc>
        <w:tc>
          <w:tcPr>
            <w:tcW w:w="6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3856F4" w14:textId="50AFC000" w:rsidR="0043366D" w:rsidRPr="00EA3BEF" w:rsidRDefault="0043366D" w:rsidP="00007A25">
            <w:pPr>
              <w:jc w:val="center"/>
              <w:rPr>
                <w:rFonts w:ascii="Times New Roman" w:eastAsia="Times New Roman" w:hAnsi="Times New Roman" w:cs="Times New Roman"/>
                <w:b/>
                <w:sz w:val="20"/>
                <w:szCs w:val="20"/>
              </w:rPr>
            </w:pPr>
            <w:r w:rsidRPr="00EA3BEF">
              <w:rPr>
                <w:rFonts w:ascii="Times New Roman" w:eastAsia="Times New Roman" w:hAnsi="Times New Roman" w:cs="Times New Roman"/>
                <w:b/>
                <w:sz w:val="20"/>
                <w:szCs w:val="20"/>
              </w:rPr>
              <w:t>Итого:</w:t>
            </w:r>
          </w:p>
        </w:tc>
        <w:tc>
          <w:tcPr>
            <w:tcW w:w="1519" w:type="dxa"/>
            <w:tcBorders>
              <w:top w:val="single" w:sz="4" w:space="0" w:color="auto"/>
              <w:left w:val="nil"/>
              <w:bottom w:val="single" w:sz="4" w:space="0" w:color="auto"/>
              <w:right w:val="single" w:sz="4" w:space="0" w:color="auto"/>
            </w:tcBorders>
            <w:shd w:val="clear" w:color="auto" w:fill="auto"/>
            <w:vAlign w:val="center"/>
          </w:tcPr>
          <w:p w14:paraId="796C9F2F" w14:textId="709F8DA2" w:rsidR="0043366D" w:rsidRPr="00EA3BEF" w:rsidRDefault="0043366D" w:rsidP="00007A25">
            <w:pPr>
              <w:jc w:val="right"/>
              <w:rPr>
                <w:rFonts w:ascii="Times New Roman" w:eastAsia="Times New Roman" w:hAnsi="Times New Roman" w:cs="Times New Roman"/>
                <w:b/>
                <w:sz w:val="20"/>
                <w:szCs w:val="20"/>
              </w:rPr>
            </w:pPr>
          </w:p>
        </w:tc>
      </w:tr>
    </w:tbl>
    <w:p w14:paraId="19C3E4D8" w14:textId="59A58C23" w:rsidR="009334AA" w:rsidRDefault="009334AA" w:rsidP="00B82C96">
      <w:pPr>
        <w:pStyle w:val="410"/>
        <w:shd w:val="clear" w:color="auto" w:fill="auto"/>
        <w:tabs>
          <w:tab w:val="left" w:pos="9442"/>
        </w:tabs>
        <w:spacing w:line="240" w:lineRule="auto"/>
        <w:ind w:firstLine="567"/>
        <w:jc w:val="right"/>
        <w:rPr>
          <w:sz w:val="22"/>
          <w:szCs w:val="22"/>
        </w:rPr>
      </w:pPr>
    </w:p>
    <w:p w14:paraId="3EFDFCCC" w14:textId="77777777" w:rsidR="00F527BB" w:rsidRPr="003B2CDB" w:rsidRDefault="00F527BB" w:rsidP="00B82C96">
      <w:pPr>
        <w:pStyle w:val="410"/>
        <w:shd w:val="clear" w:color="auto" w:fill="auto"/>
        <w:tabs>
          <w:tab w:val="left" w:pos="9442"/>
        </w:tabs>
        <w:spacing w:line="240" w:lineRule="auto"/>
        <w:ind w:firstLine="567"/>
        <w:jc w:val="right"/>
        <w:rPr>
          <w:sz w:val="22"/>
          <w:szCs w:val="22"/>
        </w:rPr>
      </w:pPr>
    </w:p>
    <w:tbl>
      <w:tblPr>
        <w:tblW w:w="9923" w:type="dxa"/>
        <w:tblInd w:w="142" w:type="dxa"/>
        <w:tblLayout w:type="fixed"/>
        <w:tblLook w:val="0000" w:firstRow="0" w:lastRow="0" w:firstColumn="0" w:lastColumn="0" w:noHBand="0" w:noVBand="0"/>
      </w:tblPr>
      <w:tblGrid>
        <w:gridCol w:w="4962"/>
        <w:gridCol w:w="4961"/>
      </w:tblGrid>
      <w:tr w:rsidR="00481D5D" w:rsidRPr="003B2CDB" w14:paraId="59EEF640" w14:textId="77777777" w:rsidTr="00481D5D">
        <w:trPr>
          <w:trHeight w:val="249"/>
        </w:trPr>
        <w:tc>
          <w:tcPr>
            <w:tcW w:w="4962" w:type="dxa"/>
          </w:tcPr>
          <w:p w14:paraId="661353AF" w14:textId="3815A0A4" w:rsidR="00481D5D" w:rsidRDefault="00E74BAA" w:rsidP="00E547A8">
            <w:pPr>
              <w:snapToGrid w:val="0"/>
              <w:jc w:val="center"/>
              <w:rPr>
                <w:rFonts w:ascii="Times New Roman" w:hAnsi="Times New Roman" w:cs="Times New Roman"/>
                <w:b/>
                <w:sz w:val="22"/>
                <w:szCs w:val="22"/>
              </w:rPr>
            </w:pPr>
            <w:r w:rsidRPr="003B2CDB">
              <w:rPr>
                <w:rFonts w:ascii="Times New Roman" w:hAnsi="Times New Roman" w:cs="Times New Roman"/>
                <w:b/>
                <w:sz w:val="22"/>
                <w:szCs w:val="22"/>
              </w:rPr>
              <w:t>ЗАКАЗЧИК</w:t>
            </w:r>
            <w:r w:rsidR="00481D5D" w:rsidRPr="003B2CDB">
              <w:rPr>
                <w:rFonts w:ascii="Times New Roman" w:hAnsi="Times New Roman" w:cs="Times New Roman"/>
                <w:b/>
                <w:sz w:val="22"/>
                <w:szCs w:val="22"/>
              </w:rPr>
              <w:t>:</w:t>
            </w:r>
          </w:p>
          <w:p w14:paraId="6B306A72" w14:textId="77777777" w:rsidR="00E74BAA" w:rsidRPr="003B2CDB" w:rsidRDefault="00E74BAA" w:rsidP="00E547A8">
            <w:pPr>
              <w:snapToGrid w:val="0"/>
              <w:jc w:val="center"/>
              <w:rPr>
                <w:rFonts w:ascii="Times New Roman" w:hAnsi="Times New Roman" w:cs="Times New Roman"/>
                <w:b/>
                <w:sz w:val="22"/>
                <w:szCs w:val="22"/>
              </w:rPr>
            </w:pPr>
          </w:p>
          <w:p w14:paraId="0E7E5A69" w14:textId="77777777" w:rsidR="00481D5D" w:rsidRPr="003B2CDB" w:rsidRDefault="00481D5D" w:rsidP="00E547A8">
            <w:pPr>
              <w:rPr>
                <w:rFonts w:ascii="Times New Roman" w:hAnsi="Times New Roman" w:cs="Times New Roman"/>
                <w:b/>
                <w:sz w:val="22"/>
                <w:szCs w:val="22"/>
                <w:lang w:val="uz-Cyrl-UZ"/>
              </w:rPr>
            </w:pPr>
            <w:r w:rsidRPr="003B2CDB">
              <w:rPr>
                <w:rFonts w:ascii="Times New Roman" w:hAnsi="Times New Roman" w:cs="Times New Roman"/>
                <w:b/>
                <w:sz w:val="22"/>
                <w:szCs w:val="22"/>
                <w:lang w:val="uz-Cyrl-UZ"/>
              </w:rPr>
              <w:t>Республиканский центр образования</w:t>
            </w:r>
          </w:p>
        </w:tc>
        <w:tc>
          <w:tcPr>
            <w:tcW w:w="4961" w:type="dxa"/>
          </w:tcPr>
          <w:p w14:paraId="205F2EF6" w14:textId="30C08A7F" w:rsidR="00481D5D" w:rsidRPr="003B2CDB" w:rsidRDefault="00E74BAA" w:rsidP="00E547A8">
            <w:pPr>
              <w:snapToGrid w:val="0"/>
              <w:jc w:val="center"/>
              <w:rPr>
                <w:rFonts w:ascii="Times New Roman" w:hAnsi="Times New Roman" w:cs="Times New Roman"/>
                <w:b/>
                <w:sz w:val="22"/>
                <w:szCs w:val="22"/>
              </w:rPr>
            </w:pPr>
            <w:r w:rsidRPr="003B2CDB">
              <w:rPr>
                <w:rFonts w:ascii="Times New Roman" w:hAnsi="Times New Roman" w:cs="Times New Roman"/>
                <w:b/>
                <w:sz w:val="22"/>
                <w:szCs w:val="22"/>
              </w:rPr>
              <w:t>ИСПОЛНИТЕЛЬ</w:t>
            </w:r>
            <w:r w:rsidR="00481D5D" w:rsidRPr="003B2CDB">
              <w:rPr>
                <w:rFonts w:ascii="Times New Roman" w:hAnsi="Times New Roman" w:cs="Times New Roman"/>
                <w:b/>
                <w:sz w:val="22"/>
                <w:szCs w:val="22"/>
              </w:rPr>
              <w:t>:</w:t>
            </w:r>
          </w:p>
          <w:p w14:paraId="33B28A1B" w14:textId="77777777" w:rsidR="00481D5D" w:rsidRDefault="00481D5D" w:rsidP="00E547A8">
            <w:pPr>
              <w:snapToGrid w:val="0"/>
              <w:jc w:val="center"/>
              <w:rPr>
                <w:rFonts w:ascii="Times New Roman" w:hAnsi="Times New Roman" w:cs="Times New Roman"/>
                <w:b/>
                <w:sz w:val="22"/>
                <w:szCs w:val="22"/>
              </w:rPr>
            </w:pPr>
          </w:p>
          <w:p w14:paraId="7E994B69" w14:textId="34096408" w:rsidR="00E74BAA" w:rsidRPr="003B2CDB" w:rsidRDefault="00E74BAA" w:rsidP="00E547A8">
            <w:pPr>
              <w:snapToGrid w:val="0"/>
              <w:jc w:val="center"/>
              <w:rPr>
                <w:rFonts w:ascii="Times New Roman" w:hAnsi="Times New Roman" w:cs="Times New Roman"/>
                <w:b/>
                <w:sz w:val="22"/>
                <w:szCs w:val="22"/>
              </w:rPr>
            </w:pPr>
          </w:p>
        </w:tc>
      </w:tr>
      <w:tr w:rsidR="00481D5D" w:rsidRPr="003B2CDB" w14:paraId="735DFAB4" w14:textId="77777777" w:rsidTr="00481D5D">
        <w:trPr>
          <w:trHeight w:val="539"/>
        </w:trPr>
        <w:tc>
          <w:tcPr>
            <w:tcW w:w="4962" w:type="dxa"/>
          </w:tcPr>
          <w:p w14:paraId="2E4E0566" w14:textId="6A6B557B" w:rsidR="00481D5D" w:rsidRPr="003B2CDB" w:rsidRDefault="00481D5D" w:rsidP="00E547A8">
            <w:pPr>
              <w:snapToGrid w:val="0"/>
              <w:rPr>
                <w:rFonts w:ascii="Times New Roman" w:hAnsi="Times New Roman" w:cs="Times New Roman"/>
                <w:b/>
                <w:bCs/>
                <w:color w:val="auto"/>
                <w:sz w:val="22"/>
                <w:szCs w:val="22"/>
                <w:lang w:val="uz-Cyrl-UZ"/>
              </w:rPr>
            </w:pPr>
          </w:p>
          <w:p w14:paraId="32BB2CAC" w14:textId="66FAC821" w:rsidR="00481D5D" w:rsidRPr="003B2CDB" w:rsidRDefault="00481D5D" w:rsidP="00E547A8">
            <w:pPr>
              <w:snapToGrid w:val="0"/>
              <w:rPr>
                <w:rFonts w:ascii="Times New Roman" w:hAnsi="Times New Roman" w:cs="Times New Roman"/>
                <w:b/>
                <w:bCs/>
                <w:color w:val="auto"/>
                <w:sz w:val="22"/>
                <w:szCs w:val="22"/>
                <w:lang w:val="uz-Cyrl-UZ"/>
              </w:rPr>
            </w:pPr>
          </w:p>
          <w:p w14:paraId="27F6CAF5" w14:textId="674F5B33" w:rsidR="00481D5D" w:rsidRPr="003B2CDB" w:rsidRDefault="00481D5D" w:rsidP="00481D5D">
            <w:pPr>
              <w:snapToGrid w:val="0"/>
              <w:rPr>
                <w:rFonts w:ascii="Times New Roman" w:hAnsi="Times New Roman" w:cs="Times New Roman"/>
                <w:color w:val="auto"/>
                <w:sz w:val="22"/>
                <w:szCs w:val="22"/>
              </w:rPr>
            </w:pPr>
            <w:r w:rsidRPr="003B2CDB">
              <w:rPr>
                <w:rFonts w:ascii="Times New Roman" w:hAnsi="Times New Roman" w:cs="Times New Roman"/>
                <w:b/>
                <w:color w:val="auto"/>
                <w:sz w:val="22"/>
                <w:szCs w:val="22"/>
                <w:lang w:val="uz-Cyrl-UZ"/>
              </w:rPr>
              <w:t>Д</w:t>
            </w:r>
            <w:proofErr w:type="spellStart"/>
            <w:r w:rsidR="00A5559E" w:rsidRPr="003B2CDB">
              <w:rPr>
                <w:rFonts w:ascii="Times New Roman" w:hAnsi="Times New Roman" w:cs="Times New Roman"/>
                <w:b/>
                <w:color w:val="auto"/>
                <w:sz w:val="22"/>
                <w:szCs w:val="22"/>
              </w:rPr>
              <w:t>иректор</w:t>
            </w:r>
            <w:proofErr w:type="spellEnd"/>
            <w:r w:rsidR="00A5559E">
              <w:rPr>
                <w:rFonts w:ascii="Times New Roman" w:hAnsi="Times New Roman" w:cs="Times New Roman"/>
                <w:b/>
                <w:color w:val="auto"/>
                <w:sz w:val="22"/>
                <w:szCs w:val="22"/>
              </w:rPr>
              <w:t xml:space="preserve"> </w:t>
            </w:r>
            <w:r w:rsidRPr="003B2CDB">
              <w:rPr>
                <w:rFonts w:ascii="Times New Roman" w:hAnsi="Times New Roman" w:cs="Times New Roman"/>
                <w:b/>
                <w:color w:val="auto"/>
                <w:sz w:val="22"/>
                <w:szCs w:val="22"/>
              </w:rPr>
              <w:t>_________________</w:t>
            </w:r>
          </w:p>
        </w:tc>
        <w:tc>
          <w:tcPr>
            <w:tcW w:w="4961" w:type="dxa"/>
          </w:tcPr>
          <w:p w14:paraId="54E382CF" w14:textId="77777777" w:rsidR="00481D5D" w:rsidRPr="003B2CDB" w:rsidRDefault="00481D5D" w:rsidP="00E547A8">
            <w:pPr>
              <w:tabs>
                <w:tab w:val="right" w:pos="4852"/>
              </w:tabs>
              <w:jc w:val="both"/>
              <w:rPr>
                <w:rFonts w:ascii="Times New Roman" w:hAnsi="Times New Roman" w:cs="Times New Roman"/>
                <w:b/>
                <w:bCs/>
                <w:color w:val="auto"/>
                <w:sz w:val="22"/>
                <w:szCs w:val="22"/>
              </w:rPr>
            </w:pPr>
          </w:p>
          <w:p w14:paraId="371E196A" w14:textId="77777777" w:rsidR="00481D5D" w:rsidRPr="003B2CDB" w:rsidRDefault="00481D5D" w:rsidP="00E547A8">
            <w:pPr>
              <w:tabs>
                <w:tab w:val="right" w:pos="4852"/>
              </w:tabs>
              <w:rPr>
                <w:rFonts w:ascii="Times New Roman" w:hAnsi="Times New Roman" w:cs="Times New Roman"/>
                <w:b/>
                <w:bCs/>
                <w:color w:val="auto"/>
                <w:sz w:val="22"/>
                <w:szCs w:val="22"/>
                <w:lang w:val="uz-Cyrl-UZ"/>
              </w:rPr>
            </w:pPr>
          </w:p>
          <w:p w14:paraId="190F19D0" w14:textId="6A6A9AA0" w:rsidR="00481D5D" w:rsidRPr="003B2CDB" w:rsidRDefault="00E74BAA" w:rsidP="00481D5D">
            <w:pPr>
              <w:tabs>
                <w:tab w:val="right" w:pos="4852"/>
              </w:tabs>
              <w:rPr>
                <w:rFonts w:ascii="Times New Roman" w:hAnsi="Times New Roman" w:cs="Times New Roman"/>
                <w:color w:val="auto"/>
                <w:sz w:val="22"/>
                <w:szCs w:val="22"/>
              </w:rPr>
            </w:pPr>
            <w:r>
              <w:rPr>
                <w:rFonts w:ascii="Times New Roman" w:hAnsi="Times New Roman" w:cs="Times New Roman"/>
                <w:b/>
                <w:color w:val="auto"/>
                <w:sz w:val="22"/>
                <w:szCs w:val="22"/>
                <w:lang w:val="uz-Cyrl-UZ"/>
              </w:rPr>
              <w:t>Директор  ____________________</w:t>
            </w:r>
          </w:p>
        </w:tc>
      </w:tr>
    </w:tbl>
    <w:p w14:paraId="7FF8BA7D" w14:textId="77777777" w:rsidR="002D7C73" w:rsidRDefault="002D7C73">
      <w:pPr>
        <w:spacing w:after="200" w:line="276" w:lineRule="auto"/>
        <w:rPr>
          <w:sz w:val="22"/>
          <w:szCs w:val="22"/>
        </w:rPr>
      </w:pPr>
    </w:p>
    <w:p w14:paraId="6A8FF864" w14:textId="42E2558C" w:rsidR="002D7C73" w:rsidRDefault="00E74BAA">
      <w:pPr>
        <w:spacing w:after="200" w:line="276" w:lineRule="auto"/>
        <w:rPr>
          <w:sz w:val="22"/>
          <w:szCs w:val="22"/>
        </w:rPr>
      </w:pPr>
      <w:r>
        <w:rPr>
          <w:sz w:val="22"/>
          <w:szCs w:val="22"/>
        </w:rPr>
        <w:br w:type="page"/>
      </w:r>
    </w:p>
    <w:p w14:paraId="75F467D7" w14:textId="42C5BB4A" w:rsidR="00E74BAA" w:rsidRPr="003B2CDB" w:rsidRDefault="00777B75" w:rsidP="00E74BAA">
      <w:pPr>
        <w:pStyle w:val="410"/>
        <w:shd w:val="clear" w:color="auto" w:fill="auto"/>
        <w:tabs>
          <w:tab w:val="left" w:pos="9442"/>
        </w:tabs>
        <w:spacing w:line="240" w:lineRule="auto"/>
        <w:ind w:left="5103" w:firstLine="0"/>
        <w:jc w:val="center"/>
        <w:rPr>
          <w:b w:val="0"/>
          <w:bCs w:val="0"/>
          <w:sz w:val="22"/>
          <w:szCs w:val="22"/>
        </w:rPr>
      </w:pPr>
      <w:r w:rsidRPr="003B2CDB">
        <w:rPr>
          <w:sz w:val="22"/>
          <w:szCs w:val="22"/>
        </w:rPr>
        <w:lastRenderedPageBreak/>
        <w:t xml:space="preserve">Приложение № </w:t>
      </w:r>
      <w:r w:rsidR="00E74BAA" w:rsidRPr="00E74BAA">
        <w:rPr>
          <w:sz w:val="22"/>
          <w:szCs w:val="22"/>
        </w:rPr>
        <w:t>2</w:t>
      </w:r>
      <w:r w:rsidRPr="003B2CDB">
        <w:rPr>
          <w:b w:val="0"/>
          <w:bCs w:val="0"/>
          <w:sz w:val="22"/>
          <w:szCs w:val="22"/>
        </w:rPr>
        <w:br/>
      </w:r>
      <w:r w:rsidR="00E74BAA" w:rsidRPr="003B2CDB">
        <w:rPr>
          <w:b w:val="0"/>
          <w:bCs w:val="0"/>
          <w:sz w:val="22"/>
          <w:szCs w:val="22"/>
        </w:rPr>
        <w:t>к договору №</w:t>
      </w:r>
      <w:r w:rsidR="00081F62">
        <w:rPr>
          <w:b w:val="0"/>
          <w:bCs w:val="0"/>
          <w:sz w:val="22"/>
          <w:szCs w:val="22"/>
        </w:rPr>
        <w:t>_________</w:t>
      </w:r>
      <w:r w:rsidR="00E74BAA" w:rsidRPr="003B2CDB">
        <w:rPr>
          <w:b w:val="0"/>
          <w:bCs w:val="0"/>
          <w:sz w:val="22"/>
          <w:szCs w:val="22"/>
        </w:rPr>
        <w:t xml:space="preserve"> от </w:t>
      </w:r>
      <w:proofErr w:type="gramStart"/>
      <w:r w:rsidR="00E74BAA" w:rsidRPr="003B2CDB">
        <w:rPr>
          <w:b w:val="0"/>
          <w:bCs w:val="0"/>
          <w:sz w:val="22"/>
          <w:szCs w:val="22"/>
        </w:rPr>
        <w:t xml:space="preserve">« </w:t>
      </w:r>
      <w:r w:rsidR="004E1ACF">
        <w:rPr>
          <w:b w:val="0"/>
          <w:bCs w:val="0"/>
          <w:sz w:val="22"/>
          <w:szCs w:val="22"/>
        </w:rPr>
        <w:t xml:space="preserve"> </w:t>
      </w:r>
      <w:proofErr w:type="gramEnd"/>
      <w:r w:rsidR="004E1ACF">
        <w:rPr>
          <w:b w:val="0"/>
          <w:bCs w:val="0"/>
          <w:sz w:val="22"/>
          <w:szCs w:val="22"/>
        </w:rPr>
        <w:t xml:space="preserve">   </w:t>
      </w:r>
      <w:r w:rsidR="00E74BAA" w:rsidRPr="003B2CDB">
        <w:rPr>
          <w:b w:val="0"/>
          <w:bCs w:val="0"/>
          <w:sz w:val="22"/>
          <w:szCs w:val="22"/>
        </w:rPr>
        <w:t xml:space="preserve">    »_______ _</w:t>
      </w:r>
      <w:r w:rsidR="002A4BA7">
        <w:rPr>
          <w:b w:val="0"/>
          <w:bCs w:val="0"/>
          <w:sz w:val="22"/>
          <w:szCs w:val="22"/>
        </w:rPr>
        <w:t>202</w:t>
      </w:r>
      <w:r w:rsidR="00081F62">
        <w:rPr>
          <w:b w:val="0"/>
          <w:bCs w:val="0"/>
          <w:sz w:val="22"/>
          <w:szCs w:val="22"/>
        </w:rPr>
        <w:t>2</w:t>
      </w:r>
      <w:r w:rsidR="002A4BA7">
        <w:rPr>
          <w:b w:val="0"/>
          <w:bCs w:val="0"/>
          <w:sz w:val="22"/>
          <w:szCs w:val="22"/>
        </w:rPr>
        <w:t xml:space="preserve"> </w:t>
      </w:r>
      <w:r w:rsidR="00E74BAA" w:rsidRPr="003B2CDB">
        <w:rPr>
          <w:b w:val="0"/>
          <w:bCs w:val="0"/>
          <w:sz w:val="22"/>
          <w:szCs w:val="22"/>
        </w:rPr>
        <w:t xml:space="preserve">г. </w:t>
      </w:r>
      <w:r w:rsidR="00E74BAA" w:rsidRPr="003B2CDB">
        <w:rPr>
          <w:b w:val="0"/>
          <w:bCs w:val="0"/>
          <w:sz w:val="22"/>
          <w:szCs w:val="22"/>
          <w:lang w:val="uz-Cyrl-UZ"/>
        </w:rPr>
        <w:t>заключен</w:t>
      </w:r>
      <w:r w:rsidR="00E74BAA" w:rsidRPr="003B2CDB">
        <w:rPr>
          <w:b w:val="0"/>
          <w:bCs w:val="0"/>
          <w:sz w:val="22"/>
          <w:szCs w:val="22"/>
        </w:rPr>
        <w:t xml:space="preserve">ному между </w:t>
      </w:r>
      <w:r w:rsidR="00081F62">
        <w:rPr>
          <w:b w:val="0"/>
          <w:bCs w:val="0"/>
          <w:sz w:val="22"/>
          <w:szCs w:val="22"/>
          <w:lang w:val="uz-Cyrl-UZ"/>
        </w:rPr>
        <w:t>___________________</w:t>
      </w:r>
      <w:r w:rsidR="00E74BAA" w:rsidRPr="003B2CDB">
        <w:rPr>
          <w:b w:val="0"/>
          <w:bCs w:val="0"/>
          <w:sz w:val="22"/>
          <w:szCs w:val="22"/>
        </w:rPr>
        <w:t xml:space="preserve"> и </w:t>
      </w:r>
      <w:r w:rsidR="00E74BAA" w:rsidRPr="003B2CDB">
        <w:rPr>
          <w:b w:val="0"/>
          <w:bCs w:val="0"/>
          <w:sz w:val="22"/>
          <w:szCs w:val="22"/>
          <w:lang w:val="uz-Cyrl-UZ"/>
        </w:rPr>
        <w:t>Республиканским центром образования.</w:t>
      </w:r>
    </w:p>
    <w:p w14:paraId="436FE963" w14:textId="77777777" w:rsidR="00777B75" w:rsidRPr="003B2CDB" w:rsidRDefault="00777B75" w:rsidP="00777B75">
      <w:pPr>
        <w:pStyle w:val="410"/>
        <w:shd w:val="clear" w:color="auto" w:fill="auto"/>
        <w:tabs>
          <w:tab w:val="left" w:pos="9442"/>
        </w:tabs>
        <w:spacing w:line="240" w:lineRule="auto"/>
        <w:ind w:firstLine="567"/>
        <w:jc w:val="right"/>
        <w:rPr>
          <w:sz w:val="22"/>
          <w:szCs w:val="22"/>
        </w:rPr>
      </w:pPr>
    </w:p>
    <w:p w14:paraId="375943A5" w14:textId="23D41DA8" w:rsidR="00777B75" w:rsidRPr="003B2CDB" w:rsidRDefault="00777B75" w:rsidP="00777B75">
      <w:pPr>
        <w:pStyle w:val="410"/>
        <w:shd w:val="clear" w:color="auto" w:fill="auto"/>
        <w:tabs>
          <w:tab w:val="left" w:pos="9442"/>
        </w:tabs>
        <w:spacing w:line="240" w:lineRule="auto"/>
        <w:ind w:firstLine="567"/>
        <w:jc w:val="center"/>
        <w:rPr>
          <w:rFonts w:cs="Times New Roman"/>
          <w:sz w:val="22"/>
          <w:szCs w:val="22"/>
        </w:rPr>
      </w:pPr>
      <w:r w:rsidRPr="003B2CDB">
        <w:rPr>
          <w:rFonts w:cs="Times New Roman"/>
          <w:sz w:val="22"/>
          <w:szCs w:val="22"/>
        </w:rPr>
        <w:t>Срок</w:t>
      </w:r>
      <w:r w:rsidRPr="003B2CDB">
        <w:rPr>
          <w:rFonts w:cs="Times New Roman"/>
          <w:sz w:val="22"/>
          <w:szCs w:val="22"/>
          <w:lang w:val="uz-Cyrl-UZ"/>
        </w:rPr>
        <w:t xml:space="preserve">и </w:t>
      </w:r>
      <w:r w:rsidR="009B6FE7">
        <w:rPr>
          <w:rFonts w:cs="Times New Roman"/>
          <w:sz w:val="22"/>
          <w:szCs w:val="22"/>
          <w:lang w:val="uz-Cyrl-UZ"/>
        </w:rPr>
        <w:t xml:space="preserve">сдачи </w:t>
      </w:r>
      <w:r w:rsidRPr="003B2CDB">
        <w:rPr>
          <w:rFonts w:cs="Times New Roman"/>
          <w:sz w:val="22"/>
          <w:szCs w:val="22"/>
        </w:rPr>
        <w:t xml:space="preserve">оригинальных макетов </w:t>
      </w:r>
      <w:r w:rsidR="001A2EAA">
        <w:rPr>
          <w:sz w:val="22"/>
          <w:szCs w:val="22"/>
        </w:rPr>
        <w:t>учебно-методической литературы</w:t>
      </w:r>
    </w:p>
    <w:p w14:paraId="7684F21F" w14:textId="65130185" w:rsidR="00777B75" w:rsidRDefault="00777B75" w:rsidP="00777B75">
      <w:pPr>
        <w:pStyle w:val="410"/>
        <w:shd w:val="clear" w:color="auto" w:fill="auto"/>
        <w:tabs>
          <w:tab w:val="left" w:pos="9442"/>
        </w:tabs>
        <w:spacing w:line="240" w:lineRule="auto"/>
        <w:ind w:firstLine="567"/>
        <w:jc w:val="center"/>
        <w:rPr>
          <w:sz w:val="22"/>
          <w:szCs w:val="22"/>
          <w:lang w:val="uz-Cyrl-UZ"/>
        </w:rPr>
      </w:pPr>
    </w:p>
    <w:tbl>
      <w:tblPr>
        <w:tblW w:w="10052" w:type="dxa"/>
        <w:tblLook w:val="04A0" w:firstRow="1" w:lastRow="0" w:firstColumn="1" w:lastColumn="0" w:noHBand="0" w:noVBand="1"/>
      </w:tblPr>
      <w:tblGrid>
        <w:gridCol w:w="2899"/>
        <w:gridCol w:w="933"/>
        <w:gridCol w:w="1342"/>
        <w:gridCol w:w="1051"/>
        <w:gridCol w:w="1148"/>
        <w:gridCol w:w="1212"/>
        <w:gridCol w:w="1467"/>
      </w:tblGrid>
      <w:tr w:rsidR="00E2797E" w:rsidRPr="003B2CDB" w14:paraId="292C6B50" w14:textId="77777777" w:rsidTr="00B16795">
        <w:trPr>
          <w:trHeight w:val="547"/>
        </w:trPr>
        <w:tc>
          <w:tcPr>
            <w:tcW w:w="28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2C2068" w14:textId="115FCA05" w:rsidR="00E2797E" w:rsidRPr="00C27A97" w:rsidRDefault="00E2797E" w:rsidP="00E74BAA">
            <w:pPr>
              <w:jc w:val="center"/>
              <w:rPr>
                <w:rFonts w:ascii="Times New Roman" w:eastAsia="Times New Roman" w:hAnsi="Times New Roman" w:cs="Times New Roman"/>
                <w:bCs/>
                <w:sz w:val="22"/>
                <w:szCs w:val="22"/>
              </w:rPr>
            </w:pPr>
            <w:r w:rsidRPr="003B2CDB">
              <w:rPr>
                <w:rFonts w:ascii="Times New Roman" w:hAnsi="Times New Roman"/>
                <w:noProof/>
                <w:sz w:val="22"/>
                <w:szCs w:val="22"/>
                <w:lang w:val="uz-Cyrl-UZ"/>
              </w:rPr>
              <w:t>Название учебников разработыв</w:t>
            </w:r>
            <w:r>
              <w:rPr>
                <w:rFonts w:ascii="Times New Roman" w:hAnsi="Times New Roman"/>
                <w:noProof/>
                <w:sz w:val="22"/>
                <w:szCs w:val="22"/>
                <w:lang w:val="uz-Cyrl-UZ"/>
              </w:rPr>
              <w:t>ае</w:t>
            </w:r>
            <w:r w:rsidRPr="003B2CDB">
              <w:rPr>
                <w:rFonts w:ascii="Times New Roman" w:hAnsi="Times New Roman"/>
                <w:noProof/>
                <w:sz w:val="22"/>
                <w:szCs w:val="22"/>
                <w:lang w:val="uz-Cyrl-UZ"/>
              </w:rPr>
              <w:t>мы</w:t>
            </w:r>
            <w:r>
              <w:rPr>
                <w:rFonts w:ascii="Times New Roman" w:hAnsi="Times New Roman"/>
                <w:noProof/>
                <w:sz w:val="22"/>
                <w:szCs w:val="22"/>
                <w:lang w:val="uz-Cyrl-UZ"/>
              </w:rPr>
              <w:t>х</w:t>
            </w:r>
            <w:r w:rsidRPr="003B2CDB">
              <w:rPr>
                <w:rFonts w:ascii="Times New Roman" w:hAnsi="Times New Roman"/>
                <w:noProof/>
                <w:sz w:val="22"/>
                <w:szCs w:val="22"/>
                <w:lang w:val="uz-Cyrl-UZ"/>
              </w:rPr>
              <w:t xml:space="preserve"> оригинальных макетов</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E40A26" w14:textId="77777777" w:rsidR="00E2797E" w:rsidRPr="00C27A97" w:rsidRDefault="00E2797E" w:rsidP="00E74BAA">
            <w:pPr>
              <w:jc w:val="center"/>
              <w:rPr>
                <w:rFonts w:ascii="Times New Roman" w:eastAsia="Times New Roman" w:hAnsi="Times New Roman" w:cs="Times New Roman"/>
                <w:bCs/>
                <w:sz w:val="22"/>
                <w:szCs w:val="22"/>
              </w:rPr>
            </w:pPr>
            <w:r w:rsidRPr="00C27A97">
              <w:rPr>
                <w:rFonts w:ascii="Times New Roman" w:eastAsia="Times New Roman" w:hAnsi="Times New Roman" w:cs="Times New Roman"/>
                <w:bCs/>
                <w:sz w:val="22"/>
                <w:szCs w:val="22"/>
              </w:rPr>
              <w:t>Класс</w:t>
            </w:r>
          </w:p>
        </w:tc>
        <w:tc>
          <w:tcPr>
            <w:tcW w:w="13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6641E0" w14:textId="77777777" w:rsidR="00E2797E" w:rsidRPr="00C27A97" w:rsidRDefault="00E2797E" w:rsidP="00E74BAA">
            <w:pPr>
              <w:jc w:val="center"/>
              <w:rPr>
                <w:rFonts w:ascii="Times New Roman" w:eastAsia="Times New Roman" w:hAnsi="Times New Roman" w:cs="Times New Roman"/>
                <w:bCs/>
                <w:sz w:val="22"/>
                <w:szCs w:val="22"/>
              </w:rPr>
            </w:pPr>
            <w:r w:rsidRPr="00C27A97">
              <w:rPr>
                <w:rFonts w:ascii="Times New Roman" w:eastAsia="Times New Roman" w:hAnsi="Times New Roman" w:cs="Times New Roman"/>
                <w:bCs/>
                <w:sz w:val="22"/>
                <w:szCs w:val="22"/>
              </w:rPr>
              <w:t>Язык</w:t>
            </w:r>
          </w:p>
        </w:tc>
        <w:tc>
          <w:tcPr>
            <w:tcW w:w="3411" w:type="dxa"/>
            <w:gridSpan w:val="3"/>
            <w:tcBorders>
              <w:top w:val="single" w:sz="4" w:space="0" w:color="auto"/>
              <w:left w:val="nil"/>
              <w:bottom w:val="single" w:sz="4" w:space="0" w:color="auto"/>
              <w:right w:val="single" w:sz="4" w:space="0" w:color="auto"/>
            </w:tcBorders>
            <w:shd w:val="clear" w:color="auto" w:fill="auto"/>
            <w:vAlign w:val="center"/>
            <w:hideMark/>
          </w:tcPr>
          <w:p w14:paraId="0526A21E" w14:textId="0ACEB6B9" w:rsidR="00E2797E" w:rsidRPr="00E74BAA" w:rsidRDefault="00E2797E" w:rsidP="00E74BAA">
            <w:pPr>
              <w:jc w:val="center"/>
              <w:rPr>
                <w:rFonts w:ascii="Times New Roman" w:hAnsi="Times New Roman"/>
                <w:noProof/>
                <w:sz w:val="20"/>
                <w:szCs w:val="20"/>
                <w:lang w:val="uz-Cyrl-UZ"/>
              </w:rPr>
            </w:pPr>
            <w:r w:rsidRPr="00C27A97">
              <w:rPr>
                <w:rFonts w:ascii="Times New Roman" w:eastAsia="Times New Roman" w:hAnsi="Times New Roman" w:cs="Times New Roman"/>
                <w:bCs/>
                <w:sz w:val="22"/>
                <w:szCs w:val="22"/>
              </w:rPr>
              <w:t xml:space="preserve">Единица </w:t>
            </w:r>
          </w:p>
        </w:tc>
        <w:tc>
          <w:tcPr>
            <w:tcW w:w="14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970875" w14:textId="762BB0B2" w:rsidR="00E2797E" w:rsidRPr="00C27A97" w:rsidRDefault="00E2797E" w:rsidP="00E74BAA">
            <w:pPr>
              <w:jc w:val="center"/>
              <w:rPr>
                <w:rFonts w:ascii="Times New Roman" w:eastAsia="Times New Roman" w:hAnsi="Times New Roman" w:cs="Times New Roman"/>
                <w:bCs/>
                <w:sz w:val="22"/>
                <w:szCs w:val="22"/>
              </w:rPr>
            </w:pPr>
            <w:r w:rsidRPr="00E74BAA">
              <w:rPr>
                <w:rFonts w:ascii="Times New Roman" w:hAnsi="Times New Roman"/>
                <w:noProof/>
                <w:sz w:val="20"/>
                <w:szCs w:val="20"/>
                <w:lang w:val="uz-Cyrl-UZ"/>
              </w:rPr>
              <w:t>Срок выполнеия услуг</w:t>
            </w:r>
          </w:p>
        </w:tc>
      </w:tr>
      <w:tr w:rsidR="00E2797E" w:rsidRPr="003B2CDB" w14:paraId="427252D3" w14:textId="77777777" w:rsidTr="00081F62">
        <w:trPr>
          <w:trHeight w:val="70"/>
        </w:trPr>
        <w:tc>
          <w:tcPr>
            <w:tcW w:w="2899" w:type="dxa"/>
            <w:vMerge/>
            <w:tcBorders>
              <w:top w:val="single" w:sz="4" w:space="0" w:color="auto"/>
              <w:left w:val="single" w:sz="4" w:space="0" w:color="auto"/>
              <w:bottom w:val="single" w:sz="4" w:space="0" w:color="auto"/>
              <w:right w:val="single" w:sz="4" w:space="0" w:color="auto"/>
            </w:tcBorders>
            <w:vAlign w:val="center"/>
            <w:hideMark/>
          </w:tcPr>
          <w:p w14:paraId="281DAABD" w14:textId="77777777" w:rsidR="00E2797E" w:rsidRPr="00C27A97" w:rsidRDefault="00E2797E" w:rsidP="00E74BAA">
            <w:pPr>
              <w:rPr>
                <w:rFonts w:ascii="Times New Roman" w:eastAsia="Times New Roman" w:hAnsi="Times New Roman" w:cs="Times New Roman"/>
                <w:b/>
                <w:bCs/>
                <w:sz w:val="22"/>
                <w:szCs w:val="22"/>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152BE3DD" w14:textId="77777777" w:rsidR="00E2797E" w:rsidRPr="00C27A97" w:rsidRDefault="00E2797E" w:rsidP="00E74BAA">
            <w:pPr>
              <w:rPr>
                <w:rFonts w:ascii="Times New Roman" w:eastAsia="Times New Roman" w:hAnsi="Times New Roman" w:cs="Times New Roman"/>
                <w:b/>
                <w:bCs/>
                <w:sz w:val="22"/>
                <w:szCs w:val="22"/>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4FD14889" w14:textId="77777777" w:rsidR="00E2797E" w:rsidRPr="00C27A97" w:rsidRDefault="00E2797E" w:rsidP="00E74BAA">
            <w:pPr>
              <w:rPr>
                <w:rFonts w:ascii="Times New Roman" w:eastAsia="Times New Roman" w:hAnsi="Times New Roman" w:cs="Times New Roman"/>
                <w:b/>
                <w:bCs/>
                <w:sz w:val="22"/>
                <w:szCs w:val="22"/>
              </w:rPr>
            </w:pPr>
          </w:p>
        </w:tc>
        <w:tc>
          <w:tcPr>
            <w:tcW w:w="1051" w:type="dxa"/>
            <w:tcBorders>
              <w:top w:val="nil"/>
              <w:left w:val="nil"/>
              <w:bottom w:val="single" w:sz="4" w:space="0" w:color="auto"/>
              <w:right w:val="single" w:sz="4" w:space="0" w:color="auto"/>
            </w:tcBorders>
            <w:shd w:val="clear" w:color="auto" w:fill="auto"/>
            <w:vAlign w:val="center"/>
            <w:hideMark/>
          </w:tcPr>
          <w:p w14:paraId="2AD892E7" w14:textId="77777777" w:rsidR="00E2797E" w:rsidRPr="00C27A97" w:rsidRDefault="00E2797E" w:rsidP="00E74BAA">
            <w:pPr>
              <w:jc w:val="center"/>
              <w:rPr>
                <w:rFonts w:ascii="Times New Roman" w:eastAsia="Times New Roman" w:hAnsi="Times New Roman" w:cs="Times New Roman"/>
                <w:bCs/>
                <w:sz w:val="22"/>
                <w:szCs w:val="22"/>
              </w:rPr>
            </w:pPr>
            <w:r w:rsidRPr="00C27A97">
              <w:rPr>
                <w:rFonts w:ascii="Times New Roman" w:eastAsia="Times New Roman" w:hAnsi="Times New Roman" w:cs="Times New Roman"/>
                <w:bCs/>
                <w:sz w:val="22"/>
                <w:szCs w:val="22"/>
              </w:rPr>
              <w:t>Учебник</w:t>
            </w:r>
          </w:p>
        </w:tc>
        <w:tc>
          <w:tcPr>
            <w:tcW w:w="1148" w:type="dxa"/>
            <w:tcBorders>
              <w:top w:val="nil"/>
              <w:left w:val="nil"/>
              <w:bottom w:val="single" w:sz="4" w:space="0" w:color="auto"/>
              <w:right w:val="single" w:sz="4" w:space="0" w:color="auto"/>
            </w:tcBorders>
            <w:shd w:val="clear" w:color="auto" w:fill="auto"/>
            <w:vAlign w:val="center"/>
            <w:hideMark/>
          </w:tcPr>
          <w:p w14:paraId="5188674E" w14:textId="77777777" w:rsidR="00E2797E" w:rsidRPr="00C27A97" w:rsidRDefault="00E2797E" w:rsidP="00E74BAA">
            <w:pPr>
              <w:jc w:val="center"/>
              <w:rPr>
                <w:rFonts w:ascii="Times New Roman" w:eastAsia="Times New Roman" w:hAnsi="Times New Roman" w:cs="Times New Roman"/>
                <w:bCs/>
                <w:sz w:val="22"/>
                <w:szCs w:val="22"/>
              </w:rPr>
            </w:pPr>
            <w:r w:rsidRPr="00C27A97">
              <w:rPr>
                <w:rFonts w:ascii="Times New Roman" w:eastAsia="Times New Roman" w:hAnsi="Times New Roman" w:cs="Times New Roman"/>
                <w:bCs/>
                <w:sz w:val="22"/>
                <w:szCs w:val="22"/>
              </w:rPr>
              <w:t>Рабочая тетрадь</w:t>
            </w:r>
          </w:p>
        </w:tc>
        <w:tc>
          <w:tcPr>
            <w:tcW w:w="1212" w:type="dxa"/>
            <w:tcBorders>
              <w:top w:val="single" w:sz="4" w:space="0" w:color="auto"/>
              <w:left w:val="single" w:sz="4" w:space="0" w:color="auto"/>
              <w:bottom w:val="single" w:sz="4" w:space="0" w:color="auto"/>
              <w:right w:val="single" w:sz="4" w:space="0" w:color="auto"/>
            </w:tcBorders>
            <w:vAlign w:val="center"/>
          </w:tcPr>
          <w:p w14:paraId="69DB7165" w14:textId="67B46217" w:rsidR="00E2797E" w:rsidRPr="00C27A97" w:rsidRDefault="00E2797E" w:rsidP="00E74BAA">
            <w:pPr>
              <w:rPr>
                <w:rFonts w:ascii="Times New Roman" w:eastAsia="Times New Roman" w:hAnsi="Times New Roman" w:cs="Times New Roman"/>
                <w:b/>
                <w:bCs/>
                <w:sz w:val="22"/>
                <w:szCs w:val="22"/>
              </w:rPr>
            </w:pPr>
            <w:proofErr w:type="spellStart"/>
            <w:r w:rsidRPr="00EA3BEF">
              <w:rPr>
                <w:rFonts w:ascii="Times New Roman" w:eastAsia="Times New Roman" w:hAnsi="Times New Roman" w:cs="Times New Roman"/>
                <w:bCs/>
                <w:sz w:val="20"/>
                <w:szCs w:val="20"/>
              </w:rPr>
              <w:t>Методич</w:t>
            </w:r>
            <w:proofErr w:type="spellEnd"/>
            <w:r w:rsidRPr="00EA3BEF">
              <w:rPr>
                <w:rFonts w:ascii="Times New Roman" w:eastAsia="Times New Roman" w:hAnsi="Times New Roman" w:cs="Times New Roman"/>
                <w:bCs/>
                <w:sz w:val="20"/>
                <w:szCs w:val="20"/>
              </w:rPr>
              <w:t xml:space="preserve"> пособие</w:t>
            </w:r>
          </w:p>
        </w:tc>
        <w:tc>
          <w:tcPr>
            <w:tcW w:w="1467" w:type="dxa"/>
            <w:vMerge/>
            <w:tcBorders>
              <w:top w:val="single" w:sz="4" w:space="0" w:color="auto"/>
              <w:left w:val="single" w:sz="4" w:space="0" w:color="auto"/>
              <w:bottom w:val="single" w:sz="4" w:space="0" w:color="auto"/>
              <w:right w:val="single" w:sz="4" w:space="0" w:color="auto"/>
            </w:tcBorders>
            <w:vAlign w:val="center"/>
            <w:hideMark/>
          </w:tcPr>
          <w:p w14:paraId="11E2BCD1" w14:textId="3625F958" w:rsidR="00E2797E" w:rsidRPr="00C27A97" w:rsidRDefault="00E2797E" w:rsidP="00E74BAA">
            <w:pPr>
              <w:rPr>
                <w:rFonts w:ascii="Times New Roman" w:eastAsia="Times New Roman" w:hAnsi="Times New Roman" w:cs="Times New Roman"/>
                <w:b/>
                <w:bCs/>
                <w:sz w:val="22"/>
                <w:szCs w:val="22"/>
              </w:rPr>
            </w:pPr>
          </w:p>
        </w:tc>
      </w:tr>
      <w:tr w:rsidR="0090712A" w:rsidRPr="003B2CDB" w14:paraId="25426901" w14:textId="77777777" w:rsidTr="00081F62">
        <w:trPr>
          <w:trHeight w:val="70"/>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36E04BA2" w14:textId="246A1F78" w:rsidR="0090712A" w:rsidRPr="00691E54" w:rsidRDefault="0090712A" w:rsidP="0090712A">
            <w:pPr>
              <w:jc w:val="center"/>
              <w:rPr>
                <w:rFonts w:ascii="Times New Roman" w:eastAsia="Times New Roman" w:hAnsi="Times New Roman" w:cs="Times New Roman"/>
                <w:sz w:val="22"/>
                <w:szCs w:val="22"/>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55C25DAB" w14:textId="202772C1" w:rsidR="0090712A" w:rsidRPr="00C27A97" w:rsidRDefault="0090712A" w:rsidP="0090712A">
            <w:pPr>
              <w:jc w:val="center"/>
              <w:rPr>
                <w:rFonts w:ascii="Times New Roman" w:eastAsia="Times New Roman" w:hAnsi="Times New Roman" w:cs="Times New Roman"/>
                <w:sz w:val="22"/>
                <w:szCs w:val="22"/>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1C903E78" w14:textId="5CF0E253" w:rsidR="0090712A" w:rsidRPr="00C27A97" w:rsidRDefault="0090712A" w:rsidP="0090712A">
            <w:pPr>
              <w:jc w:val="center"/>
              <w:rPr>
                <w:rFonts w:ascii="Times New Roman" w:eastAsia="Times New Roman" w:hAnsi="Times New Roman" w:cs="Times New Roman"/>
                <w:sz w:val="22"/>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64B930CC" w14:textId="6A155FE8" w:rsidR="0090712A" w:rsidRPr="00C27A97" w:rsidRDefault="0090712A" w:rsidP="0090712A">
            <w:pPr>
              <w:jc w:val="center"/>
              <w:rPr>
                <w:rFonts w:ascii="Times New Roman" w:eastAsia="Times New Roman" w:hAnsi="Times New Roman" w:cs="Times New Roman"/>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F91EC95" w14:textId="1BAD2854" w:rsidR="0090712A" w:rsidRPr="00C27A97" w:rsidRDefault="0090712A" w:rsidP="0090712A">
            <w:pPr>
              <w:jc w:val="center"/>
              <w:rPr>
                <w:rFonts w:ascii="Times New Roman" w:eastAsia="Times New Roman" w:hAnsi="Times New Roman" w:cs="Times New Roman"/>
                <w:sz w:val="22"/>
                <w:szCs w:val="22"/>
              </w:rPr>
            </w:pPr>
          </w:p>
        </w:tc>
        <w:tc>
          <w:tcPr>
            <w:tcW w:w="1212" w:type="dxa"/>
            <w:tcBorders>
              <w:top w:val="single" w:sz="4" w:space="0" w:color="auto"/>
              <w:left w:val="single" w:sz="4" w:space="0" w:color="auto"/>
              <w:bottom w:val="single" w:sz="4" w:space="0" w:color="auto"/>
              <w:right w:val="single" w:sz="4" w:space="0" w:color="auto"/>
            </w:tcBorders>
            <w:vAlign w:val="center"/>
          </w:tcPr>
          <w:p w14:paraId="0BFEE5FA" w14:textId="16BAE9EF" w:rsidR="0090712A" w:rsidRDefault="0090712A" w:rsidP="0090712A">
            <w:pPr>
              <w:jc w:val="center"/>
              <w:rPr>
                <w:rFonts w:ascii="Times New Roman" w:eastAsia="Times New Roman" w:hAnsi="Times New Roman" w:cs="Times New Roman"/>
                <w:sz w:val="22"/>
                <w:szCs w:val="22"/>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4152EC5C" w14:textId="6DEAFEE7" w:rsidR="0090712A" w:rsidRPr="00C27A97" w:rsidRDefault="0090712A" w:rsidP="0090712A">
            <w:pPr>
              <w:jc w:val="right"/>
              <w:rPr>
                <w:rFonts w:ascii="Times New Roman" w:eastAsia="Times New Roman" w:hAnsi="Times New Roman" w:cs="Times New Roman"/>
                <w:sz w:val="22"/>
                <w:szCs w:val="22"/>
              </w:rPr>
            </w:pPr>
          </w:p>
        </w:tc>
      </w:tr>
      <w:tr w:rsidR="0090712A" w:rsidRPr="003B2CDB" w14:paraId="3CE919A9" w14:textId="77777777" w:rsidTr="00081F62">
        <w:trPr>
          <w:trHeight w:val="70"/>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7FC30E32" w14:textId="62D80A7A" w:rsidR="0090712A" w:rsidRPr="00691E54" w:rsidRDefault="0090712A" w:rsidP="0090712A">
            <w:pPr>
              <w:jc w:val="center"/>
              <w:rPr>
                <w:rFonts w:ascii="Times New Roman" w:eastAsia="Times New Roman" w:hAnsi="Times New Roman" w:cs="Times New Roman"/>
                <w:sz w:val="22"/>
                <w:szCs w:val="22"/>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79049543" w14:textId="3A978BB9" w:rsidR="0090712A" w:rsidRPr="00C27A97" w:rsidRDefault="0090712A" w:rsidP="0090712A">
            <w:pPr>
              <w:jc w:val="center"/>
              <w:rPr>
                <w:rFonts w:ascii="Times New Roman" w:eastAsia="Times New Roman" w:hAnsi="Times New Roman" w:cs="Times New Roman"/>
                <w:sz w:val="22"/>
                <w:szCs w:val="22"/>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3FDF2A58" w14:textId="223DDEC2" w:rsidR="0090712A" w:rsidRPr="00C27A97" w:rsidRDefault="0090712A" w:rsidP="0090712A">
            <w:pPr>
              <w:jc w:val="center"/>
              <w:rPr>
                <w:rFonts w:ascii="Times New Roman" w:eastAsia="Times New Roman" w:hAnsi="Times New Roman" w:cs="Times New Roman"/>
                <w:sz w:val="22"/>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6F68474F" w14:textId="31341524" w:rsidR="0090712A" w:rsidRPr="00C27A97" w:rsidRDefault="0090712A" w:rsidP="0090712A">
            <w:pPr>
              <w:jc w:val="center"/>
              <w:rPr>
                <w:rFonts w:ascii="Times New Roman" w:eastAsia="Times New Roman" w:hAnsi="Times New Roman" w:cs="Times New Roman"/>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E849DA2" w14:textId="19245782" w:rsidR="0090712A" w:rsidRPr="00C27A97" w:rsidRDefault="0090712A" w:rsidP="0090712A">
            <w:pPr>
              <w:jc w:val="center"/>
              <w:rPr>
                <w:rFonts w:ascii="Times New Roman" w:eastAsia="Times New Roman" w:hAnsi="Times New Roman" w:cs="Times New Roman"/>
                <w:sz w:val="22"/>
                <w:szCs w:val="22"/>
              </w:rPr>
            </w:pPr>
          </w:p>
        </w:tc>
        <w:tc>
          <w:tcPr>
            <w:tcW w:w="1212" w:type="dxa"/>
            <w:tcBorders>
              <w:top w:val="single" w:sz="4" w:space="0" w:color="auto"/>
              <w:left w:val="single" w:sz="4" w:space="0" w:color="auto"/>
              <w:bottom w:val="single" w:sz="4" w:space="0" w:color="auto"/>
              <w:right w:val="single" w:sz="4" w:space="0" w:color="auto"/>
            </w:tcBorders>
            <w:vAlign w:val="center"/>
          </w:tcPr>
          <w:p w14:paraId="637587A4" w14:textId="164611C4" w:rsidR="0090712A" w:rsidRDefault="0090712A" w:rsidP="0090712A">
            <w:pPr>
              <w:jc w:val="center"/>
              <w:rPr>
                <w:rFonts w:ascii="Times New Roman" w:eastAsia="Times New Roman" w:hAnsi="Times New Roman" w:cs="Times New Roman"/>
                <w:sz w:val="22"/>
                <w:szCs w:val="22"/>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2334D556" w14:textId="6B41D941" w:rsidR="0090712A" w:rsidRPr="00C27A97" w:rsidRDefault="0090712A" w:rsidP="0090712A">
            <w:pPr>
              <w:jc w:val="right"/>
              <w:rPr>
                <w:rFonts w:ascii="Times New Roman" w:eastAsia="Times New Roman" w:hAnsi="Times New Roman" w:cs="Times New Roman"/>
                <w:sz w:val="22"/>
                <w:szCs w:val="22"/>
              </w:rPr>
            </w:pPr>
          </w:p>
        </w:tc>
      </w:tr>
      <w:tr w:rsidR="0090712A" w:rsidRPr="003B2CDB" w14:paraId="76710D16" w14:textId="77777777" w:rsidTr="00081F62">
        <w:trPr>
          <w:trHeight w:val="70"/>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348344D0" w14:textId="4C751490" w:rsidR="0090712A" w:rsidRPr="00C27A97" w:rsidRDefault="0090712A" w:rsidP="0090712A">
            <w:pPr>
              <w:jc w:val="center"/>
              <w:rPr>
                <w:rFonts w:ascii="Times New Roman" w:eastAsia="Times New Roman" w:hAnsi="Times New Roman" w:cs="Times New Roman"/>
                <w:sz w:val="22"/>
                <w:szCs w:val="22"/>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2AF3BE0C" w14:textId="0C08E63B" w:rsidR="0090712A" w:rsidRPr="00C27A97" w:rsidRDefault="0090712A" w:rsidP="0090712A">
            <w:pPr>
              <w:jc w:val="center"/>
              <w:rPr>
                <w:rFonts w:ascii="Times New Roman" w:eastAsia="Times New Roman" w:hAnsi="Times New Roman" w:cs="Times New Roman"/>
                <w:sz w:val="22"/>
                <w:szCs w:val="22"/>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63CEAE12" w14:textId="3547515B" w:rsidR="0090712A" w:rsidRPr="00C27A97" w:rsidRDefault="0090712A" w:rsidP="0090712A">
            <w:pPr>
              <w:jc w:val="center"/>
              <w:rPr>
                <w:rFonts w:ascii="Times New Roman" w:eastAsia="Times New Roman" w:hAnsi="Times New Roman" w:cs="Times New Roman"/>
                <w:sz w:val="22"/>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0AF8CEF8" w14:textId="1AA9FDB0" w:rsidR="0090712A" w:rsidRPr="00C27A97" w:rsidRDefault="0090712A" w:rsidP="0090712A">
            <w:pPr>
              <w:jc w:val="center"/>
              <w:rPr>
                <w:rFonts w:ascii="Times New Roman" w:eastAsia="Times New Roman" w:hAnsi="Times New Roman" w:cs="Times New Roman"/>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628BF30" w14:textId="27F9CD57" w:rsidR="0090712A" w:rsidRPr="00C27A97" w:rsidRDefault="0090712A" w:rsidP="0090712A">
            <w:pPr>
              <w:jc w:val="center"/>
              <w:rPr>
                <w:rFonts w:ascii="Times New Roman" w:eastAsia="Times New Roman" w:hAnsi="Times New Roman" w:cs="Times New Roman"/>
                <w:sz w:val="22"/>
                <w:szCs w:val="22"/>
              </w:rPr>
            </w:pPr>
          </w:p>
        </w:tc>
        <w:tc>
          <w:tcPr>
            <w:tcW w:w="1212" w:type="dxa"/>
            <w:tcBorders>
              <w:top w:val="single" w:sz="4" w:space="0" w:color="auto"/>
              <w:left w:val="single" w:sz="4" w:space="0" w:color="auto"/>
              <w:bottom w:val="single" w:sz="4" w:space="0" w:color="auto"/>
              <w:right w:val="single" w:sz="4" w:space="0" w:color="auto"/>
            </w:tcBorders>
            <w:vAlign w:val="center"/>
          </w:tcPr>
          <w:p w14:paraId="1F533ED1" w14:textId="1516D519" w:rsidR="0090712A" w:rsidRDefault="0090712A" w:rsidP="0090712A">
            <w:pPr>
              <w:jc w:val="center"/>
              <w:rPr>
                <w:rFonts w:ascii="Times New Roman" w:eastAsia="Times New Roman" w:hAnsi="Times New Roman" w:cs="Times New Roman"/>
                <w:sz w:val="22"/>
                <w:szCs w:val="22"/>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19CD5CE2" w14:textId="58387DD6" w:rsidR="0090712A" w:rsidRPr="00C27A97" w:rsidRDefault="0090712A" w:rsidP="0090712A">
            <w:pPr>
              <w:jc w:val="right"/>
              <w:rPr>
                <w:rFonts w:ascii="Times New Roman" w:eastAsia="Times New Roman" w:hAnsi="Times New Roman" w:cs="Times New Roman"/>
                <w:sz w:val="22"/>
                <w:szCs w:val="22"/>
              </w:rPr>
            </w:pPr>
          </w:p>
        </w:tc>
      </w:tr>
      <w:tr w:rsidR="0090712A" w:rsidRPr="003B2CDB" w14:paraId="11290C9F" w14:textId="77777777" w:rsidTr="00081F62">
        <w:trPr>
          <w:trHeight w:val="70"/>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001D8986" w14:textId="122298AC" w:rsidR="0090712A" w:rsidRPr="00C27A97" w:rsidRDefault="0090712A" w:rsidP="0090712A">
            <w:pPr>
              <w:jc w:val="center"/>
              <w:rPr>
                <w:rFonts w:ascii="Times New Roman" w:eastAsia="Times New Roman" w:hAnsi="Times New Roman" w:cs="Times New Roman"/>
                <w:sz w:val="22"/>
                <w:szCs w:val="22"/>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08318956" w14:textId="04AD9465" w:rsidR="0090712A" w:rsidRPr="00C27A97" w:rsidRDefault="0090712A" w:rsidP="0090712A">
            <w:pPr>
              <w:jc w:val="center"/>
              <w:rPr>
                <w:rFonts w:ascii="Times New Roman" w:eastAsia="Times New Roman" w:hAnsi="Times New Roman" w:cs="Times New Roman"/>
                <w:sz w:val="22"/>
                <w:szCs w:val="22"/>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7AC3DF3B" w14:textId="780C2327" w:rsidR="0090712A" w:rsidRPr="00C27A97" w:rsidRDefault="0090712A" w:rsidP="0090712A">
            <w:pPr>
              <w:jc w:val="center"/>
              <w:rPr>
                <w:rFonts w:ascii="Times New Roman" w:eastAsia="Times New Roman" w:hAnsi="Times New Roman" w:cs="Times New Roman"/>
                <w:sz w:val="22"/>
                <w:szCs w:val="22"/>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4757CE59" w14:textId="43E19E62" w:rsidR="0090712A" w:rsidRPr="00C27A97" w:rsidRDefault="0090712A" w:rsidP="0090712A">
            <w:pPr>
              <w:jc w:val="center"/>
              <w:rPr>
                <w:rFonts w:ascii="Times New Roman" w:eastAsia="Times New Roman" w:hAnsi="Times New Roman" w:cs="Times New Roman"/>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E94062D" w14:textId="4185E95F" w:rsidR="0090712A" w:rsidRPr="00C27A97" w:rsidRDefault="0090712A" w:rsidP="0090712A">
            <w:pPr>
              <w:jc w:val="center"/>
              <w:rPr>
                <w:rFonts w:ascii="Times New Roman" w:eastAsia="Times New Roman" w:hAnsi="Times New Roman" w:cs="Times New Roman"/>
                <w:sz w:val="22"/>
                <w:szCs w:val="22"/>
              </w:rPr>
            </w:pPr>
          </w:p>
        </w:tc>
        <w:tc>
          <w:tcPr>
            <w:tcW w:w="1212" w:type="dxa"/>
            <w:tcBorders>
              <w:top w:val="single" w:sz="4" w:space="0" w:color="auto"/>
              <w:left w:val="single" w:sz="4" w:space="0" w:color="auto"/>
              <w:bottom w:val="single" w:sz="4" w:space="0" w:color="auto"/>
              <w:right w:val="single" w:sz="4" w:space="0" w:color="auto"/>
            </w:tcBorders>
            <w:vAlign w:val="center"/>
          </w:tcPr>
          <w:p w14:paraId="52167ECC" w14:textId="42A2BBD1" w:rsidR="0090712A" w:rsidRDefault="0090712A" w:rsidP="0090712A">
            <w:pPr>
              <w:jc w:val="center"/>
              <w:rPr>
                <w:rFonts w:ascii="Times New Roman" w:eastAsia="Times New Roman" w:hAnsi="Times New Roman" w:cs="Times New Roman"/>
                <w:sz w:val="22"/>
                <w:szCs w:val="22"/>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6A27BA75" w14:textId="0A4051E3" w:rsidR="0090712A" w:rsidRPr="00C27A97" w:rsidRDefault="0090712A" w:rsidP="0090712A">
            <w:pPr>
              <w:jc w:val="right"/>
              <w:rPr>
                <w:rFonts w:ascii="Times New Roman" w:eastAsia="Times New Roman" w:hAnsi="Times New Roman" w:cs="Times New Roman"/>
                <w:sz w:val="22"/>
                <w:szCs w:val="22"/>
              </w:rPr>
            </w:pPr>
          </w:p>
        </w:tc>
      </w:tr>
      <w:tr w:rsidR="0090712A" w:rsidRPr="003B2CDB" w14:paraId="75E31894" w14:textId="77777777" w:rsidTr="00081F62">
        <w:trPr>
          <w:trHeight w:val="70"/>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393FF2BA" w14:textId="38EAA56D" w:rsidR="0090712A" w:rsidRPr="003B2CDB" w:rsidRDefault="0090712A" w:rsidP="0090712A">
            <w:pPr>
              <w:jc w:val="center"/>
              <w:rPr>
                <w:rFonts w:ascii="Times New Roman" w:eastAsia="Times New Roman" w:hAnsi="Times New Roman" w:cs="Times New Roman"/>
                <w:sz w:val="22"/>
                <w:szCs w:val="22"/>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654F9612" w14:textId="0CC69263" w:rsidR="0090712A" w:rsidRPr="00007A25" w:rsidRDefault="0090712A" w:rsidP="0090712A">
            <w:pPr>
              <w:jc w:val="center"/>
              <w:rPr>
                <w:rFonts w:ascii="Times New Roman" w:eastAsia="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393D274D" w14:textId="5E6611D2" w:rsidR="0090712A" w:rsidRPr="00922C1A" w:rsidRDefault="0090712A" w:rsidP="0090712A">
            <w:pPr>
              <w:jc w:val="center"/>
              <w:rPr>
                <w:rFonts w:ascii="Times New Roman" w:eastAsia="Times New Roman" w:hAnsi="Times New Roman" w:cs="Times New Roman"/>
                <w:sz w:val="20"/>
                <w:szCs w:val="20"/>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7A198AFD" w14:textId="77777777" w:rsidR="0090712A" w:rsidRPr="00C27A97" w:rsidRDefault="0090712A" w:rsidP="0090712A">
            <w:pPr>
              <w:jc w:val="center"/>
              <w:rPr>
                <w:rFonts w:ascii="Times New Roman" w:eastAsia="Times New Roman" w:hAnsi="Times New Roman" w:cs="Times New Roman"/>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0F5F9D5" w14:textId="77777777" w:rsidR="0090712A" w:rsidRDefault="0090712A" w:rsidP="0090712A">
            <w:pPr>
              <w:jc w:val="center"/>
              <w:rPr>
                <w:rFonts w:ascii="Times New Roman" w:eastAsia="Times New Roman" w:hAnsi="Times New Roman" w:cs="Times New Roman"/>
                <w:sz w:val="22"/>
                <w:szCs w:val="22"/>
              </w:rPr>
            </w:pPr>
          </w:p>
        </w:tc>
        <w:tc>
          <w:tcPr>
            <w:tcW w:w="1212" w:type="dxa"/>
            <w:tcBorders>
              <w:top w:val="single" w:sz="4" w:space="0" w:color="auto"/>
              <w:left w:val="single" w:sz="4" w:space="0" w:color="auto"/>
              <w:bottom w:val="single" w:sz="4" w:space="0" w:color="auto"/>
              <w:right w:val="single" w:sz="4" w:space="0" w:color="auto"/>
            </w:tcBorders>
            <w:vAlign w:val="center"/>
          </w:tcPr>
          <w:p w14:paraId="377E25D7" w14:textId="5447B7E1" w:rsidR="0090712A" w:rsidRDefault="0090712A" w:rsidP="0090712A">
            <w:pPr>
              <w:jc w:val="center"/>
              <w:rPr>
                <w:rFonts w:ascii="Times New Roman" w:eastAsia="Times New Roman" w:hAnsi="Times New Roman" w:cs="Times New Roman"/>
                <w:sz w:val="22"/>
                <w:szCs w:val="22"/>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7D7E6B30" w14:textId="77777777" w:rsidR="0090712A" w:rsidRDefault="0090712A" w:rsidP="0090712A">
            <w:pPr>
              <w:jc w:val="right"/>
              <w:rPr>
                <w:rFonts w:ascii="Times New Roman" w:eastAsia="Times New Roman" w:hAnsi="Times New Roman" w:cs="Times New Roman"/>
                <w:sz w:val="22"/>
                <w:szCs w:val="22"/>
              </w:rPr>
            </w:pPr>
          </w:p>
        </w:tc>
      </w:tr>
      <w:tr w:rsidR="0090712A" w:rsidRPr="003B2CDB" w14:paraId="1B0C1192" w14:textId="77777777" w:rsidTr="00081F62">
        <w:trPr>
          <w:trHeight w:val="70"/>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29822F37" w14:textId="6E930D82" w:rsidR="0090712A" w:rsidRPr="003B2CDB" w:rsidRDefault="0090712A" w:rsidP="0090712A">
            <w:pPr>
              <w:jc w:val="center"/>
              <w:rPr>
                <w:rFonts w:ascii="Times New Roman" w:eastAsia="Times New Roman" w:hAnsi="Times New Roman" w:cs="Times New Roman"/>
                <w:sz w:val="22"/>
                <w:szCs w:val="22"/>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025A11DF" w14:textId="1FA09579" w:rsidR="0090712A" w:rsidRPr="00007A25" w:rsidRDefault="0090712A" w:rsidP="0090712A">
            <w:pPr>
              <w:jc w:val="center"/>
              <w:rPr>
                <w:rFonts w:ascii="Times New Roman" w:eastAsia="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546C5707" w14:textId="4D2F035B" w:rsidR="0090712A" w:rsidRPr="00922C1A" w:rsidRDefault="0090712A" w:rsidP="0090712A">
            <w:pPr>
              <w:jc w:val="center"/>
              <w:rPr>
                <w:rFonts w:ascii="Times New Roman" w:eastAsia="Times New Roman" w:hAnsi="Times New Roman" w:cs="Times New Roman"/>
                <w:sz w:val="20"/>
                <w:szCs w:val="20"/>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5B53782B" w14:textId="77777777" w:rsidR="0090712A" w:rsidRPr="00C27A97" w:rsidRDefault="0090712A" w:rsidP="0090712A">
            <w:pPr>
              <w:jc w:val="center"/>
              <w:rPr>
                <w:rFonts w:ascii="Times New Roman" w:eastAsia="Times New Roman" w:hAnsi="Times New Roman" w:cs="Times New Roman"/>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C35E52F" w14:textId="77777777" w:rsidR="0090712A" w:rsidRDefault="0090712A" w:rsidP="0090712A">
            <w:pPr>
              <w:jc w:val="center"/>
              <w:rPr>
                <w:rFonts w:ascii="Times New Roman" w:eastAsia="Times New Roman" w:hAnsi="Times New Roman" w:cs="Times New Roman"/>
                <w:sz w:val="22"/>
                <w:szCs w:val="22"/>
              </w:rPr>
            </w:pPr>
          </w:p>
        </w:tc>
        <w:tc>
          <w:tcPr>
            <w:tcW w:w="1212" w:type="dxa"/>
            <w:tcBorders>
              <w:top w:val="single" w:sz="4" w:space="0" w:color="auto"/>
              <w:left w:val="single" w:sz="4" w:space="0" w:color="auto"/>
              <w:bottom w:val="single" w:sz="4" w:space="0" w:color="auto"/>
              <w:right w:val="single" w:sz="4" w:space="0" w:color="auto"/>
            </w:tcBorders>
            <w:vAlign w:val="center"/>
          </w:tcPr>
          <w:p w14:paraId="2AA61491" w14:textId="1CD908B0" w:rsidR="0090712A" w:rsidRDefault="0090712A" w:rsidP="0090712A">
            <w:pPr>
              <w:jc w:val="center"/>
              <w:rPr>
                <w:rFonts w:ascii="Times New Roman" w:eastAsia="Times New Roman" w:hAnsi="Times New Roman" w:cs="Times New Roman"/>
                <w:sz w:val="22"/>
                <w:szCs w:val="22"/>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406FC602" w14:textId="77777777" w:rsidR="0090712A" w:rsidRDefault="0090712A" w:rsidP="0090712A">
            <w:pPr>
              <w:jc w:val="right"/>
              <w:rPr>
                <w:rFonts w:ascii="Times New Roman" w:eastAsia="Times New Roman" w:hAnsi="Times New Roman" w:cs="Times New Roman"/>
                <w:sz w:val="22"/>
                <w:szCs w:val="22"/>
              </w:rPr>
            </w:pPr>
          </w:p>
        </w:tc>
      </w:tr>
      <w:tr w:rsidR="0090712A" w:rsidRPr="003B2CDB" w14:paraId="04E64512" w14:textId="77777777" w:rsidTr="00081F62">
        <w:trPr>
          <w:trHeight w:val="70"/>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656FF77B" w14:textId="4AE619C0" w:rsidR="0090712A" w:rsidRPr="003B2CDB" w:rsidRDefault="0090712A" w:rsidP="0090712A">
            <w:pPr>
              <w:jc w:val="center"/>
              <w:rPr>
                <w:rFonts w:ascii="Times New Roman" w:eastAsia="Times New Roman" w:hAnsi="Times New Roman" w:cs="Times New Roman"/>
                <w:sz w:val="22"/>
                <w:szCs w:val="22"/>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137624DE" w14:textId="18E601F7" w:rsidR="0090712A" w:rsidRPr="00007A25" w:rsidRDefault="0090712A" w:rsidP="0090712A">
            <w:pPr>
              <w:jc w:val="center"/>
              <w:rPr>
                <w:rFonts w:ascii="Times New Roman" w:eastAsia="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367123CD" w14:textId="5BB06380" w:rsidR="0090712A" w:rsidRPr="00922C1A" w:rsidRDefault="0090712A" w:rsidP="0090712A">
            <w:pPr>
              <w:jc w:val="center"/>
              <w:rPr>
                <w:rFonts w:ascii="Times New Roman" w:eastAsia="Times New Roman" w:hAnsi="Times New Roman" w:cs="Times New Roman"/>
                <w:sz w:val="20"/>
                <w:szCs w:val="20"/>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2D77506E" w14:textId="77777777" w:rsidR="0090712A" w:rsidRPr="00C27A97" w:rsidRDefault="0090712A" w:rsidP="0090712A">
            <w:pPr>
              <w:jc w:val="center"/>
              <w:rPr>
                <w:rFonts w:ascii="Times New Roman" w:eastAsia="Times New Roman" w:hAnsi="Times New Roman" w:cs="Times New Roman"/>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5556773" w14:textId="77777777" w:rsidR="0090712A" w:rsidRDefault="0090712A" w:rsidP="0090712A">
            <w:pPr>
              <w:jc w:val="center"/>
              <w:rPr>
                <w:rFonts w:ascii="Times New Roman" w:eastAsia="Times New Roman" w:hAnsi="Times New Roman" w:cs="Times New Roman"/>
                <w:sz w:val="22"/>
                <w:szCs w:val="22"/>
              </w:rPr>
            </w:pPr>
          </w:p>
        </w:tc>
        <w:tc>
          <w:tcPr>
            <w:tcW w:w="1212" w:type="dxa"/>
            <w:tcBorders>
              <w:top w:val="single" w:sz="4" w:space="0" w:color="auto"/>
              <w:left w:val="single" w:sz="4" w:space="0" w:color="auto"/>
              <w:bottom w:val="single" w:sz="4" w:space="0" w:color="auto"/>
              <w:right w:val="single" w:sz="4" w:space="0" w:color="auto"/>
            </w:tcBorders>
            <w:vAlign w:val="center"/>
          </w:tcPr>
          <w:p w14:paraId="486E784D" w14:textId="1A7A2A2B" w:rsidR="0090712A" w:rsidRDefault="0090712A" w:rsidP="0090712A">
            <w:pPr>
              <w:jc w:val="center"/>
              <w:rPr>
                <w:rFonts w:ascii="Times New Roman" w:eastAsia="Times New Roman" w:hAnsi="Times New Roman" w:cs="Times New Roman"/>
                <w:sz w:val="22"/>
                <w:szCs w:val="22"/>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5109ED6D" w14:textId="77777777" w:rsidR="0090712A" w:rsidRDefault="0090712A" w:rsidP="0090712A">
            <w:pPr>
              <w:jc w:val="right"/>
              <w:rPr>
                <w:rFonts w:ascii="Times New Roman" w:eastAsia="Times New Roman" w:hAnsi="Times New Roman" w:cs="Times New Roman"/>
                <w:sz w:val="22"/>
                <w:szCs w:val="22"/>
              </w:rPr>
            </w:pPr>
          </w:p>
        </w:tc>
      </w:tr>
      <w:tr w:rsidR="0090712A" w:rsidRPr="003B2CDB" w14:paraId="1B7C919A" w14:textId="77777777" w:rsidTr="00081F62">
        <w:trPr>
          <w:trHeight w:val="70"/>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46986DF6" w14:textId="5BED4238" w:rsidR="0090712A" w:rsidRPr="003B2CDB" w:rsidRDefault="0090712A" w:rsidP="0090712A">
            <w:pPr>
              <w:jc w:val="center"/>
              <w:rPr>
                <w:rFonts w:ascii="Times New Roman" w:eastAsia="Times New Roman" w:hAnsi="Times New Roman" w:cs="Times New Roman"/>
                <w:sz w:val="22"/>
                <w:szCs w:val="22"/>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60BF4D6F" w14:textId="243337B8" w:rsidR="0090712A" w:rsidRPr="00007A25" w:rsidRDefault="0090712A" w:rsidP="0090712A">
            <w:pPr>
              <w:jc w:val="center"/>
              <w:rPr>
                <w:rFonts w:ascii="Times New Roman" w:eastAsia="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260A77B6" w14:textId="7E4B2765" w:rsidR="0090712A" w:rsidRPr="00922C1A" w:rsidRDefault="0090712A" w:rsidP="0090712A">
            <w:pPr>
              <w:jc w:val="center"/>
              <w:rPr>
                <w:rFonts w:ascii="Times New Roman" w:eastAsia="Times New Roman" w:hAnsi="Times New Roman" w:cs="Times New Roman"/>
                <w:sz w:val="20"/>
                <w:szCs w:val="20"/>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7A9F5988" w14:textId="77777777" w:rsidR="0090712A" w:rsidRPr="00C27A97" w:rsidRDefault="0090712A" w:rsidP="0090712A">
            <w:pPr>
              <w:jc w:val="center"/>
              <w:rPr>
                <w:rFonts w:ascii="Times New Roman" w:eastAsia="Times New Roman" w:hAnsi="Times New Roman" w:cs="Times New Roman"/>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E3A9D22" w14:textId="77777777" w:rsidR="0090712A" w:rsidRDefault="0090712A" w:rsidP="0090712A">
            <w:pPr>
              <w:jc w:val="center"/>
              <w:rPr>
                <w:rFonts w:ascii="Times New Roman" w:eastAsia="Times New Roman" w:hAnsi="Times New Roman" w:cs="Times New Roman"/>
                <w:sz w:val="22"/>
                <w:szCs w:val="22"/>
              </w:rPr>
            </w:pPr>
          </w:p>
        </w:tc>
        <w:tc>
          <w:tcPr>
            <w:tcW w:w="1212" w:type="dxa"/>
            <w:tcBorders>
              <w:top w:val="single" w:sz="4" w:space="0" w:color="auto"/>
              <w:left w:val="single" w:sz="4" w:space="0" w:color="auto"/>
              <w:bottom w:val="single" w:sz="4" w:space="0" w:color="auto"/>
              <w:right w:val="single" w:sz="4" w:space="0" w:color="auto"/>
            </w:tcBorders>
            <w:vAlign w:val="center"/>
          </w:tcPr>
          <w:p w14:paraId="39AAFC64" w14:textId="7876BD5A" w:rsidR="0090712A" w:rsidRDefault="0090712A" w:rsidP="0090712A">
            <w:pPr>
              <w:jc w:val="center"/>
              <w:rPr>
                <w:rFonts w:ascii="Times New Roman" w:eastAsia="Times New Roman" w:hAnsi="Times New Roman" w:cs="Times New Roman"/>
                <w:sz w:val="22"/>
                <w:szCs w:val="22"/>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6FA15667" w14:textId="77777777" w:rsidR="0090712A" w:rsidRDefault="0090712A" w:rsidP="0090712A">
            <w:pPr>
              <w:jc w:val="right"/>
              <w:rPr>
                <w:rFonts w:ascii="Times New Roman" w:eastAsia="Times New Roman" w:hAnsi="Times New Roman" w:cs="Times New Roman"/>
                <w:sz w:val="22"/>
                <w:szCs w:val="22"/>
              </w:rPr>
            </w:pPr>
          </w:p>
        </w:tc>
      </w:tr>
      <w:tr w:rsidR="0090712A" w:rsidRPr="003B2CDB" w14:paraId="4A943E8C" w14:textId="77777777" w:rsidTr="00081F62">
        <w:trPr>
          <w:trHeight w:val="70"/>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24BFC693" w14:textId="7518B911" w:rsidR="0090712A" w:rsidRPr="003B2CDB" w:rsidRDefault="0090712A" w:rsidP="0090712A">
            <w:pPr>
              <w:jc w:val="center"/>
              <w:rPr>
                <w:rFonts w:ascii="Times New Roman" w:eastAsia="Times New Roman" w:hAnsi="Times New Roman" w:cs="Times New Roman"/>
                <w:sz w:val="22"/>
                <w:szCs w:val="22"/>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6C31CA7B" w14:textId="530154A2" w:rsidR="0090712A" w:rsidRPr="00007A25" w:rsidRDefault="0090712A" w:rsidP="0090712A">
            <w:pPr>
              <w:jc w:val="center"/>
              <w:rPr>
                <w:rFonts w:ascii="Times New Roman" w:eastAsia="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4D31C768" w14:textId="2DD156F2" w:rsidR="0090712A" w:rsidRPr="00922C1A" w:rsidRDefault="0090712A" w:rsidP="0090712A">
            <w:pPr>
              <w:jc w:val="center"/>
              <w:rPr>
                <w:rFonts w:ascii="Times New Roman" w:eastAsia="Times New Roman" w:hAnsi="Times New Roman" w:cs="Times New Roman"/>
                <w:sz w:val="20"/>
                <w:szCs w:val="20"/>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09BBC69D" w14:textId="77777777" w:rsidR="0090712A" w:rsidRPr="00C27A97" w:rsidRDefault="0090712A" w:rsidP="0090712A">
            <w:pPr>
              <w:jc w:val="center"/>
              <w:rPr>
                <w:rFonts w:ascii="Times New Roman" w:eastAsia="Times New Roman" w:hAnsi="Times New Roman" w:cs="Times New Roman"/>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3BF22BF" w14:textId="77777777" w:rsidR="0090712A" w:rsidRDefault="0090712A" w:rsidP="0090712A">
            <w:pPr>
              <w:jc w:val="center"/>
              <w:rPr>
                <w:rFonts w:ascii="Times New Roman" w:eastAsia="Times New Roman" w:hAnsi="Times New Roman" w:cs="Times New Roman"/>
                <w:sz w:val="22"/>
                <w:szCs w:val="22"/>
              </w:rPr>
            </w:pPr>
          </w:p>
        </w:tc>
        <w:tc>
          <w:tcPr>
            <w:tcW w:w="1212" w:type="dxa"/>
            <w:tcBorders>
              <w:top w:val="single" w:sz="4" w:space="0" w:color="auto"/>
              <w:left w:val="single" w:sz="4" w:space="0" w:color="auto"/>
              <w:bottom w:val="single" w:sz="4" w:space="0" w:color="auto"/>
              <w:right w:val="single" w:sz="4" w:space="0" w:color="auto"/>
            </w:tcBorders>
            <w:vAlign w:val="center"/>
          </w:tcPr>
          <w:p w14:paraId="56A4A538" w14:textId="381236E9" w:rsidR="0090712A" w:rsidRDefault="0090712A" w:rsidP="0090712A">
            <w:pPr>
              <w:jc w:val="center"/>
              <w:rPr>
                <w:rFonts w:ascii="Times New Roman" w:eastAsia="Times New Roman" w:hAnsi="Times New Roman" w:cs="Times New Roman"/>
                <w:sz w:val="22"/>
                <w:szCs w:val="22"/>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05633927" w14:textId="77777777" w:rsidR="0090712A" w:rsidRDefault="0090712A" w:rsidP="0090712A">
            <w:pPr>
              <w:jc w:val="right"/>
              <w:rPr>
                <w:rFonts w:ascii="Times New Roman" w:eastAsia="Times New Roman" w:hAnsi="Times New Roman" w:cs="Times New Roman"/>
                <w:sz w:val="22"/>
                <w:szCs w:val="22"/>
              </w:rPr>
            </w:pPr>
          </w:p>
        </w:tc>
      </w:tr>
      <w:tr w:rsidR="0090712A" w:rsidRPr="003B2CDB" w14:paraId="5EBE2891" w14:textId="77777777" w:rsidTr="00081F62">
        <w:trPr>
          <w:trHeight w:val="70"/>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360681DB" w14:textId="11C7A281" w:rsidR="0090712A" w:rsidRPr="003B2CDB" w:rsidRDefault="0090712A" w:rsidP="0090712A">
            <w:pPr>
              <w:jc w:val="center"/>
              <w:rPr>
                <w:rFonts w:ascii="Times New Roman" w:eastAsia="Times New Roman" w:hAnsi="Times New Roman" w:cs="Times New Roman"/>
                <w:sz w:val="22"/>
                <w:szCs w:val="22"/>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32B07FEF" w14:textId="6B50B1F3" w:rsidR="0090712A" w:rsidRPr="00007A25" w:rsidRDefault="0090712A" w:rsidP="0090712A">
            <w:pPr>
              <w:jc w:val="center"/>
              <w:rPr>
                <w:rFonts w:ascii="Times New Roman" w:eastAsia="Times New Roman" w:hAnsi="Times New Roman" w:cs="Times New Roman"/>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3828B157" w14:textId="77A40B41" w:rsidR="0090712A" w:rsidRPr="00922C1A" w:rsidRDefault="0090712A" w:rsidP="0090712A">
            <w:pPr>
              <w:jc w:val="center"/>
              <w:rPr>
                <w:rFonts w:ascii="Times New Roman" w:eastAsia="Times New Roman" w:hAnsi="Times New Roman" w:cs="Times New Roman"/>
                <w:sz w:val="20"/>
                <w:szCs w:val="20"/>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0C283551" w14:textId="77777777" w:rsidR="0090712A" w:rsidRPr="00C27A97" w:rsidRDefault="0090712A" w:rsidP="0090712A">
            <w:pPr>
              <w:jc w:val="center"/>
              <w:rPr>
                <w:rFonts w:ascii="Times New Roman" w:eastAsia="Times New Roman" w:hAnsi="Times New Roman" w:cs="Times New Roman"/>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D922EAD" w14:textId="77777777" w:rsidR="0090712A" w:rsidRDefault="0090712A" w:rsidP="0090712A">
            <w:pPr>
              <w:jc w:val="center"/>
              <w:rPr>
                <w:rFonts w:ascii="Times New Roman" w:eastAsia="Times New Roman" w:hAnsi="Times New Roman" w:cs="Times New Roman"/>
                <w:sz w:val="22"/>
                <w:szCs w:val="22"/>
              </w:rPr>
            </w:pPr>
          </w:p>
        </w:tc>
        <w:tc>
          <w:tcPr>
            <w:tcW w:w="1212" w:type="dxa"/>
            <w:tcBorders>
              <w:top w:val="single" w:sz="4" w:space="0" w:color="auto"/>
              <w:left w:val="single" w:sz="4" w:space="0" w:color="auto"/>
              <w:bottom w:val="single" w:sz="4" w:space="0" w:color="auto"/>
              <w:right w:val="single" w:sz="4" w:space="0" w:color="auto"/>
            </w:tcBorders>
            <w:vAlign w:val="center"/>
          </w:tcPr>
          <w:p w14:paraId="6C15A346" w14:textId="5080C8CC" w:rsidR="0090712A" w:rsidRDefault="0090712A" w:rsidP="0090712A">
            <w:pPr>
              <w:jc w:val="center"/>
              <w:rPr>
                <w:rFonts w:ascii="Times New Roman" w:eastAsia="Times New Roman" w:hAnsi="Times New Roman" w:cs="Times New Roman"/>
                <w:sz w:val="22"/>
                <w:szCs w:val="22"/>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15259B29" w14:textId="77777777" w:rsidR="0090712A" w:rsidRDefault="0090712A" w:rsidP="0090712A">
            <w:pPr>
              <w:jc w:val="right"/>
              <w:rPr>
                <w:rFonts w:ascii="Times New Roman" w:eastAsia="Times New Roman" w:hAnsi="Times New Roman" w:cs="Times New Roman"/>
                <w:sz w:val="22"/>
                <w:szCs w:val="22"/>
              </w:rPr>
            </w:pPr>
          </w:p>
        </w:tc>
      </w:tr>
    </w:tbl>
    <w:p w14:paraId="252E2934" w14:textId="76EF7A37" w:rsidR="00E74BAA" w:rsidRDefault="00E74BAA" w:rsidP="00777B75">
      <w:pPr>
        <w:pStyle w:val="410"/>
        <w:shd w:val="clear" w:color="auto" w:fill="auto"/>
        <w:tabs>
          <w:tab w:val="left" w:pos="9442"/>
        </w:tabs>
        <w:spacing w:line="240" w:lineRule="auto"/>
        <w:ind w:firstLine="567"/>
        <w:jc w:val="center"/>
        <w:rPr>
          <w:sz w:val="22"/>
          <w:szCs w:val="22"/>
          <w:lang w:val="uz-Cyrl-UZ"/>
        </w:rPr>
      </w:pPr>
    </w:p>
    <w:p w14:paraId="051CE2EF" w14:textId="77777777" w:rsidR="00777B75" w:rsidRPr="003B2CDB" w:rsidRDefault="00777B75" w:rsidP="00B82C96">
      <w:pPr>
        <w:pStyle w:val="410"/>
        <w:shd w:val="clear" w:color="auto" w:fill="auto"/>
        <w:tabs>
          <w:tab w:val="left" w:pos="9442"/>
        </w:tabs>
        <w:spacing w:line="240" w:lineRule="auto"/>
        <w:ind w:firstLine="567"/>
        <w:jc w:val="right"/>
        <w:rPr>
          <w:sz w:val="22"/>
          <w:szCs w:val="22"/>
        </w:rPr>
      </w:pPr>
    </w:p>
    <w:p w14:paraId="246B35BE" w14:textId="3FF9748B" w:rsidR="00777B75" w:rsidRPr="003B2CDB" w:rsidRDefault="00777B75" w:rsidP="00B82C96">
      <w:pPr>
        <w:pStyle w:val="410"/>
        <w:shd w:val="clear" w:color="auto" w:fill="auto"/>
        <w:tabs>
          <w:tab w:val="left" w:pos="9442"/>
        </w:tabs>
        <w:spacing w:line="240" w:lineRule="auto"/>
        <w:ind w:firstLine="567"/>
        <w:jc w:val="right"/>
        <w:rPr>
          <w:sz w:val="22"/>
          <w:szCs w:val="22"/>
        </w:rPr>
      </w:pPr>
    </w:p>
    <w:tbl>
      <w:tblPr>
        <w:tblW w:w="9923" w:type="dxa"/>
        <w:tblInd w:w="142" w:type="dxa"/>
        <w:tblLayout w:type="fixed"/>
        <w:tblLook w:val="0000" w:firstRow="0" w:lastRow="0" w:firstColumn="0" w:lastColumn="0" w:noHBand="0" w:noVBand="0"/>
      </w:tblPr>
      <w:tblGrid>
        <w:gridCol w:w="4962"/>
        <w:gridCol w:w="4961"/>
      </w:tblGrid>
      <w:tr w:rsidR="00E74BAA" w:rsidRPr="003B2CDB" w14:paraId="42A10096" w14:textId="77777777" w:rsidTr="002424CC">
        <w:trPr>
          <w:trHeight w:val="249"/>
        </w:trPr>
        <w:tc>
          <w:tcPr>
            <w:tcW w:w="4962" w:type="dxa"/>
          </w:tcPr>
          <w:p w14:paraId="5405B510" w14:textId="77777777" w:rsidR="00E74BAA" w:rsidRDefault="00E74BAA" w:rsidP="002424CC">
            <w:pPr>
              <w:snapToGrid w:val="0"/>
              <w:jc w:val="center"/>
              <w:rPr>
                <w:rFonts w:ascii="Times New Roman" w:hAnsi="Times New Roman" w:cs="Times New Roman"/>
                <w:b/>
                <w:sz w:val="22"/>
                <w:szCs w:val="22"/>
              </w:rPr>
            </w:pPr>
            <w:r w:rsidRPr="003B2CDB">
              <w:rPr>
                <w:rFonts w:ascii="Times New Roman" w:hAnsi="Times New Roman" w:cs="Times New Roman"/>
                <w:b/>
                <w:sz w:val="22"/>
                <w:szCs w:val="22"/>
              </w:rPr>
              <w:t>ЗАКАЗЧИК:</w:t>
            </w:r>
          </w:p>
          <w:p w14:paraId="79FFFFE6" w14:textId="77777777" w:rsidR="00E74BAA" w:rsidRPr="003B2CDB" w:rsidRDefault="00E74BAA" w:rsidP="002424CC">
            <w:pPr>
              <w:snapToGrid w:val="0"/>
              <w:jc w:val="center"/>
              <w:rPr>
                <w:rFonts w:ascii="Times New Roman" w:hAnsi="Times New Roman" w:cs="Times New Roman"/>
                <w:b/>
                <w:sz w:val="22"/>
                <w:szCs w:val="22"/>
              </w:rPr>
            </w:pPr>
          </w:p>
          <w:p w14:paraId="6D0919A1" w14:textId="77777777" w:rsidR="00E74BAA" w:rsidRPr="003B2CDB" w:rsidRDefault="00E74BAA" w:rsidP="002424CC">
            <w:pPr>
              <w:rPr>
                <w:rFonts w:ascii="Times New Roman" w:hAnsi="Times New Roman" w:cs="Times New Roman"/>
                <w:b/>
                <w:sz w:val="22"/>
                <w:szCs w:val="22"/>
                <w:lang w:val="uz-Cyrl-UZ"/>
              </w:rPr>
            </w:pPr>
            <w:r w:rsidRPr="003B2CDB">
              <w:rPr>
                <w:rFonts w:ascii="Times New Roman" w:hAnsi="Times New Roman" w:cs="Times New Roman"/>
                <w:b/>
                <w:sz w:val="22"/>
                <w:szCs w:val="22"/>
                <w:lang w:val="uz-Cyrl-UZ"/>
              </w:rPr>
              <w:t>Республиканский центр образования</w:t>
            </w:r>
          </w:p>
        </w:tc>
        <w:tc>
          <w:tcPr>
            <w:tcW w:w="4961" w:type="dxa"/>
          </w:tcPr>
          <w:p w14:paraId="11293817" w14:textId="77777777" w:rsidR="00E74BAA" w:rsidRPr="003B2CDB" w:rsidRDefault="00E74BAA" w:rsidP="002424CC">
            <w:pPr>
              <w:snapToGrid w:val="0"/>
              <w:jc w:val="center"/>
              <w:rPr>
                <w:rFonts w:ascii="Times New Roman" w:hAnsi="Times New Roman" w:cs="Times New Roman"/>
                <w:b/>
                <w:sz w:val="22"/>
                <w:szCs w:val="22"/>
              </w:rPr>
            </w:pPr>
            <w:r w:rsidRPr="003B2CDB">
              <w:rPr>
                <w:rFonts w:ascii="Times New Roman" w:hAnsi="Times New Roman" w:cs="Times New Roman"/>
                <w:b/>
                <w:sz w:val="22"/>
                <w:szCs w:val="22"/>
              </w:rPr>
              <w:t>ИСПОЛНИТЕЛЬ:</w:t>
            </w:r>
          </w:p>
          <w:p w14:paraId="755994E8" w14:textId="77777777" w:rsidR="00E74BAA" w:rsidRDefault="00E74BAA" w:rsidP="002424CC">
            <w:pPr>
              <w:snapToGrid w:val="0"/>
              <w:jc w:val="center"/>
              <w:rPr>
                <w:rFonts w:ascii="Times New Roman" w:hAnsi="Times New Roman" w:cs="Times New Roman"/>
                <w:b/>
                <w:sz w:val="22"/>
                <w:szCs w:val="22"/>
              </w:rPr>
            </w:pPr>
          </w:p>
          <w:p w14:paraId="08B27E39" w14:textId="36AEDB27" w:rsidR="00E74BAA" w:rsidRPr="003B2CDB" w:rsidRDefault="00E74BAA" w:rsidP="002424CC">
            <w:pPr>
              <w:snapToGrid w:val="0"/>
              <w:jc w:val="center"/>
              <w:rPr>
                <w:rFonts w:ascii="Times New Roman" w:hAnsi="Times New Roman" w:cs="Times New Roman"/>
                <w:b/>
                <w:sz w:val="22"/>
                <w:szCs w:val="22"/>
              </w:rPr>
            </w:pPr>
          </w:p>
        </w:tc>
      </w:tr>
      <w:tr w:rsidR="00E74BAA" w:rsidRPr="003B2CDB" w14:paraId="7B4603FD" w14:textId="77777777" w:rsidTr="00E74BAA">
        <w:trPr>
          <w:trHeight w:val="1037"/>
        </w:trPr>
        <w:tc>
          <w:tcPr>
            <w:tcW w:w="4962" w:type="dxa"/>
          </w:tcPr>
          <w:p w14:paraId="35A056F4" w14:textId="77777777" w:rsidR="00E74BAA" w:rsidRPr="003B2CDB" w:rsidRDefault="00E74BAA" w:rsidP="002424CC">
            <w:pPr>
              <w:snapToGrid w:val="0"/>
              <w:rPr>
                <w:rFonts w:ascii="Times New Roman" w:hAnsi="Times New Roman" w:cs="Times New Roman"/>
                <w:b/>
                <w:bCs/>
                <w:color w:val="auto"/>
                <w:sz w:val="22"/>
                <w:szCs w:val="22"/>
                <w:lang w:val="uz-Cyrl-UZ"/>
              </w:rPr>
            </w:pPr>
          </w:p>
          <w:p w14:paraId="6334AE06" w14:textId="77777777" w:rsidR="00E74BAA" w:rsidRPr="003B2CDB" w:rsidRDefault="00E74BAA" w:rsidP="002424CC">
            <w:pPr>
              <w:snapToGrid w:val="0"/>
              <w:rPr>
                <w:rFonts w:ascii="Times New Roman" w:hAnsi="Times New Roman" w:cs="Times New Roman"/>
                <w:b/>
                <w:bCs/>
                <w:color w:val="auto"/>
                <w:sz w:val="22"/>
                <w:szCs w:val="22"/>
                <w:lang w:val="uz-Cyrl-UZ"/>
              </w:rPr>
            </w:pPr>
          </w:p>
          <w:p w14:paraId="7704FEC8" w14:textId="6D1A35C4" w:rsidR="00E74BAA" w:rsidRPr="003B2CDB" w:rsidRDefault="00E74BAA" w:rsidP="002424CC">
            <w:pPr>
              <w:snapToGrid w:val="0"/>
              <w:rPr>
                <w:rFonts w:ascii="Times New Roman" w:hAnsi="Times New Roman" w:cs="Times New Roman"/>
                <w:color w:val="auto"/>
                <w:sz w:val="22"/>
                <w:szCs w:val="22"/>
              </w:rPr>
            </w:pPr>
            <w:r w:rsidRPr="003B2CDB">
              <w:rPr>
                <w:rFonts w:ascii="Times New Roman" w:hAnsi="Times New Roman" w:cs="Times New Roman"/>
                <w:b/>
                <w:color w:val="auto"/>
                <w:sz w:val="22"/>
                <w:szCs w:val="22"/>
                <w:lang w:val="uz-Cyrl-UZ"/>
              </w:rPr>
              <w:t>Д</w:t>
            </w:r>
            <w:proofErr w:type="spellStart"/>
            <w:r w:rsidR="00A5559E" w:rsidRPr="003B2CDB">
              <w:rPr>
                <w:rFonts w:ascii="Times New Roman" w:hAnsi="Times New Roman" w:cs="Times New Roman"/>
                <w:b/>
                <w:color w:val="auto"/>
                <w:sz w:val="22"/>
                <w:szCs w:val="22"/>
              </w:rPr>
              <w:t>иректор</w:t>
            </w:r>
            <w:proofErr w:type="spellEnd"/>
            <w:r>
              <w:rPr>
                <w:rFonts w:ascii="Times New Roman" w:hAnsi="Times New Roman" w:cs="Times New Roman"/>
                <w:b/>
                <w:color w:val="auto"/>
                <w:sz w:val="22"/>
                <w:szCs w:val="22"/>
                <w:lang w:val="en-US"/>
              </w:rPr>
              <w:t xml:space="preserve"> </w:t>
            </w:r>
            <w:r w:rsidRPr="003B2CDB">
              <w:rPr>
                <w:rFonts w:ascii="Times New Roman" w:hAnsi="Times New Roman" w:cs="Times New Roman"/>
                <w:b/>
                <w:color w:val="auto"/>
                <w:sz w:val="22"/>
                <w:szCs w:val="22"/>
              </w:rPr>
              <w:t>________________</w:t>
            </w:r>
          </w:p>
        </w:tc>
        <w:tc>
          <w:tcPr>
            <w:tcW w:w="4961" w:type="dxa"/>
          </w:tcPr>
          <w:p w14:paraId="15AF405C" w14:textId="77777777" w:rsidR="00E74BAA" w:rsidRPr="003B2CDB" w:rsidRDefault="00E74BAA" w:rsidP="002424CC">
            <w:pPr>
              <w:tabs>
                <w:tab w:val="right" w:pos="4852"/>
              </w:tabs>
              <w:jc w:val="both"/>
              <w:rPr>
                <w:rFonts w:ascii="Times New Roman" w:hAnsi="Times New Roman" w:cs="Times New Roman"/>
                <w:b/>
                <w:bCs/>
                <w:color w:val="auto"/>
                <w:sz w:val="22"/>
                <w:szCs w:val="22"/>
              </w:rPr>
            </w:pPr>
          </w:p>
          <w:p w14:paraId="7F44CD14" w14:textId="77777777" w:rsidR="00E74BAA" w:rsidRPr="003B2CDB" w:rsidRDefault="00E74BAA" w:rsidP="002424CC">
            <w:pPr>
              <w:tabs>
                <w:tab w:val="right" w:pos="4852"/>
              </w:tabs>
              <w:rPr>
                <w:rFonts w:ascii="Times New Roman" w:hAnsi="Times New Roman" w:cs="Times New Roman"/>
                <w:b/>
                <w:bCs/>
                <w:color w:val="auto"/>
                <w:sz w:val="22"/>
                <w:szCs w:val="22"/>
                <w:lang w:val="uz-Cyrl-UZ"/>
              </w:rPr>
            </w:pPr>
          </w:p>
          <w:p w14:paraId="0D7C794C" w14:textId="218D8ECD" w:rsidR="00E74BAA" w:rsidRPr="003B2CDB" w:rsidRDefault="00E74BAA" w:rsidP="00E74BAA">
            <w:pPr>
              <w:tabs>
                <w:tab w:val="right" w:pos="4852"/>
              </w:tabs>
              <w:jc w:val="center"/>
              <w:rPr>
                <w:rFonts w:ascii="Times New Roman" w:hAnsi="Times New Roman" w:cs="Times New Roman"/>
                <w:color w:val="auto"/>
                <w:sz w:val="22"/>
                <w:szCs w:val="22"/>
              </w:rPr>
            </w:pPr>
            <w:r>
              <w:rPr>
                <w:rFonts w:ascii="Times New Roman" w:hAnsi="Times New Roman" w:cs="Times New Roman"/>
                <w:b/>
                <w:color w:val="auto"/>
                <w:sz w:val="22"/>
                <w:szCs w:val="22"/>
                <w:lang w:val="uz-Cyrl-UZ"/>
              </w:rPr>
              <w:t>Директор  __________________</w:t>
            </w:r>
          </w:p>
        </w:tc>
      </w:tr>
      <w:bookmarkEnd w:id="1"/>
    </w:tbl>
    <w:p w14:paraId="5FF8CD03" w14:textId="77777777" w:rsidR="00777B75" w:rsidRPr="003B2CDB" w:rsidRDefault="00777B75" w:rsidP="00B82C96">
      <w:pPr>
        <w:pStyle w:val="410"/>
        <w:shd w:val="clear" w:color="auto" w:fill="auto"/>
        <w:tabs>
          <w:tab w:val="left" w:pos="9442"/>
        </w:tabs>
        <w:spacing w:line="240" w:lineRule="auto"/>
        <w:ind w:firstLine="567"/>
        <w:jc w:val="right"/>
        <w:rPr>
          <w:sz w:val="22"/>
          <w:szCs w:val="22"/>
        </w:rPr>
      </w:pPr>
    </w:p>
    <w:sectPr w:rsidR="00777B75" w:rsidRPr="003B2CDB" w:rsidSect="0090712A">
      <w:footerReference w:type="even" r:id="rId8"/>
      <w:footerReference w:type="default" r:id="rId9"/>
      <w:headerReference w:type="first" r:id="rId10"/>
      <w:footerReference w:type="first" r:id="rId11"/>
      <w:type w:val="continuous"/>
      <w:pgSz w:w="11905" w:h="16837"/>
      <w:pgMar w:top="993" w:right="709" w:bottom="709" w:left="1134" w:header="0" w:footer="44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94E9" w14:textId="77777777" w:rsidR="0000641F" w:rsidRDefault="0000641F">
      <w:r>
        <w:separator/>
      </w:r>
    </w:p>
  </w:endnote>
  <w:endnote w:type="continuationSeparator" w:id="0">
    <w:p w14:paraId="566C2B19" w14:textId="77777777" w:rsidR="0000641F" w:rsidRDefault="0000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A929" w14:textId="77777777" w:rsidR="002424CC" w:rsidRDefault="002424CC">
    <w:pPr>
      <w:pStyle w:val="aa"/>
      <w:framePr w:h="240" w:wrap="none" w:vAnchor="text" w:hAnchor="page" w:x="10951" w:y="-985"/>
      <w:shd w:val="clear" w:color="auto" w:fill="auto"/>
      <w:jc w:val="both"/>
    </w:pPr>
    <w:r>
      <w:rPr>
        <w:rStyle w:val="13pt"/>
        <w:noProof w:val="0"/>
      </w:rPr>
      <w:t>6</w:t>
    </w:r>
  </w:p>
  <w:p w14:paraId="1344841B" w14:textId="77777777" w:rsidR="002424CC" w:rsidRDefault="002424CC">
    <w:pPr>
      <w:rPr>
        <w:color w:val="auto"/>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848766"/>
      <w:docPartObj>
        <w:docPartGallery w:val="Page Numbers (Bottom of Page)"/>
        <w:docPartUnique/>
      </w:docPartObj>
    </w:sdtPr>
    <w:sdtEndPr>
      <w:rPr>
        <w:rFonts w:ascii="Times New Roman" w:hAnsi="Times New Roman" w:cs="Times New Roman"/>
        <w:sz w:val="20"/>
        <w:szCs w:val="20"/>
      </w:rPr>
    </w:sdtEndPr>
    <w:sdtContent>
      <w:p w14:paraId="276FCFC2" w14:textId="41E08A5A" w:rsidR="002424CC" w:rsidRPr="0090712A" w:rsidRDefault="002424CC" w:rsidP="0090712A">
        <w:pPr>
          <w:pStyle w:val="ae"/>
          <w:jc w:val="right"/>
          <w:rPr>
            <w:rFonts w:ascii="Times New Roman" w:hAnsi="Times New Roman" w:cs="Times New Roman"/>
            <w:sz w:val="20"/>
            <w:szCs w:val="20"/>
          </w:rPr>
        </w:pPr>
        <w:r w:rsidRPr="000125FA">
          <w:rPr>
            <w:rFonts w:ascii="Times New Roman" w:hAnsi="Times New Roman" w:cs="Times New Roman"/>
            <w:sz w:val="20"/>
            <w:szCs w:val="20"/>
          </w:rPr>
          <w:fldChar w:fldCharType="begin"/>
        </w:r>
        <w:r w:rsidRPr="000125FA">
          <w:rPr>
            <w:rFonts w:ascii="Times New Roman" w:hAnsi="Times New Roman" w:cs="Times New Roman"/>
            <w:sz w:val="20"/>
            <w:szCs w:val="20"/>
          </w:rPr>
          <w:instrText xml:space="preserve"> PAGE   \* MERGEFORMAT </w:instrText>
        </w:r>
        <w:r w:rsidRPr="000125FA">
          <w:rPr>
            <w:rFonts w:ascii="Times New Roman" w:hAnsi="Times New Roman" w:cs="Times New Roman"/>
            <w:sz w:val="20"/>
            <w:szCs w:val="20"/>
          </w:rPr>
          <w:fldChar w:fldCharType="separate"/>
        </w:r>
        <w:r>
          <w:rPr>
            <w:rFonts w:ascii="Times New Roman" w:hAnsi="Times New Roman" w:cs="Times New Roman"/>
            <w:noProof/>
            <w:sz w:val="20"/>
            <w:szCs w:val="20"/>
          </w:rPr>
          <w:t>6</w:t>
        </w:r>
        <w:r w:rsidRPr="000125FA">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072958"/>
      <w:docPartObj>
        <w:docPartGallery w:val="Page Numbers (Bottom of Page)"/>
        <w:docPartUnique/>
      </w:docPartObj>
    </w:sdtPr>
    <w:sdtEndPr>
      <w:rPr>
        <w:rFonts w:ascii="Times New Roman" w:hAnsi="Times New Roman" w:cs="Times New Roman"/>
        <w:sz w:val="20"/>
        <w:szCs w:val="20"/>
      </w:rPr>
    </w:sdtEndPr>
    <w:sdtContent>
      <w:p w14:paraId="1863933F" w14:textId="4F6EB98C" w:rsidR="002424CC" w:rsidRDefault="002424CC">
        <w:pPr>
          <w:pStyle w:val="ae"/>
          <w:jc w:val="right"/>
        </w:pPr>
        <w:r w:rsidRPr="000125FA">
          <w:rPr>
            <w:rFonts w:ascii="Times New Roman" w:hAnsi="Times New Roman" w:cs="Times New Roman"/>
            <w:sz w:val="20"/>
            <w:szCs w:val="20"/>
          </w:rPr>
          <w:fldChar w:fldCharType="begin"/>
        </w:r>
        <w:r w:rsidRPr="000125FA">
          <w:rPr>
            <w:rFonts w:ascii="Times New Roman" w:hAnsi="Times New Roman" w:cs="Times New Roman"/>
            <w:sz w:val="20"/>
            <w:szCs w:val="20"/>
          </w:rPr>
          <w:instrText xml:space="preserve"> PAGE   \* MERGEFORMAT </w:instrText>
        </w:r>
        <w:r w:rsidRPr="000125FA">
          <w:rPr>
            <w:rFonts w:ascii="Times New Roman" w:hAnsi="Times New Roman" w:cs="Times New Roman"/>
            <w:sz w:val="20"/>
            <w:szCs w:val="20"/>
          </w:rPr>
          <w:fldChar w:fldCharType="separate"/>
        </w:r>
        <w:r>
          <w:rPr>
            <w:rFonts w:ascii="Times New Roman" w:hAnsi="Times New Roman" w:cs="Times New Roman"/>
            <w:noProof/>
            <w:sz w:val="20"/>
            <w:szCs w:val="20"/>
          </w:rPr>
          <w:t>1</w:t>
        </w:r>
        <w:r w:rsidRPr="000125FA">
          <w:rPr>
            <w:rFonts w:ascii="Times New Roman" w:hAnsi="Times New Roman" w:cs="Times New Roman"/>
            <w:sz w:val="20"/>
            <w:szCs w:val="20"/>
          </w:rPr>
          <w:fldChar w:fldCharType="end"/>
        </w:r>
      </w:p>
    </w:sdtContent>
  </w:sdt>
  <w:p w14:paraId="3F149AA6" w14:textId="77777777" w:rsidR="002424CC" w:rsidRDefault="002424C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8148" w14:textId="77777777" w:rsidR="0000641F" w:rsidRDefault="0000641F">
      <w:r>
        <w:separator/>
      </w:r>
    </w:p>
  </w:footnote>
  <w:footnote w:type="continuationSeparator" w:id="0">
    <w:p w14:paraId="5F12B4DA" w14:textId="77777777" w:rsidR="0000641F" w:rsidRDefault="00006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1901" w14:textId="77777777" w:rsidR="002424CC" w:rsidRDefault="002424CC">
    <w:pPr>
      <w:pStyle w:val="ac"/>
      <w:jc w:val="right"/>
    </w:pPr>
  </w:p>
  <w:p w14:paraId="3AA00B3D" w14:textId="77777777" w:rsidR="002424CC" w:rsidRDefault="002424C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2DAAEB4"/>
    <w:lvl w:ilvl="0">
      <w:start w:val="1"/>
      <w:numFmt w:val="decimal"/>
      <w:lvlText w:val="1.%1."/>
      <w:lvlJc w:val="left"/>
      <w:rPr>
        <w:rFonts w:ascii="Times New Roman" w:hAnsi="Times New Roman" w:cs="Times New Roman"/>
        <w:b/>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50830A9"/>
    <w:multiLevelType w:val="multilevel"/>
    <w:tmpl w:val="2AE628B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i w:val="0"/>
      </w:rPr>
    </w:lvl>
    <w:lvl w:ilvl="2">
      <w:start w:val="1"/>
      <w:numFmt w:val="decimal"/>
      <w:lvlText w:val="%1.%2.%3."/>
      <w:lvlJc w:val="left"/>
      <w:pPr>
        <w:ind w:left="1571" w:hanging="720"/>
      </w:pPr>
      <w:rPr>
        <w:rFonts w:hint="default"/>
        <w:b/>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F3C19B4"/>
    <w:multiLevelType w:val="hybridMultilevel"/>
    <w:tmpl w:val="74AEAAE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9314E4"/>
    <w:multiLevelType w:val="multilevel"/>
    <w:tmpl w:val="908CEAB6"/>
    <w:lvl w:ilvl="0">
      <w:start w:val="1"/>
      <w:numFmt w:val="decimal"/>
      <w:lvlText w:val="%1."/>
      <w:lvlJc w:val="left"/>
      <w:pPr>
        <w:ind w:left="4280" w:hanging="360"/>
      </w:pPr>
      <w:rPr>
        <w:rFonts w:hint="default"/>
      </w:rPr>
    </w:lvl>
    <w:lvl w:ilvl="1">
      <w:start w:val="6"/>
      <w:numFmt w:val="decimal"/>
      <w:isLgl/>
      <w:lvlText w:val="%1.%2."/>
      <w:lvlJc w:val="left"/>
      <w:pPr>
        <w:ind w:left="4280" w:hanging="360"/>
      </w:pPr>
      <w:rPr>
        <w:rFonts w:hint="default"/>
        <w:b/>
      </w:rPr>
    </w:lvl>
    <w:lvl w:ilvl="2">
      <w:start w:val="1"/>
      <w:numFmt w:val="decimal"/>
      <w:isLgl/>
      <w:lvlText w:val="%1.%2.%3."/>
      <w:lvlJc w:val="left"/>
      <w:pPr>
        <w:ind w:left="4640" w:hanging="720"/>
      </w:pPr>
      <w:rPr>
        <w:rFonts w:hint="default"/>
      </w:rPr>
    </w:lvl>
    <w:lvl w:ilvl="3">
      <w:start w:val="1"/>
      <w:numFmt w:val="decimal"/>
      <w:isLgl/>
      <w:lvlText w:val="%1.%2.%3.%4."/>
      <w:lvlJc w:val="left"/>
      <w:pPr>
        <w:ind w:left="4640" w:hanging="720"/>
      </w:pPr>
      <w:rPr>
        <w:rFonts w:hint="default"/>
      </w:rPr>
    </w:lvl>
    <w:lvl w:ilvl="4">
      <w:start w:val="1"/>
      <w:numFmt w:val="decimal"/>
      <w:isLgl/>
      <w:lvlText w:val="%1.%2.%3.%4.%5."/>
      <w:lvlJc w:val="left"/>
      <w:pPr>
        <w:ind w:left="5000" w:hanging="1080"/>
      </w:pPr>
      <w:rPr>
        <w:rFonts w:hint="default"/>
      </w:rPr>
    </w:lvl>
    <w:lvl w:ilvl="5">
      <w:start w:val="1"/>
      <w:numFmt w:val="decimal"/>
      <w:isLgl/>
      <w:lvlText w:val="%1.%2.%3.%4.%5.%6."/>
      <w:lvlJc w:val="left"/>
      <w:pPr>
        <w:ind w:left="5000" w:hanging="1080"/>
      </w:pPr>
      <w:rPr>
        <w:rFonts w:hint="default"/>
      </w:rPr>
    </w:lvl>
    <w:lvl w:ilvl="6">
      <w:start w:val="1"/>
      <w:numFmt w:val="decimal"/>
      <w:isLgl/>
      <w:lvlText w:val="%1.%2.%3.%4.%5.%6.%7."/>
      <w:lvlJc w:val="left"/>
      <w:pPr>
        <w:ind w:left="5360" w:hanging="1440"/>
      </w:pPr>
      <w:rPr>
        <w:rFonts w:hint="default"/>
      </w:rPr>
    </w:lvl>
    <w:lvl w:ilvl="7">
      <w:start w:val="1"/>
      <w:numFmt w:val="decimal"/>
      <w:isLgl/>
      <w:lvlText w:val="%1.%2.%3.%4.%5.%6.%7.%8."/>
      <w:lvlJc w:val="left"/>
      <w:pPr>
        <w:ind w:left="5360" w:hanging="1440"/>
      </w:pPr>
      <w:rPr>
        <w:rFonts w:hint="default"/>
      </w:rPr>
    </w:lvl>
    <w:lvl w:ilvl="8">
      <w:start w:val="1"/>
      <w:numFmt w:val="decimal"/>
      <w:isLgl/>
      <w:lvlText w:val="%1.%2.%3.%4.%5.%6.%7.%8.%9."/>
      <w:lvlJc w:val="left"/>
      <w:pPr>
        <w:ind w:left="5720" w:hanging="1800"/>
      </w:pPr>
      <w:rPr>
        <w:rFonts w:hint="default"/>
      </w:rPr>
    </w:lvl>
  </w:abstractNum>
  <w:abstractNum w:abstractNumId="4" w15:restartNumberingAfterBreak="0">
    <w:nsid w:val="21BA09A3"/>
    <w:multiLevelType w:val="multilevel"/>
    <w:tmpl w:val="5B2C450A"/>
    <w:lvl w:ilvl="0">
      <w:start w:val="10"/>
      <w:numFmt w:val="decimal"/>
      <w:lvlText w:val="%1"/>
      <w:lvlJc w:val="left"/>
      <w:pPr>
        <w:ind w:left="644" w:hanging="360"/>
      </w:pPr>
      <w:rPr>
        <w:rFonts w:hint="default"/>
      </w:rPr>
    </w:lvl>
    <w:lvl w:ilvl="1">
      <w:start w:val="1"/>
      <w:numFmt w:val="decimal"/>
      <w:isLgl/>
      <w:lvlText w:val="%1.%2."/>
      <w:lvlJc w:val="left"/>
      <w:pPr>
        <w:ind w:left="1124" w:hanging="48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5" w15:restartNumberingAfterBreak="0">
    <w:nsid w:val="308C1752"/>
    <w:multiLevelType w:val="multilevel"/>
    <w:tmpl w:val="11705676"/>
    <w:lvl w:ilvl="0">
      <w:start w:val="11"/>
      <w:numFmt w:val="decimal"/>
      <w:lvlText w:val="%1."/>
      <w:lvlJc w:val="left"/>
      <w:pPr>
        <w:ind w:left="360" w:hanging="360"/>
      </w:pPr>
      <w:rPr>
        <w:rFonts w:hint="default"/>
      </w:rPr>
    </w:lvl>
    <w:lvl w:ilvl="1">
      <w:start w:val="1"/>
      <w:numFmt w:val="decimal"/>
      <w:lvlText w:val="%1.%2."/>
      <w:lvlJc w:val="left"/>
      <w:pPr>
        <w:ind w:left="1211" w:hanging="360"/>
      </w:pPr>
      <w:rPr>
        <w:rFonts w:hint="default"/>
        <w:b/>
        <w:i w:val="0"/>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5ABD4975"/>
    <w:multiLevelType w:val="hybridMultilevel"/>
    <w:tmpl w:val="BB4CC32C"/>
    <w:lvl w:ilvl="0" w:tplc="642685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F3F3244"/>
    <w:multiLevelType w:val="hybridMultilevel"/>
    <w:tmpl w:val="B7500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5C2346"/>
    <w:multiLevelType w:val="multilevel"/>
    <w:tmpl w:val="F5A2CA24"/>
    <w:lvl w:ilvl="0">
      <w:start w:val="1"/>
      <w:numFmt w:val="decimal"/>
      <w:pStyle w:val="a"/>
      <w:isLgl/>
      <w:suff w:val="space"/>
      <w:lvlText w:val="%1."/>
      <w:lvlJc w:val="left"/>
      <w:pPr>
        <w:ind w:left="1974" w:hanging="1406"/>
      </w:pPr>
      <w:rPr>
        <w:rFonts w:hint="default"/>
        <w:b/>
      </w:rPr>
    </w:lvl>
    <w:lvl w:ilvl="1">
      <w:start w:val="1"/>
      <w:numFmt w:val="decimal"/>
      <w:pStyle w:val="a0"/>
      <w:isLgl/>
      <w:lvlText w:val="%1.%2."/>
      <w:lvlJc w:val="left"/>
      <w:pPr>
        <w:tabs>
          <w:tab w:val="num" w:pos="705"/>
        </w:tabs>
        <w:ind w:left="705" w:hanging="705"/>
      </w:pPr>
      <w:rPr>
        <w:rFonts w:hint="default"/>
        <w:b w:val="0"/>
      </w:rPr>
    </w:lvl>
    <w:lvl w:ilvl="2">
      <w:start w:val="1"/>
      <w:numFmt w:val="decimal"/>
      <w:pStyle w:val="a1"/>
      <w:lvlText w:val="%1.%2.%3."/>
      <w:lvlJc w:val="left"/>
      <w:pPr>
        <w:tabs>
          <w:tab w:val="num" w:pos="2138"/>
        </w:tabs>
        <w:ind w:left="2138" w:hanging="720"/>
      </w:pPr>
      <w:rPr>
        <w:rFonts w:ascii="Times New Roman" w:hAnsi="Times New Roman" w:cs="Times New Roman" w:hint="default"/>
        <w:b w:val="0"/>
        <w:sz w:val="24"/>
        <w:szCs w:val="24"/>
      </w:rPr>
    </w:lvl>
    <w:lvl w:ilvl="3">
      <w:start w:val="1"/>
      <w:numFmt w:val="decimal"/>
      <w:pStyle w:val="a2"/>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64EB6037"/>
    <w:multiLevelType w:val="hybridMultilevel"/>
    <w:tmpl w:val="E8C0A13A"/>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697C7A81"/>
    <w:multiLevelType w:val="hybridMultilevel"/>
    <w:tmpl w:val="B7500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
  </w:num>
  <w:num w:numId="5">
    <w:abstractNumId w:val="2"/>
  </w:num>
  <w:num w:numId="6">
    <w:abstractNumId w:val="4"/>
  </w:num>
  <w:num w:numId="7">
    <w:abstractNumId w:val="5"/>
  </w:num>
  <w:num w:numId="8">
    <w:abstractNumId w:val="9"/>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F7"/>
    <w:rsid w:val="00000494"/>
    <w:rsid w:val="0000641F"/>
    <w:rsid w:val="000065C5"/>
    <w:rsid w:val="00006851"/>
    <w:rsid w:val="00007235"/>
    <w:rsid w:val="00007A25"/>
    <w:rsid w:val="000121EE"/>
    <w:rsid w:val="00014015"/>
    <w:rsid w:val="00021D22"/>
    <w:rsid w:val="00022B3F"/>
    <w:rsid w:val="00023289"/>
    <w:rsid w:val="000252E6"/>
    <w:rsid w:val="000320F7"/>
    <w:rsid w:val="000337FA"/>
    <w:rsid w:val="00053357"/>
    <w:rsid w:val="00053DA3"/>
    <w:rsid w:val="00067763"/>
    <w:rsid w:val="00070B37"/>
    <w:rsid w:val="00073C56"/>
    <w:rsid w:val="00073E86"/>
    <w:rsid w:val="00076556"/>
    <w:rsid w:val="0007706C"/>
    <w:rsid w:val="00081F62"/>
    <w:rsid w:val="00083D04"/>
    <w:rsid w:val="00096484"/>
    <w:rsid w:val="000A1EC5"/>
    <w:rsid w:val="000B104D"/>
    <w:rsid w:val="000B1A6D"/>
    <w:rsid w:val="000C4B5D"/>
    <w:rsid w:val="000C6BA9"/>
    <w:rsid w:val="000D4C1F"/>
    <w:rsid w:val="000E3F40"/>
    <w:rsid w:val="000E4B82"/>
    <w:rsid w:val="000F3663"/>
    <w:rsid w:val="000F6A0E"/>
    <w:rsid w:val="00105A53"/>
    <w:rsid w:val="00110458"/>
    <w:rsid w:val="0011577A"/>
    <w:rsid w:val="001228E9"/>
    <w:rsid w:val="001314F5"/>
    <w:rsid w:val="00136E5C"/>
    <w:rsid w:val="00137FDE"/>
    <w:rsid w:val="00146BE1"/>
    <w:rsid w:val="00157336"/>
    <w:rsid w:val="00184F9D"/>
    <w:rsid w:val="00193586"/>
    <w:rsid w:val="00194EF7"/>
    <w:rsid w:val="00195353"/>
    <w:rsid w:val="001A2EAA"/>
    <w:rsid w:val="001B6065"/>
    <w:rsid w:val="001C4A4E"/>
    <w:rsid w:val="001E0C38"/>
    <w:rsid w:val="001F2B87"/>
    <w:rsid w:val="001F3447"/>
    <w:rsid w:val="001F3698"/>
    <w:rsid w:val="00207739"/>
    <w:rsid w:val="00211753"/>
    <w:rsid w:val="00227738"/>
    <w:rsid w:val="002424CC"/>
    <w:rsid w:val="002477B5"/>
    <w:rsid w:val="0025126B"/>
    <w:rsid w:val="00253BD2"/>
    <w:rsid w:val="00254003"/>
    <w:rsid w:val="002557E9"/>
    <w:rsid w:val="00261BB0"/>
    <w:rsid w:val="00262009"/>
    <w:rsid w:val="002716F8"/>
    <w:rsid w:val="00272961"/>
    <w:rsid w:val="002751A3"/>
    <w:rsid w:val="00277488"/>
    <w:rsid w:val="00280D27"/>
    <w:rsid w:val="00292122"/>
    <w:rsid w:val="00294D61"/>
    <w:rsid w:val="002A4BA7"/>
    <w:rsid w:val="002B28B6"/>
    <w:rsid w:val="002C1904"/>
    <w:rsid w:val="002C71F4"/>
    <w:rsid w:val="002D0A0C"/>
    <w:rsid w:val="002D408E"/>
    <w:rsid w:val="002D74DE"/>
    <w:rsid w:val="002D7C73"/>
    <w:rsid w:val="002E3046"/>
    <w:rsid w:val="002E30A3"/>
    <w:rsid w:val="002F55D3"/>
    <w:rsid w:val="003032FB"/>
    <w:rsid w:val="00313CA5"/>
    <w:rsid w:val="00315FB2"/>
    <w:rsid w:val="00333EBB"/>
    <w:rsid w:val="003426BE"/>
    <w:rsid w:val="003431C8"/>
    <w:rsid w:val="00344E0C"/>
    <w:rsid w:val="00353B70"/>
    <w:rsid w:val="0035629B"/>
    <w:rsid w:val="00356977"/>
    <w:rsid w:val="0036066D"/>
    <w:rsid w:val="00360D48"/>
    <w:rsid w:val="00367A36"/>
    <w:rsid w:val="0037248D"/>
    <w:rsid w:val="003740C3"/>
    <w:rsid w:val="00386DD0"/>
    <w:rsid w:val="003871A5"/>
    <w:rsid w:val="003B2CDB"/>
    <w:rsid w:val="003C2677"/>
    <w:rsid w:val="003D1089"/>
    <w:rsid w:val="003E0C55"/>
    <w:rsid w:val="003F0398"/>
    <w:rsid w:val="003F3129"/>
    <w:rsid w:val="00413F6A"/>
    <w:rsid w:val="00426C5C"/>
    <w:rsid w:val="00430840"/>
    <w:rsid w:val="00432BB3"/>
    <w:rsid w:val="0043366D"/>
    <w:rsid w:val="00433A72"/>
    <w:rsid w:val="00436A32"/>
    <w:rsid w:val="00442635"/>
    <w:rsid w:val="00442AA4"/>
    <w:rsid w:val="00446501"/>
    <w:rsid w:val="00452632"/>
    <w:rsid w:val="00463F7E"/>
    <w:rsid w:val="00473E69"/>
    <w:rsid w:val="00476743"/>
    <w:rsid w:val="00476744"/>
    <w:rsid w:val="00480F34"/>
    <w:rsid w:val="00481D5D"/>
    <w:rsid w:val="004862E9"/>
    <w:rsid w:val="004A235B"/>
    <w:rsid w:val="004A3AFD"/>
    <w:rsid w:val="004A757F"/>
    <w:rsid w:val="004A7A99"/>
    <w:rsid w:val="004B1FAC"/>
    <w:rsid w:val="004E1ACF"/>
    <w:rsid w:val="004E2352"/>
    <w:rsid w:val="004F5512"/>
    <w:rsid w:val="00505074"/>
    <w:rsid w:val="0050558D"/>
    <w:rsid w:val="00506EDC"/>
    <w:rsid w:val="005108D0"/>
    <w:rsid w:val="00511C4C"/>
    <w:rsid w:val="00514E58"/>
    <w:rsid w:val="00516944"/>
    <w:rsid w:val="00534FDE"/>
    <w:rsid w:val="005358B8"/>
    <w:rsid w:val="005406ED"/>
    <w:rsid w:val="00543B5A"/>
    <w:rsid w:val="00545D91"/>
    <w:rsid w:val="005463FD"/>
    <w:rsid w:val="005530BC"/>
    <w:rsid w:val="00555767"/>
    <w:rsid w:val="005614E4"/>
    <w:rsid w:val="00565332"/>
    <w:rsid w:val="00572B73"/>
    <w:rsid w:val="00583BDE"/>
    <w:rsid w:val="00584E0E"/>
    <w:rsid w:val="00593031"/>
    <w:rsid w:val="005A29DF"/>
    <w:rsid w:val="005B2D22"/>
    <w:rsid w:val="005B4894"/>
    <w:rsid w:val="005C2F16"/>
    <w:rsid w:val="005D0146"/>
    <w:rsid w:val="005E307B"/>
    <w:rsid w:val="005E4252"/>
    <w:rsid w:val="005F4D12"/>
    <w:rsid w:val="006034ED"/>
    <w:rsid w:val="00622F66"/>
    <w:rsid w:val="006248F8"/>
    <w:rsid w:val="00624E22"/>
    <w:rsid w:val="00626108"/>
    <w:rsid w:val="00633240"/>
    <w:rsid w:val="00635065"/>
    <w:rsid w:val="00645BB3"/>
    <w:rsid w:val="00656B54"/>
    <w:rsid w:val="006669FD"/>
    <w:rsid w:val="00673B7E"/>
    <w:rsid w:val="0067718F"/>
    <w:rsid w:val="00691C0C"/>
    <w:rsid w:val="00691E54"/>
    <w:rsid w:val="00691EC9"/>
    <w:rsid w:val="00695AC1"/>
    <w:rsid w:val="006B0E8A"/>
    <w:rsid w:val="006B7CF8"/>
    <w:rsid w:val="006D3C6A"/>
    <w:rsid w:val="006E68CA"/>
    <w:rsid w:val="006F1C31"/>
    <w:rsid w:val="006F418C"/>
    <w:rsid w:val="00707571"/>
    <w:rsid w:val="0071600C"/>
    <w:rsid w:val="00734B87"/>
    <w:rsid w:val="007379BA"/>
    <w:rsid w:val="00747A6C"/>
    <w:rsid w:val="00752A17"/>
    <w:rsid w:val="00757F47"/>
    <w:rsid w:val="00761AEC"/>
    <w:rsid w:val="0076641D"/>
    <w:rsid w:val="00777B75"/>
    <w:rsid w:val="007A600F"/>
    <w:rsid w:val="007B49C9"/>
    <w:rsid w:val="007B6D96"/>
    <w:rsid w:val="007D31D5"/>
    <w:rsid w:val="007E20E2"/>
    <w:rsid w:val="007E71F0"/>
    <w:rsid w:val="007F0D04"/>
    <w:rsid w:val="007F1D0E"/>
    <w:rsid w:val="007F49F0"/>
    <w:rsid w:val="007F5260"/>
    <w:rsid w:val="007F5F07"/>
    <w:rsid w:val="0081434F"/>
    <w:rsid w:val="00814505"/>
    <w:rsid w:val="0081463D"/>
    <w:rsid w:val="0081732B"/>
    <w:rsid w:val="008250DC"/>
    <w:rsid w:val="008306EF"/>
    <w:rsid w:val="008345C7"/>
    <w:rsid w:val="008459C5"/>
    <w:rsid w:val="008479C5"/>
    <w:rsid w:val="00855AD0"/>
    <w:rsid w:val="00856EA4"/>
    <w:rsid w:val="008630A4"/>
    <w:rsid w:val="0087069A"/>
    <w:rsid w:val="00876CA9"/>
    <w:rsid w:val="00893BED"/>
    <w:rsid w:val="00896EBA"/>
    <w:rsid w:val="008A10CF"/>
    <w:rsid w:val="008A48ED"/>
    <w:rsid w:val="008C0DE7"/>
    <w:rsid w:val="008C5ED6"/>
    <w:rsid w:val="008F714D"/>
    <w:rsid w:val="008F7272"/>
    <w:rsid w:val="0090712A"/>
    <w:rsid w:val="009334AA"/>
    <w:rsid w:val="0096360E"/>
    <w:rsid w:val="00976217"/>
    <w:rsid w:val="00991C8D"/>
    <w:rsid w:val="009A3663"/>
    <w:rsid w:val="009A40A8"/>
    <w:rsid w:val="009A5A5C"/>
    <w:rsid w:val="009B08F6"/>
    <w:rsid w:val="009B4690"/>
    <w:rsid w:val="009B6FE7"/>
    <w:rsid w:val="009C0656"/>
    <w:rsid w:val="009C55DB"/>
    <w:rsid w:val="009D2BF2"/>
    <w:rsid w:val="009E3B09"/>
    <w:rsid w:val="009F262A"/>
    <w:rsid w:val="00A02BDF"/>
    <w:rsid w:val="00A04997"/>
    <w:rsid w:val="00A05291"/>
    <w:rsid w:val="00A37503"/>
    <w:rsid w:val="00A429A4"/>
    <w:rsid w:val="00A54654"/>
    <w:rsid w:val="00A5559E"/>
    <w:rsid w:val="00A6108B"/>
    <w:rsid w:val="00AA15D7"/>
    <w:rsid w:val="00AB0A96"/>
    <w:rsid w:val="00AB1DDB"/>
    <w:rsid w:val="00AB3CD2"/>
    <w:rsid w:val="00AB54CC"/>
    <w:rsid w:val="00AC1CF7"/>
    <w:rsid w:val="00AC6963"/>
    <w:rsid w:val="00AD01F0"/>
    <w:rsid w:val="00AE326F"/>
    <w:rsid w:val="00AF05CE"/>
    <w:rsid w:val="00B02A83"/>
    <w:rsid w:val="00B05067"/>
    <w:rsid w:val="00B05A20"/>
    <w:rsid w:val="00B104D3"/>
    <w:rsid w:val="00B11BD4"/>
    <w:rsid w:val="00B11CCA"/>
    <w:rsid w:val="00B34262"/>
    <w:rsid w:val="00B4177E"/>
    <w:rsid w:val="00B425EE"/>
    <w:rsid w:val="00B44476"/>
    <w:rsid w:val="00B51D2B"/>
    <w:rsid w:val="00B529B9"/>
    <w:rsid w:val="00B57FA8"/>
    <w:rsid w:val="00B610E8"/>
    <w:rsid w:val="00B82C96"/>
    <w:rsid w:val="00B86A2D"/>
    <w:rsid w:val="00B923BA"/>
    <w:rsid w:val="00B97E17"/>
    <w:rsid w:val="00BC2D24"/>
    <w:rsid w:val="00BE41EB"/>
    <w:rsid w:val="00BE5920"/>
    <w:rsid w:val="00BF2C0B"/>
    <w:rsid w:val="00BF66B6"/>
    <w:rsid w:val="00C02058"/>
    <w:rsid w:val="00C0749D"/>
    <w:rsid w:val="00C14FCB"/>
    <w:rsid w:val="00C218AB"/>
    <w:rsid w:val="00C27A97"/>
    <w:rsid w:val="00C322CB"/>
    <w:rsid w:val="00C32C87"/>
    <w:rsid w:val="00C3370D"/>
    <w:rsid w:val="00C45768"/>
    <w:rsid w:val="00C47951"/>
    <w:rsid w:val="00C5158E"/>
    <w:rsid w:val="00C62A4C"/>
    <w:rsid w:val="00C652A5"/>
    <w:rsid w:val="00C657E9"/>
    <w:rsid w:val="00C70650"/>
    <w:rsid w:val="00C75610"/>
    <w:rsid w:val="00C7655E"/>
    <w:rsid w:val="00C80451"/>
    <w:rsid w:val="00C81BA3"/>
    <w:rsid w:val="00C82EC0"/>
    <w:rsid w:val="00C857D7"/>
    <w:rsid w:val="00CA03DD"/>
    <w:rsid w:val="00CA4CE8"/>
    <w:rsid w:val="00CC4989"/>
    <w:rsid w:val="00CD2AD0"/>
    <w:rsid w:val="00CD7A1E"/>
    <w:rsid w:val="00CE78E5"/>
    <w:rsid w:val="00CF69D1"/>
    <w:rsid w:val="00D10B33"/>
    <w:rsid w:val="00D11937"/>
    <w:rsid w:val="00D12D88"/>
    <w:rsid w:val="00D16088"/>
    <w:rsid w:val="00D209D4"/>
    <w:rsid w:val="00D3106F"/>
    <w:rsid w:val="00D342FD"/>
    <w:rsid w:val="00D37CF2"/>
    <w:rsid w:val="00D43CC4"/>
    <w:rsid w:val="00D51BE6"/>
    <w:rsid w:val="00D56E09"/>
    <w:rsid w:val="00D72255"/>
    <w:rsid w:val="00D74F19"/>
    <w:rsid w:val="00D91C4A"/>
    <w:rsid w:val="00D95F3A"/>
    <w:rsid w:val="00DA4B41"/>
    <w:rsid w:val="00DB7BA8"/>
    <w:rsid w:val="00DC005E"/>
    <w:rsid w:val="00DF0F53"/>
    <w:rsid w:val="00DF60F4"/>
    <w:rsid w:val="00E01A20"/>
    <w:rsid w:val="00E01D05"/>
    <w:rsid w:val="00E044BC"/>
    <w:rsid w:val="00E05945"/>
    <w:rsid w:val="00E0727A"/>
    <w:rsid w:val="00E14F38"/>
    <w:rsid w:val="00E2797E"/>
    <w:rsid w:val="00E30983"/>
    <w:rsid w:val="00E52BE8"/>
    <w:rsid w:val="00E547A8"/>
    <w:rsid w:val="00E66A4A"/>
    <w:rsid w:val="00E74BAA"/>
    <w:rsid w:val="00E8211C"/>
    <w:rsid w:val="00E87F89"/>
    <w:rsid w:val="00E9275A"/>
    <w:rsid w:val="00E94C32"/>
    <w:rsid w:val="00EA2122"/>
    <w:rsid w:val="00EA3AC8"/>
    <w:rsid w:val="00EA3BEF"/>
    <w:rsid w:val="00EB27A6"/>
    <w:rsid w:val="00EB7974"/>
    <w:rsid w:val="00EC6AD4"/>
    <w:rsid w:val="00ED155A"/>
    <w:rsid w:val="00ED2125"/>
    <w:rsid w:val="00ED6DA7"/>
    <w:rsid w:val="00EE73E1"/>
    <w:rsid w:val="00F00DF2"/>
    <w:rsid w:val="00F00E9D"/>
    <w:rsid w:val="00F3638C"/>
    <w:rsid w:val="00F45124"/>
    <w:rsid w:val="00F4699A"/>
    <w:rsid w:val="00F527BB"/>
    <w:rsid w:val="00F52AC9"/>
    <w:rsid w:val="00F549EE"/>
    <w:rsid w:val="00F61A3A"/>
    <w:rsid w:val="00F62862"/>
    <w:rsid w:val="00F63299"/>
    <w:rsid w:val="00F64D55"/>
    <w:rsid w:val="00F77C45"/>
    <w:rsid w:val="00F82BD9"/>
    <w:rsid w:val="00F878E4"/>
    <w:rsid w:val="00F970C1"/>
    <w:rsid w:val="00FF0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81FE5"/>
  <w15:docId w15:val="{FBE41CC0-3F4B-45F7-80ED-0C5745A8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0320F7"/>
    <w:pPr>
      <w:spacing w:after="0" w:line="240" w:lineRule="auto"/>
    </w:pPr>
    <w:rPr>
      <w:rFonts w:ascii="Arial Unicode MS" w:eastAsia="Arial Unicode MS" w:hAnsi="Arial Unicode MS" w:cs="Arial Unicode MS"/>
      <w:color w:val="000000"/>
      <w:sz w:val="24"/>
      <w:szCs w:val="24"/>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
    <w:name w:val="Основной текст Знак1"/>
    <w:basedOn w:val="a4"/>
    <w:link w:val="a7"/>
    <w:uiPriority w:val="99"/>
    <w:rsid w:val="000320F7"/>
    <w:rPr>
      <w:rFonts w:ascii="Times New Roman" w:hAnsi="Times New Roman"/>
      <w:shd w:val="clear" w:color="auto" w:fill="FFFFFF"/>
    </w:rPr>
  </w:style>
  <w:style w:type="character" w:customStyle="1" w:styleId="2">
    <w:name w:val="Заголовок №2_"/>
    <w:basedOn w:val="a4"/>
    <w:link w:val="20"/>
    <w:uiPriority w:val="99"/>
    <w:rsid w:val="000320F7"/>
    <w:rPr>
      <w:rFonts w:ascii="Times New Roman" w:hAnsi="Times New Roman"/>
      <w:b/>
      <w:bCs/>
      <w:sz w:val="27"/>
      <w:szCs w:val="27"/>
      <w:shd w:val="clear" w:color="auto" w:fill="FFFFFF"/>
    </w:rPr>
  </w:style>
  <w:style w:type="character" w:customStyle="1" w:styleId="3">
    <w:name w:val="Заголовок №3_"/>
    <w:basedOn w:val="a4"/>
    <w:link w:val="30"/>
    <w:uiPriority w:val="99"/>
    <w:rsid w:val="000320F7"/>
    <w:rPr>
      <w:rFonts w:ascii="Times New Roman" w:hAnsi="Times New Roman"/>
      <w:b/>
      <w:bCs/>
      <w:shd w:val="clear" w:color="auto" w:fill="FFFFFF"/>
    </w:rPr>
  </w:style>
  <w:style w:type="character" w:customStyle="1" w:styleId="32">
    <w:name w:val="Заголовок №3 (2)_"/>
    <w:basedOn w:val="a4"/>
    <w:link w:val="320"/>
    <w:uiPriority w:val="99"/>
    <w:rsid w:val="000320F7"/>
    <w:rPr>
      <w:rFonts w:ascii="Times New Roman" w:hAnsi="Times New Roman"/>
      <w:shd w:val="clear" w:color="auto" w:fill="FFFFFF"/>
    </w:rPr>
  </w:style>
  <w:style w:type="character" w:customStyle="1" w:styleId="4">
    <w:name w:val="Заголовок №4_"/>
    <w:basedOn w:val="a4"/>
    <w:link w:val="40"/>
    <w:uiPriority w:val="99"/>
    <w:rsid w:val="000320F7"/>
    <w:rPr>
      <w:rFonts w:ascii="Times New Roman" w:hAnsi="Times New Roman"/>
      <w:b/>
      <w:bCs/>
      <w:shd w:val="clear" w:color="auto" w:fill="FFFFFF"/>
    </w:rPr>
  </w:style>
  <w:style w:type="paragraph" w:styleId="a7">
    <w:name w:val="Body Text"/>
    <w:basedOn w:val="a3"/>
    <w:link w:val="1"/>
    <w:uiPriority w:val="99"/>
    <w:rsid w:val="000320F7"/>
    <w:pPr>
      <w:shd w:val="clear" w:color="auto" w:fill="FFFFFF"/>
      <w:spacing w:before="180" w:after="120" w:line="274" w:lineRule="exact"/>
      <w:jc w:val="both"/>
    </w:pPr>
    <w:rPr>
      <w:rFonts w:ascii="Times New Roman" w:eastAsiaTheme="minorHAnsi" w:hAnsi="Times New Roman" w:cstheme="minorBidi"/>
      <w:color w:val="auto"/>
      <w:sz w:val="22"/>
      <w:szCs w:val="22"/>
      <w:lang w:eastAsia="en-US"/>
    </w:rPr>
  </w:style>
  <w:style w:type="character" w:customStyle="1" w:styleId="a8">
    <w:name w:val="Основной текст Знак"/>
    <w:basedOn w:val="a4"/>
    <w:uiPriority w:val="99"/>
    <w:semiHidden/>
    <w:rsid w:val="000320F7"/>
    <w:rPr>
      <w:rFonts w:ascii="Arial Unicode MS" w:eastAsia="Arial Unicode MS" w:hAnsi="Arial Unicode MS" w:cs="Arial Unicode MS"/>
      <w:color w:val="000000"/>
      <w:sz w:val="24"/>
      <w:szCs w:val="24"/>
      <w:lang w:eastAsia="ru-RU"/>
    </w:rPr>
  </w:style>
  <w:style w:type="character" w:customStyle="1" w:styleId="a9">
    <w:name w:val="Колонтитул_"/>
    <w:basedOn w:val="a4"/>
    <w:link w:val="aa"/>
    <w:uiPriority w:val="99"/>
    <w:rsid w:val="000320F7"/>
    <w:rPr>
      <w:rFonts w:ascii="Times New Roman" w:hAnsi="Times New Roman"/>
      <w:noProof/>
      <w:sz w:val="20"/>
      <w:szCs w:val="20"/>
      <w:shd w:val="clear" w:color="auto" w:fill="FFFFFF"/>
    </w:rPr>
  </w:style>
  <w:style w:type="character" w:customStyle="1" w:styleId="21">
    <w:name w:val="Основной текст (2)_"/>
    <w:basedOn w:val="a4"/>
    <w:link w:val="210"/>
    <w:uiPriority w:val="99"/>
    <w:rsid w:val="000320F7"/>
    <w:rPr>
      <w:rFonts w:ascii="Times New Roman" w:hAnsi="Times New Roman"/>
      <w:sz w:val="20"/>
      <w:szCs w:val="20"/>
      <w:shd w:val="clear" w:color="auto" w:fill="FFFFFF"/>
    </w:rPr>
  </w:style>
  <w:style w:type="character" w:customStyle="1" w:styleId="41">
    <w:name w:val="Основной текст (4)_"/>
    <w:basedOn w:val="a4"/>
    <w:link w:val="410"/>
    <w:uiPriority w:val="99"/>
    <w:rsid w:val="000320F7"/>
    <w:rPr>
      <w:rFonts w:ascii="Times New Roman" w:hAnsi="Times New Roman"/>
      <w:b/>
      <w:bCs/>
      <w:sz w:val="20"/>
      <w:szCs w:val="20"/>
      <w:shd w:val="clear" w:color="auto" w:fill="FFFFFF"/>
    </w:rPr>
  </w:style>
  <w:style w:type="character" w:customStyle="1" w:styleId="49">
    <w:name w:val="Основной текст (4) + 9"/>
    <w:aliases w:val="5 pt4,Не полужирный,Интервал 0 pt"/>
    <w:basedOn w:val="41"/>
    <w:uiPriority w:val="99"/>
    <w:rsid w:val="000320F7"/>
    <w:rPr>
      <w:rFonts w:ascii="Times New Roman" w:hAnsi="Times New Roman"/>
      <w:b/>
      <w:bCs/>
      <w:spacing w:val="-10"/>
      <w:sz w:val="19"/>
      <w:szCs w:val="19"/>
      <w:shd w:val="clear" w:color="auto" w:fill="FFFFFF"/>
    </w:rPr>
  </w:style>
  <w:style w:type="character" w:customStyle="1" w:styleId="23">
    <w:name w:val="Основной текст (2)3"/>
    <w:basedOn w:val="21"/>
    <w:uiPriority w:val="99"/>
    <w:rsid w:val="000320F7"/>
    <w:rPr>
      <w:rFonts w:ascii="Times New Roman" w:hAnsi="Times New Roman"/>
      <w:sz w:val="20"/>
      <w:szCs w:val="20"/>
      <w:u w:val="single"/>
      <w:shd w:val="clear" w:color="auto" w:fill="FFFFFF"/>
    </w:rPr>
  </w:style>
  <w:style w:type="character" w:customStyle="1" w:styleId="13pt">
    <w:name w:val="Колонтитул + 13 pt"/>
    <w:basedOn w:val="a9"/>
    <w:uiPriority w:val="99"/>
    <w:rsid w:val="000320F7"/>
    <w:rPr>
      <w:rFonts w:ascii="Times New Roman" w:hAnsi="Times New Roman"/>
      <w:noProof/>
      <w:sz w:val="26"/>
      <w:szCs w:val="26"/>
      <w:shd w:val="clear" w:color="auto" w:fill="FFFFFF"/>
    </w:rPr>
  </w:style>
  <w:style w:type="paragraph" w:customStyle="1" w:styleId="20">
    <w:name w:val="Заголовок №2"/>
    <w:basedOn w:val="a3"/>
    <w:link w:val="2"/>
    <w:uiPriority w:val="99"/>
    <w:rsid w:val="000320F7"/>
    <w:pPr>
      <w:shd w:val="clear" w:color="auto" w:fill="FFFFFF"/>
      <w:spacing w:after="180" w:line="240" w:lineRule="atLeast"/>
      <w:outlineLvl w:val="1"/>
    </w:pPr>
    <w:rPr>
      <w:rFonts w:ascii="Times New Roman" w:eastAsiaTheme="minorHAnsi" w:hAnsi="Times New Roman" w:cstheme="minorBidi"/>
      <w:b/>
      <w:bCs/>
      <w:color w:val="auto"/>
      <w:sz w:val="27"/>
      <w:szCs w:val="27"/>
      <w:lang w:eastAsia="en-US"/>
    </w:rPr>
  </w:style>
  <w:style w:type="paragraph" w:customStyle="1" w:styleId="30">
    <w:name w:val="Заголовок №3"/>
    <w:basedOn w:val="a3"/>
    <w:link w:val="3"/>
    <w:uiPriority w:val="99"/>
    <w:rsid w:val="000320F7"/>
    <w:pPr>
      <w:shd w:val="clear" w:color="auto" w:fill="FFFFFF"/>
      <w:spacing w:before="180" w:after="300" w:line="274" w:lineRule="exact"/>
      <w:ind w:hanging="1820"/>
      <w:outlineLvl w:val="2"/>
    </w:pPr>
    <w:rPr>
      <w:rFonts w:ascii="Times New Roman" w:eastAsiaTheme="minorHAnsi" w:hAnsi="Times New Roman" w:cstheme="minorBidi"/>
      <w:b/>
      <w:bCs/>
      <w:color w:val="auto"/>
      <w:sz w:val="22"/>
      <w:szCs w:val="22"/>
      <w:lang w:eastAsia="en-US"/>
    </w:rPr>
  </w:style>
  <w:style w:type="paragraph" w:customStyle="1" w:styleId="320">
    <w:name w:val="Заголовок №3 (2)"/>
    <w:basedOn w:val="a3"/>
    <w:link w:val="32"/>
    <w:uiPriority w:val="99"/>
    <w:rsid w:val="000320F7"/>
    <w:pPr>
      <w:shd w:val="clear" w:color="auto" w:fill="FFFFFF"/>
      <w:spacing w:before="300" w:after="180" w:line="240" w:lineRule="atLeast"/>
      <w:outlineLvl w:val="2"/>
    </w:pPr>
    <w:rPr>
      <w:rFonts w:ascii="Times New Roman" w:eastAsiaTheme="minorHAnsi" w:hAnsi="Times New Roman" w:cstheme="minorBidi"/>
      <w:color w:val="auto"/>
      <w:sz w:val="22"/>
      <w:szCs w:val="22"/>
      <w:lang w:eastAsia="en-US"/>
    </w:rPr>
  </w:style>
  <w:style w:type="paragraph" w:customStyle="1" w:styleId="40">
    <w:name w:val="Заголовок №4"/>
    <w:basedOn w:val="a3"/>
    <w:link w:val="4"/>
    <w:uiPriority w:val="99"/>
    <w:rsid w:val="000320F7"/>
    <w:pPr>
      <w:shd w:val="clear" w:color="auto" w:fill="FFFFFF"/>
      <w:spacing w:after="120" w:line="240" w:lineRule="atLeast"/>
      <w:outlineLvl w:val="3"/>
    </w:pPr>
    <w:rPr>
      <w:rFonts w:ascii="Times New Roman" w:eastAsiaTheme="minorHAnsi" w:hAnsi="Times New Roman" w:cstheme="minorBidi"/>
      <w:b/>
      <w:bCs/>
      <w:color w:val="auto"/>
      <w:sz w:val="22"/>
      <w:szCs w:val="22"/>
      <w:lang w:eastAsia="en-US"/>
    </w:rPr>
  </w:style>
  <w:style w:type="paragraph" w:customStyle="1" w:styleId="aa">
    <w:name w:val="Колонтитул"/>
    <w:basedOn w:val="a3"/>
    <w:link w:val="a9"/>
    <w:uiPriority w:val="99"/>
    <w:rsid w:val="000320F7"/>
    <w:pPr>
      <w:shd w:val="clear" w:color="auto" w:fill="FFFFFF"/>
    </w:pPr>
    <w:rPr>
      <w:rFonts w:ascii="Times New Roman" w:eastAsiaTheme="minorHAnsi" w:hAnsi="Times New Roman" w:cstheme="minorBidi"/>
      <w:noProof/>
      <w:color w:val="auto"/>
      <w:sz w:val="20"/>
      <w:szCs w:val="20"/>
      <w:lang w:eastAsia="en-US"/>
    </w:rPr>
  </w:style>
  <w:style w:type="paragraph" w:customStyle="1" w:styleId="210">
    <w:name w:val="Основной текст (2)1"/>
    <w:basedOn w:val="a3"/>
    <w:link w:val="21"/>
    <w:uiPriority w:val="99"/>
    <w:rsid w:val="000320F7"/>
    <w:pPr>
      <w:shd w:val="clear" w:color="auto" w:fill="FFFFFF"/>
      <w:spacing w:line="250" w:lineRule="exact"/>
      <w:ind w:hanging="380"/>
    </w:pPr>
    <w:rPr>
      <w:rFonts w:ascii="Times New Roman" w:eastAsiaTheme="minorHAnsi" w:hAnsi="Times New Roman" w:cstheme="minorBidi"/>
      <w:color w:val="auto"/>
      <w:sz w:val="20"/>
      <w:szCs w:val="20"/>
      <w:lang w:eastAsia="en-US"/>
    </w:rPr>
  </w:style>
  <w:style w:type="paragraph" w:customStyle="1" w:styleId="410">
    <w:name w:val="Основной текст (4)1"/>
    <w:basedOn w:val="a3"/>
    <w:link w:val="41"/>
    <w:uiPriority w:val="99"/>
    <w:rsid w:val="000320F7"/>
    <w:pPr>
      <w:shd w:val="clear" w:color="auto" w:fill="FFFFFF"/>
      <w:spacing w:line="245" w:lineRule="exact"/>
      <w:ind w:hanging="380"/>
    </w:pPr>
    <w:rPr>
      <w:rFonts w:ascii="Times New Roman" w:eastAsiaTheme="minorHAnsi" w:hAnsi="Times New Roman" w:cstheme="minorBidi"/>
      <w:b/>
      <w:bCs/>
      <w:color w:val="auto"/>
      <w:sz w:val="20"/>
      <w:szCs w:val="20"/>
      <w:lang w:eastAsia="en-US"/>
    </w:rPr>
  </w:style>
  <w:style w:type="paragraph" w:customStyle="1" w:styleId="a2">
    <w:name w:val="Подподпункт договора"/>
    <w:basedOn w:val="a1"/>
    <w:rsid w:val="000320F7"/>
    <w:pPr>
      <w:numPr>
        <w:ilvl w:val="3"/>
      </w:numPr>
    </w:pPr>
  </w:style>
  <w:style w:type="paragraph" w:customStyle="1" w:styleId="a0">
    <w:name w:val="Пункт договора"/>
    <w:basedOn w:val="a3"/>
    <w:rsid w:val="000320F7"/>
    <w:pPr>
      <w:widowControl w:val="0"/>
      <w:numPr>
        <w:ilvl w:val="1"/>
        <w:numId w:val="2"/>
      </w:numPr>
      <w:jc w:val="both"/>
    </w:pPr>
    <w:rPr>
      <w:rFonts w:ascii="Arial" w:eastAsia="Times New Roman" w:hAnsi="Arial" w:cs="Times New Roman"/>
      <w:color w:val="auto"/>
      <w:sz w:val="20"/>
      <w:szCs w:val="20"/>
    </w:rPr>
  </w:style>
  <w:style w:type="paragraph" w:customStyle="1" w:styleId="a">
    <w:name w:val="Раздел договора"/>
    <w:basedOn w:val="a3"/>
    <w:next w:val="a0"/>
    <w:rsid w:val="000320F7"/>
    <w:pPr>
      <w:keepNext/>
      <w:keepLines/>
      <w:widowControl w:val="0"/>
      <w:numPr>
        <w:numId w:val="2"/>
      </w:numPr>
      <w:spacing w:before="240" w:after="200"/>
    </w:pPr>
    <w:rPr>
      <w:rFonts w:ascii="Arial" w:eastAsia="Times New Roman" w:hAnsi="Arial" w:cs="Times New Roman"/>
      <w:b/>
      <w:caps/>
      <w:color w:val="auto"/>
      <w:sz w:val="20"/>
      <w:szCs w:val="20"/>
    </w:rPr>
  </w:style>
  <w:style w:type="paragraph" w:customStyle="1" w:styleId="a1">
    <w:name w:val="Подпункт договора"/>
    <w:basedOn w:val="a0"/>
    <w:rsid w:val="000320F7"/>
    <w:pPr>
      <w:widowControl/>
      <w:numPr>
        <w:ilvl w:val="2"/>
      </w:numPr>
      <w:tabs>
        <w:tab w:val="clear" w:pos="2138"/>
        <w:tab w:val="num" w:pos="720"/>
      </w:tabs>
      <w:ind w:left="720"/>
    </w:pPr>
  </w:style>
  <w:style w:type="paragraph" w:styleId="ab">
    <w:name w:val="List Paragraph"/>
    <w:basedOn w:val="a3"/>
    <w:uiPriority w:val="99"/>
    <w:qFormat/>
    <w:rsid w:val="000320F7"/>
    <w:pPr>
      <w:ind w:left="720"/>
      <w:contextualSpacing/>
    </w:pPr>
  </w:style>
  <w:style w:type="paragraph" w:styleId="ac">
    <w:name w:val="header"/>
    <w:basedOn w:val="a3"/>
    <w:link w:val="ad"/>
    <w:uiPriority w:val="99"/>
    <w:unhideWhenUsed/>
    <w:rsid w:val="000320F7"/>
    <w:pPr>
      <w:tabs>
        <w:tab w:val="center" w:pos="4677"/>
        <w:tab w:val="right" w:pos="9355"/>
      </w:tabs>
    </w:pPr>
  </w:style>
  <w:style w:type="character" w:customStyle="1" w:styleId="ad">
    <w:name w:val="Верхний колонтитул Знак"/>
    <w:basedOn w:val="a4"/>
    <w:link w:val="ac"/>
    <w:uiPriority w:val="99"/>
    <w:rsid w:val="000320F7"/>
    <w:rPr>
      <w:rFonts w:ascii="Arial Unicode MS" w:eastAsia="Arial Unicode MS" w:hAnsi="Arial Unicode MS" w:cs="Arial Unicode MS"/>
      <w:color w:val="000000"/>
      <w:sz w:val="24"/>
      <w:szCs w:val="24"/>
      <w:lang w:eastAsia="ru-RU"/>
    </w:rPr>
  </w:style>
  <w:style w:type="paragraph" w:styleId="ae">
    <w:name w:val="footer"/>
    <w:basedOn w:val="a3"/>
    <w:link w:val="af"/>
    <w:uiPriority w:val="99"/>
    <w:unhideWhenUsed/>
    <w:rsid w:val="000320F7"/>
    <w:pPr>
      <w:tabs>
        <w:tab w:val="center" w:pos="4677"/>
        <w:tab w:val="right" w:pos="9355"/>
      </w:tabs>
    </w:pPr>
  </w:style>
  <w:style w:type="character" w:customStyle="1" w:styleId="af">
    <w:name w:val="Нижний колонтитул Знак"/>
    <w:basedOn w:val="a4"/>
    <w:link w:val="ae"/>
    <w:uiPriority w:val="99"/>
    <w:rsid w:val="000320F7"/>
    <w:rPr>
      <w:rFonts w:ascii="Arial Unicode MS" w:eastAsia="Arial Unicode MS" w:hAnsi="Arial Unicode MS" w:cs="Arial Unicode MS"/>
      <w:color w:val="000000"/>
      <w:sz w:val="24"/>
      <w:szCs w:val="24"/>
      <w:lang w:eastAsia="ru-RU"/>
    </w:rPr>
  </w:style>
  <w:style w:type="paragraph" w:styleId="af0">
    <w:name w:val="Balloon Text"/>
    <w:basedOn w:val="a3"/>
    <w:link w:val="af1"/>
    <w:uiPriority w:val="99"/>
    <w:semiHidden/>
    <w:unhideWhenUsed/>
    <w:rsid w:val="00C81BA3"/>
    <w:rPr>
      <w:rFonts w:ascii="Segoe UI" w:hAnsi="Segoe UI" w:cs="Segoe UI"/>
      <w:sz w:val="18"/>
      <w:szCs w:val="18"/>
    </w:rPr>
  </w:style>
  <w:style w:type="character" w:customStyle="1" w:styleId="af1">
    <w:name w:val="Текст выноски Знак"/>
    <w:basedOn w:val="a4"/>
    <w:link w:val="af0"/>
    <w:uiPriority w:val="99"/>
    <w:semiHidden/>
    <w:rsid w:val="00C81BA3"/>
    <w:rPr>
      <w:rFonts w:ascii="Segoe UI" w:eastAsia="Arial Unicode MS" w:hAnsi="Segoe UI" w:cs="Segoe UI"/>
      <w:color w:val="000000"/>
      <w:sz w:val="18"/>
      <w:szCs w:val="18"/>
      <w:lang w:eastAsia="ru-RU"/>
    </w:rPr>
  </w:style>
  <w:style w:type="table" w:styleId="af2">
    <w:name w:val="Table Grid"/>
    <w:basedOn w:val="a5"/>
    <w:uiPriority w:val="59"/>
    <w:rsid w:val="00CA0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4"/>
    <w:uiPriority w:val="99"/>
    <w:semiHidden/>
    <w:unhideWhenUsed/>
    <w:rsid w:val="00691EC9"/>
    <w:rPr>
      <w:sz w:val="16"/>
      <w:szCs w:val="16"/>
    </w:rPr>
  </w:style>
  <w:style w:type="paragraph" w:styleId="af4">
    <w:name w:val="annotation text"/>
    <w:basedOn w:val="a3"/>
    <w:link w:val="af5"/>
    <w:uiPriority w:val="99"/>
    <w:semiHidden/>
    <w:unhideWhenUsed/>
    <w:rsid w:val="00691EC9"/>
    <w:rPr>
      <w:sz w:val="20"/>
      <w:szCs w:val="20"/>
    </w:rPr>
  </w:style>
  <w:style w:type="character" w:customStyle="1" w:styleId="af5">
    <w:name w:val="Текст примечания Знак"/>
    <w:basedOn w:val="a4"/>
    <w:link w:val="af4"/>
    <w:uiPriority w:val="99"/>
    <w:semiHidden/>
    <w:rsid w:val="00691EC9"/>
    <w:rPr>
      <w:rFonts w:ascii="Arial Unicode MS" w:eastAsia="Arial Unicode MS" w:hAnsi="Arial Unicode MS" w:cs="Arial Unicode MS"/>
      <w:color w:val="000000"/>
      <w:sz w:val="20"/>
      <w:szCs w:val="20"/>
      <w:lang w:eastAsia="ru-RU"/>
    </w:rPr>
  </w:style>
  <w:style w:type="paragraph" w:styleId="af6">
    <w:name w:val="annotation subject"/>
    <w:basedOn w:val="af4"/>
    <w:next w:val="af4"/>
    <w:link w:val="af7"/>
    <w:uiPriority w:val="99"/>
    <w:semiHidden/>
    <w:unhideWhenUsed/>
    <w:rsid w:val="00691EC9"/>
    <w:rPr>
      <w:b/>
      <w:bCs/>
    </w:rPr>
  </w:style>
  <w:style w:type="character" w:customStyle="1" w:styleId="af7">
    <w:name w:val="Тема примечания Знак"/>
    <w:basedOn w:val="af5"/>
    <w:link w:val="af6"/>
    <w:uiPriority w:val="99"/>
    <w:semiHidden/>
    <w:rsid w:val="00691EC9"/>
    <w:rPr>
      <w:rFonts w:ascii="Arial Unicode MS" w:eastAsia="Arial Unicode MS" w:hAnsi="Arial Unicode MS" w:cs="Arial Unicode MS"/>
      <w:b/>
      <w:bCs/>
      <w:color w:val="000000"/>
      <w:sz w:val="20"/>
      <w:szCs w:val="20"/>
      <w:lang w:eastAsia="ru-RU"/>
    </w:rPr>
  </w:style>
  <w:style w:type="paragraph" w:styleId="HTML">
    <w:name w:val="HTML Preformatted"/>
    <w:basedOn w:val="a3"/>
    <w:link w:val="HTML0"/>
    <w:uiPriority w:val="99"/>
    <w:semiHidden/>
    <w:unhideWhenUsed/>
    <w:rsid w:val="00BE4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4"/>
    <w:link w:val="HTML"/>
    <w:uiPriority w:val="99"/>
    <w:semiHidden/>
    <w:rsid w:val="00BE41EB"/>
    <w:rPr>
      <w:rFonts w:ascii="Courier New" w:eastAsia="Times New Roman" w:hAnsi="Courier New" w:cs="Courier New"/>
      <w:sz w:val="20"/>
      <w:szCs w:val="20"/>
      <w:lang w:eastAsia="ru-RU"/>
    </w:rPr>
  </w:style>
  <w:style w:type="paragraph" w:styleId="af8">
    <w:name w:val="No Spacing"/>
    <w:uiPriority w:val="1"/>
    <w:qFormat/>
    <w:rsid w:val="009334AA"/>
    <w:pPr>
      <w:spacing w:after="0" w:line="240" w:lineRule="auto"/>
    </w:pPr>
    <w:rPr>
      <w:rFonts w:ascii="Calibri" w:eastAsia="Times New Roman" w:hAnsi="Calibri" w:cs="Times New Roman"/>
      <w:lang w:eastAsia="ru-RU"/>
    </w:rPr>
  </w:style>
  <w:style w:type="paragraph" w:styleId="af9">
    <w:name w:val="Title"/>
    <w:basedOn w:val="a3"/>
    <w:next w:val="a3"/>
    <w:link w:val="afa"/>
    <w:qFormat/>
    <w:rsid w:val="00C80451"/>
    <w:pPr>
      <w:spacing w:line="216" w:lineRule="auto"/>
    </w:pPr>
    <w:rPr>
      <w:rFonts w:asciiTheme="majorHAnsi" w:eastAsiaTheme="majorEastAsia" w:hAnsiTheme="majorHAnsi" w:cstheme="majorBidi"/>
      <w:color w:val="244061" w:themeColor="accent1" w:themeShade="80"/>
      <w:sz w:val="28"/>
      <w:szCs w:val="56"/>
      <w:lang w:eastAsia="en-US"/>
    </w:rPr>
  </w:style>
  <w:style w:type="character" w:customStyle="1" w:styleId="afa">
    <w:name w:val="Заголовок Знак"/>
    <w:basedOn w:val="a4"/>
    <w:link w:val="af9"/>
    <w:rsid w:val="00C80451"/>
    <w:rPr>
      <w:rFonts w:asciiTheme="majorHAnsi" w:eastAsiaTheme="majorEastAsia" w:hAnsiTheme="majorHAnsi" w:cstheme="majorBidi"/>
      <w:color w:val="244061" w:themeColor="accent1" w:themeShade="80"/>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877">
      <w:bodyDiv w:val="1"/>
      <w:marLeft w:val="0"/>
      <w:marRight w:val="0"/>
      <w:marTop w:val="0"/>
      <w:marBottom w:val="0"/>
      <w:divBdr>
        <w:top w:val="none" w:sz="0" w:space="0" w:color="auto"/>
        <w:left w:val="none" w:sz="0" w:space="0" w:color="auto"/>
        <w:bottom w:val="none" w:sz="0" w:space="0" w:color="auto"/>
        <w:right w:val="none" w:sz="0" w:space="0" w:color="auto"/>
      </w:divBdr>
    </w:div>
    <w:div w:id="44961616">
      <w:bodyDiv w:val="1"/>
      <w:marLeft w:val="0"/>
      <w:marRight w:val="0"/>
      <w:marTop w:val="0"/>
      <w:marBottom w:val="0"/>
      <w:divBdr>
        <w:top w:val="none" w:sz="0" w:space="0" w:color="auto"/>
        <w:left w:val="none" w:sz="0" w:space="0" w:color="auto"/>
        <w:bottom w:val="none" w:sz="0" w:space="0" w:color="auto"/>
        <w:right w:val="none" w:sz="0" w:space="0" w:color="auto"/>
      </w:divBdr>
    </w:div>
    <w:div w:id="54934476">
      <w:bodyDiv w:val="1"/>
      <w:marLeft w:val="0"/>
      <w:marRight w:val="0"/>
      <w:marTop w:val="0"/>
      <w:marBottom w:val="0"/>
      <w:divBdr>
        <w:top w:val="none" w:sz="0" w:space="0" w:color="auto"/>
        <w:left w:val="none" w:sz="0" w:space="0" w:color="auto"/>
        <w:bottom w:val="none" w:sz="0" w:space="0" w:color="auto"/>
        <w:right w:val="none" w:sz="0" w:space="0" w:color="auto"/>
      </w:divBdr>
    </w:div>
    <w:div w:id="66730121">
      <w:bodyDiv w:val="1"/>
      <w:marLeft w:val="0"/>
      <w:marRight w:val="0"/>
      <w:marTop w:val="0"/>
      <w:marBottom w:val="0"/>
      <w:divBdr>
        <w:top w:val="none" w:sz="0" w:space="0" w:color="auto"/>
        <w:left w:val="none" w:sz="0" w:space="0" w:color="auto"/>
        <w:bottom w:val="none" w:sz="0" w:space="0" w:color="auto"/>
        <w:right w:val="none" w:sz="0" w:space="0" w:color="auto"/>
      </w:divBdr>
    </w:div>
    <w:div w:id="122584767">
      <w:bodyDiv w:val="1"/>
      <w:marLeft w:val="0"/>
      <w:marRight w:val="0"/>
      <w:marTop w:val="0"/>
      <w:marBottom w:val="0"/>
      <w:divBdr>
        <w:top w:val="none" w:sz="0" w:space="0" w:color="auto"/>
        <w:left w:val="none" w:sz="0" w:space="0" w:color="auto"/>
        <w:bottom w:val="none" w:sz="0" w:space="0" w:color="auto"/>
        <w:right w:val="none" w:sz="0" w:space="0" w:color="auto"/>
      </w:divBdr>
    </w:div>
    <w:div w:id="160198407">
      <w:bodyDiv w:val="1"/>
      <w:marLeft w:val="0"/>
      <w:marRight w:val="0"/>
      <w:marTop w:val="0"/>
      <w:marBottom w:val="0"/>
      <w:divBdr>
        <w:top w:val="none" w:sz="0" w:space="0" w:color="auto"/>
        <w:left w:val="none" w:sz="0" w:space="0" w:color="auto"/>
        <w:bottom w:val="none" w:sz="0" w:space="0" w:color="auto"/>
        <w:right w:val="none" w:sz="0" w:space="0" w:color="auto"/>
      </w:divBdr>
    </w:div>
    <w:div w:id="490291050">
      <w:bodyDiv w:val="1"/>
      <w:marLeft w:val="0"/>
      <w:marRight w:val="0"/>
      <w:marTop w:val="0"/>
      <w:marBottom w:val="0"/>
      <w:divBdr>
        <w:top w:val="none" w:sz="0" w:space="0" w:color="auto"/>
        <w:left w:val="none" w:sz="0" w:space="0" w:color="auto"/>
        <w:bottom w:val="none" w:sz="0" w:space="0" w:color="auto"/>
        <w:right w:val="none" w:sz="0" w:space="0" w:color="auto"/>
      </w:divBdr>
    </w:div>
    <w:div w:id="637684689">
      <w:bodyDiv w:val="1"/>
      <w:marLeft w:val="0"/>
      <w:marRight w:val="0"/>
      <w:marTop w:val="0"/>
      <w:marBottom w:val="0"/>
      <w:divBdr>
        <w:top w:val="none" w:sz="0" w:space="0" w:color="auto"/>
        <w:left w:val="none" w:sz="0" w:space="0" w:color="auto"/>
        <w:bottom w:val="none" w:sz="0" w:space="0" w:color="auto"/>
        <w:right w:val="none" w:sz="0" w:space="0" w:color="auto"/>
      </w:divBdr>
    </w:div>
    <w:div w:id="712383076">
      <w:bodyDiv w:val="1"/>
      <w:marLeft w:val="0"/>
      <w:marRight w:val="0"/>
      <w:marTop w:val="0"/>
      <w:marBottom w:val="0"/>
      <w:divBdr>
        <w:top w:val="none" w:sz="0" w:space="0" w:color="auto"/>
        <w:left w:val="none" w:sz="0" w:space="0" w:color="auto"/>
        <w:bottom w:val="none" w:sz="0" w:space="0" w:color="auto"/>
        <w:right w:val="none" w:sz="0" w:space="0" w:color="auto"/>
      </w:divBdr>
    </w:div>
    <w:div w:id="746539172">
      <w:bodyDiv w:val="1"/>
      <w:marLeft w:val="0"/>
      <w:marRight w:val="0"/>
      <w:marTop w:val="0"/>
      <w:marBottom w:val="0"/>
      <w:divBdr>
        <w:top w:val="none" w:sz="0" w:space="0" w:color="auto"/>
        <w:left w:val="none" w:sz="0" w:space="0" w:color="auto"/>
        <w:bottom w:val="none" w:sz="0" w:space="0" w:color="auto"/>
        <w:right w:val="none" w:sz="0" w:space="0" w:color="auto"/>
      </w:divBdr>
    </w:div>
    <w:div w:id="787701250">
      <w:bodyDiv w:val="1"/>
      <w:marLeft w:val="0"/>
      <w:marRight w:val="0"/>
      <w:marTop w:val="0"/>
      <w:marBottom w:val="0"/>
      <w:divBdr>
        <w:top w:val="none" w:sz="0" w:space="0" w:color="auto"/>
        <w:left w:val="none" w:sz="0" w:space="0" w:color="auto"/>
        <w:bottom w:val="none" w:sz="0" w:space="0" w:color="auto"/>
        <w:right w:val="none" w:sz="0" w:space="0" w:color="auto"/>
      </w:divBdr>
    </w:div>
    <w:div w:id="909266545">
      <w:bodyDiv w:val="1"/>
      <w:marLeft w:val="0"/>
      <w:marRight w:val="0"/>
      <w:marTop w:val="0"/>
      <w:marBottom w:val="0"/>
      <w:divBdr>
        <w:top w:val="none" w:sz="0" w:space="0" w:color="auto"/>
        <w:left w:val="none" w:sz="0" w:space="0" w:color="auto"/>
        <w:bottom w:val="none" w:sz="0" w:space="0" w:color="auto"/>
        <w:right w:val="none" w:sz="0" w:space="0" w:color="auto"/>
      </w:divBdr>
    </w:div>
    <w:div w:id="927814052">
      <w:bodyDiv w:val="1"/>
      <w:marLeft w:val="0"/>
      <w:marRight w:val="0"/>
      <w:marTop w:val="0"/>
      <w:marBottom w:val="0"/>
      <w:divBdr>
        <w:top w:val="none" w:sz="0" w:space="0" w:color="auto"/>
        <w:left w:val="none" w:sz="0" w:space="0" w:color="auto"/>
        <w:bottom w:val="none" w:sz="0" w:space="0" w:color="auto"/>
        <w:right w:val="none" w:sz="0" w:space="0" w:color="auto"/>
      </w:divBdr>
    </w:div>
    <w:div w:id="1079668739">
      <w:bodyDiv w:val="1"/>
      <w:marLeft w:val="0"/>
      <w:marRight w:val="0"/>
      <w:marTop w:val="0"/>
      <w:marBottom w:val="0"/>
      <w:divBdr>
        <w:top w:val="none" w:sz="0" w:space="0" w:color="auto"/>
        <w:left w:val="none" w:sz="0" w:space="0" w:color="auto"/>
        <w:bottom w:val="none" w:sz="0" w:space="0" w:color="auto"/>
        <w:right w:val="none" w:sz="0" w:space="0" w:color="auto"/>
      </w:divBdr>
    </w:div>
    <w:div w:id="1123647078">
      <w:bodyDiv w:val="1"/>
      <w:marLeft w:val="0"/>
      <w:marRight w:val="0"/>
      <w:marTop w:val="0"/>
      <w:marBottom w:val="0"/>
      <w:divBdr>
        <w:top w:val="none" w:sz="0" w:space="0" w:color="auto"/>
        <w:left w:val="none" w:sz="0" w:space="0" w:color="auto"/>
        <w:bottom w:val="none" w:sz="0" w:space="0" w:color="auto"/>
        <w:right w:val="none" w:sz="0" w:space="0" w:color="auto"/>
      </w:divBdr>
    </w:div>
    <w:div w:id="1154373547">
      <w:bodyDiv w:val="1"/>
      <w:marLeft w:val="0"/>
      <w:marRight w:val="0"/>
      <w:marTop w:val="0"/>
      <w:marBottom w:val="0"/>
      <w:divBdr>
        <w:top w:val="none" w:sz="0" w:space="0" w:color="auto"/>
        <w:left w:val="none" w:sz="0" w:space="0" w:color="auto"/>
        <w:bottom w:val="none" w:sz="0" w:space="0" w:color="auto"/>
        <w:right w:val="none" w:sz="0" w:space="0" w:color="auto"/>
      </w:divBdr>
    </w:div>
    <w:div w:id="1308515762">
      <w:bodyDiv w:val="1"/>
      <w:marLeft w:val="0"/>
      <w:marRight w:val="0"/>
      <w:marTop w:val="0"/>
      <w:marBottom w:val="0"/>
      <w:divBdr>
        <w:top w:val="none" w:sz="0" w:space="0" w:color="auto"/>
        <w:left w:val="none" w:sz="0" w:space="0" w:color="auto"/>
        <w:bottom w:val="none" w:sz="0" w:space="0" w:color="auto"/>
        <w:right w:val="none" w:sz="0" w:space="0" w:color="auto"/>
      </w:divBdr>
    </w:div>
    <w:div w:id="1331716330">
      <w:bodyDiv w:val="1"/>
      <w:marLeft w:val="0"/>
      <w:marRight w:val="0"/>
      <w:marTop w:val="0"/>
      <w:marBottom w:val="0"/>
      <w:divBdr>
        <w:top w:val="none" w:sz="0" w:space="0" w:color="auto"/>
        <w:left w:val="none" w:sz="0" w:space="0" w:color="auto"/>
        <w:bottom w:val="none" w:sz="0" w:space="0" w:color="auto"/>
        <w:right w:val="none" w:sz="0" w:space="0" w:color="auto"/>
      </w:divBdr>
      <w:divsChild>
        <w:div w:id="1559248757">
          <w:marLeft w:val="0"/>
          <w:marRight w:val="0"/>
          <w:marTop w:val="0"/>
          <w:marBottom w:val="0"/>
          <w:divBdr>
            <w:top w:val="none" w:sz="0" w:space="0" w:color="auto"/>
            <w:left w:val="none" w:sz="0" w:space="0" w:color="auto"/>
            <w:bottom w:val="none" w:sz="0" w:space="0" w:color="auto"/>
            <w:right w:val="none" w:sz="0" w:space="0" w:color="auto"/>
          </w:divBdr>
        </w:div>
      </w:divsChild>
    </w:div>
    <w:div w:id="1381705214">
      <w:bodyDiv w:val="1"/>
      <w:marLeft w:val="0"/>
      <w:marRight w:val="0"/>
      <w:marTop w:val="0"/>
      <w:marBottom w:val="0"/>
      <w:divBdr>
        <w:top w:val="none" w:sz="0" w:space="0" w:color="auto"/>
        <w:left w:val="none" w:sz="0" w:space="0" w:color="auto"/>
        <w:bottom w:val="none" w:sz="0" w:space="0" w:color="auto"/>
        <w:right w:val="none" w:sz="0" w:space="0" w:color="auto"/>
      </w:divBdr>
    </w:div>
    <w:div w:id="1417896721">
      <w:bodyDiv w:val="1"/>
      <w:marLeft w:val="0"/>
      <w:marRight w:val="0"/>
      <w:marTop w:val="0"/>
      <w:marBottom w:val="0"/>
      <w:divBdr>
        <w:top w:val="none" w:sz="0" w:space="0" w:color="auto"/>
        <w:left w:val="none" w:sz="0" w:space="0" w:color="auto"/>
        <w:bottom w:val="none" w:sz="0" w:space="0" w:color="auto"/>
        <w:right w:val="none" w:sz="0" w:space="0" w:color="auto"/>
      </w:divBdr>
    </w:div>
    <w:div w:id="1426222995">
      <w:bodyDiv w:val="1"/>
      <w:marLeft w:val="0"/>
      <w:marRight w:val="0"/>
      <w:marTop w:val="0"/>
      <w:marBottom w:val="0"/>
      <w:divBdr>
        <w:top w:val="none" w:sz="0" w:space="0" w:color="auto"/>
        <w:left w:val="none" w:sz="0" w:space="0" w:color="auto"/>
        <w:bottom w:val="none" w:sz="0" w:space="0" w:color="auto"/>
        <w:right w:val="none" w:sz="0" w:space="0" w:color="auto"/>
      </w:divBdr>
    </w:div>
    <w:div w:id="1457336109">
      <w:bodyDiv w:val="1"/>
      <w:marLeft w:val="0"/>
      <w:marRight w:val="0"/>
      <w:marTop w:val="0"/>
      <w:marBottom w:val="0"/>
      <w:divBdr>
        <w:top w:val="none" w:sz="0" w:space="0" w:color="auto"/>
        <w:left w:val="none" w:sz="0" w:space="0" w:color="auto"/>
        <w:bottom w:val="none" w:sz="0" w:space="0" w:color="auto"/>
        <w:right w:val="none" w:sz="0" w:space="0" w:color="auto"/>
      </w:divBdr>
    </w:div>
    <w:div w:id="1576277277">
      <w:bodyDiv w:val="1"/>
      <w:marLeft w:val="0"/>
      <w:marRight w:val="0"/>
      <w:marTop w:val="0"/>
      <w:marBottom w:val="0"/>
      <w:divBdr>
        <w:top w:val="none" w:sz="0" w:space="0" w:color="auto"/>
        <w:left w:val="none" w:sz="0" w:space="0" w:color="auto"/>
        <w:bottom w:val="none" w:sz="0" w:space="0" w:color="auto"/>
        <w:right w:val="none" w:sz="0" w:space="0" w:color="auto"/>
      </w:divBdr>
    </w:div>
    <w:div w:id="1604259828">
      <w:bodyDiv w:val="1"/>
      <w:marLeft w:val="0"/>
      <w:marRight w:val="0"/>
      <w:marTop w:val="0"/>
      <w:marBottom w:val="0"/>
      <w:divBdr>
        <w:top w:val="none" w:sz="0" w:space="0" w:color="auto"/>
        <w:left w:val="none" w:sz="0" w:space="0" w:color="auto"/>
        <w:bottom w:val="none" w:sz="0" w:space="0" w:color="auto"/>
        <w:right w:val="none" w:sz="0" w:space="0" w:color="auto"/>
      </w:divBdr>
    </w:div>
    <w:div w:id="1636375726">
      <w:bodyDiv w:val="1"/>
      <w:marLeft w:val="0"/>
      <w:marRight w:val="0"/>
      <w:marTop w:val="0"/>
      <w:marBottom w:val="0"/>
      <w:divBdr>
        <w:top w:val="none" w:sz="0" w:space="0" w:color="auto"/>
        <w:left w:val="none" w:sz="0" w:space="0" w:color="auto"/>
        <w:bottom w:val="none" w:sz="0" w:space="0" w:color="auto"/>
        <w:right w:val="none" w:sz="0" w:space="0" w:color="auto"/>
      </w:divBdr>
    </w:div>
    <w:div w:id="1728990866">
      <w:bodyDiv w:val="1"/>
      <w:marLeft w:val="0"/>
      <w:marRight w:val="0"/>
      <w:marTop w:val="0"/>
      <w:marBottom w:val="0"/>
      <w:divBdr>
        <w:top w:val="none" w:sz="0" w:space="0" w:color="auto"/>
        <w:left w:val="none" w:sz="0" w:space="0" w:color="auto"/>
        <w:bottom w:val="none" w:sz="0" w:space="0" w:color="auto"/>
        <w:right w:val="none" w:sz="0" w:space="0" w:color="auto"/>
      </w:divBdr>
    </w:div>
    <w:div w:id="2013333748">
      <w:bodyDiv w:val="1"/>
      <w:marLeft w:val="0"/>
      <w:marRight w:val="0"/>
      <w:marTop w:val="0"/>
      <w:marBottom w:val="0"/>
      <w:divBdr>
        <w:top w:val="none" w:sz="0" w:space="0" w:color="auto"/>
        <w:left w:val="none" w:sz="0" w:space="0" w:color="auto"/>
        <w:bottom w:val="none" w:sz="0" w:space="0" w:color="auto"/>
        <w:right w:val="none" w:sz="0" w:space="0" w:color="auto"/>
      </w:divBdr>
    </w:div>
    <w:div w:id="2051606370">
      <w:bodyDiv w:val="1"/>
      <w:marLeft w:val="0"/>
      <w:marRight w:val="0"/>
      <w:marTop w:val="0"/>
      <w:marBottom w:val="0"/>
      <w:divBdr>
        <w:top w:val="none" w:sz="0" w:space="0" w:color="auto"/>
        <w:left w:val="none" w:sz="0" w:space="0" w:color="auto"/>
        <w:bottom w:val="none" w:sz="0" w:space="0" w:color="auto"/>
        <w:right w:val="none" w:sz="0" w:space="0" w:color="auto"/>
      </w:divBdr>
    </w:div>
    <w:div w:id="2068644189">
      <w:bodyDiv w:val="1"/>
      <w:marLeft w:val="0"/>
      <w:marRight w:val="0"/>
      <w:marTop w:val="0"/>
      <w:marBottom w:val="0"/>
      <w:divBdr>
        <w:top w:val="none" w:sz="0" w:space="0" w:color="auto"/>
        <w:left w:val="none" w:sz="0" w:space="0" w:color="auto"/>
        <w:bottom w:val="none" w:sz="0" w:space="0" w:color="auto"/>
        <w:right w:val="none" w:sz="0" w:space="0" w:color="auto"/>
      </w:divBdr>
    </w:div>
    <w:div w:id="214015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F866C-4197-4EFE-999F-34092283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2025</Words>
  <Characters>11544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W124</dc:creator>
  <cp:lastModifiedBy>Пользователь</cp:lastModifiedBy>
  <cp:revision>2</cp:revision>
  <cp:lastPrinted>2021-11-19T12:32:00Z</cp:lastPrinted>
  <dcterms:created xsi:type="dcterms:W3CDTF">2022-03-02T10:10:00Z</dcterms:created>
  <dcterms:modified xsi:type="dcterms:W3CDTF">2022-03-02T10:10:00Z</dcterms:modified>
</cp:coreProperties>
</file>