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C1" w:rsidRPr="00B22810" w:rsidRDefault="00265FF9" w:rsidP="00492AC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color w:val="000000" w:themeColor="text1"/>
        </w:rPr>
      </w:pPr>
      <w:r>
        <w:rPr>
          <w:rFonts w:ascii="Times New Roman" w:hAnsi="Times New Roman"/>
          <w:b/>
          <w:bCs/>
          <w:noProof/>
          <w:color w:val="000000" w:themeColor="text1"/>
        </w:rPr>
        <w:t>ДОГОВОР    № _______</w:t>
      </w:r>
    </w:p>
    <w:p w:rsidR="00492AC1" w:rsidRPr="00476328" w:rsidRDefault="00492AC1" w:rsidP="00492AC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  <w:r w:rsidRPr="00476328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 xml:space="preserve">от </w:t>
      </w:r>
      <w:r w:rsidR="00265FF9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«___»___________</w:t>
      </w:r>
      <w:r w:rsidRPr="00476328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 xml:space="preserve"> года</w:t>
      </w:r>
    </w:p>
    <w:p w:rsidR="00492AC1" w:rsidRPr="00476328" w:rsidRDefault="00492AC1" w:rsidP="00492AC1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ab/>
        <w:t>г.Чирчик</w:t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ab/>
      </w:r>
      <w:r w:rsidR="00265FF9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______________г</w:t>
      </w:r>
      <w:r w:rsidRPr="00476328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.</w:t>
      </w:r>
    </w:p>
    <w:p w:rsidR="00492AC1" w:rsidRPr="00476328" w:rsidRDefault="00265FF9" w:rsidP="00492AC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u w:val="single"/>
        </w:rPr>
        <w:t>_________________</w:t>
      </w:r>
      <w:r w:rsidR="00492AC1" w:rsidRPr="00476328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u w:val="single"/>
        </w:rPr>
        <w:t xml:space="preserve">  </w:t>
      </w:r>
      <w:r w:rsidR="00492AC1"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в лице директора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___________________</w:t>
      </w:r>
      <w:r w:rsidR="00492AC1"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, действующий на основании </w:t>
      </w:r>
      <w:r w:rsidR="00492AC1"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br/>
        <w:t>Гувохнома, именуемый в дальнейшем «</w:t>
      </w:r>
      <w:r w:rsidR="00492AC1"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  <w:lang w:val="uz-Cyrl-UZ"/>
        </w:rPr>
        <w:t>Исполнитель</w:t>
      </w:r>
      <w:r w:rsidR="00492AC1"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» с одной стороны и ______________________________________________________________________________в лице ____________________________________________________</w:t>
      </w:r>
      <w:r w:rsidR="00492AC1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_____________________</w:t>
      </w:r>
      <w:r w:rsidR="00492AC1"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, именуемый в дальнейшем «Заказчик», действующий на основании ________________________ </w:t>
      </w:r>
      <w:r w:rsidR="00492AC1"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br/>
        <w:t>с другой стороны, заключили настоящий договор о нижеследующем:</w:t>
      </w:r>
    </w:p>
    <w:p w:rsidR="00492AC1" w:rsidRPr="00476328" w:rsidRDefault="00492AC1" w:rsidP="00492AC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  <w:r w:rsidRPr="00476328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1.ПРЕДМЕТ ДОГОВОРА</w:t>
      </w:r>
    </w:p>
    <w:p w:rsidR="00492AC1" w:rsidRPr="00476328" w:rsidRDefault="00492AC1" w:rsidP="00492AC1">
      <w:pPr>
        <w:autoSpaceDE w:val="0"/>
        <w:autoSpaceDN w:val="0"/>
        <w:adjustRightInd w:val="0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1.1«Исполнитель»  обязуется  оказать услугу, а</w:t>
      </w:r>
      <w:r w:rsidRPr="00476328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 xml:space="preserve">  «</w:t>
      </w: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Заказчик» принять и оплатить за услуги указаную в п.1.2 настоящего Договора.</w:t>
      </w:r>
    </w:p>
    <w:p w:rsidR="00492AC1" w:rsidRDefault="00492AC1" w:rsidP="00492AC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81689E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Исполнитель обязуется оказать услугу согласно перечня:</w:t>
      </w:r>
    </w:p>
    <w:p w:rsidR="00492AC1" w:rsidRPr="0081689E" w:rsidRDefault="00492AC1" w:rsidP="00492AC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395"/>
        <w:gridCol w:w="851"/>
        <w:gridCol w:w="708"/>
        <w:gridCol w:w="1816"/>
        <w:gridCol w:w="1741"/>
        <w:gridCol w:w="696"/>
        <w:gridCol w:w="1559"/>
        <w:gridCol w:w="1559"/>
      </w:tblGrid>
      <w:tr w:rsidR="00492AC1" w:rsidRPr="004D3164" w:rsidTr="003842FD">
        <w:trPr>
          <w:trHeight w:val="257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C1" w:rsidRPr="004D3164" w:rsidRDefault="00492AC1" w:rsidP="003842F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</w:pPr>
            <w:r w:rsidRPr="004D3164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№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C1" w:rsidRPr="004D3164" w:rsidRDefault="00492AC1" w:rsidP="003842F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</w:pPr>
            <w:r w:rsidRPr="004D3164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C1" w:rsidRPr="004D3164" w:rsidRDefault="00492AC1" w:rsidP="003842F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</w:pPr>
            <w:r w:rsidRPr="004D3164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Ед       изм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C1" w:rsidRPr="004D3164" w:rsidRDefault="00492AC1" w:rsidP="003842F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</w:pPr>
            <w:r w:rsidRPr="004D3164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Кол-</w:t>
            </w:r>
            <w:r w:rsidRPr="004D3164">
              <w:rPr>
                <w:rFonts w:ascii="Times New Roman" w:hAnsi="Times New Roman"/>
                <w:b/>
                <w:bCs/>
                <w:noProof/>
                <w:color w:val="000000" w:themeColor="text1"/>
                <w:lang w:val="uz-Cyrl-UZ" w:eastAsia="en-US"/>
              </w:rPr>
              <w:t xml:space="preserve"> </w:t>
            </w:r>
            <w:r w:rsidRPr="004D3164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во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C1" w:rsidRPr="004D3164" w:rsidRDefault="00492AC1" w:rsidP="003842F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en-US"/>
              </w:rPr>
            </w:pPr>
            <w:r w:rsidRPr="004D3164">
              <w:rPr>
                <w:rFonts w:ascii="Times New Roman" w:hAnsi="Times New Roman" w:cs="Times New Roman"/>
                <w:b/>
                <w:noProof/>
                <w:color w:val="000000" w:themeColor="text1"/>
                <w:lang w:eastAsia="en-US"/>
              </w:rPr>
              <w:t>Цена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C1" w:rsidRPr="004D3164" w:rsidRDefault="00492AC1" w:rsidP="003842F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val="uz-Cyrl-UZ" w:eastAsia="en-US"/>
              </w:rPr>
            </w:pPr>
            <w:r w:rsidRPr="004D3164">
              <w:rPr>
                <w:rFonts w:ascii="Times New Roman" w:hAnsi="Times New Roman"/>
                <w:b/>
                <w:bCs/>
                <w:noProof/>
                <w:color w:val="000000" w:themeColor="text1"/>
                <w:lang w:val="uz-Cyrl-UZ" w:eastAsia="en-US"/>
              </w:rPr>
              <w:t>Сумма поставки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C1" w:rsidRPr="004D3164" w:rsidRDefault="00492AC1" w:rsidP="003842F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val="uz-Cyrl-UZ" w:eastAsia="en-US"/>
              </w:rPr>
            </w:pPr>
            <w:r w:rsidRPr="004D3164">
              <w:rPr>
                <w:rFonts w:ascii="Times New Roman" w:hAnsi="Times New Roman"/>
                <w:b/>
                <w:bCs/>
                <w:noProof/>
                <w:color w:val="000000" w:themeColor="text1"/>
                <w:lang w:val="uz-Cyrl-UZ" w:eastAsia="en-US"/>
              </w:rPr>
              <w:t>НДС 15%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C1" w:rsidRPr="004D3164" w:rsidRDefault="00492AC1" w:rsidP="003842F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</w:pPr>
            <w:r w:rsidRPr="004D3164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Стоимость поставки с учетом НДС</w:t>
            </w:r>
          </w:p>
        </w:tc>
      </w:tr>
      <w:tr w:rsidR="00492AC1" w:rsidRPr="004D3164" w:rsidTr="003842FD">
        <w:trPr>
          <w:trHeight w:val="236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C1" w:rsidRPr="004D3164" w:rsidRDefault="00492AC1" w:rsidP="0038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en-US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C1" w:rsidRPr="004D3164" w:rsidRDefault="00492AC1" w:rsidP="0038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C1" w:rsidRPr="004D3164" w:rsidRDefault="00492AC1" w:rsidP="0038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C1" w:rsidRPr="004D3164" w:rsidRDefault="00492AC1" w:rsidP="0038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C1" w:rsidRPr="004D3164" w:rsidRDefault="00492AC1" w:rsidP="00384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en-US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C1" w:rsidRPr="004D3164" w:rsidRDefault="00492AC1" w:rsidP="0038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uz-Cyrl-UZ"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C1" w:rsidRPr="004D3164" w:rsidRDefault="00492AC1" w:rsidP="003842F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val="uz-Cyrl-UZ" w:eastAsia="en-US"/>
              </w:rPr>
            </w:pPr>
            <w:r w:rsidRPr="004D3164">
              <w:rPr>
                <w:rFonts w:ascii="Times New Roman" w:hAnsi="Times New Roman" w:cs="Times New Roman"/>
                <w:b/>
                <w:noProof/>
                <w:color w:val="000000" w:themeColor="text1"/>
                <w:lang w:val="uz-Cyrl-UZ" w:eastAsia="en-US"/>
              </w:rPr>
              <w:t>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C1" w:rsidRPr="004D3164" w:rsidRDefault="00492AC1" w:rsidP="003842F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val="uz-Cyrl-UZ" w:eastAsia="en-US"/>
              </w:rPr>
            </w:pPr>
            <w:r w:rsidRPr="004D3164">
              <w:rPr>
                <w:rFonts w:ascii="Times New Roman" w:hAnsi="Times New Roman" w:cs="Times New Roman"/>
                <w:b/>
                <w:noProof/>
                <w:color w:val="000000" w:themeColor="text1"/>
                <w:lang w:val="uz-Cyrl-UZ" w:eastAsia="en-US"/>
              </w:rPr>
              <w:t>сумма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C1" w:rsidRPr="004D3164" w:rsidRDefault="00492AC1" w:rsidP="0038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en-US"/>
              </w:rPr>
            </w:pPr>
          </w:p>
        </w:tc>
      </w:tr>
      <w:tr w:rsidR="00492AC1" w:rsidRPr="004D3164" w:rsidTr="003842FD">
        <w:trPr>
          <w:trHeight w:val="9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C1" w:rsidRPr="004D3164" w:rsidRDefault="00492AC1" w:rsidP="003842F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  <w:r w:rsidRPr="004D3164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C1" w:rsidRPr="004D3164" w:rsidRDefault="00492AC1" w:rsidP="003842F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D3164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Текущий ремонт здания </w:t>
            </w:r>
            <w:proofErr w:type="spellStart"/>
            <w:r w:rsidRPr="004D3164">
              <w:rPr>
                <w:rFonts w:ascii="Times New Roman" w:hAnsi="Times New Roman" w:cs="Times New Roman"/>
                <w:color w:val="000000" w:themeColor="text1"/>
                <w:lang w:eastAsia="en-US"/>
              </w:rPr>
              <w:t>Хокимията</w:t>
            </w:r>
            <w:proofErr w:type="spellEnd"/>
            <w:r w:rsidRPr="004D3164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4D3164">
              <w:rPr>
                <w:rFonts w:ascii="Times New Roman" w:hAnsi="Times New Roman" w:cs="Times New Roman"/>
                <w:color w:val="000000" w:themeColor="text1"/>
                <w:lang w:eastAsia="en-US"/>
              </w:rPr>
              <w:t>г</w:t>
            </w:r>
            <w:proofErr w:type="gramStart"/>
            <w:r w:rsidRPr="004D3164">
              <w:rPr>
                <w:rFonts w:ascii="Times New Roman" w:hAnsi="Times New Roman" w:cs="Times New Roman"/>
                <w:color w:val="000000" w:themeColor="text1"/>
                <w:lang w:eastAsia="en-US"/>
              </w:rPr>
              <w:t>.Ч</w:t>
            </w:r>
            <w:proofErr w:type="gramEnd"/>
            <w:r w:rsidRPr="004D3164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ирчик</w:t>
            </w:r>
            <w:proofErr w:type="spellEnd"/>
            <w:r w:rsidRPr="004D3164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</w:p>
          <w:p w:rsidR="00492AC1" w:rsidRPr="004D3164" w:rsidRDefault="00492AC1" w:rsidP="003842F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C1" w:rsidRPr="004D3164" w:rsidRDefault="00492AC1" w:rsidP="003842F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  <w:r w:rsidRPr="004D3164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>услуга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C1" w:rsidRPr="004D3164" w:rsidRDefault="00492AC1" w:rsidP="003842F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  <w:r w:rsidRPr="004D3164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C1" w:rsidRPr="004D3164" w:rsidRDefault="00492AC1" w:rsidP="003842F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val="uz-Cyrl-UZ"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C1" w:rsidRPr="004D3164" w:rsidRDefault="00492AC1" w:rsidP="00384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lang w:val="uz-Cyrl-UZ"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C1" w:rsidRPr="004D3164" w:rsidRDefault="00492AC1" w:rsidP="003842F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val="uz-Cyrl-UZ" w:eastAsia="en-US"/>
              </w:rPr>
            </w:pPr>
            <w:r w:rsidRPr="004D3164">
              <w:rPr>
                <w:rFonts w:ascii="Times New Roman" w:hAnsi="Times New Roman"/>
                <w:bCs/>
                <w:noProof/>
                <w:color w:val="000000" w:themeColor="text1"/>
                <w:lang w:val="uz-Cyrl-UZ" w:eastAsia="en-US"/>
              </w:rPr>
              <w:t>15%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C1" w:rsidRPr="004D3164" w:rsidRDefault="00492AC1" w:rsidP="003842F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val="uz-Cyrl-U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C1" w:rsidRPr="004D3164" w:rsidRDefault="00492AC1" w:rsidP="003842F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 w:themeColor="text1"/>
                <w:lang w:val="uz-Cyrl-UZ" w:eastAsia="en-US"/>
              </w:rPr>
            </w:pPr>
          </w:p>
        </w:tc>
      </w:tr>
      <w:tr w:rsidR="00492AC1" w:rsidRPr="004D3164" w:rsidTr="003842FD">
        <w:trPr>
          <w:trHeight w:val="180"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C1" w:rsidRPr="004D3164" w:rsidRDefault="00492AC1" w:rsidP="003842FD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</w:pPr>
            <w:r w:rsidRPr="004D3164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C1" w:rsidRPr="00224384" w:rsidRDefault="00492AC1" w:rsidP="003842F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lang w:val="uz-Cyrl-UZ" w:eastAsia="en-US"/>
              </w:rPr>
            </w:pPr>
          </w:p>
        </w:tc>
      </w:tr>
    </w:tbl>
    <w:p w:rsidR="00492AC1" w:rsidRPr="00476328" w:rsidRDefault="00492AC1" w:rsidP="00492AC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 xml:space="preserve">Итого: </w:t>
      </w:r>
      <w:r w:rsidR="00265FF9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uz-Cyrl-UZ"/>
        </w:rPr>
        <w:t>______________________________________</w:t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uz-Cyrl-UZ"/>
        </w:rPr>
        <w:t xml:space="preserve"> с учетом НДС.</w:t>
      </w:r>
    </w:p>
    <w:p w:rsidR="00492AC1" w:rsidRPr="00476328" w:rsidRDefault="00492AC1" w:rsidP="00492AC1">
      <w:pPr>
        <w:spacing w:after="0" w:line="240" w:lineRule="auto"/>
        <w:jc w:val="both"/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uz-Cyrl-UZ"/>
        </w:rPr>
      </w:pPr>
    </w:p>
    <w:p w:rsidR="00492AC1" w:rsidRPr="00476328" w:rsidRDefault="00492AC1" w:rsidP="00492AC1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  <w:r w:rsidRPr="00476328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2.ПОРЯДОК И СРОКИ ПОСТАВКИ</w:t>
      </w:r>
    </w:p>
    <w:p w:rsidR="00492AC1" w:rsidRPr="00476328" w:rsidRDefault="00492AC1" w:rsidP="00492AC1">
      <w:pPr>
        <w:spacing w:after="0" w:line="240" w:lineRule="auto"/>
        <w:ind w:left="720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</w:p>
    <w:p w:rsidR="00492AC1" w:rsidRPr="00476328" w:rsidRDefault="00492AC1" w:rsidP="00492AC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2.1.  «Исполнитель» оказывает  услугу которые  должны соответствовать требования«Заказчика».</w:t>
      </w:r>
    </w:p>
    <w:p w:rsidR="00492AC1" w:rsidRPr="00476328" w:rsidRDefault="00492AC1" w:rsidP="00492AC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2.2.  Условия поставки – все расходы, связынные с доставкой строительных материалов «Заказчику»  оплачиваются «Исполнителем».</w:t>
      </w:r>
    </w:p>
    <w:p w:rsidR="00492AC1" w:rsidRPr="00476328" w:rsidRDefault="00492AC1" w:rsidP="00492AC1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2.3.  В случае возникновения у «Заказчика» претензий по качествууслуги, он извещает письмом «Исполнителя» в течении 3 дней с момента начала работы.</w:t>
      </w:r>
    </w:p>
    <w:p w:rsidR="00492AC1" w:rsidRPr="00476328" w:rsidRDefault="00492AC1" w:rsidP="00492AC1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2.4.  «Исполнитель» в течении 3-х дней с момента получения извещания о претензии по оказываемых услуг высылает своего представителя для составления двухстороннего акта.</w:t>
      </w:r>
    </w:p>
    <w:p w:rsidR="00492AC1" w:rsidRPr="00476328" w:rsidRDefault="00492AC1" w:rsidP="00492AC1">
      <w:pPr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2.5.   В случае необоснованного забракования услуги «Заказчик» обязан принять и оплатить выполненную работу.</w:t>
      </w:r>
    </w:p>
    <w:p w:rsidR="00492AC1" w:rsidRDefault="00492AC1" w:rsidP="00492AC1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92AC1" w:rsidRPr="00476328" w:rsidRDefault="00492AC1" w:rsidP="00492AC1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76328">
        <w:rPr>
          <w:rFonts w:ascii="Times New Roman" w:hAnsi="Times New Roman"/>
          <w:b/>
          <w:color w:val="000000" w:themeColor="text1"/>
          <w:sz w:val="24"/>
          <w:szCs w:val="24"/>
        </w:rPr>
        <w:t>3.ЦЕНЫ И ПОРЯДОК РАСЧЁТОВ</w:t>
      </w:r>
    </w:p>
    <w:p w:rsidR="00492AC1" w:rsidRPr="00476328" w:rsidRDefault="00492AC1" w:rsidP="00492AC1">
      <w:pPr>
        <w:pStyle w:val="a3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</w:p>
    <w:p w:rsidR="00492AC1" w:rsidRDefault="00492AC1" w:rsidP="00492AC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3.1</w:t>
      </w:r>
      <w:r w:rsidRPr="00476328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 xml:space="preserve">. </w:t>
      </w:r>
      <w:r w:rsidRPr="00476328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u w:val="single"/>
        </w:rPr>
        <w:t>Сумма договора</w:t>
      </w:r>
      <w:proofErr w:type="gramStart"/>
      <w:r w:rsidRPr="00492AC1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u w:val="single"/>
        </w:rPr>
        <w:t xml:space="preserve">: </w:t>
      </w:r>
      <w:r w:rsidR="00265FF9">
        <w:rPr>
          <w:rFonts w:ascii="Times New Roman" w:hAnsi="Times New Roman"/>
          <w:b/>
          <w:bCs/>
          <w:noProof/>
          <w:color w:val="000000" w:themeColor="text1"/>
          <w:u w:val="single"/>
          <w:lang w:val="uz-Cyrl-UZ" w:eastAsia="en-US"/>
        </w:rPr>
        <w:t>_________________(_____________________)</w:t>
      </w:r>
      <w:r w:rsidRPr="00492AC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gramEnd"/>
      <w:r w:rsidRPr="00492AC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в</w:t>
      </w:r>
      <w:r w:rsidRPr="0047632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том числе НДС.</w:t>
      </w:r>
    </w:p>
    <w:p w:rsidR="00492AC1" w:rsidRDefault="00492AC1" w:rsidP="00492AC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3.2. </w:t>
      </w: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Условия оплаты: предоплата не менее 30% от общей суммы  настоящего «Договора» путём перечисление на расчетный счет «Исполнител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я</w:t>
      </w: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.</w:t>
      </w:r>
    </w:p>
    <w:p w:rsidR="00492AC1" w:rsidRDefault="00492AC1" w:rsidP="00492AC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3.3.  «Заказчик», после уведомления о выполнении работ и выставления «Исполнителем» счёта, производит оплату 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65</w:t>
      </w: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%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,</w:t>
      </w: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 согласно </w:t>
      </w:r>
      <w:r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акта выполненых работ</w:t>
      </w: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и счет-фактуры полной стоимости выполненной работы в течение 5-ти банковских дней.</w:t>
      </w:r>
    </w:p>
    <w:p w:rsidR="00492AC1" w:rsidRPr="00476328" w:rsidRDefault="00492AC1" w:rsidP="00492AC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3.4. После проведения контрольного обмера «Заказчик» производит оплату в размере 5% от общей суммы стоимости работ.</w:t>
      </w:r>
    </w:p>
    <w:p w:rsidR="00492AC1" w:rsidRPr="00476328" w:rsidRDefault="00492AC1" w:rsidP="00492AC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</w:p>
    <w:p w:rsidR="00492AC1" w:rsidRPr="00476328" w:rsidRDefault="00492AC1" w:rsidP="00492AC1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76328">
        <w:rPr>
          <w:rFonts w:ascii="Times New Roman" w:hAnsi="Times New Roman"/>
          <w:b/>
          <w:color w:val="000000" w:themeColor="text1"/>
          <w:sz w:val="24"/>
          <w:szCs w:val="24"/>
        </w:rPr>
        <w:t>4.ШТРАФНЫЕ САНКЦИИ</w:t>
      </w:r>
    </w:p>
    <w:p w:rsidR="00492AC1" w:rsidRPr="00476328" w:rsidRDefault="00492AC1" w:rsidP="00492AC1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92AC1" w:rsidRPr="00476328" w:rsidRDefault="00492AC1" w:rsidP="00492AC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4.1. В случае, если после выставления счёта «Исполнителем»</w:t>
      </w:r>
      <w:r w:rsidRPr="00476328">
        <w:rPr>
          <w:rFonts w:ascii="Times New Roman" w:hAnsi="Times New Roman"/>
          <w:color w:val="000000" w:themeColor="text1"/>
          <w:sz w:val="24"/>
          <w:szCs w:val="24"/>
        </w:rPr>
        <w:t xml:space="preserve"> «Заказчик» в 10-дневный срок не произвёл оплату, «Заказчик» выплачивает 0,4% от стоимости продукции за каждый день задержки платежей, но не более 50% от стоимости услуги.</w:t>
      </w:r>
    </w:p>
    <w:p w:rsidR="00492AC1" w:rsidRPr="00476328" w:rsidRDefault="00492AC1" w:rsidP="00492AC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476328">
        <w:rPr>
          <w:rFonts w:ascii="Times New Roman" w:hAnsi="Times New Roman"/>
          <w:color w:val="000000" w:themeColor="text1"/>
          <w:sz w:val="24"/>
          <w:szCs w:val="24"/>
        </w:rPr>
        <w:t xml:space="preserve"> 4.2.  </w:t>
      </w:r>
      <w:r w:rsidRPr="00476328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В случае срыва графика работы более чем на 20 дней, «Исполнитель» выплачивает «Заказчику» 0,5% стоимости работы за каждый день задержки, но не более 5% от стоимости работы</w:t>
      </w:r>
      <w:r w:rsidRPr="00476328">
        <w:rPr>
          <w:rFonts w:ascii="Times New Roman" w:hAnsi="Times New Roman"/>
          <w:bCs/>
          <w:noProof/>
          <w:sz w:val="24"/>
          <w:szCs w:val="24"/>
        </w:rPr>
        <w:t>, оплаченной «Заказчиком».</w:t>
      </w:r>
    </w:p>
    <w:p w:rsidR="00492AC1" w:rsidRPr="00476328" w:rsidRDefault="00492AC1" w:rsidP="00492AC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476328">
        <w:rPr>
          <w:rFonts w:ascii="Times New Roman" w:hAnsi="Times New Roman"/>
          <w:bCs/>
          <w:noProof/>
          <w:sz w:val="24"/>
          <w:szCs w:val="24"/>
        </w:rPr>
        <w:t xml:space="preserve"> 4.3.  За невыполнение обязательств по настоящему договору, «Исполнитель» и «Заказчик» также несут имущественную ответственность в соответствии с действующим законодательством РУз.</w:t>
      </w:r>
    </w:p>
    <w:p w:rsidR="00492AC1" w:rsidRPr="00476328" w:rsidRDefault="00492AC1" w:rsidP="00492AC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328">
        <w:rPr>
          <w:rFonts w:ascii="Times New Roman" w:hAnsi="Times New Roman"/>
          <w:bCs/>
          <w:noProof/>
          <w:sz w:val="24"/>
          <w:szCs w:val="24"/>
        </w:rPr>
        <w:t xml:space="preserve"> 4.4.   Выплата штрафных санкций не освобождает от дальнейшего выполнения условий договора</w:t>
      </w:r>
      <w:r w:rsidRPr="00476328">
        <w:rPr>
          <w:rFonts w:ascii="Times New Roman" w:hAnsi="Times New Roman"/>
          <w:sz w:val="24"/>
          <w:szCs w:val="24"/>
        </w:rPr>
        <w:t>.</w:t>
      </w:r>
    </w:p>
    <w:p w:rsidR="00492AC1" w:rsidRPr="00476328" w:rsidRDefault="00492AC1" w:rsidP="00492AC1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92AC1" w:rsidRPr="00476328" w:rsidRDefault="00492AC1" w:rsidP="00492AC1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76328">
        <w:rPr>
          <w:rFonts w:ascii="Times New Roman" w:hAnsi="Times New Roman"/>
          <w:b/>
          <w:sz w:val="24"/>
          <w:szCs w:val="24"/>
        </w:rPr>
        <w:t>5.ОСОБЫЕ УСЛОВИЯ ДОГОВОРА</w:t>
      </w:r>
    </w:p>
    <w:p w:rsidR="00492AC1" w:rsidRPr="00476328" w:rsidRDefault="00492AC1" w:rsidP="00492AC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92AC1" w:rsidRPr="00476328" w:rsidRDefault="00492AC1" w:rsidP="00492AC1">
      <w:pPr>
        <w:spacing w:after="0" w:line="240" w:lineRule="auto"/>
        <w:rPr>
          <w:rFonts w:ascii="Times New Roman" w:hAnsi="Times New Roman"/>
          <w:bCs/>
          <w:noProof/>
          <w:sz w:val="24"/>
          <w:szCs w:val="24"/>
        </w:rPr>
      </w:pPr>
      <w:r w:rsidRPr="00476328">
        <w:rPr>
          <w:rFonts w:ascii="Times New Roman" w:hAnsi="Times New Roman"/>
          <w:sz w:val="24"/>
          <w:szCs w:val="24"/>
        </w:rPr>
        <w:t xml:space="preserve">5.1.  </w:t>
      </w:r>
      <w:r w:rsidRPr="00476328">
        <w:rPr>
          <w:rFonts w:ascii="Times New Roman" w:hAnsi="Times New Roman"/>
          <w:bCs/>
          <w:noProof/>
          <w:sz w:val="24"/>
          <w:szCs w:val="24"/>
        </w:rPr>
        <w:t>Проект настоящего договора «Заказчик» должен рассмотреть в течение 5 календарных дней.</w:t>
      </w:r>
    </w:p>
    <w:p w:rsidR="00492AC1" w:rsidRPr="00476328" w:rsidRDefault="00492AC1" w:rsidP="00492AC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476328">
        <w:rPr>
          <w:rFonts w:ascii="Times New Roman" w:hAnsi="Times New Roman"/>
          <w:bCs/>
          <w:noProof/>
          <w:sz w:val="24"/>
          <w:szCs w:val="24"/>
        </w:rPr>
        <w:t xml:space="preserve">5.2.  Договор вступает в силу с момента подписания его сторонами и действует до </w:t>
      </w:r>
    </w:p>
    <w:p w:rsidR="00492AC1" w:rsidRPr="00476328" w:rsidRDefault="00265FF9" w:rsidP="00492AC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31.12.2022</w:t>
      </w:r>
      <w:r w:rsidR="00492AC1" w:rsidRPr="00476328">
        <w:rPr>
          <w:rFonts w:ascii="Times New Roman" w:hAnsi="Times New Roman"/>
          <w:bCs/>
          <w:noProof/>
          <w:sz w:val="24"/>
          <w:szCs w:val="24"/>
        </w:rPr>
        <w:t xml:space="preserve"> года. </w:t>
      </w:r>
    </w:p>
    <w:p w:rsidR="00492AC1" w:rsidRPr="00476328" w:rsidRDefault="00492AC1" w:rsidP="00492AC1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328">
        <w:rPr>
          <w:rFonts w:ascii="Times New Roman" w:hAnsi="Times New Roman"/>
          <w:b/>
          <w:sz w:val="24"/>
          <w:szCs w:val="24"/>
        </w:rPr>
        <w:t>6.РЕШЕНИЕ СПОРОВ</w:t>
      </w:r>
    </w:p>
    <w:p w:rsidR="00492AC1" w:rsidRPr="00476328" w:rsidRDefault="00492AC1" w:rsidP="00492AC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92AC1" w:rsidRPr="00476328" w:rsidRDefault="00492AC1" w:rsidP="00492AC1">
      <w:pPr>
        <w:tabs>
          <w:tab w:val="num" w:pos="0"/>
        </w:tabs>
        <w:jc w:val="both"/>
        <w:rPr>
          <w:rFonts w:ascii="Times New Roman" w:hAnsi="Times New Roman"/>
          <w:bCs/>
          <w:noProof/>
          <w:sz w:val="24"/>
          <w:szCs w:val="24"/>
        </w:rPr>
      </w:pPr>
      <w:r w:rsidRPr="00476328">
        <w:rPr>
          <w:rFonts w:ascii="Times New Roman" w:hAnsi="Times New Roman"/>
          <w:bCs/>
          <w:noProof/>
          <w:sz w:val="24"/>
          <w:szCs w:val="24"/>
        </w:rPr>
        <w:t xml:space="preserve">6.1. Споры, возникающие в ходе выполнения условий настоящего договора, рассматриваются сторонами участниками договора путём двухсторонних переговоров. </w:t>
      </w:r>
      <w:r w:rsidRPr="00476328">
        <w:rPr>
          <w:rFonts w:ascii="Times New Roman" w:hAnsi="Times New Roman"/>
          <w:bCs/>
          <w:noProof/>
          <w:sz w:val="24"/>
          <w:szCs w:val="24"/>
        </w:rPr>
        <w:br/>
        <w:t>В случае не достижения решения по ним, рассматриваются в Экономических судах по месту нахождения Ответчика, согласно действующего законодательства РУз.</w:t>
      </w:r>
    </w:p>
    <w:p w:rsidR="00492AC1" w:rsidRPr="00476328" w:rsidRDefault="00492AC1" w:rsidP="00492AC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76328">
        <w:rPr>
          <w:rFonts w:ascii="Times New Roman" w:hAnsi="Times New Roman"/>
          <w:b/>
          <w:sz w:val="24"/>
          <w:szCs w:val="24"/>
        </w:rPr>
        <w:t>7. ЮРИДИЧЕСКИЕ АДРЕСА И</w:t>
      </w:r>
    </w:p>
    <w:p w:rsidR="00492AC1" w:rsidRPr="00476328" w:rsidRDefault="00492AC1" w:rsidP="00492AC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76328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Style w:val="a4"/>
        <w:tblW w:w="10334" w:type="dxa"/>
        <w:tblLook w:val="04A0" w:firstRow="1" w:lastRow="0" w:firstColumn="1" w:lastColumn="0" w:noHBand="0" w:noVBand="1"/>
      </w:tblPr>
      <w:tblGrid>
        <w:gridCol w:w="4855"/>
        <w:gridCol w:w="5479"/>
      </w:tblGrid>
      <w:tr w:rsidR="00492AC1" w:rsidTr="003842FD">
        <w:trPr>
          <w:trHeight w:val="261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1" w:rsidRDefault="00492AC1" w:rsidP="003842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«ИСПОЛНИТЕЛЬ»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1" w:rsidRDefault="00492AC1" w:rsidP="00384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«ЗАКАЗЧИК»</w:t>
            </w:r>
          </w:p>
        </w:tc>
      </w:tr>
      <w:tr w:rsidR="00492AC1" w:rsidTr="00265FF9">
        <w:trPr>
          <w:trHeight w:val="261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1" w:rsidRDefault="00492AC1" w:rsidP="00384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C1" w:rsidRDefault="00492AC1" w:rsidP="003842FD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492AC1" w:rsidTr="00265FF9">
        <w:trPr>
          <w:trHeight w:val="203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1" w:rsidRDefault="00492AC1" w:rsidP="00384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1" w:rsidRDefault="00492AC1" w:rsidP="003842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492AC1" w:rsidTr="00265FF9">
        <w:trPr>
          <w:trHeight w:val="18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1" w:rsidRDefault="00492AC1" w:rsidP="00384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1" w:rsidRDefault="00492AC1" w:rsidP="003842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492AC1" w:rsidTr="00265FF9">
        <w:trPr>
          <w:trHeight w:val="203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1" w:rsidRDefault="00492AC1" w:rsidP="00384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1" w:rsidRDefault="00492AC1" w:rsidP="003842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492AC1" w:rsidTr="00265FF9">
        <w:trPr>
          <w:trHeight w:val="18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1" w:rsidRDefault="00492AC1" w:rsidP="00384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1" w:rsidRDefault="00492AC1" w:rsidP="003842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492AC1" w:rsidTr="00265FF9">
        <w:trPr>
          <w:trHeight w:val="18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1" w:rsidRDefault="00492AC1" w:rsidP="00384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1" w:rsidRDefault="00492AC1" w:rsidP="003842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492AC1" w:rsidTr="003842FD">
        <w:trPr>
          <w:trHeight w:val="57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1" w:rsidRDefault="00492AC1" w:rsidP="003842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492AC1" w:rsidRDefault="00492AC1" w:rsidP="00265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Директор:_________________</w:t>
            </w:r>
            <w:r w:rsidR="00265FF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_____________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C1" w:rsidRDefault="00492AC1" w:rsidP="003842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92AC1" w:rsidRDefault="00492AC1" w:rsidP="003842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Руководитель: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_____________________________________</w:t>
            </w:r>
          </w:p>
        </w:tc>
      </w:tr>
    </w:tbl>
    <w:p w:rsidR="00492AC1" w:rsidRDefault="00492AC1" w:rsidP="00492AC1">
      <w:pPr>
        <w:rPr>
          <w:rFonts w:ascii="Times New Roman" w:hAnsi="Times New Roman"/>
          <w:sz w:val="24"/>
          <w:szCs w:val="24"/>
        </w:rPr>
      </w:pPr>
    </w:p>
    <w:p w:rsidR="00492AC1" w:rsidRDefault="00492AC1" w:rsidP="00492A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М.П.</w:t>
      </w:r>
    </w:p>
    <w:p w:rsidR="00492AC1" w:rsidRDefault="00492AC1" w:rsidP="00492AC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color w:val="000000" w:themeColor="text1"/>
        </w:rPr>
      </w:pPr>
    </w:p>
    <w:p w:rsidR="00A224CB" w:rsidRDefault="00A224CB"/>
    <w:sectPr w:rsidR="00A224CB" w:rsidSect="00492AC1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3C19"/>
    <w:multiLevelType w:val="multilevel"/>
    <w:tmpl w:val="B3BA657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C1"/>
    <w:rsid w:val="00265FF9"/>
    <w:rsid w:val="00492AC1"/>
    <w:rsid w:val="00A2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A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49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A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49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Jahongir</dc:creator>
  <cp:lastModifiedBy>Пользователь Windows</cp:lastModifiedBy>
  <cp:revision>2</cp:revision>
  <dcterms:created xsi:type="dcterms:W3CDTF">2022-02-04T12:11:00Z</dcterms:created>
  <dcterms:modified xsi:type="dcterms:W3CDTF">2022-02-04T12:11:00Z</dcterms:modified>
</cp:coreProperties>
</file>