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9E304" w14:textId="70C6F5AE" w:rsidR="00307637" w:rsidRDefault="00307637"/>
    <w:p w14:paraId="1BCBFD43" w14:textId="77777777" w:rsidR="00307637" w:rsidRDefault="00307637"/>
    <w:tbl>
      <w:tblPr>
        <w:tblW w:w="11058" w:type="dxa"/>
        <w:tblInd w:w="-998" w:type="dxa"/>
        <w:tblBorders>
          <w:top w:val="dotted" w:sz="4" w:space="0" w:color="auto"/>
          <w:left w:val="dotted" w:sz="4" w:space="0" w:color="auto"/>
          <w:bottom w:val="dotted" w:sz="4" w:space="0" w:color="auto"/>
          <w:right w:val="dotted" w:sz="4" w:space="0" w:color="auto"/>
          <w:insideV w:val="dotted" w:sz="4" w:space="0" w:color="auto"/>
        </w:tblBorders>
        <w:tblLayout w:type="fixed"/>
        <w:tblCellMar>
          <w:left w:w="85" w:type="dxa"/>
          <w:right w:w="85" w:type="dxa"/>
        </w:tblCellMar>
        <w:tblLook w:val="0000" w:firstRow="0" w:lastRow="0" w:firstColumn="0" w:lastColumn="0" w:noHBand="0" w:noVBand="0"/>
      </w:tblPr>
      <w:tblGrid>
        <w:gridCol w:w="5671"/>
        <w:gridCol w:w="5387"/>
      </w:tblGrid>
      <w:tr w:rsidR="006976D6" w:rsidRPr="00D45EB5" w14:paraId="017CA6F0" w14:textId="77777777" w:rsidTr="00F262A7">
        <w:trPr>
          <w:cantSplit/>
          <w:trHeight w:val="62"/>
        </w:trPr>
        <w:tc>
          <w:tcPr>
            <w:tcW w:w="5671" w:type="dxa"/>
          </w:tcPr>
          <w:p w14:paraId="4BB895D4" w14:textId="77777777" w:rsidR="006976D6" w:rsidRPr="00D45EB5" w:rsidRDefault="006976D6" w:rsidP="00F262A7">
            <w:pPr>
              <w:keepNext/>
              <w:widowControl/>
              <w:jc w:val="center"/>
              <w:rPr>
                <w:rFonts w:cs="Arial"/>
                <w:b/>
                <w:noProof/>
                <w:sz w:val="18"/>
                <w:szCs w:val="18"/>
                <w:lang w:val="en-GB"/>
              </w:rPr>
            </w:pPr>
            <w:r w:rsidRPr="00D45EB5">
              <w:rPr>
                <w:rFonts w:cs="Arial"/>
                <w:b/>
                <w:noProof/>
                <w:sz w:val="18"/>
                <w:szCs w:val="18"/>
                <w:lang w:val="en-GB"/>
              </w:rPr>
              <w:t>SCOPE OF SERVICES AND FEES</w:t>
            </w:r>
          </w:p>
        </w:tc>
        <w:tc>
          <w:tcPr>
            <w:tcW w:w="5387" w:type="dxa"/>
          </w:tcPr>
          <w:p w14:paraId="0358D1FE" w14:textId="77777777" w:rsidR="006976D6" w:rsidRPr="00D45EB5" w:rsidRDefault="006976D6" w:rsidP="00F262A7">
            <w:pPr>
              <w:keepNext/>
              <w:widowControl/>
              <w:jc w:val="center"/>
              <w:rPr>
                <w:rFonts w:cs="Arial"/>
                <w:b/>
                <w:noProof/>
                <w:sz w:val="18"/>
                <w:szCs w:val="18"/>
                <w:lang w:val="en-GB"/>
              </w:rPr>
            </w:pPr>
            <w:r w:rsidRPr="00D45EB5">
              <w:rPr>
                <w:rFonts w:cs="Arial"/>
                <w:b/>
                <w:noProof/>
                <w:sz w:val="18"/>
                <w:szCs w:val="18"/>
                <w:lang w:val="en-GB"/>
              </w:rPr>
              <w:t>ПЕРЕЧЕНЬ УСЛУГ И РАСЦЕНКИ</w:t>
            </w:r>
          </w:p>
        </w:tc>
      </w:tr>
      <w:tr w:rsidR="006976D6" w:rsidRPr="00F52AB3" w14:paraId="65C7BB78" w14:textId="77777777" w:rsidTr="00F262A7">
        <w:trPr>
          <w:cantSplit/>
        </w:trPr>
        <w:tc>
          <w:tcPr>
            <w:tcW w:w="5671" w:type="dxa"/>
            <w:tcBorders>
              <w:top w:val="dotted" w:sz="4" w:space="0" w:color="auto"/>
              <w:bottom w:val="nil"/>
            </w:tcBorders>
            <w:shd w:val="clear" w:color="auto" w:fill="auto"/>
          </w:tcPr>
          <w:p w14:paraId="17A8E24C" w14:textId="77777777" w:rsidR="006976D6" w:rsidRPr="00D45EB5" w:rsidRDefault="006976D6" w:rsidP="002B438B">
            <w:pPr>
              <w:keepNext/>
              <w:keepLines/>
              <w:jc w:val="both"/>
              <w:rPr>
                <w:rFonts w:cs="Arial"/>
                <w:noProof/>
                <w:sz w:val="18"/>
                <w:szCs w:val="18"/>
                <w:lang w:val="en-GB"/>
              </w:rPr>
            </w:pPr>
            <w:r w:rsidRPr="00D45EB5">
              <w:rPr>
                <w:rFonts w:cs="Arial"/>
                <w:noProof/>
                <w:sz w:val="18"/>
                <w:szCs w:val="18"/>
                <w:lang w:val="en-GB"/>
              </w:rPr>
              <w:t>It is hereby agreed between the parties that the rates for the services are as follows:</w:t>
            </w:r>
          </w:p>
          <w:p w14:paraId="44FE482A" w14:textId="77777777" w:rsidR="006976D6" w:rsidRPr="00D45EB5" w:rsidRDefault="006976D6" w:rsidP="002B438B">
            <w:pPr>
              <w:jc w:val="both"/>
              <w:rPr>
                <w:rFonts w:cs="Arial"/>
                <w:spacing w:val="-2"/>
                <w:sz w:val="18"/>
                <w:szCs w:val="18"/>
                <w:lang w:val="en-GB"/>
              </w:rPr>
            </w:pPr>
          </w:p>
        </w:tc>
        <w:tc>
          <w:tcPr>
            <w:tcW w:w="5387" w:type="dxa"/>
            <w:tcBorders>
              <w:top w:val="dotted" w:sz="4" w:space="0" w:color="auto"/>
              <w:bottom w:val="nil"/>
            </w:tcBorders>
            <w:shd w:val="clear" w:color="auto" w:fill="auto"/>
          </w:tcPr>
          <w:p w14:paraId="6A2342D4" w14:textId="77777777" w:rsidR="006976D6" w:rsidRPr="00D45EB5" w:rsidRDefault="006976D6" w:rsidP="002B438B">
            <w:pPr>
              <w:tabs>
                <w:tab w:val="left" w:pos="601"/>
              </w:tabs>
              <w:ind w:right="34"/>
              <w:jc w:val="both"/>
              <w:rPr>
                <w:rFonts w:cs="Arial"/>
                <w:spacing w:val="-2"/>
                <w:sz w:val="18"/>
                <w:szCs w:val="18"/>
                <w:lang w:val="ru-RU"/>
              </w:rPr>
            </w:pPr>
            <w:r w:rsidRPr="00D45EB5">
              <w:rPr>
                <w:rFonts w:cs="Arial"/>
                <w:noProof/>
                <w:sz w:val="18"/>
                <w:szCs w:val="18"/>
                <w:lang w:val="ru-RU"/>
              </w:rPr>
              <w:t>Настоящим подтверждается, что сторонами достигнута договоренность в отношении следующих расценок на оказываемые услуги:</w:t>
            </w:r>
          </w:p>
        </w:tc>
      </w:tr>
      <w:tr w:rsidR="001639E0" w:rsidRPr="00F52AB3" w14:paraId="76B80D8D" w14:textId="77777777" w:rsidTr="00F262A7">
        <w:trPr>
          <w:cantSplit/>
        </w:trPr>
        <w:tc>
          <w:tcPr>
            <w:tcW w:w="11058" w:type="dxa"/>
            <w:gridSpan w:val="2"/>
            <w:tcBorders>
              <w:top w:val="nil"/>
              <w:bottom w:val="dotted" w:sz="4" w:space="0" w:color="auto"/>
            </w:tcBorders>
            <w:shd w:val="clear" w:color="auto" w:fill="auto"/>
          </w:tcPr>
          <w:tbl>
            <w:tblPr>
              <w:tblW w:w="10837" w:type="dxa"/>
              <w:tblLayout w:type="fixed"/>
              <w:tblCellMar>
                <w:left w:w="0" w:type="dxa"/>
                <w:right w:w="0" w:type="dxa"/>
              </w:tblCellMar>
              <w:tblLook w:val="0000" w:firstRow="0" w:lastRow="0" w:firstColumn="0" w:lastColumn="0" w:noHBand="0" w:noVBand="0"/>
            </w:tblPr>
            <w:tblGrid>
              <w:gridCol w:w="426"/>
              <w:gridCol w:w="4882"/>
              <w:gridCol w:w="1357"/>
              <w:gridCol w:w="20"/>
              <w:gridCol w:w="891"/>
              <w:gridCol w:w="13"/>
              <w:gridCol w:w="1547"/>
              <w:gridCol w:w="13"/>
              <w:gridCol w:w="1688"/>
            </w:tblGrid>
            <w:tr w:rsidR="00915AA4" w:rsidRPr="005267E0" w14:paraId="168CB62C" w14:textId="77777777" w:rsidTr="00393E8F">
              <w:trPr>
                <w:trHeight w:val="615"/>
              </w:trPr>
              <w:tc>
                <w:tcPr>
                  <w:tcW w:w="426"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0EFFE74E" w14:textId="77777777" w:rsidR="00915AA4" w:rsidRPr="00A62C40" w:rsidRDefault="00915AA4" w:rsidP="00915AA4">
                  <w:pPr>
                    <w:jc w:val="center"/>
                    <w:rPr>
                      <w:rFonts w:eastAsia="Arial Unicode MS" w:cs="Arial"/>
                      <w:b/>
                      <w:bCs/>
                      <w:szCs w:val="22"/>
                      <w:lang w:val="ru-RU"/>
                    </w:rPr>
                  </w:pPr>
                  <w:r w:rsidRPr="00A62C40">
                    <w:rPr>
                      <w:rFonts w:cs="Arial"/>
                      <w:b/>
                      <w:bCs/>
                      <w:szCs w:val="22"/>
                      <w:lang w:val="ru-RU"/>
                    </w:rPr>
                    <w:t>№</w:t>
                  </w:r>
                </w:p>
              </w:tc>
              <w:tc>
                <w:tcPr>
                  <w:tcW w:w="4882"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0A5965F8" w14:textId="77777777" w:rsidR="00915AA4" w:rsidRPr="00915AA4" w:rsidRDefault="00915AA4" w:rsidP="00915AA4">
                  <w:pPr>
                    <w:jc w:val="center"/>
                    <w:rPr>
                      <w:rFonts w:eastAsia="Arial Unicode MS" w:cs="Arial"/>
                      <w:b/>
                      <w:bCs/>
                      <w:sz w:val="18"/>
                      <w:szCs w:val="18"/>
                      <w:lang w:val="ru-RU"/>
                    </w:rPr>
                  </w:pPr>
                  <w:r w:rsidRPr="00915AA4">
                    <w:rPr>
                      <w:rFonts w:cs="Arial"/>
                      <w:b/>
                      <w:bCs/>
                      <w:sz w:val="18"/>
                      <w:szCs w:val="18"/>
                      <w:lang w:val="ru-RU"/>
                    </w:rPr>
                    <w:t>Описание деятельности</w:t>
                  </w:r>
                </w:p>
              </w:tc>
              <w:tc>
                <w:tcPr>
                  <w:tcW w:w="1377"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22A98B46" w14:textId="77777777" w:rsidR="00915AA4" w:rsidRPr="0023594E" w:rsidRDefault="00915AA4" w:rsidP="00915AA4">
                  <w:pPr>
                    <w:ind w:left="-105"/>
                    <w:jc w:val="center"/>
                    <w:rPr>
                      <w:rFonts w:eastAsia="Arial Unicode MS" w:cs="Arial"/>
                      <w:b/>
                      <w:bCs/>
                      <w:sz w:val="18"/>
                      <w:szCs w:val="18"/>
                      <w:lang w:val="ru-RU"/>
                    </w:rPr>
                  </w:pPr>
                  <w:proofErr w:type="spellStart"/>
                  <w:r w:rsidRPr="0023594E">
                    <w:rPr>
                      <w:rFonts w:cs="Arial"/>
                      <w:b/>
                      <w:bCs/>
                      <w:sz w:val="18"/>
                      <w:szCs w:val="18"/>
                      <w:lang w:val="ru-RU"/>
                    </w:rPr>
                    <w:t>Ед.изм</w:t>
                  </w:r>
                  <w:proofErr w:type="spellEnd"/>
                  <w:r w:rsidRPr="0023594E">
                    <w:rPr>
                      <w:rFonts w:cs="Arial"/>
                      <w:b/>
                      <w:bCs/>
                      <w:sz w:val="18"/>
                      <w:szCs w:val="18"/>
                      <w:lang w:val="ru-RU"/>
                    </w:rPr>
                    <w:t>.</w:t>
                  </w:r>
                </w:p>
              </w:tc>
              <w:tc>
                <w:tcPr>
                  <w:tcW w:w="904"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5D50CE66" w14:textId="77777777" w:rsidR="00915AA4" w:rsidRPr="00915AA4" w:rsidRDefault="00915AA4" w:rsidP="00915AA4">
                  <w:pPr>
                    <w:jc w:val="center"/>
                    <w:rPr>
                      <w:rFonts w:eastAsia="Arial Unicode MS" w:cs="Arial"/>
                      <w:b/>
                      <w:bCs/>
                      <w:sz w:val="18"/>
                      <w:szCs w:val="18"/>
                      <w:lang w:val="ru-RU"/>
                    </w:rPr>
                  </w:pPr>
                  <w:r w:rsidRPr="00915AA4">
                    <w:rPr>
                      <w:rFonts w:cs="Arial"/>
                      <w:b/>
                      <w:bCs/>
                      <w:sz w:val="18"/>
                      <w:szCs w:val="18"/>
                      <w:lang w:val="ru-RU"/>
                    </w:rPr>
                    <w:t>Кол-во</w:t>
                  </w:r>
                </w:p>
              </w:tc>
              <w:tc>
                <w:tcPr>
                  <w:tcW w:w="1560"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000B1452" w14:textId="77777777" w:rsidR="00915AA4" w:rsidRPr="00915AA4" w:rsidRDefault="00915AA4" w:rsidP="00915AA4">
                  <w:pPr>
                    <w:jc w:val="center"/>
                    <w:rPr>
                      <w:rFonts w:cs="Arial"/>
                      <w:b/>
                      <w:bCs/>
                      <w:sz w:val="18"/>
                      <w:szCs w:val="18"/>
                      <w:lang w:val="ru-RU"/>
                    </w:rPr>
                  </w:pPr>
                  <w:r w:rsidRPr="00915AA4">
                    <w:rPr>
                      <w:rFonts w:cs="Arial"/>
                      <w:b/>
                      <w:bCs/>
                      <w:sz w:val="18"/>
                      <w:szCs w:val="18"/>
                      <w:lang w:val="ru-RU"/>
                    </w:rPr>
                    <w:t>Цена за ед.,</w:t>
                  </w:r>
                </w:p>
                <w:p w14:paraId="44174B88" w14:textId="77777777" w:rsidR="00915AA4" w:rsidRPr="00915AA4" w:rsidRDefault="00915AA4" w:rsidP="00915AA4">
                  <w:pPr>
                    <w:jc w:val="center"/>
                    <w:rPr>
                      <w:rFonts w:eastAsia="Arial Unicode MS" w:cs="Arial"/>
                      <w:b/>
                      <w:bCs/>
                      <w:sz w:val="18"/>
                      <w:szCs w:val="18"/>
                      <w:lang w:val="ru-RU"/>
                    </w:rPr>
                  </w:pPr>
                  <w:r w:rsidRPr="00915AA4">
                    <w:rPr>
                      <w:rFonts w:cs="Arial"/>
                      <w:b/>
                      <w:bCs/>
                      <w:sz w:val="18"/>
                      <w:szCs w:val="18"/>
                    </w:rPr>
                    <w:t>UZS</w:t>
                  </w:r>
                  <w:r w:rsidRPr="00915AA4">
                    <w:rPr>
                      <w:rFonts w:cs="Arial"/>
                      <w:b/>
                      <w:bCs/>
                      <w:sz w:val="18"/>
                      <w:szCs w:val="18"/>
                      <w:lang w:val="ru-RU"/>
                    </w:rPr>
                    <w:t xml:space="preserve"> </w:t>
                  </w:r>
                </w:p>
              </w:tc>
              <w:tc>
                <w:tcPr>
                  <w:tcW w:w="1688"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14:paraId="4CB96DA9" w14:textId="77777777" w:rsidR="00915AA4" w:rsidRPr="0023594E" w:rsidRDefault="00915AA4" w:rsidP="00915AA4">
                  <w:pPr>
                    <w:jc w:val="center"/>
                    <w:rPr>
                      <w:rFonts w:cs="Arial"/>
                      <w:b/>
                      <w:bCs/>
                      <w:sz w:val="18"/>
                      <w:szCs w:val="18"/>
                      <w:lang w:val="ru-RU"/>
                    </w:rPr>
                  </w:pPr>
                  <w:r w:rsidRPr="0023594E">
                    <w:rPr>
                      <w:rFonts w:cs="Arial"/>
                      <w:b/>
                      <w:bCs/>
                      <w:sz w:val="18"/>
                      <w:szCs w:val="18"/>
                      <w:lang w:val="ru-RU"/>
                    </w:rPr>
                    <w:t>Стоимость</w:t>
                  </w:r>
                </w:p>
                <w:p w14:paraId="00B0B7ED" w14:textId="77777777" w:rsidR="00915AA4" w:rsidRPr="0023594E" w:rsidRDefault="00915AA4" w:rsidP="00915AA4">
                  <w:pPr>
                    <w:jc w:val="center"/>
                    <w:rPr>
                      <w:rFonts w:eastAsia="Arial Unicode MS" w:cs="Arial"/>
                      <w:b/>
                      <w:bCs/>
                      <w:sz w:val="18"/>
                      <w:szCs w:val="18"/>
                    </w:rPr>
                  </w:pPr>
                  <w:r w:rsidRPr="0023594E">
                    <w:rPr>
                      <w:rFonts w:cs="Arial"/>
                      <w:b/>
                      <w:bCs/>
                      <w:sz w:val="18"/>
                      <w:szCs w:val="18"/>
                    </w:rPr>
                    <w:t>UZS</w:t>
                  </w:r>
                </w:p>
              </w:tc>
            </w:tr>
            <w:tr w:rsidR="00915AA4" w:rsidRPr="00F52AB3" w14:paraId="32042F8C" w14:textId="77777777" w:rsidTr="00393E8F">
              <w:trPr>
                <w:trHeight w:val="300"/>
              </w:trPr>
              <w:tc>
                <w:tcPr>
                  <w:tcW w:w="10837" w:type="dxa"/>
                  <w:gridSpan w:val="9"/>
                  <w:tcBorders>
                    <w:top w:val="nil"/>
                    <w:left w:val="single" w:sz="8" w:space="0" w:color="auto"/>
                    <w:bottom w:val="single" w:sz="8" w:space="0" w:color="auto"/>
                    <w:right w:val="single" w:sz="8" w:space="0" w:color="auto"/>
                  </w:tcBorders>
                  <w:shd w:val="clear" w:color="auto" w:fill="FFC199"/>
                  <w:tcMar>
                    <w:top w:w="15" w:type="dxa"/>
                    <w:left w:w="15" w:type="dxa"/>
                    <w:bottom w:w="0" w:type="dxa"/>
                    <w:right w:w="15" w:type="dxa"/>
                  </w:tcMar>
                </w:tcPr>
                <w:p w14:paraId="2F357CDE" w14:textId="77777777" w:rsidR="00915AA4" w:rsidRPr="0023594E" w:rsidRDefault="00915AA4" w:rsidP="00915AA4">
                  <w:pPr>
                    <w:pStyle w:val="1"/>
                    <w:spacing w:before="0" w:after="0"/>
                    <w:jc w:val="center"/>
                    <w:rPr>
                      <w:bCs w:val="0"/>
                      <w:sz w:val="18"/>
                      <w:szCs w:val="18"/>
                      <w:lang w:val="ru-RU"/>
                    </w:rPr>
                  </w:pPr>
                  <w:r w:rsidRPr="0023594E">
                    <w:rPr>
                      <w:bCs w:val="0"/>
                      <w:sz w:val="18"/>
                      <w:szCs w:val="18"/>
                      <w:lang w:val="ru-RU"/>
                    </w:rPr>
                    <w:t>ГОД 1 (РЕСЕРТИФИКАЦИОННЫЙ АУДИТ) на соответствие требованиям</w:t>
                  </w:r>
                </w:p>
              </w:tc>
            </w:tr>
            <w:tr w:rsidR="00915AA4" w:rsidRPr="005267E0" w14:paraId="0ED6C0A8" w14:textId="77777777" w:rsidTr="00393E8F">
              <w:trPr>
                <w:trHeight w:val="300"/>
              </w:trPr>
              <w:tc>
                <w:tcPr>
                  <w:tcW w:w="426"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65A0D65A" w14:textId="77777777" w:rsidR="00915AA4" w:rsidRPr="005E7914" w:rsidRDefault="00915AA4" w:rsidP="00915AA4">
                  <w:pPr>
                    <w:jc w:val="center"/>
                    <w:rPr>
                      <w:rFonts w:cs="Arial"/>
                      <w:b/>
                    </w:rPr>
                  </w:pPr>
                  <w:r>
                    <w:rPr>
                      <w:rFonts w:cs="Arial"/>
                      <w:b/>
                      <w:lang w:val="ru-RU"/>
                    </w:rPr>
                    <w:t>1.1</w:t>
                  </w:r>
                  <w:r w:rsidRPr="005E7914">
                    <w:rPr>
                      <w:rFonts w:cs="Arial"/>
                      <w:b/>
                      <w:lang w:val="ru-RU"/>
                    </w:rPr>
                    <w:t>.</w:t>
                  </w:r>
                </w:p>
              </w:tc>
              <w:tc>
                <w:tcPr>
                  <w:tcW w:w="4882" w:type="dxa"/>
                  <w:tcBorders>
                    <w:top w:val="nil"/>
                    <w:left w:val="nil"/>
                    <w:bottom w:val="single" w:sz="8" w:space="0" w:color="auto"/>
                    <w:right w:val="single" w:sz="8" w:space="0" w:color="auto"/>
                  </w:tcBorders>
                  <w:tcMar>
                    <w:top w:w="15" w:type="dxa"/>
                    <w:left w:w="15" w:type="dxa"/>
                    <w:bottom w:w="0" w:type="dxa"/>
                    <w:right w:w="15" w:type="dxa"/>
                  </w:tcMar>
                </w:tcPr>
                <w:p w14:paraId="664C1DA3" w14:textId="564B989F" w:rsidR="00915AA4" w:rsidRPr="00915AA4" w:rsidRDefault="00915AA4" w:rsidP="00915AA4">
                  <w:pPr>
                    <w:ind w:left="75" w:right="57"/>
                    <w:jc w:val="both"/>
                    <w:rPr>
                      <w:rFonts w:cs="Arial"/>
                      <w:sz w:val="18"/>
                      <w:szCs w:val="18"/>
                      <w:lang w:val="ru-RU"/>
                    </w:rPr>
                  </w:pPr>
                </w:p>
              </w:tc>
              <w:tc>
                <w:tcPr>
                  <w:tcW w:w="1357" w:type="dxa"/>
                  <w:tcBorders>
                    <w:top w:val="nil"/>
                    <w:left w:val="nil"/>
                    <w:bottom w:val="single" w:sz="8" w:space="0" w:color="auto"/>
                    <w:right w:val="single" w:sz="8" w:space="0" w:color="auto"/>
                  </w:tcBorders>
                  <w:tcMar>
                    <w:top w:w="15" w:type="dxa"/>
                    <w:left w:w="15" w:type="dxa"/>
                    <w:bottom w:w="0" w:type="dxa"/>
                    <w:right w:w="15" w:type="dxa"/>
                  </w:tcMar>
                  <w:vAlign w:val="center"/>
                </w:tcPr>
                <w:p w14:paraId="1119DDC5" w14:textId="77777777" w:rsidR="00915AA4" w:rsidRPr="0023594E" w:rsidRDefault="00915AA4" w:rsidP="00915AA4">
                  <w:pPr>
                    <w:jc w:val="center"/>
                    <w:rPr>
                      <w:rFonts w:cs="Arial"/>
                      <w:sz w:val="18"/>
                      <w:szCs w:val="18"/>
                      <w:lang w:val="ru-RU"/>
                    </w:rPr>
                  </w:pPr>
                  <w:r w:rsidRPr="0023594E">
                    <w:rPr>
                      <w:rFonts w:cs="Arial"/>
                      <w:sz w:val="18"/>
                      <w:szCs w:val="18"/>
                      <w:lang w:val="ru-RU"/>
                    </w:rPr>
                    <w:t>Чел-день</w:t>
                  </w:r>
                </w:p>
              </w:tc>
              <w:tc>
                <w:tcPr>
                  <w:tcW w:w="911" w:type="dxa"/>
                  <w:gridSpan w:val="2"/>
                  <w:tcBorders>
                    <w:top w:val="nil"/>
                    <w:left w:val="nil"/>
                    <w:bottom w:val="single" w:sz="8" w:space="0" w:color="auto"/>
                    <w:right w:val="single" w:sz="4" w:space="0" w:color="auto"/>
                  </w:tcBorders>
                  <w:tcMar>
                    <w:top w:w="15" w:type="dxa"/>
                    <w:left w:w="15" w:type="dxa"/>
                    <w:bottom w:w="0" w:type="dxa"/>
                    <w:right w:w="15" w:type="dxa"/>
                  </w:tcMar>
                  <w:vAlign w:val="center"/>
                </w:tcPr>
                <w:p w14:paraId="285D8318" w14:textId="12D7C537" w:rsidR="00915AA4" w:rsidRPr="0023594E" w:rsidRDefault="00915AA4" w:rsidP="00915AA4">
                  <w:pPr>
                    <w:jc w:val="center"/>
                    <w:rPr>
                      <w:rFonts w:cs="Arial"/>
                      <w:sz w:val="18"/>
                      <w:szCs w:val="18"/>
                    </w:rPr>
                  </w:pPr>
                </w:p>
              </w:tc>
              <w:tc>
                <w:tcPr>
                  <w:tcW w:w="1560" w:type="dxa"/>
                  <w:gridSpan w:val="2"/>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14:paraId="267AEFDC" w14:textId="7AB58B4B" w:rsidR="00915AA4" w:rsidRPr="00915AA4" w:rsidRDefault="00915AA4" w:rsidP="00915AA4">
                  <w:pPr>
                    <w:jc w:val="center"/>
                    <w:rPr>
                      <w:rFonts w:cs="Arial"/>
                      <w:sz w:val="18"/>
                      <w:szCs w:val="18"/>
                    </w:rPr>
                  </w:pPr>
                </w:p>
              </w:tc>
              <w:tc>
                <w:tcPr>
                  <w:tcW w:w="1701"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555090FB" w14:textId="21ADC4EB" w:rsidR="00915AA4" w:rsidRPr="0023594E" w:rsidRDefault="00915AA4" w:rsidP="00915AA4">
                  <w:pPr>
                    <w:jc w:val="center"/>
                    <w:rPr>
                      <w:rFonts w:cs="Arial"/>
                      <w:sz w:val="18"/>
                      <w:szCs w:val="18"/>
                    </w:rPr>
                  </w:pPr>
                </w:p>
              </w:tc>
            </w:tr>
            <w:tr w:rsidR="00915AA4" w:rsidRPr="00B95482" w14:paraId="167A6684" w14:textId="77777777" w:rsidTr="00393E8F">
              <w:trPr>
                <w:trHeight w:val="300"/>
              </w:trPr>
              <w:tc>
                <w:tcPr>
                  <w:tcW w:w="426"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5FA9ADD8" w14:textId="77777777" w:rsidR="00915AA4" w:rsidRPr="00B95482" w:rsidRDefault="00915AA4" w:rsidP="00915AA4">
                  <w:pPr>
                    <w:jc w:val="center"/>
                    <w:rPr>
                      <w:rFonts w:cs="Arial"/>
                      <w:b/>
                      <w:lang w:val="ru-RU"/>
                    </w:rPr>
                  </w:pPr>
                  <w:r>
                    <w:rPr>
                      <w:rFonts w:cs="Arial"/>
                      <w:b/>
                      <w:lang w:val="ru-RU"/>
                    </w:rPr>
                    <w:t>1.2.</w:t>
                  </w:r>
                </w:p>
              </w:tc>
              <w:tc>
                <w:tcPr>
                  <w:tcW w:w="4882" w:type="dxa"/>
                  <w:tcBorders>
                    <w:top w:val="nil"/>
                    <w:left w:val="nil"/>
                    <w:bottom w:val="single" w:sz="8" w:space="0" w:color="auto"/>
                    <w:right w:val="single" w:sz="8" w:space="0" w:color="auto"/>
                  </w:tcBorders>
                  <w:tcMar>
                    <w:top w:w="15" w:type="dxa"/>
                    <w:left w:w="15" w:type="dxa"/>
                    <w:bottom w:w="0" w:type="dxa"/>
                    <w:right w:w="15" w:type="dxa"/>
                  </w:tcMar>
                </w:tcPr>
                <w:p w14:paraId="0B7F15E2" w14:textId="2D2AF08B" w:rsidR="00915AA4" w:rsidRPr="00915AA4" w:rsidRDefault="00915AA4" w:rsidP="00915AA4">
                  <w:pPr>
                    <w:ind w:left="75" w:right="57"/>
                    <w:jc w:val="both"/>
                    <w:rPr>
                      <w:rFonts w:cs="Arial"/>
                      <w:sz w:val="18"/>
                      <w:szCs w:val="18"/>
                    </w:rPr>
                  </w:pPr>
                </w:p>
              </w:tc>
              <w:tc>
                <w:tcPr>
                  <w:tcW w:w="3828" w:type="dxa"/>
                  <w:gridSpan w:val="5"/>
                  <w:tcBorders>
                    <w:top w:val="nil"/>
                    <w:left w:val="nil"/>
                    <w:bottom w:val="single" w:sz="8" w:space="0" w:color="auto"/>
                    <w:right w:val="single" w:sz="8" w:space="0" w:color="auto"/>
                  </w:tcBorders>
                  <w:tcMar>
                    <w:top w:w="15" w:type="dxa"/>
                    <w:left w:w="15" w:type="dxa"/>
                    <w:bottom w:w="0" w:type="dxa"/>
                    <w:right w:w="15" w:type="dxa"/>
                  </w:tcMar>
                  <w:vAlign w:val="center"/>
                </w:tcPr>
                <w:p w14:paraId="25772D7C" w14:textId="77777777" w:rsidR="00915AA4" w:rsidRPr="0023594E" w:rsidRDefault="00915AA4" w:rsidP="00915AA4">
                  <w:pPr>
                    <w:jc w:val="center"/>
                    <w:rPr>
                      <w:rFonts w:cs="Arial"/>
                      <w:sz w:val="18"/>
                      <w:szCs w:val="18"/>
                      <w:lang w:val="ru-RU"/>
                    </w:rPr>
                  </w:pPr>
                </w:p>
              </w:tc>
              <w:tc>
                <w:tcPr>
                  <w:tcW w:w="1701"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6818B23B" w14:textId="22682AD6" w:rsidR="00915AA4" w:rsidRPr="0023594E" w:rsidRDefault="00915AA4" w:rsidP="00915AA4">
                  <w:pPr>
                    <w:jc w:val="center"/>
                    <w:rPr>
                      <w:rFonts w:cs="Arial"/>
                      <w:sz w:val="18"/>
                      <w:szCs w:val="18"/>
                    </w:rPr>
                  </w:pPr>
                </w:p>
              </w:tc>
            </w:tr>
            <w:tr w:rsidR="00915AA4" w:rsidRPr="00B95482" w14:paraId="1CC1B975" w14:textId="77777777" w:rsidTr="00393E8F">
              <w:trPr>
                <w:trHeight w:val="300"/>
              </w:trPr>
              <w:tc>
                <w:tcPr>
                  <w:tcW w:w="426" w:type="dxa"/>
                  <w:tcBorders>
                    <w:top w:val="nil"/>
                    <w:left w:val="single" w:sz="8" w:space="0" w:color="auto"/>
                    <w:bottom w:val="single" w:sz="8" w:space="0" w:color="auto"/>
                    <w:right w:val="single" w:sz="8" w:space="0" w:color="auto"/>
                  </w:tcBorders>
                  <w:tcMar>
                    <w:top w:w="15" w:type="dxa"/>
                    <w:left w:w="15" w:type="dxa"/>
                    <w:bottom w:w="0" w:type="dxa"/>
                    <w:right w:w="15" w:type="dxa"/>
                  </w:tcMar>
                </w:tcPr>
                <w:p w14:paraId="70BB8AB3" w14:textId="77777777" w:rsidR="00915AA4" w:rsidRPr="001907A9" w:rsidRDefault="00915AA4" w:rsidP="00915AA4">
                  <w:pPr>
                    <w:jc w:val="center"/>
                    <w:rPr>
                      <w:rFonts w:cs="Arial"/>
                      <w:b/>
                    </w:rPr>
                  </w:pPr>
                  <w:r>
                    <w:rPr>
                      <w:rFonts w:cs="Arial"/>
                      <w:b/>
                    </w:rPr>
                    <w:t>1.</w:t>
                  </w:r>
                  <w:r>
                    <w:rPr>
                      <w:rFonts w:cs="Arial"/>
                      <w:b/>
                      <w:lang w:val="ru-RU"/>
                    </w:rPr>
                    <w:t>3</w:t>
                  </w:r>
                  <w:r>
                    <w:rPr>
                      <w:rFonts w:cs="Arial"/>
                      <w:b/>
                    </w:rPr>
                    <w:t>.</w:t>
                  </w:r>
                </w:p>
              </w:tc>
              <w:tc>
                <w:tcPr>
                  <w:tcW w:w="4882" w:type="dxa"/>
                  <w:tcBorders>
                    <w:top w:val="nil"/>
                    <w:left w:val="nil"/>
                    <w:bottom w:val="single" w:sz="8" w:space="0" w:color="auto"/>
                    <w:right w:val="single" w:sz="8" w:space="0" w:color="auto"/>
                  </w:tcBorders>
                  <w:tcMar>
                    <w:top w:w="15" w:type="dxa"/>
                    <w:left w:w="15" w:type="dxa"/>
                    <w:bottom w:w="0" w:type="dxa"/>
                    <w:right w:w="15" w:type="dxa"/>
                  </w:tcMar>
                </w:tcPr>
                <w:p w14:paraId="4F48B275" w14:textId="2C13E8D4" w:rsidR="00915AA4" w:rsidRPr="00915AA4" w:rsidRDefault="00915AA4" w:rsidP="00915AA4">
                  <w:pPr>
                    <w:ind w:left="75" w:right="57"/>
                    <w:jc w:val="both"/>
                    <w:rPr>
                      <w:rFonts w:cs="Arial"/>
                      <w:sz w:val="18"/>
                      <w:szCs w:val="18"/>
                      <w:lang w:val="ru-RU"/>
                    </w:rPr>
                  </w:pPr>
                  <w:r w:rsidRPr="00915AA4">
                    <w:rPr>
                      <w:rFonts w:cs="Arial"/>
                      <w:sz w:val="18"/>
                      <w:szCs w:val="18"/>
                      <w:lang w:val="ru-RU"/>
                    </w:rPr>
                    <w:t xml:space="preserve"> </w:t>
                  </w:r>
                </w:p>
              </w:tc>
              <w:tc>
                <w:tcPr>
                  <w:tcW w:w="3828" w:type="dxa"/>
                  <w:gridSpan w:val="5"/>
                  <w:tcBorders>
                    <w:top w:val="nil"/>
                    <w:left w:val="nil"/>
                    <w:bottom w:val="single" w:sz="8" w:space="0" w:color="auto"/>
                    <w:right w:val="single" w:sz="8" w:space="0" w:color="auto"/>
                  </w:tcBorders>
                  <w:tcMar>
                    <w:top w:w="15" w:type="dxa"/>
                    <w:left w:w="15" w:type="dxa"/>
                    <w:bottom w:w="0" w:type="dxa"/>
                    <w:right w:w="15" w:type="dxa"/>
                  </w:tcMar>
                  <w:vAlign w:val="center"/>
                </w:tcPr>
                <w:p w14:paraId="32F30E11" w14:textId="77777777" w:rsidR="00915AA4" w:rsidRPr="0023594E" w:rsidRDefault="00915AA4" w:rsidP="00915AA4">
                  <w:pPr>
                    <w:jc w:val="center"/>
                    <w:rPr>
                      <w:rFonts w:cs="Arial"/>
                      <w:sz w:val="18"/>
                      <w:szCs w:val="18"/>
                      <w:lang w:val="ru-RU"/>
                    </w:rPr>
                  </w:pPr>
                </w:p>
              </w:tc>
              <w:tc>
                <w:tcPr>
                  <w:tcW w:w="1701" w:type="dxa"/>
                  <w:gridSpan w:val="2"/>
                  <w:tcBorders>
                    <w:top w:val="nil"/>
                    <w:left w:val="nil"/>
                    <w:bottom w:val="single" w:sz="8" w:space="0" w:color="auto"/>
                    <w:right w:val="single" w:sz="8" w:space="0" w:color="auto"/>
                  </w:tcBorders>
                  <w:tcMar>
                    <w:top w:w="15" w:type="dxa"/>
                    <w:left w:w="15" w:type="dxa"/>
                    <w:bottom w:w="0" w:type="dxa"/>
                    <w:right w:w="15" w:type="dxa"/>
                  </w:tcMar>
                  <w:vAlign w:val="center"/>
                </w:tcPr>
                <w:p w14:paraId="316F7AAB" w14:textId="114027D1" w:rsidR="00915AA4" w:rsidRPr="0023594E" w:rsidRDefault="00915AA4" w:rsidP="00915AA4">
                  <w:pPr>
                    <w:jc w:val="center"/>
                    <w:rPr>
                      <w:rFonts w:cs="Arial"/>
                      <w:sz w:val="18"/>
                      <w:szCs w:val="18"/>
                    </w:rPr>
                  </w:pPr>
                </w:p>
              </w:tc>
            </w:tr>
            <w:tr w:rsidR="00915AA4" w:rsidRPr="005267E0" w14:paraId="382C0065" w14:textId="77777777" w:rsidTr="00393E8F">
              <w:trPr>
                <w:trHeight w:val="315"/>
              </w:trPr>
              <w:tc>
                <w:tcPr>
                  <w:tcW w:w="5308" w:type="dxa"/>
                  <w:gridSpan w:val="2"/>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tcPr>
                <w:p w14:paraId="4EF46DFB" w14:textId="77777777" w:rsidR="00915AA4" w:rsidRPr="00915AA4" w:rsidRDefault="00915AA4" w:rsidP="00915AA4">
                  <w:pPr>
                    <w:ind w:firstLine="75"/>
                    <w:jc w:val="both"/>
                    <w:rPr>
                      <w:rFonts w:eastAsia="Arial Unicode MS" w:cs="Arial"/>
                      <w:b/>
                      <w:bCs/>
                      <w:sz w:val="18"/>
                      <w:szCs w:val="18"/>
                      <w:lang w:val="ru-RU"/>
                    </w:rPr>
                  </w:pPr>
                  <w:r w:rsidRPr="00915AA4">
                    <w:rPr>
                      <w:rFonts w:cs="Arial"/>
                      <w:b/>
                      <w:bCs/>
                      <w:sz w:val="18"/>
                      <w:szCs w:val="18"/>
                      <w:lang w:val="ru-RU"/>
                    </w:rPr>
                    <w:t>ИТОГО (РЕСЕРТИФИКАЦИОННЫЙ АУДИТ)</w:t>
                  </w:r>
                </w:p>
              </w:tc>
              <w:tc>
                <w:tcPr>
                  <w:tcW w:w="3828" w:type="dxa"/>
                  <w:gridSpan w:val="5"/>
                  <w:tcBorders>
                    <w:top w:val="single" w:sz="4" w:space="0" w:color="auto"/>
                    <w:left w:val="nil"/>
                    <w:bottom w:val="single" w:sz="8" w:space="0" w:color="auto"/>
                    <w:right w:val="single" w:sz="4" w:space="0" w:color="auto"/>
                  </w:tcBorders>
                  <w:tcMar>
                    <w:top w:w="15" w:type="dxa"/>
                    <w:left w:w="15" w:type="dxa"/>
                    <w:bottom w:w="0" w:type="dxa"/>
                    <w:right w:w="15" w:type="dxa"/>
                  </w:tcMar>
                </w:tcPr>
                <w:p w14:paraId="122C2408" w14:textId="77777777" w:rsidR="00915AA4" w:rsidRPr="0023594E" w:rsidRDefault="00915AA4" w:rsidP="00915AA4">
                  <w:pPr>
                    <w:jc w:val="both"/>
                    <w:rPr>
                      <w:rFonts w:eastAsia="Arial Unicode MS" w:cs="Arial"/>
                      <w:sz w:val="18"/>
                      <w:szCs w:val="18"/>
                      <w:lang w:val="ru-RU"/>
                    </w:rPr>
                  </w:pPr>
                  <w:r w:rsidRPr="0023594E">
                    <w:rPr>
                      <w:rFonts w:cs="Arial"/>
                      <w:b/>
                      <w:bCs/>
                      <w:sz w:val="18"/>
                      <w:szCs w:val="18"/>
                    </w:rPr>
                    <w:t> </w:t>
                  </w:r>
                  <w:r w:rsidRPr="0023594E">
                    <w:rPr>
                      <w:rFonts w:cs="Arial"/>
                      <w:sz w:val="18"/>
                      <w:szCs w:val="18"/>
                    </w:rPr>
                    <w:t> </w:t>
                  </w:r>
                </w:p>
              </w:tc>
              <w:tc>
                <w:tcPr>
                  <w:tcW w:w="1701" w:type="dxa"/>
                  <w:gridSpan w:val="2"/>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bottom"/>
                </w:tcPr>
                <w:p w14:paraId="426F0552" w14:textId="654428C2" w:rsidR="00915AA4" w:rsidRPr="0023594E" w:rsidRDefault="00915AA4" w:rsidP="00915AA4">
                  <w:pPr>
                    <w:jc w:val="center"/>
                    <w:rPr>
                      <w:rFonts w:cs="Arial"/>
                      <w:b/>
                      <w:bCs/>
                      <w:sz w:val="18"/>
                      <w:szCs w:val="18"/>
                    </w:rPr>
                  </w:pPr>
                </w:p>
              </w:tc>
            </w:tr>
            <w:tr w:rsidR="00915AA4" w:rsidRPr="005267E0" w14:paraId="38E7E213" w14:textId="77777777" w:rsidTr="00393E8F">
              <w:trPr>
                <w:trHeight w:val="315"/>
              </w:trPr>
              <w:tc>
                <w:tcPr>
                  <w:tcW w:w="5308"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B17E1DC" w14:textId="77777777" w:rsidR="00915AA4" w:rsidRPr="00915AA4" w:rsidRDefault="00915AA4" w:rsidP="00915AA4">
                  <w:pPr>
                    <w:ind w:firstLine="75"/>
                    <w:jc w:val="both"/>
                    <w:rPr>
                      <w:rFonts w:cs="Arial"/>
                      <w:b/>
                      <w:bCs/>
                      <w:sz w:val="18"/>
                      <w:szCs w:val="18"/>
                      <w:lang w:val="ru-RU"/>
                    </w:rPr>
                  </w:pPr>
                  <w:r w:rsidRPr="00915AA4">
                    <w:rPr>
                      <w:rFonts w:cs="Arial"/>
                      <w:b/>
                      <w:bCs/>
                      <w:sz w:val="18"/>
                      <w:szCs w:val="18"/>
                      <w:lang w:val="ru-RU"/>
                    </w:rPr>
                    <w:t>НДС (</w:t>
                  </w:r>
                  <w:r w:rsidRPr="00915AA4">
                    <w:rPr>
                      <w:rFonts w:cs="Arial"/>
                      <w:b/>
                      <w:bCs/>
                      <w:sz w:val="18"/>
                      <w:szCs w:val="18"/>
                    </w:rPr>
                    <w:t>15</w:t>
                  </w:r>
                  <w:r w:rsidRPr="00915AA4">
                    <w:rPr>
                      <w:rFonts w:cs="Arial"/>
                      <w:b/>
                      <w:bCs/>
                      <w:sz w:val="18"/>
                      <w:szCs w:val="18"/>
                      <w:lang w:val="ru-RU"/>
                    </w:rPr>
                    <w:t>%)</w:t>
                  </w:r>
                </w:p>
              </w:tc>
              <w:tc>
                <w:tcPr>
                  <w:tcW w:w="3828" w:type="dxa"/>
                  <w:gridSpan w:val="5"/>
                  <w:tcBorders>
                    <w:top w:val="single" w:sz="4" w:space="0" w:color="auto"/>
                    <w:left w:val="nil"/>
                    <w:bottom w:val="single" w:sz="4" w:space="0" w:color="auto"/>
                    <w:right w:val="single" w:sz="8" w:space="0" w:color="auto"/>
                  </w:tcBorders>
                  <w:tcMar>
                    <w:top w:w="15" w:type="dxa"/>
                    <w:left w:w="15" w:type="dxa"/>
                    <w:bottom w:w="0" w:type="dxa"/>
                    <w:right w:w="15" w:type="dxa"/>
                  </w:tcMar>
                </w:tcPr>
                <w:p w14:paraId="2E406D1F" w14:textId="77777777" w:rsidR="00915AA4" w:rsidRPr="0023594E" w:rsidRDefault="00915AA4" w:rsidP="00915AA4">
                  <w:pPr>
                    <w:jc w:val="center"/>
                    <w:rPr>
                      <w:rFonts w:cs="Arial"/>
                      <w:sz w:val="18"/>
                      <w:szCs w:val="18"/>
                      <w:lang w:val="ru-RU"/>
                    </w:rPr>
                  </w:pPr>
                </w:p>
              </w:tc>
              <w:tc>
                <w:tcPr>
                  <w:tcW w:w="1701" w:type="dxa"/>
                  <w:gridSpan w:val="2"/>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14:paraId="78A6FA93" w14:textId="02DC7E49" w:rsidR="00915AA4" w:rsidRPr="0023594E" w:rsidRDefault="00915AA4" w:rsidP="00915AA4">
                  <w:pPr>
                    <w:jc w:val="center"/>
                    <w:rPr>
                      <w:rFonts w:cs="Arial"/>
                      <w:sz w:val="18"/>
                      <w:szCs w:val="18"/>
                    </w:rPr>
                  </w:pPr>
                </w:p>
              </w:tc>
            </w:tr>
            <w:tr w:rsidR="00915AA4" w:rsidRPr="005267E0" w14:paraId="540963F0" w14:textId="77777777" w:rsidTr="00393E8F">
              <w:trPr>
                <w:trHeight w:val="315"/>
              </w:trPr>
              <w:tc>
                <w:tcPr>
                  <w:tcW w:w="5308"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32D8B25E" w14:textId="77777777" w:rsidR="00915AA4" w:rsidRPr="00915AA4" w:rsidRDefault="00915AA4" w:rsidP="00915AA4">
                  <w:pPr>
                    <w:ind w:firstLine="75"/>
                    <w:jc w:val="both"/>
                    <w:rPr>
                      <w:rFonts w:cs="Arial"/>
                      <w:b/>
                      <w:bCs/>
                      <w:sz w:val="18"/>
                      <w:szCs w:val="18"/>
                      <w:lang w:val="ru-RU"/>
                    </w:rPr>
                  </w:pPr>
                  <w:r w:rsidRPr="00915AA4">
                    <w:rPr>
                      <w:rFonts w:cs="Arial"/>
                      <w:b/>
                      <w:bCs/>
                      <w:sz w:val="18"/>
                      <w:szCs w:val="18"/>
                      <w:lang w:val="ru-RU"/>
                    </w:rPr>
                    <w:t>ИТОГО с учетом НДС</w:t>
                  </w:r>
                </w:p>
              </w:tc>
              <w:tc>
                <w:tcPr>
                  <w:tcW w:w="3828" w:type="dxa"/>
                  <w:gridSpan w:val="5"/>
                  <w:tcBorders>
                    <w:top w:val="single" w:sz="4" w:space="0" w:color="auto"/>
                    <w:left w:val="nil"/>
                    <w:bottom w:val="single" w:sz="4" w:space="0" w:color="auto"/>
                    <w:right w:val="single" w:sz="8" w:space="0" w:color="auto"/>
                  </w:tcBorders>
                  <w:tcMar>
                    <w:top w:w="15" w:type="dxa"/>
                    <w:left w:w="15" w:type="dxa"/>
                    <w:bottom w:w="0" w:type="dxa"/>
                    <w:right w:w="15" w:type="dxa"/>
                  </w:tcMar>
                </w:tcPr>
                <w:p w14:paraId="3E3F9438" w14:textId="77777777" w:rsidR="00915AA4" w:rsidRPr="0023594E" w:rsidRDefault="00915AA4" w:rsidP="00915AA4">
                  <w:pPr>
                    <w:jc w:val="center"/>
                    <w:rPr>
                      <w:rFonts w:cs="Arial"/>
                      <w:sz w:val="18"/>
                      <w:szCs w:val="18"/>
                      <w:lang w:val="ru-RU"/>
                    </w:rPr>
                  </w:pPr>
                </w:p>
              </w:tc>
              <w:tc>
                <w:tcPr>
                  <w:tcW w:w="1701" w:type="dxa"/>
                  <w:gridSpan w:val="2"/>
                  <w:tcBorders>
                    <w:top w:val="single" w:sz="4" w:space="0" w:color="auto"/>
                    <w:left w:val="nil"/>
                    <w:bottom w:val="single" w:sz="4" w:space="0" w:color="auto"/>
                    <w:right w:val="single" w:sz="8" w:space="0" w:color="auto"/>
                  </w:tcBorders>
                  <w:tcMar>
                    <w:top w:w="15" w:type="dxa"/>
                    <w:left w:w="15" w:type="dxa"/>
                    <w:bottom w:w="0" w:type="dxa"/>
                    <w:right w:w="15" w:type="dxa"/>
                  </w:tcMar>
                  <w:vAlign w:val="bottom"/>
                </w:tcPr>
                <w:p w14:paraId="2825FA8B" w14:textId="5FE567E5" w:rsidR="00915AA4" w:rsidRPr="0023594E" w:rsidRDefault="00915AA4" w:rsidP="00915AA4">
                  <w:pPr>
                    <w:jc w:val="center"/>
                    <w:rPr>
                      <w:rFonts w:cs="Arial"/>
                      <w:b/>
                      <w:bCs/>
                      <w:sz w:val="18"/>
                      <w:szCs w:val="18"/>
                      <w:lang w:val="ru-RU"/>
                    </w:rPr>
                  </w:pPr>
                </w:p>
              </w:tc>
            </w:tr>
            <w:tr w:rsidR="00915AA4" w:rsidRPr="005267E0" w14:paraId="00F509D7" w14:textId="77777777" w:rsidTr="00393E8F">
              <w:trPr>
                <w:trHeight w:val="205"/>
              </w:trPr>
              <w:tc>
                <w:tcPr>
                  <w:tcW w:w="10837" w:type="dxa"/>
                  <w:gridSpan w:val="9"/>
                  <w:tcBorders>
                    <w:left w:val="single" w:sz="8" w:space="0" w:color="auto"/>
                    <w:bottom w:val="single" w:sz="4" w:space="0" w:color="auto"/>
                    <w:right w:val="single" w:sz="8" w:space="0" w:color="auto"/>
                  </w:tcBorders>
                  <w:shd w:val="clear" w:color="auto" w:fill="FABF8F"/>
                  <w:tcMar>
                    <w:top w:w="15" w:type="dxa"/>
                    <w:left w:w="15" w:type="dxa"/>
                    <w:bottom w:w="0" w:type="dxa"/>
                    <w:right w:w="15" w:type="dxa"/>
                  </w:tcMar>
                </w:tcPr>
                <w:p w14:paraId="074BC5EF" w14:textId="77777777" w:rsidR="00915AA4" w:rsidRPr="0023594E" w:rsidRDefault="00915AA4" w:rsidP="00915AA4">
                  <w:pPr>
                    <w:pStyle w:val="aa"/>
                    <w:ind w:left="0"/>
                    <w:rPr>
                      <w:rFonts w:cs="Arial"/>
                      <w:sz w:val="18"/>
                      <w:szCs w:val="18"/>
                    </w:rPr>
                  </w:pPr>
                  <w:r w:rsidRPr="0023594E">
                    <w:rPr>
                      <w:rFonts w:cs="Arial"/>
                      <w:b/>
                      <w:bCs/>
                      <w:sz w:val="18"/>
                      <w:szCs w:val="18"/>
                    </w:rPr>
                    <w:t>ГОД 2 (НАДЗОРНЫЙ АУДИТ)</w:t>
                  </w:r>
                </w:p>
              </w:tc>
            </w:tr>
            <w:tr w:rsidR="00915AA4" w:rsidRPr="005267E0" w14:paraId="24E00DF2" w14:textId="77777777" w:rsidTr="00393E8F">
              <w:trPr>
                <w:trHeight w:val="315"/>
              </w:trPr>
              <w:tc>
                <w:tcPr>
                  <w:tcW w:w="426" w:type="dxa"/>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tcPr>
                <w:p w14:paraId="5387306E" w14:textId="77777777" w:rsidR="00915AA4" w:rsidRPr="00696437" w:rsidRDefault="00915AA4" w:rsidP="00915AA4">
                  <w:pPr>
                    <w:jc w:val="both"/>
                    <w:rPr>
                      <w:rFonts w:cs="Arial"/>
                      <w:b/>
                      <w:bCs/>
                      <w:szCs w:val="21"/>
                      <w:lang w:val="ru-RU"/>
                    </w:rPr>
                  </w:pPr>
                  <w:r>
                    <w:rPr>
                      <w:rFonts w:cs="Arial"/>
                      <w:b/>
                      <w:bCs/>
                      <w:szCs w:val="21"/>
                    </w:rPr>
                    <w:t>2.1.</w:t>
                  </w:r>
                </w:p>
              </w:tc>
              <w:tc>
                <w:tcPr>
                  <w:tcW w:w="4882" w:type="dxa"/>
                  <w:tcBorders>
                    <w:top w:val="single" w:sz="4" w:space="0" w:color="auto"/>
                    <w:left w:val="single" w:sz="8" w:space="0" w:color="auto"/>
                    <w:bottom w:val="single" w:sz="4" w:space="0" w:color="auto"/>
                    <w:right w:val="single" w:sz="8" w:space="0" w:color="auto"/>
                  </w:tcBorders>
                  <w:shd w:val="clear" w:color="auto" w:fill="auto"/>
                </w:tcPr>
                <w:p w14:paraId="0459D611" w14:textId="7ECFB0EE" w:rsidR="00915AA4" w:rsidRPr="00915AA4" w:rsidRDefault="00915AA4" w:rsidP="00915AA4">
                  <w:pPr>
                    <w:rPr>
                      <w:rFonts w:cs="Arial"/>
                      <w:sz w:val="18"/>
                      <w:szCs w:val="18"/>
                      <w:lang w:val="ru-RU"/>
                    </w:rPr>
                  </w:pPr>
                </w:p>
              </w:tc>
              <w:tc>
                <w:tcPr>
                  <w:tcW w:w="1377"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575EA8C" w14:textId="77777777" w:rsidR="00915AA4" w:rsidRPr="0023594E" w:rsidRDefault="00915AA4" w:rsidP="00915AA4">
                  <w:pPr>
                    <w:jc w:val="center"/>
                    <w:rPr>
                      <w:rFonts w:cs="Arial"/>
                      <w:sz w:val="18"/>
                      <w:szCs w:val="18"/>
                      <w:lang w:val="ru-RU"/>
                    </w:rPr>
                  </w:pPr>
                  <w:r w:rsidRPr="0023594E">
                    <w:rPr>
                      <w:rFonts w:cs="Arial"/>
                      <w:sz w:val="18"/>
                      <w:szCs w:val="18"/>
                      <w:lang w:val="ru-RU"/>
                    </w:rPr>
                    <w:t>Чел-день</w:t>
                  </w:r>
                </w:p>
              </w:tc>
              <w:tc>
                <w:tcPr>
                  <w:tcW w:w="904"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7B3C252" w14:textId="647EDEFB" w:rsidR="00915AA4" w:rsidRPr="00915AA4" w:rsidRDefault="00915AA4" w:rsidP="00915AA4">
                  <w:pPr>
                    <w:jc w:val="center"/>
                    <w:rPr>
                      <w:rFonts w:cs="Arial"/>
                      <w:sz w:val="18"/>
                      <w:szCs w:val="18"/>
                      <w:lang w:val="ru-RU"/>
                    </w:rPr>
                  </w:pPr>
                </w:p>
              </w:tc>
              <w:tc>
                <w:tcPr>
                  <w:tcW w:w="156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663285E0" w14:textId="723D4269" w:rsidR="00915AA4" w:rsidRPr="00915AA4" w:rsidRDefault="00915AA4" w:rsidP="00915AA4">
                  <w:pPr>
                    <w:jc w:val="center"/>
                    <w:rPr>
                      <w:rFonts w:cs="Arial"/>
                      <w:sz w:val="18"/>
                      <w:szCs w:val="18"/>
                      <w:lang w:val="ru-RU"/>
                    </w:rPr>
                  </w:pPr>
                </w:p>
              </w:tc>
              <w:tc>
                <w:tcPr>
                  <w:tcW w:w="1688" w:type="dxa"/>
                  <w:tcBorders>
                    <w:top w:val="single" w:sz="4" w:space="0" w:color="auto"/>
                    <w:left w:val="single" w:sz="8" w:space="0" w:color="auto"/>
                    <w:bottom w:val="single" w:sz="4" w:space="0" w:color="auto"/>
                    <w:right w:val="single" w:sz="8" w:space="0" w:color="auto"/>
                  </w:tcBorders>
                  <w:shd w:val="clear" w:color="auto" w:fill="auto"/>
                  <w:vAlign w:val="center"/>
                </w:tcPr>
                <w:p w14:paraId="3B46C428" w14:textId="5EF82C19" w:rsidR="00915AA4" w:rsidRPr="0023594E" w:rsidRDefault="00915AA4" w:rsidP="00915AA4">
                  <w:pPr>
                    <w:jc w:val="center"/>
                    <w:rPr>
                      <w:rFonts w:cs="Arial"/>
                      <w:sz w:val="18"/>
                      <w:szCs w:val="18"/>
                    </w:rPr>
                  </w:pPr>
                </w:p>
              </w:tc>
            </w:tr>
            <w:tr w:rsidR="00915AA4" w:rsidRPr="005267E0" w14:paraId="0ECA4C02" w14:textId="77777777" w:rsidTr="00393E8F">
              <w:trPr>
                <w:trHeight w:val="315"/>
              </w:trPr>
              <w:tc>
                <w:tcPr>
                  <w:tcW w:w="5308"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tcPr>
                <w:p w14:paraId="4283C778" w14:textId="77777777" w:rsidR="00915AA4" w:rsidRPr="00915AA4" w:rsidRDefault="00915AA4" w:rsidP="00915AA4">
                  <w:pPr>
                    <w:ind w:firstLine="75"/>
                    <w:jc w:val="both"/>
                    <w:rPr>
                      <w:rFonts w:cs="Arial"/>
                      <w:b/>
                      <w:bCs/>
                      <w:sz w:val="18"/>
                      <w:szCs w:val="18"/>
                      <w:lang w:val="ru-RU"/>
                    </w:rPr>
                  </w:pPr>
                  <w:r w:rsidRPr="00915AA4">
                    <w:rPr>
                      <w:rFonts w:cs="Arial"/>
                      <w:b/>
                      <w:bCs/>
                      <w:sz w:val="18"/>
                      <w:szCs w:val="18"/>
                      <w:lang w:val="ru-RU"/>
                    </w:rPr>
                    <w:t>НДС (</w:t>
                  </w:r>
                  <w:r w:rsidRPr="00915AA4">
                    <w:rPr>
                      <w:rFonts w:cs="Arial"/>
                      <w:b/>
                      <w:bCs/>
                      <w:sz w:val="18"/>
                      <w:szCs w:val="18"/>
                    </w:rPr>
                    <w:t>15</w:t>
                  </w:r>
                  <w:r w:rsidRPr="00915AA4">
                    <w:rPr>
                      <w:rFonts w:cs="Arial"/>
                      <w:b/>
                      <w:bCs/>
                      <w:sz w:val="18"/>
                      <w:szCs w:val="18"/>
                      <w:lang w:val="ru-RU"/>
                    </w:rPr>
                    <w:t xml:space="preserve">%) </w:t>
                  </w:r>
                </w:p>
              </w:tc>
              <w:tc>
                <w:tcPr>
                  <w:tcW w:w="3841" w:type="dxa"/>
                  <w:gridSpan w:val="6"/>
                  <w:tcBorders>
                    <w:top w:val="single" w:sz="4" w:space="0" w:color="auto"/>
                    <w:left w:val="single" w:sz="8" w:space="0" w:color="auto"/>
                    <w:bottom w:val="single" w:sz="4" w:space="0" w:color="auto"/>
                    <w:right w:val="single" w:sz="8" w:space="0" w:color="auto"/>
                  </w:tcBorders>
                  <w:shd w:val="clear" w:color="auto" w:fill="auto"/>
                </w:tcPr>
                <w:p w14:paraId="5488162B" w14:textId="77777777" w:rsidR="00915AA4" w:rsidRPr="0023594E" w:rsidRDefault="00915AA4" w:rsidP="00915AA4">
                  <w:pPr>
                    <w:jc w:val="center"/>
                    <w:rPr>
                      <w:rFonts w:cs="Arial"/>
                      <w:sz w:val="18"/>
                      <w:szCs w:val="18"/>
                      <w:lang w:val="ru-RU"/>
                    </w:rPr>
                  </w:pPr>
                </w:p>
              </w:tc>
              <w:tc>
                <w:tcPr>
                  <w:tcW w:w="1688" w:type="dxa"/>
                  <w:tcBorders>
                    <w:top w:val="single" w:sz="4" w:space="0" w:color="auto"/>
                    <w:left w:val="single" w:sz="8" w:space="0" w:color="auto"/>
                    <w:bottom w:val="single" w:sz="4" w:space="0" w:color="auto"/>
                    <w:right w:val="single" w:sz="8" w:space="0" w:color="auto"/>
                  </w:tcBorders>
                  <w:shd w:val="clear" w:color="auto" w:fill="auto"/>
                  <w:vAlign w:val="center"/>
                </w:tcPr>
                <w:p w14:paraId="03C745B8" w14:textId="71C0B1C4" w:rsidR="00915AA4" w:rsidRPr="0023594E" w:rsidRDefault="00915AA4" w:rsidP="00915AA4">
                  <w:pPr>
                    <w:jc w:val="center"/>
                    <w:rPr>
                      <w:rFonts w:cs="Arial"/>
                      <w:b/>
                      <w:bCs/>
                      <w:sz w:val="18"/>
                      <w:szCs w:val="18"/>
                    </w:rPr>
                  </w:pPr>
                </w:p>
              </w:tc>
            </w:tr>
            <w:tr w:rsidR="00915AA4" w:rsidRPr="005267E0" w14:paraId="7708A4EA" w14:textId="77777777" w:rsidTr="00393E8F">
              <w:trPr>
                <w:trHeight w:val="315"/>
              </w:trPr>
              <w:tc>
                <w:tcPr>
                  <w:tcW w:w="5308" w:type="dxa"/>
                  <w:gridSpan w:val="2"/>
                  <w:tcBorders>
                    <w:top w:val="single" w:sz="4"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tcPr>
                <w:p w14:paraId="01D2A9FE" w14:textId="77777777" w:rsidR="00915AA4" w:rsidRPr="00915AA4" w:rsidRDefault="00915AA4" w:rsidP="00915AA4">
                  <w:pPr>
                    <w:ind w:firstLine="75"/>
                    <w:jc w:val="both"/>
                    <w:rPr>
                      <w:rFonts w:cs="Arial"/>
                      <w:b/>
                      <w:bCs/>
                      <w:sz w:val="18"/>
                      <w:szCs w:val="18"/>
                      <w:lang w:val="ru-RU"/>
                    </w:rPr>
                  </w:pPr>
                  <w:r w:rsidRPr="00915AA4">
                    <w:rPr>
                      <w:rFonts w:cs="Arial"/>
                      <w:b/>
                      <w:bCs/>
                      <w:sz w:val="18"/>
                      <w:szCs w:val="18"/>
                      <w:lang w:val="ru-RU"/>
                    </w:rPr>
                    <w:t>ИТОГО с учетом НДС</w:t>
                  </w:r>
                </w:p>
              </w:tc>
              <w:tc>
                <w:tcPr>
                  <w:tcW w:w="3841" w:type="dxa"/>
                  <w:gridSpan w:val="6"/>
                  <w:tcBorders>
                    <w:top w:val="single" w:sz="4" w:space="0" w:color="auto"/>
                    <w:left w:val="single" w:sz="8" w:space="0" w:color="auto"/>
                    <w:bottom w:val="single" w:sz="4" w:space="0" w:color="auto"/>
                    <w:right w:val="single" w:sz="8" w:space="0" w:color="auto"/>
                  </w:tcBorders>
                  <w:shd w:val="clear" w:color="auto" w:fill="auto"/>
                </w:tcPr>
                <w:p w14:paraId="09D030C5" w14:textId="77777777" w:rsidR="00915AA4" w:rsidRPr="0023594E" w:rsidRDefault="00915AA4" w:rsidP="00915AA4">
                  <w:pPr>
                    <w:jc w:val="center"/>
                    <w:rPr>
                      <w:rFonts w:cs="Arial"/>
                      <w:sz w:val="18"/>
                      <w:szCs w:val="18"/>
                      <w:lang w:val="ru-RU"/>
                    </w:rPr>
                  </w:pPr>
                </w:p>
              </w:tc>
              <w:tc>
                <w:tcPr>
                  <w:tcW w:w="1688" w:type="dxa"/>
                  <w:tcBorders>
                    <w:top w:val="single" w:sz="4" w:space="0" w:color="auto"/>
                    <w:left w:val="single" w:sz="8" w:space="0" w:color="auto"/>
                    <w:bottom w:val="single" w:sz="4" w:space="0" w:color="auto"/>
                    <w:right w:val="single" w:sz="8" w:space="0" w:color="auto"/>
                  </w:tcBorders>
                  <w:shd w:val="clear" w:color="auto" w:fill="auto"/>
                  <w:vAlign w:val="center"/>
                </w:tcPr>
                <w:p w14:paraId="12EBB197" w14:textId="0870A19F" w:rsidR="00915AA4" w:rsidRPr="0023594E" w:rsidRDefault="00915AA4" w:rsidP="00915AA4">
                  <w:pPr>
                    <w:jc w:val="center"/>
                    <w:rPr>
                      <w:rFonts w:cs="Arial"/>
                      <w:b/>
                      <w:bCs/>
                      <w:sz w:val="18"/>
                      <w:szCs w:val="18"/>
                    </w:rPr>
                  </w:pPr>
                </w:p>
              </w:tc>
            </w:tr>
            <w:tr w:rsidR="00915AA4" w:rsidRPr="005267E0" w14:paraId="518D6339" w14:textId="77777777" w:rsidTr="00393E8F">
              <w:trPr>
                <w:trHeight w:val="315"/>
              </w:trPr>
              <w:tc>
                <w:tcPr>
                  <w:tcW w:w="10837" w:type="dxa"/>
                  <w:gridSpan w:val="9"/>
                  <w:tcBorders>
                    <w:top w:val="single" w:sz="4" w:space="0" w:color="auto"/>
                    <w:left w:val="single" w:sz="8" w:space="0" w:color="auto"/>
                    <w:bottom w:val="single" w:sz="4" w:space="0" w:color="auto"/>
                    <w:right w:val="single" w:sz="8" w:space="0" w:color="auto"/>
                  </w:tcBorders>
                  <w:shd w:val="clear" w:color="auto" w:fill="FABF8F"/>
                  <w:tcMar>
                    <w:top w:w="15" w:type="dxa"/>
                    <w:left w:w="15" w:type="dxa"/>
                    <w:bottom w:w="0" w:type="dxa"/>
                    <w:right w:w="15" w:type="dxa"/>
                  </w:tcMar>
                </w:tcPr>
                <w:p w14:paraId="21ABA95F" w14:textId="77777777" w:rsidR="00915AA4" w:rsidRPr="0023594E" w:rsidRDefault="00915AA4" w:rsidP="00915AA4">
                  <w:pPr>
                    <w:pStyle w:val="aa"/>
                    <w:ind w:left="0"/>
                    <w:rPr>
                      <w:rFonts w:eastAsia="Arial Unicode MS" w:cs="Arial"/>
                      <w:b/>
                      <w:bCs/>
                      <w:sz w:val="18"/>
                      <w:szCs w:val="18"/>
                    </w:rPr>
                  </w:pPr>
                  <w:r w:rsidRPr="0023594E">
                    <w:rPr>
                      <w:rFonts w:cs="Arial"/>
                      <w:b/>
                      <w:bCs/>
                      <w:sz w:val="18"/>
                      <w:szCs w:val="18"/>
                    </w:rPr>
                    <w:t>ГОД 3 (НАДЗОРНЫЙ АУДИТ)</w:t>
                  </w:r>
                </w:p>
              </w:tc>
            </w:tr>
            <w:tr w:rsidR="00915AA4" w:rsidRPr="005267E0" w14:paraId="60E4908C" w14:textId="77777777" w:rsidTr="00393E8F">
              <w:trPr>
                <w:trHeight w:val="315"/>
              </w:trPr>
              <w:tc>
                <w:tcPr>
                  <w:tcW w:w="426"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38246703" w14:textId="77777777" w:rsidR="00915AA4" w:rsidRDefault="00915AA4" w:rsidP="00915AA4">
                  <w:pPr>
                    <w:jc w:val="both"/>
                    <w:rPr>
                      <w:rFonts w:cs="Arial"/>
                      <w:b/>
                      <w:bCs/>
                      <w:szCs w:val="21"/>
                    </w:rPr>
                  </w:pPr>
                  <w:r>
                    <w:rPr>
                      <w:rFonts w:cs="Arial"/>
                      <w:b/>
                      <w:bCs/>
                      <w:szCs w:val="21"/>
                    </w:rPr>
                    <w:t>3.1.</w:t>
                  </w:r>
                </w:p>
              </w:tc>
              <w:tc>
                <w:tcPr>
                  <w:tcW w:w="4882" w:type="dxa"/>
                  <w:tcBorders>
                    <w:top w:val="single" w:sz="4" w:space="0" w:color="auto"/>
                    <w:left w:val="single" w:sz="8" w:space="0" w:color="auto"/>
                    <w:bottom w:val="single" w:sz="4" w:space="0" w:color="auto"/>
                    <w:right w:val="single" w:sz="8" w:space="0" w:color="auto"/>
                  </w:tcBorders>
                </w:tcPr>
                <w:p w14:paraId="6790A7BE" w14:textId="00C38B28" w:rsidR="00915AA4" w:rsidRPr="00915AA4" w:rsidRDefault="00915AA4" w:rsidP="00915AA4">
                  <w:pPr>
                    <w:rPr>
                      <w:rFonts w:cs="Arial"/>
                      <w:sz w:val="18"/>
                      <w:szCs w:val="18"/>
                      <w:lang w:val="ru-RU"/>
                    </w:rPr>
                  </w:pPr>
                </w:p>
              </w:tc>
              <w:tc>
                <w:tcPr>
                  <w:tcW w:w="1377" w:type="dxa"/>
                  <w:gridSpan w:val="2"/>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14:paraId="33801311" w14:textId="77777777" w:rsidR="00915AA4" w:rsidRPr="0023594E" w:rsidRDefault="00915AA4" w:rsidP="00915AA4">
                  <w:pPr>
                    <w:jc w:val="center"/>
                    <w:rPr>
                      <w:rFonts w:cs="Arial"/>
                      <w:sz w:val="18"/>
                      <w:szCs w:val="18"/>
                      <w:lang w:val="ru-RU"/>
                    </w:rPr>
                  </w:pPr>
                  <w:r w:rsidRPr="0023594E">
                    <w:rPr>
                      <w:rFonts w:cs="Arial"/>
                      <w:sz w:val="18"/>
                      <w:szCs w:val="18"/>
                      <w:lang w:val="ru-RU"/>
                    </w:rPr>
                    <w:t>Чел-день</w:t>
                  </w:r>
                </w:p>
              </w:tc>
              <w:tc>
                <w:tcPr>
                  <w:tcW w:w="904" w:type="dxa"/>
                  <w:gridSpan w:val="2"/>
                  <w:tcBorders>
                    <w:top w:val="single" w:sz="4" w:space="0" w:color="auto"/>
                    <w:left w:val="nil"/>
                    <w:bottom w:val="single" w:sz="4" w:space="0" w:color="auto"/>
                    <w:right w:val="single" w:sz="8" w:space="0" w:color="auto"/>
                  </w:tcBorders>
                  <w:vAlign w:val="center"/>
                </w:tcPr>
                <w:p w14:paraId="5368545B" w14:textId="68BE3833" w:rsidR="00915AA4" w:rsidRPr="00915AA4" w:rsidRDefault="00915AA4" w:rsidP="00915AA4">
                  <w:pPr>
                    <w:jc w:val="center"/>
                    <w:rPr>
                      <w:rFonts w:cs="Arial"/>
                      <w:sz w:val="18"/>
                      <w:szCs w:val="18"/>
                    </w:rPr>
                  </w:pPr>
                </w:p>
              </w:tc>
              <w:tc>
                <w:tcPr>
                  <w:tcW w:w="1560" w:type="dxa"/>
                  <w:gridSpan w:val="2"/>
                  <w:tcBorders>
                    <w:top w:val="single" w:sz="4" w:space="0" w:color="auto"/>
                    <w:left w:val="nil"/>
                    <w:bottom w:val="single" w:sz="4" w:space="0" w:color="auto"/>
                    <w:right w:val="single" w:sz="8" w:space="0" w:color="auto"/>
                  </w:tcBorders>
                  <w:vAlign w:val="center"/>
                </w:tcPr>
                <w:p w14:paraId="64791773" w14:textId="3329A052" w:rsidR="00915AA4" w:rsidRPr="00915AA4" w:rsidRDefault="00915AA4" w:rsidP="00915AA4">
                  <w:pPr>
                    <w:jc w:val="center"/>
                    <w:rPr>
                      <w:rFonts w:cs="Arial"/>
                      <w:sz w:val="18"/>
                      <w:szCs w:val="18"/>
                      <w:lang w:val="ru-RU"/>
                    </w:rPr>
                  </w:pPr>
                </w:p>
              </w:tc>
              <w:tc>
                <w:tcPr>
                  <w:tcW w:w="1688"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14:paraId="1485824D" w14:textId="63F4F626" w:rsidR="00915AA4" w:rsidRPr="0023594E" w:rsidRDefault="00915AA4" w:rsidP="00915AA4">
                  <w:pPr>
                    <w:jc w:val="center"/>
                    <w:rPr>
                      <w:rFonts w:cs="Arial"/>
                      <w:sz w:val="18"/>
                      <w:szCs w:val="18"/>
                      <w:lang w:val="ru-RU"/>
                    </w:rPr>
                  </w:pPr>
                </w:p>
              </w:tc>
            </w:tr>
            <w:tr w:rsidR="00915AA4" w:rsidRPr="005267E0" w14:paraId="4342ED33" w14:textId="77777777" w:rsidTr="00393E8F">
              <w:trPr>
                <w:trHeight w:val="315"/>
              </w:trPr>
              <w:tc>
                <w:tcPr>
                  <w:tcW w:w="5308"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3B8A3D20" w14:textId="77777777" w:rsidR="00915AA4" w:rsidRPr="00915AA4" w:rsidRDefault="00915AA4" w:rsidP="00915AA4">
                  <w:pPr>
                    <w:ind w:firstLine="75"/>
                    <w:jc w:val="both"/>
                    <w:rPr>
                      <w:rFonts w:cs="Arial"/>
                      <w:b/>
                      <w:bCs/>
                      <w:sz w:val="18"/>
                      <w:szCs w:val="18"/>
                      <w:lang w:val="ru-RU"/>
                    </w:rPr>
                  </w:pPr>
                  <w:r w:rsidRPr="00915AA4">
                    <w:rPr>
                      <w:rFonts w:cs="Arial"/>
                      <w:b/>
                      <w:bCs/>
                      <w:sz w:val="18"/>
                      <w:szCs w:val="18"/>
                      <w:lang w:val="ru-RU"/>
                    </w:rPr>
                    <w:t>НДС (</w:t>
                  </w:r>
                  <w:r w:rsidRPr="00915AA4">
                    <w:rPr>
                      <w:rFonts w:cs="Arial"/>
                      <w:b/>
                      <w:bCs/>
                      <w:sz w:val="18"/>
                      <w:szCs w:val="18"/>
                    </w:rPr>
                    <w:t>15</w:t>
                  </w:r>
                  <w:r w:rsidRPr="00915AA4">
                    <w:rPr>
                      <w:rFonts w:cs="Arial"/>
                      <w:b/>
                      <w:bCs/>
                      <w:sz w:val="18"/>
                      <w:szCs w:val="18"/>
                      <w:lang w:val="ru-RU"/>
                    </w:rPr>
                    <w:t>%)</w:t>
                  </w:r>
                </w:p>
              </w:tc>
              <w:tc>
                <w:tcPr>
                  <w:tcW w:w="3841" w:type="dxa"/>
                  <w:gridSpan w:val="6"/>
                  <w:tcBorders>
                    <w:top w:val="single" w:sz="4" w:space="0" w:color="auto"/>
                    <w:left w:val="nil"/>
                    <w:bottom w:val="single" w:sz="4" w:space="0" w:color="auto"/>
                    <w:right w:val="single" w:sz="8" w:space="0" w:color="auto"/>
                  </w:tcBorders>
                  <w:tcMar>
                    <w:top w:w="15" w:type="dxa"/>
                    <w:left w:w="15" w:type="dxa"/>
                    <w:bottom w:w="0" w:type="dxa"/>
                    <w:right w:w="15" w:type="dxa"/>
                  </w:tcMar>
                </w:tcPr>
                <w:p w14:paraId="4157CE8A" w14:textId="77777777" w:rsidR="00915AA4" w:rsidRPr="0023594E" w:rsidRDefault="00915AA4" w:rsidP="00915AA4">
                  <w:pPr>
                    <w:jc w:val="center"/>
                    <w:rPr>
                      <w:rFonts w:cs="Arial"/>
                      <w:sz w:val="18"/>
                      <w:szCs w:val="18"/>
                      <w:lang w:val="ru-RU"/>
                    </w:rPr>
                  </w:pPr>
                </w:p>
              </w:tc>
              <w:tc>
                <w:tcPr>
                  <w:tcW w:w="1688"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14:paraId="609B5CC5" w14:textId="47940225" w:rsidR="00915AA4" w:rsidRPr="0023594E" w:rsidRDefault="00915AA4" w:rsidP="00915AA4">
                  <w:pPr>
                    <w:jc w:val="center"/>
                    <w:rPr>
                      <w:rFonts w:cs="Arial"/>
                      <w:b/>
                      <w:bCs/>
                      <w:sz w:val="18"/>
                      <w:szCs w:val="18"/>
                    </w:rPr>
                  </w:pPr>
                </w:p>
              </w:tc>
            </w:tr>
            <w:tr w:rsidR="00915AA4" w:rsidRPr="005267E0" w14:paraId="780EA205" w14:textId="77777777" w:rsidTr="00393E8F">
              <w:trPr>
                <w:trHeight w:val="315"/>
              </w:trPr>
              <w:tc>
                <w:tcPr>
                  <w:tcW w:w="5308" w:type="dxa"/>
                  <w:gridSpan w:val="2"/>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79928C20" w14:textId="77777777" w:rsidR="00915AA4" w:rsidRPr="00915AA4" w:rsidRDefault="00915AA4" w:rsidP="00915AA4">
                  <w:pPr>
                    <w:ind w:firstLine="75"/>
                    <w:jc w:val="both"/>
                    <w:rPr>
                      <w:rFonts w:cs="Arial"/>
                      <w:b/>
                      <w:bCs/>
                      <w:sz w:val="18"/>
                      <w:szCs w:val="18"/>
                      <w:lang w:val="ru-RU"/>
                    </w:rPr>
                  </w:pPr>
                  <w:r w:rsidRPr="00915AA4">
                    <w:rPr>
                      <w:rFonts w:cs="Arial"/>
                      <w:b/>
                      <w:bCs/>
                      <w:sz w:val="18"/>
                      <w:szCs w:val="18"/>
                      <w:lang w:val="ru-RU"/>
                    </w:rPr>
                    <w:t>ИТОГО с учетом НДС</w:t>
                  </w:r>
                </w:p>
              </w:tc>
              <w:tc>
                <w:tcPr>
                  <w:tcW w:w="3841" w:type="dxa"/>
                  <w:gridSpan w:val="6"/>
                  <w:tcBorders>
                    <w:top w:val="single" w:sz="4" w:space="0" w:color="auto"/>
                    <w:left w:val="nil"/>
                    <w:bottom w:val="single" w:sz="4" w:space="0" w:color="auto"/>
                    <w:right w:val="single" w:sz="8" w:space="0" w:color="auto"/>
                  </w:tcBorders>
                  <w:tcMar>
                    <w:top w:w="15" w:type="dxa"/>
                    <w:left w:w="15" w:type="dxa"/>
                    <w:bottom w:w="0" w:type="dxa"/>
                    <w:right w:w="15" w:type="dxa"/>
                  </w:tcMar>
                </w:tcPr>
                <w:p w14:paraId="06169639" w14:textId="77777777" w:rsidR="00915AA4" w:rsidRPr="0023594E" w:rsidRDefault="00915AA4" w:rsidP="00915AA4">
                  <w:pPr>
                    <w:jc w:val="center"/>
                    <w:rPr>
                      <w:rFonts w:cs="Arial"/>
                      <w:sz w:val="18"/>
                      <w:szCs w:val="18"/>
                      <w:lang w:val="ru-RU"/>
                    </w:rPr>
                  </w:pPr>
                </w:p>
              </w:tc>
              <w:tc>
                <w:tcPr>
                  <w:tcW w:w="1688"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14:paraId="2B8DC015" w14:textId="14232654" w:rsidR="00915AA4" w:rsidRPr="0023594E" w:rsidRDefault="00915AA4" w:rsidP="00915AA4">
                  <w:pPr>
                    <w:jc w:val="center"/>
                    <w:rPr>
                      <w:rFonts w:cs="Arial"/>
                      <w:b/>
                      <w:bCs/>
                      <w:sz w:val="18"/>
                      <w:szCs w:val="18"/>
                    </w:rPr>
                  </w:pPr>
                </w:p>
              </w:tc>
            </w:tr>
            <w:tr w:rsidR="00915AA4" w:rsidRPr="005267E0" w14:paraId="6533EB23" w14:textId="77777777" w:rsidTr="00393E8F">
              <w:trPr>
                <w:trHeight w:val="315"/>
              </w:trPr>
              <w:tc>
                <w:tcPr>
                  <w:tcW w:w="10837" w:type="dxa"/>
                  <w:gridSpan w:val="9"/>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646A8317" w14:textId="77777777" w:rsidR="00915AA4" w:rsidRPr="0023594E" w:rsidRDefault="00915AA4" w:rsidP="00915AA4">
                  <w:pPr>
                    <w:jc w:val="center"/>
                    <w:rPr>
                      <w:rFonts w:cs="Arial"/>
                      <w:b/>
                      <w:bCs/>
                      <w:sz w:val="18"/>
                      <w:szCs w:val="18"/>
                      <w:lang w:val="ru-RU"/>
                    </w:rPr>
                  </w:pPr>
                </w:p>
              </w:tc>
            </w:tr>
            <w:tr w:rsidR="00915AA4" w:rsidRPr="005267E0" w14:paraId="0DF315A3" w14:textId="77777777" w:rsidTr="00393E8F">
              <w:trPr>
                <w:trHeight w:val="315"/>
              </w:trPr>
              <w:tc>
                <w:tcPr>
                  <w:tcW w:w="5308" w:type="dxa"/>
                  <w:gridSpan w:val="2"/>
                  <w:tcBorders>
                    <w:top w:val="single" w:sz="4" w:space="0" w:color="auto"/>
                    <w:left w:val="single" w:sz="8" w:space="0" w:color="auto"/>
                    <w:bottom w:val="single" w:sz="4" w:space="0" w:color="auto"/>
                    <w:right w:val="single" w:sz="8" w:space="0" w:color="auto"/>
                  </w:tcBorders>
                  <w:shd w:val="clear" w:color="auto" w:fill="FABF8F"/>
                  <w:tcMar>
                    <w:top w:w="15" w:type="dxa"/>
                    <w:left w:w="15" w:type="dxa"/>
                    <w:bottom w:w="0" w:type="dxa"/>
                    <w:right w:w="15" w:type="dxa"/>
                  </w:tcMar>
                </w:tcPr>
                <w:p w14:paraId="13D07921" w14:textId="77777777" w:rsidR="00915AA4" w:rsidRPr="00915AA4" w:rsidRDefault="00915AA4" w:rsidP="00915AA4">
                  <w:pPr>
                    <w:ind w:firstLine="75"/>
                    <w:jc w:val="both"/>
                    <w:rPr>
                      <w:rFonts w:cs="Arial"/>
                      <w:b/>
                      <w:bCs/>
                      <w:sz w:val="18"/>
                      <w:szCs w:val="18"/>
                      <w:lang w:val="ru-RU"/>
                    </w:rPr>
                  </w:pPr>
                  <w:r w:rsidRPr="00915AA4">
                    <w:rPr>
                      <w:rFonts w:cs="Arial"/>
                      <w:b/>
                      <w:bCs/>
                      <w:sz w:val="18"/>
                      <w:szCs w:val="18"/>
                      <w:lang w:val="ru-RU"/>
                    </w:rPr>
                    <w:t>ИТОГО за три года</w:t>
                  </w:r>
                </w:p>
              </w:tc>
              <w:tc>
                <w:tcPr>
                  <w:tcW w:w="3841" w:type="dxa"/>
                  <w:gridSpan w:val="6"/>
                  <w:tcBorders>
                    <w:top w:val="single" w:sz="4" w:space="0" w:color="auto"/>
                    <w:left w:val="nil"/>
                    <w:bottom w:val="single" w:sz="4" w:space="0" w:color="auto"/>
                    <w:right w:val="single" w:sz="8" w:space="0" w:color="auto"/>
                  </w:tcBorders>
                  <w:shd w:val="clear" w:color="auto" w:fill="FABF8F"/>
                  <w:tcMar>
                    <w:top w:w="15" w:type="dxa"/>
                    <w:left w:w="15" w:type="dxa"/>
                    <w:bottom w:w="0" w:type="dxa"/>
                    <w:right w:w="15" w:type="dxa"/>
                  </w:tcMar>
                </w:tcPr>
                <w:p w14:paraId="3FC3B18B" w14:textId="77777777" w:rsidR="00915AA4" w:rsidRPr="0023594E" w:rsidRDefault="00915AA4" w:rsidP="00915AA4">
                  <w:pPr>
                    <w:jc w:val="center"/>
                    <w:rPr>
                      <w:rFonts w:cs="Arial"/>
                      <w:sz w:val="18"/>
                      <w:szCs w:val="18"/>
                      <w:lang w:val="ru-RU"/>
                    </w:rPr>
                  </w:pPr>
                </w:p>
              </w:tc>
              <w:tc>
                <w:tcPr>
                  <w:tcW w:w="1688" w:type="dxa"/>
                  <w:tcBorders>
                    <w:top w:val="single" w:sz="4" w:space="0" w:color="auto"/>
                    <w:left w:val="nil"/>
                    <w:bottom w:val="single" w:sz="4" w:space="0" w:color="auto"/>
                    <w:right w:val="single" w:sz="8" w:space="0" w:color="auto"/>
                  </w:tcBorders>
                  <w:shd w:val="clear" w:color="auto" w:fill="FABF8F"/>
                  <w:tcMar>
                    <w:top w:w="15" w:type="dxa"/>
                    <w:left w:w="15" w:type="dxa"/>
                    <w:bottom w:w="0" w:type="dxa"/>
                    <w:right w:w="15" w:type="dxa"/>
                  </w:tcMar>
                  <w:vAlign w:val="bottom"/>
                </w:tcPr>
                <w:p w14:paraId="517EF112" w14:textId="238212AC" w:rsidR="00915AA4" w:rsidRPr="0023594E" w:rsidRDefault="00915AA4" w:rsidP="00915AA4">
                  <w:pPr>
                    <w:jc w:val="center"/>
                    <w:rPr>
                      <w:rFonts w:cs="Arial"/>
                      <w:b/>
                      <w:bCs/>
                      <w:sz w:val="18"/>
                      <w:szCs w:val="18"/>
                    </w:rPr>
                  </w:pPr>
                </w:p>
              </w:tc>
            </w:tr>
            <w:tr w:rsidR="00915AA4" w:rsidRPr="005267E0" w14:paraId="7C37FD70" w14:textId="77777777" w:rsidTr="00393E8F">
              <w:trPr>
                <w:trHeight w:val="315"/>
              </w:trPr>
              <w:tc>
                <w:tcPr>
                  <w:tcW w:w="5308" w:type="dxa"/>
                  <w:gridSpan w:val="2"/>
                  <w:tcBorders>
                    <w:top w:val="single" w:sz="4" w:space="0" w:color="auto"/>
                    <w:left w:val="single" w:sz="8" w:space="0" w:color="auto"/>
                    <w:bottom w:val="single" w:sz="4" w:space="0" w:color="auto"/>
                    <w:right w:val="single" w:sz="8" w:space="0" w:color="auto"/>
                  </w:tcBorders>
                  <w:shd w:val="clear" w:color="auto" w:fill="FABF8F"/>
                  <w:tcMar>
                    <w:top w:w="15" w:type="dxa"/>
                    <w:left w:w="15" w:type="dxa"/>
                    <w:bottom w:w="0" w:type="dxa"/>
                    <w:right w:w="15" w:type="dxa"/>
                  </w:tcMar>
                </w:tcPr>
                <w:p w14:paraId="4191B660" w14:textId="77777777" w:rsidR="00915AA4" w:rsidRPr="00915AA4" w:rsidRDefault="00915AA4" w:rsidP="00915AA4">
                  <w:pPr>
                    <w:ind w:firstLine="75"/>
                    <w:jc w:val="both"/>
                    <w:rPr>
                      <w:rFonts w:cs="Arial"/>
                      <w:b/>
                      <w:bCs/>
                      <w:sz w:val="18"/>
                      <w:szCs w:val="18"/>
                      <w:lang w:val="ru-RU"/>
                    </w:rPr>
                  </w:pPr>
                  <w:r w:rsidRPr="00915AA4">
                    <w:rPr>
                      <w:rFonts w:cs="Arial"/>
                      <w:b/>
                      <w:bCs/>
                      <w:sz w:val="18"/>
                      <w:szCs w:val="18"/>
                      <w:lang w:val="ru-RU"/>
                    </w:rPr>
                    <w:t>НДС (</w:t>
                  </w:r>
                  <w:r w:rsidRPr="00915AA4">
                    <w:rPr>
                      <w:rFonts w:cs="Arial"/>
                      <w:b/>
                      <w:bCs/>
                      <w:sz w:val="18"/>
                      <w:szCs w:val="18"/>
                    </w:rPr>
                    <w:t>15</w:t>
                  </w:r>
                  <w:r w:rsidRPr="00915AA4">
                    <w:rPr>
                      <w:rFonts w:cs="Arial"/>
                      <w:b/>
                      <w:bCs/>
                      <w:sz w:val="18"/>
                      <w:szCs w:val="18"/>
                      <w:lang w:val="ru-RU"/>
                    </w:rPr>
                    <w:t>%)</w:t>
                  </w:r>
                </w:p>
              </w:tc>
              <w:tc>
                <w:tcPr>
                  <w:tcW w:w="3841" w:type="dxa"/>
                  <w:gridSpan w:val="6"/>
                  <w:tcBorders>
                    <w:top w:val="single" w:sz="4" w:space="0" w:color="auto"/>
                    <w:left w:val="nil"/>
                    <w:bottom w:val="single" w:sz="4" w:space="0" w:color="auto"/>
                    <w:right w:val="single" w:sz="8" w:space="0" w:color="auto"/>
                  </w:tcBorders>
                  <w:shd w:val="clear" w:color="auto" w:fill="FABF8F"/>
                  <w:tcMar>
                    <w:top w:w="15" w:type="dxa"/>
                    <w:left w:w="15" w:type="dxa"/>
                    <w:bottom w:w="0" w:type="dxa"/>
                    <w:right w:w="15" w:type="dxa"/>
                  </w:tcMar>
                </w:tcPr>
                <w:p w14:paraId="0E0E6881" w14:textId="77777777" w:rsidR="00915AA4" w:rsidRPr="0023594E" w:rsidRDefault="00915AA4" w:rsidP="00915AA4">
                  <w:pPr>
                    <w:jc w:val="center"/>
                    <w:rPr>
                      <w:rFonts w:cs="Arial"/>
                      <w:sz w:val="18"/>
                      <w:szCs w:val="18"/>
                      <w:lang w:val="ru-RU"/>
                    </w:rPr>
                  </w:pPr>
                </w:p>
              </w:tc>
              <w:tc>
                <w:tcPr>
                  <w:tcW w:w="1688" w:type="dxa"/>
                  <w:tcBorders>
                    <w:top w:val="single" w:sz="4" w:space="0" w:color="auto"/>
                    <w:left w:val="nil"/>
                    <w:bottom w:val="single" w:sz="4" w:space="0" w:color="auto"/>
                    <w:right w:val="single" w:sz="8" w:space="0" w:color="auto"/>
                  </w:tcBorders>
                  <w:shd w:val="clear" w:color="auto" w:fill="FABF8F"/>
                  <w:tcMar>
                    <w:top w:w="15" w:type="dxa"/>
                    <w:left w:w="15" w:type="dxa"/>
                    <w:bottom w:w="0" w:type="dxa"/>
                    <w:right w:w="15" w:type="dxa"/>
                  </w:tcMar>
                  <w:vAlign w:val="bottom"/>
                </w:tcPr>
                <w:p w14:paraId="59CBD85B" w14:textId="50132620" w:rsidR="00915AA4" w:rsidRPr="0023594E" w:rsidRDefault="00915AA4" w:rsidP="00915AA4">
                  <w:pPr>
                    <w:jc w:val="center"/>
                    <w:rPr>
                      <w:rFonts w:cs="Arial"/>
                      <w:b/>
                      <w:sz w:val="18"/>
                      <w:szCs w:val="18"/>
                    </w:rPr>
                  </w:pPr>
                </w:p>
              </w:tc>
            </w:tr>
            <w:tr w:rsidR="00915AA4" w:rsidRPr="005267E0" w14:paraId="20EBB0B0" w14:textId="77777777" w:rsidTr="00393E8F">
              <w:trPr>
                <w:trHeight w:val="315"/>
              </w:trPr>
              <w:tc>
                <w:tcPr>
                  <w:tcW w:w="5308" w:type="dxa"/>
                  <w:gridSpan w:val="2"/>
                  <w:tcBorders>
                    <w:top w:val="single" w:sz="4" w:space="0" w:color="auto"/>
                    <w:left w:val="single" w:sz="8" w:space="0" w:color="auto"/>
                    <w:bottom w:val="single" w:sz="4" w:space="0" w:color="auto"/>
                    <w:right w:val="single" w:sz="8" w:space="0" w:color="auto"/>
                  </w:tcBorders>
                  <w:shd w:val="clear" w:color="auto" w:fill="FABF8F"/>
                  <w:tcMar>
                    <w:top w:w="15" w:type="dxa"/>
                    <w:left w:w="15" w:type="dxa"/>
                    <w:bottom w:w="0" w:type="dxa"/>
                    <w:right w:w="15" w:type="dxa"/>
                  </w:tcMar>
                </w:tcPr>
                <w:p w14:paraId="0B029E7D" w14:textId="77777777" w:rsidR="00915AA4" w:rsidRPr="00915AA4" w:rsidRDefault="00915AA4" w:rsidP="00915AA4">
                  <w:pPr>
                    <w:ind w:firstLine="75"/>
                    <w:jc w:val="both"/>
                    <w:rPr>
                      <w:rFonts w:cs="Arial"/>
                      <w:b/>
                      <w:bCs/>
                      <w:sz w:val="18"/>
                      <w:szCs w:val="18"/>
                      <w:lang w:val="ru-RU"/>
                    </w:rPr>
                  </w:pPr>
                  <w:r w:rsidRPr="00915AA4">
                    <w:rPr>
                      <w:rFonts w:cs="Arial"/>
                      <w:b/>
                      <w:bCs/>
                      <w:sz w:val="18"/>
                      <w:szCs w:val="18"/>
                      <w:lang w:val="ru-RU"/>
                    </w:rPr>
                    <w:t>ИТОГО с учетом НДС</w:t>
                  </w:r>
                </w:p>
              </w:tc>
              <w:tc>
                <w:tcPr>
                  <w:tcW w:w="3841" w:type="dxa"/>
                  <w:gridSpan w:val="6"/>
                  <w:tcBorders>
                    <w:top w:val="single" w:sz="4" w:space="0" w:color="auto"/>
                    <w:left w:val="nil"/>
                    <w:bottom w:val="single" w:sz="4" w:space="0" w:color="auto"/>
                    <w:right w:val="single" w:sz="8" w:space="0" w:color="auto"/>
                  </w:tcBorders>
                  <w:shd w:val="clear" w:color="auto" w:fill="FABF8F"/>
                  <w:tcMar>
                    <w:top w:w="15" w:type="dxa"/>
                    <w:left w:w="15" w:type="dxa"/>
                    <w:bottom w:w="0" w:type="dxa"/>
                    <w:right w:w="15" w:type="dxa"/>
                  </w:tcMar>
                </w:tcPr>
                <w:p w14:paraId="7E86CAFE" w14:textId="77777777" w:rsidR="00915AA4" w:rsidRPr="0023594E" w:rsidRDefault="00915AA4" w:rsidP="00915AA4">
                  <w:pPr>
                    <w:jc w:val="center"/>
                    <w:rPr>
                      <w:rFonts w:cs="Arial"/>
                      <w:sz w:val="18"/>
                      <w:szCs w:val="18"/>
                      <w:lang w:val="ru-RU"/>
                    </w:rPr>
                  </w:pPr>
                </w:p>
              </w:tc>
              <w:tc>
                <w:tcPr>
                  <w:tcW w:w="1688" w:type="dxa"/>
                  <w:tcBorders>
                    <w:top w:val="single" w:sz="4" w:space="0" w:color="auto"/>
                    <w:left w:val="nil"/>
                    <w:bottom w:val="single" w:sz="4" w:space="0" w:color="auto"/>
                    <w:right w:val="single" w:sz="8" w:space="0" w:color="auto"/>
                  </w:tcBorders>
                  <w:shd w:val="clear" w:color="auto" w:fill="FABF8F"/>
                  <w:tcMar>
                    <w:top w:w="15" w:type="dxa"/>
                    <w:left w:w="15" w:type="dxa"/>
                    <w:bottom w:w="0" w:type="dxa"/>
                    <w:right w:w="15" w:type="dxa"/>
                  </w:tcMar>
                  <w:vAlign w:val="bottom"/>
                </w:tcPr>
                <w:p w14:paraId="14266B36" w14:textId="09AA8B12" w:rsidR="00915AA4" w:rsidRPr="0023594E" w:rsidRDefault="00915AA4" w:rsidP="00915AA4">
                  <w:pPr>
                    <w:jc w:val="center"/>
                    <w:rPr>
                      <w:rFonts w:cs="Arial"/>
                      <w:b/>
                      <w:bCs/>
                      <w:sz w:val="18"/>
                      <w:szCs w:val="18"/>
                    </w:rPr>
                  </w:pPr>
                </w:p>
              </w:tc>
            </w:tr>
            <w:tr w:rsidR="00915AA4" w:rsidRPr="00F52AB3" w14:paraId="738D3818" w14:textId="77777777" w:rsidTr="00393E8F">
              <w:trPr>
                <w:trHeight w:val="315"/>
              </w:trPr>
              <w:tc>
                <w:tcPr>
                  <w:tcW w:w="10837" w:type="dxa"/>
                  <w:gridSpan w:val="9"/>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tcPr>
                <w:p w14:paraId="0CE62103" w14:textId="617B891A" w:rsidR="00915AA4" w:rsidRPr="0023594E" w:rsidRDefault="00646F78" w:rsidP="00915AA4">
                  <w:pPr>
                    <w:jc w:val="center"/>
                    <w:rPr>
                      <w:rFonts w:cs="Arial"/>
                      <w:b/>
                      <w:bCs/>
                      <w:sz w:val="18"/>
                      <w:szCs w:val="18"/>
                      <w:lang w:val="ru-RU"/>
                    </w:rPr>
                  </w:pPr>
                  <w:r>
                    <w:rPr>
                      <w:rFonts w:cs="Arial"/>
                      <w:b/>
                      <w:bCs/>
                      <w:sz w:val="18"/>
                      <w:szCs w:val="18"/>
                      <w:lang w:val="ru-RU"/>
                    </w:rPr>
                    <w:t>________________</w:t>
                  </w:r>
                  <w:r w:rsidR="00915AA4" w:rsidRPr="0023594E">
                    <w:rPr>
                      <w:rFonts w:cs="Arial"/>
                      <w:b/>
                      <w:bCs/>
                      <w:sz w:val="18"/>
                      <w:szCs w:val="18"/>
                      <w:lang w:val="ru-RU"/>
                    </w:rPr>
                    <w:t xml:space="preserve"> </w:t>
                  </w:r>
                  <w:r w:rsidR="00915AA4" w:rsidRPr="0023594E">
                    <w:rPr>
                      <w:rFonts w:cs="Arial"/>
                      <w:b/>
                      <w:bCs/>
                      <w:sz w:val="18"/>
                      <w:szCs w:val="18"/>
                    </w:rPr>
                    <w:t>UZS</w:t>
                  </w:r>
                  <w:r w:rsidR="00915AA4" w:rsidRPr="0023594E">
                    <w:rPr>
                      <w:rFonts w:cs="Arial"/>
                      <w:b/>
                      <w:bCs/>
                      <w:sz w:val="18"/>
                      <w:szCs w:val="18"/>
                      <w:lang w:val="ru-RU"/>
                    </w:rPr>
                    <w:t>, за три года с учетом НДС 15%</w:t>
                  </w:r>
                </w:p>
              </w:tc>
            </w:tr>
          </w:tbl>
          <w:p w14:paraId="70DD594F" w14:textId="04D18D1D" w:rsidR="001639E0" w:rsidRPr="00D45EB5" w:rsidRDefault="001639E0" w:rsidP="002B438B">
            <w:pPr>
              <w:keepNext/>
              <w:widowControl/>
              <w:jc w:val="both"/>
              <w:rPr>
                <w:rFonts w:cs="Arial"/>
                <w:b/>
                <w:sz w:val="18"/>
                <w:szCs w:val="18"/>
                <w:lang w:val="ru-RU"/>
              </w:rPr>
            </w:pPr>
          </w:p>
        </w:tc>
      </w:tr>
      <w:tr w:rsidR="0023594E" w:rsidRPr="00D45EB5" w14:paraId="503730AC" w14:textId="77777777" w:rsidTr="00F262A7">
        <w:trPr>
          <w:cantSplit/>
          <w:trHeight w:val="113"/>
        </w:trPr>
        <w:tc>
          <w:tcPr>
            <w:tcW w:w="5671" w:type="dxa"/>
            <w:tcBorders>
              <w:top w:val="dotted" w:sz="4" w:space="0" w:color="auto"/>
              <w:bottom w:val="dotted" w:sz="4" w:space="0" w:color="auto"/>
            </w:tcBorders>
          </w:tcPr>
          <w:p w14:paraId="06E4C89A" w14:textId="5BBBDFBB" w:rsidR="0023594E" w:rsidRPr="00D45EB5" w:rsidRDefault="0023594E" w:rsidP="0023594E">
            <w:pPr>
              <w:jc w:val="center"/>
              <w:rPr>
                <w:rFonts w:cs="Arial"/>
                <w:b/>
                <w:noProof/>
                <w:sz w:val="18"/>
                <w:szCs w:val="18"/>
                <w:lang w:val="en-GB"/>
              </w:rPr>
            </w:pPr>
            <w:r w:rsidRPr="002B438B">
              <w:rPr>
                <w:rFonts w:cs="Arial"/>
                <w:b/>
                <w:noProof/>
                <w:sz w:val="18"/>
                <w:szCs w:val="18"/>
                <w:lang w:val="en-GB"/>
              </w:rPr>
              <w:t>REMARKS</w:t>
            </w:r>
          </w:p>
        </w:tc>
        <w:tc>
          <w:tcPr>
            <w:tcW w:w="5387" w:type="dxa"/>
            <w:tcBorders>
              <w:top w:val="dotted" w:sz="4" w:space="0" w:color="auto"/>
              <w:bottom w:val="dotted" w:sz="4" w:space="0" w:color="auto"/>
            </w:tcBorders>
          </w:tcPr>
          <w:p w14:paraId="11F0714C" w14:textId="5182EE76" w:rsidR="0023594E" w:rsidRPr="00D45EB5" w:rsidRDefault="0023594E" w:rsidP="0023594E">
            <w:pPr>
              <w:jc w:val="center"/>
              <w:rPr>
                <w:rFonts w:cs="Arial"/>
                <w:b/>
                <w:noProof/>
                <w:sz w:val="18"/>
                <w:szCs w:val="18"/>
                <w:lang w:val="en-GB"/>
              </w:rPr>
            </w:pPr>
            <w:r w:rsidRPr="002B438B">
              <w:rPr>
                <w:rFonts w:cs="Arial"/>
                <w:b/>
                <w:noProof/>
                <w:sz w:val="18"/>
                <w:szCs w:val="18"/>
                <w:lang w:val="en-GB"/>
              </w:rPr>
              <w:t>ПРИМЕЧАНИЯ</w:t>
            </w:r>
          </w:p>
        </w:tc>
      </w:tr>
      <w:tr w:rsidR="0023594E" w:rsidRPr="00F52AB3" w14:paraId="78F613B6" w14:textId="77777777" w:rsidTr="00F262A7">
        <w:trPr>
          <w:cantSplit/>
          <w:trHeight w:val="113"/>
        </w:trPr>
        <w:tc>
          <w:tcPr>
            <w:tcW w:w="5671" w:type="dxa"/>
            <w:tcBorders>
              <w:top w:val="dotted" w:sz="4" w:space="0" w:color="auto"/>
              <w:bottom w:val="dotted" w:sz="4" w:space="0" w:color="auto"/>
            </w:tcBorders>
          </w:tcPr>
          <w:p w14:paraId="5FB43138" w14:textId="7DA84D5C" w:rsidR="0023594E" w:rsidRPr="00D97673" w:rsidRDefault="0023594E" w:rsidP="0023594E">
            <w:pPr>
              <w:jc w:val="both"/>
              <w:rPr>
                <w:rFonts w:cs="Arial"/>
                <w:sz w:val="18"/>
                <w:lang w:val="en-GB"/>
              </w:rPr>
            </w:pPr>
            <w:r w:rsidRPr="00D97673">
              <w:rPr>
                <w:rFonts w:cs="Arial"/>
                <w:sz w:val="18"/>
                <w:lang w:val="en-GB"/>
              </w:rPr>
              <w:t xml:space="preserve">The Present </w:t>
            </w:r>
            <w:r>
              <w:rPr>
                <w:rFonts w:cs="Arial"/>
                <w:sz w:val="18"/>
                <w:lang w:val="en-GB"/>
              </w:rPr>
              <w:t>Agreement</w:t>
            </w:r>
            <w:r w:rsidRPr="00D97673">
              <w:rPr>
                <w:rFonts w:cs="Arial"/>
                <w:sz w:val="18"/>
                <w:lang w:val="en-GB"/>
              </w:rPr>
              <w:t xml:space="preserve"> does not cover following costs, documented and reasoned, that shall be paid additionally according to the invoices issued:</w:t>
            </w:r>
          </w:p>
          <w:p w14:paraId="62993919" w14:textId="7DE34B59" w:rsidR="0023594E" w:rsidRPr="0023594E" w:rsidRDefault="0023594E" w:rsidP="0023594E">
            <w:pPr>
              <w:tabs>
                <w:tab w:val="left" w:pos="1884"/>
              </w:tabs>
              <w:rPr>
                <w:rFonts w:cs="Arial"/>
                <w:b/>
                <w:noProof/>
                <w:sz w:val="18"/>
                <w:szCs w:val="18"/>
              </w:rPr>
            </w:pPr>
            <w:r w:rsidRPr="0023594E">
              <w:rPr>
                <w:rFonts w:cs="Arial"/>
                <w:sz w:val="18"/>
              </w:rPr>
              <w:t xml:space="preserve">- </w:t>
            </w:r>
            <w:r>
              <w:rPr>
                <w:rFonts w:cs="Arial"/>
                <w:sz w:val="18"/>
                <w:lang w:val="en-GB"/>
              </w:rPr>
              <w:t>Travel costs, daily allowance, expenses, accommodation in hotel</w:t>
            </w:r>
            <w:r w:rsidRPr="0023594E">
              <w:rPr>
                <w:rFonts w:cs="Arial"/>
                <w:sz w:val="18"/>
              </w:rPr>
              <w:t>.</w:t>
            </w:r>
          </w:p>
        </w:tc>
        <w:tc>
          <w:tcPr>
            <w:tcW w:w="5387" w:type="dxa"/>
            <w:tcBorders>
              <w:top w:val="dotted" w:sz="4" w:space="0" w:color="auto"/>
              <w:bottom w:val="dotted" w:sz="4" w:space="0" w:color="auto"/>
            </w:tcBorders>
          </w:tcPr>
          <w:p w14:paraId="4A453235" w14:textId="77777777" w:rsidR="0023594E" w:rsidRPr="00DA1DFC" w:rsidRDefault="0023594E" w:rsidP="0023594E">
            <w:pPr>
              <w:jc w:val="both"/>
              <w:rPr>
                <w:rFonts w:cs="Arial"/>
                <w:sz w:val="18"/>
                <w:lang w:val="ru-RU"/>
              </w:rPr>
            </w:pPr>
            <w:r w:rsidRPr="00DA1DFC">
              <w:rPr>
                <w:rFonts w:cs="Arial"/>
                <w:sz w:val="18"/>
                <w:lang w:val="ru-RU"/>
              </w:rPr>
              <w:t xml:space="preserve">В стоимость </w:t>
            </w:r>
            <w:r>
              <w:rPr>
                <w:rFonts w:cs="Arial"/>
                <w:sz w:val="18"/>
                <w:lang w:val="ru-RU"/>
              </w:rPr>
              <w:t>настоящего Соглашения</w:t>
            </w:r>
            <w:r w:rsidRPr="00DA1DFC">
              <w:rPr>
                <w:rFonts w:cs="Arial"/>
                <w:sz w:val="18"/>
                <w:lang w:val="ru-RU"/>
              </w:rPr>
              <w:t xml:space="preserve"> не входят, и будут оплачиваться дополнительно на основании выставляемых счетов документально подтвержденные обоснованные:</w:t>
            </w:r>
          </w:p>
          <w:p w14:paraId="2B3059E9" w14:textId="1959A727" w:rsidR="0023594E" w:rsidRPr="0023594E" w:rsidRDefault="0023594E" w:rsidP="0023594E">
            <w:pPr>
              <w:jc w:val="both"/>
              <w:rPr>
                <w:rFonts w:cs="Arial"/>
                <w:b/>
                <w:noProof/>
                <w:sz w:val="18"/>
                <w:szCs w:val="18"/>
                <w:lang w:val="ru-RU"/>
              </w:rPr>
            </w:pPr>
            <w:r>
              <w:rPr>
                <w:rFonts w:cs="Arial"/>
                <w:sz w:val="18"/>
                <w:lang w:val="ru-RU"/>
              </w:rPr>
              <w:t xml:space="preserve">- </w:t>
            </w:r>
            <w:r w:rsidRPr="00DA1DFC">
              <w:rPr>
                <w:rFonts w:cs="Arial"/>
                <w:sz w:val="18"/>
                <w:lang w:val="ru-RU"/>
              </w:rPr>
              <w:t>Транспортные, суточные расходы, оплата проживания в гостинице</w:t>
            </w:r>
            <w:r>
              <w:rPr>
                <w:rFonts w:cs="Arial"/>
                <w:sz w:val="18"/>
                <w:lang w:val="ru-RU"/>
              </w:rPr>
              <w:t>.</w:t>
            </w:r>
          </w:p>
        </w:tc>
      </w:tr>
      <w:tr w:rsidR="00C273BE" w:rsidRPr="00D45EB5" w14:paraId="169B9B83" w14:textId="77777777" w:rsidTr="00F262A7">
        <w:trPr>
          <w:cantSplit/>
          <w:trHeight w:val="113"/>
        </w:trPr>
        <w:tc>
          <w:tcPr>
            <w:tcW w:w="5671" w:type="dxa"/>
            <w:tcBorders>
              <w:top w:val="dotted" w:sz="4" w:space="0" w:color="auto"/>
              <w:bottom w:val="dotted" w:sz="4" w:space="0" w:color="auto"/>
            </w:tcBorders>
          </w:tcPr>
          <w:p w14:paraId="70BF7467" w14:textId="1F4F9544" w:rsidR="00C273BE" w:rsidRPr="00D45EB5" w:rsidRDefault="00C273BE" w:rsidP="00C273BE">
            <w:pPr>
              <w:jc w:val="center"/>
              <w:rPr>
                <w:rFonts w:cs="Arial"/>
                <w:sz w:val="18"/>
                <w:szCs w:val="18"/>
                <w:lang w:val="en-GB"/>
              </w:rPr>
            </w:pPr>
            <w:r w:rsidRPr="00D45EB5">
              <w:rPr>
                <w:rFonts w:cs="Arial"/>
                <w:b/>
                <w:noProof/>
                <w:sz w:val="18"/>
                <w:szCs w:val="18"/>
                <w:lang w:val="en-GB"/>
              </w:rPr>
              <w:t>TERMS OF PAYMENT</w:t>
            </w:r>
          </w:p>
        </w:tc>
        <w:tc>
          <w:tcPr>
            <w:tcW w:w="5387" w:type="dxa"/>
            <w:tcBorders>
              <w:top w:val="dotted" w:sz="4" w:space="0" w:color="auto"/>
              <w:bottom w:val="dotted" w:sz="4" w:space="0" w:color="auto"/>
            </w:tcBorders>
          </w:tcPr>
          <w:p w14:paraId="7BE18AED" w14:textId="5A977296" w:rsidR="00C273BE" w:rsidRPr="00D45EB5" w:rsidRDefault="00C273BE" w:rsidP="00C273BE">
            <w:pPr>
              <w:jc w:val="center"/>
              <w:rPr>
                <w:rFonts w:cs="Arial"/>
                <w:sz w:val="18"/>
                <w:szCs w:val="18"/>
                <w:lang w:val="ru-RU"/>
              </w:rPr>
            </w:pPr>
            <w:r w:rsidRPr="00D45EB5">
              <w:rPr>
                <w:rFonts w:cs="Arial"/>
                <w:b/>
                <w:noProof/>
                <w:sz w:val="18"/>
                <w:szCs w:val="18"/>
                <w:lang w:val="en-GB"/>
              </w:rPr>
              <w:t>УСЛОВИЯ ОПЛАТЫ</w:t>
            </w:r>
          </w:p>
        </w:tc>
      </w:tr>
      <w:tr w:rsidR="00C273BE" w:rsidRPr="00F52AB3" w14:paraId="7ACA1019" w14:textId="77777777" w:rsidTr="00F262A7">
        <w:trPr>
          <w:cantSplit/>
          <w:trHeight w:val="225"/>
        </w:trPr>
        <w:tc>
          <w:tcPr>
            <w:tcW w:w="5671" w:type="dxa"/>
            <w:tcBorders>
              <w:top w:val="dotted" w:sz="4" w:space="0" w:color="auto"/>
              <w:bottom w:val="nil"/>
            </w:tcBorders>
          </w:tcPr>
          <w:p w14:paraId="7C06AB21" w14:textId="06008B08" w:rsidR="00C273BE" w:rsidRPr="00D45EB5" w:rsidRDefault="00C273BE" w:rsidP="00E85516">
            <w:pPr>
              <w:jc w:val="both"/>
              <w:rPr>
                <w:rFonts w:cs="Arial"/>
                <w:sz w:val="18"/>
                <w:szCs w:val="18"/>
                <w:lang w:val="en-GB"/>
              </w:rPr>
            </w:pPr>
            <w:r w:rsidRPr="00D45EB5">
              <w:rPr>
                <w:rFonts w:cs="Arial"/>
                <w:spacing w:val="-2"/>
                <w:sz w:val="18"/>
                <w:szCs w:val="18"/>
              </w:rPr>
              <w:t>Prepayment 100% before the start of services.  The final payment for services is made upon the provision of services based on an act of acceptance for completed works (performed services) and an invoice-facture within 5 (five) banking days.</w:t>
            </w:r>
          </w:p>
        </w:tc>
        <w:tc>
          <w:tcPr>
            <w:tcW w:w="5387" w:type="dxa"/>
            <w:tcBorders>
              <w:top w:val="dotted" w:sz="4" w:space="0" w:color="auto"/>
            </w:tcBorders>
          </w:tcPr>
          <w:p w14:paraId="26E0026E" w14:textId="700BE6A4" w:rsidR="00D45EB5" w:rsidRPr="00D45EB5" w:rsidRDefault="00C273BE" w:rsidP="00C273BE">
            <w:pPr>
              <w:jc w:val="both"/>
              <w:rPr>
                <w:rFonts w:cs="Arial"/>
                <w:spacing w:val="-2"/>
                <w:sz w:val="18"/>
                <w:szCs w:val="18"/>
                <w:lang w:val="ru-RU"/>
              </w:rPr>
            </w:pPr>
            <w:r w:rsidRPr="00D45EB5">
              <w:rPr>
                <w:rFonts w:cs="Arial"/>
                <w:spacing w:val="-2"/>
                <w:sz w:val="18"/>
                <w:szCs w:val="18"/>
                <w:lang w:val="ru-RU"/>
              </w:rPr>
              <w:t>Предоплата 100% до начала оказания услуг. Окончательная оплата услуг производится по факту оказания услуг на основе акта выполненных работ (оказанных услуг) и счет-фактуры в течение 5 (пяти) банковских дней.</w:t>
            </w:r>
          </w:p>
        </w:tc>
      </w:tr>
      <w:tr w:rsidR="00F262A7" w:rsidRPr="00D45EB5" w14:paraId="7DE86578" w14:textId="77777777" w:rsidTr="00F262A7">
        <w:tblPrEx>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PrEx>
        <w:tc>
          <w:tcPr>
            <w:tcW w:w="5671" w:type="dxa"/>
            <w:tcBorders>
              <w:left w:val="dotted" w:sz="4" w:space="0" w:color="auto"/>
            </w:tcBorders>
            <w:shd w:val="pct15" w:color="auto" w:fill="FFFFFF"/>
            <w:vAlign w:val="center"/>
          </w:tcPr>
          <w:p w14:paraId="179EC8B3" w14:textId="41864B93" w:rsidR="00F52AB3" w:rsidRPr="00F52AB3" w:rsidRDefault="00F52AB3" w:rsidP="00F52AB3">
            <w:pPr>
              <w:jc w:val="center"/>
              <w:rPr>
                <w:rFonts w:cs="Arial"/>
                <w:b/>
                <w:sz w:val="18"/>
                <w:szCs w:val="18"/>
              </w:rPr>
            </w:pPr>
            <w:r w:rsidRPr="00F52AB3">
              <w:rPr>
                <w:rFonts w:cs="Arial"/>
                <w:b/>
                <w:sz w:val="18"/>
                <w:szCs w:val="18"/>
                <w:lang w:val="ru-RU"/>
              </w:rPr>
              <w:t>АО</w:t>
            </w:r>
            <w:r w:rsidRPr="00F52AB3">
              <w:rPr>
                <w:rFonts w:cs="Arial"/>
                <w:b/>
                <w:sz w:val="18"/>
                <w:szCs w:val="18"/>
              </w:rPr>
              <w:t xml:space="preserve"> «</w:t>
            </w:r>
            <w:r w:rsidRPr="00F52AB3">
              <w:rPr>
                <w:rFonts w:cs="Arial"/>
                <w:b/>
                <w:sz w:val="18"/>
                <w:szCs w:val="18"/>
                <w:lang w:val="ru-RU"/>
              </w:rPr>
              <w:t>КЭИС</w:t>
            </w:r>
            <w:r w:rsidRPr="00F52AB3">
              <w:rPr>
                <w:rFonts w:cs="Arial"/>
                <w:b/>
                <w:sz w:val="18"/>
                <w:szCs w:val="18"/>
              </w:rPr>
              <w:t xml:space="preserve"> “</w:t>
            </w:r>
            <w:proofErr w:type="spellStart"/>
            <w:r w:rsidRPr="00F52AB3">
              <w:rPr>
                <w:rFonts w:cs="Arial"/>
                <w:b/>
                <w:sz w:val="18"/>
                <w:szCs w:val="18"/>
                <w:lang w:val="ru-RU"/>
              </w:rPr>
              <w:t>Узбекинвест</w:t>
            </w:r>
            <w:proofErr w:type="spellEnd"/>
            <w:r w:rsidRPr="00F52AB3">
              <w:rPr>
                <w:rFonts w:cs="Arial"/>
                <w:b/>
                <w:sz w:val="18"/>
                <w:szCs w:val="18"/>
              </w:rPr>
              <w:t>”</w:t>
            </w:r>
          </w:p>
          <w:p w14:paraId="2AE84360" w14:textId="300616EF" w:rsidR="00F262A7" w:rsidRPr="00A573F8" w:rsidRDefault="00F52AB3" w:rsidP="00F52AB3">
            <w:pPr>
              <w:jc w:val="center"/>
              <w:rPr>
                <w:rFonts w:cs="Arial"/>
                <w:b/>
                <w:sz w:val="18"/>
                <w:szCs w:val="18"/>
              </w:rPr>
            </w:pPr>
            <w:r>
              <w:rPr>
                <w:rFonts w:cs="Arial"/>
                <w:b/>
                <w:sz w:val="18"/>
                <w:szCs w:val="18"/>
              </w:rPr>
              <w:t>“Uzbekinvest” EIIC JSC</w:t>
            </w:r>
          </w:p>
        </w:tc>
        <w:tc>
          <w:tcPr>
            <w:tcW w:w="5387" w:type="dxa"/>
            <w:shd w:val="pct15" w:color="auto" w:fill="FFFFFF"/>
          </w:tcPr>
          <w:p w14:paraId="2BFC0213" w14:textId="21B128AF" w:rsidR="00F262A7" w:rsidRPr="00D45EB5" w:rsidRDefault="00A573F8" w:rsidP="00F262A7">
            <w:pPr>
              <w:jc w:val="center"/>
              <w:rPr>
                <w:rFonts w:cs="Arial"/>
                <w:b/>
                <w:sz w:val="18"/>
                <w:szCs w:val="18"/>
              </w:rPr>
            </w:pPr>
            <w:r w:rsidRPr="00A573F8">
              <w:rPr>
                <w:rFonts w:cs="Arial"/>
                <w:b/>
                <w:sz w:val="18"/>
                <w:szCs w:val="18"/>
              </w:rPr>
              <w:t>[___</w:t>
            </w:r>
            <w:proofErr w:type="spellStart"/>
            <w:r w:rsidRPr="00A573F8">
              <w:rPr>
                <w:rFonts w:cs="Arial"/>
                <w:b/>
                <w:sz w:val="18"/>
                <w:szCs w:val="18"/>
              </w:rPr>
              <w:t>Наименование</w:t>
            </w:r>
            <w:proofErr w:type="spellEnd"/>
            <w:r w:rsidRPr="00A573F8">
              <w:rPr>
                <w:rFonts w:cs="Arial"/>
                <w:b/>
                <w:sz w:val="18"/>
                <w:szCs w:val="18"/>
              </w:rPr>
              <w:t xml:space="preserve"> </w:t>
            </w:r>
            <w:r>
              <w:rPr>
                <w:rFonts w:cs="Arial"/>
                <w:b/>
                <w:sz w:val="18"/>
                <w:szCs w:val="18"/>
                <w:lang w:val="ru-RU"/>
              </w:rPr>
              <w:t xml:space="preserve">Поставщика </w:t>
            </w:r>
            <w:proofErr w:type="spellStart"/>
            <w:r>
              <w:rPr>
                <w:rFonts w:cs="Arial"/>
                <w:b/>
                <w:sz w:val="18"/>
                <w:szCs w:val="18"/>
                <w:lang w:val="ru-RU"/>
              </w:rPr>
              <w:t>ру</w:t>
            </w:r>
            <w:proofErr w:type="spellEnd"/>
            <w:r>
              <w:rPr>
                <w:rFonts w:cs="Arial"/>
                <w:b/>
                <w:sz w:val="18"/>
                <w:szCs w:val="18"/>
                <w:lang w:val="ru-RU"/>
              </w:rPr>
              <w:t>/ан</w:t>
            </w:r>
            <w:r w:rsidRPr="00A573F8">
              <w:rPr>
                <w:rFonts w:cs="Arial"/>
                <w:b/>
                <w:sz w:val="18"/>
                <w:szCs w:val="18"/>
              </w:rPr>
              <w:t>___]</w:t>
            </w:r>
          </w:p>
        </w:tc>
      </w:tr>
      <w:tr w:rsidR="006976D6" w:rsidRPr="00F52AB3" w14:paraId="456FAFA6" w14:textId="77777777" w:rsidTr="00F262A7">
        <w:tblPrEx>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PrEx>
        <w:tc>
          <w:tcPr>
            <w:tcW w:w="5671" w:type="dxa"/>
            <w:tcBorders>
              <w:left w:val="dotted" w:sz="4" w:space="0" w:color="auto"/>
              <w:right w:val="dotted" w:sz="4" w:space="0" w:color="auto"/>
            </w:tcBorders>
          </w:tcPr>
          <w:p w14:paraId="0D515CD0" w14:textId="377FC7D5" w:rsidR="00A83BC0" w:rsidRPr="00F52AB3" w:rsidRDefault="00A83BC0" w:rsidP="00BF6DEB">
            <w:pPr>
              <w:rPr>
                <w:rFonts w:cs="Arial"/>
                <w:sz w:val="18"/>
                <w:szCs w:val="18"/>
                <w:lang w:val="ru-RU"/>
              </w:rPr>
            </w:pPr>
          </w:p>
          <w:p w14:paraId="451667BE" w14:textId="77777777" w:rsidR="00F52AB3" w:rsidRPr="00F52AB3" w:rsidRDefault="00F52AB3" w:rsidP="00F52AB3">
            <w:pPr>
              <w:rPr>
                <w:rFonts w:cs="Arial"/>
                <w:sz w:val="18"/>
                <w:szCs w:val="18"/>
                <w:lang w:val="ru-RU"/>
              </w:rPr>
            </w:pPr>
          </w:p>
          <w:p w14:paraId="0796CCB4" w14:textId="77777777" w:rsidR="00F52AB3" w:rsidRPr="00F52AB3" w:rsidRDefault="00F52AB3" w:rsidP="00F52AB3">
            <w:pPr>
              <w:rPr>
                <w:rFonts w:cs="Arial"/>
                <w:sz w:val="18"/>
                <w:szCs w:val="18"/>
                <w:lang w:val="ru-RU"/>
              </w:rPr>
            </w:pPr>
          </w:p>
          <w:p w14:paraId="3F37BF5A" w14:textId="77777777" w:rsidR="00F52AB3" w:rsidRPr="00F52AB3" w:rsidRDefault="00F52AB3" w:rsidP="00F52AB3">
            <w:pPr>
              <w:rPr>
                <w:rFonts w:cs="Arial"/>
                <w:sz w:val="18"/>
                <w:szCs w:val="18"/>
                <w:lang w:val="ru-RU"/>
              </w:rPr>
            </w:pPr>
            <w:r w:rsidRPr="00F52AB3">
              <w:rPr>
                <w:rFonts w:cs="Arial"/>
                <w:sz w:val="18"/>
                <w:szCs w:val="18"/>
                <w:lang w:val="ru-RU"/>
              </w:rPr>
              <w:t>г. Ташкент, 100097</w:t>
            </w:r>
          </w:p>
          <w:p w14:paraId="58B4AEBE" w14:textId="77777777" w:rsidR="00F52AB3" w:rsidRPr="00F52AB3" w:rsidRDefault="00F52AB3" w:rsidP="00F52AB3">
            <w:pPr>
              <w:rPr>
                <w:rFonts w:cs="Arial"/>
                <w:sz w:val="18"/>
                <w:szCs w:val="18"/>
                <w:lang w:val="ru-RU"/>
              </w:rPr>
            </w:pPr>
            <w:r w:rsidRPr="00F52AB3">
              <w:rPr>
                <w:rFonts w:cs="Arial"/>
                <w:sz w:val="18"/>
                <w:szCs w:val="18"/>
                <w:lang w:val="ru-RU"/>
              </w:rPr>
              <w:t xml:space="preserve">ул. </w:t>
            </w:r>
            <w:proofErr w:type="spellStart"/>
            <w:r w:rsidRPr="00F52AB3">
              <w:rPr>
                <w:rFonts w:cs="Arial"/>
                <w:sz w:val="18"/>
                <w:szCs w:val="18"/>
                <w:lang w:val="ru-RU"/>
              </w:rPr>
              <w:t>Чупон</w:t>
            </w:r>
            <w:proofErr w:type="spellEnd"/>
            <w:r w:rsidRPr="00F52AB3">
              <w:rPr>
                <w:rFonts w:cs="Arial"/>
                <w:sz w:val="18"/>
                <w:szCs w:val="18"/>
                <w:lang w:val="ru-RU"/>
              </w:rPr>
              <w:t xml:space="preserve"> </w:t>
            </w:r>
            <w:proofErr w:type="spellStart"/>
            <w:r w:rsidRPr="00F52AB3">
              <w:rPr>
                <w:rFonts w:cs="Arial"/>
                <w:sz w:val="18"/>
                <w:szCs w:val="18"/>
                <w:lang w:val="ru-RU"/>
              </w:rPr>
              <w:t>ота</w:t>
            </w:r>
            <w:proofErr w:type="spellEnd"/>
            <w:r w:rsidRPr="00F52AB3">
              <w:rPr>
                <w:rFonts w:cs="Arial"/>
                <w:sz w:val="18"/>
                <w:szCs w:val="18"/>
                <w:lang w:val="ru-RU"/>
              </w:rPr>
              <w:t>, 6</w:t>
            </w:r>
          </w:p>
          <w:p w14:paraId="26A0A111" w14:textId="77777777" w:rsidR="00F52AB3" w:rsidRPr="00F52AB3" w:rsidRDefault="00F52AB3" w:rsidP="00F52AB3">
            <w:pPr>
              <w:rPr>
                <w:rFonts w:cs="Arial"/>
                <w:sz w:val="18"/>
                <w:szCs w:val="18"/>
                <w:lang w:val="ru-RU"/>
              </w:rPr>
            </w:pPr>
            <w:r w:rsidRPr="00F52AB3">
              <w:rPr>
                <w:rFonts w:cs="Arial"/>
                <w:sz w:val="18"/>
                <w:szCs w:val="18"/>
                <w:lang w:val="ru-RU"/>
              </w:rPr>
              <w:t>ИНН 201222058, ОКЭД 65120</w:t>
            </w:r>
          </w:p>
          <w:p w14:paraId="7B4FCE2E" w14:textId="77777777" w:rsidR="00F52AB3" w:rsidRPr="00F52AB3" w:rsidRDefault="00F52AB3" w:rsidP="00F52AB3">
            <w:pPr>
              <w:rPr>
                <w:rFonts w:cs="Arial"/>
                <w:sz w:val="18"/>
                <w:szCs w:val="18"/>
                <w:lang w:val="ru-RU"/>
              </w:rPr>
            </w:pPr>
            <w:r w:rsidRPr="00F52AB3">
              <w:rPr>
                <w:rFonts w:cs="Arial"/>
                <w:sz w:val="18"/>
                <w:szCs w:val="18"/>
                <w:lang w:val="ru-RU"/>
              </w:rPr>
              <w:t xml:space="preserve">р/с №20216000800598682001      </w:t>
            </w:r>
          </w:p>
          <w:p w14:paraId="3FA5C614" w14:textId="77777777" w:rsidR="00F52AB3" w:rsidRPr="00F52AB3" w:rsidRDefault="00F52AB3" w:rsidP="00F52AB3">
            <w:pPr>
              <w:rPr>
                <w:rFonts w:cs="Arial"/>
                <w:sz w:val="18"/>
                <w:szCs w:val="18"/>
                <w:lang w:val="ru-RU"/>
              </w:rPr>
            </w:pPr>
            <w:r w:rsidRPr="00F52AB3">
              <w:rPr>
                <w:rFonts w:cs="Arial"/>
                <w:sz w:val="18"/>
                <w:szCs w:val="18"/>
                <w:lang w:val="ru-RU"/>
              </w:rPr>
              <w:t xml:space="preserve">в </w:t>
            </w:r>
            <w:proofErr w:type="spellStart"/>
            <w:r w:rsidRPr="00F52AB3">
              <w:rPr>
                <w:rFonts w:cs="Arial"/>
                <w:sz w:val="18"/>
                <w:szCs w:val="18"/>
                <w:lang w:val="ru-RU"/>
              </w:rPr>
              <w:t>Юнусабадском</w:t>
            </w:r>
            <w:proofErr w:type="spellEnd"/>
            <w:r w:rsidRPr="00F52AB3">
              <w:rPr>
                <w:rFonts w:cs="Arial"/>
                <w:sz w:val="18"/>
                <w:szCs w:val="18"/>
                <w:lang w:val="ru-RU"/>
              </w:rPr>
              <w:t xml:space="preserve"> филиале НБ </w:t>
            </w:r>
            <w:proofErr w:type="spellStart"/>
            <w:r w:rsidRPr="00F52AB3">
              <w:rPr>
                <w:rFonts w:cs="Arial"/>
                <w:sz w:val="18"/>
                <w:szCs w:val="18"/>
                <w:lang w:val="ru-RU"/>
              </w:rPr>
              <w:t>ВЭД РУз</w:t>
            </w:r>
          </w:p>
          <w:p w14:paraId="55ACC169" w14:textId="77777777" w:rsidR="00F52AB3" w:rsidRPr="00F52AB3" w:rsidRDefault="00F52AB3" w:rsidP="00F52AB3">
            <w:pPr>
              <w:rPr>
                <w:rFonts w:cs="Arial"/>
                <w:sz w:val="18"/>
                <w:szCs w:val="18"/>
              </w:rPr>
            </w:pPr>
            <w:r w:rsidRPr="00F52AB3">
              <w:rPr>
                <w:rFonts w:cs="Arial"/>
                <w:sz w:val="18"/>
                <w:szCs w:val="18"/>
              </w:rPr>
              <w:t xml:space="preserve">МФО </w:t>
            </w:r>
            <w:proofErr w:type="spellEnd"/>
            <w:r w:rsidRPr="00F52AB3">
              <w:rPr>
                <w:rFonts w:cs="Arial"/>
                <w:sz w:val="18"/>
                <w:szCs w:val="18"/>
              </w:rPr>
              <w:t>00836</w:t>
            </w:r>
          </w:p>
          <w:p w14:paraId="22D1A788" w14:textId="5F84B24F" w:rsidR="00F52AB3" w:rsidRDefault="00F52AB3" w:rsidP="00F52AB3">
            <w:pPr>
              <w:rPr>
                <w:rFonts w:cs="Arial"/>
                <w:sz w:val="18"/>
                <w:szCs w:val="18"/>
              </w:rPr>
            </w:pPr>
            <w:proofErr w:type="spellStart"/>
            <w:r w:rsidRPr="00F52AB3">
              <w:rPr>
                <w:rFonts w:cs="Arial"/>
                <w:sz w:val="18"/>
                <w:szCs w:val="18"/>
              </w:rPr>
              <w:t>Тел</w:t>
            </w:r>
            <w:proofErr w:type="spellEnd"/>
            <w:r w:rsidRPr="00F52AB3">
              <w:rPr>
                <w:rFonts w:cs="Arial"/>
                <w:sz w:val="18"/>
                <w:szCs w:val="18"/>
              </w:rPr>
              <w:t xml:space="preserve">: (371) 120 03 52, </w:t>
            </w:r>
            <w:proofErr w:type="spellStart"/>
            <w:r w:rsidRPr="00F52AB3">
              <w:rPr>
                <w:rFonts w:cs="Arial"/>
                <w:sz w:val="18"/>
                <w:szCs w:val="18"/>
              </w:rPr>
              <w:t>факс</w:t>
            </w:r>
            <w:proofErr w:type="spellEnd"/>
            <w:r w:rsidRPr="00F52AB3">
              <w:rPr>
                <w:rFonts w:cs="Arial"/>
                <w:sz w:val="18"/>
                <w:szCs w:val="18"/>
              </w:rPr>
              <w:t>: 235 92 96.</w:t>
            </w:r>
          </w:p>
          <w:p w14:paraId="18820239" w14:textId="4E9C0153" w:rsidR="00F52AB3" w:rsidRPr="00F52AB3" w:rsidRDefault="00F52AB3" w:rsidP="00BF6DEB">
            <w:pPr>
              <w:rPr>
                <w:rFonts w:cs="Arial"/>
                <w:sz w:val="18"/>
                <w:szCs w:val="18"/>
                <w:lang w:val="ru-RU"/>
              </w:rPr>
            </w:pPr>
          </w:p>
          <w:p w14:paraId="51EBA4F8" w14:textId="77777777" w:rsidR="00F52AB3" w:rsidRPr="00F52AB3" w:rsidRDefault="00F52AB3" w:rsidP="00BF6DEB">
            <w:pPr>
              <w:rPr>
                <w:rFonts w:cs="Arial"/>
                <w:sz w:val="18"/>
                <w:szCs w:val="18"/>
                <w:lang w:val="ru-RU"/>
              </w:rPr>
            </w:pPr>
          </w:p>
          <w:p w14:paraId="5145FB45" w14:textId="77777777" w:rsidR="00646F78" w:rsidRPr="00F52AB3" w:rsidRDefault="00646F78" w:rsidP="00646F78">
            <w:pPr>
              <w:keepNext/>
              <w:keepLines/>
              <w:rPr>
                <w:rFonts w:cs="Arial"/>
                <w:sz w:val="18"/>
                <w:szCs w:val="18"/>
                <w:lang w:val="ru-RU"/>
              </w:rPr>
            </w:pPr>
            <w:r w:rsidRPr="00F52AB3">
              <w:rPr>
                <w:rFonts w:cs="Arial"/>
                <w:sz w:val="18"/>
                <w:szCs w:val="18"/>
                <w:lang w:val="ru-RU"/>
              </w:rPr>
              <w:t>______________________________</w:t>
            </w:r>
          </w:p>
          <w:p w14:paraId="04C575A3" w14:textId="77777777" w:rsidR="00646F78" w:rsidRPr="00F52AB3" w:rsidRDefault="00646F78" w:rsidP="00646F78">
            <w:pPr>
              <w:keepNext/>
              <w:keepLines/>
              <w:rPr>
                <w:rFonts w:cs="Arial"/>
                <w:sz w:val="18"/>
                <w:szCs w:val="18"/>
                <w:lang w:val="ru-RU"/>
              </w:rPr>
            </w:pPr>
            <w:r w:rsidRPr="00F52AB3">
              <w:rPr>
                <w:rFonts w:cs="Arial"/>
                <w:sz w:val="18"/>
                <w:szCs w:val="18"/>
                <w:highlight w:val="lightGray"/>
                <w:lang w:val="ru-RU"/>
              </w:rPr>
              <w:t>__</w:t>
            </w:r>
            <w:r w:rsidRPr="00C8622A">
              <w:rPr>
                <w:rFonts w:cs="Arial"/>
                <w:sz w:val="18"/>
                <w:szCs w:val="18"/>
                <w:highlight w:val="lightGray"/>
                <w:lang w:val="ru-RU"/>
              </w:rPr>
              <w:t>ФИО</w:t>
            </w:r>
            <w:r w:rsidRPr="00F52AB3">
              <w:rPr>
                <w:rFonts w:cs="Arial"/>
                <w:sz w:val="18"/>
                <w:szCs w:val="18"/>
                <w:highlight w:val="lightGray"/>
                <w:lang w:val="ru-RU"/>
              </w:rPr>
              <w:t>__</w:t>
            </w:r>
            <w:r w:rsidRPr="00F52AB3">
              <w:rPr>
                <w:rFonts w:cs="Arial"/>
                <w:sz w:val="18"/>
                <w:szCs w:val="18"/>
                <w:lang w:val="ru-RU"/>
              </w:rPr>
              <w:t xml:space="preserve"> / </w:t>
            </w:r>
            <w:r w:rsidRPr="00F52AB3">
              <w:rPr>
                <w:rFonts w:cs="Arial"/>
                <w:sz w:val="18"/>
                <w:szCs w:val="18"/>
                <w:highlight w:val="lightGray"/>
                <w:lang w:val="ru-RU"/>
              </w:rPr>
              <w:t>__</w:t>
            </w:r>
            <w:r w:rsidRPr="00ED2127">
              <w:rPr>
                <w:rFonts w:cs="Arial"/>
                <w:sz w:val="18"/>
                <w:szCs w:val="18"/>
                <w:highlight w:val="lightGray"/>
              </w:rPr>
              <w:t>Name</w:t>
            </w:r>
            <w:r w:rsidRPr="00F52AB3">
              <w:rPr>
                <w:rFonts w:cs="Arial"/>
                <w:sz w:val="18"/>
                <w:szCs w:val="18"/>
                <w:highlight w:val="lightGray"/>
                <w:lang w:val="ru-RU"/>
              </w:rPr>
              <w:t>__</w:t>
            </w:r>
          </w:p>
          <w:p w14:paraId="263EB373" w14:textId="77777777" w:rsidR="00646F78" w:rsidRPr="00F52AB3" w:rsidRDefault="00646F78" w:rsidP="00646F78">
            <w:pPr>
              <w:keepNext/>
              <w:keepLines/>
              <w:rPr>
                <w:rFonts w:cs="Arial"/>
                <w:sz w:val="18"/>
                <w:szCs w:val="18"/>
                <w:lang w:val="ru-RU"/>
              </w:rPr>
            </w:pPr>
            <w:r w:rsidRPr="00F52AB3">
              <w:rPr>
                <w:rFonts w:cs="Arial"/>
                <w:sz w:val="18"/>
                <w:szCs w:val="18"/>
                <w:highlight w:val="lightGray"/>
                <w:lang w:val="ru-RU"/>
              </w:rPr>
              <w:t>__</w:t>
            </w:r>
            <w:r w:rsidRPr="00C8622A">
              <w:rPr>
                <w:rFonts w:cs="Arial"/>
                <w:sz w:val="18"/>
                <w:szCs w:val="18"/>
                <w:highlight w:val="lightGray"/>
                <w:lang w:val="ru-RU"/>
              </w:rPr>
              <w:t>Должность</w:t>
            </w:r>
            <w:r w:rsidRPr="00F52AB3">
              <w:rPr>
                <w:rFonts w:cs="Arial"/>
                <w:sz w:val="18"/>
                <w:szCs w:val="18"/>
                <w:highlight w:val="lightGray"/>
                <w:lang w:val="ru-RU"/>
              </w:rPr>
              <w:t>__</w:t>
            </w:r>
            <w:r w:rsidRPr="00F52AB3">
              <w:rPr>
                <w:rFonts w:cs="Arial"/>
                <w:sz w:val="18"/>
                <w:szCs w:val="18"/>
                <w:lang w:val="ru-RU"/>
              </w:rPr>
              <w:t xml:space="preserve"> / </w:t>
            </w:r>
            <w:r w:rsidRPr="00F52AB3">
              <w:rPr>
                <w:rFonts w:cs="Arial"/>
                <w:sz w:val="18"/>
                <w:szCs w:val="18"/>
                <w:highlight w:val="lightGray"/>
                <w:lang w:val="ru-RU"/>
              </w:rPr>
              <w:t>__</w:t>
            </w:r>
            <w:r w:rsidRPr="00ED2127">
              <w:rPr>
                <w:rFonts w:cs="Arial"/>
                <w:sz w:val="18"/>
                <w:szCs w:val="18"/>
                <w:highlight w:val="lightGray"/>
              </w:rPr>
              <w:t>Title</w:t>
            </w:r>
            <w:r w:rsidRPr="00F52AB3">
              <w:rPr>
                <w:rFonts w:cs="Arial"/>
                <w:sz w:val="18"/>
                <w:szCs w:val="18"/>
                <w:highlight w:val="lightGray"/>
                <w:lang w:val="ru-RU"/>
              </w:rPr>
              <w:t>__</w:t>
            </w:r>
          </w:p>
          <w:p w14:paraId="50DC3CCE" w14:textId="77777777" w:rsidR="00CA6904" w:rsidRPr="00F52AB3" w:rsidRDefault="00CA6904" w:rsidP="00985099">
            <w:pPr>
              <w:rPr>
                <w:rFonts w:cs="Arial"/>
                <w:sz w:val="18"/>
                <w:szCs w:val="18"/>
                <w:lang w:val="ru-RU"/>
              </w:rPr>
            </w:pPr>
          </w:p>
          <w:p w14:paraId="13F32C3D" w14:textId="787C4940" w:rsidR="00A83BC0" w:rsidRPr="00F52AB3" w:rsidRDefault="00A83BC0" w:rsidP="00985099">
            <w:pPr>
              <w:rPr>
                <w:rFonts w:cs="Arial"/>
                <w:sz w:val="18"/>
                <w:szCs w:val="18"/>
                <w:lang w:val="ru-RU"/>
              </w:rPr>
            </w:pPr>
          </w:p>
          <w:p w14:paraId="53131CFA" w14:textId="7C9F79CE" w:rsidR="00F262A7" w:rsidRPr="00F52AB3" w:rsidRDefault="00F262A7" w:rsidP="00985099">
            <w:pPr>
              <w:rPr>
                <w:rFonts w:cs="Arial"/>
                <w:sz w:val="18"/>
                <w:szCs w:val="18"/>
                <w:lang w:val="ru-RU"/>
              </w:rPr>
            </w:pPr>
          </w:p>
          <w:p w14:paraId="0D10C61B" w14:textId="77777777" w:rsidR="00915AA4" w:rsidRPr="00F52AB3" w:rsidRDefault="00915AA4" w:rsidP="00985099">
            <w:pPr>
              <w:rPr>
                <w:rFonts w:cs="Arial"/>
                <w:sz w:val="18"/>
                <w:szCs w:val="18"/>
                <w:lang w:val="ru-RU"/>
              </w:rPr>
            </w:pPr>
          </w:p>
          <w:p w14:paraId="2E562CEE" w14:textId="77777777" w:rsidR="00F262A7" w:rsidRPr="00F52AB3" w:rsidRDefault="00F262A7" w:rsidP="00985099">
            <w:pPr>
              <w:rPr>
                <w:rFonts w:cs="Arial"/>
                <w:sz w:val="18"/>
                <w:szCs w:val="18"/>
                <w:lang w:val="ru-RU"/>
              </w:rPr>
            </w:pPr>
          </w:p>
          <w:p w14:paraId="0C05785C" w14:textId="1175487D" w:rsidR="001639E0" w:rsidRPr="00F52AB3" w:rsidRDefault="00394C0E" w:rsidP="00985099">
            <w:pPr>
              <w:rPr>
                <w:rFonts w:cs="Arial"/>
                <w:sz w:val="18"/>
                <w:szCs w:val="18"/>
                <w:lang w:val="ru-RU"/>
              </w:rPr>
            </w:pPr>
            <w:r w:rsidRPr="00645B67">
              <w:rPr>
                <w:rFonts w:cs="Arial"/>
                <w:sz w:val="18"/>
                <w:szCs w:val="18"/>
                <w:lang w:val="ru-RU"/>
              </w:rPr>
              <w:t>М</w:t>
            </w:r>
            <w:r w:rsidRPr="00F52AB3">
              <w:rPr>
                <w:rFonts w:cs="Arial"/>
                <w:sz w:val="18"/>
                <w:szCs w:val="18"/>
                <w:lang w:val="ru-RU"/>
              </w:rPr>
              <w:t>.</w:t>
            </w:r>
            <w:r w:rsidRPr="00645B67">
              <w:rPr>
                <w:rFonts w:cs="Arial"/>
                <w:sz w:val="18"/>
                <w:szCs w:val="18"/>
                <w:lang w:val="ru-RU"/>
              </w:rPr>
              <w:t>П</w:t>
            </w:r>
            <w:r w:rsidRPr="00F52AB3">
              <w:rPr>
                <w:rFonts w:cs="Arial"/>
                <w:sz w:val="18"/>
                <w:szCs w:val="18"/>
                <w:lang w:val="ru-RU"/>
              </w:rPr>
              <w:t xml:space="preserve">. / </w:t>
            </w:r>
            <w:r w:rsidRPr="00401692">
              <w:rPr>
                <w:rFonts w:cs="Arial"/>
                <w:sz w:val="18"/>
                <w:szCs w:val="18"/>
              </w:rPr>
              <w:t>SEAL</w:t>
            </w:r>
          </w:p>
        </w:tc>
        <w:tc>
          <w:tcPr>
            <w:tcW w:w="5387" w:type="dxa"/>
            <w:tcBorders>
              <w:left w:val="dotted" w:sz="4" w:space="0" w:color="auto"/>
              <w:right w:val="dotted" w:sz="4" w:space="0" w:color="auto"/>
            </w:tcBorders>
          </w:tcPr>
          <w:p w14:paraId="40E4FB6D" w14:textId="5665D046" w:rsidR="00A83BC0" w:rsidRDefault="00A83BC0" w:rsidP="00BF6DEB">
            <w:pPr>
              <w:keepNext/>
              <w:keepLines/>
              <w:rPr>
                <w:rFonts w:cs="Arial"/>
                <w:sz w:val="18"/>
                <w:szCs w:val="18"/>
                <w:lang w:val="ru-RU"/>
              </w:rPr>
            </w:pPr>
          </w:p>
          <w:p w14:paraId="1AF3F06A" w14:textId="1B5AC3F7" w:rsidR="00307637" w:rsidRDefault="00307637" w:rsidP="00BF6DEB">
            <w:pPr>
              <w:keepNext/>
              <w:keepLines/>
              <w:rPr>
                <w:rFonts w:cs="Arial"/>
                <w:sz w:val="18"/>
                <w:szCs w:val="18"/>
                <w:lang w:val="ru-RU"/>
              </w:rPr>
            </w:pPr>
          </w:p>
          <w:p w14:paraId="041C89B7" w14:textId="55DBE0AF" w:rsidR="00307637" w:rsidRDefault="00307637" w:rsidP="00BF6DEB">
            <w:pPr>
              <w:keepNext/>
              <w:keepLines/>
              <w:rPr>
                <w:rFonts w:cs="Arial"/>
                <w:sz w:val="18"/>
                <w:szCs w:val="18"/>
                <w:lang w:val="ru-RU"/>
              </w:rPr>
            </w:pPr>
          </w:p>
          <w:p w14:paraId="6F47840B" w14:textId="25A19E79" w:rsidR="00307637" w:rsidRDefault="00307637" w:rsidP="00BF6DEB">
            <w:pPr>
              <w:keepNext/>
              <w:keepLines/>
              <w:rPr>
                <w:rFonts w:cs="Arial"/>
                <w:sz w:val="18"/>
                <w:szCs w:val="18"/>
                <w:lang w:val="ru-RU"/>
              </w:rPr>
            </w:pPr>
          </w:p>
          <w:p w14:paraId="444940D4" w14:textId="4948D9AF" w:rsidR="00307637" w:rsidRDefault="00307637" w:rsidP="00BF6DEB">
            <w:pPr>
              <w:keepNext/>
              <w:keepLines/>
              <w:rPr>
                <w:rFonts w:cs="Arial"/>
                <w:sz w:val="18"/>
                <w:szCs w:val="18"/>
                <w:lang w:val="ru-RU"/>
              </w:rPr>
            </w:pPr>
          </w:p>
          <w:p w14:paraId="0AD3F228" w14:textId="7FFDAB5D" w:rsidR="00307637" w:rsidRDefault="00307637" w:rsidP="00BF6DEB">
            <w:pPr>
              <w:keepNext/>
              <w:keepLines/>
              <w:rPr>
                <w:rFonts w:cs="Arial"/>
                <w:sz w:val="18"/>
                <w:szCs w:val="18"/>
                <w:lang w:val="ru-RU"/>
              </w:rPr>
            </w:pPr>
          </w:p>
          <w:p w14:paraId="41A40FE3" w14:textId="4E02501B" w:rsidR="00307637" w:rsidRDefault="00307637" w:rsidP="00BF6DEB">
            <w:pPr>
              <w:keepNext/>
              <w:keepLines/>
              <w:rPr>
                <w:rFonts w:cs="Arial"/>
                <w:sz w:val="18"/>
                <w:szCs w:val="18"/>
                <w:lang w:val="ru-RU"/>
              </w:rPr>
            </w:pPr>
          </w:p>
          <w:p w14:paraId="49C7F114" w14:textId="16785ADE" w:rsidR="00307637" w:rsidRDefault="00307637" w:rsidP="00BF6DEB">
            <w:pPr>
              <w:keepNext/>
              <w:keepLines/>
              <w:rPr>
                <w:rFonts w:cs="Arial"/>
                <w:sz w:val="18"/>
                <w:szCs w:val="18"/>
                <w:lang w:val="ru-RU"/>
              </w:rPr>
            </w:pPr>
          </w:p>
          <w:p w14:paraId="2242BEE2" w14:textId="75A19B78" w:rsidR="00307637" w:rsidRDefault="00307637" w:rsidP="00BF6DEB">
            <w:pPr>
              <w:keepNext/>
              <w:keepLines/>
              <w:rPr>
                <w:rFonts w:cs="Arial"/>
                <w:sz w:val="18"/>
                <w:szCs w:val="18"/>
                <w:lang w:val="ru-RU"/>
              </w:rPr>
            </w:pPr>
          </w:p>
          <w:p w14:paraId="53D653B6" w14:textId="6056568A" w:rsidR="00307637" w:rsidRDefault="00307637" w:rsidP="00BF6DEB">
            <w:pPr>
              <w:keepNext/>
              <w:keepLines/>
              <w:rPr>
                <w:rFonts w:cs="Arial"/>
                <w:sz w:val="18"/>
                <w:szCs w:val="18"/>
                <w:lang w:val="ru-RU"/>
              </w:rPr>
            </w:pPr>
          </w:p>
          <w:p w14:paraId="6B42DBC6" w14:textId="7EF62D7E" w:rsidR="00307637" w:rsidRDefault="00307637" w:rsidP="00BF6DEB">
            <w:pPr>
              <w:keepNext/>
              <w:keepLines/>
              <w:rPr>
                <w:rFonts w:cs="Arial"/>
                <w:sz w:val="18"/>
                <w:szCs w:val="18"/>
                <w:lang w:val="ru-RU"/>
              </w:rPr>
            </w:pPr>
          </w:p>
          <w:p w14:paraId="393F806B" w14:textId="77777777" w:rsidR="00A573F8" w:rsidRPr="00F52AB3" w:rsidRDefault="00A573F8" w:rsidP="00A573F8">
            <w:pPr>
              <w:rPr>
                <w:rFonts w:cs="Arial"/>
                <w:sz w:val="18"/>
                <w:szCs w:val="18"/>
                <w:lang w:val="ru-RU"/>
              </w:rPr>
            </w:pPr>
          </w:p>
          <w:p w14:paraId="542E5E5D" w14:textId="77777777" w:rsidR="00A573F8" w:rsidRPr="00F52AB3" w:rsidRDefault="00A573F8" w:rsidP="00A573F8">
            <w:pPr>
              <w:keepNext/>
              <w:keepLines/>
              <w:rPr>
                <w:rFonts w:cs="Arial"/>
                <w:sz w:val="18"/>
                <w:szCs w:val="18"/>
                <w:lang w:val="ru-RU"/>
              </w:rPr>
            </w:pPr>
            <w:r w:rsidRPr="00F52AB3">
              <w:rPr>
                <w:rFonts w:cs="Arial"/>
                <w:sz w:val="18"/>
                <w:szCs w:val="18"/>
                <w:lang w:val="ru-RU"/>
              </w:rPr>
              <w:t>______________________________</w:t>
            </w:r>
          </w:p>
          <w:p w14:paraId="11E6F94B" w14:textId="77777777" w:rsidR="00A573F8" w:rsidRPr="00F52AB3" w:rsidRDefault="00A573F8" w:rsidP="00A573F8">
            <w:pPr>
              <w:keepNext/>
              <w:keepLines/>
              <w:rPr>
                <w:rFonts w:cs="Arial"/>
                <w:sz w:val="18"/>
                <w:szCs w:val="18"/>
                <w:lang w:val="ru-RU"/>
              </w:rPr>
            </w:pPr>
            <w:r w:rsidRPr="00F52AB3">
              <w:rPr>
                <w:rFonts w:cs="Arial"/>
                <w:sz w:val="18"/>
                <w:szCs w:val="18"/>
                <w:highlight w:val="lightGray"/>
                <w:lang w:val="ru-RU"/>
              </w:rPr>
              <w:t>__</w:t>
            </w:r>
            <w:r w:rsidRPr="00C8622A">
              <w:rPr>
                <w:rFonts w:cs="Arial"/>
                <w:sz w:val="18"/>
                <w:szCs w:val="18"/>
                <w:highlight w:val="lightGray"/>
                <w:lang w:val="ru-RU"/>
              </w:rPr>
              <w:t>ФИО</w:t>
            </w:r>
            <w:r w:rsidRPr="00F52AB3">
              <w:rPr>
                <w:rFonts w:cs="Arial"/>
                <w:sz w:val="18"/>
                <w:szCs w:val="18"/>
                <w:highlight w:val="lightGray"/>
                <w:lang w:val="ru-RU"/>
              </w:rPr>
              <w:t>__</w:t>
            </w:r>
            <w:r w:rsidRPr="00F52AB3">
              <w:rPr>
                <w:rFonts w:cs="Arial"/>
                <w:sz w:val="18"/>
                <w:szCs w:val="18"/>
                <w:lang w:val="ru-RU"/>
              </w:rPr>
              <w:t xml:space="preserve"> / </w:t>
            </w:r>
            <w:r w:rsidRPr="00F52AB3">
              <w:rPr>
                <w:rFonts w:cs="Arial"/>
                <w:sz w:val="18"/>
                <w:szCs w:val="18"/>
                <w:highlight w:val="lightGray"/>
                <w:lang w:val="ru-RU"/>
              </w:rPr>
              <w:t>__</w:t>
            </w:r>
            <w:r w:rsidRPr="00ED2127">
              <w:rPr>
                <w:rFonts w:cs="Arial"/>
                <w:sz w:val="18"/>
                <w:szCs w:val="18"/>
                <w:highlight w:val="lightGray"/>
              </w:rPr>
              <w:t>Name</w:t>
            </w:r>
            <w:r w:rsidRPr="00F52AB3">
              <w:rPr>
                <w:rFonts w:cs="Arial"/>
                <w:sz w:val="18"/>
                <w:szCs w:val="18"/>
                <w:highlight w:val="lightGray"/>
                <w:lang w:val="ru-RU"/>
              </w:rPr>
              <w:t>__</w:t>
            </w:r>
          </w:p>
          <w:p w14:paraId="64F66E1D" w14:textId="77777777" w:rsidR="00A573F8" w:rsidRPr="00F52AB3" w:rsidRDefault="00A573F8" w:rsidP="00A573F8">
            <w:pPr>
              <w:keepNext/>
              <w:keepLines/>
              <w:rPr>
                <w:rFonts w:cs="Arial"/>
                <w:sz w:val="18"/>
                <w:szCs w:val="18"/>
                <w:lang w:val="ru-RU"/>
              </w:rPr>
            </w:pPr>
            <w:r w:rsidRPr="00F52AB3">
              <w:rPr>
                <w:rFonts w:cs="Arial"/>
                <w:sz w:val="18"/>
                <w:szCs w:val="18"/>
                <w:highlight w:val="lightGray"/>
                <w:lang w:val="ru-RU"/>
              </w:rPr>
              <w:t>__</w:t>
            </w:r>
            <w:r w:rsidRPr="00C8622A">
              <w:rPr>
                <w:rFonts w:cs="Arial"/>
                <w:sz w:val="18"/>
                <w:szCs w:val="18"/>
                <w:highlight w:val="lightGray"/>
                <w:lang w:val="ru-RU"/>
              </w:rPr>
              <w:t>Должность</w:t>
            </w:r>
            <w:r w:rsidRPr="00F52AB3">
              <w:rPr>
                <w:rFonts w:cs="Arial"/>
                <w:sz w:val="18"/>
                <w:szCs w:val="18"/>
                <w:highlight w:val="lightGray"/>
                <w:lang w:val="ru-RU"/>
              </w:rPr>
              <w:t>__</w:t>
            </w:r>
            <w:r w:rsidRPr="00F52AB3">
              <w:rPr>
                <w:rFonts w:cs="Arial"/>
                <w:sz w:val="18"/>
                <w:szCs w:val="18"/>
                <w:lang w:val="ru-RU"/>
              </w:rPr>
              <w:t xml:space="preserve"> / </w:t>
            </w:r>
            <w:r w:rsidRPr="00F52AB3">
              <w:rPr>
                <w:rFonts w:cs="Arial"/>
                <w:sz w:val="18"/>
                <w:szCs w:val="18"/>
                <w:highlight w:val="lightGray"/>
                <w:lang w:val="ru-RU"/>
              </w:rPr>
              <w:t>__</w:t>
            </w:r>
            <w:r w:rsidRPr="00ED2127">
              <w:rPr>
                <w:rFonts w:cs="Arial"/>
                <w:sz w:val="18"/>
                <w:szCs w:val="18"/>
                <w:highlight w:val="lightGray"/>
              </w:rPr>
              <w:t>Title</w:t>
            </w:r>
            <w:r w:rsidRPr="00F52AB3">
              <w:rPr>
                <w:rFonts w:cs="Arial"/>
                <w:sz w:val="18"/>
                <w:szCs w:val="18"/>
                <w:highlight w:val="lightGray"/>
                <w:lang w:val="ru-RU"/>
              </w:rPr>
              <w:t>__</w:t>
            </w:r>
          </w:p>
          <w:p w14:paraId="5CEB2D65" w14:textId="77777777" w:rsidR="00A573F8" w:rsidRPr="00F52AB3" w:rsidRDefault="00A573F8" w:rsidP="00A573F8">
            <w:pPr>
              <w:rPr>
                <w:rFonts w:cs="Arial"/>
                <w:sz w:val="18"/>
                <w:szCs w:val="18"/>
                <w:lang w:val="ru-RU"/>
              </w:rPr>
            </w:pPr>
          </w:p>
          <w:p w14:paraId="02690311" w14:textId="3122AC6A" w:rsidR="00A573F8" w:rsidRDefault="00A573F8" w:rsidP="00A573F8">
            <w:pPr>
              <w:rPr>
                <w:rFonts w:cs="Arial"/>
                <w:sz w:val="18"/>
                <w:szCs w:val="18"/>
                <w:lang w:val="ru-RU"/>
              </w:rPr>
            </w:pPr>
          </w:p>
          <w:p w14:paraId="1A3D3820" w14:textId="77777777" w:rsidR="00307637" w:rsidRPr="00F52AB3" w:rsidRDefault="00307637" w:rsidP="00A573F8">
            <w:pPr>
              <w:rPr>
                <w:rFonts w:cs="Arial"/>
                <w:sz w:val="18"/>
                <w:szCs w:val="18"/>
                <w:lang w:val="ru-RU"/>
              </w:rPr>
            </w:pPr>
            <w:bookmarkStart w:id="0" w:name="_GoBack"/>
            <w:bookmarkEnd w:id="0"/>
          </w:p>
          <w:p w14:paraId="11A742CC" w14:textId="77777777" w:rsidR="00A573F8" w:rsidRPr="00F52AB3" w:rsidRDefault="00A573F8" w:rsidP="00A573F8">
            <w:pPr>
              <w:rPr>
                <w:rFonts w:cs="Arial"/>
                <w:sz w:val="18"/>
                <w:szCs w:val="18"/>
                <w:lang w:val="ru-RU"/>
              </w:rPr>
            </w:pPr>
          </w:p>
          <w:p w14:paraId="5890C8AE" w14:textId="58BA589D" w:rsidR="001639E0" w:rsidRPr="00F52AB3" w:rsidRDefault="00A573F8" w:rsidP="00A573F8">
            <w:pPr>
              <w:pStyle w:val="TableParagraph"/>
              <w:rPr>
                <w:sz w:val="18"/>
                <w:szCs w:val="18"/>
                <w:lang w:val="ru-RU"/>
              </w:rPr>
            </w:pPr>
            <w:r w:rsidRPr="00645B67">
              <w:rPr>
                <w:sz w:val="18"/>
                <w:szCs w:val="18"/>
                <w:lang w:val="ru-RU"/>
              </w:rPr>
              <w:t>М</w:t>
            </w:r>
            <w:r w:rsidRPr="00F52AB3">
              <w:rPr>
                <w:sz w:val="18"/>
                <w:szCs w:val="18"/>
                <w:lang w:val="ru-RU"/>
              </w:rPr>
              <w:t>.</w:t>
            </w:r>
            <w:r w:rsidRPr="00645B67">
              <w:rPr>
                <w:sz w:val="18"/>
                <w:szCs w:val="18"/>
                <w:lang w:val="ru-RU"/>
              </w:rPr>
              <w:t>П</w:t>
            </w:r>
            <w:r w:rsidRPr="00F52AB3">
              <w:rPr>
                <w:sz w:val="18"/>
                <w:szCs w:val="18"/>
                <w:lang w:val="ru-RU"/>
              </w:rPr>
              <w:t xml:space="preserve">. / </w:t>
            </w:r>
            <w:r w:rsidRPr="00401692">
              <w:rPr>
                <w:sz w:val="18"/>
                <w:szCs w:val="18"/>
              </w:rPr>
              <w:t>SEAL</w:t>
            </w:r>
          </w:p>
        </w:tc>
      </w:tr>
    </w:tbl>
    <w:p w14:paraId="21717379" w14:textId="61643717" w:rsidR="00396305" w:rsidRPr="00F52AB3" w:rsidRDefault="00396305" w:rsidP="00A83BC0">
      <w:pPr>
        <w:tabs>
          <w:tab w:val="left" w:pos="2838"/>
        </w:tabs>
        <w:rPr>
          <w:rFonts w:cs="Arial"/>
          <w:sz w:val="18"/>
          <w:szCs w:val="18"/>
          <w:lang w:val="ru-RU"/>
        </w:rPr>
      </w:pPr>
    </w:p>
    <w:p w14:paraId="03AD9C46" w14:textId="3650DB09" w:rsidR="00396305" w:rsidRPr="00F52AB3" w:rsidRDefault="00396305" w:rsidP="00A83BC0">
      <w:pPr>
        <w:tabs>
          <w:tab w:val="left" w:pos="2838"/>
        </w:tabs>
        <w:rPr>
          <w:rFonts w:cs="Arial"/>
          <w:sz w:val="18"/>
          <w:szCs w:val="18"/>
          <w:lang w:val="ru-RU"/>
        </w:rPr>
      </w:pPr>
    </w:p>
    <w:p w14:paraId="56EFB38F" w14:textId="44C84CFD" w:rsidR="00396305" w:rsidRPr="00F52AB3" w:rsidRDefault="00396305" w:rsidP="00A83BC0">
      <w:pPr>
        <w:tabs>
          <w:tab w:val="left" w:pos="2838"/>
        </w:tabs>
        <w:rPr>
          <w:rFonts w:cs="Arial"/>
          <w:sz w:val="18"/>
          <w:szCs w:val="18"/>
          <w:lang w:val="ru-RU"/>
        </w:rPr>
      </w:pPr>
    </w:p>
    <w:tbl>
      <w:tblPr>
        <w:tblW w:w="10065" w:type="dxa"/>
        <w:tblInd w:w="-289" w:type="dxa"/>
        <w:tblLayout w:type="fixed"/>
        <w:tblLook w:val="0000" w:firstRow="0" w:lastRow="0" w:firstColumn="0" w:lastColumn="0" w:noHBand="0" w:noVBand="0"/>
      </w:tblPr>
      <w:tblGrid>
        <w:gridCol w:w="4962"/>
        <w:gridCol w:w="5103"/>
      </w:tblGrid>
      <w:tr w:rsidR="00B946F7" w:rsidRPr="00F52AB3" w14:paraId="675582C5"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7E435D3" w14:textId="77777777" w:rsidR="00B946F7" w:rsidRPr="009D0F61" w:rsidRDefault="00B946F7" w:rsidP="00393E8F">
            <w:pPr>
              <w:jc w:val="center"/>
              <w:rPr>
                <w:rFonts w:cs="Arial"/>
                <w:b/>
                <w:caps/>
                <w:sz w:val="18"/>
                <w:szCs w:val="18"/>
                <w:lang w:val="en-GB"/>
              </w:rPr>
            </w:pPr>
            <w:r w:rsidRPr="009D0F61">
              <w:rPr>
                <w:rFonts w:cs="Arial"/>
                <w:b/>
                <w:caps/>
                <w:sz w:val="18"/>
                <w:szCs w:val="18"/>
                <w:lang w:val="en-GB"/>
              </w:rPr>
              <w:t>General Conditions for Certification Services</w:t>
            </w:r>
          </w:p>
        </w:tc>
        <w:tc>
          <w:tcPr>
            <w:tcW w:w="510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8F197B2" w14:textId="77777777" w:rsidR="00B946F7" w:rsidRPr="00B946F7" w:rsidRDefault="00B946F7" w:rsidP="00393E8F">
            <w:pPr>
              <w:jc w:val="center"/>
              <w:rPr>
                <w:rFonts w:cs="Arial"/>
                <w:b/>
                <w:caps/>
                <w:sz w:val="18"/>
                <w:szCs w:val="18"/>
                <w:lang w:val="ru-RU"/>
              </w:rPr>
            </w:pPr>
            <w:r w:rsidRPr="00B946F7">
              <w:rPr>
                <w:rFonts w:cs="Arial"/>
                <w:b/>
                <w:caps/>
                <w:sz w:val="18"/>
                <w:szCs w:val="18"/>
                <w:lang w:val="ru-RU"/>
              </w:rPr>
              <w:t>Общие условия ОКАЗАНИЯ услуг по сертификации</w:t>
            </w:r>
          </w:p>
        </w:tc>
      </w:tr>
      <w:tr w:rsidR="00B946F7" w:rsidRPr="009D0F61" w14:paraId="1EF96F0A"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5686AA30" w14:textId="77777777" w:rsidR="00B946F7" w:rsidRPr="009D0F61" w:rsidRDefault="00B946F7" w:rsidP="00393E8F">
            <w:pPr>
              <w:jc w:val="center"/>
              <w:rPr>
                <w:rFonts w:cs="Arial"/>
                <w:sz w:val="18"/>
                <w:szCs w:val="18"/>
                <w:lang w:val="en-GB"/>
              </w:rPr>
            </w:pPr>
            <w:r w:rsidRPr="009D0F61">
              <w:rPr>
                <w:rFonts w:cs="Arial"/>
                <w:b/>
                <w:bCs/>
                <w:sz w:val="18"/>
                <w:szCs w:val="18"/>
                <w:lang w:val="en-GB"/>
              </w:rPr>
              <w:t>1.GENERAL</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073BDF7D" w14:textId="77777777" w:rsidR="00B946F7" w:rsidRPr="009D0F61" w:rsidRDefault="00B946F7" w:rsidP="00393E8F">
            <w:pPr>
              <w:jc w:val="center"/>
              <w:rPr>
                <w:rFonts w:cs="Arial"/>
                <w:b/>
                <w:bCs/>
                <w:sz w:val="18"/>
                <w:szCs w:val="18"/>
                <w:lang w:val="en-GB"/>
              </w:rPr>
            </w:pPr>
            <w:r w:rsidRPr="009D0F61">
              <w:rPr>
                <w:rFonts w:cs="Arial"/>
                <w:b/>
                <w:bCs/>
                <w:sz w:val="18"/>
                <w:szCs w:val="18"/>
                <w:lang w:val="en-GB"/>
              </w:rPr>
              <w:t xml:space="preserve">1. ОБЩЕЕ </w:t>
            </w:r>
          </w:p>
        </w:tc>
      </w:tr>
      <w:tr w:rsidR="00B946F7" w:rsidRPr="00F52AB3" w14:paraId="56CAE554" w14:textId="77777777" w:rsidTr="00393E8F">
        <w:tc>
          <w:tcPr>
            <w:tcW w:w="4962" w:type="dxa"/>
            <w:tcBorders>
              <w:top w:val="dotted" w:sz="4" w:space="0" w:color="auto"/>
              <w:left w:val="dotted" w:sz="4" w:space="0" w:color="auto"/>
              <w:right w:val="dotted" w:sz="4" w:space="0" w:color="auto"/>
            </w:tcBorders>
          </w:tcPr>
          <w:p w14:paraId="6225A80D" w14:textId="2717F69E" w:rsidR="00B946F7" w:rsidRPr="009D0F61" w:rsidRDefault="00B946F7" w:rsidP="00393E8F">
            <w:pPr>
              <w:tabs>
                <w:tab w:val="left" w:pos="38"/>
              </w:tabs>
              <w:jc w:val="both"/>
              <w:rPr>
                <w:rFonts w:cs="Arial"/>
                <w:sz w:val="18"/>
                <w:szCs w:val="18"/>
                <w:lang w:val="en-GB"/>
              </w:rPr>
            </w:pPr>
            <w:r w:rsidRPr="009D0F61">
              <w:rPr>
                <w:rFonts w:cs="Arial"/>
                <w:bCs/>
                <w:sz w:val="18"/>
                <w:szCs w:val="18"/>
                <w:lang w:val="en-GB"/>
              </w:rPr>
              <w:t xml:space="preserve">1.1 </w:t>
            </w:r>
            <w:r w:rsidRPr="009D0F61">
              <w:rPr>
                <w:rFonts w:cs="Arial"/>
                <w:bCs/>
                <w:sz w:val="18"/>
                <w:szCs w:val="18"/>
                <w:lang w:val="en-GB"/>
              </w:rPr>
              <w:tab/>
            </w:r>
            <w:r w:rsidRPr="009D0F61">
              <w:rPr>
                <w:rFonts w:cs="Arial"/>
                <w:sz w:val="18"/>
                <w:szCs w:val="18"/>
                <w:lang w:val="en-GB"/>
              </w:rPr>
              <w:t xml:space="preserve">Unless otherwise agreed in writing, all offers or services and all resulting contractual relationship(s) between </w:t>
            </w:r>
            <w:r w:rsidRPr="00B946F7">
              <w:rPr>
                <w:rFonts w:cs="Arial"/>
                <w:sz w:val="18"/>
                <w:szCs w:val="18"/>
              </w:rPr>
              <w:t>__________</w:t>
            </w:r>
            <w:r w:rsidRPr="009D0F61">
              <w:rPr>
                <w:rFonts w:cs="Arial"/>
                <w:sz w:val="18"/>
                <w:szCs w:val="18"/>
                <w:lang w:val="en-GB"/>
              </w:rPr>
              <w:t xml:space="preserve">, any affiliated companies of </w:t>
            </w:r>
            <w:r w:rsidRPr="00B946F7">
              <w:rPr>
                <w:rFonts w:cs="Arial"/>
                <w:sz w:val="18"/>
                <w:szCs w:val="18"/>
              </w:rPr>
              <w:t>__________</w:t>
            </w:r>
            <w:r w:rsidRPr="009D0F61">
              <w:rPr>
                <w:rFonts w:cs="Arial"/>
                <w:sz w:val="18"/>
                <w:szCs w:val="18"/>
                <w:lang w:val="en-GB"/>
              </w:rPr>
              <w:t xml:space="preserve"> or any of their agents (each “</w:t>
            </w:r>
            <w:r w:rsidRPr="00B946F7">
              <w:rPr>
                <w:rFonts w:cs="Arial"/>
                <w:sz w:val="18"/>
                <w:szCs w:val="18"/>
              </w:rPr>
              <w:t>__________</w:t>
            </w:r>
            <w:r w:rsidRPr="009D0F61">
              <w:rPr>
                <w:rFonts w:cs="Arial"/>
                <w:sz w:val="18"/>
                <w:szCs w:val="18"/>
                <w:lang w:val="en-GB"/>
              </w:rPr>
              <w:t>”) to any person applying for certification services (the “Client”) shall be governed by these General Conditions.</w:t>
            </w:r>
          </w:p>
        </w:tc>
        <w:tc>
          <w:tcPr>
            <w:tcW w:w="5103" w:type="dxa"/>
            <w:tcBorders>
              <w:top w:val="dotted" w:sz="4" w:space="0" w:color="auto"/>
              <w:left w:val="dotted" w:sz="4" w:space="0" w:color="auto"/>
              <w:right w:val="dotted" w:sz="4" w:space="0" w:color="auto"/>
            </w:tcBorders>
          </w:tcPr>
          <w:p w14:paraId="59ACD742" w14:textId="29CDF7D2"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1.1</w:t>
            </w:r>
            <w:r w:rsidRPr="00B946F7">
              <w:rPr>
                <w:rFonts w:cs="Arial"/>
                <w:bCs/>
                <w:sz w:val="18"/>
                <w:szCs w:val="18"/>
                <w:lang w:val="ru-RU"/>
              </w:rPr>
              <w:tab/>
              <w:t xml:space="preserve">Если стороны письменно не условились об ином порядке, все предложения или услуги и все вытекающие из договора отношения между компанией </w:t>
            </w:r>
            <w:r w:rsidR="004515E1" w:rsidRPr="004515E1">
              <w:rPr>
                <w:rFonts w:cs="Arial"/>
                <w:sz w:val="18"/>
                <w:szCs w:val="18"/>
                <w:lang w:val="ru-RU"/>
              </w:rPr>
              <w:t>__________</w:t>
            </w:r>
            <w:r w:rsidRPr="00B946F7">
              <w:rPr>
                <w:rFonts w:cs="Arial"/>
                <w:sz w:val="18"/>
                <w:szCs w:val="18"/>
                <w:lang w:val="ru-RU"/>
              </w:rPr>
              <w:t xml:space="preserve">, любыми дочерними компаниями </w:t>
            </w:r>
            <w:r w:rsidR="004515E1" w:rsidRPr="004515E1">
              <w:rPr>
                <w:rFonts w:cs="Arial"/>
                <w:sz w:val="18"/>
                <w:szCs w:val="18"/>
                <w:lang w:val="ru-RU"/>
              </w:rPr>
              <w:t>__________</w:t>
            </w:r>
            <w:r w:rsidRPr="00B946F7">
              <w:rPr>
                <w:rFonts w:cs="Arial"/>
                <w:sz w:val="18"/>
                <w:szCs w:val="18"/>
                <w:lang w:val="ru-RU"/>
              </w:rPr>
              <w:t xml:space="preserve"> или любыми их агентами (каждый из которых именуется далее “</w:t>
            </w:r>
            <w:r w:rsidR="004515E1" w:rsidRPr="004515E1">
              <w:rPr>
                <w:rFonts w:cs="Arial"/>
                <w:sz w:val="18"/>
                <w:szCs w:val="18"/>
                <w:lang w:val="ru-RU"/>
              </w:rPr>
              <w:t>__________</w:t>
            </w:r>
            <w:r w:rsidRPr="00B946F7">
              <w:rPr>
                <w:rFonts w:cs="Arial"/>
                <w:sz w:val="18"/>
                <w:szCs w:val="18"/>
                <w:lang w:val="ru-RU"/>
              </w:rPr>
              <w:t>”) с любым лицом, ходатайствующим об оказании сертификационных услуг (далее именуемым “Клиентом”), регулируются настоящими Общими условиями.</w:t>
            </w:r>
          </w:p>
        </w:tc>
      </w:tr>
      <w:tr w:rsidR="00B946F7" w:rsidRPr="00F52AB3" w14:paraId="2892118C" w14:textId="77777777" w:rsidTr="00393E8F">
        <w:tc>
          <w:tcPr>
            <w:tcW w:w="4962" w:type="dxa"/>
            <w:tcBorders>
              <w:left w:val="dotted" w:sz="4" w:space="0" w:color="auto"/>
              <w:right w:val="dotted" w:sz="4" w:space="0" w:color="auto"/>
            </w:tcBorders>
          </w:tcPr>
          <w:p w14:paraId="40CCA600" w14:textId="2A647179" w:rsidR="00B946F7" w:rsidRPr="009D0F61" w:rsidRDefault="00B946F7" w:rsidP="00393E8F">
            <w:pPr>
              <w:tabs>
                <w:tab w:val="left" w:pos="360"/>
                <w:tab w:val="left" w:pos="397"/>
              </w:tabs>
              <w:jc w:val="both"/>
              <w:rPr>
                <w:rFonts w:cs="Arial"/>
                <w:sz w:val="18"/>
                <w:szCs w:val="18"/>
                <w:lang w:val="en-GB"/>
              </w:rPr>
            </w:pPr>
            <w:r w:rsidRPr="009D0F61">
              <w:rPr>
                <w:rFonts w:cs="Arial"/>
                <w:bCs/>
                <w:sz w:val="18"/>
                <w:szCs w:val="18"/>
                <w:lang w:val="en-GB"/>
              </w:rPr>
              <w:t>1.2</w:t>
            </w:r>
            <w:r w:rsidRPr="009D0F61">
              <w:rPr>
                <w:rFonts w:cs="Arial"/>
                <w:sz w:val="18"/>
                <w:szCs w:val="18"/>
                <w:lang w:val="en-GB"/>
              </w:rPr>
              <w:t xml:space="preserve"> </w:t>
            </w:r>
            <w:r w:rsidRPr="009D0F61">
              <w:rPr>
                <w:rFonts w:cs="Arial"/>
                <w:sz w:val="18"/>
                <w:szCs w:val="18"/>
                <w:lang w:val="en-GB"/>
              </w:rPr>
              <w:tab/>
              <w:t xml:space="preserve">These General Conditions, and, as applicable, the Proposal, the Application, the Codes of Practice, the </w:t>
            </w:r>
            <w:r w:rsidRPr="00B946F7">
              <w:rPr>
                <w:rFonts w:cs="Arial"/>
                <w:sz w:val="18"/>
                <w:szCs w:val="18"/>
              </w:rPr>
              <w:t>__________</w:t>
            </w:r>
            <w:r w:rsidRPr="009D0F61">
              <w:rPr>
                <w:rFonts w:cs="Arial"/>
                <w:sz w:val="18"/>
                <w:szCs w:val="18"/>
                <w:lang w:val="en-GB"/>
              </w:rPr>
              <w:t xml:space="preserve"> Certification Marks License Terms and Conditions constitute the entire agreement (the “Contract”) between the Client and </w:t>
            </w:r>
            <w:r w:rsidR="004515E1" w:rsidRPr="00B946F7">
              <w:rPr>
                <w:rFonts w:cs="Arial"/>
                <w:sz w:val="18"/>
                <w:szCs w:val="18"/>
              </w:rPr>
              <w:t>__________</w:t>
            </w:r>
            <w:r w:rsidRPr="009D0F61">
              <w:rPr>
                <w:rFonts w:cs="Arial"/>
                <w:sz w:val="18"/>
                <w:szCs w:val="18"/>
                <w:lang w:val="en-GB"/>
              </w:rPr>
              <w:t xml:space="preserve"> with respect to the subject matter hereof. Save as otherwise provided no variation to the Contract shall be valid unless it is in writing and signed by or on behalf of the Client and </w:t>
            </w:r>
            <w:r w:rsidR="004515E1" w:rsidRPr="00B946F7">
              <w:rPr>
                <w:rFonts w:cs="Arial"/>
                <w:sz w:val="18"/>
                <w:szCs w:val="18"/>
              </w:rPr>
              <w:t>__________</w:t>
            </w:r>
            <w:r w:rsidRPr="009D0F61">
              <w:rPr>
                <w:rFonts w:cs="Arial"/>
                <w:sz w:val="18"/>
                <w:szCs w:val="18"/>
                <w:lang w:val="en-GB"/>
              </w:rPr>
              <w:t>.</w:t>
            </w:r>
          </w:p>
        </w:tc>
        <w:tc>
          <w:tcPr>
            <w:tcW w:w="5103" w:type="dxa"/>
            <w:tcBorders>
              <w:left w:val="dotted" w:sz="4" w:space="0" w:color="auto"/>
              <w:right w:val="dotted" w:sz="4" w:space="0" w:color="auto"/>
            </w:tcBorders>
          </w:tcPr>
          <w:p w14:paraId="060929B7" w14:textId="2C586E21"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1.2.</w:t>
            </w:r>
            <w:r w:rsidRPr="00B946F7">
              <w:rPr>
                <w:rFonts w:cs="Arial"/>
                <w:sz w:val="18"/>
                <w:szCs w:val="18"/>
                <w:lang w:val="ru-RU"/>
              </w:rPr>
              <w:tab/>
              <w:t xml:space="preserve">Настоящие Общие условия, а также, в зависимости от обстоятельств, «Предложение», «Заявка», «Свод Процедур», «Положения по использованию сертификационного знака </w:t>
            </w:r>
            <w:r w:rsidR="004515E1" w:rsidRPr="004515E1">
              <w:rPr>
                <w:rFonts w:cs="Arial"/>
                <w:sz w:val="18"/>
                <w:szCs w:val="18"/>
                <w:lang w:val="ru-RU"/>
              </w:rPr>
              <w:t>__________</w:t>
            </w:r>
            <w:r w:rsidRPr="00B946F7">
              <w:rPr>
                <w:rFonts w:cs="Arial"/>
                <w:sz w:val="18"/>
                <w:szCs w:val="18"/>
                <w:lang w:val="ru-RU"/>
              </w:rPr>
              <w:t xml:space="preserve">» представляют собой полное </w:t>
            </w:r>
            <w:r w:rsidRPr="009D0F61">
              <w:rPr>
                <w:rFonts w:cs="Arial"/>
                <w:sz w:val="18"/>
                <w:szCs w:val="18"/>
                <w:lang w:val="en-GB"/>
              </w:rPr>
              <w:t>C</w:t>
            </w:r>
            <w:r w:rsidRPr="00B946F7">
              <w:rPr>
                <w:rFonts w:cs="Arial"/>
                <w:sz w:val="18"/>
                <w:szCs w:val="18"/>
                <w:lang w:val="ru-RU"/>
              </w:rPr>
              <w:t xml:space="preserve">оглашение (далее “Соглашение”) между Клиентом и </w:t>
            </w:r>
            <w:r w:rsidR="004515E1" w:rsidRPr="004515E1">
              <w:rPr>
                <w:rFonts w:cs="Arial"/>
                <w:sz w:val="18"/>
                <w:szCs w:val="18"/>
                <w:lang w:val="ru-RU"/>
              </w:rPr>
              <w:t>__________</w:t>
            </w:r>
            <w:r w:rsidRPr="00B946F7">
              <w:rPr>
                <w:rFonts w:cs="Arial"/>
                <w:sz w:val="18"/>
                <w:szCs w:val="18"/>
                <w:lang w:val="ru-RU"/>
              </w:rPr>
              <w:t xml:space="preserve"> в отношении предмета Соглашения. Кроме случаев, когда предусмотрено иное, изменения в Соглашении действительны, только если такие изменения выполнены в письменной форме и подписаны Клиентом или от имени Клиента и </w:t>
            </w:r>
            <w:r w:rsidR="004515E1" w:rsidRPr="004515E1">
              <w:rPr>
                <w:rFonts w:cs="Arial"/>
                <w:sz w:val="18"/>
                <w:szCs w:val="18"/>
                <w:lang w:val="ru-RU"/>
              </w:rPr>
              <w:t>__________</w:t>
            </w:r>
            <w:r w:rsidRPr="00B946F7">
              <w:rPr>
                <w:rFonts w:cs="Arial"/>
                <w:sz w:val="18"/>
                <w:szCs w:val="18"/>
                <w:lang w:val="ru-RU"/>
              </w:rPr>
              <w:t xml:space="preserve"> или от имени </w:t>
            </w:r>
            <w:r w:rsidR="004515E1" w:rsidRPr="004515E1">
              <w:rPr>
                <w:rFonts w:cs="Arial"/>
                <w:sz w:val="18"/>
                <w:szCs w:val="18"/>
                <w:lang w:val="ru-RU"/>
              </w:rPr>
              <w:t>__________</w:t>
            </w:r>
            <w:r w:rsidRPr="00B946F7">
              <w:rPr>
                <w:rFonts w:cs="Arial"/>
                <w:sz w:val="18"/>
                <w:szCs w:val="18"/>
                <w:lang w:val="ru-RU"/>
              </w:rPr>
              <w:t>.</w:t>
            </w:r>
          </w:p>
        </w:tc>
      </w:tr>
      <w:tr w:rsidR="00B946F7" w:rsidRPr="00F52AB3" w14:paraId="70EA5E73" w14:textId="77777777" w:rsidTr="00393E8F">
        <w:tc>
          <w:tcPr>
            <w:tcW w:w="4962" w:type="dxa"/>
            <w:tcBorders>
              <w:left w:val="dotted" w:sz="4" w:space="0" w:color="auto"/>
              <w:bottom w:val="dotted" w:sz="4" w:space="0" w:color="auto"/>
              <w:right w:val="dotted" w:sz="4" w:space="0" w:color="auto"/>
            </w:tcBorders>
          </w:tcPr>
          <w:p w14:paraId="06B7E6F4" w14:textId="48DF467F" w:rsidR="00B946F7" w:rsidRPr="009D0F61" w:rsidRDefault="00B946F7" w:rsidP="00393E8F">
            <w:pPr>
              <w:tabs>
                <w:tab w:val="left" w:pos="360"/>
                <w:tab w:val="left" w:pos="397"/>
              </w:tabs>
              <w:jc w:val="both"/>
              <w:rPr>
                <w:rFonts w:cs="Arial"/>
                <w:sz w:val="18"/>
                <w:szCs w:val="18"/>
                <w:lang w:val="en-GB"/>
              </w:rPr>
            </w:pPr>
            <w:r w:rsidRPr="009D0F61">
              <w:rPr>
                <w:rFonts w:cs="Arial"/>
                <w:bCs/>
                <w:sz w:val="18"/>
                <w:szCs w:val="18"/>
                <w:lang w:val="en-GB"/>
              </w:rPr>
              <w:t>1.3</w:t>
            </w:r>
            <w:r w:rsidRPr="009D0F61">
              <w:rPr>
                <w:rFonts w:cs="Arial"/>
                <w:sz w:val="18"/>
                <w:szCs w:val="18"/>
                <w:lang w:val="en-GB"/>
              </w:rPr>
              <w:t xml:space="preserve"> </w:t>
            </w:r>
            <w:r w:rsidRPr="009D0F61">
              <w:rPr>
                <w:rFonts w:cs="Arial"/>
                <w:sz w:val="18"/>
                <w:szCs w:val="18"/>
                <w:lang w:val="en-GB"/>
              </w:rPr>
              <w:tab/>
              <w:t xml:space="preserve">Where a Certificate is issued to the Client, </w:t>
            </w:r>
            <w:r w:rsidR="004515E1" w:rsidRPr="00B946F7">
              <w:rPr>
                <w:rFonts w:cs="Arial"/>
                <w:sz w:val="18"/>
                <w:szCs w:val="18"/>
              </w:rPr>
              <w:t>__________</w:t>
            </w:r>
            <w:r w:rsidRPr="009D0F61">
              <w:rPr>
                <w:rFonts w:cs="Arial"/>
                <w:sz w:val="18"/>
                <w:szCs w:val="18"/>
                <w:lang w:val="en-GB"/>
              </w:rPr>
              <w:t xml:space="preserve"> will provide the Services using reasonable care and skill and in accordance with the Codes of Practice then in force of the relevant Certification Body. A copy of such Codes of Practice, and any amendments to it as may be issued from time to time, will be supplied by the Certification Body to the Client upon commencement of the Services.</w:t>
            </w:r>
          </w:p>
        </w:tc>
        <w:tc>
          <w:tcPr>
            <w:tcW w:w="5103" w:type="dxa"/>
            <w:tcBorders>
              <w:left w:val="dotted" w:sz="4" w:space="0" w:color="auto"/>
              <w:bottom w:val="dotted" w:sz="4" w:space="0" w:color="auto"/>
              <w:right w:val="dotted" w:sz="4" w:space="0" w:color="auto"/>
            </w:tcBorders>
          </w:tcPr>
          <w:p w14:paraId="5823CFDE" w14:textId="412A7688"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1.3</w:t>
            </w:r>
            <w:r w:rsidRPr="00B946F7">
              <w:rPr>
                <w:rFonts w:cs="Arial"/>
                <w:sz w:val="18"/>
                <w:szCs w:val="18"/>
                <w:lang w:val="ru-RU"/>
              </w:rPr>
              <w:t xml:space="preserve"> </w:t>
            </w:r>
            <w:r w:rsidRPr="00B946F7">
              <w:rPr>
                <w:rFonts w:cs="Arial"/>
                <w:sz w:val="18"/>
                <w:szCs w:val="18"/>
                <w:lang w:val="ru-RU"/>
              </w:rPr>
              <w:tab/>
              <w:t xml:space="preserve">В случае выдачи Клиенту Сертификата, </w:t>
            </w:r>
            <w:r w:rsidR="004515E1" w:rsidRPr="00920F7F">
              <w:rPr>
                <w:rFonts w:cs="Arial"/>
                <w:sz w:val="18"/>
                <w:szCs w:val="18"/>
                <w:lang w:val="ru-RU"/>
              </w:rPr>
              <w:t>__________</w:t>
            </w:r>
            <w:r w:rsidRPr="00B946F7">
              <w:rPr>
                <w:rFonts w:cs="Arial"/>
                <w:sz w:val="18"/>
                <w:szCs w:val="18"/>
                <w:lang w:val="ru-RU"/>
              </w:rPr>
              <w:t xml:space="preserve"> оказывает услуги с должным старанием и качеством, а также в соответствии с действующим на текущий момент Сводом Процедур соответствующего Органа по Сертификации. Копия таких Сводов процедур, с поправками, которые могут вноситься время от времени, предоставляется Органом по сертификации Клиенту после начала оказания Услуг.</w:t>
            </w:r>
          </w:p>
        </w:tc>
      </w:tr>
      <w:tr w:rsidR="00B946F7" w:rsidRPr="009D0F61" w14:paraId="5B068DFD"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6A3643B5" w14:textId="77777777" w:rsidR="00B946F7" w:rsidRPr="009D0F61" w:rsidRDefault="00B946F7" w:rsidP="00393E8F">
            <w:pPr>
              <w:jc w:val="center"/>
              <w:rPr>
                <w:rFonts w:cs="Arial"/>
                <w:sz w:val="18"/>
                <w:szCs w:val="18"/>
                <w:lang w:val="en-GB"/>
              </w:rPr>
            </w:pPr>
            <w:r w:rsidRPr="009D0F61">
              <w:rPr>
                <w:rFonts w:cs="Arial"/>
                <w:b/>
                <w:bCs/>
                <w:sz w:val="18"/>
                <w:szCs w:val="18"/>
                <w:lang w:val="en-GB"/>
              </w:rPr>
              <w:t>2. DEFINITIONS</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3ED0602E" w14:textId="77777777" w:rsidR="00B946F7" w:rsidRPr="009D0F61" w:rsidRDefault="00B946F7" w:rsidP="00393E8F">
            <w:pPr>
              <w:jc w:val="center"/>
              <w:rPr>
                <w:rFonts w:cs="Arial"/>
                <w:sz w:val="18"/>
                <w:szCs w:val="18"/>
                <w:lang w:val="en-GB"/>
              </w:rPr>
            </w:pPr>
            <w:r w:rsidRPr="009D0F61">
              <w:rPr>
                <w:rFonts w:cs="Arial"/>
                <w:b/>
                <w:bCs/>
                <w:sz w:val="18"/>
                <w:szCs w:val="18"/>
                <w:lang w:val="en-GB"/>
              </w:rPr>
              <w:t>2. ОПРЕДЕЛЕНИЯ</w:t>
            </w:r>
          </w:p>
        </w:tc>
      </w:tr>
      <w:tr w:rsidR="00B946F7" w:rsidRPr="00F52AB3" w14:paraId="3A823F8B" w14:textId="77777777" w:rsidTr="00393E8F">
        <w:tc>
          <w:tcPr>
            <w:tcW w:w="4962" w:type="dxa"/>
            <w:tcBorders>
              <w:top w:val="dotted" w:sz="4" w:space="0" w:color="auto"/>
              <w:left w:val="dotted" w:sz="4" w:space="0" w:color="auto"/>
              <w:right w:val="dotted" w:sz="4" w:space="0" w:color="auto"/>
            </w:tcBorders>
          </w:tcPr>
          <w:p w14:paraId="2582157A" w14:textId="77777777" w:rsidR="00B946F7" w:rsidRPr="009D0F61" w:rsidRDefault="00B946F7" w:rsidP="00393E8F">
            <w:pPr>
              <w:jc w:val="both"/>
              <w:rPr>
                <w:rFonts w:cs="Arial"/>
                <w:sz w:val="18"/>
                <w:szCs w:val="18"/>
                <w:lang w:val="en-GB"/>
              </w:rPr>
            </w:pPr>
            <w:r w:rsidRPr="009D0F61">
              <w:rPr>
                <w:rFonts w:cs="Arial"/>
                <w:sz w:val="18"/>
                <w:szCs w:val="18"/>
                <w:lang w:val="en-GB"/>
              </w:rPr>
              <w:t>“Accreditation Body” means any organisation (whether public or private) having the authorisation to appoint Certification Bodies;</w:t>
            </w:r>
          </w:p>
        </w:tc>
        <w:tc>
          <w:tcPr>
            <w:tcW w:w="5103" w:type="dxa"/>
            <w:tcBorders>
              <w:top w:val="dotted" w:sz="4" w:space="0" w:color="auto"/>
              <w:left w:val="dotted" w:sz="4" w:space="0" w:color="auto"/>
              <w:right w:val="dotted" w:sz="4" w:space="0" w:color="auto"/>
            </w:tcBorders>
          </w:tcPr>
          <w:p w14:paraId="0A7EB8BF" w14:textId="77777777" w:rsidR="00B946F7" w:rsidRPr="00B946F7" w:rsidRDefault="00B946F7" w:rsidP="00393E8F">
            <w:pPr>
              <w:jc w:val="both"/>
              <w:rPr>
                <w:rFonts w:cs="Arial"/>
                <w:sz w:val="18"/>
                <w:szCs w:val="18"/>
                <w:lang w:val="ru-RU"/>
              </w:rPr>
            </w:pPr>
            <w:r w:rsidRPr="00B946F7">
              <w:rPr>
                <w:rFonts w:cs="Arial"/>
                <w:sz w:val="18"/>
                <w:szCs w:val="18"/>
                <w:lang w:val="ru-RU"/>
              </w:rPr>
              <w:t>"Аккредитационный орган" означает любую организацию (частную или государственную), имеющую полномочия на назначение Органов по сертификации;</w:t>
            </w:r>
          </w:p>
        </w:tc>
      </w:tr>
      <w:tr w:rsidR="00B946F7" w:rsidRPr="00F52AB3" w14:paraId="6AA231E1" w14:textId="77777777" w:rsidTr="00393E8F">
        <w:tc>
          <w:tcPr>
            <w:tcW w:w="4962" w:type="dxa"/>
            <w:tcBorders>
              <w:left w:val="dotted" w:sz="4" w:space="0" w:color="auto"/>
              <w:right w:val="dotted" w:sz="4" w:space="0" w:color="auto"/>
            </w:tcBorders>
          </w:tcPr>
          <w:p w14:paraId="31CC8E44" w14:textId="77777777" w:rsidR="00B946F7" w:rsidRPr="009D0F61" w:rsidRDefault="00B946F7" w:rsidP="00393E8F">
            <w:pPr>
              <w:jc w:val="both"/>
              <w:rPr>
                <w:rFonts w:cs="Arial"/>
                <w:sz w:val="18"/>
                <w:szCs w:val="18"/>
                <w:lang w:val="en-GB"/>
              </w:rPr>
            </w:pPr>
            <w:r w:rsidRPr="009D0F61">
              <w:rPr>
                <w:rFonts w:cs="Arial"/>
                <w:sz w:val="18"/>
                <w:szCs w:val="18"/>
                <w:lang w:val="en-GB"/>
              </w:rPr>
              <w:t>“</w:t>
            </w:r>
            <w:proofErr w:type="gramStart"/>
            <w:r w:rsidRPr="009D0F61">
              <w:rPr>
                <w:rFonts w:cs="Arial"/>
                <w:sz w:val="18"/>
                <w:szCs w:val="18"/>
                <w:lang w:val="en-GB"/>
              </w:rPr>
              <w:t>Application“ means</w:t>
            </w:r>
            <w:proofErr w:type="gramEnd"/>
            <w:r w:rsidRPr="009D0F61">
              <w:rPr>
                <w:rFonts w:cs="Arial"/>
                <w:sz w:val="18"/>
                <w:szCs w:val="18"/>
                <w:lang w:val="en-GB"/>
              </w:rPr>
              <w:t xml:space="preserve"> the request for services by a Client;</w:t>
            </w:r>
          </w:p>
        </w:tc>
        <w:tc>
          <w:tcPr>
            <w:tcW w:w="5103" w:type="dxa"/>
            <w:tcBorders>
              <w:left w:val="dotted" w:sz="4" w:space="0" w:color="auto"/>
              <w:right w:val="dotted" w:sz="4" w:space="0" w:color="auto"/>
            </w:tcBorders>
          </w:tcPr>
          <w:p w14:paraId="0F7A8738" w14:textId="77777777" w:rsidR="00B946F7" w:rsidRPr="00B946F7" w:rsidRDefault="00B946F7" w:rsidP="00393E8F">
            <w:pPr>
              <w:jc w:val="both"/>
              <w:rPr>
                <w:rFonts w:cs="Arial"/>
                <w:sz w:val="18"/>
                <w:szCs w:val="18"/>
                <w:lang w:val="ru-RU"/>
              </w:rPr>
            </w:pPr>
            <w:r w:rsidRPr="00B946F7">
              <w:rPr>
                <w:rFonts w:cs="Arial"/>
                <w:sz w:val="18"/>
                <w:szCs w:val="18"/>
                <w:lang w:val="ru-RU"/>
              </w:rPr>
              <w:t>"Заявка" означает ходатайство Клиента об оказании услуг;</w:t>
            </w:r>
          </w:p>
        </w:tc>
      </w:tr>
      <w:tr w:rsidR="00B946F7" w:rsidRPr="00F52AB3" w14:paraId="388CF29C" w14:textId="77777777" w:rsidTr="00393E8F">
        <w:tc>
          <w:tcPr>
            <w:tcW w:w="4962" w:type="dxa"/>
            <w:tcBorders>
              <w:left w:val="dotted" w:sz="4" w:space="0" w:color="auto"/>
              <w:right w:val="dotted" w:sz="4" w:space="0" w:color="auto"/>
            </w:tcBorders>
          </w:tcPr>
          <w:p w14:paraId="6B6069F7" w14:textId="77777777" w:rsidR="00B946F7" w:rsidRPr="009D0F61" w:rsidRDefault="00B946F7" w:rsidP="00393E8F">
            <w:pPr>
              <w:jc w:val="both"/>
              <w:rPr>
                <w:rFonts w:cs="Arial"/>
                <w:sz w:val="18"/>
                <w:szCs w:val="18"/>
                <w:lang w:val="en-GB"/>
              </w:rPr>
            </w:pPr>
            <w:proofErr w:type="gramStart"/>
            <w:r w:rsidRPr="009D0F61">
              <w:rPr>
                <w:rFonts w:cs="Arial"/>
                <w:sz w:val="18"/>
                <w:szCs w:val="18"/>
                <w:lang w:val="en-GB"/>
              </w:rPr>
              <w:t>”Certificate</w:t>
            </w:r>
            <w:proofErr w:type="gramEnd"/>
            <w:r w:rsidRPr="009D0F61">
              <w:rPr>
                <w:rFonts w:cs="Arial"/>
                <w:sz w:val="18"/>
                <w:szCs w:val="18"/>
                <w:lang w:val="en-GB"/>
              </w:rPr>
              <w:t>“ means the Certificate issued by a competent “Certification Body;</w:t>
            </w:r>
          </w:p>
        </w:tc>
        <w:tc>
          <w:tcPr>
            <w:tcW w:w="5103" w:type="dxa"/>
            <w:tcBorders>
              <w:left w:val="dotted" w:sz="4" w:space="0" w:color="auto"/>
              <w:right w:val="dotted" w:sz="4" w:space="0" w:color="auto"/>
            </w:tcBorders>
          </w:tcPr>
          <w:p w14:paraId="6CCE11C7" w14:textId="77777777" w:rsidR="00B946F7" w:rsidRPr="00B946F7" w:rsidRDefault="00B946F7" w:rsidP="00393E8F">
            <w:pPr>
              <w:jc w:val="both"/>
              <w:rPr>
                <w:rFonts w:cs="Arial"/>
                <w:sz w:val="18"/>
                <w:szCs w:val="18"/>
                <w:lang w:val="ru-RU"/>
              </w:rPr>
            </w:pPr>
            <w:r w:rsidRPr="00B946F7">
              <w:rPr>
                <w:rFonts w:cs="Arial"/>
                <w:sz w:val="18"/>
                <w:szCs w:val="18"/>
                <w:lang w:val="ru-RU"/>
              </w:rPr>
              <w:t xml:space="preserve">"Сертификат" означает Сертификат, выданный компетентным Органом </w:t>
            </w:r>
            <w:proofErr w:type="gramStart"/>
            <w:r w:rsidRPr="00B946F7">
              <w:rPr>
                <w:rFonts w:cs="Arial"/>
                <w:sz w:val="18"/>
                <w:szCs w:val="18"/>
                <w:lang w:val="ru-RU"/>
              </w:rPr>
              <w:t>по  сертификации</w:t>
            </w:r>
            <w:proofErr w:type="gramEnd"/>
            <w:r w:rsidRPr="00B946F7">
              <w:rPr>
                <w:rFonts w:cs="Arial"/>
                <w:sz w:val="18"/>
                <w:szCs w:val="18"/>
                <w:lang w:val="ru-RU"/>
              </w:rPr>
              <w:t>;</w:t>
            </w:r>
          </w:p>
        </w:tc>
      </w:tr>
      <w:tr w:rsidR="00B946F7" w:rsidRPr="00B946F7" w14:paraId="5936F818" w14:textId="77777777" w:rsidTr="00393E8F">
        <w:tc>
          <w:tcPr>
            <w:tcW w:w="4962" w:type="dxa"/>
            <w:tcBorders>
              <w:left w:val="dotted" w:sz="4" w:space="0" w:color="auto"/>
              <w:right w:val="dotted" w:sz="4" w:space="0" w:color="auto"/>
            </w:tcBorders>
          </w:tcPr>
          <w:p w14:paraId="12441321" w14:textId="5128AFC9" w:rsidR="00B946F7" w:rsidRPr="009D0F61" w:rsidRDefault="00B946F7" w:rsidP="00393E8F">
            <w:pPr>
              <w:jc w:val="both"/>
              <w:rPr>
                <w:rFonts w:cs="Arial"/>
                <w:sz w:val="18"/>
                <w:szCs w:val="18"/>
                <w:lang w:val="en-GB"/>
              </w:rPr>
            </w:pPr>
            <w:r w:rsidRPr="009D0F61">
              <w:rPr>
                <w:rFonts w:cs="Arial"/>
                <w:sz w:val="18"/>
                <w:szCs w:val="18"/>
                <w:lang w:val="en-GB"/>
              </w:rPr>
              <w:t xml:space="preserve">“Certification Body” means any </w:t>
            </w:r>
            <w:r w:rsidR="00920F7F" w:rsidRPr="00B946F7">
              <w:rPr>
                <w:rFonts w:cs="Arial"/>
                <w:sz w:val="18"/>
                <w:szCs w:val="18"/>
              </w:rPr>
              <w:t>__________</w:t>
            </w:r>
            <w:r w:rsidRPr="009D0F61">
              <w:rPr>
                <w:rFonts w:cs="Arial"/>
                <w:sz w:val="18"/>
                <w:szCs w:val="18"/>
                <w:lang w:val="en-GB"/>
              </w:rPr>
              <w:t xml:space="preserve"> company having the authorisation to issue Certificates;</w:t>
            </w:r>
          </w:p>
        </w:tc>
        <w:tc>
          <w:tcPr>
            <w:tcW w:w="5103" w:type="dxa"/>
            <w:tcBorders>
              <w:left w:val="dotted" w:sz="4" w:space="0" w:color="auto"/>
              <w:right w:val="dotted" w:sz="4" w:space="0" w:color="auto"/>
            </w:tcBorders>
          </w:tcPr>
          <w:p w14:paraId="589EA544" w14:textId="56703CCE" w:rsidR="00B946F7" w:rsidRPr="00B946F7" w:rsidRDefault="00B946F7" w:rsidP="00393E8F">
            <w:pPr>
              <w:jc w:val="both"/>
              <w:rPr>
                <w:rFonts w:cs="Arial"/>
                <w:sz w:val="18"/>
                <w:szCs w:val="18"/>
                <w:lang w:val="ru-RU"/>
              </w:rPr>
            </w:pPr>
            <w:r w:rsidRPr="00B946F7">
              <w:rPr>
                <w:rFonts w:cs="Arial"/>
                <w:sz w:val="18"/>
                <w:szCs w:val="18"/>
                <w:lang w:val="ru-RU"/>
              </w:rPr>
              <w:t xml:space="preserve">"Орган по Сертификации" означает любую компанию </w:t>
            </w:r>
            <w:r w:rsidR="00920F7F" w:rsidRPr="00B946F7">
              <w:rPr>
                <w:rFonts w:cs="Arial"/>
                <w:sz w:val="18"/>
                <w:szCs w:val="18"/>
              </w:rPr>
              <w:t>__________</w:t>
            </w:r>
            <w:r w:rsidRPr="00B946F7">
              <w:rPr>
                <w:rFonts w:cs="Arial"/>
                <w:sz w:val="18"/>
                <w:szCs w:val="18"/>
                <w:lang w:val="ru-RU"/>
              </w:rPr>
              <w:t>, уполномоченную на выдачу Сертификатов;</w:t>
            </w:r>
          </w:p>
        </w:tc>
      </w:tr>
      <w:tr w:rsidR="00B946F7" w:rsidRPr="00F52AB3" w14:paraId="489F53FD" w14:textId="77777777" w:rsidTr="00393E8F">
        <w:tc>
          <w:tcPr>
            <w:tcW w:w="4962" w:type="dxa"/>
            <w:tcBorders>
              <w:left w:val="dotted" w:sz="4" w:space="0" w:color="auto"/>
              <w:right w:val="dotted" w:sz="4" w:space="0" w:color="auto"/>
            </w:tcBorders>
          </w:tcPr>
          <w:p w14:paraId="2CD89B1E" w14:textId="77777777" w:rsidR="00B946F7" w:rsidRPr="009D0F61" w:rsidRDefault="00B946F7" w:rsidP="00393E8F">
            <w:pPr>
              <w:jc w:val="both"/>
              <w:rPr>
                <w:rFonts w:cs="Arial"/>
                <w:sz w:val="18"/>
                <w:szCs w:val="18"/>
                <w:lang w:val="en-GB"/>
              </w:rPr>
            </w:pPr>
            <w:r w:rsidRPr="009D0F61">
              <w:rPr>
                <w:rFonts w:cs="Arial"/>
                <w:sz w:val="18"/>
                <w:szCs w:val="18"/>
                <w:lang w:val="en-GB"/>
              </w:rPr>
              <w:t>“Codes of Practice” means those codes of practice issued by a Certification Body in accordance with the relevant certification scheme;</w:t>
            </w:r>
          </w:p>
        </w:tc>
        <w:tc>
          <w:tcPr>
            <w:tcW w:w="5103" w:type="dxa"/>
            <w:tcBorders>
              <w:left w:val="dotted" w:sz="4" w:space="0" w:color="auto"/>
              <w:right w:val="dotted" w:sz="4" w:space="0" w:color="auto"/>
            </w:tcBorders>
          </w:tcPr>
          <w:p w14:paraId="0CC3A50B" w14:textId="77777777" w:rsidR="00B946F7" w:rsidRPr="00B946F7" w:rsidRDefault="00B946F7" w:rsidP="00393E8F">
            <w:pPr>
              <w:jc w:val="both"/>
              <w:rPr>
                <w:rFonts w:cs="Arial"/>
                <w:sz w:val="18"/>
                <w:szCs w:val="18"/>
                <w:lang w:val="ru-RU"/>
              </w:rPr>
            </w:pPr>
            <w:r w:rsidRPr="00B946F7">
              <w:rPr>
                <w:rFonts w:cs="Arial"/>
                <w:sz w:val="18"/>
                <w:szCs w:val="18"/>
                <w:lang w:val="ru-RU"/>
              </w:rPr>
              <w:t>"Свод процедур" означает нормы и правила, установленные Органом по сертификации в соответствии с применимой схемой сертификации;</w:t>
            </w:r>
          </w:p>
        </w:tc>
      </w:tr>
      <w:tr w:rsidR="00B946F7" w:rsidRPr="00F52AB3" w14:paraId="640F01B6" w14:textId="77777777" w:rsidTr="00393E8F">
        <w:tc>
          <w:tcPr>
            <w:tcW w:w="4962" w:type="dxa"/>
            <w:tcBorders>
              <w:left w:val="dotted" w:sz="4" w:space="0" w:color="auto"/>
              <w:right w:val="dotted" w:sz="4" w:space="0" w:color="auto"/>
            </w:tcBorders>
          </w:tcPr>
          <w:p w14:paraId="2365E535" w14:textId="315EBED3" w:rsidR="00B946F7" w:rsidRPr="009D0F61" w:rsidRDefault="00B946F7" w:rsidP="00393E8F">
            <w:pPr>
              <w:jc w:val="both"/>
              <w:rPr>
                <w:rFonts w:cs="Arial"/>
                <w:sz w:val="18"/>
                <w:szCs w:val="18"/>
                <w:lang w:val="en-GB"/>
              </w:rPr>
            </w:pPr>
            <w:r w:rsidRPr="009D0F61">
              <w:rPr>
                <w:rFonts w:cs="Arial"/>
                <w:sz w:val="18"/>
                <w:szCs w:val="18"/>
                <w:lang w:val="en-GB"/>
              </w:rPr>
              <w:t xml:space="preserve">“Proposal” means the outline of services to be rendered by </w:t>
            </w:r>
            <w:r w:rsidR="00920F7F" w:rsidRPr="00B946F7">
              <w:rPr>
                <w:rFonts w:cs="Arial"/>
                <w:sz w:val="18"/>
                <w:szCs w:val="18"/>
              </w:rPr>
              <w:t>__________</w:t>
            </w:r>
            <w:r w:rsidRPr="009D0F61">
              <w:rPr>
                <w:rFonts w:cs="Arial"/>
                <w:sz w:val="18"/>
                <w:szCs w:val="18"/>
                <w:lang w:val="en-GB"/>
              </w:rPr>
              <w:t xml:space="preserve"> to the Client.</w:t>
            </w:r>
          </w:p>
        </w:tc>
        <w:tc>
          <w:tcPr>
            <w:tcW w:w="5103" w:type="dxa"/>
            <w:tcBorders>
              <w:left w:val="dotted" w:sz="4" w:space="0" w:color="auto"/>
              <w:right w:val="dotted" w:sz="4" w:space="0" w:color="auto"/>
            </w:tcBorders>
          </w:tcPr>
          <w:p w14:paraId="1716E2FF" w14:textId="7661CB67" w:rsidR="00B946F7" w:rsidRPr="00B946F7" w:rsidRDefault="00B946F7" w:rsidP="00393E8F">
            <w:pPr>
              <w:keepNext/>
              <w:jc w:val="both"/>
              <w:rPr>
                <w:rFonts w:cs="Arial"/>
                <w:sz w:val="18"/>
                <w:szCs w:val="18"/>
                <w:lang w:val="ru-RU"/>
              </w:rPr>
            </w:pPr>
            <w:r w:rsidRPr="00B946F7">
              <w:rPr>
                <w:rFonts w:cs="Arial"/>
                <w:sz w:val="18"/>
                <w:szCs w:val="18"/>
                <w:lang w:val="ru-RU"/>
              </w:rPr>
              <w:t xml:space="preserve">"Предложение" означает краткое описание услуг, оказываемых компанией </w:t>
            </w:r>
            <w:r w:rsidR="00920F7F" w:rsidRPr="00920F7F">
              <w:rPr>
                <w:rFonts w:cs="Arial"/>
                <w:sz w:val="18"/>
                <w:szCs w:val="18"/>
                <w:lang w:val="ru-RU"/>
              </w:rPr>
              <w:t>__________</w:t>
            </w:r>
            <w:r w:rsidRPr="00B946F7">
              <w:rPr>
                <w:rFonts w:cs="Arial"/>
                <w:sz w:val="18"/>
                <w:szCs w:val="18"/>
                <w:lang w:val="ru-RU"/>
              </w:rPr>
              <w:t xml:space="preserve"> Клиенту</w:t>
            </w:r>
          </w:p>
        </w:tc>
      </w:tr>
      <w:tr w:rsidR="00B946F7" w:rsidRPr="00F52AB3" w14:paraId="5C0BF1AD" w14:textId="77777777" w:rsidTr="00393E8F">
        <w:tc>
          <w:tcPr>
            <w:tcW w:w="4962" w:type="dxa"/>
            <w:tcBorders>
              <w:left w:val="dotted" w:sz="4" w:space="0" w:color="auto"/>
              <w:right w:val="dotted" w:sz="4" w:space="0" w:color="auto"/>
            </w:tcBorders>
          </w:tcPr>
          <w:p w14:paraId="2EC1A259" w14:textId="07AD0865" w:rsidR="00B946F7" w:rsidRPr="009D0F61" w:rsidRDefault="00B946F7" w:rsidP="00393E8F">
            <w:pPr>
              <w:jc w:val="both"/>
              <w:rPr>
                <w:rFonts w:cs="Arial"/>
                <w:sz w:val="18"/>
                <w:szCs w:val="18"/>
                <w:lang w:val="en-GB"/>
              </w:rPr>
            </w:pPr>
            <w:r w:rsidRPr="009D0F61">
              <w:rPr>
                <w:rFonts w:cs="Arial"/>
                <w:sz w:val="18"/>
                <w:szCs w:val="18"/>
                <w:lang w:val="en-GB"/>
              </w:rPr>
              <w:t xml:space="preserve">"Report" a report issued by </w:t>
            </w:r>
            <w:r w:rsidR="00920F7F" w:rsidRPr="00B946F7">
              <w:rPr>
                <w:rFonts w:cs="Arial"/>
                <w:sz w:val="18"/>
                <w:szCs w:val="18"/>
              </w:rPr>
              <w:t>__________</w:t>
            </w:r>
            <w:r w:rsidRPr="009D0F61">
              <w:rPr>
                <w:rFonts w:cs="Arial"/>
                <w:sz w:val="18"/>
                <w:szCs w:val="18"/>
                <w:lang w:val="en-GB"/>
              </w:rPr>
              <w:t xml:space="preserve"> to the Client indicating whether or not a recommendation to issue a Certificate is to be made.</w:t>
            </w:r>
          </w:p>
        </w:tc>
        <w:tc>
          <w:tcPr>
            <w:tcW w:w="5103" w:type="dxa"/>
            <w:tcBorders>
              <w:left w:val="dotted" w:sz="4" w:space="0" w:color="auto"/>
              <w:right w:val="dotted" w:sz="4" w:space="0" w:color="auto"/>
            </w:tcBorders>
          </w:tcPr>
          <w:p w14:paraId="557DF424" w14:textId="6EB93504" w:rsidR="00B946F7" w:rsidRPr="00B946F7" w:rsidRDefault="00B946F7" w:rsidP="00393E8F">
            <w:pPr>
              <w:keepNext/>
              <w:jc w:val="both"/>
              <w:rPr>
                <w:rFonts w:cs="Arial"/>
                <w:sz w:val="18"/>
                <w:szCs w:val="18"/>
                <w:lang w:val="ru-RU"/>
              </w:rPr>
            </w:pPr>
            <w:r w:rsidRPr="00B946F7">
              <w:rPr>
                <w:rFonts w:cs="Arial"/>
                <w:sz w:val="18"/>
                <w:szCs w:val="18"/>
                <w:lang w:val="ru-RU"/>
              </w:rPr>
              <w:t xml:space="preserve">"Отчет", означает отчет, выданный </w:t>
            </w:r>
            <w:r w:rsidR="00920F7F" w:rsidRPr="00920F7F">
              <w:rPr>
                <w:rFonts w:cs="Arial"/>
                <w:sz w:val="18"/>
                <w:szCs w:val="18"/>
                <w:lang w:val="ru-RU"/>
              </w:rPr>
              <w:t>__________</w:t>
            </w:r>
            <w:r w:rsidRPr="00B946F7">
              <w:rPr>
                <w:rFonts w:cs="Arial"/>
                <w:sz w:val="18"/>
                <w:szCs w:val="18"/>
                <w:lang w:val="ru-RU"/>
              </w:rPr>
              <w:t xml:space="preserve"> Клиенту, в котором указывается, будет ли выдана рекомендация о выдаче Сертификата Клиенту.</w:t>
            </w:r>
          </w:p>
        </w:tc>
      </w:tr>
      <w:tr w:rsidR="00B946F7" w:rsidRPr="00F52AB3" w14:paraId="011AFA24" w14:textId="77777777" w:rsidTr="00393E8F">
        <w:tc>
          <w:tcPr>
            <w:tcW w:w="4962" w:type="dxa"/>
            <w:tcBorders>
              <w:left w:val="dotted" w:sz="4" w:space="0" w:color="auto"/>
              <w:bottom w:val="dotted" w:sz="4" w:space="0" w:color="auto"/>
              <w:right w:val="dotted" w:sz="4" w:space="0" w:color="auto"/>
            </w:tcBorders>
          </w:tcPr>
          <w:p w14:paraId="51436991" w14:textId="6B47B89D" w:rsidR="00B946F7" w:rsidRPr="009D0F61" w:rsidRDefault="00B946F7" w:rsidP="00393E8F">
            <w:pPr>
              <w:jc w:val="both"/>
              <w:rPr>
                <w:rFonts w:cs="Arial"/>
                <w:sz w:val="18"/>
                <w:szCs w:val="18"/>
                <w:lang w:val="en-GB"/>
              </w:rPr>
            </w:pPr>
            <w:r w:rsidRPr="009D0F61">
              <w:rPr>
                <w:rFonts w:cs="Arial"/>
                <w:sz w:val="18"/>
                <w:szCs w:val="18"/>
                <w:lang w:val="en-GB"/>
              </w:rPr>
              <w:t>“</w:t>
            </w:r>
            <w:r w:rsidR="00920F7F" w:rsidRPr="00B946F7">
              <w:rPr>
                <w:rFonts w:cs="Arial"/>
                <w:sz w:val="18"/>
                <w:szCs w:val="18"/>
              </w:rPr>
              <w:t>__________</w:t>
            </w:r>
            <w:r w:rsidRPr="009D0F61">
              <w:rPr>
                <w:rFonts w:cs="Arial"/>
                <w:sz w:val="18"/>
                <w:szCs w:val="18"/>
                <w:lang w:val="en-GB"/>
              </w:rPr>
              <w:t xml:space="preserve"> Certification Mark License Terms and Conditions” means the terms and conditions of use of the licensed </w:t>
            </w:r>
            <w:r w:rsidR="00920F7F" w:rsidRPr="00B946F7">
              <w:rPr>
                <w:rFonts w:cs="Arial"/>
                <w:sz w:val="18"/>
                <w:szCs w:val="18"/>
              </w:rPr>
              <w:t>__________</w:t>
            </w:r>
            <w:r w:rsidRPr="009D0F61">
              <w:rPr>
                <w:rFonts w:cs="Arial"/>
                <w:sz w:val="18"/>
                <w:szCs w:val="18"/>
                <w:lang w:val="en-GB"/>
              </w:rPr>
              <w:t xml:space="preserve"> Certification Mark.</w:t>
            </w:r>
          </w:p>
        </w:tc>
        <w:tc>
          <w:tcPr>
            <w:tcW w:w="5103" w:type="dxa"/>
            <w:tcBorders>
              <w:left w:val="dotted" w:sz="4" w:space="0" w:color="auto"/>
              <w:bottom w:val="dotted" w:sz="4" w:space="0" w:color="auto"/>
              <w:right w:val="dotted" w:sz="4" w:space="0" w:color="auto"/>
            </w:tcBorders>
          </w:tcPr>
          <w:p w14:paraId="2235B2D9" w14:textId="2F82C34C" w:rsidR="00B946F7" w:rsidRPr="00B946F7" w:rsidRDefault="00B946F7" w:rsidP="00393E8F">
            <w:pPr>
              <w:keepNext/>
              <w:jc w:val="both"/>
              <w:rPr>
                <w:rFonts w:cs="Arial"/>
                <w:sz w:val="18"/>
                <w:szCs w:val="18"/>
                <w:lang w:val="ru-RU"/>
              </w:rPr>
            </w:pPr>
            <w:r w:rsidRPr="00B946F7">
              <w:rPr>
                <w:rFonts w:cs="Arial"/>
                <w:sz w:val="18"/>
                <w:szCs w:val="18"/>
                <w:lang w:val="ru-RU"/>
              </w:rPr>
              <w:t xml:space="preserve">"Положения по использованию Сертификационного знака </w:t>
            </w:r>
            <w:r w:rsidR="00920F7F" w:rsidRPr="00920F7F">
              <w:rPr>
                <w:rFonts w:cs="Arial"/>
                <w:sz w:val="18"/>
                <w:szCs w:val="18"/>
                <w:lang w:val="ru-RU"/>
              </w:rPr>
              <w:t>__________</w:t>
            </w:r>
            <w:r w:rsidRPr="00B946F7">
              <w:rPr>
                <w:rFonts w:cs="Arial"/>
                <w:sz w:val="18"/>
                <w:szCs w:val="18"/>
                <w:lang w:val="ru-RU"/>
              </w:rPr>
              <w:t xml:space="preserve">” означает положения и условия, на которых используется лицензированный Сертификационный знак </w:t>
            </w:r>
            <w:r w:rsidR="00920F7F" w:rsidRPr="00920F7F">
              <w:rPr>
                <w:rFonts w:cs="Arial"/>
                <w:sz w:val="18"/>
                <w:szCs w:val="18"/>
                <w:lang w:val="ru-RU"/>
              </w:rPr>
              <w:t>__________</w:t>
            </w:r>
            <w:r w:rsidRPr="00B946F7">
              <w:rPr>
                <w:rFonts w:cs="Arial"/>
                <w:sz w:val="18"/>
                <w:szCs w:val="18"/>
                <w:lang w:val="ru-RU"/>
              </w:rPr>
              <w:t>.</w:t>
            </w:r>
          </w:p>
        </w:tc>
      </w:tr>
      <w:tr w:rsidR="00B946F7" w:rsidRPr="009D0F61" w14:paraId="306A0B20"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02FAD940" w14:textId="77777777" w:rsidR="00B946F7" w:rsidRPr="009D0F61" w:rsidRDefault="00B946F7" w:rsidP="00393E8F">
            <w:pPr>
              <w:jc w:val="center"/>
              <w:rPr>
                <w:rFonts w:cs="Arial"/>
                <w:sz w:val="18"/>
                <w:szCs w:val="18"/>
                <w:lang w:val="en-GB"/>
              </w:rPr>
            </w:pPr>
            <w:r w:rsidRPr="009D0F61">
              <w:rPr>
                <w:rFonts w:cs="Arial"/>
                <w:b/>
                <w:bCs/>
                <w:sz w:val="18"/>
                <w:szCs w:val="18"/>
                <w:lang w:val="en-GB"/>
              </w:rPr>
              <w:t>3.SERVICES</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6C6D1921" w14:textId="77777777" w:rsidR="00B946F7" w:rsidRPr="009D0F61" w:rsidRDefault="00B946F7" w:rsidP="00393E8F">
            <w:pPr>
              <w:jc w:val="center"/>
              <w:rPr>
                <w:rFonts w:cs="Arial"/>
                <w:b/>
                <w:bCs/>
                <w:sz w:val="18"/>
                <w:szCs w:val="18"/>
                <w:lang w:val="en-GB"/>
              </w:rPr>
            </w:pPr>
            <w:r w:rsidRPr="009D0F61">
              <w:rPr>
                <w:rFonts w:cs="Arial"/>
                <w:b/>
                <w:bCs/>
                <w:sz w:val="18"/>
                <w:szCs w:val="18"/>
                <w:lang w:val="en-GB"/>
              </w:rPr>
              <w:t>3. УСЛУГИ</w:t>
            </w:r>
          </w:p>
        </w:tc>
      </w:tr>
      <w:tr w:rsidR="00B946F7" w:rsidRPr="00F52AB3" w14:paraId="2B5FBCC2" w14:textId="77777777" w:rsidTr="00393E8F">
        <w:tc>
          <w:tcPr>
            <w:tcW w:w="4962" w:type="dxa"/>
            <w:tcBorders>
              <w:top w:val="dotted" w:sz="4" w:space="0" w:color="auto"/>
              <w:left w:val="dotted" w:sz="4" w:space="0" w:color="auto"/>
              <w:right w:val="dotted" w:sz="4" w:space="0" w:color="auto"/>
            </w:tcBorders>
          </w:tcPr>
          <w:p w14:paraId="6F3986CA" w14:textId="77777777" w:rsidR="00B946F7" w:rsidRPr="009D0F61" w:rsidRDefault="00B946F7" w:rsidP="00393E8F">
            <w:pPr>
              <w:tabs>
                <w:tab w:val="left" w:pos="397"/>
              </w:tabs>
              <w:jc w:val="both"/>
              <w:rPr>
                <w:rFonts w:cs="Arial"/>
                <w:sz w:val="18"/>
                <w:szCs w:val="18"/>
                <w:lang w:val="en-GB"/>
              </w:rPr>
            </w:pPr>
            <w:r w:rsidRPr="009D0F61">
              <w:rPr>
                <w:rFonts w:cs="Arial"/>
                <w:bCs/>
                <w:sz w:val="18"/>
                <w:szCs w:val="18"/>
                <w:lang w:val="en-GB"/>
              </w:rPr>
              <w:t>3.1</w:t>
            </w:r>
            <w:r w:rsidRPr="009D0F61">
              <w:rPr>
                <w:rFonts w:cs="Arial"/>
                <w:bCs/>
                <w:sz w:val="18"/>
                <w:szCs w:val="18"/>
                <w:lang w:val="en-GB"/>
              </w:rPr>
              <w:tab/>
            </w:r>
            <w:r w:rsidRPr="009D0F61">
              <w:rPr>
                <w:rFonts w:cs="Arial"/>
                <w:sz w:val="18"/>
                <w:szCs w:val="18"/>
                <w:lang w:val="en-GB"/>
              </w:rPr>
              <w:t>These General Conditions cover the following services (“the Services”):</w:t>
            </w:r>
          </w:p>
        </w:tc>
        <w:tc>
          <w:tcPr>
            <w:tcW w:w="5103" w:type="dxa"/>
            <w:tcBorders>
              <w:top w:val="dotted" w:sz="4" w:space="0" w:color="auto"/>
              <w:left w:val="dotted" w:sz="4" w:space="0" w:color="auto"/>
              <w:right w:val="dotted" w:sz="4" w:space="0" w:color="auto"/>
            </w:tcBorders>
          </w:tcPr>
          <w:p w14:paraId="0CF4EE1E" w14:textId="77777777"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3.1</w:t>
            </w:r>
            <w:r w:rsidRPr="00B946F7">
              <w:rPr>
                <w:rFonts w:cs="Arial"/>
                <w:bCs/>
                <w:sz w:val="18"/>
                <w:szCs w:val="18"/>
                <w:lang w:val="ru-RU"/>
              </w:rPr>
              <w:tab/>
              <w:t xml:space="preserve">Настоящие </w:t>
            </w:r>
            <w:r w:rsidRPr="00B946F7">
              <w:rPr>
                <w:rFonts w:cs="Arial"/>
                <w:sz w:val="18"/>
                <w:szCs w:val="18"/>
                <w:lang w:val="ru-RU"/>
              </w:rPr>
              <w:t>Общие условия охватывают следующие услуги (далее "Услуги"):</w:t>
            </w:r>
          </w:p>
        </w:tc>
      </w:tr>
      <w:tr w:rsidR="00B946F7" w:rsidRPr="00F52AB3" w14:paraId="32CBBCA1" w14:textId="77777777" w:rsidTr="00393E8F">
        <w:tc>
          <w:tcPr>
            <w:tcW w:w="4962" w:type="dxa"/>
            <w:tcBorders>
              <w:left w:val="dotted" w:sz="4" w:space="0" w:color="auto"/>
              <w:right w:val="dotted" w:sz="4" w:space="0" w:color="auto"/>
            </w:tcBorders>
          </w:tcPr>
          <w:p w14:paraId="12D91960"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(a)</w:t>
            </w:r>
            <w:r w:rsidRPr="009D0F61">
              <w:rPr>
                <w:rFonts w:ascii="Arial" w:hAnsi="Arial" w:cs="Arial"/>
                <w:sz w:val="18"/>
                <w:szCs w:val="18"/>
                <w:lang w:val="en-GB"/>
              </w:rPr>
              <w:t xml:space="preserve"> </w:t>
            </w:r>
            <w:r w:rsidRPr="009D0F61">
              <w:rPr>
                <w:rFonts w:ascii="Arial" w:hAnsi="Arial" w:cs="Arial"/>
                <w:sz w:val="18"/>
                <w:szCs w:val="18"/>
                <w:lang w:val="en-GB"/>
              </w:rPr>
              <w:tab/>
              <w:t>System certification services: quality, environmental, safety, health and other management system certification in accordance with international or national standards;</w:t>
            </w:r>
          </w:p>
        </w:tc>
        <w:tc>
          <w:tcPr>
            <w:tcW w:w="5103" w:type="dxa"/>
            <w:tcBorders>
              <w:left w:val="dotted" w:sz="4" w:space="0" w:color="auto"/>
              <w:right w:val="dotted" w:sz="4" w:space="0" w:color="auto"/>
            </w:tcBorders>
          </w:tcPr>
          <w:p w14:paraId="2DAF2283" w14:textId="77777777"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w:t>
            </w:r>
            <w:r w:rsidRPr="009D0F61">
              <w:rPr>
                <w:rFonts w:cs="Arial"/>
                <w:bCs/>
                <w:sz w:val="18"/>
                <w:szCs w:val="18"/>
                <w:lang w:val="en-GB"/>
              </w:rPr>
              <w:t>a</w:t>
            </w:r>
            <w:r w:rsidRPr="00B946F7">
              <w:rPr>
                <w:rFonts w:cs="Arial"/>
                <w:bCs/>
                <w:sz w:val="18"/>
                <w:szCs w:val="18"/>
                <w:lang w:val="ru-RU"/>
              </w:rPr>
              <w:t>)</w:t>
            </w:r>
            <w:r w:rsidRPr="00B946F7">
              <w:rPr>
                <w:rFonts w:cs="Arial"/>
                <w:sz w:val="18"/>
                <w:szCs w:val="18"/>
                <w:lang w:val="ru-RU"/>
              </w:rPr>
              <w:t xml:space="preserve"> </w:t>
            </w:r>
            <w:r w:rsidRPr="00B946F7">
              <w:rPr>
                <w:rFonts w:cs="Arial"/>
                <w:sz w:val="18"/>
                <w:szCs w:val="18"/>
                <w:lang w:val="ru-RU"/>
              </w:rPr>
              <w:tab/>
              <w:t>Услуги по сертификации систем: управления качеством, состояния окружающей среды, техники безопасности и охраны труда, а также других систем в соответствии с международными или национальными стандартами;</w:t>
            </w:r>
          </w:p>
        </w:tc>
      </w:tr>
      <w:tr w:rsidR="00B946F7" w:rsidRPr="00F52AB3" w14:paraId="60E4A3A2" w14:textId="77777777" w:rsidTr="00393E8F">
        <w:tc>
          <w:tcPr>
            <w:tcW w:w="4962" w:type="dxa"/>
            <w:tcBorders>
              <w:left w:val="dotted" w:sz="4" w:space="0" w:color="auto"/>
              <w:right w:val="dotted" w:sz="4" w:space="0" w:color="auto"/>
            </w:tcBorders>
          </w:tcPr>
          <w:p w14:paraId="4D103970"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(b)</w:t>
            </w:r>
            <w:r w:rsidRPr="009D0F61">
              <w:rPr>
                <w:rFonts w:ascii="Arial" w:hAnsi="Arial" w:cs="Arial"/>
                <w:sz w:val="18"/>
                <w:szCs w:val="18"/>
                <w:lang w:val="en-GB"/>
              </w:rPr>
              <w:t xml:space="preserve"> </w:t>
            </w:r>
            <w:r w:rsidRPr="009D0F61">
              <w:rPr>
                <w:rFonts w:ascii="Arial" w:hAnsi="Arial" w:cs="Arial"/>
                <w:sz w:val="18"/>
                <w:szCs w:val="18"/>
                <w:lang w:val="en-GB"/>
              </w:rPr>
              <w:tab/>
              <w:t>Product conformity certification services in accordance with EC Directives or national legislation and product certification services in accordance with non-mandatory normative documents, specifications or technical regulations;</w:t>
            </w:r>
          </w:p>
        </w:tc>
        <w:tc>
          <w:tcPr>
            <w:tcW w:w="5103" w:type="dxa"/>
            <w:tcBorders>
              <w:left w:val="dotted" w:sz="4" w:space="0" w:color="auto"/>
              <w:right w:val="dotted" w:sz="4" w:space="0" w:color="auto"/>
            </w:tcBorders>
          </w:tcPr>
          <w:p w14:paraId="02786C70" w14:textId="77777777"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w:t>
            </w:r>
            <w:r w:rsidRPr="009D0F61">
              <w:rPr>
                <w:rFonts w:cs="Arial"/>
                <w:bCs/>
                <w:sz w:val="18"/>
                <w:szCs w:val="18"/>
                <w:lang w:val="en-GB"/>
              </w:rPr>
              <w:t>b</w:t>
            </w:r>
            <w:r w:rsidRPr="00B946F7">
              <w:rPr>
                <w:rFonts w:cs="Arial"/>
                <w:bCs/>
                <w:sz w:val="18"/>
                <w:szCs w:val="18"/>
                <w:lang w:val="ru-RU"/>
              </w:rPr>
              <w:t>)</w:t>
            </w:r>
            <w:r w:rsidRPr="00B946F7">
              <w:rPr>
                <w:rFonts w:cs="Arial"/>
                <w:sz w:val="18"/>
                <w:szCs w:val="18"/>
                <w:lang w:val="ru-RU"/>
              </w:rPr>
              <w:t xml:space="preserve"> </w:t>
            </w:r>
            <w:r w:rsidRPr="00B946F7">
              <w:rPr>
                <w:rFonts w:cs="Arial"/>
                <w:sz w:val="18"/>
                <w:szCs w:val="18"/>
                <w:lang w:val="ru-RU"/>
              </w:rPr>
              <w:tab/>
              <w:t>Услуги по сертификации соответствия продукции согласно Директивам ЕС или национальным законодательствам, а также услуги по сертификации продукции в соответствии с нормативными документами, спецификациями или техническими условиями не обязательного характера;</w:t>
            </w:r>
          </w:p>
        </w:tc>
      </w:tr>
      <w:tr w:rsidR="00B946F7" w:rsidRPr="00F52AB3" w14:paraId="28E84529" w14:textId="77777777" w:rsidTr="00393E8F">
        <w:tc>
          <w:tcPr>
            <w:tcW w:w="4962" w:type="dxa"/>
            <w:tcBorders>
              <w:left w:val="dotted" w:sz="4" w:space="0" w:color="auto"/>
              <w:right w:val="dotted" w:sz="4" w:space="0" w:color="auto"/>
            </w:tcBorders>
          </w:tcPr>
          <w:p w14:paraId="3E66585E"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(c)</w:t>
            </w:r>
            <w:r w:rsidRPr="009D0F61">
              <w:rPr>
                <w:rFonts w:ascii="Arial" w:hAnsi="Arial" w:cs="Arial"/>
                <w:sz w:val="18"/>
                <w:szCs w:val="18"/>
                <w:lang w:val="en-GB"/>
              </w:rPr>
              <w:t xml:space="preserve"> </w:t>
            </w:r>
            <w:r w:rsidRPr="009D0F61">
              <w:rPr>
                <w:rFonts w:ascii="Arial" w:hAnsi="Arial" w:cs="Arial"/>
                <w:sz w:val="18"/>
                <w:szCs w:val="18"/>
                <w:lang w:val="en-GB"/>
              </w:rPr>
              <w:tab/>
              <w:t xml:space="preserve">Service certification services in accordance with non-mandatory normative documents, specifications or technical regulations; </w:t>
            </w:r>
          </w:p>
        </w:tc>
        <w:tc>
          <w:tcPr>
            <w:tcW w:w="5103" w:type="dxa"/>
            <w:tcBorders>
              <w:left w:val="dotted" w:sz="4" w:space="0" w:color="auto"/>
              <w:right w:val="dotted" w:sz="4" w:space="0" w:color="auto"/>
            </w:tcBorders>
          </w:tcPr>
          <w:p w14:paraId="7758E8CF" w14:textId="77777777" w:rsidR="00B946F7" w:rsidRPr="00B946F7" w:rsidRDefault="00B946F7" w:rsidP="00393E8F">
            <w:pPr>
              <w:tabs>
                <w:tab w:val="left" w:pos="397"/>
              </w:tabs>
              <w:jc w:val="both"/>
              <w:rPr>
                <w:rFonts w:cs="Arial"/>
                <w:sz w:val="18"/>
                <w:szCs w:val="18"/>
                <w:lang w:val="ru-RU"/>
              </w:rPr>
            </w:pPr>
            <w:r w:rsidRPr="009D0F61">
              <w:rPr>
                <w:rFonts w:cs="Arial"/>
                <w:bCs/>
                <w:sz w:val="18"/>
                <w:szCs w:val="18"/>
                <w:lang w:val="en-GB"/>
              </w:rPr>
              <w:t>c</w:t>
            </w:r>
            <w:r w:rsidRPr="00B946F7">
              <w:rPr>
                <w:rFonts w:cs="Arial"/>
                <w:bCs/>
                <w:sz w:val="18"/>
                <w:szCs w:val="18"/>
                <w:lang w:val="ru-RU"/>
              </w:rPr>
              <w:t>)</w:t>
            </w:r>
            <w:r w:rsidRPr="00B946F7">
              <w:rPr>
                <w:rFonts w:cs="Arial"/>
                <w:sz w:val="18"/>
                <w:szCs w:val="18"/>
                <w:lang w:val="ru-RU"/>
              </w:rPr>
              <w:t xml:space="preserve"> </w:t>
            </w:r>
            <w:r w:rsidRPr="00B946F7">
              <w:rPr>
                <w:rFonts w:cs="Arial"/>
                <w:sz w:val="18"/>
                <w:szCs w:val="18"/>
                <w:lang w:val="ru-RU"/>
              </w:rPr>
              <w:tab/>
              <w:t>Услуги по сертификации услуг в соответствии с рекомендательными нормативными документами, спецификациями или техническими правилами;</w:t>
            </w:r>
          </w:p>
        </w:tc>
      </w:tr>
      <w:tr w:rsidR="00B946F7" w:rsidRPr="00F52AB3" w14:paraId="42902A33" w14:textId="77777777" w:rsidTr="00393E8F">
        <w:tc>
          <w:tcPr>
            <w:tcW w:w="4962" w:type="dxa"/>
            <w:tcBorders>
              <w:left w:val="dotted" w:sz="4" w:space="0" w:color="auto"/>
              <w:right w:val="dotted" w:sz="4" w:space="0" w:color="auto"/>
            </w:tcBorders>
          </w:tcPr>
          <w:p w14:paraId="71B20863"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(d)</w:t>
            </w:r>
            <w:r w:rsidRPr="009D0F61">
              <w:rPr>
                <w:rFonts w:ascii="Arial" w:hAnsi="Arial" w:cs="Arial"/>
                <w:sz w:val="18"/>
                <w:szCs w:val="18"/>
                <w:lang w:val="en-GB"/>
              </w:rPr>
              <w:t xml:space="preserve"> </w:t>
            </w:r>
            <w:r w:rsidRPr="009D0F61">
              <w:rPr>
                <w:rFonts w:ascii="Arial" w:hAnsi="Arial" w:cs="Arial"/>
                <w:sz w:val="18"/>
                <w:szCs w:val="18"/>
                <w:lang w:val="en-GB"/>
              </w:rPr>
              <w:tab/>
              <w:t>process certification services;</w:t>
            </w:r>
          </w:p>
        </w:tc>
        <w:tc>
          <w:tcPr>
            <w:tcW w:w="5103" w:type="dxa"/>
            <w:tcBorders>
              <w:left w:val="dotted" w:sz="4" w:space="0" w:color="auto"/>
              <w:right w:val="dotted" w:sz="4" w:space="0" w:color="auto"/>
            </w:tcBorders>
          </w:tcPr>
          <w:p w14:paraId="55F8BDA4" w14:textId="77777777"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w:t>
            </w:r>
            <w:r w:rsidRPr="009D0F61">
              <w:rPr>
                <w:rFonts w:cs="Arial"/>
                <w:bCs/>
                <w:sz w:val="18"/>
                <w:szCs w:val="18"/>
                <w:lang w:val="en-GB"/>
              </w:rPr>
              <w:t>d</w:t>
            </w:r>
            <w:r w:rsidRPr="00B946F7">
              <w:rPr>
                <w:rFonts w:cs="Arial"/>
                <w:bCs/>
                <w:sz w:val="18"/>
                <w:szCs w:val="18"/>
                <w:lang w:val="ru-RU"/>
              </w:rPr>
              <w:t>)</w:t>
            </w:r>
            <w:r w:rsidRPr="00B946F7">
              <w:rPr>
                <w:rFonts w:cs="Arial"/>
                <w:sz w:val="18"/>
                <w:szCs w:val="18"/>
                <w:lang w:val="ru-RU"/>
              </w:rPr>
              <w:t xml:space="preserve"> </w:t>
            </w:r>
            <w:r w:rsidRPr="00B946F7">
              <w:rPr>
                <w:rFonts w:cs="Arial"/>
                <w:sz w:val="18"/>
                <w:szCs w:val="18"/>
                <w:lang w:val="ru-RU"/>
              </w:rPr>
              <w:tab/>
              <w:t>Услуги по сертификации технологического процесса;</w:t>
            </w:r>
          </w:p>
        </w:tc>
      </w:tr>
      <w:tr w:rsidR="00B946F7" w:rsidRPr="00F52AB3" w14:paraId="1964F939" w14:textId="77777777" w:rsidTr="00393E8F">
        <w:tc>
          <w:tcPr>
            <w:tcW w:w="4962" w:type="dxa"/>
            <w:tcBorders>
              <w:left w:val="dotted" w:sz="4" w:space="0" w:color="auto"/>
              <w:right w:val="dotted" w:sz="4" w:space="0" w:color="auto"/>
            </w:tcBorders>
          </w:tcPr>
          <w:p w14:paraId="2FAFB667"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(e)</w:t>
            </w:r>
            <w:r w:rsidRPr="009D0F61">
              <w:rPr>
                <w:rFonts w:ascii="Arial" w:hAnsi="Arial" w:cs="Arial"/>
                <w:sz w:val="18"/>
                <w:szCs w:val="18"/>
                <w:lang w:val="en-GB"/>
              </w:rPr>
              <w:t xml:space="preserve"> </w:t>
            </w:r>
            <w:r w:rsidRPr="009D0F61">
              <w:rPr>
                <w:rFonts w:ascii="Arial" w:hAnsi="Arial" w:cs="Arial"/>
                <w:sz w:val="18"/>
                <w:szCs w:val="18"/>
                <w:lang w:val="en-GB"/>
              </w:rPr>
              <w:tab/>
              <w:t>skills certification services.</w:t>
            </w:r>
          </w:p>
        </w:tc>
        <w:tc>
          <w:tcPr>
            <w:tcW w:w="5103" w:type="dxa"/>
            <w:tcBorders>
              <w:left w:val="dotted" w:sz="4" w:space="0" w:color="auto"/>
              <w:right w:val="dotted" w:sz="4" w:space="0" w:color="auto"/>
            </w:tcBorders>
          </w:tcPr>
          <w:p w14:paraId="02F55906" w14:textId="77777777" w:rsidR="00B946F7" w:rsidRPr="00B946F7" w:rsidRDefault="00B946F7" w:rsidP="00393E8F">
            <w:pPr>
              <w:keepNext/>
              <w:tabs>
                <w:tab w:val="left" w:pos="397"/>
              </w:tabs>
              <w:jc w:val="both"/>
              <w:rPr>
                <w:rFonts w:cs="Arial"/>
                <w:sz w:val="18"/>
                <w:szCs w:val="18"/>
                <w:lang w:val="ru-RU"/>
              </w:rPr>
            </w:pPr>
            <w:r w:rsidRPr="00B946F7">
              <w:rPr>
                <w:rFonts w:cs="Arial"/>
                <w:bCs/>
                <w:sz w:val="18"/>
                <w:szCs w:val="18"/>
                <w:lang w:val="ru-RU"/>
              </w:rPr>
              <w:t>(</w:t>
            </w:r>
            <w:r w:rsidRPr="009D0F61">
              <w:rPr>
                <w:rFonts w:cs="Arial"/>
                <w:bCs/>
                <w:sz w:val="18"/>
                <w:szCs w:val="18"/>
                <w:lang w:val="en-GB"/>
              </w:rPr>
              <w:t>e</w:t>
            </w:r>
            <w:r w:rsidRPr="00B946F7">
              <w:rPr>
                <w:rFonts w:cs="Arial"/>
                <w:bCs/>
                <w:sz w:val="18"/>
                <w:szCs w:val="18"/>
                <w:lang w:val="ru-RU"/>
              </w:rPr>
              <w:t>)</w:t>
            </w:r>
            <w:r w:rsidRPr="00B946F7">
              <w:rPr>
                <w:rFonts w:cs="Arial"/>
                <w:sz w:val="18"/>
                <w:szCs w:val="18"/>
                <w:lang w:val="ru-RU"/>
              </w:rPr>
              <w:t xml:space="preserve"> </w:t>
            </w:r>
            <w:r w:rsidRPr="00B946F7">
              <w:rPr>
                <w:rFonts w:cs="Arial"/>
                <w:sz w:val="18"/>
                <w:szCs w:val="18"/>
                <w:lang w:val="ru-RU"/>
              </w:rPr>
              <w:tab/>
              <w:t xml:space="preserve">Услуги по оценке профессиональной квалификации. </w:t>
            </w:r>
          </w:p>
        </w:tc>
      </w:tr>
      <w:tr w:rsidR="00B946F7" w:rsidRPr="00F52AB3" w14:paraId="188BC9C5" w14:textId="77777777" w:rsidTr="00393E8F">
        <w:tc>
          <w:tcPr>
            <w:tcW w:w="4962" w:type="dxa"/>
            <w:tcBorders>
              <w:left w:val="dotted" w:sz="4" w:space="0" w:color="auto"/>
              <w:right w:val="dotted" w:sz="4" w:space="0" w:color="auto"/>
            </w:tcBorders>
          </w:tcPr>
          <w:p w14:paraId="51B9C278" w14:textId="5F5D3FCE"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3.2</w:t>
            </w:r>
            <w:r w:rsidRPr="009D0F61">
              <w:rPr>
                <w:rFonts w:ascii="Arial" w:hAnsi="Arial" w:cs="Arial"/>
                <w:sz w:val="18"/>
                <w:szCs w:val="18"/>
                <w:lang w:val="en-GB"/>
              </w:rPr>
              <w:t xml:space="preserve"> </w:t>
            </w:r>
            <w:r w:rsidRPr="009D0F61">
              <w:rPr>
                <w:rFonts w:ascii="Arial" w:hAnsi="Arial" w:cs="Arial"/>
                <w:sz w:val="18"/>
                <w:szCs w:val="18"/>
                <w:lang w:val="en-GB"/>
              </w:rPr>
              <w:tab/>
              <w:t xml:space="preserve">On completion of an assessment programme, </w:t>
            </w:r>
            <w:r w:rsidR="00920F7F" w:rsidRPr="00B946F7">
              <w:rPr>
                <w:rFonts w:cs="Arial"/>
                <w:sz w:val="18"/>
                <w:szCs w:val="18"/>
                <w:lang w:val="en-US"/>
              </w:rPr>
              <w:t>__________</w:t>
            </w:r>
            <w:r w:rsidRPr="009D0F61">
              <w:rPr>
                <w:rFonts w:ascii="Arial" w:hAnsi="Arial" w:cs="Arial"/>
                <w:sz w:val="18"/>
                <w:szCs w:val="18"/>
                <w:lang w:val="en-GB"/>
              </w:rPr>
              <w:t xml:space="preserve"> will prepare and submit to the Client a Report. </w:t>
            </w:r>
            <w:r w:rsidRPr="009D0F61">
              <w:rPr>
                <w:rFonts w:ascii="Arial" w:hAnsi="Arial" w:cs="Arial"/>
                <w:sz w:val="18"/>
                <w:szCs w:val="18"/>
                <w:lang w:val="en-GB"/>
              </w:rPr>
              <w:lastRenderedPageBreak/>
              <w:t xml:space="preserve">Any recommendation given in a Report is not binding on the Certification Body and the decision to issue a Certificate is at the sole discretion of the Certification Body. </w:t>
            </w:r>
          </w:p>
        </w:tc>
        <w:tc>
          <w:tcPr>
            <w:tcW w:w="5103" w:type="dxa"/>
            <w:tcBorders>
              <w:left w:val="dotted" w:sz="4" w:space="0" w:color="auto"/>
              <w:right w:val="dotted" w:sz="4" w:space="0" w:color="auto"/>
            </w:tcBorders>
          </w:tcPr>
          <w:p w14:paraId="5E66605D" w14:textId="026AAE87"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lastRenderedPageBreak/>
              <w:t>3.2</w:t>
            </w:r>
            <w:r w:rsidRPr="00B946F7">
              <w:rPr>
                <w:rFonts w:cs="Arial"/>
                <w:sz w:val="18"/>
                <w:szCs w:val="18"/>
                <w:lang w:val="ru-RU"/>
              </w:rPr>
              <w:tab/>
              <w:t xml:space="preserve">По завершении программы оценки </w:t>
            </w:r>
            <w:r w:rsidR="00393E8F" w:rsidRPr="00393E8F">
              <w:rPr>
                <w:rFonts w:cs="Arial"/>
                <w:sz w:val="18"/>
                <w:szCs w:val="18"/>
                <w:lang w:val="ru-RU"/>
              </w:rPr>
              <w:t>__________</w:t>
            </w:r>
            <w:r w:rsidRPr="00B946F7">
              <w:rPr>
                <w:rFonts w:cs="Arial"/>
                <w:sz w:val="18"/>
                <w:szCs w:val="18"/>
                <w:lang w:val="ru-RU"/>
              </w:rPr>
              <w:t xml:space="preserve"> подготавливает и направляет Клиенту Отчет. </w:t>
            </w:r>
            <w:r w:rsidRPr="00B946F7">
              <w:rPr>
                <w:rFonts w:cs="Arial"/>
                <w:sz w:val="18"/>
                <w:szCs w:val="18"/>
                <w:lang w:val="ru-RU"/>
              </w:rPr>
              <w:lastRenderedPageBreak/>
              <w:t>Рекомендации в Отчете не являются обязательными для Органа по сертификации, и указанный орган принимает решение о выдаче Сертификата по своему усмотрению.</w:t>
            </w:r>
          </w:p>
        </w:tc>
      </w:tr>
      <w:tr w:rsidR="00B946F7" w:rsidRPr="00F52AB3" w14:paraId="65579CFE" w14:textId="77777777" w:rsidTr="00393E8F">
        <w:tc>
          <w:tcPr>
            <w:tcW w:w="4962" w:type="dxa"/>
            <w:tcBorders>
              <w:left w:val="dotted" w:sz="4" w:space="0" w:color="auto"/>
              <w:right w:val="dotted" w:sz="4" w:space="0" w:color="auto"/>
            </w:tcBorders>
          </w:tcPr>
          <w:p w14:paraId="45C85951" w14:textId="5E4FDF6F" w:rsidR="00B946F7" w:rsidRPr="009D0F61" w:rsidRDefault="00B946F7" w:rsidP="00393E8F">
            <w:pPr>
              <w:pStyle w:val="af2"/>
              <w:tabs>
                <w:tab w:val="left" w:pos="397"/>
              </w:tabs>
              <w:spacing w:before="0" w:beforeAutospacing="0" w:after="0" w:afterAutospacing="0"/>
              <w:jc w:val="both"/>
              <w:rPr>
                <w:rFonts w:ascii="Arial" w:hAnsi="Arial" w:cs="Arial"/>
                <w:sz w:val="18"/>
                <w:szCs w:val="18"/>
                <w:lang w:val="en-GB"/>
              </w:rPr>
            </w:pPr>
            <w:r w:rsidRPr="009D0F61">
              <w:rPr>
                <w:rFonts w:ascii="Arial" w:hAnsi="Arial" w:cs="Arial"/>
                <w:bCs/>
                <w:sz w:val="18"/>
                <w:szCs w:val="18"/>
                <w:lang w:val="en-GB"/>
              </w:rPr>
              <w:lastRenderedPageBreak/>
              <w:t>3.3</w:t>
            </w:r>
            <w:r w:rsidRPr="009D0F61">
              <w:rPr>
                <w:rFonts w:ascii="Arial" w:hAnsi="Arial" w:cs="Arial"/>
                <w:sz w:val="18"/>
                <w:szCs w:val="18"/>
                <w:lang w:val="en-GB"/>
              </w:rPr>
              <w:t xml:space="preserve"> </w:t>
            </w:r>
            <w:r w:rsidRPr="009D0F61">
              <w:rPr>
                <w:rFonts w:ascii="Arial" w:hAnsi="Arial" w:cs="Arial"/>
                <w:sz w:val="18"/>
                <w:szCs w:val="18"/>
                <w:lang w:val="en-GB"/>
              </w:rPr>
              <w:tab/>
              <w:t xml:space="preserve">Client acknowledges that </w:t>
            </w:r>
            <w:r w:rsidR="00393E8F" w:rsidRPr="00B946F7">
              <w:rPr>
                <w:rFonts w:cs="Arial"/>
                <w:sz w:val="18"/>
                <w:szCs w:val="18"/>
                <w:lang w:val="en-US"/>
              </w:rPr>
              <w:t>__________</w:t>
            </w:r>
            <w:r w:rsidRPr="009D0F61">
              <w:rPr>
                <w:rFonts w:ascii="Arial" w:hAnsi="Arial" w:cs="Arial"/>
                <w:sz w:val="18"/>
                <w:szCs w:val="18"/>
                <w:lang w:val="en-GB"/>
              </w:rPr>
              <w:t>, either by entering into the Contract or by providing the Services, neither takes the place of Client or any third party, nor releases them from any of their obligations, nor otherwise assumes, abridges, abrogates or undertakes to discharge any duty of Client to any third party or that of any third party to Client.</w:t>
            </w:r>
          </w:p>
          <w:p w14:paraId="32174E98" w14:textId="77777777" w:rsidR="00B946F7" w:rsidRPr="009D0F61" w:rsidRDefault="00B946F7" w:rsidP="00393E8F">
            <w:pPr>
              <w:rPr>
                <w:sz w:val="18"/>
                <w:szCs w:val="18"/>
                <w:lang w:val="en-GB"/>
              </w:rPr>
            </w:pPr>
          </w:p>
          <w:p w14:paraId="432EF2B6" w14:textId="77777777" w:rsidR="00B946F7" w:rsidRPr="009D0F61" w:rsidRDefault="00B946F7" w:rsidP="00393E8F">
            <w:pPr>
              <w:tabs>
                <w:tab w:val="left" w:pos="1755"/>
                <w:tab w:val="center" w:pos="2404"/>
              </w:tabs>
              <w:rPr>
                <w:sz w:val="18"/>
                <w:szCs w:val="18"/>
                <w:lang w:val="en-GB"/>
              </w:rPr>
            </w:pPr>
            <w:r w:rsidRPr="009D0F61">
              <w:rPr>
                <w:sz w:val="18"/>
                <w:szCs w:val="18"/>
                <w:lang w:val="en-GB"/>
              </w:rPr>
              <w:tab/>
            </w:r>
            <w:r w:rsidRPr="009D0F61">
              <w:rPr>
                <w:sz w:val="18"/>
                <w:szCs w:val="18"/>
                <w:lang w:val="en-GB"/>
              </w:rPr>
              <w:tab/>
            </w:r>
          </w:p>
        </w:tc>
        <w:tc>
          <w:tcPr>
            <w:tcW w:w="5103" w:type="dxa"/>
            <w:tcBorders>
              <w:left w:val="dotted" w:sz="4" w:space="0" w:color="auto"/>
              <w:right w:val="dotted" w:sz="4" w:space="0" w:color="auto"/>
            </w:tcBorders>
          </w:tcPr>
          <w:p w14:paraId="7B22139E" w14:textId="254B6C53"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3.3</w:t>
            </w:r>
            <w:r w:rsidRPr="00B946F7">
              <w:rPr>
                <w:rFonts w:cs="Arial"/>
                <w:sz w:val="18"/>
                <w:szCs w:val="18"/>
                <w:lang w:val="ru-RU"/>
              </w:rPr>
              <w:tab/>
              <w:t xml:space="preserve">Клиент признает, что </w:t>
            </w:r>
            <w:r w:rsidR="00393E8F" w:rsidRPr="00393E8F">
              <w:rPr>
                <w:rFonts w:cs="Arial"/>
                <w:sz w:val="18"/>
                <w:szCs w:val="18"/>
                <w:lang w:val="ru-RU"/>
              </w:rPr>
              <w:t>__________</w:t>
            </w:r>
            <w:r w:rsidRPr="00B946F7">
              <w:rPr>
                <w:rFonts w:cs="Arial"/>
                <w:sz w:val="18"/>
                <w:szCs w:val="18"/>
                <w:lang w:val="ru-RU"/>
              </w:rPr>
              <w:t xml:space="preserve"> при заключении Соглашения или оказании Услуги, ни в коем случае не занимает места Клиента или третьих лиц, не освобождает их от их обязательств и никаким иным образом не принимает, уменьшает, устраняет любую ответственность Клиента перед третьими лицами или третьих лиц перед Клиентом.</w:t>
            </w:r>
          </w:p>
        </w:tc>
      </w:tr>
      <w:tr w:rsidR="00B946F7" w:rsidRPr="00F52AB3" w14:paraId="4F92F35C" w14:textId="77777777" w:rsidTr="00393E8F">
        <w:tc>
          <w:tcPr>
            <w:tcW w:w="4962" w:type="dxa"/>
            <w:tcBorders>
              <w:left w:val="dotted" w:sz="4" w:space="0" w:color="auto"/>
              <w:right w:val="dotted" w:sz="4" w:space="0" w:color="auto"/>
            </w:tcBorders>
          </w:tcPr>
          <w:p w14:paraId="6D2E9B35"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3.4</w:t>
            </w:r>
            <w:r w:rsidRPr="009D0F61">
              <w:rPr>
                <w:rFonts w:ascii="Arial" w:hAnsi="Arial" w:cs="Arial"/>
                <w:sz w:val="18"/>
                <w:szCs w:val="18"/>
                <w:lang w:val="en-GB"/>
              </w:rPr>
              <w:t xml:space="preserve"> </w:t>
            </w:r>
            <w:r w:rsidRPr="009D0F61">
              <w:rPr>
                <w:rFonts w:ascii="Arial" w:hAnsi="Arial" w:cs="Arial"/>
                <w:sz w:val="18"/>
                <w:szCs w:val="18"/>
                <w:lang w:val="en-GB"/>
              </w:rPr>
              <w:tab/>
              <w:t>Certification, suspension, withdrawal or cancellation of a Certificate shall be in accordance with the applicable Codes of Practice.</w:t>
            </w:r>
          </w:p>
        </w:tc>
        <w:tc>
          <w:tcPr>
            <w:tcW w:w="5103" w:type="dxa"/>
            <w:tcBorders>
              <w:left w:val="dotted" w:sz="4" w:space="0" w:color="auto"/>
              <w:right w:val="dotted" w:sz="4" w:space="0" w:color="auto"/>
            </w:tcBorders>
          </w:tcPr>
          <w:p w14:paraId="30051F6A" w14:textId="77777777"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3.4</w:t>
            </w:r>
            <w:r w:rsidRPr="00B946F7">
              <w:rPr>
                <w:rFonts w:cs="Arial"/>
                <w:sz w:val="18"/>
                <w:szCs w:val="18"/>
                <w:lang w:val="ru-RU"/>
              </w:rPr>
              <w:tab/>
              <w:t>Сертификация, приостановка действия, отмена или отзыв Сертификата осуществляется в соответствии с применимыми Сводами процедур.</w:t>
            </w:r>
          </w:p>
        </w:tc>
      </w:tr>
      <w:tr w:rsidR="00B946F7" w:rsidRPr="00F52AB3" w14:paraId="4E329FE5" w14:textId="77777777" w:rsidTr="00393E8F">
        <w:tc>
          <w:tcPr>
            <w:tcW w:w="4962" w:type="dxa"/>
            <w:tcBorders>
              <w:left w:val="dotted" w:sz="4" w:space="0" w:color="auto"/>
              <w:bottom w:val="dotted" w:sz="4" w:space="0" w:color="auto"/>
              <w:right w:val="dotted" w:sz="4" w:space="0" w:color="auto"/>
            </w:tcBorders>
          </w:tcPr>
          <w:p w14:paraId="538EDFB2" w14:textId="01DEDDBC"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3.5</w:t>
            </w:r>
            <w:r w:rsidRPr="009D0F61">
              <w:rPr>
                <w:rFonts w:ascii="Arial" w:hAnsi="Arial" w:cs="Arial"/>
                <w:sz w:val="18"/>
                <w:szCs w:val="18"/>
                <w:lang w:val="en-GB"/>
              </w:rPr>
              <w:t xml:space="preserve"> </w:t>
            </w:r>
            <w:r w:rsidRPr="009D0F61">
              <w:rPr>
                <w:rFonts w:ascii="Arial" w:hAnsi="Arial" w:cs="Arial"/>
                <w:sz w:val="18"/>
                <w:szCs w:val="18"/>
                <w:lang w:val="en-GB"/>
              </w:rPr>
              <w:tab/>
            </w:r>
            <w:r w:rsidR="00393E8F" w:rsidRPr="00B946F7">
              <w:rPr>
                <w:rFonts w:cs="Arial"/>
                <w:sz w:val="18"/>
                <w:szCs w:val="18"/>
                <w:lang w:val="en-US"/>
              </w:rPr>
              <w:t>__________</w:t>
            </w:r>
            <w:r w:rsidRPr="009D0F61">
              <w:rPr>
                <w:rFonts w:ascii="Arial" w:hAnsi="Arial" w:cs="Arial"/>
                <w:sz w:val="18"/>
                <w:szCs w:val="18"/>
                <w:lang w:val="en-GB"/>
              </w:rPr>
              <w:t xml:space="preserve"> may delegate the performance of all or part of the Services to an agent or a subcontractor and Client authorises </w:t>
            </w:r>
            <w:r w:rsidR="00932308">
              <w:rPr>
                <w:rFonts w:ascii="Arial" w:hAnsi="Arial" w:cs="Arial"/>
                <w:sz w:val="18"/>
                <w:szCs w:val="18"/>
                <w:lang w:val="en-GB"/>
              </w:rPr>
              <w:t>__________</w:t>
            </w:r>
            <w:r w:rsidRPr="009D0F61">
              <w:rPr>
                <w:rFonts w:ascii="Arial" w:hAnsi="Arial" w:cs="Arial"/>
                <w:sz w:val="18"/>
                <w:szCs w:val="18"/>
                <w:lang w:val="en-GB"/>
              </w:rPr>
              <w:t xml:space="preserve"> to disclose all information necessary for such performance to the agent or subcontractor. </w:t>
            </w:r>
          </w:p>
        </w:tc>
        <w:tc>
          <w:tcPr>
            <w:tcW w:w="5103" w:type="dxa"/>
            <w:tcBorders>
              <w:left w:val="dotted" w:sz="4" w:space="0" w:color="auto"/>
              <w:bottom w:val="dotted" w:sz="4" w:space="0" w:color="auto"/>
              <w:right w:val="dotted" w:sz="4" w:space="0" w:color="auto"/>
            </w:tcBorders>
          </w:tcPr>
          <w:p w14:paraId="2B289040" w14:textId="60A7FC0C"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3.5</w:t>
            </w:r>
            <w:r w:rsidRPr="00B946F7">
              <w:rPr>
                <w:rFonts w:cs="Arial"/>
                <w:sz w:val="18"/>
                <w:szCs w:val="18"/>
                <w:lang w:val="ru-RU"/>
              </w:rPr>
              <w:tab/>
            </w:r>
            <w:r w:rsidR="00393E8F" w:rsidRPr="00393E8F">
              <w:rPr>
                <w:rFonts w:cs="Arial"/>
                <w:sz w:val="18"/>
                <w:szCs w:val="18"/>
                <w:lang w:val="ru-RU"/>
              </w:rPr>
              <w:t>__________</w:t>
            </w:r>
            <w:r w:rsidRPr="00B946F7">
              <w:rPr>
                <w:rFonts w:cs="Arial"/>
                <w:sz w:val="18"/>
                <w:szCs w:val="18"/>
                <w:lang w:val="ru-RU"/>
              </w:rPr>
              <w:t xml:space="preserve"> вправе делегировать выполнение всех или части Услуг агенту или субподрядчику, а Клиент уполномочивает </w:t>
            </w:r>
            <w:r w:rsidR="00393E8F" w:rsidRPr="00393E8F">
              <w:rPr>
                <w:rFonts w:cs="Arial"/>
                <w:sz w:val="18"/>
                <w:szCs w:val="18"/>
                <w:lang w:val="ru-RU"/>
              </w:rPr>
              <w:t>__________</w:t>
            </w:r>
            <w:r w:rsidRPr="00B946F7">
              <w:rPr>
                <w:rFonts w:cs="Arial"/>
                <w:sz w:val="18"/>
                <w:szCs w:val="18"/>
                <w:lang w:val="ru-RU"/>
              </w:rPr>
              <w:t xml:space="preserve"> на передачу агенту или субподрядчику всех сведений, необходимых для такого выполнения. </w:t>
            </w:r>
          </w:p>
        </w:tc>
      </w:tr>
      <w:tr w:rsidR="00B946F7" w:rsidRPr="009D0F61" w14:paraId="08EB2F3A"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072CFA53"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4.OBLIGATIONS OF THE CLIENT</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638BE55E" w14:textId="77777777" w:rsidR="00B946F7" w:rsidRPr="009D0F61" w:rsidRDefault="00B946F7" w:rsidP="00393E8F">
            <w:pPr>
              <w:jc w:val="center"/>
              <w:rPr>
                <w:rFonts w:cs="Arial"/>
                <w:b/>
                <w:bCs/>
                <w:sz w:val="18"/>
                <w:szCs w:val="18"/>
                <w:lang w:val="en-GB"/>
              </w:rPr>
            </w:pPr>
            <w:r w:rsidRPr="009D0F61">
              <w:rPr>
                <w:rFonts w:cs="Arial"/>
                <w:b/>
                <w:bCs/>
                <w:sz w:val="18"/>
                <w:szCs w:val="18"/>
                <w:lang w:val="en-GB"/>
              </w:rPr>
              <w:t>4. ОБЯЗАТЕЛЬСТВА КЛИЕНТА</w:t>
            </w:r>
          </w:p>
        </w:tc>
      </w:tr>
      <w:tr w:rsidR="00B946F7" w:rsidRPr="00F52AB3" w14:paraId="33B50F11" w14:textId="77777777" w:rsidTr="00393E8F">
        <w:tc>
          <w:tcPr>
            <w:tcW w:w="4962" w:type="dxa"/>
            <w:tcBorders>
              <w:top w:val="dotted" w:sz="4" w:space="0" w:color="auto"/>
              <w:left w:val="dotted" w:sz="4" w:space="0" w:color="auto"/>
              <w:right w:val="dotted" w:sz="4" w:space="0" w:color="auto"/>
            </w:tcBorders>
          </w:tcPr>
          <w:p w14:paraId="417F8303" w14:textId="37A5D2EB" w:rsidR="00B946F7" w:rsidRPr="009D0F61" w:rsidRDefault="00B946F7" w:rsidP="00393E8F">
            <w:pPr>
              <w:pStyle w:val="af2"/>
              <w:tabs>
                <w:tab w:val="left" w:pos="397"/>
                <w:tab w:val="left" w:pos="604"/>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4.1</w:t>
            </w:r>
            <w:r w:rsidRPr="009D0F61">
              <w:rPr>
                <w:rFonts w:ascii="Arial" w:hAnsi="Arial" w:cs="Arial"/>
                <w:sz w:val="18"/>
                <w:szCs w:val="18"/>
                <w:lang w:val="en-GB"/>
              </w:rPr>
              <w:t xml:space="preserve"> </w:t>
            </w:r>
            <w:r w:rsidRPr="009D0F61">
              <w:rPr>
                <w:rFonts w:ascii="Arial" w:hAnsi="Arial" w:cs="Arial"/>
                <w:sz w:val="18"/>
                <w:szCs w:val="18"/>
                <w:lang w:val="en-GB"/>
              </w:rPr>
              <w:tab/>
              <w:t xml:space="preserve">The Client shall ensure that all product samples, access, assistance, information, records, documentation and facilities are made available to </w:t>
            </w:r>
            <w:r w:rsidR="00393E8F" w:rsidRPr="00B946F7">
              <w:rPr>
                <w:rFonts w:cs="Arial"/>
                <w:sz w:val="18"/>
                <w:szCs w:val="18"/>
                <w:lang w:val="en-US"/>
              </w:rPr>
              <w:t>__________</w:t>
            </w:r>
            <w:r w:rsidRPr="009D0F61">
              <w:rPr>
                <w:rFonts w:ascii="Arial" w:hAnsi="Arial" w:cs="Arial"/>
                <w:sz w:val="18"/>
                <w:szCs w:val="18"/>
                <w:lang w:val="en-GB"/>
              </w:rPr>
              <w:t xml:space="preserve"> when required by </w:t>
            </w:r>
            <w:r w:rsidR="00393E8F" w:rsidRPr="00B946F7">
              <w:rPr>
                <w:rFonts w:cs="Arial"/>
                <w:sz w:val="18"/>
                <w:szCs w:val="18"/>
                <w:lang w:val="en-US"/>
              </w:rPr>
              <w:t>__________</w:t>
            </w:r>
            <w:r w:rsidRPr="009D0F61">
              <w:rPr>
                <w:rFonts w:ascii="Arial" w:hAnsi="Arial" w:cs="Arial"/>
                <w:sz w:val="18"/>
                <w:szCs w:val="18"/>
                <w:lang w:val="en-GB"/>
              </w:rPr>
              <w:t xml:space="preserve">, including the assistance of properly qualified, briefed and authorised personnel of the Client. The Client shall in addition provide </w:t>
            </w:r>
            <w:r w:rsidR="00393E8F" w:rsidRPr="00B946F7">
              <w:rPr>
                <w:rFonts w:cs="Arial"/>
                <w:sz w:val="18"/>
                <w:szCs w:val="18"/>
                <w:lang w:val="en-US"/>
              </w:rPr>
              <w:t>__________</w:t>
            </w:r>
            <w:r w:rsidRPr="009D0F61">
              <w:rPr>
                <w:rFonts w:ascii="Arial" w:hAnsi="Arial" w:cs="Arial"/>
                <w:sz w:val="18"/>
                <w:szCs w:val="18"/>
                <w:lang w:val="en-GB"/>
              </w:rPr>
              <w:t xml:space="preserve"> free of charge suitable space for conducting meetings.</w:t>
            </w:r>
          </w:p>
        </w:tc>
        <w:tc>
          <w:tcPr>
            <w:tcW w:w="5103" w:type="dxa"/>
            <w:tcBorders>
              <w:top w:val="dotted" w:sz="4" w:space="0" w:color="auto"/>
              <w:left w:val="dotted" w:sz="4" w:space="0" w:color="auto"/>
              <w:right w:val="dotted" w:sz="4" w:space="0" w:color="auto"/>
            </w:tcBorders>
          </w:tcPr>
          <w:p w14:paraId="53D1D3BE" w14:textId="6B8811A4"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4.1</w:t>
            </w:r>
            <w:r w:rsidRPr="00B946F7">
              <w:rPr>
                <w:rFonts w:cs="Arial"/>
                <w:sz w:val="18"/>
                <w:szCs w:val="18"/>
                <w:lang w:val="ru-RU"/>
              </w:rPr>
              <w:tab/>
              <w:t xml:space="preserve">Клиент по требованию </w:t>
            </w:r>
            <w:r w:rsidR="00393E8F" w:rsidRPr="00393E8F">
              <w:rPr>
                <w:rFonts w:cs="Arial"/>
                <w:sz w:val="18"/>
                <w:szCs w:val="18"/>
                <w:lang w:val="ru-RU"/>
              </w:rPr>
              <w:t>__________</w:t>
            </w:r>
            <w:r w:rsidRPr="00B946F7">
              <w:rPr>
                <w:rFonts w:cs="Arial"/>
                <w:sz w:val="18"/>
                <w:szCs w:val="18"/>
                <w:lang w:val="ru-RU"/>
              </w:rPr>
              <w:t xml:space="preserve"> должен обеспечить предоставление для </w:t>
            </w:r>
            <w:r w:rsidR="00393E8F" w:rsidRPr="00393E8F">
              <w:rPr>
                <w:rFonts w:cs="Arial"/>
                <w:sz w:val="18"/>
                <w:szCs w:val="18"/>
                <w:lang w:val="ru-RU"/>
              </w:rPr>
              <w:t>__________</w:t>
            </w:r>
            <w:r w:rsidRPr="00B946F7">
              <w:rPr>
                <w:rFonts w:cs="Arial"/>
                <w:sz w:val="18"/>
                <w:szCs w:val="18"/>
                <w:lang w:val="ru-RU"/>
              </w:rPr>
              <w:t xml:space="preserve"> всех образцов изделий, а также доступа, содействия, информации, записей и отчетов, документации и оборудования, включая содействие должным образом квалифицированных, проинструктированных и уполномоченных сотрудников Клиента. Дополнительно, Клиент должен бесплатно предоставлять </w:t>
            </w:r>
            <w:r w:rsidR="00393E8F" w:rsidRPr="00393E8F">
              <w:rPr>
                <w:rFonts w:cs="Arial"/>
                <w:sz w:val="18"/>
                <w:szCs w:val="18"/>
                <w:lang w:val="ru-RU"/>
              </w:rPr>
              <w:t>__________</w:t>
            </w:r>
            <w:r w:rsidRPr="00B946F7">
              <w:rPr>
                <w:rFonts w:cs="Arial"/>
                <w:sz w:val="18"/>
                <w:szCs w:val="18"/>
                <w:lang w:val="ru-RU"/>
              </w:rPr>
              <w:t xml:space="preserve"> соответствующее помещение для проведения встреч и заседаний. </w:t>
            </w:r>
          </w:p>
        </w:tc>
      </w:tr>
      <w:tr w:rsidR="00B946F7" w:rsidRPr="00F52AB3" w14:paraId="2E6E6E4D" w14:textId="77777777" w:rsidTr="00393E8F">
        <w:tc>
          <w:tcPr>
            <w:tcW w:w="4962" w:type="dxa"/>
            <w:tcBorders>
              <w:left w:val="dotted" w:sz="4" w:space="0" w:color="auto"/>
              <w:right w:val="dotted" w:sz="4" w:space="0" w:color="auto"/>
            </w:tcBorders>
          </w:tcPr>
          <w:p w14:paraId="440FE05C" w14:textId="29EB55AF" w:rsidR="00B946F7" w:rsidRPr="009D0F61" w:rsidRDefault="00B946F7" w:rsidP="00393E8F">
            <w:pPr>
              <w:pStyle w:val="af2"/>
              <w:tabs>
                <w:tab w:val="left" w:pos="397"/>
                <w:tab w:val="left" w:pos="604"/>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4.2</w:t>
            </w:r>
            <w:r w:rsidRPr="009D0F61">
              <w:rPr>
                <w:rFonts w:ascii="Arial" w:hAnsi="Arial" w:cs="Arial"/>
                <w:sz w:val="18"/>
                <w:szCs w:val="18"/>
                <w:lang w:val="en-GB"/>
              </w:rPr>
              <w:t xml:space="preserve"> </w:t>
            </w:r>
            <w:r w:rsidRPr="009D0F61">
              <w:rPr>
                <w:rFonts w:ascii="Arial" w:hAnsi="Arial" w:cs="Arial"/>
                <w:sz w:val="18"/>
                <w:szCs w:val="18"/>
                <w:lang w:val="en-GB"/>
              </w:rPr>
              <w:tab/>
              <w:t xml:space="preserve">So far as it is permitted by law, the Client acknowledges that, it has not been induced to enter into the Contract in reliance upon, nor has it been given, any warranty, representation, statement, assurance, covenant, agreement, undertaking, indemnity or commitment of any nature whatsoever other than as are expressly set out in these General Conditions and, to the extent that it has been it unconditionally and irrevocably waives any claims, rights or remedies which it might otherwise have had in relation thereto.  Any conditions or stipulations included in the Client standard form documents which are inconsistent with, or which purport to modify or add to, these General Conditions shall have no effect unless expressly accepted in writing by </w:t>
            </w:r>
            <w:r w:rsidR="00393E8F" w:rsidRPr="00B946F7">
              <w:rPr>
                <w:rFonts w:cs="Arial"/>
                <w:sz w:val="18"/>
                <w:szCs w:val="18"/>
                <w:lang w:val="en-US"/>
              </w:rPr>
              <w:t>__________</w:t>
            </w:r>
            <w:r w:rsidRPr="009D0F61">
              <w:rPr>
                <w:rFonts w:ascii="Arial" w:hAnsi="Arial" w:cs="Arial"/>
                <w:sz w:val="18"/>
                <w:szCs w:val="18"/>
                <w:lang w:val="en-GB"/>
              </w:rPr>
              <w:t>.</w:t>
            </w:r>
          </w:p>
        </w:tc>
        <w:tc>
          <w:tcPr>
            <w:tcW w:w="5103" w:type="dxa"/>
            <w:tcBorders>
              <w:left w:val="dotted" w:sz="4" w:space="0" w:color="auto"/>
              <w:right w:val="dotted" w:sz="4" w:space="0" w:color="auto"/>
            </w:tcBorders>
          </w:tcPr>
          <w:p w14:paraId="301EF374" w14:textId="1A3B3E39"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4.2</w:t>
            </w:r>
            <w:r w:rsidRPr="00B946F7">
              <w:rPr>
                <w:rFonts w:cs="Arial"/>
                <w:sz w:val="18"/>
                <w:szCs w:val="18"/>
                <w:lang w:val="ru-RU"/>
              </w:rPr>
              <w:tab/>
              <w:t xml:space="preserve">В той мере, в которой это допускается законом, Клиент подтверждает, что он не был принужден к заключению Соглашения в расчете на любые гарантии, заявления, отчеты, заверения, односторонние обязательства, соглашения, обязательства по Соглашению, гарантии возмещения или договоренности любого рода, и равно не давал и не принимал на себя ничто из вышеперечисленного, за исключением случаев, прямо указанных в настоящих Общих условиях, и в той мере, в которой Клиент безусловно и безоговорочно отказывается от любых прав требования, а также иных прав и средств правовой защиты, которые он мог бы иметь в связи с вышеуказанным. Любые условия и оговорки, включенные в стандартные формы документов Клиента, которые противоречат настоящим Общим условиям, либо имеют своей целью изменение или дополнение настоящих Общих условий, имеют юридическую силу только в случае прямого письменного согласия </w:t>
            </w:r>
            <w:r w:rsidR="00393E8F" w:rsidRPr="00393E8F">
              <w:rPr>
                <w:rFonts w:cs="Arial"/>
                <w:sz w:val="18"/>
                <w:szCs w:val="18"/>
                <w:lang w:val="ru-RU"/>
              </w:rPr>
              <w:t>__________</w:t>
            </w:r>
            <w:r w:rsidRPr="00B946F7">
              <w:rPr>
                <w:rFonts w:cs="Arial"/>
                <w:sz w:val="18"/>
                <w:szCs w:val="18"/>
                <w:lang w:val="ru-RU"/>
              </w:rPr>
              <w:t>.</w:t>
            </w:r>
          </w:p>
        </w:tc>
      </w:tr>
      <w:tr w:rsidR="00B946F7" w:rsidRPr="00F52AB3" w14:paraId="3F446A8A" w14:textId="77777777" w:rsidTr="00393E8F">
        <w:tc>
          <w:tcPr>
            <w:tcW w:w="4962" w:type="dxa"/>
            <w:tcBorders>
              <w:left w:val="dotted" w:sz="4" w:space="0" w:color="auto"/>
              <w:right w:val="dotted" w:sz="4" w:space="0" w:color="auto"/>
            </w:tcBorders>
          </w:tcPr>
          <w:p w14:paraId="5D8A4C8C" w14:textId="77777777" w:rsidR="00B946F7" w:rsidRPr="009D0F61" w:rsidRDefault="00B946F7" w:rsidP="00393E8F">
            <w:pPr>
              <w:pStyle w:val="af2"/>
              <w:tabs>
                <w:tab w:val="left" w:pos="397"/>
                <w:tab w:val="left" w:pos="604"/>
                <w:tab w:val="left" w:pos="754"/>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4.3</w:t>
            </w:r>
            <w:r w:rsidRPr="009D0F61">
              <w:rPr>
                <w:rFonts w:ascii="Arial" w:hAnsi="Arial" w:cs="Arial"/>
                <w:sz w:val="18"/>
                <w:szCs w:val="18"/>
                <w:lang w:val="en-GB"/>
              </w:rPr>
              <w:t xml:space="preserve"> </w:t>
            </w:r>
            <w:r w:rsidRPr="009D0F61">
              <w:rPr>
                <w:rFonts w:ascii="Arial" w:hAnsi="Arial" w:cs="Arial"/>
                <w:sz w:val="18"/>
                <w:szCs w:val="18"/>
                <w:lang w:val="en-GB"/>
              </w:rPr>
              <w:tab/>
              <w:t xml:space="preserve">The Client shall take all necessary steps to eliminate or remedy any obstacles to or interruptions in the performance of the Services. </w:t>
            </w:r>
          </w:p>
        </w:tc>
        <w:tc>
          <w:tcPr>
            <w:tcW w:w="5103" w:type="dxa"/>
            <w:tcBorders>
              <w:left w:val="dotted" w:sz="4" w:space="0" w:color="auto"/>
              <w:right w:val="dotted" w:sz="4" w:space="0" w:color="auto"/>
            </w:tcBorders>
          </w:tcPr>
          <w:p w14:paraId="1DA78921" w14:textId="77777777"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4.3</w:t>
            </w:r>
            <w:r w:rsidRPr="00B946F7">
              <w:rPr>
                <w:rFonts w:cs="Arial"/>
                <w:sz w:val="18"/>
                <w:szCs w:val="18"/>
                <w:lang w:val="ru-RU"/>
              </w:rPr>
              <w:tab/>
              <w:t xml:space="preserve">Клиент должен принимать все необходимые меры для устранения или исключения </w:t>
            </w:r>
            <w:proofErr w:type="gramStart"/>
            <w:r w:rsidRPr="00B946F7">
              <w:rPr>
                <w:rFonts w:cs="Arial"/>
                <w:sz w:val="18"/>
                <w:szCs w:val="18"/>
                <w:lang w:val="ru-RU"/>
              </w:rPr>
              <w:t>препятствий</w:t>
            </w:r>
            <w:proofErr w:type="gramEnd"/>
            <w:r w:rsidRPr="00B946F7">
              <w:rPr>
                <w:rFonts w:cs="Arial"/>
                <w:sz w:val="18"/>
                <w:szCs w:val="18"/>
                <w:lang w:val="ru-RU"/>
              </w:rPr>
              <w:t xml:space="preserve"> или перерывов в оказании Услуг. </w:t>
            </w:r>
          </w:p>
        </w:tc>
      </w:tr>
      <w:tr w:rsidR="00B946F7" w:rsidRPr="00F52AB3" w14:paraId="5D119820" w14:textId="77777777" w:rsidTr="00393E8F">
        <w:tc>
          <w:tcPr>
            <w:tcW w:w="4962" w:type="dxa"/>
            <w:tcBorders>
              <w:left w:val="dotted" w:sz="4" w:space="0" w:color="auto"/>
              <w:right w:val="dotted" w:sz="4" w:space="0" w:color="auto"/>
            </w:tcBorders>
          </w:tcPr>
          <w:p w14:paraId="3EB808C6" w14:textId="0E847A0B" w:rsidR="00B946F7" w:rsidRPr="009D0F61" w:rsidRDefault="00B946F7" w:rsidP="00393E8F">
            <w:pPr>
              <w:pStyle w:val="af2"/>
              <w:tabs>
                <w:tab w:val="left" w:pos="397"/>
                <w:tab w:val="left" w:pos="604"/>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4.4</w:t>
            </w:r>
            <w:r w:rsidRPr="009D0F61">
              <w:rPr>
                <w:rFonts w:ascii="Arial" w:hAnsi="Arial" w:cs="Arial"/>
                <w:sz w:val="18"/>
                <w:szCs w:val="18"/>
                <w:lang w:val="en-GB"/>
              </w:rPr>
              <w:t xml:space="preserve"> </w:t>
            </w:r>
            <w:r w:rsidRPr="009D0F61">
              <w:rPr>
                <w:rFonts w:ascii="Arial" w:hAnsi="Arial" w:cs="Arial"/>
                <w:sz w:val="18"/>
                <w:szCs w:val="18"/>
                <w:lang w:val="en-GB"/>
              </w:rPr>
              <w:tab/>
              <w:t xml:space="preserve">In order to allow </w:t>
            </w:r>
            <w:r w:rsidR="00393E8F" w:rsidRPr="00B946F7">
              <w:rPr>
                <w:rFonts w:cs="Arial"/>
                <w:sz w:val="18"/>
                <w:szCs w:val="18"/>
                <w:lang w:val="en-US"/>
              </w:rPr>
              <w:t>__________</w:t>
            </w:r>
            <w:r w:rsidRPr="009D0F61">
              <w:rPr>
                <w:rFonts w:ascii="Arial" w:hAnsi="Arial" w:cs="Arial"/>
                <w:sz w:val="18"/>
                <w:szCs w:val="18"/>
                <w:lang w:val="en-GB"/>
              </w:rPr>
              <w:t xml:space="preserve"> to comply with the applicable health and safety legislation the Client shall provide </w:t>
            </w:r>
            <w:r w:rsidR="00393E8F" w:rsidRPr="00B946F7">
              <w:rPr>
                <w:rFonts w:cs="Arial"/>
                <w:sz w:val="18"/>
                <w:szCs w:val="18"/>
                <w:lang w:val="en-US"/>
              </w:rPr>
              <w:t>__________</w:t>
            </w:r>
            <w:r w:rsidRPr="009D0F61">
              <w:rPr>
                <w:rFonts w:ascii="Arial" w:hAnsi="Arial" w:cs="Arial"/>
                <w:sz w:val="18"/>
                <w:szCs w:val="18"/>
                <w:lang w:val="en-GB"/>
              </w:rPr>
              <w:t xml:space="preserve"> with all available information regarding known or potential hazards likely to be encountered by </w:t>
            </w:r>
            <w:r w:rsidR="00393E8F" w:rsidRPr="00B946F7">
              <w:rPr>
                <w:rFonts w:cs="Arial"/>
                <w:sz w:val="18"/>
                <w:szCs w:val="18"/>
                <w:lang w:val="en-US"/>
              </w:rPr>
              <w:t>__________</w:t>
            </w:r>
            <w:r w:rsidRPr="009D0F61">
              <w:rPr>
                <w:rFonts w:ascii="Arial" w:hAnsi="Arial" w:cs="Arial"/>
                <w:sz w:val="18"/>
                <w:szCs w:val="18"/>
                <w:lang w:val="en-GB"/>
              </w:rPr>
              <w:t xml:space="preserve"> personnel during their visits.</w:t>
            </w:r>
            <w:r w:rsidR="00393E8F" w:rsidRPr="00393E8F">
              <w:rPr>
                <w:rFonts w:ascii="Arial" w:hAnsi="Arial" w:cs="Arial"/>
                <w:sz w:val="18"/>
                <w:szCs w:val="18"/>
                <w:lang w:val="en-US"/>
              </w:rPr>
              <w:t xml:space="preserve"> </w:t>
            </w:r>
            <w:r w:rsidR="00393E8F" w:rsidRPr="00B946F7">
              <w:rPr>
                <w:rFonts w:cs="Arial"/>
                <w:sz w:val="18"/>
                <w:szCs w:val="18"/>
                <w:lang w:val="en-US"/>
              </w:rPr>
              <w:t>__________</w:t>
            </w:r>
            <w:r w:rsidRPr="009D0F61">
              <w:rPr>
                <w:rFonts w:ascii="Arial" w:hAnsi="Arial" w:cs="Arial"/>
                <w:sz w:val="18"/>
                <w:szCs w:val="18"/>
                <w:lang w:val="en-GB"/>
              </w:rPr>
              <w:t xml:space="preserve"> shall take all reasonable steps ensure that whilst on the Client’s premises, its personnel comply with all health and safety regulations of the Client, provided that the Client makes </w:t>
            </w:r>
            <w:r w:rsidR="00393E8F" w:rsidRPr="00B946F7">
              <w:rPr>
                <w:rFonts w:cs="Arial"/>
                <w:sz w:val="18"/>
                <w:szCs w:val="18"/>
                <w:lang w:val="en-US"/>
              </w:rPr>
              <w:t>__________</w:t>
            </w:r>
            <w:r w:rsidRPr="009D0F61">
              <w:rPr>
                <w:rFonts w:ascii="Arial" w:hAnsi="Arial" w:cs="Arial"/>
                <w:sz w:val="18"/>
                <w:szCs w:val="18"/>
                <w:lang w:val="en-GB"/>
              </w:rPr>
              <w:t xml:space="preserve"> aware of the same.</w:t>
            </w:r>
          </w:p>
        </w:tc>
        <w:tc>
          <w:tcPr>
            <w:tcW w:w="5103" w:type="dxa"/>
            <w:tcBorders>
              <w:left w:val="dotted" w:sz="4" w:space="0" w:color="auto"/>
              <w:right w:val="dotted" w:sz="4" w:space="0" w:color="auto"/>
            </w:tcBorders>
          </w:tcPr>
          <w:p w14:paraId="35356933" w14:textId="22133498"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4.4</w:t>
            </w:r>
            <w:r w:rsidRPr="00B946F7">
              <w:rPr>
                <w:rFonts w:cs="Arial"/>
                <w:bCs/>
                <w:sz w:val="18"/>
                <w:szCs w:val="18"/>
                <w:lang w:val="ru-RU"/>
              </w:rPr>
              <w:tab/>
            </w:r>
            <w:r w:rsidRPr="00B946F7">
              <w:rPr>
                <w:rFonts w:cs="Arial"/>
                <w:sz w:val="18"/>
                <w:szCs w:val="18"/>
                <w:lang w:val="ru-RU"/>
              </w:rPr>
              <w:t xml:space="preserve">Чтобы обеспечить соответствие </w:t>
            </w:r>
            <w:r w:rsidR="00393E8F" w:rsidRPr="00393E8F">
              <w:rPr>
                <w:rFonts w:cs="Arial"/>
                <w:sz w:val="18"/>
                <w:szCs w:val="18"/>
                <w:lang w:val="ru-RU"/>
              </w:rPr>
              <w:t>__________</w:t>
            </w:r>
            <w:r w:rsidRPr="00B946F7">
              <w:rPr>
                <w:rFonts w:cs="Arial"/>
                <w:sz w:val="18"/>
                <w:szCs w:val="18"/>
                <w:lang w:val="ru-RU"/>
              </w:rPr>
              <w:t xml:space="preserve"> применимому законодательству по технике безопасности и охране труда, Клиент должен предоставить </w:t>
            </w:r>
            <w:r w:rsidR="00393E8F" w:rsidRPr="00393E8F">
              <w:rPr>
                <w:rFonts w:cs="Arial"/>
                <w:sz w:val="18"/>
                <w:szCs w:val="18"/>
                <w:lang w:val="ru-RU"/>
              </w:rPr>
              <w:t>__________</w:t>
            </w:r>
            <w:r w:rsidRPr="00B946F7">
              <w:rPr>
                <w:rFonts w:cs="Arial"/>
                <w:sz w:val="18"/>
                <w:szCs w:val="18"/>
                <w:lang w:val="ru-RU"/>
              </w:rPr>
              <w:t xml:space="preserve"> имеющуюся информацию, касающуюся известных или возможных опасностей, с которыми персонал </w:t>
            </w:r>
            <w:r w:rsidR="00393E8F" w:rsidRPr="00393E8F">
              <w:rPr>
                <w:rFonts w:cs="Arial"/>
                <w:sz w:val="18"/>
                <w:szCs w:val="18"/>
                <w:lang w:val="ru-RU"/>
              </w:rPr>
              <w:t>__________</w:t>
            </w:r>
            <w:r w:rsidRPr="00B946F7">
              <w:rPr>
                <w:rFonts w:cs="Arial"/>
                <w:sz w:val="18"/>
                <w:szCs w:val="18"/>
                <w:lang w:val="ru-RU"/>
              </w:rPr>
              <w:t xml:space="preserve"> может столкнуться во время командировок к Клиенту. </w:t>
            </w:r>
            <w:r w:rsidR="00393E8F" w:rsidRPr="00393E8F">
              <w:rPr>
                <w:rFonts w:cs="Arial"/>
                <w:sz w:val="18"/>
                <w:szCs w:val="18"/>
                <w:lang w:val="ru-RU"/>
              </w:rPr>
              <w:t>__________</w:t>
            </w:r>
            <w:r w:rsidRPr="00B946F7">
              <w:rPr>
                <w:rFonts w:cs="Arial"/>
                <w:sz w:val="18"/>
                <w:szCs w:val="18"/>
                <w:lang w:val="ru-RU"/>
              </w:rPr>
              <w:t xml:space="preserve"> должен предпринять все необходимые меры, обеспечивающие выполнение сотрудниками </w:t>
            </w:r>
            <w:r w:rsidR="00393E8F" w:rsidRPr="00393E8F">
              <w:rPr>
                <w:rFonts w:cs="Arial"/>
                <w:sz w:val="18"/>
                <w:szCs w:val="18"/>
                <w:lang w:val="ru-RU"/>
              </w:rPr>
              <w:t>__________</w:t>
            </w:r>
            <w:r w:rsidRPr="00B946F7">
              <w:rPr>
                <w:rFonts w:cs="Arial"/>
                <w:sz w:val="18"/>
                <w:szCs w:val="18"/>
                <w:lang w:val="ru-RU"/>
              </w:rPr>
              <w:t xml:space="preserve"> во время их пребывания на территории Клиента всех норм и правил Клиента по технике безопасности и охране труда при условии, что Клиент проинформирует </w:t>
            </w:r>
            <w:r w:rsidR="00393E8F" w:rsidRPr="00393E8F">
              <w:rPr>
                <w:rFonts w:cs="Arial"/>
                <w:sz w:val="18"/>
                <w:szCs w:val="18"/>
                <w:lang w:val="ru-RU"/>
              </w:rPr>
              <w:t>__________</w:t>
            </w:r>
            <w:r w:rsidRPr="00B946F7">
              <w:rPr>
                <w:rFonts w:cs="Arial"/>
                <w:sz w:val="18"/>
                <w:szCs w:val="18"/>
                <w:lang w:val="ru-RU"/>
              </w:rPr>
              <w:t xml:space="preserve"> об этих нормах и правилах. </w:t>
            </w:r>
          </w:p>
        </w:tc>
      </w:tr>
      <w:tr w:rsidR="00B946F7" w:rsidRPr="00F52AB3" w14:paraId="0EE9DE06" w14:textId="77777777" w:rsidTr="00393E8F">
        <w:tc>
          <w:tcPr>
            <w:tcW w:w="4962" w:type="dxa"/>
            <w:tcBorders>
              <w:left w:val="dotted" w:sz="4" w:space="0" w:color="auto"/>
              <w:right w:val="dotted" w:sz="4" w:space="0" w:color="auto"/>
            </w:tcBorders>
          </w:tcPr>
          <w:p w14:paraId="0705F239" w14:textId="77777777" w:rsidR="00B946F7" w:rsidRPr="009D0F61" w:rsidRDefault="00B946F7" w:rsidP="00393E8F">
            <w:pPr>
              <w:pStyle w:val="af2"/>
              <w:tabs>
                <w:tab w:val="left" w:pos="397"/>
                <w:tab w:val="left" w:pos="604"/>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4.5</w:t>
            </w:r>
            <w:r w:rsidRPr="009D0F61">
              <w:rPr>
                <w:rFonts w:ascii="Arial" w:hAnsi="Arial" w:cs="Arial"/>
                <w:sz w:val="18"/>
                <w:szCs w:val="18"/>
                <w:lang w:val="en-GB"/>
              </w:rPr>
              <w:t xml:space="preserve"> </w:t>
            </w:r>
            <w:r w:rsidRPr="009D0F61">
              <w:rPr>
                <w:rFonts w:ascii="Arial" w:hAnsi="Arial" w:cs="Arial"/>
                <w:sz w:val="18"/>
                <w:szCs w:val="18"/>
                <w:lang w:val="en-GB"/>
              </w:rPr>
              <w:tab/>
              <w:t>For product conformity certification under an EC Directive the Client shall comply with all the provisions of that Directive. In particular, the Client may only affix the EC mark of conformity when all the requirements of that Directive are met.</w:t>
            </w:r>
          </w:p>
        </w:tc>
        <w:tc>
          <w:tcPr>
            <w:tcW w:w="5103" w:type="dxa"/>
            <w:tcBorders>
              <w:left w:val="dotted" w:sz="4" w:space="0" w:color="auto"/>
              <w:right w:val="dotted" w:sz="4" w:space="0" w:color="auto"/>
            </w:tcBorders>
          </w:tcPr>
          <w:p w14:paraId="0A2A2C15" w14:textId="77777777"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4.5.</w:t>
            </w:r>
            <w:r w:rsidRPr="00B946F7">
              <w:rPr>
                <w:rFonts w:cs="Arial"/>
                <w:sz w:val="18"/>
                <w:szCs w:val="18"/>
                <w:lang w:val="ru-RU"/>
              </w:rPr>
              <w:t xml:space="preserve"> </w:t>
            </w:r>
            <w:r w:rsidRPr="00B946F7">
              <w:rPr>
                <w:rFonts w:cs="Arial"/>
                <w:sz w:val="18"/>
                <w:szCs w:val="18"/>
                <w:lang w:val="ru-RU"/>
              </w:rPr>
              <w:tab/>
              <w:t xml:space="preserve">В целях сертификации соответствия изделий согласно Директиве </w:t>
            </w:r>
            <w:proofErr w:type="gramStart"/>
            <w:r w:rsidRPr="00B946F7">
              <w:rPr>
                <w:rFonts w:cs="Arial"/>
                <w:sz w:val="18"/>
                <w:szCs w:val="18"/>
                <w:lang w:val="ru-RU"/>
              </w:rPr>
              <w:t>ЕС</w:t>
            </w:r>
            <w:proofErr w:type="gramEnd"/>
            <w:r w:rsidRPr="00B946F7">
              <w:rPr>
                <w:rFonts w:cs="Arial"/>
                <w:sz w:val="18"/>
                <w:szCs w:val="18"/>
                <w:lang w:val="ru-RU"/>
              </w:rPr>
              <w:t xml:space="preserve"> Клиент должен соблюдать все положения этой Директивы. В частности, Клиент вправе наносить Знак соответствия ЕС только в случае выполнения всех требований данной Директивы.</w:t>
            </w:r>
          </w:p>
        </w:tc>
      </w:tr>
      <w:tr w:rsidR="00B946F7" w:rsidRPr="00F52AB3" w14:paraId="40F5C542" w14:textId="77777777" w:rsidTr="00393E8F">
        <w:tc>
          <w:tcPr>
            <w:tcW w:w="4962" w:type="dxa"/>
            <w:tcBorders>
              <w:left w:val="dotted" w:sz="4" w:space="0" w:color="auto"/>
              <w:right w:val="dotted" w:sz="4" w:space="0" w:color="auto"/>
            </w:tcBorders>
          </w:tcPr>
          <w:p w14:paraId="3CF74F17" w14:textId="031ED3E3" w:rsidR="00B946F7" w:rsidRPr="009D0F61" w:rsidRDefault="00B946F7" w:rsidP="00393E8F">
            <w:pPr>
              <w:pStyle w:val="af2"/>
              <w:tabs>
                <w:tab w:val="left" w:pos="397"/>
                <w:tab w:val="left" w:pos="604"/>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4.6</w:t>
            </w:r>
            <w:r w:rsidRPr="009D0F61">
              <w:rPr>
                <w:rFonts w:ascii="Arial" w:hAnsi="Arial" w:cs="Arial"/>
                <w:sz w:val="18"/>
                <w:szCs w:val="18"/>
                <w:lang w:val="en-GB"/>
              </w:rPr>
              <w:t xml:space="preserve"> </w:t>
            </w:r>
            <w:r w:rsidRPr="009D0F61">
              <w:rPr>
                <w:rFonts w:ascii="Arial" w:hAnsi="Arial" w:cs="Arial"/>
                <w:sz w:val="18"/>
                <w:szCs w:val="18"/>
                <w:lang w:val="en-GB"/>
              </w:rPr>
              <w:tab/>
              <w:t xml:space="preserve">The Client may only reproduce or publish extracts of any report of </w:t>
            </w:r>
            <w:r w:rsidR="00393E8F" w:rsidRPr="00B946F7">
              <w:rPr>
                <w:rFonts w:cs="Arial"/>
                <w:sz w:val="18"/>
                <w:szCs w:val="18"/>
                <w:lang w:val="en-US"/>
              </w:rPr>
              <w:t>__________</w:t>
            </w:r>
            <w:r w:rsidRPr="009D0F61">
              <w:rPr>
                <w:rFonts w:ascii="Arial" w:hAnsi="Arial" w:cs="Arial"/>
                <w:sz w:val="18"/>
                <w:szCs w:val="18"/>
                <w:lang w:val="en-GB"/>
              </w:rPr>
              <w:t xml:space="preserve"> if the name of </w:t>
            </w:r>
            <w:r w:rsidR="00393E8F" w:rsidRPr="00B946F7">
              <w:rPr>
                <w:rFonts w:cs="Arial"/>
                <w:sz w:val="18"/>
                <w:szCs w:val="18"/>
                <w:lang w:val="en-US"/>
              </w:rPr>
              <w:t>__________</w:t>
            </w:r>
            <w:r w:rsidRPr="009D0F61">
              <w:rPr>
                <w:rFonts w:ascii="Arial" w:hAnsi="Arial" w:cs="Arial"/>
                <w:sz w:val="18"/>
                <w:szCs w:val="18"/>
                <w:lang w:val="en-GB"/>
              </w:rPr>
              <w:t xml:space="preserve"> does not appear in any way or the Client has obtained the prior written authorisation of </w:t>
            </w:r>
            <w:r w:rsidR="00393E8F" w:rsidRPr="00B946F7">
              <w:rPr>
                <w:rFonts w:cs="Arial"/>
                <w:sz w:val="18"/>
                <w:szCs w:val="18"/>
                <w:lang w:val="en-US"/>
              </w:rPr>
              <w:t>__________</w:t>
            </w:r>
            <w:r w:rsidRPr="009D0F61">
              <w:rPr>
                <w:rFonts w:ascii="Arial" w:hAnsi="Arial" w:cs="Arial"/>
                <w:sz w:val="18"/>
                <w:szCs w:val="18"/>
                <w:lang w:val="en-GB"/>
              </w:rPr>
              <w:t xml:space="preserve">. </w:t>
            </w:r>
            <w:r w:rsidR="00393E8F" w:rsidRPr="00B946F7">
              <w:rPr>
                <w:rFonts w:cs="Arial"/>
                <w:sz w:val="18"/>
                <w:szCs w:val="18"/>
                <w:lang w:val="en-US"/>
              </w:rPr>
              <w:t>__________</w:t>
            </w:r>
            <w:r w:rsidRPr="009D0F61">
              <w:rPr>
                <w:rFonts w:ascii="Arial" w:hAnsi="Arial" w:cs="Arial"/>
                <w:sz w:val="18"/>
                <w:szCs w:val="18"/>
                <w:lang w:val="en-GB"/>
              </w:rPr>
              <w:t xml:space="preserve"> reserves its rights to lodge a complaint in case of disclosure in breach of this clause or disclosure which </w:t>
            </w:r>
            <w:r w:rsidR="00393E8F" w:rsidRPr="00B946F7">
              <w:rPr>
                <w:rFonts w:cs="Arial"/>
                <w:sz w:val="18"/>
                <w:szCs w:val="18"/>
                <w:lang w:val="en-US"/>
              </w:rPr>
              <w:t>__________</w:t>
            </w:r>
            <w:r w:rsidRPr="009D0F61">
              <w:rPr>
                <w:rFonts w:ascii="Arial" w:hAnsi="Arial" w:cs="Arial"/>
                <w:sz w:val="18"/>
                <w:szCs w:val="18"/>
                <w:lang w:val="en-GB"/>
              </w:rPr>
              <w:t xml:space="preserve"> considers in its sole discretion is abusive. The Client shall not publicise details of </w:t>
            </w:r>
            <w:r w:rsidRPr="009D0F61">
              <w:rPr>
                <w:rFonts w:ascii="Arial" w:hAnsi="Arial" w:cs="Arial"/>
                <w:sz w:val="18"/>
                <w:szCs w:val="18"/>
                <w:lang w:val="en-GB"/>
              </w:rPr>
              <w:lastRenderedPageBreak/>
              <w:t xml:space="preserve">the way in which </w:t>
            </w:r>
            <w:r w:rsidR="00393E8F" w:rsidRPr="00B946F7">
              <w:rPr>
                <w:rFonts w:cs="Arial"/>
                <w:sz w:val="18"/>
                <w:szCs w:val="18"/>
                <w:lang w:val="en-US"/>
              </w:rPr>
              <w:t>__________</w:t>
            </w:r>
            <w:r w:rsidRPr="009D0F61">
              <w:rPr>
                <w:rFonts w:ascii="Arial" w:hAnsi="Arial" w:cs="Arial"/>
                <w:sz w:val="18"/>
                <w:szCs w:val="18"/>
                <w:lang w:val="en-GB"/>
              </w:rPr>
              <w:t xml:space="preserve"> performs, conducts or executes its operations.</w:t>
            </w:r>
          </w:p>
        </w:tc>
        <w:tc>
          <w:tcPr>
            <w:tcW w:w="5103" w:type="dxa"/>
            <w:tcBorders>
              <w:left w:val="dotted" w:sz="4" w:space="0" w:color="auto"/>
              <w:right w:val="dotted" w:sz="4" w:space="0" w:color="auto"/>
            </w:tcBorders>
          </w:tcPr>
          <w:p w14:paraId="76A2070F" w14:textId="659E1D40"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lastRenderedPageBreak/>
              <w:t>4.6</w:t>
            </w:r>
            <w:r w:rsidRPr="00B946F7">
              <w:rPr>
                <w:rFonts w:cs="Arial"/>
                <w:sz w:val="18"/>
                <w:szCs w:val="18"/>
                <w:lang w:val="ru-RU"/>
              </w:rPr>
              <w:tab/>
              <w:t xml:space="preserve">Клиент вправе воспроизводить или публиковать отрывки из любого отчета </w:t>
            </w:r>
            <w:r w:rsidR="00393E8F" w:rsidRPr="00393E8F">
              <w:rPr>
                <w:rFonts w:cs="Arial"/>
                <w:sz w:val="18"/>
                <w:szCs w:val="18"/>
                <w:lang w:val="ru-RU"/>
              </w:rPr>
              <w:t>__________</w:t>
            </w:r>
            <w:r w:rsidRPr="00B946F7">
              <w:rPr>
                <w:rFonts w:cs="Arial"/>
                <w:sz w:val="18"/>
                <w:szCs w:val="18"/>
                <w:lang w:val="ru-RU"/>
              </w:rPr>
              <w:t xml:space="preserve"> только в том случае, если название "</w:t>
            </w:r>
            <w:r w:rsidR="00393E8F" w:rsidRPr="00393E8F">
              <w:rPr>
                <w:rFonts w:cs="Arial"/>
                <w:sz w:val="18"/>
                <w:szCs w:val="18"/>
                <w:lang w:val="ru-RU"/>
              </w:rPr>
              <w:t>__________</w:t>
            </w:r>
            <w:r w:rsidRPr="00B946F7">
              <w:rPr>
                <w:rFonts w:cs="Arial"/>
                <w:sz w:val="18"/>
                <w:szCs w:val="18"/>
                <w:lang w:val="ru-RU"/>
              </w:rPr>
              <w:t xml:space="preserve">" не присутствует в них никоим образом, или если Клиент получил от </w:t>
            </w:r>
            <w:r w:rsidR="00393E8F" w:rsidRPr="00393E8F">
              <w:rPr>
                <w:rFonts w:cs="Arial"/>
                <w:sz w:val="18"/>
                <w:szCs w:val="18"/>
                <w:lang w:val="ru-RU"/>
              </w:rPr>
              <w:t>__________</w:t>
            </w:r>
            <w:r w:rsidRPr="00B946F7">
              <w:rPr>
                <w:rFonts w:cs="Arial"/>
                <w:sz w:val="18"/>
                <w:szCs w:val="18"/>
                <w:lang w:val="ru-RU"/>
              </w:rPr>
              <w:t xml:space="preserve"> предварительное письменное разрешение. </w:t>
            </w:r>
            <w:r w:rsidR="00FE4EEF" w:rsidRPr="00FE4EEF">
              <w:rPr>
                <w:rFonts w:cs="Arial"/>
                <w:sz w:val="18"/>
                <w:szCs w:val="18"/>
                <w:lang w:val="ru-RU"/>
              </w:rPr>
              <w:t>__________</w:t>
            </w:r>
            <w:r w:rsidRPr="00B946F7">
              <w:rPr>
                <w:rFonts w:cs="Arial"/>
                <w:sz w:val="18"/>
                <w:szCs w:val="18"/>
                <w:lang w:val="ru-RU"/>
              </w:rPr>
              <w:t xml:space="preserve"> оставляет за собой право подавать претензию в случае разглашения в нарушение этого пункта, или в случае </w:t>
            </w:r>
            <w:r w:rsidRPr="00B946F7">
              <w:rPr>
                <w:rFonts w:cs="Arial"/>
                <w:sz w:val="18"/>
                <w:szCs w:val="18"/>
                <w:lang w:val="ru-RU"/>
              </w:rPr>
              <w:lastRenderedPageBreak/>
              <w:t xml:space="preserve">разглашения, которое, по мнению </w:t>
            </w:r>
            <w:r w:rsidR="00FE4EEF" w:rsidRPr="00FE4EEF">
              <w:rPr>
                <w:rFonts w:cs="Arial"/>
                <w:sz w:val="18"/>
                <w:szCs w:val="18"/>
                <w:lang w:val="ru-RU"/>
              </w:rPr>
              <w:t>__________</w:t>
            </w:r>
            <w:r w:rsidRPr="00B946F7">
              <w:rPr>
                <w:rFonts w:cs="Arial"/>
                <w:sz w:val="18"/>
                <w:szCs w:val="18"/>
                <w:lang w:val="ru-RU"/>
              </w:rPr>
              <w:t xml:space="preserve">, является неправомочным. Клиент не должен распространять информацию о способе, которым </w:t>
            </w:r>
            <w:r w:rsidR="00FE4EEF" w:rsidRPr="00FE4EEF">
              <w:rPr>
                <w:rFonts w:cs="Arial"/>
                <w:sz w:val="18"/>
                <w:szCs w:val="18"/>
                <w:lang w:val="ru-RU"/>
              </w:rPr>
              <w:t>__________</w:t>
            </w:r>
            <w:r w:rsidRPr="00B946F7">
              <w:rPr>
                <w:rFonts w:cs="Arial"/>
                <w:sz w:val="18"/>
                <w:szCs w:val="18"/>
                <w:lang w:val="ru-RU"/>
              </w:rPr>
              <w:t xml:space="preserve"> осуществляет, производит или выполняет свои операции. </w:t>
            </w:r>
          </w:p>
        </w:tc>
      </w:tr>
      <w:tr w:rsidR="00B946F7" w:rsidRPr="00F52AB3" w14:paraId="03F7AFAD" w14:textId="77777777" w:rsidTr="00393E8F">
        <w:tc>
          <w:tcPr>
            <w:tcW w:w="4962" w:type="dxa"/>
            <w:tcBorders>
              <w:left w:val="dotted" w:sz="4" w:space="0" w:color="auto"/>
              <w:bottom w:val="dotted" w:sz="4" w:space="0" w:color="auto"/>
              <w:right w:val="dotted" w:sz="4" w:space="0" w:color="auto"/>
            </w:tcBorders>
          </w:tcPr>
          <w:p w14:paraId="2F9D43BA" w14:textId="4D2059D7" w:rsidR="00B946F7" w:rsidRPr="009D0F61" w:rsidRDefault="00B946F7" w:rsidP="00393E8F">
            <w:pPr>
              <w:pStyle w:val="af2"/>
              <w:tabs>
                <w:tab w:val="left" w:pos="397"/>
                <w:tab w:val="left" w:pos="604"/>
              </w:tabs>
              <w:spacing w:before="0" w:beforeAutospacing="0" w:after="0" w:afterAutospacing="0"/>
              <w:jc w:val="both"/>
              <w:rPr>
                <w:rFonts w:ascii="Arial" w:hAnsi="Arial" w:cs="Arial"/>
                <w:sz w:val="18"/>
                <w:szCs w:val="18"/>
                <w:lang w:val="en-GB"/>
              </w:rPr>
            </w:pPr>
            <w:r w:rsidRPr="009D0F61">
              <w:rPr>
                <w:rFonts w:ascii="Arial" w:hAnsi="Arial" w:cs="Arial"/>
                <w:bCs/>
                <w:sz w:val="18"/>
                <w:szCs w:val="18"/>
                <w:lang w:val="en-GB"/>
              </w:rPr>
              <w:lastRenderedPageBreak/>
              <w:t>4.7</w:t>
            </w:r>
            <w:r w:rsidRPr="009D0F61">
              <w:rPr>
                <w:rFonts w:ascii="Arial" w:hAnsi="Arial" w:cs="Arial"/>
                <w:sz w:val="18"/>
                <w:szCs w:val="18"/>
                <w:lang w:val="en-GB"/>
              </w:rPr>
              <w:t xml:space="preserve"> </w:t>
            </w:r>
            <w:r w:rsidRPr="009D0F61">
              <w:rPr>
                <w:rFonts w:ascii="Arial" w:hAnsi="Arial" w:cs="Arial"/>
                <w:sz w:val="18"/>
                <w:szCs w:val="18"/>
                <w:lang w:val="en-GB"/>
              </w:rPr>
              <w:tab/>
              <w:t xml:space="preserve">The Client shall immediately inform </w:t>
            </w:r>
            <w:r w:rsidR="00393E8F" w:rsidRPr="00B946F7">
              <w:rPr>
                <w:rFonts w:cs="Arial"/>
                <w:sz w:val="18"/>
                <w:szCs w:val="18"/>
                <w:lang w:val="en-US"/>
              </w:rPr>
              <w:t>__________</w:t>
            </w:r>
            <w:r w:rsidRPr="009D0F61">
              <w:rPr>
                <w:rFonts w:ascii="Arial" w:hAnsi="Arial" w:cs="Arial"/>
                <w:sz w:val="18"/>
                <w:szCs w:val="18"/>
                <w:lang w:val="en-GB"/>
              </w:rPr>
              <w:t xml:space="preserve"> of any and all changes in their premises which may affect their management system, their service, their products, their process or their skills. Any breach of this obligation to inform may lead to the withdrawal of the Certificate. </w:t>
            </w:r>
            <w:proofErr w:type="gramStart"/>
            <w:r w:rsidRPr="009D0F61">
              <w:rPr>
                <w:rFonts w:ascii="Arial" w:hAnsi="Arial" w:cs="Arial"/>
                <w:sz w:val="18"/>
                <w:szCs w:val="18"/>
                <w:lang w:val="en-GB"/>
              </w:rPr>
              <w:t>Furthermore</w:t>
            </w:r>
            <w:proofErr w:type="gramEnd"/>
            <w:r w:rsidRPr="009D0F61">
              <w:rPr>
                <w:rFonts w:ascii="Arial" w:hAnsi="Arial" w:cs="Arial"/>
                <w:sz w:val="18"/>
                <w:szCs w:val="18"/>
                <w:lang w:val="en-GB"/>
              </w:rPr>
              <w:t xml:space="preserve"> the Client is bound to inform </w:t>
            </w:r>
            <w:r w:rsidR="00393E8F" w:rsidRPr="00B946F7">
              <w:rPr>
                <w:rFonts w:cs="Arial"/>
                <w:sz w:val="18"/>
                <w:szCs w:val="18"/>
                <w:lang w:val="en-US"/>
              </w:rPr>
              <w:t>__________</w:t>
            </w:r>
            <w:r w:rsidRPr="009D0F61">
              <w:rPr>
                <w:rFonts w:ascii="Arial" w:hAnsi="Arial" w:cs="Arial"/>
                <w:sz w:val="18"/>
                <w:szCs w:val="18"/>
                <w:lang w:val="en-GB"/>
              </w:rPr>
              <w:t xml:space="preserve"> of any major non conformity identified during internal audits undertaken by the Client, its partners or public authorities. </w:t>
            </w:r>
          </w:p>
          <w:p w14:paraId="3F3C0CBD" w14:textId="77777777" w:rsidR="00B946F7" w:rsidRPr="009D0F61" w:rsidRDefault="00B946F7" w:rsidP="00393E8F">
            <w:pPr>
              <w:pStyle w:val="af2"/>
              <w:tabs>
                <w:tab w:val="left" w:pos="397"/>
                <w:tab w:val="left" w:pos="604"/>
              </w:tabs>
              <w:spacing w:before="0" w:beforeAutospacing="0" w:after="0" w:afterAutospacing="0"/>
              <w:jc w:val="both"/>
              <w:rPr>
                <w:rFonts w:ascii="Arial" w:hAnsi="Arial" w:cs="Arial"/>
                <w:bCs/>
                <w:sz w:val="18"/>
                <w:szCs w:val="18"/>
                <w:lang w:val="en-GB"/>
              </w:rPr>
            </w:pPr>
          </w:p>
        </w:tc>
        <w:tc>
          <w:tcPr>
            <w:tcW w:w="5103" w:type="dxa"/>
            <w:tcBorders>
              <w:left w:val="dotted" w:sz="4" w:space="0" w:color="auto"/>
              <w:bottom w:val="dotted" w:sz="4" w:space="0" w:color="auto"/>
              <w:right w:val="dotted" w:sz="4" w:space="0" w:color="auto"/>
            </w:tcBorders>
          </w:tcPr>
          <w:p w14:paraId="7DC18426" w14:textId="332198B8"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4.7</w:t>
            </w:r>
            <w:r w:rsidRPr="00B946F7">
              <w:rPr>
                <w:rFonts w:cs="Arial"/>
                <w:sz w:val="18"/>
                <w:szCs w:val="18"/>
                <w:lang w:val="ru-RU"/>
              </w:rPr>
              <w:tab/>
              <w:t xml:space="preserve">Клиент должен немедленно поставить </w:t>
            </w:r>
            <w:r w:rsidR="00FE4EEF" w:rsidRPr="00FE4EEF">
              <w:rPr>
                <w:rFonts w:cs="Arial"/>
                <w:sz w:val="18"/>
                <w:szCs w:val="18"/>
                <w:lang w:val="ru-RU"/>
              </w:rPr>
              <w:t>__________</w:t>
            </w:r>
            <w:r w:rsidRPr="00B946F7">
              <w:rPr>
                <w:rFonts w:cs="Arial"/>
                <w:sz w:val="18"/>
                <w:szCs w:val="18"/>
                <w:lang w:val="ru-RU"/>
              </w:rPr>
              <w:t xml:space="preserve"> в известность обо всех изменениях, происходящих на территории Клиента, которые могут повлиять на его систему управления, услуги, качество продукции, технологический процесс или квалификацию персонала. Любое нарушение обязательства об информировании </w:t>
            </w:r>
            <w:r w:rsidR="00FE4EEF" w:rsidRPr="00FE4EEF">
              <w:rPr>
                <w:rFonts w:cs="Arial"/>
                <w:sz w:val="18"/>
                <w:szCs w:val="18"/>
                <w:lang w:val="ru-RU"/>
              </w:rPr>
              <w:t>__________</w:t>
            </w:r>
            <w:r w:rsidRPr="00B946F7">
              <w:rPr>
                <w:rFonts w:cs="Arial"/>
                <w:sz w:val="18"/>
                <w:szCs w:val="18"/>
                <w:lang w:val="ru-RU"/>
              </w:rPr>
              <w:t xml:space="preserve"> может привести к отзыву Сертификата. Более того, Клиент обязан информировать </w:t>
            </w:r>
            <w:r w:rsidR="00FE4EEF" w:rsidRPr="00FE4EEF">
              <w:rPr>
                <w:rFonts w:cs="Arial"/>
                <w:sz w:val="18"/>
                <w:szCs w:val="18"/>
                <w:lang w:val="ru-RU"/>
              </w:rPr>
              <w:t>__________</w:t>
            </w:r>
            <w:r w:rsidRPr="00B946F7">
              <w:rPr>
                <w:rFonts w:cs="Arial"/>
                <w:sz w:val="18"/>
                <w:szCs w:val="18"/>
                <w:lang w:val="ru-RU"/>
              </w:rPr>
              <w:t xml:space="preserve"> о любом существенном несоответствии, обнаруженном во время внутренних проверок, предпринятых Клиентом, его партнерами или государственными органами. </w:t>
            </w:r>
          </w:p>
        </w:tc>
      </w:tr>
      <w:tr w:rsidR="00B946F7" w:rsidRPr="009D0F61" w14:paraId="78CF73CB"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501B3BB7"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5.FEES AND PAYMENT</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3FCEBA57" w14:textId="77777777" w:rsidR="00B946F7" w:rsidRPr="009D0F61" w:rsidRDefault="00B946F7" w:rsidP="00393E8F">
            <w:pPr>
              <w:jc w:val="center"/>
              <w:rPr>
                <w:rFonts w:cs="Arial"/>
                <w:b/>
                <w:bCs/>
                <w:sz w:val="18"/>
                <w:szCs w:val="18"/>
                <w:lang w:val="en-GB"/>
              </w:rPr>
            </w:pPr>
            <w:r w:rsidRPr="009D0F61">
              <w:rPr>
                <w:rFonts w:cs="Arial"/>
                <w:b/>
                <w:bCs/>
                <w:sz w:val="18"/>
                <w:szCs w:val="18"/>
                <w:lang w:val="en-GB"/>
              </w:rPr>
              <w:t>5. СТАВКИ И ОПЛАТА</w:t>
            </w:r>
          </w:p>
        </w:tc>
      </w:tr>
      <w:tr w:rsidR="00B946F7" w:rsidRPr="00FE4EEF" w14:paraId="3F618CA7" w14:textId="77777777" w:rsidTr="00393E8F">
        <w:tc>
          <w:tcPr>
            <w:tcW w:w="4962" w:type="dxa"/>
            <w:tcBorders>
              <w:top w:val="dotted" w:sz="4" w:space="0" w:color="auto"/>
              <w:left w:val="dotted" w:sz="4" w:space="0" w:color="auto"/>
              <w:right w:val="dotted" w:sz="4" w:space="0" w:color="auto"/>
            </w:tcBorders>
          </w:tcPr>
          <w:p w14:paraId="499A2AEE" w14:textId="12CF5958" w:rsidR="00B946F7" w:rsidRPr="009D0F61" w:rsidRDefault="00B946F7" w:rsidP="00393E8F">
            <w:pPr>
              <w:pStyle w:val="af2"/>
              <w:tabs>
                <w:tab w:val="left" w:pos="397"/>
              </w:tabs>
              <w:spacing w:before="0" w:beforeAutospacing="0" w:after="0" w:afterAutospacing="0"/>
              <w:jc w:val="both"/>
              <w:rPr>
                <w:rFonts w:ascii="Arial" w:hAnsi="Arial" w:cs="Arial"/>
                <w:sz w:val="18"/>
                <w:szCs w:val="18"/>
                <w:lang w:val="en-GB"/>
              </w:rPr>
            </w:pPr>
            <w:r w:rsidRPr="009D0F61">
              <w:rPr>
                <w:rFonts w:ascii="Arial" w:hAnsi="Arial" w:cs="Arial"/>
                <w:bCs/>
                <w:sz w:val="18"/>
                <w:szCs w:val="18"/>
                <w:lang w:val="en-GB"/>
              </w:rPr>
              <w:t>5.1</w:t>
            </w:r>
            <w:r w:rsidRPr="009D0F61">
              <w:rPr>
                <w:rFonts w:ascii="Arial" w:hAnsi="Arial" w:cs="Arial"/>
                <w:sz w:val="18"/>
                <w:szCs w:val="18"/>
                <w:lang w:val="en-GB"/>
              </w:rPr>
              <w:t xml:space="preserve"> </w:t>
            </w:r>
            <w:r w:rsidRPr="009D0F61">
              <w:rPr>
                <w:rFonts w:ascii="Arial" w:hAnsi="Arial" w:cs="Arial"/>
                <w:sz w:val="18"/>
                <w:szCs w:val="18"/>
                <w:lang w:val="en-GB"/>
              </w:rPr>
              <w:tab/>
              <w:t xml:space="preserve">The fees quoted to the Client cover all stages leading to completion of the assessment programme or operations and the submission of a Report and of the periodic surveillances to be carried out by </w:t>
            </w:r>
            <w:r w:rsidR="00FE4EEF" w:rsidRPr="00B946F7">
              <w:rPr>
                <w:rFonts w:cs="Arial"/>
                <w:sz w:val="18"/>
                <w:szCs w:val="18"/>
                <w:lang w:val="en-US"/>
              </w:rPr>
              <w:t>__________</w:t>
            </w:r>
            <w:r w:rsidRPr="009D0F61">
              <w:rPr>
                <w:rFonts w:ascii="Arial" w:hAnsi="Arial" w:cs="Arial"/>
                <w:sz w:val="18"/>
                <w:szCs w:val="18"/>
                <w:lang w:val="en-GB"/>
              </w:rPr>
              <w:t xml:space="preserve"> for the maintenance of the Certificate. As fees are based on the charge rate applicable at the time of submitting a Proposal, </w:t>
            </w:r>
            <w:r w:rsidR="00FE4EEF" w:rsidRPr="00B946F7">
              <w:rPr>
                <w:rFonts w:cs="Arial"/>
                <w:sz w:val="18"/>
                <w:szCs w:val="18"/>
                <w:lang w:val="en-US"/>
              </w:rPr>
              <w:t>__________</w:t>
            </w:r>
            <w:r w:rsidRPr="009D0F61">
              <w:rPr>
                <w:rFonts w:ascii="Arial" w:hAnsi="Arial" w:cs="Arial"/>
                <w:sz w:val="18"/>
                <w:szCs w:val="18"/>
                <w:lang w:val="en-GB"/>
              </w:rPr>
              <w:t xml:space="preserve"> reserves the right to increase charges during the registration period. </w:t>
            </w:r>
            <w:r w:rsidR="00FE4EEF" w:rsidRPr="00B946F7">
              <w:rPr>
                <w:rFonts w:cs="Arial"/>
                <w:sz w:val="18"/>
                <w:szCs w:val="18"/>
                <w:lang w:val="en-US"/>
              </w:rPr>
              <w:t>__________</w:t>
            </w:r>
            <w:r w:rsidRPr="009D0F61">
              <w:rPr>
                <w:rFonts w:ascii="Arial" w:hAnsi="Arial" w:cs="Arial"/>
                <w:sz w:val="18"/>
                <w:szCs w:val="18"/>
                <w:lang w:val="en-GB"/>
              </w:rPr>
              <w:t xml:space="preserve"> may also increase its fees if the Client’s instructions change or are found to be not in accordance with the initial details supplied to </w:t>
            </w:r>
            <w:r w:rsidR="00FE4EEF" w:rsidRPr="00B946F7">
              <w:rPr>
                <w:rFonts w:cs="Arial"/>
                <w:sz w:val="18"/>
                <w:szCs w:val="18"/>
                <w:lang w:val="en-US"/>
              </w:rPr>
              <w:t>__________</w:t>
            </w:r>
            <w:r w:rsidRPr="009D0F61">
              <w:rPr>
                <w:rFonts w:ascii="Arial" w:hAnsi="Arial" w:cs="Arial"/>
                <w:sz w:val="18"/>
                <w:szCs w:val="18"/>
                <w:lang w:val="en-GB"/>
              </w:rPr>
              <w:t xml:space="preserve"> prior to it providing the relevant fee quotation. Clients will be notified of any increase in fees.</w:t>
            </w:r>
          </w:p>
          <w:p w14:paraId="3A6DD3CA"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p>
        </w:tc>
        <w:tc>
          <w:tcPr>
            <w:tcW w:w="5103" w:type="dxa"/>
            <w:tcBorders>
              <w:top w:val="dotted" w:sz="4" w:space="0" w:color="auto"/>
              <w:left w:val="dotted" w:sz="4" w:space="0" w:color="auto"/>
              <w:right w:val="dotted" w:sz="4" w:space="0" w:color="auto"/>
            </w:tcBorders>
          </w:tcPr>
          <w:p w14:paraId="2262B25E" w14:textId="71EC06B6" w:rsidR="00B946F7" w:rsidRPr="00FE4EEF" w:rsidRDefault="00B946F7" w:rsidP="00393E8F">
            <w:pPr>
              <w:tabs>
                <w:tab w:val="left" w:pos="397"/>
              </w:tabs>
              <w:jc w:val="both"/>
              <w:rPr>
                <w:rFonts w:cs="Arial"/>
                <w:sz w:val="18"/>
                <w:szCs w:val="18"/>
                <w:lang w:val="ru-RU"/>
              </w:rPr>
            </w:pPr>
            <w:r w:rsidRPr="00B946F7">
              <w:rPr>
                <w:rFonts w:cs="Arial"/>
                <w:bCs/>
                <w:sz w:val="18"/>
                <w:szCs w:val="18"/>
                <w:lang w:val="ru-RU"/>
              </w:rPr>
              <w:t>5.1</w:t>
            </w:r>
            <w:r w:rsidRPr="00B946F7">
              <w:rPr>
                <w:rFonts w:cs="Arial"/>
                <w:sz w:val="18"/>
                <w:szCs w:val="18"/>
                <w:lang w:val="ru-RU"/>
              </w:rPr>
              <w:tab/>
              <w:t xml:space="preserve">Расценки, предложенные Клиенту, охватывают все этапы, ведущие к завершению программы оценки или проведению соответствующих мероприятий, а также предоставление Отчета и выполнение регулярных проверок (надзорных аудитов), проводимых </w:t>
            </w:r>
            <w:r w:rsidR="00FE4EEF" w:rsidRPr="00FE4EEF">
              <w:rPr>
                <w:rFonts w:cs="Arial"/>
                <w:sz w:val="18"/>
                <w:szCs w:val="18"/>
                <w:lang w:val="ru-RU"/>
              </w:rPr>
              <w:t>__________</w:t>
            </w:r>
            <w:r w:rsidRPr="00B946F7">
              <w:rPr>
                <w:rFonts w:cs="Arial"/>
                <w:sz w:val="18"/>
                <w:szCs w:val="18"/>
                <w:lang w:val="ru-RU"/>
              </w:rPr>
              <w:t xml:space="preserve"> для подтверждения Сертификата. Так как вознаграждение основано на расценках, действительных на момент подачи Предложения, </w:t>
            </w:r>
            <w:r w:rsidR="00FE4EEF" w:rsidRPr="00FE4EEF">
              <w:rPr>
                <w:rFonts w:cs="Arial"/>
                <w:sz w:val="18"/>
                <w:szCs w:val="18"/>
                <w:lang w:val="ru-RU"/>
              </w:rPr>
              <w:t>__________</w:t>
            </w:r>
            <w:r w:rsidRPr="00B946F7">
              <w:rPr>
                <w:rFonts w:cs="Arial"/>
                <w:sz w:val="18"/>
                <w:szCs w:val="18"/>
                <w:lang w:val="ru-RU"/>
              </w:rPr>
              <w:t xml:space="preserve"> оставляет за собой право повысить расценки во время процедуры регистрации. </w:t>
            </w:r>
            <w:r w:rsidR="00FE4EEF" w:rsidRPr="00FE4EEF">
              <w:rPr>
                <w:rFonts w:cs="Arial"/>
                <w:sz w:val="18"/>
                <w:szCs w:val="18"/>
                <w:lang w:val="ru-RU"/>
              </w:rPr>
              <w:t>__________</w:t>
            </w:r>
            <w:r w:rsidRPr="00B946F7">
              <w:rPr>
                <w:rFonts w:cs="Arial"/>
                <w:sz w:val="18"/>
                <w:szCs w:val="18"/>
                <w:lang w:val="ru-RU"/>
              </w:rPr>
              <w:t xml:space="preserve"> вправе повысить размер своего вознаграждения, если указания Клиента изменяются или оказываются несоответствующими первоначальным деталям, предоставленным в </w:t>
            </w:r>
            <w:r w:rsidR="00FE4EEF" w:rsidRPr="00FE4EEF">
              <w:rPr>
                <w:rFonts w:cs="Arial"/>
                <w:sz w:val="18"/>
                <w:szCs w:val="18"/>
                <w:lang w:val="ru-RU"/>
              </w:rPr>
              <w:t>__________</w:t>
            </w:r>
            <w:r w:rsidRPr="00B946F7">
              <w:rPr>
                <w:rFonts w:cs="Arial"/>
                <w:sz w:val="18"/>
                <w:szCs w:val="18"/>
                <w:lang w:val="ru-RU"/>
              </w:rPr>
              <w:t xml:space="preserve"> до того, как </w:t>
            </w:r>
            <w:r w:rsidR="00FE4EEF" w:rsidRPr="00FE4EEF">
              <w:rPr>
                <w:rFonts w:cs="Arial"/>
                <w:sz w:val="18"/>
                <w:szCs w:val="18"/>
                <w:lang w:val="ru-RU"/>
              </w:rPr>
              <w:t>__________</w:t>
            </w:r>
            <w:r w:rsidRPr="00B946F7">
              <w:rPr>
                <w:rFonts w:cs="Arial"/>
                <w:sz w:val="18"/>
                <w:szCs w:val="18"/>
                <w:lang w:val="ru-RU"/>
              </w:rPr>
              <w:t xml:space="preserve"> предоставила соответствующее предложение о расценках. </w:t>
            </w:r>
            <w:r w:rsidRPr="00FE4EEF">
              <w:rPr>
                <w:rFonts w:cs="Arial"/>
                <w:sz w:val="18"/>
                <w:szCs w:val="18"/>
                <w:lang w:val="ru-RU"/>
              </w:rPr>
              <w:t>Клиенты будут проинформированы о любом изменении расценок.</w:t>
            </w:r>
          </w:p>
        </w:tc>
      </w:tr>
      <w:tr w:rsidR="00B946F7" w:rsidRPr="00F52AB3" w14:paraId="4FDA2173" w14:textId="77777777" w:rsidTr="00393E8F">
        <w:tc>
          <w:tcPr>
            <w:tcW w:w="4962" w:type="dxa"/>
            <w:tcBorders>
              <w:left w:val="dotted" w:sz="4" w:space="0" w:color="auto"/>
              <w:right w:val="dotted" w:sz="4" w:space="0" w:color="auto"/>
            </w:tcBorders>
          </w:tcPr>
          <w:p w14:paraId="1C5DA79B"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5.2</w:t>
            </w:r>
            <w:r w:rsidRPr="009D0F61">
              <w:rPr>
                <w:rFonts w:ascii="Arial" w:hAnsi="Arial" w:cs="Arial"/>
                <w:sz w:val="18"/>
                <w:szCs w:val="18"/>
                <w:lang w:val="en-GB"/>
              </w:rPr>
              <w:t xml:space="preserve"> </w:t>
            </w:r>
            <w:r w:rsidRPr="009D0F61">
              <w:rPr>
                <w:rFonts w:ascii="Arial" w:hAnsi="Arial" w:cs="Arial"/>
                <w:sz w:val="18"/>
                <w:szCs w:val="18"/>
                <w:lang w:val="en-GB"/>
              </w:rPr>
              <w:tab/>
              <w:t>Additional fees shall be charged for operations that are not included in the Proposal and for work required due to non-conformances being identified. These will include, without limitation, costs resulting from:</w:t>
            </w:r>
          </w:p>
        </w:tc>
        <w:tc>
          <w:tcPr>
            <w:tcW w:w="5103" w:type="dxa"/>
            <w:tcBorders>
              <w:left w:val="dotted" w:sz="4" w:space="0" w:color="auto"/>
              <w:right w:val="dotted" w:sz="4" w:space="0" w:color="auto"/>
            </w:tcBorders>
          </w:tcPr>
          <w:p w14:paraId="4FF39CFB" w14:textId="77777777"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5.2</w:t>
            </w:r>
            <w:r w:rsidRPr="00B946F7">
              <w:rPr>
                <w:rFonts w:cs="Arial"/>
                <w:bCs/>
                <w:sz w:val="18"/>
                <w:szCs w:val="18"/>
                <w:lang w:val="ru-RU"/>
              </w:rPr>
              <w:tab/>
              <w:t>Дополнительные сборы взимаются за операции, не включенные в Предложение либо за работу, которую потребовалось провести в результате обнаруженных несоответствий</w:t>
            </w:r>
            <w:r w:rsidRPr="00B946F7">
              <w:rPr>
                <w:rFonts w:cs="Arial"/>
                <w:sz w:val="18"/>
                <w:szCs w:val="18"/>
                <w:lang w:val="ru-RU"/>
              </w:rPr>
              <w:t>. Дополнительные сборы включают, среди прочего, затраты, возникающие в результате следующего:</w:t>
            </w:r>
          </w:p>
        </w:tc>
      </w:tr>
      <w:tr w:rsidR="00B946F7" w:rsidRPr="00F52AB3" w14:paraId="317C0676" w14:textId="77777777" w:rsidTr="00393E8F">
        <w:tc>
          <w:tcPr>
            <w:tcW w:w="4962" w:type="dxa"/>
            <w:tcBorders>
              <w:left w:val="dotted" w:sz="4" w:space="0" w:color="auto"/>
              <w:right w:val="dotted" w:sz="4" w:space="0" w:color="auto"/>
            </w:tcBorders>
          </w:tcPr>
          <w:p w14:paraId="7E421190"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(a)</w:t>
            </w:r>
            <w:r w:rsidRPr="009D0F61">
              <w:rPr>
                <w:rFonts w:ascii="Arial" w:hAnsi="Arial" w:cs="Arial"/>
                <w:sz w:val="18"/>
                <w:szCs w:val="18"/>
                <w:lang w:val="en-GB"/>
              </w:rPr>
              <w:t xml:space="preserve"> </w:t>
            </w:r>
            <w:r w:rsidRPr="009D0F61">
              <w:rPr>
                <w:rFonts w:ascii="Arial" w:hAnsi="Arial" w:cs="Arial"/>
                <w:sz w:val="18"/>
                <w:szCs w:val="18"/>
                <w:lang w:val="en-GB"/>
              </w:rPr>
              <w:tab/>
              <w:t>repeats of any part, or all, of the assessment programme or operations due to the registration procedures and rules not being met;</w:t>
            </w:r>
          </w:p>
        </w:tc>
        <w:tc>
          <w:tcPr>
            <w:tcW w:w="5103" w:type="dxa"/>
            <w:tcBorders>
              <w:left w:val="dotted" w:sz="4" w:space="0" w:color="auto"/>
              <w:right w:val="dotted" w:sz="4" w:space="0" w:color="auto"/>
            </w:tcBorders>
          </w:tcPr>
          <w:p w14:paraId="47A8CAE1" w14:textId="77777777"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w:t>
            </w:r>
            <w:r w:rsidRPr="009D0F61">
              <w:rPr>
                <w:rFonts w:cs="Arial"/>
                <w:bCs/>
                <w:sz w:val="18"/>
                <w:szCs w:val="18"/>
                <w:lang w:val="en-GB"/>
              </w:rPr>
              <w:t>a</w:t>
            </w:r>
            <w:r w:rsidRPr="00B946F7">
              <w:rPr>
                <w:rFonts w:cs="Arial"/>
                <w:bCs/>
                <w:sz w:val="18"/>
                <w:szCs w:val="18"/>
                <w:lang w:val="ru-RU"/>
              </w:rPr>
              <w:t>)</w:t>
            </w:r>
            <w:r w:rsidRPr="00B946F7">
              <w:rPr>
                <w:rFonts w:cs="Arial"/>
                <w:sz w:val="18"/>
                <w:szCs w:val="18"/>
                <w:lang w:val="ru-RU"/>
              </w:rPr>
              <w:tab/>
              <w:t>повторение любой части или всех частей оценочной программы или оценочных мероприятий в связи с несоответствием процедурам и правилам регистрации;</w:t>
            </w:r>
          </w:p>
        </w:tc>
      </w:tr>
      <w:tr w:rsidR="00B946F7" w:rsidRPr="00F52AB3" w14:paraId="15FF90AA" w14:textId="77777777" w:rsidTr="00393E8F">
        <w:tc>
          <w:tcPr>
            <w:tcW w:w="4962" w:type="dxa"/>
            <w:tcBorders>
              <w:left w:val="dotted" w:sz="4" w:space="0" w:color="auto"/>
              <w:right w:val="dotted" w:sz="4" w:space="0" w:color="auto"/>
            </w:tcBorders>
          </w:tcPr>
          <w:p w14:paraId="7E10A5D8"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(b)</w:t>
            </w:r>
            <w:r w:rsidRPr="009D0F61">
              <w:rPr>
                <w:rFonts w:ascii="Arial" w:hAnsi="Arial" w:cs="Arial"/>
                <w:sz w:val="18"/>
                <w:szCs w:val="18"/>
                <w:lang w:val="en-GB"/>
              </w:rPr>
              <w:tab/>
              <w:t>additional work due to suspension, withdrawal and/or reinstatement of a Certificate;</w:t>
            </w:r>
          </w:p>
        </w:tc>
        <w:tc>
          <w:tcPr>
            <w:tcW w:w="5103" w:type="dxa"/>
            <w:tcBorders>
              <w:left w:val="dotted" w:sz="4" w:space="0" w:color="auto"/>
              <w:right w:val="dotted" w:sz="4" w:space="0" w:color="auto"/>
            </w:tcBorders>
          </w:tcPr>
          <w:p w14:paraId="5FB74C86" w14:textId="77777777"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w:t>
            </w:r>
            <w:r w:rsidRPr="009D0F61">
              <w:rPr>
                <w:rFonts w:cs="Arial"/>
                <w:bCs/>
                <w:sz w:val="18"/>
                <w:szCs w:val="18"/>
                <w:lang w:val="en-GB"/>
              </w:rPr>
              <w:t>b</w:t>
            </w:r>
            <w:r w:rsidRPr="00B946F7">
              <w:rPr>
                <w:rFonts w:cs="Arial"/>
                <w:bCs/>
                <w:sz w:val="18"/>
                <w:szCs w:val="18"/>
                <w:lang w:val="ru-RU"/>
              </w:rPr>
              <w:t>)</w:t>
            </w:r>
            <w:r w:rsidRPr="00B946F7">
              <w:rPr>
                <w:rFonts w:cs="Arial"/>
                <w:sz w:val="18"/>
                <w:szCs w:val="18"/>
                <w:lang w:val="ru-RU"/>
              </w:rPr>
              <w:t xml:space="preserve"> </w:t>
            </w:r>
            <w:r w:rsidRPr="00B946F7">
              <w:rPr>
                <w:rFonts w:cs="Arial"/>
                <w:sz w:val="18"/>
                <w:szCs w:val="18"/>
                <w:lang w:val="ru-RU"/>
              </w:rPr>
              <w:tab/>
              <w:t>дополнительная работа в связи с приостановкой, отменой и/или восстановлением действия Сертификата;</w:t>
            </w:r>
          </w:p>
        </w:tc>
      </w:tr>
      <w:tr w:rsidR="00B946F7" w:rsidRPr="00F52AB3" w14:paraId="5E7388D3" w14:textId="77777777" w:rsidTr="00393E8F">
        <w:tc>
          <w:tcPr>
            <w:tcW w:w="4962" w:type="dxa"/>
            <w:tcBorders>
              <w:left w:val="dotted" w:sz="4" w:space="0" w:color="auto"/>
              <w:right w:val="dotted" w:sz="4" w:space="0" w:color="auto"/>
            </w:tcBorders>
          </w:tcPr>
          <w:p w14:paraId="085D9763" w14:textId="77777777"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(c)</w:t>
            </w:r>
            <w:r w:rsidRPr="009D0F61">
              <w:rPr>
                <w:rFonts w:ascii="Arial" w:hAnsi="Arial" w:cs="Arial"/>
                <w:sz w:val="18"/>
                <w:szCs w:val="18"/>
                <w:lang w:val="en-GB"/>
              </w:rPr>
              <w:tab/>
              <w:t>reassessment due to changes in the management system or products, process or services; or</w:t>
            </w:r>
          </w:p>
        </w:tc>
        <w:tc>
          <w:tcPr>
            <w:tcW w:w="5103" w:type="dxa"/>
            <w:tcBorders>
              <w:left w:val="dotted" w:sz="4" w:space="0" w:color="auto"/>
              <w:right w:val="dotted" w:sz="4" w:space="0" w:color="auto"/>
            </w:tcBorders>
          </w:tcPr>
          <w:p w14:paraId="09856B56" w14:textId="77777777"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w:t>
            </w:r>
            <w:r w:rsidRPr="009D0F61">
              <w:rPr>
                <w:rFonts w:cs="Arial"/>
                <w:bCs/>
                <w:sz w:val="18"/>
                <w:szCs w:val="18"/>
                <w:lang w:val="en-GB"/>
              </w:rPr>
              <w:t>c</w:t>
            </w:r>
            <w:r w:rsidRPr="00B946F7">
              <w:rPr>
                <w:rFonts w:cs="Arial"/>
                <w:bCs/>
                <w:sz w:val="18"/>
                <w:szCs w:val="18"/>
                <w:lang w:val="ru-RU"/>
              </w:rPr>
              <w:t>)</w:t>
            </w:r>
            <w:r w:rsidRPr="00B946F7">
              <w:rPr>
                <w:rFonts w:cs="Arial"/>
                <w:sz w:val="18"/>
                <w:szCs w:val="18"/>
                <w:lang w:val="ru-RU"/>
              </w:rPr>
              <w:tab/>
              <w:t xml:space="preserve">повторная оценка в связи с изменениями в системе управления или в изделиях, технологическом процессе или услугах; или </w:t>
            </w:r>
          </w:p>
        </w:tc>
      </w:tr>
      <w:tr w:rsidR="00B946F7" w:rsidRPr="00F52AB3" w14:paraId="52122BE6" w14:textId="77777777" w:rsidTr="00393E8F">
        <w:tc>
          <w:tcPr>
            <w:tcW w:w="4962" w:type="dxa"/>
            <w:tcBorders>
              <w:left w:val="dotted" w:sz="4" w:space="0" w:color="auto"/>
              <w:right w:val="dotted" w:sz="4" w:space="0" w:color="auto"/>
            </w:tcBorders>
          </w:tcPr>
          <w:p w14:paraId="1154E48A" w14:textId="6072334C"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(d)</w:t>
            </w:r>
            <w:r w:rsidRPr="009D0F61">
              <w:rPr>
                <w:rFonts w:ascii="Arial" w:hAnsi="Arial" w:cs="Arial"/>
                <w:sz w:val="18"/>
                <w:szCs w:val="18"/>
                <w:lang w:val="en-GB"/>
              </w:rPr>
              <w:tab/>
              <w:t xml:space="preserve">compliance with any subpoena for documents or testimony relating to work performed by </w:t>
            </w:r>
            <w:r w:rsidR="00FE4EEF" w:rsidRPr="00B946F7">
              <w:rPr>
                <w:rFonts w:cs="Arial"/>
                <w:sz w:val="18"/>
                <w:szCs w:val="18"/>
                <w:lang w:val="en-US"/>
              </w:rPr>
              <w:t>__________</w:t>
            </w:r>
            <w:r w:rsidRPr="009D0F61">
              <w:rPr>
                <w:rFonts w:ascii="Arial" w:hAnsi="Arial" w:cs="Arial"/>
                <w:sz w:val="18"/>
                <w:szCs w:val="18"/>
                <w:lang w:val="en-GB"/>
              </w:rPr>
              <w:t>.</w:t>
            </w:r>
          </w:p>
        </w:tc>
        <w:tc>
          <w:tcPr>
            <w:tcW w:w="5103" w:type="dxa"/>
            <w:tcBorders>
              <w:left w:val="dotted" w:sz="4" w:space="0" w:color="auto"/>
              <w:right w:val="dotted" w:sz="4" w:space="0" w:color="auto"/>
            </w:tcBorders>
          </w:tcPr>
          <w:p w14:paraId="00D04C77" w14:textId="326396DD"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w:t>
            </w:r>
            <w:r w:rsidRPr="009D0F61">
              <w:rPr>
                <w:rFonts w:cs="Arial"/>
                <w:bCs/>
                <w:sz w:val="18"/>
                <w:szCs w:val="18"/>
                <w:lang w:val="en-GB"/>
              </w:rPr>
              <w:t>d</w:t>
            </w:r>
            <w:r w:rsidRPr="00B946F7">
              <w:rPr>
                <w:rFonts w:cs="Arial"/>
                <w:bCs/>
                <w:sz w:val="18"/>
                <w:szCs w:val="18"/>
                <w:lang w:val="ru-RU"/>
              </w:rPr>
              <w:t>)</w:t>
            </w:r>
            <w:r w:rsidRPr="00B946F7">
              <w:rPr>
                <w:rFonts w:cs="Arial"/>
                <w:sz w:val="18"/>
                <w:szCs w:val="18"/>
                <w:lang w:val="ru-RU"/>
              </w:rPr>
              <w:t xml:space="preserve"> </w:t>
            </w:r>
            <w:r w:rsidRPr="00B946F7">
              <w:rPr>
                <w:rFonts w:cs="Arial"/>
                <w:sz w:val="18"/>
                <w:szCs w:val="18"/>
                <w:lang w:val="ru-RU"/>
              </w:rPr>
              <w:tab/>
              <w:t xml:space="preserve">действия по предоставлению документов или даче свидетельских показаний в суде (по запросу суда) в связи с выполненной </w:t>
            </w:r>
            <w:r w:rsidR="00FE4EEF" w:rsidRPr="00FE4EEF">
              <w:rPr>
                <w:rFonts w:cs="Arial"/>
                <w:sz w:val="18"/>
                <w:szCs w:val="18"/>
                <w:lang w:val="ru-RU"/>
              </w:rPr>
              <w:t>__________</w:t>
            </w:r>
            <w:r w:rsidRPr="00B946F7">
              <w:rPr>
                <w:rFonts w:cs="Arial"/>
                <w:sz w:val="18"/>
                <w:szCs w:val="18"/>
                <w:lang w:val="ru-RU"/>
              </w:rPr>
              <w:t xml:space="preserve"> работой. </w:t>
            </w:r>
          </w:p>
        </w:tc>
      </w:tr>
      <w:tr w:rsidR="00B946F7" w:rsidRPr="00F52AB3" w14:paraId="18BA3AD1" w14:textId="77777777" w:rsidTr="00393E8F">
        <w:tc>
          <w:tcPr>
            <w:tcW w:w="4962" w:type="dxa"/>
            <w:tcBorders>
              <w:left w:val="dotted" w:sz="4" w:space="0" w:color="auto"/>
              <w:right w:val="dotted" w:sz="4" w:space="0" w:color="auto"/>
            </w:tcBorders>
          </w:tcPr>
          <w:p w14:paraId="1E2AF904" w14:textId="403E5F52"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5.3</w:t>
            </w:r>
            <w:r w:rsidRPr="009D0F61">
              <w:rPr>
                <w:rFonts w:ascii="Arial" w:hAnsi="Arial" w:cs="Arial"/>
                <w:sz w:val="18"/>
                <w:szCs w:val="18"/>
                <w:lang w:val="en-GB"/>
              </w:rPr>
              <w:t xml:space="preserve"> </w:t>
            </w:r>
            <w:r w:rsidRPr="009D0F61">
              <w:rPr>
                <w:rFonts w:ascii="Arial" w:hAnsi="Arial" w:cs="Arial"/>
                <w:sz w:val="18"/>
                <w:szCs w:val="18"/>
                <w:lang w:val="en-GB"/>
              </w:rPr>
              <w:tab/>
              <w:t xml:space="preserve">Without prejudice to clause 5.2, additional fees will be payable at </w:t>
            </w:r>
            <w:r w:rsidR="00FE4EEF" w:rsidRPr="00B946F7">
              <w:rPr>
                <w:rFonts w:cs="Arial"/>
                <w:sz w:val="18"/>
                <w:szCs w:val="18"/>
                <w:lang w:val="en-US"/>
              </w:rPr>
              <w:t>__________</w:t>
            </w:r>
            <w:r w:rsidRPr="009D0F61">
              <w:rPr>
                <w:rFonts w:ascii="Arial" w:hAnsi="Arial" w:cs="Arial"/>
                <w:sz w:val="18"/>
                <w:szCs w:val="18"/>
                <w:lang w:val="en-GB"/>
              </w:rPr>
              <w:t>’ charging rates in force from time to time in respect of rush orders, cancellation or rescheduling of services or any partial or full repeats of the assessment programme or operations which are required as set out in the Codes of Practice.</w:t>
            </w:r>
          </w:p>
        </w:tc>
        <w:tc>
          <w:tcPr>
            <w:tcW w:w="5103" w:type="dxa"/>
            <w:tcBorders>
              <w:left w:val="dotted" w:sz="4" w:space="0" w:color="auto"/>
              <w:right w:val="dotted" w:sz="4" w:space="0" w:color="auto"/>
            </w:tcBorders>
          </w:tcPr>
          <w:p w14:paraId="719FC0F4" w14:textId="3951930E"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5.3</w:t>
            </w:r>
            <w:r w:rsidRPr="00B946F7">
              <w:rPr>
                <w:rFonts w:cs="Arial"/>
                <w:sz w:val="18"/>
                <w:szCs w:val="18"/>
                <w:lang w:val="ru-RU"/>
              </w:rPr>
              <w:tab/>
              <w:t xml:space="preserve">Без ущерба положениям пункта 5.2, дополнительные сборы уплачиваются по расценкам </w:t>
            </w:r>
            <w:r w:rsidR="00FE4EEF" w:rsidRPr="00FE4EEF">
              <w:rPr>
                <w:rFonts w:cs="Arial"/>
                <w:sz w:val="18"/>
                <w:szCs w:val="18"/>
                <w:lang w:val="ru-RU"/>
              </w:rPr>
              <w:t>__________</w:t>
            </w:r>
            <w:r w:rsidRPr="00B946F7">
              <w:rPr>
                <w:rFonts w:cs="Arial"/>
                <w:sz w:val="18"/>
                <w:szCs w:val="18"/>
                <w:lang w:val="ru-RU"/>
              </w:rPr>
              <w:t xml:space="preserve">, которые могут изменяться время от времени в отношении срочных заказов, отмены или изменения графика оказания услуг или любого </w:t>
            </w:r>
            <w:proofErr w:type="gramStart"/>
            <w:r w:rsidRPr="00B946F7">
              <w:rPr>
                <w:rFonts w:cs="Arial"/>
                <w:sz w:val="18"/>
                <w:szCs w:val="18"/>
                <w:lang w:val="ru-RU"/>
              </w:rPr>
              <w:t>частичного</w:t>
            </w:r>
            <w:proofErr w:type="gramEnd"/>
            <w:r w:rsidRPr="00B946F7">
              <w:rPr>
                <w:rFonts w:cs="Arial"/>
                <w:sz w:val="18"/>
                <w:szCs w:val="18"/>
                <w:lang w:val="ru-RU"/>
              </w:rPr>
              <w:t xml:space="preserve"> или полного повторения программы оценки или операций, которые требуются в соответствии со Сводом процедур.</w:t>
            </w:r>
          </w:p>
        </w:tc>
      </w:tr>
      <w:tr w:rsidR="00B946F7" w:rsidRPr="009D0F61" w14:paraId="47A3DE19" w14:textId="77777777" w:rsidTr="00393E8F">
        <w:tc>
          <w:tcPr>
            <w:tcW w:w="4962" w:type="dxa"/>
            <w:tcBorders>
              <w:left w:val="dotted" w:sz="4" w:space="0" w:color="auto"/>
              <w:right w:val="dotted" w:sz="4" w:space="0" w:color="auto"/>
            </w:tcBorders>
          </w:tcPr>
          <w:p w14:paraId="3B6F263D" w14:textId="26B6E48A"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5.4</w:t>
            </w:r>
            <w:r w:rsidRPr="009D0F61">
              <w:rPr>
                <w:rFonts w:ascii="Arial" w:hAnsi="Arial" w:cs="Arial"/>
                <w:sz w:val="18"/>
                <w:szCs w:val="18"/>
                <w:lang w:val="en-GB"/>
              </w:rPr>
              <w:t xml:space="preserve"> </w:t>
            </w:r>
            <w:r w:rsidRPr="009D0F61">
              <w:rPr>
                <w:rFonts w:ascii="Arial" w:hAnsi="Arial" w:cs="Arial"/>
                <w:sz w:val="18"/>
                <w:szCs w:val="18"/>
                <w:lang w:val="en-GB"/>
              </w:rPr>
              <w:tab/>
              <w:t xml:space="preserve">A copy of </w:t>
            </w:r>
            <w:r w:rsidR="00FE4EEF" w:rsidRPr="00B946F7">
              <w:rPr>
                <w:rFonts w:cs="Arial"/>
                <w:sz w:val="18"/>
                <w:szCs w:val="18"/>
                <w:lang w:val="en-US"/>
              </w:rPr>
              <w:t>__________</w:t>
            </w:r>
            <w:r w:rsidRPr="009D0F61">
              <w:rPr>
                <w:rFonts w:ascii="Arial" w:hAnsi="Arial" w:cs="Arial"/>
                <w:sz w:val="18"/>
                <w:szCs w:val="18"/>
                <w:lang w:val="en-GB"/>
              </w:rPr>
              <w:t xml:space="preserve">’ prevailing charging rates is available on request from </w:t>
            </w:r>
            <w:r w:rsidR="00FE4EEF" w:rsidRPr="00B946F7">
              <w:rPr>
                <w:rFonts w:cs="Arial"/>
                <w:sz w:val="18"/>
                <w:szCs w:val="18"/>
                <w:lang w:val="en-US"/>
              </w:rPr>
              <w:t>__________</w:t>
            </w:r>
            <w:r w:rsidRPr="009D0F61">
              <w:rPr>
                <w:rFonts w:ascii="Arial" w:hAnsi="Arial" w:cs="Arial"/>
                <w:sz w:val="18"/>
                <w:szCs w:val="18"/>
                <w:lang w:val="en-GB"/>
              </w:rPr>
              <w:t>.</w:t>
            </w:r>
          </w:p>
        </w:tc>
        <w:tc>
          <w:tcPr>
            <w:tcW w:w="5103" w:type="dxa"/>
            <w:tcBorders>
              <w:left w:val="dotted" w:sz="4" w:space="0" w:color="auto"/>
              <w:right w:val="dotted" w:sz="4" w:space="0" w:color="auto"/>
            </w:tcBorders>
          </w:tcPr>
          <w:p w14:paraId="321AC27C" w14:textId="66FAA605" w:rsidR="00B946F7" w:rsidRPr="009D0F61" w:rsidRDefault="00B946F7" w:rsidP="00393E8F">
            <w:pPr>
              <w:tabs>
                <w:tab w:val="left" w:pos="397"/>
              </w:tabs>
              <w:jc w:val="both"/>
              <w:rPr>
                <w:rFonts w:cs="Arial"/>
                <w:bCs/>
                <w:sz w:val="18"/>
                <w:szCs w:val="18"/>
                <w:lang w:val="en-GB"/>
              </w:rPr>
            </w:pPr>
            <w:r w:rsidRPr="00B946F7">
              <w:rPr>
                <w:rFonts w:cs="Arial"/>
                <w:bCs/>
                <w:sz w:val="18"/>
                <w:szCs w:val="18"/>
                <w:lang w:val="ru-RU"/>
              </w:rPr>
              <w:t>5.4</w:t>
            </w:r>
            <w:r w:rsidRPr="00B946F7">
              <w:rPr>
                <w:rFonts w:cs="Arial"/>
                <w:sz w:val="18"/>
                <w:szCs w:val="18"/>
                <w:lang w:val="ru-RU"/>
              </w:rPr>
              <w:tab/>
              <w:t xml:space="preserve">Копия действующих расценок </w:t>
            </w:r>
            <w:r w:rsidR="00FE4EEF" w:rsidRPr="00FE4EEF">
              <w:rPr>
                <w:rFonts w:cs="Arial"/>
                <w:sz w:val="18"/>
                <w:szCs w:val="18"/>
                <w:lang w:val="ru-RU"/>
              </w:rPr>
              <w:t>__________</w:t>
            </w:r>
            <w:r w:rsidRPr="00B946F7">
              <w:rPr>
                <w:rFonts w:cs="Arial"/>
                <w:sz w:val="18"/>
                <w:szCs w:val="18"/>
                <w:lang w:val="ru-RU"/>
              </w:rPr>
              <w:t xml:space="preserve"> предоставляется по требованию </w:t>
            </w:r>
            <w:proofErr w:type="spellStart"/>
            <w:r w:rsidRPr="009D0F61">
              <w:rPr>
                <w:rFonts w:cs="Arial"/>
                <w:sz w:val="18"/>
                <w:szCs w:val="18"/>
                <w:lang w:val="en-GB"/>
              </w:rPr>
              <w:t>Клиента</w:t>
            </w:r>
            <w:proofErr w:type="spellEnd"/>
            <w:r w:rsidRPr="009D0F61">
              <w:rPr>
                <w:rFonts w:cs="Arial"/>
                <w:sz w:val="18"/>
                <w:szCs w:val="18"/>
                <w:lang w:val="en-GB"/>
              </w:rPr>
              <w:t>.</w:t>
            </w:r>
          </w:p>
        </w:tc>
      </w:tr>
      <w:tr w:rsidR="00B946F7" w:rsidRPr="00F52AB3" w14:paraId="067E02EA" w14:textId="77777777" w:rsidTr="00393E8F">
        <w:tc>
          <w:tcPr>
            <w:tcW w:w="4962" w:type="dxa"/>
            <w:tcBorders>
              <w:left w:val="dotted" w:sz="4" w:space="0" w:color="auto"/>
              <w:right w:val="dotted" w:sz="4" w:space="0" w:color="auto"/>
            </w:tcBorders>
          </w:tcPr>
          <w:p w14:paraId="748C30C2" w14:textId="3B7FA3AF"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5.5</w:t>
            </w:r>
            <w:r w:rsidRPr="009D0F61">
              <w:rPr>
                <w:rFonts w:ascii="Arial" w:hAnsi="Arial" w:cs="Arial"/>
                <w:sz w:val="18"/>
                <w:szCs w:val="18"/>
                <w:lang w:val="en-GB"/>
              </w:rPr>
              <w:t xml:space="preserve"> </w:t>
            </w:r>
            <w:r w:rsidRPr="009D0F61">
              <w:rPr>
                <w:rFonts w:ascii="Arial" w:hAnsi="Arial" w:cs="Arial"/>
                <w:sz w:val="18"/>
                <w:szCs w:val="18"/>
                <w:lang w:val="en-GB"/>
              </w:rPr>
              <w:tab/>
              <w:t xml:space="preserve">Unless otherwise stated all fees quoted are exclusive of travelling and subsistence costs (which will be charged to the Client in accordance with </w:t>
            </w:r>
            <w:r w:rsidR="00FE4EEF" w:rsidRPr="00B946F7">
              <w:rPr>
                <w:rFonts w:cs="Arial"/>
                <w:sz w:val="18"/>
                <w:szCs w:val="18"/>
                <w:lang w:val="en-US"/>
              </w:rPr>
              <w:t>__________</w:t>
            </w:r>
            <w:r w:rsidRPr="009D0F61">
              <w:rPr>
                <w:rFonts w:ascii="Arial" w:hAnsi="Arial" w:cs="Arial"/>
                <w:sz w:val="18"/>
                <w:szCs w:val="18"/>
                <w:lang w:val="en-GB"/>
              </w:rPr>
              <w:t xml:space="preserve"> Travel Expense Policy). All fees and additional charges are exclusive of any applicable Value Added Tax, Sales Tax or similar tax in the country concerned.</w:t>
            </w:r>
          </w:p>
        </w:tc>
        <w:tc>
          <w:tcPr>
            <w:tcW w:w="5103" w:type="dxa"/>
            <w:tcBorders>
              <w:left w:val="dotted" w:sz="4" w:space="0" w:color="auto"/>
              <w:right w:val="dotted" w:sz="4" w:space="0" w:color="auto"/>
            </w:tcBorders>
          </w:tcPr>
          <w:p w14:paraId="41376DD9" w14:textId="77777777"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5.5</w:t>
            </w:r>
            <w:r w:rsidRPr="00B946F7">
              <w:rPr>
                <w:rFonts w:cs="Arial"/>
                <w:sz w:val="18"/>
                <w:szCs w:val="18"/>
                <w:lang w:val="ru-RU"/>
              </w:rPr>
              <w:tab/>
              <w:t>Если не указано иное, все предоставленные расценки не включают в себя командировочные и суточные расходы (по счетам, направляемым Клиенту в соответствии с Правилами о командировочных расходах). Все сборы и дополнительные затраты не включают в себя любые применимые налоги: НДС, налог с продаж или аналогичный налог в соответствующей стране.</w:t>
            </w:r>
          </w:p>
        </w:tc>
      </w:tr>
      <w:tr w:rsidR="00B946F7" w:rsidRPr="00F52AB3" w14:paraId="019C7061" w14:textId="77777777" w:rsidTr="00393E8F">
        <w:tc>
          <w:tcPr>
            <w:tcW w:w="4962" w:type="dxa"/>
            <w:tcBorders>
              <w:left w:val="dotted" w:sz="4" w:space="0" w:color="auto"/>
              <w:right w:val="dotted" w:sz="4" w:space="0" w:color="auto"/>
            </w:tcBorders>
          </w:tcPr>
          <w:p w14:paraId="2B427FC2" w14:textId="447BA820"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5.6</w:t>
            </w:r>
            <w:r w:rsidRPr="009D0F61">
              <w:rPr>
                <w:rFonts w:ascii="Arial" w:hAnsi="Arial" w:cs="Arial"/>
                <w:sz w:val="18"/>
                <w:szCs w:val="18"/>
                <w:lang w:val="en-GB"/>
              </w:rPr>
              <w:t xml:space="preserve"> </w:t>
            </w:r>
            <w:r w:rsidRPr="009D0F61">
              <w:rPr>
                <w:rFonts w:ascii="Arial" w:hAnsi="Arial" w:cs="Arial"/>
                <w:sz w:val="18"/>
                <w:szCs w:val="18"/>
                <w:lang w:val="en-GB"/>
              </w:rPr>
              <w:tab/>
              <w:t>Following submission of the Report to the Client,</w:t>
            </w:r>
            <w:r w:rsidR="00FE4EEF" w:rsidRPr="00FE4EEF">
              <w:rPr>
                <w:rFonts w:ascii="Arial" w:hAnsi="Arial" w:cs="Arial"/>
                <w:sz w:val="18"/>
                <w:szCs w:val="18"/>
                <w:lang w:val="en-US"/>
              </w:rPr>
              <w:t xml:space="preserve"> </w:t>
            </w:r>
            <w:r w:rsidR="00FE4EEF" w:rsidRPr="00B946F7">
              <w:rPr>
                <w:rFonts w:cs="Arial"/>
                <w:sz w:val="18"/>
                <w:szCs w:val="18"/>
                <w:lang w:val="en-US"/>
              </w:rPr>
              <w:t>__________</w:t>
            </w:r>
            <w:r w:rsidRPr="009D0F61">
              <w:rPr>
                <w:rFonts w:ascii="Arial" w:hAnsi="Arial" w:cs="Arial"/>
                <w:sz w:val="18"/>
                <w:szCs w:val="18"/>
                <w:lang w:val="en-GB"/>
              </w:rPr>
              <w:t xml:space="preserve"> shall issue an invoice to the Client. Invoices for additional and further work will be issued on completion of the relevant task. Unless advance payment has been agreed upon, all invoices are payable within thirty (30) days of the date of each invoice (the “Due Date”) regardless of whether the Client’s system or products qualify for certification failing which interest will become due at a rate of 1.5% per month (or such other rate as may be established in the invoice) from the Due Date up to including the date payment is actually received. </w:t>
            </w:r>
          </w:p>
        </w:tc>
        <w:tc>
          <w:tcPr>
            <w:tcW w:w="5103" w:type="dxa"/>
            <w:tcBorders>
              <w:left w:val="dotted" w:sz="4" w:space="0" w:color="auto"/>
              <w:right w:val="dotted" w:sz="4" w:space="0" w:color="auto"/>
            </w:tcBorders>
          </w:tcPr>
          <w:p w14:paraId="312C0A85" w14:textId="185F079E"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5.6</w:t>
            </w:r>
            <w:r w:rsidRPr="00B946F7">
              <w:rPr>
                <w:rFonts w:cs="Arial"/>
                <w:sz w:val="18"/>
                <w:szCs w:val="18"/>
                <w:lang w:val="ru-RU"/>
              </w:rPr>
              <w:tab/>
              <w:t xml:space="preserve">После предоставления Клиенту Отчета </w:t>
            </w:r>
            <w:r w:rsidR="00FE4EEF" w:rsidRPr="00FE4EEF">
              <w:rPr>
                <w:rFonts w:cs="Arial"/>
                <w:sz w:val="18"/>
                <w:szCs w:val="18"/>
                <w:lang w:val="ru-RU"/>
              </w:rPr>
              <w:t>__________</w:t>
            </w:r>
            <w:r w:rsidRPr="00B946F7">
              <w:rPr>
                <w:rFonts w:cs="Arial"/>
                <w:sz w:val="18"/>
                <w:szCs w:val="18"/>
                <w:lang w:val="ru-RU"/>
              </w:rPr>
              <w:t xml:space="preserve"> выставляет Клиенту счет. Счета за дополнительную и последующую работу выставляются по завершении соответствующего задания. Если не оговорен авансовый платеж, все счета подлежат оплате в течение тридцати (30) дней со дня выставления каждого из них (далее "Срок платежа") независимо от того, может ли быть сертифицирована система и продукция; в противном случае начисляется штраф в размере 1,5% от невыплаченной суммы в месяц (или в ином размере, предусмотренном в счете) за период с даты истечения Срока платежа до даты фактического получения платежа (включительно).</w:t>
            </w:r>
          </w:p>
        </w:tc>
      </w:tr>
      <w:tr w:rsidR="00B946F7" w:rsidRPr="00F52AB3" w14:paraId="01E09AAE" w14:textId="77777777" w:rsidTr="00393E8F">
        <w:tc>
          <w:tcPr>
            <w:tcW w:w="4962" w:type="dxa"/>
            <w:tcBorders>
              <w:left w:val="dotted" w:sz="4" w:space="0" w:color="auto"/>
              <w:right w:val="dotted" w:sz="4" w:space="0" w:color="auto"/>
            </w:tcBorders>
          </w:tcPr>
          <w:p w14:paraId="698FE778" w14:textId="296506D0"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lastRenderedPageBreak/>
              <w:t>5.7</w:t>
            </w:r>
            <w:r w:rsidRPr="009D0F61">
              <w:rPr>
                <w:rFonts w:ascii="Arial" w:hAnsi="Arial" w:cs="Arial"/>
                <w:sz w:val="18"/>
                <w:szCs w:val="18"/>
                <w:lang w:val="en-GB"/>
              </w:rPr>
              <w:t xml:space="preserve"> </w:t>
            </w:r>
            <w:r w:rsidRPr="009D0F61">
              <w:rPr>
                <w:rFonts w:ascii="Arial" w:hAnsi="Arial" w:cs="Arial"/>
                <w:sz w:val="18"/>
                <w:szCs w:val="18"/>
                <w:lang w:val="en-GB"/>
              </w:rPr>
              <w:tab/>
              <w:t xml:space="preserve">Any use by the Client of any Report or Certificate or the information contained therein is conditional upon the timely payment of all fees and charges. In addition to the remedies set out in the Codes of Practice, </w:t>
            </w:r>
            <w:r w:rsidR="00FE4EEF" w:rsidRPr="00B946F7">
              <w:rPr>
                <w:rFonts w:cs="Arial"/>
                <w:sz w:val="18"/>
                <w:szCs w:val="18"/>
                <w:lang w:val="en-US"/>
              </w:rPr>
              <w:t>__________</w:t>
            </w:r>
            <w:r w:rsidRPr="009D0F61">
              <w:rPr>
                <w:rFonts w:ascii="Arial" w:hAnsi="Arial" w:cs="Arial"/>
                <w:sz w:val="18"/>
                <w:szCs w:val="18"/>
                <w:lang w:val="en-GB"/>
              </w:rPr>
              <w:t xml:space="preserve"> reserves the right to cease or suspend all work and/or cause the suspension or withdrawal of any Certificate for a Client who fails duly to pay an invoice.</w:t>
            </w:r>
          </w:p>
        </w:tc>
        <w:tc>
          <w:tcPr>
            <w:tcW w:w="5103" w:type="dxa"/>
            <w:tcBorders>
              <w:left w:val="dotted" w:sz="4" w:space="0" w:color="auto"/>
              <w:right w:val="dotted" w:sz="4" w:space="0" w:color="auto"/>
            </w:tcBorders>
          </w:tcPr>
          <w:p w14:paraId="50AFC335" w14:textId="180CB81F" w:rsidR="00B946F7" w:rsidRPr="00B946F7" w:rsidRDefault="00B946F7" w:rsidP="00393E8F">
            <w:pPr>
              <w:tabs>
                <w:tab w:val="left" w:pos="397"/>
              </w:tabs>
              <w:jc w:val="both"/>
              <w:rPr>
                <w:rFonts w:cs="Arial"/>
                <w:sz w:val="18"/>
                <w:szCs w:val="18"/>
                <w:lang w:val="ru-RU"/>
              </w:rPr>
            </w:pPr>
            <w:r w:rsidRPr="00B946F7">
              <w:rPr>
                <w:rFonts w:cs="Arial"/>
                <w:bCs/>
                <w:sz w:val="18"/>
                <w:szCs w:val="18"/>
                <w:lang w:val="ru-RU"/>
              </w:rPr>
              <w:t>5.7</w:t>
            </w:r>
            <w:r w:rsidRPr="00B946F7">
              <w:rPr>
                <w:rFonts w:cs="Arial"/>
                <w:sz w:val="18"/>
                <w:szCs w:val="18"/>
                <w:lang w:val="ru-RU"/>
              </w:rPr>
              <w:tab/>
              <w:t xml:space="preserve">Любое использование Клиентом любого Отчета или </w:t>
            </w:r>
            <w:proofErr w:type="gramStart"/>
            <w:r w:rsidRPr="00B946F7">
              <w:rPr>
                <w:rFonts w:cs="Arial"/>
                <w:sz w:val="18"/>
                <w:szCs w:val="18"/>
                <w:lang w:val="ru-RU"/>
              </w:rPr>
              <w:t>Сертификата</w:t>
            </w:r>
            <w:proofErr w:type="gramEnd"/>
            <w:r w:rsidRPr="00B946F7">
              <w:rPr>
                <w:rFonts w:cs="Arial"/>
                <w:sz w:val="18"/>
                <w:szCs w:val="18"/>
                <w:lang w:val="ru-RU"/>
              </w:rPr>
              <w:t xml:space="preserve"> или содержащейся в них информации осуществляется при условии своевременной оплаты всех расценок и сборов. В дополнение к средствам правовой защиты, изложенным в Своде процедур, </w:t>
            </w:r>
            <w:r w:rsidR="00D46BB6" w:rsidRPr="00D46BB6">
              <w:rPr>
                <w:rFonts w:cs="Arial"/>
                <w:sz w:val="18"/>
                <w:szCs w:val="18"/>
                <w:lang w:val="ru-RU"/>
              </w:rPr>
              <w:t>__________</w:t>
            </w:r>
            <w:r w:rsidRPr="00B946F7">
              <w:rPr>
                <w:rFonts w:cs="Arial"/>
                <w:sz w:val="18"/>
                <w:szCs w:val="18"/>
                <w:lang w:val="ru-RU"/>
              </w:rPr>
              <w:t xml:space="preserve"> оставляет за собой право прекратить или приостановить все работы и/или обеспечить приостановку действия или отмену любого Сертификата, выданного Клиенту, который не оплачивает счет должным образом.</w:t>
            </w:r>
          </w:p>
        </w:tc>
      </w:tr>
      <w:tr w:rsidR="00B946F7" w:rsidRPr="00F52AB3" w14:paraId="517838FF" w14:textId="77777777" w:rsidTr="00393E8F">
        <w:tc>
          <w:tcPr>
            <w:tcW w:w="4962" w:type="dxa"/>
            <w:tcBorders>
              <w:left w:val="dotted" w:sz="4" w:space="0" w:color="auto"/>
              <w:right w:val="dotted" w:sz="4" w:space="0" w:color="auto"/>
            </w:tcBorders>
          </w:tcPr>
          <w:p w14:paraId="209AB132" w14:textId="3AE1A98A"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5.8</w:t>
            </w:r>
            <w:r w:rsidRPr="009D0F61">
              <w:rPr>
                <w:rFonts w:ascii="Arial" w:hAnsi="Arial" w:cs="Arial"/>
                <w:sz w:val="18"/>
                <w:szCs w:val="18"/>
                <w:lang w:val="en-GB"/>
              </w:rPr>
              <w:t xml:space="preserve"> </w:t>
            </w:r>
            <w:r w:rsidRPr="009D0F61">
              <w:rPr>
                <w:rFonts w:ascii="Arial" w:hAnsi="Arial" w:cs="Arial"/>
                <w:sz w:val="18"/>
                <w:szCs w:val="18"/>
                <w:lang w:val="en-GB"/>
              </w:rPr>
              <w:tab/>
              <w:t xml:space="preserve">Client shall not be entitled to retain or defer payment of any sums due to </w:t>
            </w:r>
            <w:r w:rsidR="00FE4EEF" w:rsidRPr="00B946F7">
              <w:rPr>
                <w:rFonts w:cs="Arial"/>
                <w:sz w:val="18"/>
                <w:szCs w:val="18"/>
                <w:lang w:val="en-US"/>
              </w:rPr>
              <w:t>__________</w:t>
            </w:r>
            <w:r w:rsidRPr="009D0F61">
              <w:rPr>
                <w:rFonts w:ascii="Arial" w:hAnsi="Arial" w:cs="Arial"/>
                <w:sz w:val="18"/>
                <w:szCs w:val="18"/>
                <w:lang w:val="en-GB"/>
              </w:rPr>
              <w:t xml:space="preserve"> on account of any dispute, counter claim or set off which may allege against </w:t>
            </w:r>
            <w:r w:rsidR="00FE4EEF" w:rsidRPr="00B946F7">
              <w:rPr>
                <w:rFonts w:cs="Arial"/>
                <w:sz w:val="18"/>
                <w:szCs w:val="18"/>
                <w:lang w:val="en-US"/>
              </w:rPr>
              <w:t>__________</w:t>
            </w:r>
            <w:r w:rsidRPr="009D0F61">
              <w:rPr>
                <w:rFonts w:ascii="Arial" w:hAnsi="Arial" w:cs="Arial"/>
                <w:sz w:val="18"/>
                <w:szCs w:val="18"/>
                <w:lang w:val="en-GB"/>
              </w:rPr>
              <w:t>.</w:t>
            </w:r>
          </w:p>
        </w:tc>
        <w:tc>
          <w:tcPr>
            <w:tcW w:w="5103" w:type="dxa"/>
            <w:tcBorders>
              <w:left w:val="dotted" w:sz="4" w:space="0" w:color="auto"/>
              <w:right w:val="dotted" w:sz="4" w:space="0" w:color="auto"/>
            </w:tcBorders>
          </w:tcPr>
          <w:p w14:paraId="698C968B" w14:textId="484D3714"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5.8</w:t>
            </w:r>
            <w:r w:rsidRPr="00B946F7">
              <w:rPr>
                <w:rFonts w:cs="Arial"/>
                <w:bCs/>
                <w:sz w:val="18"/>
                <w:szCs w:val="18"/>
                <w:lang w:val="ru-RU"/>
              </w:rPr>
              <w:tab/>
            </w:r>
            <w:r w:rsidRPr="00B946F7">
              <w:rPr>
                <w:rFonts w:cs="Arial"/>
                <w:sz w:val="18"/>
                <w:szCs w:val="18"/>
                <w:lang w:val="ru-RU"/>
              </w:rPr>
              <w:t xml:space="preserve">Клиент не имеет права удерживать или отложить выплату любых сумм, причитающихся </w:t>
            </w:r>
            <w:r w:rsidR="00D46BB6" w:rsidRPr="00D46BB6">
              <w:rPr>
                <w:rFonts w:cs="Arial"/>
                <w:sz w:val="18"/>
                <w:szCs w:val="18"/>
                <w:lang w:val="ru-RU"/>
              </w:rPr>
              <w:t>__________</w:t>
            </w:r>
            <w:r w:rsidRPr="00B946F7">
              <w:rPr>
                <w:rFonts w:cs="Arial"/>
                <w:sz w:val="18"/>
                <w:szCs w:val="18"/>
                <w:lang w:val="ru-RU"/>
              </w:rPr>
              <w:t xml:space="preserve">, в связи с любым спором, встречным требованием или иной претензией, которые он может иметь к </w:t>
            </w:r>
            <w:r w:rsidR="00D46BB6" w:rsidRPr="00D46BB6">
              <w:rPr>
                <w:rFonts w:cs="Arial"/>
                <w:sz w:val="18"/>
                <w:szCs w:val="18"/>
                <w:lang w:val="ru-RU"/>
              </w:rPr>
              <w:t>__________</w:t>
            </w:r>
            <w:r w:rsidRPr="00B946F7">
              <w:rPr>
                <w:rFonts w:cs="Arial"/>
                <w:sz w:val="18"/>
                <w:szCs w:val="18"/>
                <w:lang w:val="ru-RU"/>
              </w:rPr>
              <w:t>.</w:t>
            </w:r>
          </w:p>
        </w:tc>
      </w:tr>
      <w:tr w:rsidR="00B946F7" w:rsidRPr="00F52AB3" w14:paraId="106C3B8D" w14:textId="77777777" w:rsidTr="00393E8F">
        <w:tc>
          <w:tcPr>
            <w:tcW w:w="4962" w:type="dxa"/>
            <w:tcBorders>
              <w:left w:val="dotted" w:sz="4" w:space="0" w:color="auto"/>
              <w:right w:val="dotted" w:sz="4" w:space="0" w:color="auto"/>
            </w:tcBorders>
          </w:tcPr>
          <w:p w14:paraId="0C2F7B10" w14:textId="7E96D884"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5.9</w:t>
            </w:r>
            <w:r w:rsidRPr="009D0F61">
              <w:rPr>
                <w:rFonts w:ascii="Arial" w:hAnsi="Arial" w:cs="Arial"/>
                <w:sz w:val="18"/>
                <w:szCs w:val="18"/>
                <w:lang w:val="en-GB"/>
              </w:rPr>
              <w:t xml:space="preserve"> </w:t>
            </w:r>
            <w:r w:rsidRPr="009D0F61">
              <w:rPr>
                <w:rFonts w:ascii="Arial" w:hAnsi="Arial" w:cs="Arial"/>
                <w:sz w:val="18"/>
                <w:szCs w:val="18"/>
                <w:lang w:val="en-GB"/>
              </w:rPr>
              <w:tab/>
            </w:r>
            <w:r w:rsidR="00FE4EEF" w:rsidRPr="00B946F7">
              <w:rPr>
                <w:rFonts w:cs="Arial"/>
                <w:sz w:val="18"/>
                <w:szCs w:val="18"/>
                <w:lang w:val="en-US"/>
              </w:rPr>
              <w:t>__________</w:t>
            </w:r>
            <w:r w:rsidRPr="009D0F61">
              <w:rPr>
                <w:rFonts w:ascii="Arial" w:hAnsi="Arial" w:cs="Arial"/>
                <w:sz w:val="18"/>
                <w:szCs w:val="18"/>
                <w:lang w:val="en-GB"/>
              </w:rPr>
              <w:t xml:space="preserve"> may elect to bring action for the collection of unpaid fees in any court having competent jurisdiction. </w:t>
            </w:r>
          </w:p>
        </w:tc>
        <w:tc>
          <w:tcPr>
            <w:tcW w:w="5103" w:type="dxa"/>
            <w:tcBorders>
              <w:left w:val="dotted" w:sz="4" w:space="0" w:color="auto"/>
              <w:right w:val="dotted" w:sz="4" w:space="0" w:color="auto"/>
            </w:tcBorders>
          </w:tcPr>
          <w:p w14:paraId="1490C1EC" w14:textId="3127D47B"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5.9</w:t>
            </w:r>
            <w:r w:rsidRPr="00B946F7">
              <w:rPr>
                <w:rFonts w:cs="Arial"/>
                <w:sz w:val="18"/>
                <w:szCs w:val="18"/>
                <w:lang w:val="ru-RU"/>
              </w:rPr>
              <w:tab/>
            </w:r>
            <w:r w:rsidR="00D46BB6" w:rsidRPr="00D46BB6">
              <w:rPr>
                <w:rFonts w:cs="Arial"/>
                <w:sz w:val="18"/>
                <w:szCs w:val="18"/>
                <w:lang w:val="ru-RU"/>
              </w:rPr>
              <w:t>__________</w:t>
            </w:r>
            <w:r w:rsidRPr="00B946F7">
              <w:rPr>
                <w:rFonts w:cs="Arial"/>
                <w:sz w:val="18"/>
                <w:szCs w:val="18"/>
                <w:lang w:val="ru-RU"/>
              </w:rPr>
              <w:t xml:space="preserve"> вправе подать иск о взыскании любых невыплаченных сумм в суд соответствующей юрисдикции.</w:t>
            </w:r>
          </w:p>
        </w:tc>
      </w:tr>
      <w:tr w:rsidR="00B946F7" w:rsidRPr="00F52AB3" w14:paraId="15F616C0" w14:textId="77777777" w:rsidTr="00393E8F">
        <w:tc>
          <w:tcPr>
            <w:tcW w:w="4962" w:type="dxa"/>
            <w:tcBorders>
              <w:left w:val="dotted" w:sz="4" w:space="0" w:color="auto"/>
              <w:bottom w:val="dotted" w:sz="4" w:space="0" w:color="auto"/>
              <w:right w:val="dotted" w:sz="4" w:space="0" w:color="auto"/>
            </w:tcBorders>
          </w:tcPr>
          <w:p w14:paraId="23354845" w14:textId="4E5A1682" w:rsidR="00B946F7" w:rsidRPr="009D0F61" w:rsidRDefault="00B946F7" w:rsidP="00393E8F">
            <w:pPr>
              <w:pStyle w:val="af2"/>
              <w:tabs>
                <w:tab w:val="left" w:pos="39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5.10</w:t>
            </w:r>
            <w:r w:rsidRPr="009D0F61">
              <w:rPr>
                <w:rFonts w:ascii="Arial" w:hAnsi="Arial" w:cs="Arial"/>
                <w:sz w:val="18"/>
                <w:szCs w:val="18"/>
                <w:lang w:val="en-GB"/>
              </w:rPr>
              <w:t xml:space="preserve"> </w:t>
            </w:r>
            <w:r w:rsidRPr="009D0F61">
              <w:rPr>
                <w:rFonts w:ascii="Arial" w:hAnsi="Arial" w:cs="Arial"/>
                <w:sz w:val="18"/>
                <w:szCs w:val="18"/>
                <w:lang w:val="en-GB"/>
              </w:rPr>
              <w:tab/>
              <w:t>Client shall pay all</w:t>
            </w:r>
            <w:r w:rsidR="00FE4EEF" w:rsidRPr="00FE4EEF">
              <w:rPr>
                <w:rFonts w:ascii="Arial" w:hAnsi="Arial" w:cs="Arial"/>
                <w:sz w:val="18"/>
                <w:szCs w:val="18"/>
                <w:lang w:val="en-US"/>
              </w:rPr>
              <w:t xml:space="preserve"> </w:t>
            </w:r>
            <w:r w:rsidR="00FE4EEF" w:rsidRPr="00B946F7">
              <w:rPr>
                <w:rFonts w:cs="Arial"/>
                <w:sz w:val="18"/>
                <w:szCs w:val="18"/>
                <w:lang w:val="en-US"/>
              </w:rPr>
              <w:t>__________</w:t>
            </w:r>
            <w:r w:rsidRPr="009D0F61">
              <w:rPr>
                <w:rFonts w:ascii="Arial" w:hAnsi="Arial" w:cs="Arial"/>
                <w:sz w:val="18"/>
                <w:szCs w:val="18"/>
                <w:lang w:val="en-GB"/>
              </w:rPr>
              <w:t>’ collection costs including reasonable attorney’s fees and related costs.</w:t>
            </w:r>
          </w:p>
        </w:tc>
        <w:tc>
          <w:tcPr>
            <w:tcW w:w="5103" w:type="dxa"/>
            <w:tcBorders>
              <w:left w:val="dotted" w:sz="4" w:space="0" w:color="auto"/>
              <w:bottom w:val="dotted" w:sz="4" w:space="0" w:color="auto"/>
              <w:right w:val="dotted" w:sz="4" w:space="0" w:color="auto"/>
            </w:tcBorders>
          </w:tcPr>
          <w:p w14:paraId="4E2253CF" w14:textId="77777777" w:rsidR="00B946F7" w:rsidRPr="00B946F7" w:rsidRDefault="00B946F7" w:rsidP="00393E8F">
            <w:pPr>
              <w:tabs>
                <w:tab w:val="left" w:pos="397"/>
              </w:tabs>
              <w:jc w:val="both"/>
              <w:rPr>
                <w:rFonts w:cs="Arial"/>
                <w:bCs/>
                <w:sz w:val="18"/>
                <w:szCs w:val="18"/>
                <w:lang w:val="ru-RU"/>
              </w:rPr>
            </w:pPr>
            <w:r w:rsidRPr="00B946F7">
              <w:rPr>
                <w:rFonts w:cs="Arial"/>
                <w:bCs/>
                <w:sz w:val="18"/>
                <w:szCs w:val="18"/>
                <w:lang w:val="ru-RU"/>
              </w:rPr>
              <w:t>5.10</w:t>
            </w:r>
            <w:r w:rsidRPr="00B946F7">
              <w:rPr>
                <w:rFonts w:cs="Arial"/>
                <w:sz w:val="18"/>
                <w:szCs w:val="18"/>
                <w:lang w:val="ru-RU"/>
              </w:rPr>
              <w:tab/>
              <w:t>Клиент возмещает Компании все затраты по получению оплаты, включая гонорар адвоката и все связанные с этим расходы.</w:t>
            </w:r>
          </w:p>
        </w:tc>
      </w:tr>
      <w:tr w:rsidR="00B946F7" w:rsidRPr="009D0F61" w14:paraId="4A6B0703"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1CD38278"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6.ARCHIVAL STORAGE</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7940EA57" w14:textId="77777777" w:rsidR="00B946F7" w:rsidRPr="009D0F61" w:rsidRDefault="00B946F7" w:rsidP="00393E8F">
            <w:pPr>
              <w:jc w:val="center"/>
              <w:rPr>
                <w:rFonts w:cs="Arial"/>
                <w:b/>
                <w:bCs/>
                <w:sz w:val="18"/>
                <w:szCs w:val="18"/>
                <w:lang w:val="en-GB"/>
              </w:rPr>
            </w:pPr>
            <w:r w:rsidRPr="009D0F61">
              <w:rPr>
                <w:rFonts w:cs="Arial"/>
                <w:b/>
                <w:bCs/>
                <w:sz w:val="18"/>
                <w:szCs w:val="18"/>
                <w:lang w:val="en-GB"/>
              </w:rPr>
              <w:t>6. АРХИВНОЕ ХРАНЕНИЕ</w:t>
            </w:r>
          </w:p>
        </w:tc>
      </w:tr>
      <w:tr w:rsidR="00B946F7" w:rsidRPr="00F52AB3" w14:paraId="764D8B8E" w14:textId="77777777" w:rsidTr="00393E8F">
        <w:tc>
          <w:tcPr>
            <w:tcW w:w="4962" w:type="dxa"/>
            <w:tcBorders>
              <w:top w:val="dotted" w:sz="4" w:space="0" w:color="auto"/>
              <w:left w:val="dotted" w:sz="4" w:space="0" w:color="auto"/>
              <w:right w:val="dotted" w:sz="4" w:space="0" w:color="auto"/>
            </w:tcBorders>
          </w:tcPr>
          <w:p w14:paraId="06F8DE3A" w14:textId="53107AAA" w:rsidR="00B946F7" w:rsidRPr="009D0F61" w:rsidRDefault="00B946F7" w:rsidP="00393E8F">
            <w:pPr>
              <w:pStyle w:val="af2"/>
              <w:tabs>
                <w:tab w:val="left" w:pos="397"/>
                <w:tab w:val="left" w:pos="51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6.1</w:t>
            </w:r>
            <w:r w:rsidRPr="009D0F61">
              <w:rPr>
                <w:rFonts w:ascii="Arial" w:hAnsi="Arial" w:cs="Arial"/>
                <w:sz w:val="18"/>
                <w:szCs w:val="18"/>
                <w:lang w:val="en-GB"/>
              </w:rPr>
              <w:t xml:space="preserve"> </w:t>
            </w:r>
            <w:r w:rsidRPr="009D0F61">
              <w:rPr>
                <w:rFonts w:ascii="Arial" w:hAnsi="Arial" w:cs="Arial"/>
                <w:sz w:val="18"/>
                <w:szCs w:val="18"/>
                <w:lang w:val="en-GB"/>
              </w:rPr>
              <w:tab/>
            </w:r>
            <w:r w:rsidR="00D46BB6" w:rsidRPr="00B946F7">
              <w:rPr>
                <w:rFonts w:cs="Arial"/>
                <w:sz w:val="18"/>
                <w:szCs w:val="18"/>
                <w:lang w:val="en-US"/>
              </w:rPr>
              <w:t>__________</w:t>
            </w:r>
            <w:r w:rsidRPr="009D0F61">
              <w:rPr>
                <w:rFonts w:ascii="Arial" w:hAnsi="Arial" w:cs="Arial"/>
                <w:sz w:val="18"/>
                <w:szCs w:val="18"/>
                <w:lang w:val="en-GB"/>
              </w:rPr>
              <w:t xml:space="preserve"> shall retain in its archive for the period required by the relevant Accreditation Body or by law in the country of the Certification Body all materials relating to the assessment programme and surveillance programme relating to that Certificate.</w:t>
            </w:r>
          </w:p>
        </w:tc>
        <w:tc>
          <w:tcPr>
            <w:tcW w:w="5103" w:type="dxa"/>
            <w:tcBorders>
              <w:top w:val="dotted" w:sz="4" w:space="0" w:color="auto"/>
              <w:left w:val="dotted" w:sz="4" w:space="0" w:color="auto"/>
              <w:right w:val="dotted" w:sz="4" w:space="0" w:color="auto"/>
            </w:tcBorders>
          </w:tcPr>
          <w:p w14:paraId="14720C46" w14:textId="4D99C001" w:rsidR="00B946F7" w:rsidRPr="00B946F7" w:rsidRDefault="00B946F7" w:rsidP="00393E8F">
            <w:pPr>
              <w:tabs>
                <w:tab w:val="left" w:pos="0"/>
                <w:tab w:val="left" w:pos="397"/>
                <w:tab w:val="left" w:pos="457"/>
              </w:tabs>
              <w:jc w:val="both"/>
              <w:rPr>
                <w:rFonts w:cs="Arial"/>
                <w:sz w:val="18"/>
                <w:szCs w:val="18"/>
                <w:lang w:val="ru-RU"/>
              </w:rPr>
            </w:pPr>
            <w:r w:rsidRPr="00B946F7">
              <w:rPr>
                <w:rFonts w:cs="Arial"/>
                <w:bCs/>
                <w:sz w:val="18"/>
                <w:szCs w:val="18"/>
                <w:lang w:val="ru-RU"/>
              </w:rPr>
              <w:t>6.1</w:t>
            </w:r>
            <w:r w:rsidRPr="00B946F7">
              <w:rPr>
                <w:rFonts w:cs="Arial"/>
                <w:sz w:val="18"/>
                <w:szCs w:val="18"/>
                <w:lang w:val="ru-RU"/>
              </w:rPr>
              <w:tab/>
            </w:r>
            <w:r w:rsidR="00D46BB6" w:rsidRPr="00D46BB6">
              <w:rPr>
                <w:rFonts w:cs="Arial"/>
                <w:sz w:val="18"/>
                <w:szCs w:val="18"/>
                <w:lang w:val="ru-RU"/>
              </w:rPr>
              <w:t>__________</w:t>
            </w:r>
            <w:r w:rsidRPr="00B946F7">
              <w:rPr>
                <w:rFonts w:cs="Arial"/>
                <w:sz w:val="18"/>
                <w:szCs w:val="18"/>
                <w:lang w:val="ru-RU"/>
              </w:rPr>
              <w:t xml:space="preserve"> должен хранить в своих архивах в течение срока, требуемого соответствующим Органом аккредитации или законом страны Органа сертификации, все материалы, относящиеся к программам оценки и инспекционным проверкам, в отношении этого Сертификата.</w:t>
            </w:r>
          </w:p>
        </w:tc>
      </w:tr>
      <w:tr w:rsidR="00B946F7" w:rsidRPr="00F52AB3" w14:paraId="03A0987C" w14:textId="77777777" w:rsidTr="00393E8F">
        <w:tc>
          <w:tcPr>
            <w:tcW w:w="4962" w:type="dxa"/>
            <w:tcBorders>
              <w:left w:val="dotted" w:sz="4" w:space="0" w:color="auto"/>
              <w:bottom w:val="dotted" w:sz="4" w:space="0" w:color="auto"/>
              <w:right w:val="dotted" w:sz="4" w:space="0" w:color="auto"/>
            </w:tcBorders>
          </w:tcPr>
          <w:p w14:paraId="17EFB449" w14:textId="12EA565B" w:rsidR="00B946F7" w:rsidRPr="009D0F61" w:rsidRDefault="00B946F7" w:rsidP="00393E8F">
            <w:pPr>
              <w:pStyle w:val="af2"/>
              <w:tabs>
                <w:tab w:val="left" w:pos="397"/>
                <w:tab w:val="left" w:pos="517"/>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6.2</w:t>
            </w:r>
            <w:r w:rsidRPr="009D0F61">
              <w:rPr>
                <w:rFonts w:ascii="Arial" w:hAnsi="Arial" w:cs="Arial"/>
                <w:sz w:val="18"/>
                <w:szCs w:val="18"/>
                <w:lang w:val="en-GB"/>
              </w:rPr>
              <w:t xml:space="preserve"> </w:t>
            </w:r>
            <w:r w:rsidRPr="009D0F61">
              <w:rPr>
                <w:rFonts w:ascii="Arial" w:hAnsi="Arial" w:cs="Arial"/>
                <w:sz w:val="18"/>
                <w:szCs w:val="18"/>
                <w:lang w:val="en-GB"/>
              </w:rPr>
              <w:tab/>
              <w:t xml:space="preserve">At the end of the archive period, </w:t>
            </w:r>
            <w:r w:rsidR="00D46BB6" w:rsidRPr="00B946F7">
              <w:rPr>
                <w:rFonts w:cs="Arial"/>
                <w:sz w:val="18"/>
                <w:szCs w:val="18"/>
                <w:lang w:val="en-US"/>
              </w:rPr>
              <w:t>__________</w:t>
            </w:r>
            <w:r w:rsidRPr="009D0F61">
              <w:rPr>
                <w:rFonts w:ascii="Arial" w:hAnsi="Arial" w:cs="Arial"/>
                <w:sz w:val="18"/>
                <w:szCs w:val="18"/>
                <w:lang w:val="en-GB"/>
              </w:rPr>
              <w:t xml:space="preserve"> shall transfer, retain or dispose of the materials at its discretion, unless instructed otherwise by the Client. Fees for carrying out such instructions will be invoiced to the Client.</w:t>
            </w:r>
          </w:p>
        </w:tc>
        <w:tc>
          <w:tcPr>
            <w:tcW w:w="5103" w:type="dxa"/>
            <w:tcBorders>
              <w:left w:val="dotted" w:sz="4" w:space="0" w:color="auto"/>
              <w:bottom w:val="dotted" w:sz="4" w:space="0" w:color="auto"/>
              <w:right w:val="dotted" w:sz="4" w:space="0" w:color="auto"/>
            </w:tcBorders>
          </w:tcPr>
          <w:p w14:paraId="61E404FF" w14:textId="5C65948A" w:rsidR="00B946F7" w:rsidRPr="00B946F7" w:rsidRDefault="00B946F7" w:rsidP="00393E8F">
            <w:pPr>
              <w:tabs>
                <w:tab w:val="left" w:pos="0"/>
                <w:tab w:val="left" w:pos="397"/>
                <w:tab w:val="left" w:pos="457"/>
              </w:tabs>
              <w:jc w:val="both"/>
              <w:rPr>
                <w:rFonts w:cs="Arial"/>
                <w:sz w:val="18"/>
                <w:szCs w:val="18"/>
                <w:lang w:val="ru-RU"/>
              </w:rPr>
            </w:pPr>
            <w:r w:rsidRPr="00B946F7">
              <w:rPr>
                <w:rFonts w:cs="Arial"/>
                <w:bCs/>
                <w:sz w:val="18"/>
                <w:szCs w:val="18"/>
                <w:lang w:val="ru-RU"/>
              </w:rPr>
              <w:t>6.2</w:t>
            </w:r>
            <w:r w:rsidRPr="00B946F7">
              <w:rPr>
                <w:rFonts w:cs="Arial"/>
                <w:sz w:val="18"/>
                <w:szCs w:val="18"/>
                <w:lang w:val="ru-RU"/>
              </w:rPr>
              <w:t xml:space="preserve"> </w:t>
            </w:r>
            <w:r w:rsidRPr="00B946F7">
              <w:rPr>
                <w:rFonts w:cs="Arial"/>
                <w:sz w:val="18"/>
                <w:szCs w:val="18"/>
                <w:lang w:val="ru-RU"/>
              </w:rPr>
              <w:tab/>
              <w:t xml:space="preserve">По окончании периода архивного хранения, в отсутствии иных указаний Клиента, </w:t>
            </w:r>
            <w:r w:rsidR="00D46BB6" w:rsidRPr="00D46BB6">
              <w:rPr>
                <w:rFonts w:cs="Arial"/>
                <w:sz w:val="18"/>
                <w:szCs w:val="18"/>
                <w:lang w:val="ru-RU"/>
              </w:rPr>
              <w:t>__________</w:t>
            </w:r>
            <w:r w:rsidRPr="00B946F7">
              <w:rPr>
                <w:rFonts w:cs="Arial"/>
                <w:sz w:val="18"/>
                <w:szCs w:val="18"/>
                <w:lang w:val="ru-RU"/>
              </w:rPr>
              <w:t xml:space="preserve"> по своему усмотрению передает или сохраняет материалы, либо иначе распоряжается ими по своему усмотрению. Расходы на выполнение таких указаний будут выставляться Клиенту в счете.</w:t>
            </w:r>
          </w:p>
        </w:tc>
      </w:tr>
      <w:tr w:rsidR="00B946F7" w:rsidRPr="009D0F61" w14:paraId="28F4C820"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43068B76"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7. REPORT AND CERTIFICATE OWNERSHIP AND INTELLECTUAL PROPERTY</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6D211378" w14:textId="77777777" w:rsidR="00B946F7" w:rsidRPr="009D0F61" w:rsidRDefault="00B946F7" w:rsidP="00393E8F">
            <w:pPr>
              <w:jc w:val="center"/>
              <w:rPr>
                <w:rFonts w:cs="Arial"/>
                <w:b/>
                <w:bCs/>
                <w:sz w:val="18"/>
                <w:szCs w:val="18"/>
                <w:lang w:val="en-GB"/>
              </w:rPr>
            </w:pPr>
            <w:r w:rsidRPr="00B946F7">
              <w:rPr>
                <w:rFonts w:cs="Arial"/>
                <w:b/>
                <w:bCs/>
                <w:sz w:val="18"/>
                <w:szCs w:val="18"/>
                <w:lang w:val="ru-RU"/>
              </w:rPr>
              <w:t xml:space="preserve">7. ПРАВО СОБСТВЕННОСТИ НА ОТЧЕТЫ И СЕРТИФИКАТЫ. </w:t>
            </w:r>
            <w:r w:rsidRPr="009D0F61">
              <w:rPr>
                <w:rFonts w:cs="Arial"/>
                <w:b/>
                <w:bCs/>
                <w:sz w:val="18"/>
                <w:szCs w:val="18"/>
                <w:lang w:val="en-GB"/>
              </w:rPr>
              <w:t>ПРАВА НА ИНТЕЛЛЕКТУАЛЬНУЮ СОБСТВЕННОСТЬ</w:t>
            </w:r>
          </w:p>
        </w:tc>
      </w:tr>
      <w:tr w:rsidR="00B946F7" w:rsidRPr="00F52AB3" w14:paraId="4A6FEB4A" w14:textId="77777777" w:rsidTr="00393E8F">
        <w:tc>
          <w:tcPr>
            <w:tcW w:w="4962" w:type="dxa"/>
            <w:tcBorders>
              <w:top w:val="dotted" w:sz="4" w:space="0" w:color="auto"/>
              <w:left w:val="dotted" w:sz="4" w:space="0" w:color="auto"/>
              <w:bottom w:val="dotted" w:sz="4" w:space="0" w:color="auto"/>
              <w:right w:val="dotted" w:sz="4" w:space="0" w:color="auto"/>
            </w:tcBorders>
          </w:tcPr>
          <w:p w14:paraId="51AE2BE5" w14:textId="4FF6199E" w:rsidR="00B946F7" w:rsidRPr="009D0F61" w:rsidRDefault="00B946F7" w:rsidP="00393E8F">
            <w:pPr>
              <w:pStyle w:val="af2"/>
              <w:spacing w:before="0" w:beforeAutospacing="0" w:after="0" w:afterAutospacing="0"/>
              <w:jc w:val="both"/>
              <w:rPr>
                <w:rFonts w:ascii="Arial" w:hAnsi="Arial" w:cs="Arial"/>
                <w:sz w:val="18"/>
                <w:szCs w:val="18"/>
                <w:lang w:val="en-GB"/>
              </w:rPr>
            </w:pPr>
            <w:r w:rsidRPr="009D0F61">
              <w:rPr>
                <w:rFonts w:ascii="Arial" w:hAnsi="Arial" w:cs="Arial"/>
                <w:sz w:val="18"/>
                <w:szCs w:val="18"/>
                <w:lang w:val="en-GB"/>
              </w:rPr>
              <w:t xml:space="preserve">Any document including, but not limited to any Report or any Certificate, provided by </w:t>
            </w:r>
            <w:r w:rsidR="00D46BB6" w:rsidRPr="00B946F7">
              <w:rPr>
                <w:rFonts w:cs="Arial"/>
                <w:sz w:val="18"/>
                <w:szCs w:val="18"/>
                <w:lang w:val="en-US"/>
              </w:rPr>
              <w:t>__________</w:t>
            </w:r>
            <w:r w:rsidRPr="009D0F61">
              <w:rPr>
                <w:rFonts w:ascii="Arial" w:hAnsi="Arial" w:cs="Arial"/>
                <w:sz w:val="18"/>
                <w:szCs w:val="18"/>
                <w:lang w:val="en-GB"/>
              </w:rPr>
              <w:t xml:space="preserve"> and the copyright contained therein shall be and remain the property of </w:t>
            </w:r>
            <w:r w:rsidR="00D46BB6" w:rsidRPr="00B946F7">
              <w:rPr>
                <w:rFonts w:cs="Arial"/>
                <w:sz w:val="18"/>
                <w:szCs w:val="18"/>
                <w:lang w:val="en-US"/>
              </w:rPr>
              <w:t>__________</w:t>
            </w:r>
            <w:r w:rsidRPr="009D0F61">
              <w:rPr>
                <w:rFonts w:ascii="Arial" w:hAnsi="Arial" w:cs="Arial"/>
                <w:sz w:val="18"/>
                <w:szCs w:val="18"/>
                <w:lang w:val="en-GB"/>
              </w:rPr>
              <w:t xml:space="preserve"> and the Client shall not alter or misrepresent the contents of such documents in any way. The Client shall be entitled to make copies for its internal purposes only. Duplicates of Certificates are available upon request for external communication purposes.</w:t>
            </w:r>
          </w:p>
        </w:tc>
        <w:tc>
          <w:tcPr>
            <w:tcW w:w="5103" w:type="dxa"/>
            <w:tcBorders>
              <w:top w:val="dotted" w:sz="4" w:space="0" w:color="auto"/>
              <w:left w:val="dotted" w:sz="4" w:space="0" w:color="auto"/>
              <w:bottom w:val="dotted" w:sz="4" w:space="0" w:color="auto"/>
              <w:right w:val="dotted" w:sz="4" w:space="0" w:color="auto"/>
            </w:tcBorders>
          </w:tcPr>
          <w:p w14:paraId="21D6D9D8" w14:textId="1E675235" w:rsidR="00B946F7" w:rsidRPr="00B946F7" w:rsidRDefault="00B946F7" w:rsidP="00393E8F">
            <w:pPr>
              <w:jc w:val="both"/>
              <w:rPr>
                <w:rFonts w:cs="Arial"/>
                <w:b/>
                <w:bCs/>
                <w:sz w:val="18"/>
                <w:szCs w:val="18"/>
                <w:lang w:val="ru-RU"/>
              </w:rPr>
            </w:pPr>
            <w:r w:rsidRPr="00B946F7">
              <w:rPr>
                <w:rFonts w:cs="Arial"/>
                <w:bCs/>
                <w:sz w:val="18"/>
                <w:szCs w:val="18"/>
                <w:lang w:val="ru-RU"/>
              </w:rPr>
              <w:t xml:space="preserve">Любые документы, включая, среди прочего, </w:t>
            </w:r>
            <w:r w:rsidRPr="00B946F7">
              <w:rPr>
                <w:rFonts w:cs="Arial"/>
                <w:sz w:val="18"/>
                <w:szCs w:val="18"/>
                <w:lang w:val="ru-RU"/>
              </w:rPr>
              <w:t xml:space="preserve">любые Отчеты и Сертификаты, предоставленные </w:t>
            </w:r>
            <w:r w:rsidR="00D46BB6" w:rsidRPr="00D46BB6">
              <w:rPr>
                <w:rFonts w:cs="Arial"/>
                <w:sz w:val="18"/>
                <w:szCs w:val="18"/>
                <w:lang w:val="ru-RU"/>
              </w:rPr>
              <w:t>__________</w:t>
            </w:r>
            <w:r w:rsidRPr="00B946F7">
              <w:rPr>
                <w:rFonts w:cs="Arial"/>
                <w:sz w:val="18"/>
                <w:szCs w:val="18"/>
                <w:lang w:val="ru-RU"/>
              </w:rPr>
              <w:t xml:space="preserve">, и содержащиеся в них авторские права, являются и остаются собственностью </w:t>
            </w:r>
            <w:r w:rsidR="00D46BB6" w:rsidRPr="00D46BB6">
              <w:rPr>
                <w:rFonts w:cs="Arial"/>
                <w:sz w:val="18"/>
                <w:szCs w:val="18"/>
                <w:lang w:val="ru-RU"/>
              </w:rPr>
              <w:t>__________</w:t>
            </w:r>
            <w:r w:rsidRPr="00B946F7">
              <w:rPr>
                <w:rFonts w:cs="Arial"/>
                <w:sz w:val="18"/>
                <w:szCs w:val="18"/>
                <w:lang w:val="ru-RU"/>
              </w:rPr>
              <w:t>, а Клиент не может никоим образом изменять или представлять в ложном свете содержание таких документов. Клиент имеет право делать копии только для своих внутренних целей. Дубликаты сертификатов выдаются по требованию для представления в сторонние организации.</w:t>
            </w:r>
          </w:p>
        </w:tc>
      </w:tr>
      <w:tr w:rsidR="00B946F7" w:rsidRPr="009D0F61" w14:paraId="2789FA17"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42A25C16" w14:textId="77777777" w:rsidR="00B946F7" w:rsidRPr="009D0F61" w:rsidRDefault="00B946F7" w:rsidP="00393E8F">
            <w:pPr>
              <w:jc w:val="center"/>
              <w:rPr>
                <w:rFonts w:cs="Arial"/>
                <w:b/>
                <w:sz w:val="18"/>
                <w:szCs w:val="18"/>
                <w:lang w:val="en-GB"/>
              </w:rPr>
            </w:pPr>
            <w:r w:rsidRPr="009D0F61">
              <w:rPr>
                <w:rFonts w:cs="Arial"/>
                <w:b/>
                <w:bCs/>
                <w:sz w:val="18"/>
                <w:szCs w:val="18"/>
                <w:lang w:val="en-GB"/>
              </w:rPr>
              <w:t>8. COMMUNICATION</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69B3888A"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sz w:val="18"/>
                <w:szCs w:val="18"/>
                <w:lang w:val="en-GB"/>
              </w:rPr>
              <w:t>8. ОБМЕН ИНФОРМАЦИЕЙ</w:t>
            </w:r>
          </w:p>
        </w:tc>
      </w:tr>
      <w:tr w:rsidR="00B946F7" w:rsidRPr="00F52AB3" w14:paraId="12D2BED7" w14:textId="77777777" w:rsidTr="00393E8F">
        <w:tc>
          <w:tcPr>
            <w:tcW w:w="4962" w:type="dxa"/>
            <w:tcBorders>
              <w:top w:val="dotted" w:sz="4" w:space="0" w:color="auto"/>
              <w:left w:val="dotted" w:sz="4" w:space="0" w:color="auto"/>
              <w:bottom w:val="dotted" w:sz="4" w:space="0" w:color="auto"/>
              <w:right w:val="dotted" w:sz="4" w:space="0" w:color="auto"/>
            </w:tcBorders>
          </w:tcPr>
          <w:p w14:paraId="734C03AB" w14:textId="36B18ABD" w:rsidR="00B946F7" w:rsidRPr="009D0F61" w:rsidRDefault="00B946F7" w:rsidP="00393E8F">
            <w:pPr>
              <w:pStyle w:val="af2"/>
              <w:spacing w:before="0" w:beforeAutospacing="0" w:after="0" w:afterAutospacing="0"/>
              <w:jc w:val="both"/>
              <w:rPr>
                <w:rFonts w:ascii="Arial" w:hAnsi="Arial" w:cs="Arial"/>
                <w:sz w:val="18"/>
                <w:szCs w:val="18"/>
                <w:lang w:val="en-GB"/>
              </w:rPr>
            </w:pPr>
            <w:r w:rsidRPr="009D0F61">
              <w:rPr>
                <w:rFonts w:ascii="Arial" w:hAnsi="Arial" w:cs="Arial"/>
                <w:sz w:val="18"/>
                <w:szCs w:val="18"/>
                <w:lang w:val="en-GB"/>
              </w:rPr>
              <w:t xml:space="preserve">The Client may promote its certification in accordance with the terms set out in the Regulations governing the use of the certification marks. Use of </w:t>
            </w:r>
            <w:r w:rsidR="00D46BB6" w:rsidRPr="00B946F7">
              <w:rPr>
                <w:rFonts w:cs="Arial"/>
                <w:sz w:val="18"/>
                <w:szCs w:val="18"/>
                <w:lang w:val="en-US"/>
              </w:rPr>
              <w:t>__________</w:t>
            </w:r>
            <w:r w:rsidRPr="009D0F61">
              <w:rPr>
                <w:rFonts w:ascii="Arial" w:hAnsi="Arial" w:cs="Arial"/>
                <w:sz w:val="18"/>
                <w:szCs w:val="18"/>
                <w:lang w:val="en-GB"/>
              </w:rPr>
              <w:t xml:space="preserve">’ corporate name or any other registered trademarks for advertising purposes is not permitted without </w:t>
            </w:r>
            <w:r w:rsidR="00D46BB6" w:rsidRPr="00B946F7">
              <w:rPr>
                <w:rFonts w:cs="Arial"/>
                <w:sz w:val="18"/>
                <w:szCs w:val="18"/>
                <w:lang w:val="en-US"/>
              </w:rPr>
              <w:t>__________</w:t>
            </w:r>
            <w:r w:rsidRPr="009D0F61">
              <w:rPr>
                <w:rFonts w:ascii="Arial" w:hAnsi="Arial" w:cs="Arial"/>
                <w:sz w:val="18"/>
                <w:szCs w:val="18"/>
                <w:lang w:val="en-GB"/>
              </w:rPr>
              <w:t>’ prior written consent.</w:t>
            </w:r>
          </w:p>
        </w:tc>
        <w:tc>
          <w:tcPr>
            <w:tcW w:w="5103" w:type="dxa"/>
            <w:tcBorders>
              <w:top w:val="dotted" w:sz="4" w:space="0" w:color="auto"/>
              <w:left w:val="dotted" w:sz="4" w:space="0" w:color="auto"/>
              <w:bottom w:val="dotted" w:sz="4" w:space="0" w:color="auto"/>
              <w:right w:val="dotted" w:sz="4" w:space="0" w:color="auto"/>
            </w:tcBorders>
          </w:tcPr>
          <w:p w14:paraId="4635A39E" w14:textId="5A567B84" w:rsidR="00B946F7" w:rsidRPr="009D0F61" w:rsidRDefault="00B946F7" w:rsidP="00393E8F">
            <w:pPr>
              <w:pStyle w:val="af2"/>
              <w:spacing w:before="0" w:beforeAutospacing="0" w:after="0" w:afterAutospacing="0"/>
              <w:jc w:val="both"/>
              <w:rPr>
                <w:rFonts w:ascii="Arial" w:hAnsi="Arial" w:cs="Arial"/>
                <w:bCs/>
                <w:sz w:val="18"/>
                <w:szCs w:val="18"/>
              </w:rPr>
            </w:pPr>
            <w:r w:rsidRPr="009D0F61">
              <w:rPr>
                <w:rFonts w:ascii="Arial" w:hAnsi="Arial" w:cs="Arial"/>
                <w:bCs/>
                <w:sz w:val="18"/>
                <w:szCs w:val="18"/>
              </w:rPr>
              <w:t>Клиент вправе содействовать сертификации в соответствии с условиями, изложенными в Положениях, регулирующих применение сертификационных знаков</w:t>
            </w:r>
            <w:r w:rsidRPr="009D0F61">
              <w:rPr>
                <w:rFonts w:ascii="Arial" w:hAnsi="Arial" w:cs="Arial"/>
                <w:sz w:val="18"/>
                <w:szCs w:val="18"/>
              </w:rPr>
              <w:t xml:space="preserve">. Использование корпоративного названия </w:t>
            </w:r>
            <w:r w:rsidR="00D46BB6" w:rsidRPr="00D46BB6">
              <w:rPr>
                <w:rFonts w:cs="Arial"/>
                <w:sz w:val="18"/>
                <w:szCs w:val="18"/>
              </w:rPr>
              <w:t>__________</w:t>
            </w:r>
            <w:r w:rsidRPr="009D0F61">
              <w:rPr>
                <w:rFonts w:ascii="Arial" w:hAnsi="Arial" w:cs="Arial"/>
                <w:sz w:val="18"/>
                <w:szCs w:val="18"/>
              </w:rPr>
              <w:t xml:space="preserve"> или любых других зарегистрированных торговых марок в рекламных целях допускается только с предварительного письменного согласия </w:t>
            </w:r>
            <w:r w:rsidR="00D46BB6" w:rsidRPr="00D46BB6">
              <w:rPr>
                <w:rFonts w:cs="Arial"/>
                <w:sz w:val="18"/>
                <w:szCs w:val="18"/>
              </w:rPr>
              <w:t>__________</w:t>
            </w:r>
            <w:r w:rsidRPr="009D0F61">
              <w:rPr>
                <w:rFonts w:ascii="Arial" w:hAnsi="Arial" w:cs="Arial"/>
                <w:sz w:val="18"/>
                <w:szCs w:val="18"/>
              </w:rPr>
              <w:t>.</w:t>
            </w:r>
          </w:p>
        </w:tc>
      </w:tr>
      <w:tr w:rsidR="00B946F7" w:rsidRPr="009D0F61" w14:paraId="1B941C6B"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39EFFACC" w14:textId="77777777" w:rsidR="00B946F7" w:rsidRPr="009D0F61" w:rsidRDefault="00B946F7" w:rsidP="00393E8F">
            <w:pPr>
              <w:pStyle w:val="af2"/>
              <w:spacing w:before="0" w:beforeAutospacing="0" w:after="0" w:afterAutospacing="0"/>
              <w:jc w:val="center"/>
              <w:rPr>
                <w:rFonts w:ascii="Arial" w:hAnsi="Arial" w:cs="Arial"/>
                <w:sz w:val="18"/>
                <w:szCs w:val="18"/>
                <w:lang w:val="en-GB"/>
              </w:rPr>
            </w:pPr>
            <w:r w:rsidRPr="009D0F61">
              <w:rPr>
                <w:rFonts w:ascii="Arial" w:hAnsi="Arial" w:cs="Arial"/>
                <w:b/>
                <w:bCs/>
                <w:sz w:val="18"/>
                <w:szCs w:val="18"/>
                <w:lang w:val="en-GB"/>
              </w:rPr>
              <w:t>9. CONFIDENTIALITY</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467542E5"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9. КОНФИДЕНЦИАЛЬНОСТЬ</w:t>
            </w:r>
          </w:p>
        </w:tc>
      </w:tr>
      <w:tr w:rsidR="00B946F7" w:rsidRPr="00F52AB3" w14:paraId="29EC02CC" w14:textId="77777777" w:rsidTr="00393E8F">
        <w:tc>
          <w:tcPr>
            <w:tcW w:w="4962" w:type="dxa"/>
            <w:tcBorders>
              <w:top w:val="dotted" w:sz="4" w:space="0" w:color="auto"/>
              <w:left w:val="dotted" w:sz="4" w:space="0" w:color="auto"/>
              <w:right w:val="dotted" w:sz="4" w:space="0" w:color="auto"/>
            </w:tcBorders>
          </w:tcPr>
          <w:p w14:paraId="1C12E474" w14:textId="77777777" w:rsidR="00B946F7" w:rsidRPr="009D0F61" w:rsidRDefault="00B946F7" w:rsidP="00393E8F">
            <w:pPr>
              <w:pStyle w:val="af2"/>
              <w:tabs>
                <w:tab w:val="left" w:pos="397"/>
                <w:tab w:val="left" w:pos="707"/>
              </w:tabs>
              <w:spacing w:before="0" w:beforeAutospacing="0" w:after="0" w:afterAutospacing="0"/>
              <w:jc w:val="both"/>
              <w:rPr>
                <w:rFonts w:ascii="Arial" w:hAnsi="Arial" w:cs="Arial"/>
                <w:sz w:val="18"/>
                <w:szCs w:val="18"/>
                <w:lang w:val="en-GB"/>
              </w:rPr>
            </w:pPr>
            <w:r w:rsidRPr="009D0F61">
              <w:rPr>
                <w:rFonts w:ascii="Arial" w:hAnsi="Arial" w:cs="Arial"/>
                <w:bCs/>
                <w:sz w:val="18"/>
                <w:szCs w:val="18"/>
                <w:lang w:val="en-GB"/>
              </w:rPr>
              <w:t>9.1</w:t>
            </w:r>
            <w:r w:rsidRPr="009D0F61">
              <w:rPr>
                <w:rFonts w:ascii="Arial" w:hAnsi="Arial" w:cs="Arial"/>
                <w:sz w:val="18"/>
                <w:szCs w:val="18"/>
                <w:lang w:val="en-GB"/>
              </w:rPr>
              <w:t xml:space="preserve"> </w:t>
            </w:r>
            <w:r w:rsidRPr="009D0F61">
              <w:rPr>
                <w:rFonts w:ascii="Arial" w:hAnsi="Arial" w:cs="Arial"/>
                <w:sz w:val="18"/>
                <w:szCs w:val="18"/>
                <w:lang w:val="en-GB"/>
              </w:rPr>
              <w:tab/>
              <w:t xml:space="preserve">As used herein, “Confidential Information” shall mean any oral or written proprietary information that a party may acquire from the other party pursuant to the Contract or information as to the business of the other party provided, however, that Confidential Information shall not include any information which </w:t>
            </w:r>
            <w:r w:rsidRPr="009D0F61">
              <w:rPr>
                <w:rFonts w:ascii="Arial" w:hAnsi="Arial" w:cs="Arial"/>
                <w:bCs/>
                <w:sz w:val="18"/>
                <w:szCs w:val="18"/>
                <w:lang w:val="en-GB"/>
              </w:rPr>
              <w:t xml:space="preserve">(1) </w:t>
            </w:r>
            <w:r w:rsidRPr="009D0F61">
              <w:rPr>
                <w:rFonts w:ascii="Arial" w:hAnsi="Arial" w:cs="Arial"/>
                <w:sz w:val="18"/>
                <w:szCs w:val="18"/>
                <w:lang w:val="en-GB"/>
              </w:rPr>
              <w:t>is or hereafter becomes generally known to the public;</w:t>
            </w:r>
            <w:r w:rsidRPr="009D0F61">
              <w:rPr>
                <w:rFonts w:ascii="Arial" w:hAnsi="Arial" w:cs="Arial"/>
                <w:bCs/>
                <w:sz w:val="18"/>
                <w:szCs w:val="18"/>
                <w:lang w:val="en-GB"/>
              </w:rPr>
              <w:t xml:space="preserve"> (2)</w:t>
            </w:r>
            <w:r w:rsidRPr="009D0F61">
              <w:rPr>
                <w:rFonts w:ascii="Arial" w:hAnsi="Arial" w:cs="Arial"/>
                <w:sz w:val="18"/>
                <w:szCs w:val="18"/>
                <w:lang w:val="en-GB"/>
              </w:rPr>
              <w:t xml:space="preserve"> was available to the receiving party on a non-confidential basis prior to the time of its disclosure by the disclosing party; </w:t>
            </w:r>
            <w:r w:rsidRPr="009D0F61">
              <w:rPr>
                <w:rFonts w:ascii="Arial" w:hAnsi="Arial" w:cs="Arial"/>
                <w:bCs/>
                <w:sz w:val="18"/>
                <w:szCs w:val="18"/>
                <w:lang w:val="en-GB"/>
              </w:rPr>
              <w:t>(3)</w:t>
            </w:r>
            <w:r w:rsidRPr="009D0F61">
              <w:rPr>
                <w:rFonts w:ascii="Arial" w:hAnsi="Arial" w:cs="Arial"/>
                <w:sz w:val="18"/>
                <w:szCs w:val="18"/>
                <w:lang w:val="en-GB"/>
              </w:rPr>
              <w:t xml:space="preserve"> is disclosed to a party by an independent third party with a right to make such disclosure. </w:t>
            </w:r>
          </w:p>
          <w:p w14:paraId="1BD2F6BB" w14:textId="77777777" w:rsidR="00B946F7" w:rsidRPr="009D0F61" w:rsidRDefault="00B946F7" w:rsidP="00393E8F">
            <w:pPr>
              <w:tabs>
                <w:tab w:val="left" w:pos="397"/>
                <w:tab w:val="left" w:pos="707"/>
                <w:tab w:val="left" w:pos="1710"/>
              </w:tabs>
              <w:jc w:val="both"/>
              <w:rPr>
                <w:rFonts w:cs="Arial"/>
                <w:sz w:val="18"/>
                <w:szCs w:val="18"/>
                <w:lang w:val="en-GB"/>
              </w:rPr>
            </w:pPr>
          </w:p>
        </w:tc>
        <w:tc>
          <w:tcPr>
            <w:tcW w:w="5103" w:type="dxa"/>
            <w:tcBorders>
              <w:top w:val="dotted" w:sz="4" w:space="0" w:color="auto"/>
              <w:left w:val="dotted" w:sz="4" w:space="0" w:color="auto"/>
              <w:right w:val="dotted" w:sz="4" w:space="0" w:color="auto"/>
            </w:tcBorders>
          </w:tcPr>
          <w:p w14:paraId="07502D71" w14:textId="77777777" w:rsidR="00B946F7" w:rsidRPr="00B946F7" w:rsidRDefault="00B946F7" w:rsidP="00393E8F">
            <w:pPr>
              <w:tabs>
                <w:tab w:val="left" w:pos="397"/>
                <w:tab w:val="left" w:pos="593"/>
              </w:tabs>
              <w:jc w:val="both"/>
              <w:rPr>
                <w:rFonts w:cs="Arial"/>
                <w:sz w:val="18"/>
                <w:szCs w:val="18"/>
                <w:lang w:val="ru-RU"/>
              </w:rPr>
            </w:pPr>
            <w:r w:rsidRPr="00B946F7">
              <w:rPr>
                <w:rFonts w:cs="Arial"/>
                <w:bCs/>
                <w:sz w:val="18"/>
                <w:szCs w:val="18"/>
                <w:lang w:val="ru-RU"/>
              </w:rPr>
              <w:t>9.1</w:t>
            </w:r>
            <w:r w:rsidRPr="00B946F7">
              <w:rPr>
                <w:rFonts w:cs="Arial"/>
                <w:sz w:val="18"/>
                <w:szCs w:val="18"/>
                <w:lang w:val="ru-RU"/>
              </w:rPr>
              <w:tab/>
              <w:t xml:space="preserve">В соответствии с использованием в настоящем документе, термин "Конфиденциальная информация" означает любую устную или письменную информацию конфиденциального характера, которую сторона вправе получить от другой стороны на основании договора или информации о бизнесе другой стороны при условии, тем не мене, что, Конфиденциальная информация не включает в себя любую информацию, которая </w:t>
            </w:r>
            <w:r w:rsidRPr="00B946F7">
              <w:rPr>
                <w:rFonts w:cs="Arial"/>
                <w:bCs/>
                <w:sz w:val="18"/>
                <w:szCs w:val="18"/>
                <w:lang w:val="ru-RU"/>
              </w:rPr>
              <w:t>(1) является или впоследствии становится общеизвестной</w:t>
            </w:r>
            <w:r w:rsidRPr="00B946F7">
              <w:rPr>
                <w:rFonts w:cs="Arial"/>
                <w:sz w:val="18"/>
                <w:szCs w:val="18"/>
                <w:lang w:val="ru-RU"/>
              </w:rPr>
              <w:t xml:space="preserve">; </w:t>
            </w:r>
            <w:r w:rsidRPr="00B946F7">
              <w:rPr>
                <w:rFonts w:cs="Arial"/>
                <w:bCs/>
                <w:sz w:val="18"/>
                <w:szCs w:val="18"/>
                <w:lang w:val="ru-RU"/>
              </w:rPr>
              <w:t>(2)</w:t>
            </w:r>
            <w:r w:rsidRPr="00B946F7">
              <w:rPr>
                <w:rFonts w:cs="Arial"/>
                <w:sz w:val="18"/>
                <w:szCs w:val="18"/>
                <w:lang w:val="ru-RU"/>
              </w:rPr>
              <w:t xml:space="preserve"> была доступна стороне-получателю информации на </w:t>
            </w:r>
            <w:proofErr w:type="spellStart"/>
            <w:r w:rsidRPr="00B946F7">
              <w:rPr>
                <w:rFonts w:cs="Arial"/>
                <w:sz w:val="18"/>
                <w:szCs w:val="18"/>
                <w:lang w:val="ru-RU"/>
              </w:rPr>
              <w:t>неконфиденциальной</w:t>
            </w:r>
            <w:proofErr w:type="spellEnd"/>
            <w:r w:rsidRPr="00B946F7">
              <w:rPr>
                <w:rFonts w:cs="Arial"/>
                <w:sz w:val="18"/>
                <w:szCs w:val="18"/>
                <w:lang w:val="ru-RU"/>
              </w:rPr>
              <w:t xml:space="preserve"> основе до момента ее передачи стороной-источником информации; </w:t>
            </w:r>
            <w:r w:rsidRPr="00B946F7">
              <w:rPr>
                <w:rFonts w:cs="Arial"/>
                <w:bCs/>
                <w:sz w:val="18"/>
                <w:szCs w:val="18"/>
                <w:lang w:val="ru-RU"/>
              </w:rPr>
              <w:t>(3)</w:t>
            </w:r>
            <w:r w:rsidRPr="00B946F7">
              <w:rPr>
                <w:rFonts w:cs="Arial"/>
                <w:sz w:val="18"/>
                <w:szCs w:val="18"/>
                <w:lang w:val="ru-RU"/>
              </w:rPr>
              <w:t xml:space="preserve"> сообщается стороне независимым третьим лицом, обладающим правом на такое разглашение информации</w:t>
            </w:r>
          </w:p>
        </w:tc>
      </w:tr>
      <w:tr w:rsidR="00B946F7" w:rsidRPr="00F52AB3" w14:paraId="687A00E7" w14:textId="77777777" w:rsidTr="00393E8F">
        <w:tc>
          <w:tcPr>
            <w:tcW w:w="4962" w:type="dxa"/>
            <w:tcBorders>
              <w:left w:val="dotted" w:sz="4" w:space="0" w:color="auto"/>
              <w:bottom w:val="dotted" w:sz="4" w:space="0" w:color="auto"/>
              <w:right w:val="dotted" w:sz="4" w:space="0" w:color="auto"/>
            </w:tcBorders>
          </w:tcPr>
          <w:p w14:paraId="5E340F2B" w14:textId="77777777" w:rsidR="00B946F7" w:rsidRPr="009D0F61" w:rsidRDefault="00B946F7" w:rsidP="00393E8F">
            <w:pPr>
              <w:pStyle w:val="af2"/>
              <w:tabs>
                <w:tab w:val="left" w:pos="397"/>
                <w:tab w:val="left" w:pos="707"/>
              </w:tabs>
              <w:spacing w:before="0" w:beforeAutospacing="0" w:after="0" w:afterAutospacing="0"/>
              <w:jc w:val="both"/>
              <w:rPr>
                <w:rFonts w:ascii="Arial" w:hAnsi="Arial" w:cs="Arial"/>
                <w:sz w:val="18"/>
                <w:szCs w:val="18"/>
                <w:lang w:val="en-GB"/>
              </w:rPr>
            </w:pPr>
            <w:r w:rsidRPr="009D0F61">
              <w:rPr>
                <w:rFonts w:ascii="Arial" w:hAnsi="Arial" w:cs="Arial"/>
                <w:bCs/>
                <w:sz w:val="18"/>
                <w:szCs w:val="18"/>
                <w:lang w:val="en-GB"/>
              </w:rPr>
              <w:t>9.2</w:t>
            </w:r>
            <w:r w:rsidRPr="009D0F61">
              <w:rPr>
                <w:rFonts w:ascii="Arial" w:hAnsi="Arial" w:cs="Arial"/>
                <w:sz w:val="18"/>
                <w:szCs w:val="18"/>
                <w:lang w:val="en-GB"/>
              </w:rPr>
              <w:t xml:space="preserve"> </w:t>
            </w:r>
            <w:r w:rsidRPr="009D0F61">
              <w:rPr>
                <w:rFonts w:ascii="Arial" w:hAnsi="Arial" w:cs="Arial"/>
                <w:sz w:val="18"/>
                <w:szCs w:val="18"/>
                <w:lang w:val="en-GB"/>
              </w:rPr>
              <w:tab/>
              <w:t xml:space="preserve">Unless required by law or by a judicial, governmental or other regulatory body, neither party nor their agents or subcontractors shall use the Confidential Information other than for the purpose of the Contract nor disclose the other’s Confidential Information to any person or entity without the prior written approval of the other party except as expressly provided for herein. </w:t>
            </w:r>
          </w:p>
        </w:tc>
        <w:tc>
          <w:tcPr>
            <w:tcW w:w="5103" w:type="dxa"/>
            <w:tcBorders>
              <w:left w:val="dotted" w:sz="4" w:space="0" w:color="auto"/>
              <w:bottom w:val="dotted" w:sz="4" w:space="0" w:color="auto"/>
              <w:right w:val="dotted" w:sz="4" w:space="0" w:color="auto"/>
            </w:tcBorders>
          </w:tcPr>
          <w:p w14:paraId="4BEAD638" w14:textId="77777777" w:rsidR="00B946F7" w:rsidRDefault="00B946F7" w:rsidP="00393E8F">
            <w:pPr>
              <w:pStyle w:val="af2"/>
              <w:tabs>
                <w:tab w:val="left" w:pos="397"/>
                <w:tab w:val="left" w:pos="593"/>
              </w:tabs>
              <w:spacing w:before="0" w:beforeAutospacing="0" w:after="0" w:afterAutospacing="0"/>
              <w:jc w:val="both"/>
              <w:rPr>
                <w:rFonts w:ascii="Arial" w:hAnsi="Arial" w:cs="Arial"/>
                <w:sz w:val="18"/>
                <w:szCs w:val="18"/>
              </w:rPr>
            </w:pPr>
            <w:r w:rsidRPr="009D0F61">
              <w:rPr>
                <w:rFonts w:ascii="Arial" w:hAnsi="Arial" w:cs="Arial"/>
                <w:bCs/>
                <w:sz w:val="18"/>
                <w:szCs w:val="18"/>
              </w:rPr>
              <w:t>9.2</w:t>
            </w:r>
            <w:r w:rsidRPr="009D0F61">
              <w:rPr>
                <w:rFonts w:ascii="Arial" w:hAnsi="Arial" w:cs="Arial"/>
                <w:sz w:val="18"/>
                <w:szCs w:val="18"/>
              </w:rPr>
              <w:tab/>
              <w:t xml:space="preserve">Кроме случаев, когда это требуется законодательным или судебным, государственным или другим компетентным органом, ни одна из сторон, а также ни один агент или субподрядчик любой из сторон не могут использовать Конфиденциальную информацию, кроме как для целей Соглашения, а также не могут передавать Конфиденциальную информацию другой стороны любому физическому или юридическому лицу без предварительного письменного согласия этой другой </w:t>
            </w:r>
            <w:r w:rsidRPr="009D0F61">
              <w:rPr>
                <w:rFonts w:ascii="Arial" w:hAnsi="Arial" w:cs="Arial"/>
                <w:sz w:val="18"/>
                <w:szCs w:val="18"/>
              </w:rPr>
              <w:lastRenderedPageBreak/>
              <w:t>стороны, кроме случаев, когда в настоящем документе  предусмотрено иное.</w:t>
            </w:r>
          </w:p>
          <w:p w14:paraId="0E36D445" w14:textId="697F18E4" w:rsidR="00A12C13" w:rsidRPr="009D0F61" w:rsidRDefault="00A12C13" w:rsidP="00393E8F">
            <w:pPr>
              <w:pStyle w:val="af2"/>
              <w:tabs>
                <w:tab w:val="left" w:pos="397"/>
                <w:tab w:val="left" w:pos="593"/>
              </w:tabs>
              <w:spacing w:before="0" w:beforeAutospacing="0" w:after="0" w:afterAutospacing="0"/>
              <w:jc w:val="both"/>
              <w:rPr>
                <w:rFonts w:ascii="Arial" w:hAnsi="Arial" w:cs="Arial"/>
                <w:bCs/>
                <w:sz w:val="18"/>
                <w:szCs w:val="18"/>
              </w:rPr>
            </w:pPr>
          </w:p>
        </w:tc>
      </w:tr>
      <w:tr w:rsidR="00B946F7" w:rsidRPr="009D0F61" w14:paraId="643C1769"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2B8193B5" w14:textId="77777777" w:rsidR="00B946F7" w:rsidRPr="009D0F61" w:rsidRDefault="00B946F7" w:rsidP="00393E8F">
            <w:pPr>
              <w:pStyle w:val="af2"/>
              <w:spacing w:before="0" w:beforeAutospacing="0" w:after="0" w:afterAutospacing="0"/>
              <w:jc w:val="center"/>
              <w:rPr>
                <w:rFonts w:ascii="Arial" w:hAnsi="Arial" w:cs="Arial"/>
                <w:sz w:val="18"/>
                <w:szCs w:val="18"/>
                <w:lang w:val="en-GB"/>
              </w:rPr>
            </w:pPr>
            <w:r w:rsidRPr="009D0F61">
              <w:rPr>
                <w:rFonts w:ascii="Arial" w:hAnsi="Arial" w:cs="Arial"/>
                <w:b/>
                <w:bCs/>
                <w:sz w:val="18"/>
                <w:szCs w:val="18"/>
                <w:lang w:val="en-GB"/>
              </w:rPr>
              <w:lastRenderedPageBreak/>
              <w:t>10.DURATION AND TERMINATION</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250C4EE9"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10. СРОК ДЕЙСТВИЯ И ПРЕКРАЩЕНИЕ</w:t>
            </w:r>
          </w:p>
        </w:tc>
      </w:tr>
      <w:tr w:rsidR="00B946F7" w:rsidRPr="00F52AB3" w14:paraId="5D05C7B5" w14:textId="77777777" w:rsidTr="00393E8F">
        <w:tc>
          <w:tcPr>
            <w:tcW w:w="4962" w:type="dxa"/>
            <w:tcBorders>
              <w:top w:val="dotted" w:sz="4" w:space="0" w:color="auto"/>
              <w:left w:val="dotted" w:sz="4" w:space="0" w:color="auto"/>
              <w:right w:val="dotted" w:sz="4" w:space="0" w:color="auto"/>
            </w:tcBorders>
          </w:tcPr>
          <w:p w14:paraId="705AFE05" w14:textId="77777777" w:rsidR="00B946F7" w:rsidRPr="009D0F61" w:rsidRDefault="00B946F7" w:rsidP="00393E8F">
            <w:pPr>
              <w:pStyle w:val="af2"/>
              <w:tabs>
                <w:tab w:val="left" w:pos="510"/>
                <w:tab w:val="left" w:pos="585"/>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10.1</w:t>
            </w:r>
            <w:r w:rsidRPr="009D0F61">
              <w:rPr>
                <w:rFonts w:ascii="Arial" w:hAnsi="Arial" w:cs="Arial"/>
                <w:sz w:val="18"/>
                <w:szCs w:val="18"/>
                <w:lang w:val="en-GB"/>
              </w:rPr>
              <w:t xml:space="preserve"> </w:t>
            </w:r>
            <w:r w:rsidRPr="009D0F61">
              <w:rPr>
                <w:rFonts w:ascii="Arial" w:hAnsi="Arial" w:cs="Arial"/>
                <w:sz w:val="18"/>
                <w:szCs w:val="18"/>
                <w:lang w:val="en-GB"/>
              </w:rPr>
              <w:tab/>
              <w:t>Unless otherwise agreed, the Contract shall continue (subject to the termination rights set out in these General Conditions) for the term set forth in the Proposal (the "Initial Term").  On expiry of the Initial Term, the Contract shall renew automatically unless and until either party notifies the other in writing that the Contract will terminate at least three months prior to the expiry of the Initial Term or on three months' notice any time after the Initial Term.</w:t>
            </w:r>
          </w:p>
        </w:tc>
        <w:tc>
          <w:tcPr>
            <w:tcW w:w="5103" w:type="dxa"/>
            <w:tcBorders>
              <w:top w:val="dotted" w:sz="4" w:space="0" w:color="auto"/>
              <w:left w:val="dotted" w:sz="4" w:space="0" w:color="auto"/>
              <w:right w:val="dotted" w:sz="4" w:space="0" w:color="auto"/>
            </w:tcBorders>
          </w:tcPr>
          <w:p w14:paraId="6DCFEEB7"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rPr>
            </w:pPr>
            <w:r w:rsidRPr="009D0F61">
              <w:rPr>
                <w:rFonts w:ascii="Arial" w:hAnsi="Arial" w:cs="Arial"/>
                <w:bCs/>
                <w:sz w:val="18"/>
                <w:szCs w:val="18"/>
              </w:rPr>
              <w:t>10.1</w:t>
            </w:r>
            <w:r w:rsidRPr="009D0F61">
              <w:rPr>
                <w:rFonts w:ascii="Arial" w:hAnsi="Arial" w:cs="Arial"/>
                <w:sz w:val="18"/>
                <w:szCs w:val="18"/>
              </w:rPr>
              <w:tab/>
              <w:t xml:space="preserve">Если стороны не договорились об ином, Соглашение остается в силе (при условии выполнения прав на прекращение Соглашения, изложенных в настоящих Общих условиях) в течение срока, указанного в Предложении (далее "Первоначально установленный срок"). По </w:t>
            </w:r>
            <w:proofErr w:type="gramStart"/>
            <w:r w:rsidRPr="009D0F61">
              <w:rPr>
                <w:rFonts w:ascii="Arial" w:hAnsi="Arial" w:cs="Arial"/>
                <w:sz w:val="18"/>
                <w:szCs w:val="18"/>
              </w:rPr>
              <w:t>истечении Первоначально</w:t>
            </w:r>
            <w:proofErr w:type="gramEnd"/>
            <w:r w:rsidRPr="009D0F61">
              <w:rPr>
                <w:rFonts w:ascii="Arial" w:hAnsi="Arial" w:cs="Arial"/>
                <w:sz w:val="18"/>
                <w:szCs w:val="18"/>
              </w:rPr>
              <w:t xml:space="preserve"> установленного срока Соглашение автоматически возобновляется до тех пор и пока любая из Сторон письменно не уведомит другую Сторону о прекращении Соглашения как минимум за три месяца до истечения Первоначально установленного срока либо с уведомлением за три месяца в любой момент по истечении Первоначально установленного срока. </w:t>
            </w:r>
          </w:p>
        </w:tc>
      </w:tr>
      <w:tr w:rsidR="00B946F7" w:rsidRPr="00F52AB3" w14:paraId="159601EA" w14:textId="77777777" w:rsidTr="00393E8F">
        <w:tc>
          <w:tcPr>
            <w:tcW w:w="4962" w:type="dxa"/>
            <w:tcBorders>
              <w:left w:val="dotted" w:sz="4" w:space="0" w:color="auto"/>
              <w:right w:val="dotted" w:sz="4" w:space="0" w:color="auto"/>
            </w:tcBorders>
          </w:tcPr>
          <w:p w14:paraId="41CB53E1" w14:textId="79929E3E" w:rsidR="00B946F7" w:rsidRPr="009D0F61" w:rsidRDefault="00B946F7" w:rsidP="00393E8F">
            <w:pPr>
              <w:pStyle w:val="af2"/>
              <w:tabs>
                <w:tab w:val="left" w:pos="510"/>
                <w:tab w:val="left" w:pos="585"/>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10.2</w:t>
            </w:r>
            <w:r w:rsidRPr="009D0F61">
              <w:rPr>
                <w:rFonts w:ascii="Arial" w:hAnsi="Arial" w:cs="Arial"/>
                <w:sz w:val="18"/>
                <w:szCs w:val="18"/>
                <w:lang w:val="en-GB"/>
              </w:rPr>
              <w:t xml:space="preserve"> </w:t>
            </w:r>
            <w:r w:rsidRPr="009D0F61">
              <w:rPr>
                <w:rFonts w:ascii="Arial" w:hAnsi="Arial" w:cs="Arial"/>
                <w:sz w:val="18"/>
                <w:szCs w:val="18"/>
                <w:lang w:val="en-GB"/>
              </w:rPr>
              <w:tab/>
            </w:r>
            <w:r w:rsidR="007D1939" w:rsidRPr="00B946F7">
              <w:rPr>
                <w:rFonts w:cs="Arial"/>
                <w:sz w:val="18"/>
                <w:szCs w:val="18"/>
                <w:lang w:val="en-US"/>
              </w:rPr>
              <w:t>__________</w:t>
            </w:r>
            <w:r w:rsidRPr="009D0F61">
              <w:rPr>
                <w:rFonts w:ascii="Arial" w:hAnsi="Arial" w:cs="Arial"/>
                <w:sz w:val="18"/>
                <w:szCs w:val="18"/>
                <w:lang w:val="en-GB"/>
              </w:rPr>
              <w:t xml:space="preserve"> is entitled, at any time prior to the issue of a Certificate, to terminate the Contract if the Client is in material breach of its obligations and, following receipt of notice of such breach, the Client fails to remedy to the satisfaction of </w:t>
            </w:r>
            <w:r w:rsidR="007D1939" w:rsidRPr="00B946F7">
              <w:rPr>
                <w:rFonts w:cs="Arial"/>
                <w:sz w:val="18"/>
                <w:szCs w:val="18"/>
                <w:lang w:val="en-US"/>
              </w:rPr>
              <w:t>__________</w:t>
            </w:r>
            <w:r w:rsidRPr="009D0F61">
              <w:rPr>
                <w:rFonts w:ascii="Arial" w:hAnsi="Arial" w:cs="Arial"/>
                <w:sz w:val="18"/>
                <w:szCs w:val="18"/>
                <w:lang w:val="en-GB"/>
              </w:rPr>
              <w:t xml:space="preserve"> such breach within 30 days.</w:t>
            </w:r>
          </w:p>
        </w:tc>
        <w:tc>
          <w:tcPr>
            <w:tcW w:w="5103" w:type="dxa"/>
            <w:tcBorders>
              <w:left w:val="dotted" w:sz="4" w:space="0" w:color="auto"/>
              <w:right w:val="dotted" w:sz="4" w:space="0" w:color="auto"/>
            </w:tcBorders>
          </w:tcPr>
          <w:p w14:paraId="305DB282" w14:textId="3B3E1B6D" w:rsidR="00B946F7" w:rsidRPr="009D0F61" w:rsidRDefault="00B946F7" w:rsidP="00393E8F">
            <w:pPr>
              <w:pStyle w:val="af2"/>
              <w:tabs>
                <w:tab w:val="left" w:pos="510"/>
              </w:tabs>
              <w:spacing w:before="0" w:beforeAutospacing="0" w:after="0" w:afterAutospacing="0"/>
              <w:jc w:val="both"/>
              <w:rPr>
                <w:rFonts w:ascii="Arial" w:hAnsi="Arial" w:cs="Arial"/>
                <w:bCs/>
                <w:sz w:val="18"/>
                <w:szCs w:val="18"/>
              </w:rPr>
            </w:pPr>
            <w:r w:rsidRPr="009D0F61">
              <w:rPr>
                <w:rFonts w:ascii="Arial" w:hAnsi="Arial" w:cs="Arial"/>
                <w:bCs/>
                <w:sz w:val="18"/>
                <w:szCs w:val="18"/>
              </w:rPr>
              <w:t>10.2</w:t>
            </w:r>
            <w:r w:rsidRPr="009D0F61">
              <w:rPr>
                <w:rFonts w:ascii="Arial" w:hAnsi="Arial" w:cs="Arial"/>
                <w:sz w:val="18"/>
                <w:szCs w:val="18"/>
              </w:rPr>
              <w:tab/>
            </w:r>
            <w:r w:rsidR="007D1939" w:rsidRPr="007D1939">
              <w:rPr>
                <w:rFonts w:cs="Arial"/>
                <w:sz w:val="18"/>
                <w:szCs w:val="18"/>
              </w:rPr>
              <w:t>__________</w:t>
            </w:r>
            <w:r w:rsidRPr="009D0F61">
              <w:rPr>
                <w:rFonts w:ascii="Arial" w:hAnsi="Arial" w:cs="Arial"/>
                <w:sz w:val="18"/>
                <w:szCs w:val="18"/>
              </w:rPr>
              <w:t xml:space="preserve"> вправе в одностороннем порядке в любой момент после выдачи Сертификата прекратить Соглашение в случае, если Клиент существенно нарушает свои обязательства и после получения от </w:t>
            </w:r>
            <w:r w:rsidR="007D1939" w:rsidRPr="007D1939">
              <w:rPr>
                <w:rFonts w:cs="Arial"/>
                <w:sz w:val="18"/>
                <w:szCs w:val="18"/>
              </w:rPr>
              <w:t>__________</w:t>
            </w:r>
            <w:r w:rsidRPr="009D0F61">
              <w:rPr>
                <w:rFonts w:ascii="Arial" w:hAnsi="Arial" w:cs="Arial"/>
                <w:sz w:val="18"/>
                <w:szCs w:val="18"/>
              </w:rPr>
              <w:t xml:space="preserve"> уведомления о таком нарушении не устраняет его в течение 30 дней. </w:t>
            </w:r>
          </w:p>
        </w:tc>
      </w:tr>
      <w:tr w:rsidR="00B946F7" w:rsidRPr="00F52AB3" w14:paraId="75B766A2" w14:textId="77777777" w:rsidTr="00393E8F">
        <w:tc>
          <w:tcPr>
            <w:tcW w:w="4962" w:type="dxa"/>
            <w:tcBorders>
              <w:left w:val="dotted" w:sz="4" w:space="0" w:color="auto"/>
              <w:right w:val="dotted" w:sz="4" w:space="0" w:color="auto"/>
            </w:tcBorders>
          </w:tcPr>
          <w:p w14:paraId="36D43BEF" w14:textId="77777777" w:rsidR="00B946F7" w:rsidRPr="009D0F61" w:rsidRDefault="00B946F7" w:rsidP="00393E8F">
            <w:pPr>
              <w:pStyle w:val="af2"/>
              <w:tabs>
                <w:tab w:val="left" w:pos="510"/>
                <w:tab w:val="left" w:pos="585"/>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10.3</w:t>
            </w:r>
            <w:r w:rsidRPr="009D0F61">
              <w:rPr>
                <w:rFonts w:ascii="Arial" w:hAnsi="Arial" w:cs="Arial"/>
                <w:sz w:val="18"/>
                <w:szCs w:val="18"/>
                <w:lang w:val="en-GB"/>
              </w:rPr>
              <w:t xml:space="preserve"> </w:t>
            </w:r>
            <w:r w:rsidRPr="009D0F61">
              <w:rPr>
                <w:rFonts w:ascii="Arial" w:hAnsi="Arial" w:cs="Arial"/>
                <w:sz w:val="18"/>
                <w:szCs w:val="18"/>
                <w:lang w:val="en-GB"/>
              </w:rPr>
              <w:tab/>
              <w:t>Either Party shall be entitled to terminate immediately the provision of the Services in the event of any arrangement with creditors, bankruptcy, insolvency, receivership or cessation of business by the other Party.</w:t>
            </w:r>
          </w:p>
        </w:tc>
        <w:tc>
          <w:tcPr>
            <w:tcW w:w="5103" w:type="dxa"/>
            <w:tcBorders>
              <w:left w:val="dotted" w:sz="4" w:space="0" w:color="auto"/>
              <w:right w:val="dotted" w:sz="4" w:space="0" w:color="auto"/>
            </w:tcBorders>
          </w:tcPr>
          <w:p w14:paraId="070C1612" w14:textId="77777777" w:rsidR="00B946F7" w:rsidRPr="009D0F61" w:rsidRDefault="00B946F7" w:rsidP="00393E8F">
            <w:pPr>
              <w:pStyle w:val="af2"/>
              <w:tabs>
                <w:tab w:val="left" w:pos="510"/>
              </w:tabs>
              <w:spacing w:before="0" w:beforeAutospacing="0" w:after="0" w:afterAutospacing="0"/>
              <w:jc w:val="both"/>
              <w:rPr>
                <w:rFonts w:ascii="Arial" w:hAnsi="Arial" w:cs="Arial"/>
                <w:sz w:val="18"/>
                <w:szCs w:val="18"/>
              </w:rPr>
            </w:pPr>
            <w:r w:rsidRPr="009D0F61">
              <w:rPr>
                <w:rFonts w:ascii="Arial" w:hAnsi="Arial" w:cs="Arial"/>
                <w:bCs/>
                <w:sz w:val="18"/>
                <w:szCs w:val="18"/>
              </w:rPr>
              <w:t>10.3</w:t>
            </w:r>
            <w:r w:rsidRPr="009D0F61">
              <w:rPr>
                <w:rFonts w:ascii="Arial" w:hAnsi="Arial" w:cs="Arial"/>
                <w:sz w:val="18"/>
                <w:szCs w:val="18"/>
              </w:rPr>
              <w:tab/>
              <w:t>Любая из Сторон имеет право немедленно прекратить оказание Услуг в случае соглашения с кредиторами, банкротства, несостоятельности, конкурсного производства или прекращения деятельности другой Стороны.</w:t>
            </w:r>
          </w:p>
        </w:tc>
      </w:tr>
      <w:tr w:rsidR="00B946F7" w:rsidRPr="00F52AB3" w14:paraId="7BA326A4" w14:textId="77777777" w:rsidTr="00393E8F">
        <w:tc>
          <w:tcPr>
            <w:tcW w:w="4962" w:type="dxa"/>
            <w:tcBorders>
              <w:left w:val="dotted" w:sz="4" w:space="0" w:color="auto"/>
              <w:right w:val="dotted" w:sz="4" w:space="0" w:color="auto"/>
            </w:tcBorders>
          </w:tcPr>
          <w:p w14:paraId="17E95A9A" w14:textId="77777777" w:rsidR="00B946F7" w:rsidRPr="009D0F61" w:rsidRDefault="00B946F7" w:rsidP="00393E8F">
            <w:pPr>
              <w:pStyle w:val="af2"/>
              <w:tabs>
                <w:tab w:val="left" w:pos="510"/>
                <w:tab w:val="left" w:pos="585"/>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10.4</w:t>
            </w:r>
            <w:r w:rsidRPr="009D0F61">
              <w:rPr>
                <w:rFonts w:ascii="Arial" w:hAnsi="Arial" w:cs="Arial"/>
                <w:sz w:val="18"/>
                <w:szCs w:val="18"/>
                <w:lang w:val="en-GB"/>
              </w:rPr>
              <w:t xml:space="preserve"> </w:t>
            </w:r>
            <w:r w:rsidRPr="009D0F61">
              <w:rPr>
                <w:rFonts w:ascii="Arial" w:hAnsi="Arial" w:cs="Arial"/>
                <w:sz w:val="18"/>
                <w:szCs w:val="18"/>
                <w:lang w:val="en-GB"/>
              </w:rPr>
              <w:tab/>
              <w:t>Unless otherwise agreed in writing, the rights and obligations of the parties defined in clauses 8, 9, 12, 13 and 14 shall apply notwithstanding the completion of the Services or termination of the Contract.</w:t>
            </w:r>
          </w:p>
        </w:tc>
        <w:tc>
          <w:tcPr>
            <w:tcW w:w="5103" w:type="dxa"/>
            <w:tcBorders>
              <w:left w:val="dotted" w:sz="4" w:space="0" w:color="auto"/>
              <w:right w:val="dotted" w:sz="4" w:space="0" w:color="auto"/>
            </w:tcBorders>
          </w:tcPr>
          <w:p w14:paraId="6E458243" w14:textId="77777777" w:rsidR="00B946F7" w:rsidRPr="009D0F61" w:rsidRDefault="00B946F7" w:rsidP="00393E8F">
            <w:pPr>
              <w:pStyle w:val="af2"/>
              <w:tabs>
                <w:tab w:val="left" w:pos="510"/>
              </w:tabs>
              <w:spacing w:before="0" w:beforeAutospacing="0" w:after="0" w:afterAutospacing="0"/>
              <w:jc w:val="both"/>
              <w:rPr>
                <w:rFonts w:ascii="Arial" w:hAnsi="Arial" w:cs="Arial"/>
                <w:sz w:val="18"/>
                <w:szCs w:val="18"/>
              </w:rPr>
            </w:pPr>
            <w:r w:rsidRPr="009D0F61">
              <w:rPr>
                <w:rFonts w:ascii="Arial" w:hAnsi="Arial" w:cs="Arial"/>
                <w:bCs/>
                <w:sz w:val="18"/>
                <w:szCs w:val="18"/>
              </w:rPr>
              <w:t>10.4</w:t>
            </w:r>
            <w:r w:rsidRPr="009D0F61">
              <w:rPr>
                <w:rFonts w:ascii="Arial" w:hAnsi="Arial" w:cs="Arial"/>
                <w:sz w:val="18"/>
                <w:szCs w:val="18"/>
              </w:rPr>
              <w:tab/>
              <w:t>Если стороны не достигли иной письменной договоренности, права и обязательства сторон, определенные в пунктах 8, 9, 12, 13 и 14, сохраняют свою юридическую силу и после завершения предоставления Услуг или прекращения действия Соглашения.</w:t>
            </w:r>
          </w:p>
        </w:tc>
      </w:tr>
      <w:tr w:rsidR="00B946F7" w:rsidRPr="00F52AB3" w14:paraId="2C8D0949" w14:textId="77777777" w:rsidTr="00393E8F">
        <w:tc>
          <w:tcPr>
            <w:tcW w:w="4962" w:type="dxa"/>
            <w:tcBorders>
              <w:left w:val="dotted" w:sz="4" w:space="0" w:color="auto"/>
              <w:bottom w:val="dotted" w:sz="4" w:space="0" w:color="auto"/>
              <w:right w:val="dotted" w:sz="4" w:space="0" w:color="auto"/>
            </w:tcBorders>
          </w:tcPr>
          <w:p w14:paraId="3D0E6DC5" w14:textId="77777777" w:rsidR="00B946F7" w:rsidRPr="009D0F61" w:rsidRDefault="00B946F7" w:rsidP="00393E8F">
            <w:pPr>
              <w:pStyle w:val="af2"/>
              <w:tabs>
                <w:tab w:val="left" w:pos="510"/>
                <w:tab w:val="left" w:pos="585"/>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10.5</w:t>
            </w:r>
            <w:r w:rsidRPr="009D0F61">
              <w:rPr>
                <w:rFonts w:ascii="Arial" w:hAnsi="Arial" w:cs="Arial"/>
                <w:sz w:val="18"/>
                <w:szCs w:val="18"/>
                <w:lang w:val="en-GB"/>
              </w:rPr>
              <w:t xml:space="preserve"> </w:t>
            </w:r>
            <w:r w:rsidRPr="009D0F61">
              <w:rPr>
                <w:rFonts w:ascii="Arial" w:hAnsi="Arial" w:cs="Arial"/>
                <w:sz w:val="18"/>
                <w:szCs w:val="18"/>
                <w:lang w:val="en-GB"/>
              </w:rPr>
              <w:tab/>
              <w:t>In case the Client transfers its activities to another organisation, the transfer of the Certificate is subject to the Certification Body’s prior written consent. Where such consent is given, the use of the Certificate by such new organisation shall be governed by the Contract.</w:t>
            </w:r>
          </w:p>
        </w:tc>
        <w:tc>
          <w:tcPr>
            <w:tcW w:w="5103" w:type="dxa"/>
            <w:tcBorders>
              <w:left w:val="dotted" w:sz="4" w:space="0" w:color="auto"/>
              <w:bottom w:val="dotted" w:sz="4" w:space="0" w:color="auto"/>
              <w:right w:val="dotted" w:sz="4" w:space="0" w:color="auto"/>
            </w:tcBorders>
          </w:tcPr>
          <w:p w14:paraId="6D95F2B5"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rPr>
            </w:pPr>
            <w:proofErr w:type="gramStart"/>
            <w:r w:rsidRPr="009D0F61">
              <w:rPr>
                <w:rFonts w:ascii="Arial" w:hAnsi="Arial" w:cs="Arial"/>
                <w:bCs/>
                <w:sz w:val="18"/>
                <w:szCs w:val="18"/>
              </w:rPr>
              <w:t>10.5</w:t>
            </w:r>
            <w:r w:rsidRPr="009D0F61">
              <w:rPr>
                <w:rFonts w:ascii="Arial" w:hAnsi="Arial" w:cs="Arial"/>
                <w:sz w:val="18"/>
                <w:szCs w:val="18"/>
              </w:rPr>
              <w:tab/>
              <w:t>В случае если</w:t>
            </w:r>
            <w:proofErr w:type="gramEnd"/>
            <w:r w:rsidRPr="009D0F61">
              <w:rPr>
                <w:rFonts w:ascii="Arial" w:hAnsi="Arial" w:cs="Arial"/>
                <w:sz w:val="18"/>
                <w:szCs w:val="18"/>
              </w:rPr>
              <w:t xml:space="preserve"> Клиент передает свою деятельность другой организации, передача Сертификата подлежит предварительному письменному согласованию с Органом сертификации. В случае если такое согласие дано, использование Сертификата такой новой организацией регулируется Соглашением.</w:t>
            </w:r>
          </w:p>
        </w:tc>
      </w:tr>
      <w:tr w:rsidR="00B946F7" w:rsidRPr="009D0F61" w14:paraId="5482D757"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39A9EEFE"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11.FORCE MAJEURE</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474245F6"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11. ФОРС-МАЖОР</w:t>
            </w:r>
          </w:p>
        </w:tc>
      </w:tr>
      <w:tr w:rsidR="00B946F7" w:rsidRPr="00F52AB3" w14:paraId="430AD598" w14:textId="77777777" w:rsidTr="00393E8F">
        <w:tc>
          <w:tcPr>
            <w:tcW w:w="4962" w:type="dxa"/>
            <w:tcBorders>
              <w:top w:val="dotted" w:sz="4" w:space="0" w:color="auto"/>
              <w:left w:val="dotted" w:sz="4" w:space="0" w:color="auto"/>
              <w:right w:val="dotted" w:sz="4" w:space="0" w:color="auto"/>
            </w:tcBorders>
          </w:tcPr>
          <w:p w14:paraId="3A8C10CD" w14:textId="580CA093" w:rsidR="00B946F7" w:rsidRPr="009D0F61" w:rsidRDefault="00B946F7" w:rsidP="00393E8F">
            <w:pPr>
              <w:pStyle w:val="af2"/>
              <w:spacing w:before="0" w:beforeAutospacing="0" w:after="0" w:afterAutospacing="0"/>
              <w:jc w:val="both"/>
              <w:rPr>
                <w:rFonts w:ascii="Arial" w:hAnsi="Arial" w:cs="Arial"/>
                <w:b/>
                <w:bCs/>
                <w:sz w:val="18"/>
                <w:szCs w:val="18"/>
                <w:lang w:val="en-GB"/>
              </w:rPr>
            </w:pPr>
            <w:r w:rsidRPr="009D0F61">
              <w:rPr>
                <w:rFonts w:ascii="Arial" w:hAnsi="Arial" w:cs="Arial"/>
                <w:sz w:val="18"/>
                <w:szCs w:val="18"/>
                <w:lang w:val="en-GB"/>
              </w:rPr>
              <w:t xml:space="preserve">If </w:t>
            </w:r>
            <w:r w:rsidR="007D1939" w:rsidRPr="00B946F7">
              <w:rPr>
                <w:rFonts w:cs="Arial"/>
                <w:sz w:val="18"/>
                <w:szCs w:val="18"/>
                <w:lang w:val="en-US"/>
              </w:rPr>
              <w:t>__________</w:t>
            </w:r>
            <w:r w:rsidRPr="009D0F61">
              <w:rPr>
                <w:rFonts w:ascii="Arial" w:hAnsi="Arial" w:cs="Arial"/>
                <w:sz w:val="18"/>
                <w:szCs w:val="18"/>
                <w:lang w:val="en-GB"/>
              </w:rPr>
              <w:t xml:space="preserve"> is prevented from performing or completing any service for which the Contract has been made by reason of any cause whatsoever outside </w:t>
            </w:r>
            <w:r w:rsidR="007D1939" w:rsidRPr="00B946F7">
              <w:rPr>
                <w:rFonts w:cs="Arial"/>
                <w:sz w:val="18"/>
                <w:szCs w:val="18"/>
                <w:lang w:val="en-US"/>
              </w:rPr>
              <w:t>__________</w:t>
            </w:r>
            <w:r w:rsidRPr="009D0F61">
              <w:rPr>
                <w:rFonts w:ascii="Arial" w:hAnsi="Arial" w:cs="Arial"/>
                <w:sz w:val="18"/>
                <w:szCs w:val="18"/>
                <w:lang w:val="en-GB"/>
              </w:rPr>
              <w:t xml:space="preserve">’ control, including, but not limited to, acts of god, war, terrorist activity or industrial action; failure to obtain permits licenses or registrations; illness, death or resignation of personnel or failure by Client to comply with any of its obligations under the Contract, the Client will pay to </w:t>
            </w:r>
            <w:r w:rsidR="007D1939" w:rsidRPr="00B946F7">
              <w:rPr>
                <w:rFonts w:cs="Arial"/>
                <w:sz w:val="18"/>
                <w:szCs w:val="18"/>
                <w:lang w:val="en-US"/>
              </w:rPr>
              <w:t>__________</w:t>
            </w:r>
            <w:r w:rsidRPr="009D0F61">
              <w:rPr>
                <w:rFonts w:ascii="Arial" w:hAnsi="Arial" w:cs="Arial"/>
                <w:sz w:val="18"/>
                <w:szCs w:val="18"/>
                <w:lang w:val="en-GB"/>
              </w:rPr>
              <w:t>:</w:t>
            </w:r>
          </w:p>
        </w:tc>
        <w:tc>
          <w:tcPr>
            <w:tcW w:w="5103" w:type="dxa"/>
            <w:tcBorders>
              <w:top w:val="dotted" w:sz="4" w:space="0" w:color="auto"/>
              <w:left w:val="dotted" w:sz="4" w:space="0" w:color="auto"/>
              <w:right w:val="dotted" w:sz="4" w:space="0" w:color="auto"/>
            </w:tcBorders>
          </w:tcPr>
          <w:p w14:paraId="2A6D6D67" w14:textId="2F276F02" w:rsidR="00B946F7" w:rsidRPr="009D0F61" w:rsidRDefault="00B946F7" w:rsidP="00393E8F">
            <w:pPr>
              <w:pStyle w:val="af2"/>
              <w:spacing w:before="0" w:beforeAutospacing="0" w:after="0" w:afterAutospacing="0"/>
              <w:jc w:val="both"/>
              <w:rPr>
                <w:rFonts w:ascii="Arial" w:hAnsi="Arial" w:cs="Arial"/>
                <w:bCs/>
                <w:sz w:val="18"/>
                <w:szCs w:val="18"/>
              </w:rPr>
            </w:pPr>
            <w:r w:rsidRPr="009D0F61">
              <w:rPr>
                <w:rFonts w:ascii="Arial" w:hAnsi="Arial" w:cs="Arial"/>
                <w:bCs/>
                <w:sz w:val="18"/>
                <w:szCs w:val="18"/>
              </w:rPr>
              <w:t xml:space="preserve">Если </w:t>
            </w:r>
            <w:r w:rsidR="007D1939" w:rsidRPr="007D1939">
              <w:rPr>
                <w:rFonts w:cs="Arial"/>
                <w:sz w:val="18"/>
                <w:szCs w:val="18"/>
              </w:rPr>
              <w:t>__________</w:t>
            </w:r>
            <w:r w:rsidRPr="009D0F61">
              <w:rPr>
                <w:rFonts w:ascii="Arial" w:hAnsi="Arial" w:cs="Arial"/>
                <w:bCs/>
                <w:sz w:val="18"/>
                <w:szCs w:val="18"/>
              </w:rPr>
              <w:t xml:space="preserve"> не в состоянии оказывать или завершить оказание любых услуг, для которых был заключен контракт, по любой причине, неподконтрольной </w:t>
            </w:r>
            <w:r w:rsidR="007D1939" w:rsidRPr="007D1939">
              <w:rPr>
                <w:rFonts w:cs="Arial"/>
                <w:sz w:val="18"/>
                <w:szCs w:val="18"/>
              </w:rPr>
              <w:t>__________</w:t>
            </w:r>
            <w:r w:rsidRPr="009D0F61">
              <w:rPr>
                <w:rFonts w:ascii="Arial" w:hAnsi="Arial" w:cs="Arial"/>
                <w:bCs/>
                <w:sz w:val="18"/>
                <w:szCs w:val="18"/>
              </w:rPr>
              <w:t>, включая, среди прочего, стихийные бедствия</w:t>
            </w:r>
            <w:r w:rsidRPr="009D0F61">
              <w:rPr>
                <w:rFonts w:ascii="Arial" w:hAnsi="Arial" w:cs="Arial"/>
                <w:sz w:val="18"/>
                <w:szCs w:val="18"/>
              </w:rPr>
              <w:t xml:space="preserve">, войну, террористическую деятельность или производственные конфликты; невозможность получения лицензий или регистраций; болезнь, смерть или увольнение сотрудников или невыполнение Клиентом любых обязательств по настоящему Соглашению, Клиент уплачивает </w:t>
            </w:r>
            <w:r w:rsidR="007D1939" w:rsidRPr="007D1939">
              <w:rPr>
                <w:rFonts w:cs="Arial"/>
                <w:sz w:val="18"/>
                <w:szCs w:val="18"/>
              </w:rPr>
              <w:t>__________</w:t>
            </w:r>
            <w:r w:rsidRPr="009D0F61">
              <w:rPr>
                <w:rFonts w:ascii="Arial" w:hAnsi="Arial" w:cs="Arial"/>
                <w:sz w:val="18"/>
                <w:szCs w:val="18"/>
              </w:rPr>
              <w:t xml:space="preserve">: </w:t>
            </w:r>
          </w:p>
        </w:tc>
      </w:tr>
      <w:tr w:rsidR="00B946F7" w:rsidRPr="00F52AB3" w14:paraId="0D2C44A0" w14:textId="77777777" w:rsidTr="00393E8F">
        <w:tc>
          <w:tcPr>
            <w:tcW w:w="4962" w:type="dxa"/>
            <w:tcBorders>
              <w:left w:val="dotted" w:sz="4" w:space="0" w:color="auto"/>
              <w:right w:val="dotted" w:sz="4" w:space="0" w:color="auto"/>
            </w:tcBorders>
          </w:tcPr>
          <w:p w14:paraId="11B10582" w14:textId="77777777" w:rsidR="00B946F7" w:rsidRPr="009D0F61" w:rsidRDefault="00B946F7" w:rsidP="00393E8F">
            <w:pPr>
              <w:pStyle w:val="af2"/>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(a)</w:t>
            </w:r>
            <w:r w:rsidRPr="009D0F61">
              <w:rPr>
                <w:rFonts w:ascii="Arial" w:hAnsi="Arial" w:cs="Arial"/>
                <w:sz w:val="18"/>
                <w:szCs w:val="18"/>
                <w:lang w:val="en-GB"/>
              </w:rPr>
              <w:t xml:space="preserve"> the amount of all abortive expenditures actually made or incurred;</w:t>
            </w:r>
          </w:p>
        </w:tc>
        <w:tc>
          <w:tcPr>
            <w:tcW w:w="5103" w:type="dxa"/>
            <w:tcBorders>
              <w:left w:val="dotted" w:sz="4" w:space="0" w:color="auto"/>
              <w:right w:val="dotted" w:sz="4" w:space="0" w:color="auto"/>
            </w:tcBorders>
          </w:tcPr>
          <w:p w14:paraId="4F2D052C" w14:textId="77777777" w:rsidR="00B946F7" w:rsidRPr="009D0F61" w:rsidRDefault="00B946F7" w:rsidP="00393E8F">
            <w:pPr>
              <w:pStyle w:val="af2"/>
              <w:spacing w:before="0" w:beforeAutospacing="0" w:after="0" w:afterAutospacing="0"/>
              <w:jc w:val="both"/>
              <w:rPr>
                <w:rFonts w:ascii="Arial" w:hAnsi="Arial" w:cs="Arial"/>
                <w:bCs/>
                <w:sz w:val="18"/>
                <w:szCs w:val="18"/>
              </w:rPr>
            </w:pPr>
            <w:r w:rsidRPr="009D0F61">
              <w:rPr>
                <w:rFonts w:ascii="Arial" w:hAnsi="Arial" w:cs="Arial"/>
                <w:bCs/>
                <w:sz w:val="18"/>
                <w:szCs w:val="18"/>
              </w:rPr>
              <w:t>(</w:t>
            </w:r>
            <w:r w:rsidRPr="009D0F61">
              <w:rPr>
                <w:rFonts w:ascii="Arial" w:hAnsi="Arial" w:cs="Arial"/>
                <w:bCs/>
                <w:sz w:val="18"/>
                <w:szCs w:val="18"/>
                <w:lang w:val="en-GB"/>
              </w:rPr>
              <w:t>a</w:t>
            </w:r>
            <w:r w:rsidRPr="009D0F61">
              <w:rPr>
                <w:rFonts w:ascii="Arial" w:hAnsi="Arial" w:cs="Arial"/>
                <w:bCs/>
                <w:sz w:val="18"/>
                <w:szCs w:val="18"/>
              </w:rPr>
              <w:t>)</w:t>
            </w:r>
            <w:r w:rsidRPr="009D0F61">
              <w:rPr>
                <w:rFonts w:ascii="Arial" w:hAnsi="Arial" w:cs="Arial"/>
                <w:sz w:val="18"/>
                <w:szCs w:val="18"/>
              </w:rPr>
              <w:t xml:space="preserve"> сумму всех фактически произведенных или понесенных</w:t>
            </w:r>
            <w:r w:rsidRPr="009D0F61" w:rsidDel="000C1E11">
              <w:rPr>
                <w:rFonts w:ascii="Arial" w:hAnsi="Arial" w:cs="Arial"/>
                <w:sz w:val="18"/>
                <w:szCs w:val="18"/>
              </w:rPr>
              <w:t xml:space="preserve"> </w:t>
            </w:r>
            <w:r w:rsidRPr="009D0F61">
              <w:rPr>
                <w:rFonts w:ascii="Arial" w:hAnsi="Arial" w:cs="Arial"/>
                <w:sz w:val="18"/>
                <w:szCs w:val="18"/>
              </w:rPr>
              <w:t xml:space="preserve">расходов по неудавшемуся выполнению обязательств; </w:t>
            </w:r>
          </w:p>
        </w:tc>
      </w:tr>
      <w:tr w:rsidR="00B946F7" w:rsidRPr="00F52AB3" w14:paraId="734FE6A9" w14:textId="77777777" w:rsidTr="00393E8F">
        <w:tc>
          <w:tcPr>
            <w:tcW w:w="4962" w:type="dxa"/>
            <w:tcBorders>
              <w:left w:val="dotted" w:sz="4" w:space="0" w:color="auto"/>
              <w:right w:val="dotted" w:sz="4" w:space="0" w:color="auto"/>
            </w:tcBorders>
          </w:tcPr>
          <w:p w14:paraId="76516738" w14:textId="77777777" w:rsidR="00B946F7" w:rsidRPr="009D0F61" w:rsidRDefault="00B946F7" w:rsidP="00393E8F">
            <w:pPr>
              <w:pStyle w:val="af2"/>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(b)</w:t>
            </w:r>
            <w:r w:rsidRPr="009D0F61">
              <w:rPr>
                <w:rFonts w:ascii="Arial" w:hAnsi="Arial" w:cs="Arial"/>
                <w:sz w:val="18"/>
                <w:szCs w:val="18"/>
                <w:lang w:val="en-GB"/>
              </w:rPr>
              <w:t xml:space="preserve"> a proportion of the agreed fees equal to the proportion (if any) of the service actually carried out;</w:t>
            </w:r>
          </w:p>
        </w:tc>
        <w:tc>
          <w:tcPr>
            <w:tcW w:w="5103" w:type="dxa"/>
            <w:tcBorders>
              <w:left w:val="dotted" w:sz="4" w:space="0" w:color="auto"/>
              <w:right w:val="dotted" w:sz="4" w:space="0" w:color="auto"/>
            </w:tcBorders>
          </w:tcPr>
          <w:p w14:paraId="2BF1B8EB" w14:textId="77777777" w:rsidR="00B946F7" w:rsidRPr="009D0F61" w:rsidRDefault="00B946F7" w:rsidP="00393E8F">
            <w:pPr>
              <w:pStyle w:val="af2"/>
              <w:spacing w:before="0" w:beforeAutospacing="0" w:after="0" w:afterAutospacing="0"/>
              <w:jc w:val="both"/>
              <w:rPr>
                <w:rFonts w:ascii="Arial" w:hAnsi="Arial" w:cs="Arial"/>
                <w:bCs/>
                <w:sz w:val="18"/>
                <w:szCs w:val="18"/>
              </w:rPr>
            </w:pPr>
            <w:r w:rsidRPr="009D0F61">
              <w:rPr>
                <w:rFonts w:ascii="Arial" w:hAnsi="Arial" w:cs="Arial"/>
                <w:bCs/>
                <w:sz w:val="18"/>
                <w:szCs w:val="18"/>
              </w:rPr>
              <w:t>(</w:t>
            </w:r>
            <w:r w:rsidRPr="009D0F61">
              <w:rPr>
                <w:rFonts w:ascii="Arial" w:hAnsi="Arial" w:cs="Arial"/>
                <w:bCs/>
                <w:sz w:val="18"/>
                <w:szCs w:val="18"/>
                <w:lang w:val="en-GB"/>
              </w:rPr>
              <w:t>b</w:t>
            </w:r>
            <w:r w:rsidRPr="009D0F61">
              <w:rPr>
                <w:rFonts w:ascii="Arial" w:hAnsi="Arial" w:cs="Arial"/>
                <w:bCs/>
                <w:sz w:val="18"/>
                <w:szCs w:val="18"/>
              </w:rPr>
              <w:t>)</w:t>
            </w:r>
            <w:r w:rsidRPr="009D0F61">
              <w:rPr>
                <w:rFonts w:ascii="Arial" w:hAnsi="Arial" w:cs="Arial"/>
                <w:sz w:val="18"/>
                <w:szCs w:val="18"/>
              </w:rPr>
              <w:t xml:space="preserve"> </w:t>
            </w:r>
            <w:r w:rsidRPr="009D0F61">
              <w:rPr>
                <w:rFonts w:ascii="Arial" w:hAnsi="Arial" w:cs="Arial"/>
                <w:spacing w:val="-2"/>
                <w:sz w:val="18"/>
                <w:szCs w:val="18"/>
              </w:rPr>
              <w:t xml:space="preserve">долю согласованной ставки, пропорциональную объему фактически оказанных услуг </w:t>
            </w:r>
            <w:r w:rsidRPr="009D0F61">
              <w:rPr>
                <w:rFonts w:ascii="Arial" w:hAnsi="Arial" w:cs="Arial"/>
                <w:sz w:val="18"/>
                <w:szCs w:val="18"/>
              </w:rPr>
              <w:t xml:space="preserve">(если таковая существует); </w:t>
            </w:r>
          </w:p>
        </w:tc>
      </w:tr>
      <w:tr w:rsidR="00B946F7" w:rsidRPr="00F52AB3" w14:paraId="544E52C3" w14:textId="77777777" w:rsidTr="00393E8F">
        <w:tc>
          <w:tcPr>
            <w:tcW w:w="4962" w:type="dxa"/>
            <w:tcBorders>
              <w:left w:val="dotted" w:sz="4" w:space="0" w:color="auto"/>
              <w:bottom w:val="dotted" w:sz="4" w:space="0" w:color="auto"/>
              <w:right w:val="dotted" w:sz="4" w:space="0" w:color="auto"/>
            </w:tcBorders>
          </w:tcPr>
          <w:p w14:paraId="5B50D2AF" w14:textId="08DD480C" w:rsidR="00B946F7" w:rsidRPr="009D0F61" w:rsidRDefault="00B946F7" w:rsidP="00393E8F">
            <w:pPr>
              <w:pStyle w:val="af2"/>
              <w:spacing w:before="0" w:beforeAutospacing="0" w:after="0" w:afterAutospacing="0"/>
              <w:jc w:val="both"/>
              <w:rPr>
                <w:rFonts w:ascii="Arial" w:hAnsi="Arial" w:cs="Arial"/>
                <w:bCs/>
                <w:sz w:val="18"/>
                <w:szCs w:val="18"/>
                <w:lang w:val="en-GB"/>
              </w:rPr>
            </w:pPr>
            <w:r w:rsidRPr="009D0F61">
              <w:rPr>
                <w:rFonts w:ascii="Arial" w:hAnsi="Arial" w:cs="Arial"/>
                <w:sz w:val="18"/>
                <w:szCs w:val="18"/>
                <w:lang w:val="en-GB"/>
              </w:rPr>
              <w:t xml:space="preserve">and </w:t>
            </w:r>
            <w:r w:rsidR="007D1939" w:rsidRPr="00B946F7">
              <w:rPr>
                <w:rFonts w:cs="Arial"/>
                <w:sz w:val="18"/>
                <w:szCs w:val="18"/>
                <w:lang w:val="en-US"/>
              </w:rPr>
              <w:t>__________</w:t>
            </w:r>
            <w:r w:rsidRPr="009D0F61">
              <w:rPr>
                <w:rFonts w:ascii="Arial" w:hAnsi="Arial" w:cs="Arial"/>
                <w:sz w:val="18"/>
                <w:szCs w:val="18"/>
                <w:lang w:val="en-GB"/>
              </w:rPr>
              <w:t xml:space="preserve"> shall be relieved of all responsibility whatsoever for the partial or total non-performance of the required Services.</w:t>
            </w:r>
          </w:p>
        </w:tc>
        <w:tc>
          <w:tcPr>
            <w:tcW w:w="5103" w:type="dxa"/>
            <w:tcBorders>
              <w:left w:val="dotted" w:sz="4" w:space="0" w:color="auto"/>
              <w:bottom w:val="dotted" w:sz="4" w:space="0" w:color="auto"/>
              <w:right w:val="dotted" w:sz="4" w:space="0" w:color="auto"/>
            </w:tcBorders>
          </w:tcPr>
          <w:p w14:paraId="46AF75FD" w14:textId="33576778" w:rsidR="00B946F7" w:rsidRPr="009D0F61" w:rsidRDefault="00B946F7" w:rsidP="00393E8F">
            <w:pPr>
              <w:pStyle w:val="af2"/>
              <w:spacing w:before="0" w:beforeAutospacing="0" w:after="0" w:afterAutospacing="0"/>
              <w:jc w:val="both"/>
              <w:rPr>
                <w:rFonts w:ascii="Arial" w:hAnsi="Arial" w:cs="Arial"/>
                <w:bCs/>
                <w:sz w:val="18"/>
                <w:szCs w:val="18"/>
              </w:rPr>
            </w:pPr>
            <w:r w:rsidRPr="009D0F61">
              <w:rPr>
                <w:rFonts w:ascii="Arial" w:hAnsi="Arial" w:cs="Arial"/>
                <w:sz w:val="18"/>
                <w:szCs w:val="18"/>
              </w:rPr>
              <w:t xml:space="preserve">и </w:t>
            </w:r>
            <w:r w:rsidR="007D1939" w:rsidRPr="007D1939">
              <w:rPr>
                <w:rFonts w:cs="Arial"/>
                <w:sz w:val="18"/>
                <w:szCs w:val="18"/>
              </w:rPr>
              <w:t>__________</w:t>
            </w:r>
            <w:r w:rsidRPr="009D0F61">
              <w:rPr>
                <w:rFonts w:ascii="Arial" w:hAnsi="Arial" w:cs="Arial"/>
                <w:sz w:val="18"/>
                <w:szCs w:val="18"/>
              </w:rPr>
              <w:t xml:space="preserve"> освобождается от любой ответственности за частичное или полное неоказание затребованных Услуг.</w:t>
            </w:r>
          </w:p>
        </w:tc>
      </w:tr>
      <w:tr w:rsidR="00B946F7" w:rsidRPr="00F52AB3" w14:paraId="34692945"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vAlign w:val="center"/>
          </w:tcPr>
          <w:p w14:paraId="5BC9D33D" w14:textId="77777777" w:rsidR="00B946F7" w:rsidRPr="009D0F61" w:rsidRDefault="00B946F7" w:rsidP="00393E8F">
            <w:pPr>
              <w:pStyle w:val="af2"/>
              <w:spacing w:before="0" w:beforeAutospacing="0" w:after="0" w:afterAutospacing="0"/>
              <w:jc w:val="center"/>
              <w:rPr>
                <w:rFonts w:ascii="Arial" w:hAnsi="Arial" w:cs="Arial"/>
                <w:sz w:val="18"/>
                <w:szCs w:val="18"/>
                <w:lang w:val="en-GB"/>
              </w:rPr>
            </w:pPr>
            <w:r w:rsidRPr="009D0F61">
              <w:rPr>
                <w:rFonts w:ascii="Arial" w:hAnsi="Arial" w:cs="Arial"/>
                <w:b/>
                <w:bCs/>
                <w:sz w:val="18"/>
                <w:szCs w:val="18"/>
                <w:lang w:val="en-GB"/>
              </w:rPr>
              <w:t>12.LIMITATION OF LIABILITY AND INDEMNITY</w:t>
            </w:r>
          </w:p>
        </w:tc>
        <w:tc>
          <w:tcPr>
            <w:tcW w:w="5103" w:type="dxa"/>
            <w:tcBorders>
              <w:top w:val="dotted" w:sz="4" w:space="0" w:color="auto"/>
              <w:left w:val="dotted" w:sz="4" w:space="0" w:color="auto"/>
              <w:bottom w:val="dotted" w:sz="4" w:space="0" w:color="auto"/>
              <w:right w:val="dotted" w:sz="4" w:space="0" w:color="auto"/>
            </w:tcBorders>
            <w:shd w:val="clear" w:color="auto" w:fill="D9D9D9"/>
            <w:vAlign w:val="center"/>
          </w:tcPr>
          <w:p w14:paraId="68B9A12D" w14:textId="77777777" w:rsidR="00B946F7" w:rsidRPr="009D0F61" w:rsidRDefault="00B946F7" w:rsidP="00393E8F">
            <w:pPr>
              <w:pStyle w:val="af2"/>
              <w:spacing w:before="0" w:beforeAutospacing="0" w:after="0" w:afterAutospacing="0"/>
              <w:jc w:val="center"/>
              <w:rPr>
                <w:rFonts w:ascii="Arial" w:hAnsi="Arial" w:cs="Arial"/>
                <w:b/>
                <w:bCs/>
                <w:sz w:val="18"/>
                <w:szCs w:val="18"/>
              </w:rPr>
            </w:pPr>
            <w:r w:rsidRPr="009D0F61">
              <w:rPr>
                <w:rFonts w:ascii="Arial" w:hAnsi="Arial" w:cs="Arial"/>
                <w:b/>
                <w:bCs/>
                <w:sz w:val="18"/>
                <w:szCs w:val="18"/>
              </w:rPr>
              <w:t>12. ОГРАНИЧЕНИЕ ОТВЕТСТВЕННОСТИ И ВОЗМЕЩЕНИЕ УЩЕРБА</w:t>
            </w:r>
          </w:p>
        </w:tc>
      </w:tr>
      <w:tr w:rsidR="00B946F7" w:rsidRPr="00F52AB3" w14:paraId="1F3C1BE2" w14:textId="77777777" w:rsidTr="00393E8F">
        <w:tc>
          <w:tcPr>
            <w:tcW w:w="4962" w:type="dxa"/>
            <w:tcBorders>
              <w:top w:val="dotted" w:sz="4" w:space="0" w:color="auto"/>
              <w:left w:val="dotted" w:sz="4" w:space="0" w:color="auto"/>
              <w:right w:val="dotted" w:sz="4" w:space="0" w:color="auto"/>
            </w:tcBorders>
          </w:tcPr>
          <w:p w14:paraId="41610173" w14:textId="6729D0B2"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12.1</w:t>
            </w:r>
            <w:r w:rsidRPr="009D0F61">
              <w:rPr>
                <w:rFonts w:ascii="Arial" w:hAnsi="Arial" w:cs="Arial"/>
                <w:sz w:val="18"/>
                <w:szCs w:val="18"/>
                <w:lang w:val="en-GB"/>
              </w:rPr>
              <w:t xml:space="preserve"> </w:t>
            </w:r>
            <w:r w:rsidRPr="009D0F61">
              <w:rPr>
                <w:rFonts w:ascii="Arial" w:hAnsi="Arial" w:cs="Arial"/>
                <w:sz w:val="18"/>
                <w:szCs w:val="18"/>
                <w:lang w:val="en-GB"/>
              </w:rPr>
              <w:tab/>
            </w:r>
            <w:r w:rsidR="00C365C6" w:rsidRPr="00B946F7">
              <w:rPr>
                <w:rFonts w:cs="Arial"/>
                <w:sz w:val="18"/>
                <w:szCs w:val="18"/>
                <w:lang w:val="en-US"/>
              </w:rPr>
              <w:t>__________</w:t>
            </w:r>
            <w:r w:rsidRPr="009D0F61">
              <w:rPr>
                <w:rFonts w:ascii="Arial" w:hAnsi="Arial" w:cs="Arial"/>
                <w:sz w:val="18"/>
                <w:szCs w:val="18"/>
                <w:lang w:val="en-GB"/>
              </w:rPr>
              <w:t xml:space="preserve"> undertakes to exercise due care and skill in the performance of the Services and accepts responsibility only in cases of proven negligence.</w:t>
            </w:r>
          </w:p>
        </w:tc>
        <w:tc>
          <w:tcPr>
            <w:tcW w:w="5103" w:type="dxa"/>
            <w:tcBorders>
              <w:top w:val="dotted" w:sz="4" w:space="0" w:color="auto"/>
              <w:left w:val="dotted" w:sz="4" w:space="0" w:color="auto"/>
              <w:right w:val="dotted" w:sz="4" w:space="0" w:color="auto"/>
            </w:tcBorders>
          </w:tcPr>
          <w:p w14:paraId="41817A42" w14:textId="61A3F500" w:rsidR="00B946F7" w:rsidRPr="009D0F61" w:rsidRDefault="00B946F7" w:rsidP="00393E8F">
            <w:pPr>
              <w:pStyle w:val="af2"/>
              <w:tabs>
                <w:tab w:val="left" w:pos="510"/>
              </w:tabs>
              <w:spacing w:before="0" w:beforeAutospacing="0" w:after="0" w:afterAutospacing="0"/>
              <w:jc w:val="both"/>
              <w:rPr>
                <w:rFonts w:ascii="Arial" w:hAnsi="Arial" w:cs="Arial"/>
                <w:sz w:val="18"/>
                <w:szCs w:val="18"/>
              </w:rPr>
            </w:pPr>
            <w:r w:rsidRPr="009D0F61">
              <w:rPr>
                <w:rFonts w:ascii="Arial" w:hAnsi="Arial" w:cs="Arial"/>
                <w:bCs/>
                <w:sz w:val="18"/>
                <w:szCs w:val="18"/>
              </w:rPr>
              <w:t>12.1</w:t>
            </w:r>
            <w:r w:rsidRPr="009D0F61">
              <w:rPr>
                <w:rFonts w:ascii="Arial" w:hAnsi="Arial" w:cs="Arial"/>
                <w:sz w:val="18"/>
                <w:szCs w:val="18"/>
              </w:rPr>
              <w:t xml:space="preserve"> </w:t>
            </w:r>
            <w:r w:rsidRPr="009D0F61">
              <w:rPr>
                <w:rFonts w:ascii="Arial" w:hAnsi="Arial" w:cs="Arial"/>
                <w:sz w:val="18"/>
                <w:szCs w:val="18"/>
              </w:rPr>
              <w:tab/>
            </w:r>
            <w:r w:rsidR="00C365C6" w:rsidRPr="00C365C6">
              <w:rPr>
                <w:rFonts w:cs="Arial"/>
                <w:sz w:val="18"/>
                <w:szCs w:val="18"/>
              </w:rPr>
              <w:t>__________</w:t>
            </w:r>
            <w:r w:rsidRPr="009D0F61">
              <w:rPr>
                <w:rFonts w:ascii="Arial" w:hAnsi="Arial" w:cs="Arial"/>
                <w:sz w:val="18"/>
                <w:szCs w:val="18"/>
              </w:rPr>
              <w:t xml:space="preserve"> обязуется оказывать Услуги с должным усердием и качеством и берет на себя ответственность только в случаях подтвержденной халатности.</w:t>
            </w:r>
          </w:p>
        </w:tc>
      </w:tr>
      <w:tr w:rsidR="00B946F7" w:rsidRPr="00F52AB3" w14:paraId="46F64354" w14:textId="77777777" w:rsidTr="00393E8F">
        <w:tc>
          <w:tcPr>
            <w:tcW w:w="4962" w:type="dxa"/>
            <w:tcBorders>
              <w:left w:val="dotted" w:sz="4" w:space="0" w:color="auto"/>
              <w:right w:val="dotted" w:sz="4" w:space="0" w:color="auto"/>
            </w:tcBorders>
          </w:tcPr>
          <w:p w14:paraId="600661C6" w14:textId="01AA7F78" w:rsidR="00B946F7" w:rsidRPr="009D0F61" w:rsidRDefault="00B946F7" w:rsidP="00393E8F">
            <w:pPr>
              <w:pStyle w:val="af2"/>
              <w:tabs>
                <w:tab w:val="left" w:pos="510"/>
              </w:tabs>
              <w:spacing w:before="0" w:beforeAutospacing="0" w:after="0" w:afterAutospacing="0"/>
              <w:jc w:val="both"/>
              <w:rPr>
                <w:rFonts w:ascii="Arial" w:hAnsi="Arial" w:cs="Arial"/>
                <w:sz w:val="18"/>
                <w:szCs w:val="18"/>
                <w:lang w:val="en-GB"/>
              </w:rPr>
            </w:pPr>
            <w:r w:rsidRPr="009D0F61">
              <w:rPr>
                <w:rFonts w:ascii="Arial" w:hAnsi="Arial" w:cs="Arial"/>
                <w:bCs/>
                <w:sz w:val="18"/>
                <w:szCs w:val="18"/>
                <w:lang w:val="en-GB"/>
              </w:rPr>
              <w:t>12.2</w:t>
            </w:r>
            <w:r w:rsidRPr="009D0F61">
              <w:rPr>
                <w:rFonts w:ascii="Arial" w:hAnsi="Arial" w:cs="Arial"/>
                <w:sz w:val="18"/>
                <w:szCs w:val="18"/>
                <w:lang w:val="en-GB"/>
              </w:rPr>
              <w:t xml:space="preserve"> </w:t>
            </w:r>
            <w:r w:rsidRPr="009D0F61">
              <w:rPr>
                <w:rFonts w:ascii="Arial" w:hAnsi="Arial" w:cs="Arial"/>
                <w:sz w:val="18"/>
                <w:szCs w:val="18"/>
                <w:lang w:val="en-GB"/>
              </w:rPr>
              <w:tab/>
              <w:t xml:space="preserve">Nothing in these General Conditions shall exclude or limit </w:t>
            </w:r>
            <w:r w:rsidR="00C365C6" w:rsidRPr="00B946F7">
              <w:rPr>
                <w:rFonts w:cs="Arial"/>
                <w:sz w:val="18"/>
                <w:szCs w:val="18"/>
                <w:lang w:val="en-US"/>
              </w:rPr>
              <w:t>__________</w:t>
            </w:r>
            <w:r w:rsidRPr="009D0F61">
              <w:rPr>
                <w:rFonts w:ascii="Arial" w:hAnsi="Arial" w:cs="Arial"/>
                <w:sz w:val="18"/>
                <w:szCs w:val="18"/>
                <w:lang w:val="en-GB"/>
              </w:rPr>
              <w:t xml:space="preserve">' liability to the Client for death or personal injury or for fraud or any other matter resulting from </w:t>
            </w:r>
            <w:r w:rsidR="00C365C6" w:rsidRPr="00B946F7">
              <w:rPr>
                <w:rFonts w:cs="Arial"/>
                <w:sz w:val="18"/>
                <w:szCs w:val="18"/>
                <w:lang w:val="en-US"/>
              </w:rPr>
              <w:t>__________</w:t>
            </w:r>
            <w:r w:rsidRPr="009D0F61">
              <w:rPr>
                <w:rFonts w:ascii="Arial" w:hAnsi="Arial" w:cs="Arial"/>
                <w:sz w:val="18"/>
                <w:szCs w:val="18"/>
                <w:lang w:val="en-GB"/>
              </w:rPr>
              <w:t>' negligence for which it would be illegal to exclude or limit its liability.</w:t>
            </w:r>
          </w:p>
        </w:tc>
        <w:tc>
          <w:tcPr>
            <w:tcW w:w="5103" w:type="dxa"/>
            <w:tcBorders>
              <w:left w:val="dotted" w:sz="4" w:space="0" w:color="auto"/>
              <w:right w:val="dotted" w:sz="4" w:space="0" w:color="auto"/>
            </w:tcBorders>
          </w:tcPr>
          <w:p w14:paraId="6FE1DD5E" w14:textId="40751D3A" w:rsidR="00B946F7" w:rsidRPr="009D0F61" w:rsidRDefault="00B946F7" w:rsidP="00393E8F">
            <w:pPr>
              <w:pStyle w:val="af2"/>
              <w:tabs>
                <w:tab w:val="left" w:pos="510"/>
              </w:tabs>
              <w:spacing w:before="0" w:beforeAutospacing="0" w:after="0" w:afterAutospacing="0"/>
              <w:jc w:val="both"/>
              <w:rPr>
                <w:rFonts w:ascii="Arial" w:hAnsi="Arial" w:cs="Arial"/>
                <w:sz w:val="18"/>
                <w:szCs w:val="18"/>
              </w:rPr>
            </w:pPr>
            <w:r w:rsidRPr="009D0F61">
              <w:rPr>
                <w:rFonts w:ascii="Arial" w:hAnsi="Arial" w:cs="Arial"/>
                <w:bCs/>
                <w:sz w:val="18"/>
                <w:szCs w:val="18"/>
              </w:rPr>
              <w:t>12.2</w:t>
            </w:r>
            <w:r w:rsidRPr="009D0F61">
              <w:rPr>
                <w:rFonts w:ascii="Arial" w:hAnsi="Arial" w:cs="Arial"/>
                <w:sz w:val="18"/>
                <w:szCs w:val="18"/>
              </w:rPr>
              <w:tab/>
              <w:t xml:space="preserve">Ничто в настоящих Общих условиях не должно исключать или ограничивать ответственность </w:t>
            </w:r>
            <w:r w:rsidR="00C365C6" w:rsidRPr="00C365C6">
              <w:rPr>
                <w:rFonts w:cs="Arial"/>
                <w:sz w:val="18"/>
                <w:szCs w:val="18"/>
              </w:rPr>
              <w:t>__________</w:t>
            </w:r>
            <w:r w:rsidRPr="009D0F61">
              <w:rPr>
                <w:rFonts w:ascii="Arial" w:hAnsi="Arial" w:cs="Arial"/>
                <w:sz w:val="18"/>
                <w:szCs w:val="18"/>
              </w:rPr>
              <w:t xml:space="preserve"> перед Клиентом за смерть или несчастные случаи, либо за мошенничество или за другие случаи, происходящие в результате халатности </w:t>
            </w:r>
            <w:r w:rsidR="00C365C6" w:rsidRPr="00C365C6">
              <w:rPr>
                <w:rFonts w:cs="Arial"/>
                <w:sz w:val="18"/>
                <w:szCs w:val="18"/>
              </w:rPr>
              <w:t>__________</w:t>
            </w:r>
            <w:r w:rsidRPr="009D0F61">
              <w:rPr>
                <w:rFonts w:ascii="Arial" w:hAnsi="Arial" w:cs="Arial"/>
                <w:sz w:val="18"/>
                <w:szCs w:val="18"/>
              </w:rPr>
              <w:t>, по которым исключение или ограничение ответственности было бы противозаконным.</w:t>
            </w:r>
          </w:p>
        </w:tc>
      </w:tr>
      <w:tr w:rsidR="00B946F7" w:rsidRPr="009D0F61" w14:paraId="1F72A66B" w14:textId="77777777" w:rsidTr="00393E8F">
        <w:tc>
          <w:tcPr>
            <w:tcW w:w="4962" w:type="dxa"/>
            <w:tcBorders>
              <w:left w:val="dotted" w:sz="4" w:space="0" w:color="auto"/>
              <w:right w:val="dotted" w:sz="4" w:space="0" w:color="auto"/>
            </w:tcBorders>
          </w:tcPr>
          <w:p w14:paraId="7081C1CF" w14:textId="43A7B5AD" w:rsidR="00B946F7" w:rsidRPr="009D0F61" w:rsidRDefault="00B946F7" w:rsidP="00393E8F">
            <w:pPr>
              <w:pStyle w:val="af2"/>
              <w:tabs>
                <w:tab w:val="left" w:pos="510"/>
              </w:tabs>
              <w:spacing w:before="0" w:beforeAutospacing="0" w:after="0" w:afterAutospacing="0"/>
              <w:jc w:val="both"/>
              <w:rPr>
                <w:rFonts w:ascii="Arial" w:hAnsi="Arial" w:cs="Arial"/>
                <w:sz w:val="18"/>
                <w:szCs w:val="18"/>
                <w:lang w:val="en-GB"/>
              </w:rPr>
            </w:pPr>
            <w:r w:rsidRPr="009D0F61">
              <w:rPr>
                <w:rFonts w:ascii="Arial" w:hAnsi="Arial" w:cs="Arial"/>
                <w:bCs/>
                <w:sz w:val="18"/>
                <w:szCs w:val="18"/>
                <w:lang w:val="en-GB"/>
              </w:rPr>
              <w:t>12.3</w:t>
            </w:r>
            <w:r w:rsidRPr="009D0F61">
              <w:rPr>
                <w:rFonts w:ascii="Arial" w:hAnsi="Arial" w:cs="Arial"/>
                <w:sz w:val="18"/>
                <w:szCs w:val="18"/>
                <w:lang w:val="en-GB"/>
              </w:rPr>
              <w:t xml:space="preserve"> </w:t>
            </w:r>
            <w:r w:rsidRPr="009D0F61">
              <w:rPr>
                <w:rFonts w:ascii="Arial" w:hAnsi="Arial" w:cs="Arial"/>
                <w:sz w:val="18"/>
                <w:szCs w:val="18"/>
                <w:lang w:val="en-GB"/>
              </w:rPr>
              <w:tab/>
              <w:t xml:space="preserve">Subject to clause 12.2, the total liability of </w:t>
            </w:r>
            <w:r w:rsidR="00C365C6" w:rsidRPr="00B946F7">
              <w:rPr>
                <w:rFonts w:cs="Arial"/>
                <w:sz w:val="18"/>
                <w:szCs w:val="18"/>
                <w:lang w:val="en-US"/>
              </w:rPr>
              <w:t>__________</w:t>
            </w:r>
            <w:r w:rsidRPr="009D0F61">
              <w:rPr>
                <w:rFonts w:ascii="Arial" w:hAnsi="Arial" w:cs="Arial"/>
                <w:sz w:val="18"/>
                <w:szCs w:val="18"/>
                <w:lang w:val="en-GB"/>
              </w:rPr>
              <w:t xml:space="preserve"> to the Client in respect of any claim for loss, damage or expense of any nature and howsoever arising shall be limited, in respect of any one event or series of connected events, to an amount equal to the fees paid to </w:t>
            </w:r>
            <w:r w:rsidR="00C365C6" w:rsidRPr="00B946F7">
              <w:rPr>
                <w:rFonts w:cs="Arial"/>
                <w:sz w:val="18"/>
                <w:szCs w:val="18"/>
                <w:lang w:val="en-US"/>
              </w:rPr>
              <w:t>__________</w:t>
            </w:r>
            <w:r w:rsidRPr="009D0F61">
              <w:rPr>
                <w:rFonts w:ascii="Arial" w:hAnsi="Arial" w:cs="Arial"/>
                <w:sz w:val="18"/>
                <w:szCs w:val="18"/>
                <w:lang w:val="en-GB"/>
              </w:rPr>
              <w:t xml:space="preserve"> under the Contract (excluding Value Added Tax thereon).</w:t>
            </w:r>
          </w:p>
        </w:tc>
        <w:tc>
          <w:tcPr>
            <w:tcW w:w="5103" w:type="dxa"/>
            <w:tcBorders>
              <w:left w:val="dotted" w:sz="4" w:space="0" w:color="auto"/>
              <w:right w:val="dotted" w:sz="4" w:space="0" w:color="auto"/>
            </w:tcBorders>
          </w:tcPr>
          <w:p w14:paraId="3CF5094D" w14:textId="6D7CAF8D" w:rsidR="00B946F7" w:rsidRPr="009D0F61" w:rsidRDefault="00B946F7" w:rsidP="00393E8F">
            <w:pPr>
              <w:pStyle w:val="af2"/>
              <w:tabs>
                <w:tab w:val="left" w:pos="510"/>
              </w:tabs>
              <w:spacing w:before="0" w:beforeAutospacing="0" w:after="0" w:afterAutospacing="0"/>
              <w:jc w:val="both"/>
              <w:rPr>
                <w:rFonts w:ascii="Arial" w:hAnsi="Arial" w:cs="Arial"/>
                <w:sz w:val="18"/>
                <w:szCs w:val="18"/>
                <w:lang w:val="en-GB"/>
              </w:rPr>
            </w:pPr>
            <w:r w:rsidRPr="009D0F61">
              <w:rPr>
                <w:rFonts w:ascii="Arial" w:hAnsi="Arial" w:cs="Arial"/>
                <w:bCs/>
                <w:sz w:val="18"/>
                <w:szCs w:val="18"/>
              </w:rPr>
              <w:t>12.3</w:t>
            </w:r>
            <w:r w:rsidRPr="009D0F61">
              <w:rPr>
                <w:rFonts w:ascii="Arial" w:hAnsi="Arial" w:cs="Arial"/>
                <w:sz w:val="18"/>
                <w:szCs w:val="18"/>
              </w:rPr>
              <w:tab/>
              <w:t xml:space="preserve">При условии выполнения пункта 12.2, общая ответственность </w:t>
            </w:r>
            <w:r w:rsidR="00C365C6" w:rsidRPr="00C365C6">
              <w:rPr>
                <w:rFonts w:cs="Arial"/>
                <w:sz w:val="18"/>
                <w:szCs w:val="18"/>
              </w:rPr>
              <w:t>__________</w:t>
            </w:r>
            <w:r w:rsidRPr="009D0F61">
              <w:rPr>
                <w:rFonts w:ascii="Arial" w:hAnsi="Arial" w:cs="Arial"/>
                <w:sz w:val="18"/>
                <w:szCs w:val="18"/>
              </w:rPr>
              <w:t xml:space="preserve"> перед Клиентом по любым искам по возмещению убытков, ущерба или расходов любого рода и по любой причине ограничиваются в отношении любого единичного факта или ряда связанных фактов суммой, равной сумме вознаграждения, </w:t>
            </w:r>
            <w:r w:rsidRPr="009D0F61">
              <w:rPr>
                <w:rFonts w:ascii="Arial" w:hAnsi="Arial" w:cs="Arial"/>
                <w:sz w:val="18"/>
                <w:szCs w:val="18"/>
              </w:rPr>
              <w:lastRenderedPageBreak/>
              <w:t xml:space="preserve">полученного </w:t>
            </w:r>
            <w:r w:rsidR="00C365C6" w:rsidRPr="00C365C6">
              <w:rPr>
                <w:rFonts w:cs="Arial"/>
                <w:sz w:val="18"/>
                <w:szCs w:val="18"/>
              </w:rPr>
              <w:t>__________</w:t>
            </w:r>
            <w:r w:rsidRPr="009D0F61">
              <w:rPr>
                <w:rFonts w:ascii="Arial" w:hAnsi="Arial" w:cs="Arial"/>
                <w:sz w:val="18"/>
                <w:szCs w:val="18"/>
              </w:rPr>
              <w:t xml:space="preserve"> по Соглашению </w:t>
            </w:r>
            <w:r w:rsidRPr="009D0F61">
              <w:rPr>
                <w:rFonts w:ascii="Arial" w:hAnsi="Arial" w:cs="Arial"/>
                <w:sz w:val="18"/>
                <w:szCs w:val="18"/>
                <w:lang w:val="en-GB"/>
              </w:rPr>
              <w:t>(</w:t>
            </w:r>
            <w:proofErr w:type="spellStart"/>
            <w:r w:rsidRPr="009D0F61">
              <w:rPr>
                <w:rFonts w:ascii="Arial" w:hAnsi="Arial" w:cs="Arial"/>
                <w:sz w:val="18"/>
                <w:szCs w:val="18"/>
                <w:lang w:val="en-GB"/>
              </w:rPr>
              <w:t>за</w:t>
            </w:r>
            <w:proofErr w:type="spellEnd"/>
            <w:r w:rsidRPr="009D0F61">
              <w:rPr>
                <w:rFonts w:ascii="Arial" w:hAnsi="Arial" w:cs="Arial"/>
                <w:sz w:val="18"/>
                <w:szCs w:val="18"/>
                <w:lang w:val="en-GB"/>
              </w:rPr>
              <w:t xml:space="preserve"> </w:t>
            </w:r>
            <w:proofErr w:type="spellStart"/>
            <w:r w:rsidRPr="009D0F61">
              <w:rPr>
                <w:rFonts w:ascii="Arial" w:hAnsi="Arial" w:cs="Arial"/>
                <w:sz w:val="18"/>
                <w:szCs w:val="18"/>
                <w:lang w:val="en-GB"/>
              </w:rPr>
              <w:t>вычетом</w:t>
            </w:r>
            <w:proofErr w:type="spellEnd"/>
            <w:r w:rsidRPr="009D0F61">
              <w:rPr>
                <w:rFonts w:ascii="Arial" w:hAnsi="Arial" w:cs="Arial"/>
                <w:sz w:val="18"/>
                <w:szCs w:val="18"/>
                <w:lang w:val="en-GB"/>
              </w:rPr>
              <w:t xml:space="preserve"> НДС </w:t>
            </w:r>
            <w:proofErr w:type="spellStart"/>
            <w:r w:rsidRPr="009D0F61">
              <w:rPr>
                <w:rFonts w:ascii="Arial" w:hAnsi="Arial" w:cs="Arial"/>
                <w:sz w:val="18"/>
                <w:szCs w:val="18"/>
                <w:lang w:val="en-GB"/>
              </w:rPr>
              <w:t>на</w:t>
            </w:r>
            <w:proofErr w:type="spellEnd"/>
            <w:r w:rsidRPr="009D0F61">
              <w:rPr>
                <w:rFonts w:ascii="Arial" w:hAnsi="Arial" w:cs="Arial"/>
                <w:sz w:val="18"/>
                <w:szCs w:val="18"/>
                <w:lang w:val="en-GB"/>
              </w:rPr>
              <w:t xml:space="preserve"> </w:t>
            </w:r>
            <w:proofErr w:type="spellStart"/>
            <w:r w:rsidRPr="009D0F61">
              <w:rPr>
                <w:rFonts w:ascii="Arial" w:hAnsi="Arial" w:cs="Arial"/>
                <w:sz w:val="18"/>
                <w:szCs w:val="18"/>
                <w:lang w:val="en-GB"/>
              </w:rPr>
              <w:t>эту</w:t>
            </w:r>
            <w:proofErr w:type="spellEnd"/>
            <w:r w:rsidRPr="009D0F61">
              <w:rPr>
                <w:rFonts w:ascii="Arial" w:hAnsi="Arial" w:cs="Arial"/>
                <w:sz w:val="18"/>
                <w:szCs w:val="18"/>
                <w:lang w:val="en-GB"/>
              </w:rPr>
              <w:t xml:space="preserve"> </w:t>
            </w:r>
            <w:proofErr w:type="spellStart"/>
            <w:r w:rsidRPr="009D0F61">
              <w:rPr>
                <w:rFonts w:ascii="Arial" w:hAnsi="Arial" w:cs="Arial"/>
                <w:sz w:val="18"/>
                <w:szCs w:val="18"/>
                <w:lang w:val="en-GB"/>
              </w:rPr>
              <w:t>сумму</w:t>
            </w:r>
            <w:proofErr w:type="spellEnd"/>
            <w:r w:rsidRPr="009D0F61">
              <w:rPr>
                <w:rFonts w:ascii="Arial" w:hAnsi="Arial" w:cs="Arial"/>
                <w:sz w:val="18"/>
                <w:szCs w:val="18"/>
                <w:lang w:val="en-GB"/>
              </w:rPr>
              <w:t xml:space="preserve"> </w:t>
            </w:r>
            <w:proofErr w:type="spellStart"/>
            <w:r w:rsidRPr="009D0F61">
              <w:rPr>
                <w:rFonts w:ascii="Arial" w:hAnsi="Arial" w:cs="Arial"/>
                <w:sz w:val="18"/>
                <w:szCs w:val="18"/>
                <w:lang w:val="en-GB"/>
              </w:rPr>
              <w:t>вознаграждения</w:t>
            </w:r>
            <w:proofErr w:type="spellEnd"/>
            <w:r w:rsidRPr="009D0F61">
              <w:rPr>
                <w:rFonts w:ascii="Arial" w:hAnsi="Arial" w:cs="Arial"/>
                <w:sz w:val="18"/>
                <w:szCs w:val="18"/>
                <w:lang w:val="en-GB"/>
              </w:rPr>
              <w:t>).</w:t>
            </w:r>
          </w:p>
        </w:tc>
      </w:tr>
      <w:tr w:rsidR="00B946F7" w:rsidRPr="00F52AB3" w14:paraId="0133012E" w14:textId="77777777" w:rsidTr="00393E8F">
        <w:tc>
          <w:tcPr>
            <w:tcW w:w="4962" w:type="dxa"/>
            <w:tcBorders>
              <w:left w:val="dotted" w:sz="4" w:space="0" w:color="auto"/>
              <w:right w:val="dotted" w:sz="4" w:space="0" w:color="auto"/>
            </w:tcBorders>
          </w:tcPr>
          <w:p w14:paraId="0C670960" w14:textId="03CC204C" w:rsidR="00B946F7" w:rsidRPr="009D0F61" w:rsidRDefault="00B946F7" w:rsidP="00393E8F">
            <w:pPr>
              <w:pStyle w:val="af2"/>
              <w:tabs>
                <w:tab w:val="left" w:pos="510"/>
              </w:tabs>
              <w:spacing w:before="0" w:beforeAutospacing="0" w:after="0" w:afterAutospacing="0"/>
              <w:jc w:val="both"/>
              <w:rPr>
                <w:rFonts w:ascii="Arial" w:hAnsi="Arial" w:cs="Arial"/>
                <w:sz w:val="18"/>
                <w:szCs w:val="18"/>
                <w:lang w:val="en-GB"/>
              </w:rPr>
            </w:pPr>
            <w:r w:rsidRPr="009D0F61">
              <w:rPr>
                <w:rFonts w:ascii="Arial" w:hAnsi="Arial" w:cs="Arial"/>
                <w:bCs/>
                <w:sz w:val="18"/>
                <w:szCs w:val="18"/>
                <w:lang w:val="en-GB"/>
              </w:rPr>
              <w:lastRenderedPageBreak/>
              <w:t>12.4</w:t>
            </w:r>
            <w:r w:rsidRPr="009D0F61">
              <w:rPr>
                <w:rFonts w:ascii="Arial" w:hAnsi="Arial" w:cs="Arial"/>
                <w:sz w:val="18"/>
                <w:szCs w:val="18"/>
                <w:lang w:val="en-GB"/>
              </w:rPr>
              <w:t xml:space="preserve"> </w:t>
            </w:r>
            <w:r w:rsidRPr="009D0F61">
              <w:rPr>
                <w:rFonts w:ascii="Arial" w:hAnsi="Arial" w:cs="Arial"/>
                <w:sz w:val="18"/>
                <w:szCs w:val="18"/>
                <w:lang w:val="en-GB"/>
              </w:rPr>
              <w:tab/>
              <w:t xml:space="preserve">Subject to clause 12.2, </w:t>
            </w:r>
            <w:r w:rsidR="00C365C6" w:rsidRPr="00B946F7">
              <w:rPr>
                <w:rFonts w:cs="Arial"/>
                <w:sz w:val="18"/>
                <w:szCs w:val="18"/>
                <w:lang w:val="en-US"/>
              </w:rPr>
              <w:t>__________</w:t>
            </w:r>
            <w:r w:rsidRPr="009D0F61">
              <w:rPr>
                <w:rFonts w:ascii="Arial" w:hAnsi="Arial" w:cs="Arial"/>
                <w:sz w:val="18"/>
                <w:szCs w:val="18"/>
                <w:lang w:val="en-GB"/>
              </w:rPr>
              <w:t xml:space="preserve"> shall have no liability to the Client for claim for loss, damage or expense unless arbitral proceedings are commenced within one year after the date of the performance by </w:t>
            </w:r>
            <w:r w:rsidR="00C365C6" w:rsidRPr="00B946F7">
              <w:rPr>
                <w:rFonts w:cs="Arial"/>
                <w:sz w:val="18"/>
                <w:szCs w:val="18"/>
                <w:lang w:val="en-US"/>
              </w:rPr>
              <w:t>__________</w:t>
            </w:r>
            <w:r w:rsidRPr="009D0F61">
              <w:rPr>
                <w:rFonts w:ascii="Arial" w:hAnsi="Arial" w:cs="Arial"/>
                <w:sz w:val="18"/>
                <w:szCs w:val="18"/>
                <w:lang w:val="en-GB"/>
              </w:rPr>
              <w:t xml:space="preserve"> of the service which gives rise to the claim or in the event of any alleged non-performance within one year of the date when such service should have been completed.</w:t>
            </w:r>
          </w:p>
        </w:tc>
        <w:tc>
          <w:tcPr>
            <w:tcW w:w="5103" w:type="dxa"/>
            <w:tcBorders>
              <w:left w:val="dotted" w:sz="4" w:space="0" w:color="auto"/>
              <w:right w:val="dotted" w:sz="4" w:space="0" w:color="auto"/>
            </w:tcBorders>
          </w:tcPr>
          <w:p w14:paraId="67DF6BAF" w14:textId="42420381" w:rsidR="00B946F7" w:rsidRPr="009D0F61" w:rsidRDefault="00B946F7" w:rsidP="00393E8F">
            <w:pPr>
              <w:pStyle w:val="af2"/>
              <w:tabs>
                <w:tab w:val="left" w:pos="510"/>
              </w:tabs>
              <w:spacing w:before="0" w:beforeAutospacing="0" w:after="0" w:afterAutospacing="0"/>
              <w:jc w:val="both"/>
              <w:rPr>
                <w:rFonts w:ascii="Arial" w:hAnsi="Arial" w:cs="Arial"/>
                <w:sz w:val="18"/>
                <w:szCs w:val="18"/>
              </w:rPr>
            </w:pPr>
            <w:r w:rsidRPr="009D0F61">
              <w:rPr>
                <w:rFonts w:ascii="Arial" w:hAnsi="Arial" w:cs="Arial"/>
                <w:bCs/>
                <w:sz w:val="18"/>
                <w:szCs w:val="18"/>
              </w:rPr>
              <w:t>12.4</w:t>
            </w:r>
            <w:r w:rsidRPr="009D0F61">
              <w:rPr>
                <w:rFonts w:ascii="Arial" w:hAnsi="Arial" w:cs="Arial"/>
                <w:bCs/>
                <w:sz w:val="18"/>
                <w:szCs w:val="18"/>
              </w:rPr>
              <w:tab/>
            </w:r>
            <w:r w:rsidRPr="009D0F61">
              <w:rPr>
                <w:rFonts w:ascii="Arial" w:hAnsi="Arial" w:cs="Arial"/>
                <w:sz w:val="18"/>
                <w:szCs w:val="18"/>
              </w:rPr>
              <w:t xml:space="preserve">При условии выполнения пункта 12.2, </w:t>
            </w:r>
            <w:r w:rsidR="003D7291" w:rsidRPr="003D7291">
              <w:rPr>
                <w:rFonts w:cs="Arial"/>
                <w:sz w:val="18"/>
                <w:szCs w:val="18"/>
              </w:rPr>
              <w:t>__________</w:t>
            </w:r>
            <w:r w:rsidRPr="009D0F61">
              <w:rPr>
                <w:rFonts w:ascii="Arial" w:hAnsi="Arial" w:cs="Arial"/>
                <w:sz w:val="18"/>
                <w:szCs w:val="18"/>
              </w:rPr>
              <w:t xml:space="preserve"> не несет ответственности перед Клиентом по искам о возмещении убытков, ущерба или расходов кроме случаев, когда арбитражное производство начато в течение одного года после даты оказания </w:t>
            </w:r>
            <w:r w:rsidR="003D7291" w:rsidRPr="003D7291">
              <w:rPr>
                <w:rFonts w:cs="Arial"/>
                <w:sz w:val="18"/>
                <w:szCs w:val="18"/>
              </w:rPr>
              <w:t>__________</w:t>
            </w:r>
            <w:r w:rsidRPr="009D0F61">
              <w:rPr>
                <w:rFonts w:ascii="Arial" w:hAnsi="Arial" w:cs="Arial"/>
                <w:sz w:val="18"/>
                <w:szCs w:val="18"/>
              </w:rPr>
              <w:t xml:space="preserve"> услуги, которая стала причиной иска, либо в случае любого предполагаемого неисполнения в течение одного года с даты, когда такая услуга должна быть полностью оказана.</w:t>
            </w:r>
          </w:p>
        </w:tc>
      </w:tr>
      <w:tr w:rsidR="00B946F7" w:rsidRPr="00F52AB3" w14:paraId="78A68B1D" w14:textId="77777777" w:rsidTr="00393E8F">
        <w:tc>
          <w:tcPr>
            <w:tcW w:w="4962" w:type="dxa"/>
            <w:tcBorders>
              <w:left w:val="dotted" w:sz="4" w:space="0" w:color="auto"/>
              <w:right w:val="dotted" w:sz="4" w:space="0" w:color="auto"/>
            </w:tcBorders>
          </w:tcPr>
          <w:p w14:paraId="1CC0E4B4" w14:textId="166598F3"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12.5</w:t>
            </w:r>
            <w:r w:rsidRPr="009D0F61">
              <w:rPr>
                <w:rFonts w:ascii="Arial" w:hAnsi="Arial" w:cs="Arial"/>
                <w:sz w:val="18"/>
                <w:szCs w:val="18"/>
                <w:lang w:val="en-GB"/>
              </w:rPr>
              <w:t xml:space="preserve"> </w:t>
            </w:r>
            <w:r w:rsidRPr="009D0F61">
              <w:rPr>
                <w:rFonts w:ascii="Arial" w:hAnsi="Arial" w:cs="Arial"/>
                <w:sz w:val="18"/>
                <w:szCs w:val="18"/>
                <w:lang w:val="en-GB"/>
              </w:rPr>
              <w:tab/>
              <w:t xml:space="preserve">Subject to clause 12.2, </w:t>
            </w:r>
            <w:r w:rsidR="00C365C6" w:rsidRPr="00B946F7">
              <w:rPr>
                <w:rFonts w:cs="Arial"/>
                <w:sz w:val="18"/>
                <w:szCs w:val="18"/>
                <w:lang w:val="en-US"/>
              </w:rPr>
              <w:t>__________</w:t>
            </w:r>
            <w:r w:rsidRPr="009D0F61">
              <w:rPr>
                <w:rFonts w:ascii="Arial" w:hAnsi="Arial" w:cs="Arial"/>
                <w:sz w:val="18"/>
                <w:szCs w:val="18"/>
                <w:lang w:val="en-GB"/>
              </w:rPr>
              <w:t xml:space="preserve"> shall not be liable to the Client nor to any third party:  </w:t>
            </w:r>
          </w:p>
        </w:tc>
        <w:tc>
          <w:tcPr>
            <w:tcW w:w="5103" w:type="dxa"/>
            <w:tcBorders>
              <w:left w:val="dotted" w:sz="4" w:space="0" w:color="auto"/>
              <w:right w:val="dotted" w:sz="4" w:space="0" w:color="auto"/>
            </w:tcBorders>
          </w:tcPr>
          <w:p w14:paraId="2F12A090" w14:textId="4921B5E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rPr>
            </w:pPr>
            <w:r w:rsidRPr="009D0F61">
              <w:rPr>
                <w:rFonts w:ascii="Arial" w:hAnsi="Arial" w:cs="Arial"/>
                <w:bCs/>
                <w:sz w:val="18"/>
                <w:szCs w:val="18"/>
              </w:rPr>
              <w:t>12.5</w:t>
            </w:r>
            <w:r w:rsidRPr="009D0F61">
              <w:rPr>
                <w:rFonts w:ascii="Arial" w:hAnsi="Arial" w:cs="Arial"/>
                <w:sz w:val="18"/>
                <w:szCs w:val="18"/>
              </w:rPr>
              <w:tab/>
              <w:t xml:space="preserve">При условии выполнения пункта 12.2, </w:t>
            </w:r>
            <w:r w:rsidR="003D7291" w:rsidRPr="003D7291">
              <w:rPr>
                <w:rFonts w:cs="Arial"/>
                <w:sz w:val="18"/>
                <w:szCs w:val="18"/>
              </w:rPr>
              <w:t>__________</w:t>
            </w:r>
            <w:r w:rsidRPr="009D0F61">
              <w:rPr>
                <w:rFonts w:ascii="Arial" w:hAnsi="Arial" w:cs="Arial"/>
                <w:sz w:val="18"/>
                <w:szCs w:val="18"/>
              </w:rPr>
              <w:t xml:space="preserve"> не несет финансовой ответственности перед Клиентом, а равно перед любыми другими третьими лицами: </w:t>
            </w:r>
            <w:r w:rsidRPr="009D0F61">
              <w:rPr>
                <w:rFonts w:ascii="Arial" w:hAnsi="Arial" w:cs="Arial"/>
                <w:sz w:val="18"/>
                <w:szCs w:val="18"/>
                <w:lang w:val="en-GB"/>
              </w:rPr>
              <w:t> </w:t>
            </w:r>
          </w:p>
        </w:tc>
      </w:tr>
      <w:tr w:rsidR="00B946F7" w:rsidRPr="00F52AB3" w14:paraId="09103A17" w14:textId="77777777" w:rsidTr="00393E8F">
        <w:tc>
          <w:tcPr>
            <w:tcW w:w="4962" w:type="dxa"/>
            <w:tcBorders>
              <w:left w:val="dotted" w:sz="4" w:space="0" w:color="auto"/>
              <w:right w:val="dotted" w:sz="4" w:space="0" w:color="auto"/>
            </w:tcBorders>
          </w:tcPr>
          <w:p w14:paraId="2833D514" w14:textId="3E13A896"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(a)</w:t>
            </w:r>
            <w:r w:rsidRPr="009D0F61">
              <w:rPr>
                <w:rFonts w:ascii="Arial" w:hAnsi="Arial" w:cs="Arial"/>
                <w:sz w:val="18"/>
                <w:szCs w:val="18"/>
                <w:lang w:val="en-GB"/>
              </w:rPr>
              <w:t xml:space="preserve"> </w:t>
            </w:r>
            <w:r w:rsidRPr="009D0F61">
              <w:rPr>
                <w:rFonts w:ascii="Arial" w:hAnsi="Arial" w:cs="Arial"/>
                <w:sz w:val="18"/>
                <w:szCs w:val="18"/>
                <w:lang w:val="en-GB"/>
              </w:rPr>
              <w:tab/>
              <w:t>for any loss, damage or expense arising from (</w:t>
            </w:r>
            <w:proofErr w:type="spellStart"/>
            <w:r w:rsidRPr="009D0F61">
              <w:rPr>
                <w:rFonts w:ascii="Arial" w:hAnsi="Arial" w:cs="Arial"/>
                <w:sz w:val="18"/>
                <w:szCs w:val="18"/>
                <w:lang w:val="en-GB"/>
              </w:rPr>
              <w:t>i</w:t>
            </w:r>
            <w:proofErr w:type="spellEnd"/>
            <w:r w:rsidRPr="009D0F61">
              <w:rPr>
                <w:rFonts w:ascii="Arial" w:hAnsi="Arial" w:cs="Arial"/>
                <w:sz w:val="18"/>
                <w:szCs w:val="18"/>
                <w:lang w:val="en-GB"/>
              </w:rPr>
              <w:t xml:space="preserve">) a failure by Client to comply with any of its obligations herein (ii) any actions taken or not taken on the basis of the Reports or the Certificates; and (iii) any incorrect results, Reports or Certificates arising from unclear, erroneous, incomplete, misleading or false information provided to </w:t>
            </w:r>
            <w:r w:rsidR="003D7291" w:rsidRPr="00B946F7">
              <w:rPr>
                <w:rFonts w:cs="Arial"/>
                <w:sz w:val="18"/>
                <w:szCs w:val="18"/>
                <w:lang w:val="en-US"/>
              </w:rPr>
              <w:t>__________</w:t>
            </w:r>
            <w:r w:rsidRPr="009D0F61">
              <w:rPr>
                <w:rFonts w:ascii="Arial" w:hAnsi="Arial" w:cs="Arial"/>
                <w:sz w:val="18"/>
                <w:szCs w:val="18"/>
                <w:lang w:val="en-GB"/>
              </w:rPr>
              <w:t>;  </w:t>
            </w:r>
          </w:p>
        </w:tc>
        <w:tc>
          <w:tcPr>
            <w:tcW w:w="5103" w:type="dxa"/>
            <w:tcBorders>
              <w:left w:val="dotted" w:sz="4" w:space="0" w:color="auto"/>
              <w:right w:val="dotted" w:sz="4" w:space="0" w:color="auto"/>
            </w:tcBorders>
          </w:tcPr>
          <w:p w14:paraId="678233F5" w14:textId="754FDC12" w:rsidR="00B946F7" w:rsidRPr="009D0F61" w:rsidRDefault="00B946F7" w:rsidP="00393E8F">
            <w:pPr>
              <w:pStyle w:val="af2"/>
              <w:tabs>
                <w:tab w:val="left" w:pos="510"/>
              </w:tabs>
              <w:spacing w:before="0" w:beforeAutospacing="0" w:after="0" w:afterAutospacing="0"/>
              <w:jc w:val="both"/>
              <w:rPr>
                <w:rFonts w:ascii="Arial" w:hAnsi="Arial" w:cs="Arial"/>
                <w:sz w:val="18"/>
                <w:szCs w:val="18"/>
              </w:rPr>
            </w:pPr>
            <w:r w:rsidRPr="009D0F61">
              <w:rPr>
                <w:rFonts w:ascii="Arial" w:hAnsi="Arial" w:cs="Arial"/>
                <w:bCs/>
                <w:sz w:val="18"/>
                <w:szCs w:val="18"/>
              </w:rPr>
              <w:t>(</w:t>
            </w:r>
            <w:r w:rsidRPr="009D0F61">
              <w:rPr>
                <w:rFonts w:ascii="Arial" w:hAnsi="Arial" w:cs="Arial"/>
                <w:bCs/>
                <w:sz w:val="18"/>
                <w:szCs w:val="18"/>
                <w:lang w:val="en-GB"/>
              </w:rPr>
              <w:t>a</w:t>
            </w:r>
            <w:r w:rsidRPr="009D0F61">
              <w:rPr>
                <w:rFonts w:ascii="Arial" w:hAnsi="Arial" w:cs="Arial"/>
                <w:bCs/>
                <w:sz w:val="18"/>
                <w:szCs w:val="18"/>
              </w:rPr>
              <w:t>)</w:t>
            </w:r>
            <w:r w:rsidRPr="009D0F61">
              <w:rPr>
                <w:rFonts w:ascii="Arial" w:hAnsi="Arial" w:cs="Arial"/>
                <w:sz w:val="18"/>
                <w:szCs w:val="18"/>
              </w:rPr>
              <w:t xml:space="preserve"> </w:t>
            </w:r>
            <w:r w:rsidRPr="009D0F61">
              <w:rPr>
                <w:rFonts w:ascii="Arial" w:hAnsi="Arial" w:cs="Arial"/>
                <w:sz w:val="18"/>
                <w:szCs w:val="18"/>
              </w:rPr>
              <w:tab/>
              <w:t>по убыткам, ущербу или затратам, возникшим в результате (</w:t>
            </w:r>
            <w:proofErr w:type="spellStart"/>
            <w:r w:rsidRPr="009D0F61">
              <w:rPr>
                <w:rFonts w:ascii="Arial" w:hAnsi="Arial" w:cs="Arial"/>
                <w:sz w:val="18"/>
                <w:szCs w:val="18"/>
                <w:lang w:val="en-GB"/>
              </w:rPr>
              <w:t>i</w:t>
            </w:r>
            <w:proofErr w:type="spellEnd"/>
            <w:r w:rsidRPr="009D0F61">
              <w:rPr>
                <w:rFonts w:ascii="Arial" w:hAnsi="Arial" w:cs="Arial"/>
                <w:sz w:val="18"/>
                <w:szCs w:val="18"/>
              </w:rPr>
              <w:t>) невыполнения Клиентом любого из своих обязательств по настоящему документу, (</w:t>
            </w:r>
            <w:r w:rsidRPr="009D0F61">
              <w:rPr>
                <w:rFonts w:ascii="Arial" w:hAnsi="Arial" w:cs="Arial"/>
                <w:sz w:val="18"/>
                <w:szCs w:val="18"/>
                <w:lang w:val="en-GB"/>
              </w:rPr>
              <w:t>ii</w:t>
            </w:r>
            <w:r w:rsidRPr="009D0F61">
              <w:rPr>
                <w:rFonts w:ascii="Arial" w:hAnsi="Arial" w:cs="Arial"/>
                <w:sz w:val="18"/>
                <w:szCs w:val="18"/>
              </w:rPr>
              <w:t>) любых действий или бездействия на основании Отчетов или Сертификатов; и (</w:t>
            </w:r>
            <w:r w:rsidRPr="009D0F61">
              <w:rPr>
                <w:rFonts w:ascii="Arial" w:hAnsi="Arial" w:cs="Arial"/>
                <w:sz w:val="18"/>
                <w:szCs w:val="18"/>
                <w:lang w:val="en-GB"/>
              </w:rPr>
              <w:t>iii</w:t>
            </w:r>
            <w:r w:rsidRPr="009D0F61">
              <w:rPr>
                <w:rFonts w:ascii="Arial" w:hAnsi="Arial" w:cs="Arial"/>
                <w:sz w:val="18"/>
                <w:szCs w:val="18"/>
              </w:rPr>
              <w:t xml:space="preserve">) любых неточностей в результатах, Отчетах или Сертификатах, возникших из-за предоставления компании </w:t>
            </w:r>
            <w:r w:rsidR="003D7291" w:rsidRPr="003D7291">
              <w:rPr>
                <w:rFonts w:cs="Arial"/>
                <w:sz w:val="18"/>
                <w:szCs w:val="18"/>
              </w:rPr>
              <w:t>__________</w:t>
            </w:r>
            <w:r w:rsidRPr="009D0F61">
              <w:rPr>
                <w:rFonts w:ascii="Arial" w:hAnsi="Arial" w:cs="Arial"/>
                <w:sz w:val="18"/>
                <w:szCs w:val="18"/>
              </w:rPr>
              <w:t xml:space="preserve"> неточных, ошибочных, неполных, вводящих в заблуждение или ложных сведений; </w:t>
            </w:r>
            <w:r w:rsidRPr="009D0F61">
              <w:rPr>
                <w:rFonts w:ascii="Arial" w:hAnsi="Arial" w:cs="Arial"/>
                <w:sz w:val="18"/>
                <w:szCs w:val="18"/>
                <w:lang w:val="en-GB"/>
              </w:rPr>
              <w:t> </w:t>
            </w:r>
          </w:p>
        </w:tc>
      </w:tr>
      <w:tr w:rsidR="00B946F7" w:rsidRPr="00F52AB3" w14:paraId="40619F7C" w14:textId="77777777" w:rsidTr="00393E8F">
        <w:tc>
          <w:tcPr>
            <w:tcW w:w="4962" w:type="dxa"/>
            <w:tcBorders>
              <w:left w:val="dotted" w:sz="4" w:space="0" w:color="auto"/>
              <w:right w:val="dotted" w:sz="4" w:space="0" w:color="auto"/>
            </w:tcBorders>
          </w:tcPr>
          <w:p w14:paraId="4E91300A"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(b)</w:t>
            </w:r>
            <w:r w:rsidRPr="009D0F61">
              <w:rPr>
                <w:rFonts w:ascii="Arial" w:hAnsi="Arial" w:cs="Arial"/>
                <w:sz w:val="18"/>
                <w:szCs w:val="18"/>
                <w:lang w:val="en-GB"/>
              </w:rPr>
              <w:t xml:space="preserve"> </w:t>
            </w:r>
            <w:r w:rsidRPr="009D0F61">
              <w:rPr>
                <w:rFonts w:ascii="Arial" w:hAnsi="Arial" w:cs="Arial"/>
                <w:sz w:val="18"/>
                <w:szCs w:val="18"/>
                <w:lang w:val="en-GB"/>
              </w:rPr>
              <w:tab/>
              <w:t xml:space="preserve">for loss of profits, loss of production, loss of business or costs incurred from business interruption, loss of revenue, loss of opportunity, loss of contracts, loss of expectation, loss of use, loss of goodwill or damage to reputation, loss of anticipated savings, cost or expenses incurred in relation to making product recall, cost or expenses incurred in mitigating loss and loss or damage arising from the claims of any third party (including without limitation product liability claims) that may be suffered by the Client; and </w:t>
            </w:r>
          </w:p>
        </w:tc>
        <w:tc>
          <w:tcPr>
            <w:tcW w:w="5103" w:type="dxa"/>
            <w:tcBorders>
              <w:left w:val="dotted" w:sz="4" w:space="0" w:color="auto"/>
              <w:right w:val="dotted" w:sz="4" w:space="0" w:color="auto"/>
            </w:tcBorders>
          </w:tcPr>
          <w:p w14:paraId="32ECC580"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rPr>
            </w:pPr>
            <w:r w:rsidRPr="009D0F61">
              <w:rPr>
                <w:rFonts w:ascii="Arial" w:hAnsi="Arial" w:cs="Arial"/>
                <w:bCs/>
                <w:sz w:val="18"/>
                <w:szCs w:val="18"/>
              </w:rPr>
              <w:t>(</w:t>
            </w:r>
            <w:r w:rsidRPr="009D0F61">
              <w:rPr>
                <w:rFonts w:ascii="Arial" w:hAnsi="Arial" w:cs="Arial"/>
                <w:bCs/>
                <w:sz w:val="18"/>
                <w:szCs w:val="18"/>
                <w:lang w:val="en-GB"/>
              </w:rPr>
              <w:t>b</w:t>
            </w:r>
            <w:r w:rsidRPr="009D0F61">
              <w:rPr>
                <w:rFonts w:ascii="Arial" w:hAnsi="Arial" w:cs="Arial"/>
                <w:bCs/>
                <w:sz w:val="18"/>
                <w:szCs w:val="18"/>
              </w:rPr>
              <w:t>)</w:t>
            </w:r>
            <w:r w:rsidRPr="009D0F61">
              <w:rPr>
                <w:rFonts w:ascii="Arial" w:hAnsi="Arial" w:cs="Arial"/>
                <w:sz w:val="18"/>
                <w:szCs w:val="18"/>
              </w:rPr>
              <w:t xml:space="preserve"> </w:t>
            </w:r>
            <w:r w:rsidRPr="009D0F61">
              <w:rPr>
                <w:rFonts w:ascii="Arial" w:hAnsi="Arial" w:cs="Arial"/>
                <w:sz w:val="18"/>
                <w:szCs w:val="18"/>
              </w:rPr>
              <w:tab/>
              <w:t xml:space="preserve">по потерям прибыли, производства, бизнеса или затрат, понесенных в результате прекращения бизнеса, потери доходов, возможностей, утраты возможности эксплуатации, финансовых потерь в результате утраты репутации, ущерба репутации, потери ожидаемой прибыли, затрат или расходов, понесенных в связи с отзывом изделий, затрат или расходов, понесенных в связи с минимизацией убытков, или убытков или ущерба, понесенного в связи с исками третьих лиц (включая, среди прочего, претензии по качеству продукта), которые может понести Клиент; и </w:t>
            </w:r>
          </w:p>
        </w:tc>
      </w:tr>
      <w:tr w:rsidR="00B946F7" w:rsidRPr="00F52AB3" w14:paraId="5D07E300" w14:textId="77777777" w:rsidTr="00393E8F">
        <w:tc>
          <w:tcPr>
            <w:tcW w:w="4962" w:type="dxa"/>
            <w:tcBorders>
              <w:left w:val="dotted" w:sz="4" w:space="0" w:color="auto"/>
              <w:right w:val="dotted" w:sz="4" w:space="0" w:color="auto"/>
            </w:tcBorders>
          </w:tcPr>
          <w:p w14:paraId="7C3025AB"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(c)</w:t>
            </w:r>
            <w:r w:rsidRPr="009D0F61">
              <w:rPr>
                <w:rFonts w:ascii="Arial" w:hAnsi="Arial" w:cs="Arial"/>
                <w:sz w:val="18"/>
                <w:szCs w:val="18"/>
                <w:lang w:val="en-GB"/>
              </w:rPr>
              <w:t xml:space="preserve"> </w:t>
            </w:r>
            <w:r w:rsidRPr="009D0F61">
              <w:rPr>
                <w:rFonts w:ascii="Arial" w:hAnsi="Arial" w:cs="Arial"/>
                <w:sz w:val="18"/>
                <w:szCs w:val="18"/>
                <w:lang w:val="en-GB"/>
              </w:rPr>
              <w:tab/>
              <w:t>any indirect or consequential loss or damage of any kind (whether or not falling within the types of loss or damage identified in (b) above)).</w:t>
            </w:r>
          </w:p>
        </w:tc>
        <w:tc>
          <w:tcPr>
            <w:tcW w:w="5103" w:type="dxa"/>
            <w:tcBorders>
              <w:left w:val="dotted" w:sz="4" w:space="0" w:color="auto"/>
              <w:right w:val="dotted" w:sz="4" w:space="0" w:color="auto"/>
            </w:tcBorders>
          </w:tcPr>
          <w:p w14:paraId="5E221837" w14:textId="77777777" w:rsidR="00B946F7" w:rsidRPr="009D0F61" w:rsidRDefault="00B946F7" w:rsidP="00393E8F">
            <w:pPr>
              <w:pStyle w:val="af2"/>
              <w:tabs>
                <w:tab w:val="left" w:pos="510"/>
              </w:tabs>
              <w:spacing w:before="0" w:beforeAutospacing="0" w:after="0" w:afterAutospacing="0"/>
              <w:jc w:val="both"/>
              <w:rPr>
                <w:rFonts w:ascii="Arial" w:hAnsi="Arial" w:cs="Arial"/>
                <w:sz w:val="18"/>
                <w:szCs w:val="18"/>
              </w:rPr>
            </w:pPr>
            <w:r w:rsidRPr="009D0F61">
              <w:rPr>
                <w:rFonts w:ascii="Arial" w:hAnsi="Arial" w:cs="Arial"/>
                <w:bCs/>
                <w:sz w:val="18"/>
                <w:szCs w:val="18"/>
              </w:rPr>
              <w:t>(</w:t>
            </w:r>
            <w:r w:rsidRPr="009D0F61">
              <w:rPr>
                <w:rFonts w:ascii="Arial" w:hAnsi="Arial" w:cs="Arial"/>
                <w:bCs/>
                <w:sz w:val="18"/>
                <w:szCs w:val="18"/>
                <w:lang w:val="en-GB"/>
              </w:rPr>
              <w:t>c</w:t>
            </w:r>
            <w:r w:rsidRPr="009D0F61">
              <w:rPr>
                <w:rFonts w:ascii="Arial" w:hAnsi="Arial" w:cs="Arial"/>
                <w:bCs/>
                <w:sz w:val="18"/>
                <w:szCs w:val="18"/>
              </w:rPr>
              <w:t>)</w:t>
            </w:r>
            <w:r w:rsidRPr="009D0F61">
              <w:rPr>
                <w:rFonts w:ascii="Arial" w:hAnsi="Arial" w:cs="Arial"/>
                <w:sz w:val="18"/>
                <w:szCs w:val="18"/>
              </w:rPr>
              <w:t xml:space="preserve"> </w:t>
            </w:r>
            <w:r w:rsidRPr="009D0F61">
              <w:rPr>
                <w:rFonts w:ascii="Arial" w:hAnsi="Arial" w:cs="Arial"/>
                <w:sz w:val="18"/>
                <w:szCs w:val="18"/>
              </w:rPr>
              <w:tab/>
            </w:r>
            <w:r w:rsidRPr="009D0F61">
              <w:rPr>
                <w:rFonts w:ascii="Arial" w:hAnsi="Arial" w:cs="Arial"/>
                <w:spacing w:val="-2"/>
                <w:sz w:val="18"/>
                <w:szCs w:val="18"/>
              </w:rPr>
              <w:t xml:space="preserve">любой косвенный или последовавший </w:t>
            </w:r>
            <w:proofErr w:type="gramStart"/>
            <w:r w:rsidRPr="009D0F61">
              <w:rPr>
                <w:rFonts w:ascii="Arial" w:hAnsi="Arial" w:cs="Arial"/>
                <w:spacing w:val="-2"/>
                <w:sz w:val="18"/>
                <w:szCs w:val="18"/>
              </w:rPr>
              <w:t>ущерб</w:t>
            </w:r>
            <w:proofErr w:type="gramEnd"/>
            <w:r w:rsidRPr="009D0F61">
              <w:rPr>
                <w:rFonts w:ascii="Arial" w:hAnsi="Arial" w:cs="Arial"/>
                <w:spacing w:val="-2"/>
                <w:sz w:val="18"/>
                <w:szCs w:val="18"/>
              </w:rPr>
              <w:t xml:space="preserve"> или убытки любого рода</w:t>
            </w:r>
            <w:r w:rsidRPr="009D0F61">
              <w:rPr>
                <w:rFonts w:ascii="Arial" w:hAnsi="Arial" w:cs="Arial"/>
                <w:sz w:val="18"/>
                <w:szCs w:val="18"/>
              </w:rPr>
              <w:t xml:space="preserve"> (независимо от того, подпадают ли они под типы убытков или ущерба, указанные в вышеприведенном подпункте (</w:t>
            </w:r>
            <w:r w:rsidRPr="009D0F61">
              <w:rPr>
                <w:rFonts w:ascii="Arial" w:hAnsi="Arial" w:cs="Arial"/>
                <w:sz w:val="18"/>
                <w:szCs w:val="18"/>
                <w:lang w:val="en-GB"/>
              </w:rPr>
              <w:t>b</w:t>
            </w:r>
            <w:r w:rsidRPr="009D0F61">
              <w:rPr>
                <w:rFonts w:ascii="Arial" w:hAnsi="Arial" w:cs="Arial"/>
                <w:sz w:val="18"/>
                <w:szCs w:val="18"/>
              </w:rPr>
              <w:t>)).</w:t>
            </w:r>
          </w:p>
        </w:tc>
      </w:tr>
      <w:tr w:rsidR="00B946F7" w:rsidRPr="00F52AB3" w14:paraId="6C69D59B" w14:textId="77777777" w:rsidTr="00393E8F">
        <w:tc>
          <w:tcPr>
            <w:tcW w:w="4962" w:type="dxa"/>
            <w:tcBorders>
              <w:left w:val="dotted" w:sz="4" w:space="0" w:color="auto"/>
              <w:right w:val="dotted" w:sz="4" w:space="0" w:color="auto"/>
            </w:tcBorders>
          </w:tcPr>
          <w:p w14:paraId="129C5BDB" w14:textId="0268D373" w:rsidR="00B946F7" w:rsidRPr="009D0F61" w:rsidRDefault="00B946F7" w:rsidP="00393E8F">
            <w:pPr>
              <w:pStyle w:val="af2"/>
              <w:tabs>
                <w:tab w:val="left" w:pos="510"/>
              </w:tabs>
              <w:spacing w:before="0" w:beforeAutospacing="0" w:after="0" w:afterAutospacing="0"/>
              <w:jc w:val="both"/>
              <w:rPr>
                <w:rFonts w:ascii="Arial" w:hAnsi="Arial" w:cs="Arial"/>
                <w:sz w:val="18"/>
                <w:szCs w:val="18"/>
                <w:lang w:val="en-GB"/>
              </w:rPr>
            </w:pPr>
            <w:r w:rsidRPr="009D0F61">
              <w:rPr>
                <w:rFonts w:ascii="Arial" w:hAnsi="Arial" w:cs="Arial"/>
                <w:bCs/>
                <w:sz w:val="18"/>
                <w:szCs w:val="18"/>
                <w:lang w:val="en-GB"/>
              </w:rPr>
              <w:t>12.6</w:t>
            </w:r>
            <w:r w:rsidRPr="009D0F61">
              <w:rPr>
                <w:rFonts w:ascii="Arial" w:hAnsi="Arial" w:cs="Arial"/>
                <w:sz w:val="18"/>
                <w:szCs w:val="18"/>
                <w:lang w:val="en-GB"/>
              </w:rPr>
              <w:t xml:space="preserve"> </w:t>
            </w:r>
            <w:r w:rsidRPr="009D0F61">
              <w:rPr>
                <w:rFonts w:ascii="Arial" w:hAnsi="Arial" w:cs="Arial"/>
                <w:sz w:val="18"/>
                <w:szCs w:val="18"/>
                <w:lang w:val="en-GB"/>
              </w:rPr>
              <w:tab/>
              <w:t xml:space="preserve">Except for cases of proven negligence or fraud by </w:t>
            </w:r>
            <w:r w:rsidR="003D7291" w:rsidRPr="00B946F7">
              <w:rPr>
                <w:rFonts w:cs="Arial"/>
                <w:sz w:val="18"/>
                <w:szCs w:val="18"/>
                <w:lang w:val="en-US"/>
              </w:rPr>
              <w:t>__________</w:t>
            </w:r>
            <w:r w:rsidRPr="009D0F61">
              <w:rPr>
                <w:rFonts w:ascii="Arial" w:hAnsi="Arial" w:cs="Arial"/>
                <w:sz w:val="18"/>
                <w:szCs w:val="18"/>
                <w:lang w:val="en-GB"/>
              </w:rPr>
              <w:t xml:space="preserve">, the Client further agrees to hold harmless and indemnify </w:t>
            </w:r>
            <w:r w:rsidR="003D7291" w:rsidRPr="00B946F7">
              <w:rPr>
                <w:rFonts w:cs="Arial"/>
                <w:sz w:val="18"/>
                <w:szCs w:val="18"/>
                <w:lang w:val="en-US"/>
              </w:rPr>
              <w:t>__________</w:t>
            </w:r>
            <w:r w:rsidRPr="009D0F61">
              <w:rPr>
                <w:rFonts w:ascii="Arial" w:hAnsi="Arial" w:cs="Arial"/>
                <w:sz w:val="18"/>
                <w:szCs w:val="18"/>
                <w:lang w:val="en-GB"/>
              </w:rPr>
              <w:t xml:space="preserve"> and its officers, employees, agents or subcontractors against all claims (actual or threatened) by any third party for loss, damage or expense of whatsoever nature including all legal expenses and related costs and howsoever arising (</w:t>
            </w:r>
            <w:proofErr w:type="spellStart"/>
            <w:r w:rsidRPr="009D0F61">
              <w:rPr>
                <w:rFonts w:ascii="Arial" w:hAnsi="Arial" w:cs="Arial"/>
                <w:sz w:val="18"/>
                <w:szCs w:val="18"/>
                <w:lang w:val="en-GB"/>
              </w:rPr>
              <w:t>i</w:t>
            </w:r>
            <w:proofErr w:type="spellEnd"/>
            <w:r w:rsidRPr="009D0F61">
              <w:rPr>
                <w:rFonts w:ascii="Arial" w:hAnsi="Arial" w:cs="Arial"/>
                <w:sz w:val="18"/>
                <w:szCs w:val="18"/>
                <w:lang w:val="en-GB"/>
              </w:rPr>
              <w:t>) relating to the performance, purported performance or non-performance, of the Services or (ii) out of or in connection with the Client's product, process or service the subject of the certification (including, without limitation, product liability claims).</w:t>
            </w:r>
          </w:p>
          <w:p w14:paraId="137CA6C5"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p>
        </w:tc>
        <w:tc>
          <w:tcPr>
            <w:tcW w:w="5103" w:type="dxa"/>
            <w:tcBorders>
              <w:left w:val="dotted" w:sz="4" w:space="0" w:color="auto"/>
              <w:right w:val="dotted" w:sz="4" w:space="0" w:color="auto"/>
            </w:tcBorders>
          </w:tcPr>
          <w:p w14:paraId="30168E9C" w14:textId="3B993D70" w:rsidR="00B946F7" w:rsidRPr="009D0F61" w:rsidRDefault="00B946F7" w:rsidP="00393E8F">
            <w:pPr>
              <w:pStyle w:val="af2"/>
              <w:tabs>
                <w:tab w:val="left" w:pos="510"/>
              </w:tabs>
              <w:spacing w:before="0" w:beforeAutospacing="0" w:after="0" w:afterAutospacing="0"/>
              <w:jc w:val="both"/>
              <w:rPr>
                <w:rFonts w:ascii="Arial" w:hAnsi="Arial" w:cs="Arial"/>
                <w:sz w:val="18"/>
                <w:szCs w:val="18"/>
              </w:rPr>
            </w:pPr>
            <w:r w:rsidRPr="009D0F61">
              <w:rPr>
                <w:rFonts w:ascii="Arial" w:hAnsi="Arial" w:cs="Arial"/>
                <w:bCs/>
                <w:sz w:val="18"/>
                <w:szCs w:val="18"/>
              </w:rPr>
              <w:t>12.6</w:t>
            </w:r>
            <w:r w:rsidRPr="009D0F61">
              <w:rPr>
                <w:rFonts w:ascii="Arial" w:hAnsi="Arial" w:cs="Arial"/>
                <w:sz w:val="18"/>
                <w:szCs w:val="18"/>
              </w:rPr>
              <w:tab/>
              <w:t xml:space="preserve">За исключением случаев доказанной халатности или мошенничества со стороны </w:t>
            </w:r>
            <w:r w:rsidR="003D7291" w:rsidRPr="003D7291">
              <w:rPr>
                <w:rFonts w:cs="Arial"/>
                <w:sz w:val="18"/>
                <w:szCs w:val="18"/>
              </w:rPr>
              <w:t>__________</w:t>
            </w:r>
            <w:r w:rsidRPr="009D0F61">
              <w:rPr>
                <w:rFonts w:ascii="Arial" w:hAnsi="Arial" w:cs="Arial"/>
                <w:sz w:val="18"/>
                <w:szCs w:val="18"/>
              </w:rPr>
              <w:t xml:space="preserve"> Клиент далее соглашается  обеспечивать защиту и освобождение от ответственности компании </w:t>
            </w:r>
            <w:r w:rsidR="003D7291" w:rsidRPr="003D7291">
              <w:rPr>
                <w:rFonts w:cs="Arial"/>
                <w:sz w:val="18"/>
                <w:szCs w:val="18"/>
              </w:rPr>
              <w:t>__________</w:t>
            </w:r>
            <w:r w:rsidRPr="009D0F61">
              <w:rPr>
                <w:rFonts w:ascii="Arial" w:hAnsi="Arial" w:cs="Arial"/>
                <w:sz w:val="18"/>
                <w:szCs w:val="18"/>
              </w:rPr>
              <w:t>, а также ее должностных лиц, служащих, агентов или субподрядчиков по всем искам (фактическим или потенциальным) любого третьего лица о возмещении убытков, ущерба и затрат любого рода, включая все судебные издержки и сопутствующие расходы, (</w:t>
            </w:r>
            <w:proofErr w:type="spellStart"/>
            <w:r w:rsidRPr="009D0F61">
              <w:rPr>
                <w:rFonts w:ascii="Arial" w:hAnsi="Arial" w:cs="Arial"/>
                <w:sz w:val="18"/>
                <w:szCs w:val="18"/>
                <w:lang w:val="en-GB"/>
              </w:rPr>
              <w:t>i</w:t>
            </w:r>
            <w:proofErr w:type="spellEnd"/>
            <w:r w:rsidRPr="009D0F61">
              <w:rPr>
                <w:rFonts w:ascii="Arial" w:hAnsi="Arial" w:cs="Arial"/>
                <w:sz w:val="18"/>
                <w:szCs w:val="18"/>
              </w:rPr>
              <w:t>) связанные с выполнением, предполагаемым выполнением или невыполнением Услуг или (</w:t>
            </w:r>
            <w:r w:rsidRPr="009D0F61">
              <w:rPr>
                <w:rFonts w:ascii="Arial" w:hAnsi="Arial" w:cs="Arial"/>
                <w:sz w:val="18"/>
                <w:szCs w:val="18"/>
                <w:lang w:val="en-GB"/>
              </w:rPr>
              <w:t>ii</w:t>
            </w:r>
            <w:r w:rsidRPr="009D0F61">
              <w:rPr>
                <w:rFonts w:ascii="Arial" w:hAnsi="Arial" w:cs="Arial"/>
                <w:sz w:val="18"/>
                <w:szCs w:val="18"/>
              </w:rPr>
              <w:t>) связанные или относящиеся к изделиям, технологическим процессам или услугам Клиента, являющимся предметом сертификации (включая, среди прочего, претензии по качеству продукта).</w:t>
            </w:r>
          </w:p>
        </w:tc>
      </w:tr>
      <w:tr w:rsidR="00B946F7" w:rsidRPr="00F52AB3" w14:paraId="7F68B3AF" w14:textId="77777777" w:rsidTr="00393E8F">
        <w:tc>
          <w:tcPr>
            <w:tcW w:w="4962" w:type="dxa"/>
            <w:tcBorders>
              <w:left w:val="dotted" w:sz="4" w:space="0" w:color="auto"/>
              <w:bottom w:val="dotted" w:sz="4" w:space="0" w:color="auto"/>
              <w:right w:val="dotted" w:sz="4" w:space="0" w:color="auto"/>
            </w:tcBorders>
          </w:tcPr>
          <w:p w14:paraId="33347A78"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12.7</w:t>
            </w:r>
            <w:r w:rsidRPr="009D0F61">
              <w:rPr>
                <w:rFonts w:ascii="Arial" w:hAnsi="Arial" w:cs="Arial"/>
                <w:sz w:val="18"/>
                <w:szCs w:val="18"/>
                <w:lang w:val="en-GB"/>
              </w:rPr>
              <w:t xml:space="preserve"> </w:t>
            </w:r>
            <w:r w:rsidRPr="009D0F61">
              <w:rPr>
                <w:rFonts w:ascii="Arial" w:hAnsi="Arial" w:cs="Arial"/>
                <w:sz w:val="18"/>
                <w:szCs w:val="18"/>
                <w:lang w:val="en-GB"/>
              </w:rPr>
              <w:tab/>
              <w:t>Each party shall take out adequate insurance to cover its liabilities under the Contract.</w:t>
            </w:r>
          </w:p>
        </w:tc>
        <w:tc>
          <w:tcPr>
            <w:tcW w:w="5103" w:type="dxa"/>
            <w:tcBorders>
              <w:left w:val="dotted" w:sz="4" w:space="0" w:color="auto"/>
              <w:bottom w:val="dotted" w:sz="4" w:space="0" w:color="auto"/>
              <w:right w:val="dotted" w:sz="4" w:space="0" w:color="auto"/>
            </w:tcBorders>
          </w:tcPr>
          <w:p w14:paraId="7F4B1B71"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rPr>
            </w:pPr>
            <w:r w:rsidRPr="009D0F61">
              <w:rPr>
                <w:rFonts w:ascii="Arial" w:hAnsi="Arial" w:cs="Arial"/>
                <w:bCs/>
                <w:sz w:val="18"/>
                <w:szCs w:val="18"/>
              </w:rPr>
              <w:t>12.7</w:t>
            </w:r>
            <w:r w:rsidRPr="009D0F61">
              <w:rPr>
                <w:rFonts w:ascii="Arial" w:hAnsi="Arial" w:cs="Arial"/>
                <w:sz w:val="18"/>
                <w:szCs w:val="18"/>
              </w:rPr>
              <w:tab/>
              <w:t xml:space="preserve">Каждая из сторон обеспечивает необходимое страхование своей ответственности по Соглашению. </w:t>
            </w:r>
          </w:p>
        </w:tc>
      </w:tr>
      <w:tr w:rsidR="00B946F7" w:rsidRPr="009D0F61" w14:paraId="0EF64203"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6EC247AB" w14:textId="77777777" w:rsidR="00B946F7" w:rsidRPr="009D0F61" w:rsidRDefault="00B946F7" w:rsidP="00393E8F">
            <w:pPr>
              <w:pStyle w:val="af2"/>
              <w:spacing w:before="0" w:beforeAutospacing="0" w:after="0" w:afterAutospacing="0"/>
              <w:jc w:val="center"/>
              <w:rPr>
                <w:rFonts w:ascii="Arial" w:hAnsi="Arial" w:cs="Arial"/>
                <w:sz w:val="18"/>
                <w:szCs w:val="18"/>
                <w:lang w:val="en-GB"/>
              </w:rPr>
            </w:pPr>
            <w:r w:rsidRPr="009D0F61">
              <w:rPr>
                <w:rFonts w:ascii="Arial" w:hAnsi="Arial" w:cs="Arial"/>
                <w:b/>
                <w:bCs/>
                <w:sz w:val="18"/>
                <w:szCs w:val="18"/>
                <w:lang w:val="en-GB"/>
              </w:rPr>
              <w:t>13. MISCELLANEOUS</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2E445825"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13. РАЗНОЕ</w:t>
            </w:r>
          </w:p>
        </w:tc>
      </w:tr>
      <w:tr w:rsidR="00B946F7" w:rsidRPr="00F52AB3" w14:paraId="2BB34433" w14:textId="77777777" w:rsidTr="00393E8F">
        <w:tc>
          <w:tcPr>
            <w:tcW w:w="4962" w:type="dxa"/>
            <w:tcBorders>
              <w:top w:val="dotted" w:sz="4" w:space="0" w:color="auto"/>
              <w:left w:val="dotted" w:sz="4" w:space="0" w:color="auto"/>
              <w:right w:val="dotted" w:sz="4" w:space="0" w:color="auto"/>
            </w:tcBorders>
          </w:tcPr>
          <w:p w14:paraId="184F13E8"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13.1</w:t>
            </w:r>
            <w:r w:rsidRPr="009D0F61">
              <w:rPr>
                <w:rFonts w:ascii="Arial" w:hAnsi="Arial" w:cs="Arial"/>
                <w:sz w:val="18"/>
                <w:szCs w:val="18"/>
                <w:lang w:val="en-GB"/>
              </w:rPr>
              <w:t xml:space="preserve"> </w:t>
            </w:r>
            <w:r w:rsidRPr="009D0F61">
              <w:rPr>
                <w:rFonts w:ascii="Arial" w:hAnsi="Arial" w:cs="Arial"/>
                <w:sz w:val="18"/>
                <w:szCs w:val="18"/>
                <w:lang w:val="en-GB"/>
              </w:rPr>
              <w:tab/>
              <w:t>If any one or more provisions of these General Conditions are found to be illegal or unenforceable in any respect, the validity, legality and enforceability of the remaining provisions shall not in any way be affected or impaired thereby.</w:t>
            </w:r>
          </w:p>
        </w:tc>
        <w:tc>
          <w:tcPr>
            <w:tcW w:w="5103" w:type="dxa"/>
            <w:tcBorders>
              <w:top w:val="dotted" w:sz="4" w:space="0" w:color="auto"/>
              <w:left w:val="dotted" w:sz="4" w:space="0" w:color="auto"/>
              <w:right w:val="dotted" w:sz="4" w:space="0" w:color="auto"/>
            </w:tcBorders>
          </w:tcPr>
          <w:p w14:paraId="2CBB6235" w14:textId="77777777"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rPr>
            </w:pPr>
            <w:r w:rsidRPr="009D0F61">
              <w:rPr>
                <w:rFonts w:ascii="Arial" w:hAnsi="Arial" w:cs="Arial"/>
                <w:bCs/>
                <w:sz w:val="18"/>
                <w:szCs w:val="18"/>
              </w:rPr>
              <w:t>13.1</w:t>
            </w:r>
            <w:r w:rsidRPr="009D0F61">
              <w:rPr>
                <w:rFonts w:ascii="Arial" w:hAnsi="Arial" w:cs="Arial"/>
                <w:sz w:val="18"/>
                <w:szCs w:val="18"/>
              </w:rPr>
              <w:tab/>
              <w:t>Если одно или более положений настоящих Общих Условий оказываются незаконными или невыполнимыми в любом отношении, это никоим образом не влияет на действительность, законность и выполнимость остальных положений настоящего документа.</w:t>
            </w:r>
          </w:p>
        </w:tc>
      </w:tr>
      <w:tr w:rsidR="00B946F7" w:rsidRPr="00F52AB3" w14:paraId="22936C0E" w14:textId="77777777" w:rsidTr="00393E8F">
        <w:tc>
          <w:tcPr>
            <w:tcW w:w="4962" w:type="dxa"/>
            <w:tcBorders>
              <w:left w:val="dotted" w:sz="4" w:space="0" w:color="auto"/>
              <w:right w:val="dotted" w:sz="4" w:space="0" w:color="auto"/>
            </w:tcBorders>
          </w:tcPr>
          <w:p w14:paraId="174C342B" w14:textId="3A596880"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13.2</w:t>
            </w:r>
            <w:r w:rsidRPr="009D0F61">
              <w:rPr>
                <w:rFonts w:ascii="Arial" w:hAnsi="Arial" w:cs="Arial"/>
                <w:sz w:val="18"/>
                <w:szCs w:val="18"/>
                <w:lang w:val="en-GB"/>
              </w:rPr>
              <w:t xml:space="preserve"> </w:t>
            </w:r>
            <w:r w:rsidRPr="009D0F61">
              <w:rPr>
                <w:rFonts w:ascii="Arial" w:hAnsi="Arial" w:cs="Arial"/>
                <w:sz w:val="18"/>
                <w:szCs w:val="18"/>
                <w:lang w:val="en-GB"/>
              </w:rPr>
              <w:tab/>
              <w:t xml:space="preserve">Except as expressly provided for herein, the Client may not assign or transfer any of its rights hereunder without </w:t>
            </w:r>
            <w:r w:rsidR="003D7291" w:rsidRPr="00B946F7">
              <w:rPr>
                <w:rFonts w:cs="Arial"/>
                <w:sz w:val="18"/>
                <w:szCs w:val="18"/>
                <w:lang w:val="en-US"/>
              </w:rPr>
              <w:t>__________</w:t>
            </w:r>
            <w:r w:rsidRPr="009D0F61">
              <w:rPr>
                <w:rFonts w:ascii="Arial" w:hAnsi="Arial" w:cs="Arial"/>
                <w:sz w:val="18"/>
                <w:szCs w:val="18"/>
                <w:lang w:val="en-GB"/>
              </w:rPr>
              <w:t>’ prior written consent.</w:t>
            </w:r>
          </w:p>
        </w:tc>
        <w:tc>
          <w:tcPr>
            <w:tcW w:w="5103" w:type="dxa"/>
            <w:tcBorders>
              <w:left w:val="dotted" w:sz="4" w:space="0" w:color="auto"/>
              <w:right w:val="dotted" w:sz="4" w:space="0" w:color="auto"/>
            </w:tcBorders>
          </w:tcPr>
          <w:p w14:paraId="617A0EB7" w14:textId="41EE9303"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rPr>
            </w:pPr>
            <w:r w:rsidRPr="009D0F61">
              <w:rPr>
                <w:rFonts w:ascii="Arial" w:hAnsi="Arial" w:cs="Arial"/>
                <w:bCs/>
                <w:sz w:val="18"/>
                <w:szCs w:val="18"/>
              </w:rPr>
              <w:t>13.2</w:t>
            </w:r>
            <w:r w:rsidRPr="009D0F61">
              <w:rPr>
                <w:rFonts w:ascii="Arial" w:hAnsi="Arial" w:cs="Arial"/>
                <w:bCs/>
                <w:sz w:val="18"/>
                <w:szCs w:val="18"/>
              </w:rPr>
              <w:tab/>
            </w:r>
            <w:r w:rsidRPr="009D0F61">
              <w:rPr>
                <w:rFonts w:ascii="Arial" w:hAnsi="Arial" w:cs="Arial"/>
                <w:sz w:val="18"/>
                <w:szCs w:val="18"/>
              </w:rPr>
              <w:t xml:space="preserve">Кроме случаев, прямо предусматриваемых настоящим документом, Клиент не вправе переуступать или передавать любые из своих прав по настоящему документу без предварительного письменного согласия </w:t>
            </w:r>
            <w:r w:rsidR="003D7291" w:rsidRPr="003D7291">
              <w:rPr>
                <w:rFonts w:cs="Arial"/>
                <w:sz w:val="18"/>
                <w:szCs w:val="18"/>
              </w:rPr>
              <w:t>__________</w:t>
            </w:r>
            <w:r w:rsidRPr="009D0F61">
              <w:rPr>
                <w:rFonts w:ascii="Arial" w:hAnsi="Arial" w:cs="Arial"/>
                <w:sz w:val="18"/>
                <w:szCs w:val="18"/>
              </w:rPr>
              <w:t>.</w:t>
            </w:r>
          </w:p>
        </w:tc>
      </w:tr>
      <w:tr w:rsidR="00B946F7" w:rsidRPr="00F52AB3" w14:paraId="475DE3C8" w14:textId="77777777" w:rsidTr="00393E8F">
        <w:tc>
          <w:tcPr>
            <w:tcW w:w="4962" w:type="dxa"/>
            <w:tcBorders>
              <w:left w:val="dotted" w:sz="4" w:space="0" w:color="auto"/>
              <w:right w:val="dotted" w:sz="4" w:space="0" w:color="auto"/>
            </w:tcBorders>
          </w:tcPr>
          <w:p w14:paraId="0CA52C4E"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13.3</w:t>
            </w:r>
            <w:r w:rsidRPr="009D0F61">
              <w:rPr>
                <w:rFonts w:ascii="Arial" w:hAnsi="Arial" w:cs="Arial"/>
                <w:sz w:val="18"/>
                <w:szCs w:val="18"/>
                <w:lang w:val="en-GB"/>
              </w:rPr>
              <w:t xml:space="preserve"> </w:t>
            </w:r>
            <w:r w:rsidRPr="009D0F61">
              <w:rPr>
                <w:rFonts w:ascii="Arial" w:hAnsi="Arial" w:cs="Arial"/>
                <w:sz w:val="18"/>
                <w:szCs w:val="18"/>
                <w:lang w:val="en-GB"/>
              </w:rPr>
              <w:tab/>
              <w:t xml:space="preserve">Neither party shall assign the Contract without the prior written consent of the other Party such consent shall not be unreasonably withheld. Any assignment shall not relieve the assignor from any liability or obligation under the Contract. </w:t>
            </w:r>
          </w:p>
        </w:tc>
        <w:tc>
          <w:tcPr>
            <w:tcW w:w="5103" w:type="dxa"/>
            <w:tcBorders>
              <w:left w:val="dotted" w:sz="4" w:space="0" w:color="auto"/>
              <w:right w:val="dotted" w:sz="4" w:space="0" w:color="auto"/>
            </w:tcBorders>
          </w:tcPr>
          <w:p w14:paraId="37A1704C" w14:textId="77777777"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rPr>
            </w:pPr>
            <w:r w:rsidRPr="009D0F61">
              <w:rPr>
                <w:rFonts w:ascii="Arial" w:hAnsi="Arial" w:cs="Arial"/>
                <w:bCs/>
                <w:sz w:val="18"/>
                <w:szCs w:val="18"/>
              </w:rPr>
              <w:t>13.3</w:t>
            </w:r>
            <w:r w:rsidRPr="009D0F61">
              <w:rPr>
                <w:rFonts w:ascii="Arial" w:hAnsi="Arial" w:cs="Arial"/>
                <w:sz w:val="18"/>
                <w:szCs w:val="18"/>
              </w:rPr>
              <w:t xml:space="preserve"> </w:t>
            </w:r>
            <w:r w:rsidRPr="009D0F61">
              <w:rPr>
                <w:rFonts w:ascii="Arial" w:hAnsi="Arial" w:cs="Arial"/>
                <w:sz w:val="18"/>
                <w:szCs w:val="18"/>
              </w:rPr>
              <w:tab/>
              <w:t xml:space="preserve">Ни одна из сторон не должна переуступать Соглашение без предварительного письменного согласия другой Стороны, при этом не должно быть необоснованного отказа от такого согласия. Никакие переуступки не освобождают переуступающую сторону от ответственности или обязательств по настоящему Соглашению. </w:t>
            </w:r>
          </w:p>
        </w:tc>
      </w:tr>
      <w:tr w:rsidR="00B946F7" w:rsidRPr="00F52AB3" w14:paraId="0CD94CB1" w14:textId="77777777" w:rsidTr="00393E8F">
        <w:tc>
          <w:tcPr>
            <w:tcW w:w="4962" w:type="dxa"/>
            <w:tcBorders>
              <w:left w:val="dotted" w:sz="4" w:space="0" w:color="auto"/>
              <w:right w:val="dotted" w:sz="4" w:space="0" w:color="auto"/>
            </w:tcBorders>
          </w:tcPr>
          <w:p w14:paraId="77F85721"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13.4</w:t>
            </w:r>
            <w:r w:rsidRPr="009D0F61">
              <w:rPr>
                <w:rFonts w:ascii="Arial" w:hAnsi="Arial" w:cs="Arial"/>
                <w:sz w:val="18"/>
                <w:szCs w:val="18"/>
                <w:lang w:val="en-GB"/>
              </w:rPr>
              <w:t xml:space="preserve"> </w:t>
            </w:r>
            <w:r w:rsidRPr="009D0F61">
              <w:rPr>
                <w:rFonts w:ascii="Arial" w:hAnsi="Arial" w:cs="Arial"/>
                <w:sz w:val="18"/>
                <w:szCs w:val="18"/>
                <w:lang w:val="en-GB"/>
              </w:rPr>
              <w:tab/>
              <w:t>The Contracts (Rights of Third Parties) Act 1999 shall not apply to these General Conditions or the Contract.</w:t>
            </w:r>
          </w:p>
        </w:tc>
        <w:tc>
          <w:tcPr>
            <w:tcW w:w="5103" w:type="dxa"/>
            <w:tcBorders>
              <w:left w:val="dotted" w:sz="4" w:space="0" w:color="auto"/>
              <w:right w:val="dotted" w:sz="4" w:space="0" w:color="auto"/>
            </w:tcBorders>
          </w:tcPr>
          <w:p w14:paraId="0D338746" w14:textId="77777777"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rPr>
            </w:pPr>
            <w:r w:rsidRPr="009D0F61">
              <w:rPr>
                <w:rFonts w:ascii="Arial" w:hAnsi="Arial" w:cs="Arial"/>
                <w:bCs/>
                <w:sz w:val="18"/>
                <w:szCs w:val="18"/>
              </w:rPr>
              <w:t>13.4</w:t>
            </w:r>
            <w:r w:rsidRPr="009D0F61">
              <w:rPr>
                <w:rFonts w:ascii="Arial" w:hAnsi="Arial" w:cs="Arial"/>
                <w:sz w:val="18"/>
                <w:szCs w:val="18"/>
              </w:rPr>
              <w:tab/>
              <w:t>Закон о Соглашениях (правах третьих лиц) от 1999 года не применим к настоящим Общим Условиям или к Соглашению.</w:t>
            </w:r>
          </w:p>
        </w:tc>
      </w:tr>
      <w:tr w:rsidR="00B946F7" w:rsidRPr="009D0F61" w14:paraId="7036D48C" w14:textId="77777777" w:rsidTr="00393E8F">
        <w:tc>
          <w:tcPr>
            <w:tcW w:w="4962" w:type="dxa"/>
            <w:tcBorders>
              <w:left w:val="dotted" w:sz="4" w:space="0" w:color="auto"/>
              <w:right w:val="dotted" w:sz="4" w:space="0" w:color="auto"/>
            </w:tcBorders>
          </w:tcPr>
          <w:p w14:paraId="075FE7FD"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13.5</w:t>
            </w:r>
            <w:r w:rsidRPr="009D0F61">
              <w:rPr>
                <w:rFonts w:ascii="Arial" w:hAnsi="Arial" w:cs="Arial"/>
                <w:sz w:val="18"/>
                <w:szCs w:val="18"/>
                <w:lang w:val="en-GB"/>
              </w:rPr>
              <w:t xml:space="preserve"> </w:t>
            </w:r>
            <w:r w:rsidRPr="009D0F61">
              <w:rPr>
                <w:rFonts w:ascii="Arial" w:hAnsi="Arial" w:cs="Arial"/>
                <w:sz w:val="18"/>
                <w:szCs w:val="18"/>
                <w:lang w:val="en-GB"/>
              </w:rPr>
              <w:tab/>
              <w:t xml:space="preserve">A Party giving notice under these General Conditions must do so in writing with such notice being hand delivered </w:t>
            </w:r>
            <w:r w:rsidRPr="009D0F61">
              <w:rPr>
                <w:rFonts w:ascii="Arial" w:hAnsi="Arial" w:cs="Arial"/>
                <w:sz w:val="18"/>
                <w:szCs w:val="18"/>
                <w:lang w:val="en-GB"/>
              </w:rPr>
              <w:lastRenderedPageBreak/>
              <w:t>or sent by prepaid, first class post or facsimile to the address for the other Party as set out in the Application.  A notice will be deemed received by the other Party:</w:t>
            </w:r>
          </w:p>
        </w:tc>
        <w:tc>
          <w:tcPr>
            <w:tcW w:w="5103" w:type="dxa"/>
            <w:tcBorders>
              <w:left w:val="dotted" w:sz="4" w:space="0" w:color="auto"/>
              <w:right w:val="dotted" w:sz="4" w:space="0" w:color="auto"/>
            </w:tcBorders>
          </w:tcPr>
          <w:p w14:paraId="0553858B" w14:textId="77777777"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lang w:val="en-GB"/>
              </w:rPr>
            </w:pPr>
            <w:r w:rsidRPr="009D0F61">
              <w:rPr>
                <w:rFonts w:ascii="Arial" w:hAnsi="Arial" w:cs="Arial"/>
                <w:bCs/>
                <w:sz w:val="18"/>
                <w:szCs w:val="18"/>
              </w:rPr>
              <w:lastRenderedPageBreak/>
              <w:t>13.5</w:t>
            </w:r>
            <w:r w:rsidRPr="009D0F61">
              <w:rPr>
                <w:rFonts w:ascii="Arial" w:hAnsi="Arial" w:cs="Arial"/>
                <w:sz w:val="18"/>
                <w:szCs w:val="18"/>
              </w:rPr>
              <w:tab/>
              <w:t xml:space="preserve">Сторона, направляющая уведомление согласно настоящим Общим условиям, должна исполнить такое </w:t>
            </w:r>
            <w:r w:rsidRPr="009D0F61">
              <w:rPr>
                <w:rFonts w:ascii="Arial" w:hAnsi="Arial" w:cs="Arial"/>
                <w:sz w:val="18"/>
                <w:szCs w:val="18"/>
              </w:rPr>
              <w:lastRenderedPageBreak/>
              <w:t xml:space="preserve">уведомление в письменном виде с доставкой уведомления с посыльным или заказным письмом с оплаченным почтовым сбором или по факсу по адресу другой Стороны, указанному в Заявке. </w:t>
            </w:r>
            <w:r w:rsidRPr="009D0F61">
              <w:rPr>
                <w:rFonts w:ascii="Arial" w:hAnsi="Arial" w:cs="Arial"/>
                <w:sz w:val="18"/>
                <w:szCs w:val="18"/>
                <w:lang w:val="en-GB"/>
              </w:rPr>
              <w:t> </w:t>
            </w:r>
            <w:proofErr w:type="spellStart"/>
            <w:r w:rsidRPr="009D0F61">
              <w:rPr>
                <w:rFonts w:ascii="Arial" w:hAnsi="Arial" w:cs="Arial"/>
                <w:sz w:val="18"/>
                <w:szCs w:val="18"/>
                <w:lang w:val="en-GB"/>
              </w:rPr>
              <w:t>Уведомление</w:t>
            </w:r>
            <w:proofErr w:type="spellEnd"/>
            <w:r w:rsidRPr="009D0F61">
              <w:rPr>
                <w:rFonts w:ascii="Arial" w:hAnsi="Arial" w:cs="Arial"/>
                <w:sz w:val="18"/>
                <w:szCs w:val="18"/>
                <w:lang w:val="en-GB"/>
              </w:rPr>
              <w:t xml:space="preserve"> </w:t>
            </w:r>
            <w:proofErr w:type="spellStart"/>
            <w:r w:rsidRPr="009D0F61">
              <w:rPr>
                <w:rFonts w:ascii="Arial" w:hAnsi="Arial" w:cs="Arial"/>
                <w:sz w:val="18"/>
                <w:szCs w:val="18"/>
                <w:lang w:val="en-GB"/>
              </w:rPr>
              <w:t>считается</w:t>
            </w:r>
            <w:proofErr w:type="spellEnd"/>
            <w:r w:rsidRPr="009D0F61">
              <w:rPr>
                <w:rFonts w:ascii="Arial" w:hAnsi="Arial" w:cs="Arial"/>
                <w:sz w:val="18"/>
                <w:szCs w:val="18"/>
                <w:lang w:val="en-GB"/>
              </w:rPr>
              <w:t xml:space="preserve"> </w:t>
            </w:r>
            <w:proofErr w:type="spellStart"/>
            <w:r w:rsidRPr="009D0F61">
              <w:rPr>
                <w:rFonts w:ascii="Arial" w:hAnsi="Arial" w:cs="Arial"/>
                <w:sz w:val="18"/>
                <w:szCs w:val="18"/>
                <w:lang w:val="en-GB"/>
              </w:rPr>
              <w:t>полученным</w:t>
            </w:r>
            <w:proofErr w:type="spellEnd"/>
            <w:r w:rsidRPr="009D0F61">
              <w:rPr>
                <w:rFonts w:ascii="Arial" w:hAnsi="Arial" w:cs="Arial"/>
                <w:sz w:val="18"/>
                <w:szCs w:val="18"/>
                <w:lang w:val="en-GB"/>
              </w:rPr>
              <w:t xml:space="preserve"> </w:t>
            </w:r>
            <w:proofErr w:type="spellStart"/>
            <w:r w:rsidRPr="009D0F61">
              <w:rPr>
                <w:rFonts w:ascii="Arial" w:hAnsi="Arial" w:cs="Arial"/>
                <w:sz w:val="18"/>
                <w:szCs w:val="18"/>
                <w:lang w:val="en-GB"/>
              </w:rPr>
              <w:t>другой</w:t>
            </w:r>
            <w:proofErr w:type="spellEnd"/>
            <w:r w:rsidRPr="009D0F61">
              <w:rPr>
                <w:rFonts w:ascii="Arial" w:hAnsi="Arial" w:cs="Arial"/>
                <w:sz w:val="18"/>
                <w:szCs w:val="18"/>
                <w:lang w:val="en-GB"/>
              </w:rPr>
              <w:t xml:space="preserve"> </w:t>
            </w:r>
            <w:proofErr w:type="spellStart"/>
            <w:r w:rsidRPr="009D0F61">
              <w:rPr>
                <w:rFonts w:ascii="Arial" w:hAnsi="Arial" w:cs="Arial"/>
                <w:sz w:val="18"/>
                <w:szCs w:val="18"/>
                <w:lang w:val="en-GB"/>
              </w:rPr>
              <w:t>Стороной</w:t>
            </w:r>
            <w:proofErr w:type="spellEnd"/>
            <w:r w:rsidRPr="009D0F61">
              <w:rPr>
                <w:rFonts w:ascii="Arial" w:hAnsi="Arial" w:cs="Arial"/>
                <w:sz w:val="18"/>
                <w:szCs w:val="18"/>
                <w:lang w:val="en-GB"/>
              </w:rPr>
              <w:t>:</w:t>
            </w:r>
          </w:p>
        </w:tc>
      </w:tr>
      <w:tr w:rsidR="00B946F7" w:rsidRPr="00F52AB3" w14:paraId="1F696460" w14:textId="77777777" w:rsidTr="00393E8F">
        <w:tc>
          <w:tcPr>
            <w:tcW w:w="4962" w:type="dxa"/>
            <w:tcBorders>
              <w:left w:val="dotted" w:sz="4" w:space="0" w:color="auto"/>
              <w:right w:val="dotted" w:sz="4" w:space="0" w:color="auto"/>
            </w:tcBorders>
          </w:tcPr>
          <w:p w14:paraId="028501C3"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lastRenderedPageBreak/>
              <w:t>(a)</w:t>
            </w:r>
            <w:r w:rsidRPr="009D0F61">
              <w:rPr>
                <w:rFonts w:ascii="Arial" w:hAnsi="Arial" w:cs="Arial"/>
                <w:sz w:val="18"/>
                <w:szCs w:val="18"/>
                <w:lang w:val="en-GB"/>
              </w:rPr>
              <w:t xml:space="preserve"> </w:t>
            </w:r>
            <w:r w:rsidRPr="009D0F61">
              <w:rPr>
                <w:rFonts w:ascii="Arial" w:hAnsi="Arial" w:cs="Arial"/>
                <w:sz w:val="18"/>
                <w:szCs w:val="18"/>
                <w:lang w:val="en-GB"/>
              </w:rPr>
              <w:tab/>
              <w:t>if hand delivered, on the date of delivery;</w:t>
            </w:r>
          </w:p>
        </w:tc>
        <w:tc>
          <w:tcPr>
            <w:tcW w:w="5103" w:type="dxa"/>
            <w:tcBorders>
              <w:left w:val="dotted" w:sz="4" w:space="0" w:color="auto"/>
              <w:right w:val="dotted" w:sz="4" w:space="0" w:color="auto"/>
            </w:tcBorders>
          </w:tcPr>
          <w:p w14:paraId="43A155E7" w14:textId="77777777"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rPr>
            </w:pPr>
            <w:r w:rsidRPr="009D0F61">
              <w:rPr>
                <w:rFonts w:ascii="Arial" w:hAnsi="Arial" w:cs="Arial"/>
                <w:bCs/>
                <w:sz w:val="18"/>
                <w:szCs w:val="18"/>
              </w:rPr>
              <w:t>(</w:t>
            </w:r>
            <w:r w:rsidRPr="009D0F61">
              <w:rPr>
                <w:rFonts w:ascii="Arial" w:hAnsi="Arial" w:cs="Arial"/>
                <w:bCs/>
                <w:sz w:val="18"/>
                <w:szCs w:val="18"/>
                <w:lang w:val="en-GB"/>
              </w:rPr>
              <w:t>a</w:t>
            </w:r>
            <w:r w:rsidRPr="009D0F61">
              <w:rPr>
                <w:rFonts w:ascii="Arial" w:hAnsi="Arial" w:cs="Arial"/>
                <w:bCs/>
                <w:sz w:val="18"/>
                <w:szCs w:val="18"/>
              </w:rPr>
              <w:t>)</w:t>
            </w:r>
            <w:r w:rsidRPr="009D0F61">
              <w:rPr>
                <w:rFonts w:ascii="Arial" w:hAnsi="Arial" w:cs="Arial"/>
                <w:sz w:val="18"/>
                <w:szCs w:val="18"/>
              </w:rPr>
              <w:t xml:space="preserve"> </w:t>
            </w:r>
            <w:r w:rsidRPr="009D0F61">
              <w:rPr>
                <w:rFonts w:ascii="Arial" w:hAnsi="Arial" w:cs="Arial"/>
                <w:sz w:val="18"/>
                <w:szCs w:val="18"/>
              </w:rPr>
              <w:tab/>
              <w:t>в случае передачи с посыльным – в день доставки;</w:t>
            </w:r>
          </w:p>
        </w:tc>
      </w:tr>
      <w:tr w:rsidR="00B946F7" w:rsidRPr="00F52AB3" w14:paraId="3E1F1341" w14:textId="77777777" w:rsidTr="00393E8F">
        <w:tc>
          <w:tcPr>
            <w:tcW w:w="4962" w:type="dxa"/>
            <w:tcBorders>
              <w:left w:val="dotted" w:sz="4" w:space="0" w:color="auto"/>
              <w:right w:val="dotted" w:sz="4" w:space="0" w:color="auto"/>
            </w:tcBorders>
          </w:tcPr>
          <w:p w14:paraId="293C7F1C"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(b)</w:t>
            </w:r>
            <w:r w:rsidRPr="009D0F61">
              <w:rPr>
                <w:rFonts w:ascii="Arial" w:hAnsi="Arial" w:cs="Arial"/>
                <w:sz w:val="18"/>
                <w:szCs w:val="18"/>
                <w:lang w:val="en-GB"/>
              </w:rPr>
              <w:t xml:space="preserve"> </w:t>
            </w:r>
            <w:r w:rsidRPr="009D0F61">
              <w:rPr>
                <w:rFonts w:ascii="Arial" w:hAnsi="Arial" w:cs="Arial"/>
                <w:sz w:val="18"/>
                <w:szCs w:val="18"/>
                <w:lang w:val="en-GB"/>
              </w:rPr>
              <w:tab/>
              <w:t>if sent by first class post, three days after the date of posting;</w:t>
            </w:r>
          </w:p>
        </w:tc>
        <w:tc>
          <w:tcPr>
            <w:tcW w:w="5103" w:type="dxa"/>
            <w:tcBorders>
              <w:left w:val="dotted" w:sz="4" w:space="0" w:color="auto"/>
              <w:right w:val="dotted" w:sz="4" w:space="0" w:color="auto"/>
            </w:tcBorders>
          </w:tcPr>
          <w:p w14:paraId="10E50C8C" w14:textId="77777777"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rPr>
            </w:pPr>
            <w:r w:rsidRPr="009D0F61">
              <w:rPr>
                <w:rFonts w:ascii="Arial" w:hAnsi="Arial" w:cs="Arial"/>
                <w:bCs/>
                <w:sz w:val="18"/>
                <w:szCs w:val="18"/>
              </w:rPr>
              <w:t>(</w:t>
            </w:r>
            <w:r w:rsidRPr="009D0F61">
              <w:rPr>
                <w:rFonts w:ascii="Arial" w:hAnsi="Arial" w:cs="Arial"/>
                <w:bCs/>
                <w:sz w:val="18"/>
                <w:szCs w:val="18"/>
                <w:lang w:val="en-GB"/>
              </w:rPr>
              <w:t>b</w:t>
            </w:r>
            <w:r w:rsidRPr="009D0F61">
              <w:rPr>
                <w:rFonts w:ascii="Arial" w:hAnsi="Arial" w:cs="Arial"/>
                <w:bCs/>
                <w:sz w:val="18"/>
                <w:szCs w:val="18"/>
              </w:rPr>
              <w:t>)</w:t>
            </w:r>
            <w:r w:rsidRPr="009D0F61">
              <w:rPr>
                <w:rFonts w:ascii="Arial" w:hAnsi="Arial" w:cs="Arial"/>
                <w:sz w:val="18"/>
                <w:szCs w:val="18"/>
              </w:rPr>
              <w:t xml:space="preserve"> </w:t>
            </w:r>
            <w:r w:rsidRPr="009D0F61">
              <w:rPr>
                <w:rFonts w:ascii="Arial" w:hAnsi="Arial" w:cs="Arial"/>
                <w:sz w:val="18"/>
                <w:szCs w:val="18"/>
              </w:rPr>
              <w:tab/>
              <w:t>в случае отправки заказным письмом – в течение трех дней после отправки по почте;</w:t>
            </w:r>
          </w:p>
        </w:tc>
      </w:tr>
      <w:tr w:rsidR="00B946F7" w:rsidRPr="00F52AB3" w14:paraId="6236E768" w14:textId="77777777" w:rsidTr="00393E8F">
        <w:tc>
          <w:tcPr>
            <w:tcW w:w="4962" w:type="dxa"/>
            <w:tcBorders>
              <w:left w:val="dotted" w:sz="4" w:space="0" w:color="auto"/>
              <w:right w:val="dotted" w:sz="4" w:space="0" w:color="auto"/>
            </w:tcBorders>
          </w:tcPr>
          <w:p w14:paraId="49326786" w14:textId="77777777"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(c)</w:t>
            </w:r>
            <w:r w:rsidRPr="009D0F61">
              <w:rPr>
                <w:rFonts w:ascii="Arial" w:hAnsi="Arial" w:cs="Arial"/>
                <w:sz w:val="18"/>
                <w:szCs w:val="18"/>
                <w:lang w:val="en-GB"/>
              </w:rPr>
              <w:t xml:space="preserve"> </w:t>
            </w:r>
            <w:r w:rsidRPr="009D0F61">
              <w:rPr>
                <w:rFonts w:ascii="Arial" w:hAnsi="Arial" w:cs="Arial"/>
                <w:sz w:val="18"/>
                <w:szCs w:val="18"/>
                <w:lang w:val="en-GB"/>
              </w:rPr>
              <w:tab/>
              <w:t>if sent by facsimile, the time indicated on the sending Party's facsimile transmission confirmation message.</w:t>
            </w:r>
          </w:p>
        </w:tc>
        <w:tc>
          <w:tcPr>
            <w:tcW w:w="5103" w:type="dxa"/>
            <w:tcBorders>
              <w:left w:val="dotted" w:sz="4" w:space="0" w:color="auto"/>
              <w:right w:val="dotted" w:sz="4" w:space="0" w:color="auto"/>
            </w:tcBorders>
          </w:tcPr>
          <w:p w14:paraId="2DBA6163" w14:textId="77777777"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rPr>
            </w:pPr>
            <w:r w:rsidRPr="009D0F61">
              <w:rPr>
                <w:rFonts w:ascii="Arial" w:hAnsi="Arial" w:cs="Arial"/>
                <w:bCs/>
                <w:sz w:val="18"/>
                <w:szCs w:val="18"/>
              </w:rPr>
              <w:t>(</w:t>
            </w:r>
            <w:r w:rsidRPr="009D0F61">
              <w:rPr>
                <w:rFonts w:ascii="Arial" w:hAnsi="Arial" w:cs="Arial"/>
                <w:bCs/>
                <w:sz w:val="18"/>
                <w:szCs w:val="18"/>
                <w:lang w:val="en-GB"/>
              </w:rPr>
              <w:t>c</w:t>
            </w:r>
            <w:r w:rsidRPr="009D0F61">
              <w:rPr>
                <w:rFonts w:ascii="Arial" w:hAnsi="Arial" w:cs="Arial"/>
                <w:bCs/>
                <w:sz w:val="18"/>
                <w:szCs w:val="18"/>
              </w:rPr>
              <w:t>)</w:t>
            </w:r>
            <w:r w:rsidRPr="009D0F61">
              <w:rPr>
                <w:rFonts w:ascii="Arial" w:hAnsi="Arial" w:cs="Arial"/>
                <w:sz w:val="18"/>
                <w:szCs w:val="18"/>
              </w:rPr>
              <w:t xml:space="preserve"> </w:t>
            </w:r>
            <w:r w:rsidRPr="009D0F61">
              <w:rPr>
                <w:rFonts w:ascii="Arial" w:hAnsi="Arial" w:cs="Arial"/>
                <w:sz w:val="18"/>
                <w:szCs w:val="18"/>
              </w:rPr>
              <w:tab/>
              <w:t>в случае отправки по факсу – в момент времени, указанный на подтверждении получения факсимильного сообщения другой Стороны.</w:t>
            </w:r>
          </w:p>
        </w:tc>
      </w:tr>
      <w:tr w:rsidR="00B946F7" w:rsidRPr="00F52AB3" w14:paraId="12943D1A" w14:textId="77777777" w:rsidTr="00393E8F">
        <w:tc>
          <w:tcPr>
            <w:tcW w:w="4962" w:type="dxa"/>
            <w:tcBorders>
              <w:left w:val="dotted" w:sz="4" w:space="0" w:color="auto"/>
              <w:right w:val="dotted" w:sz="4" w:space="0" w:color="auto"/>
            </w:tcBorders>
          </w:tcPr>
          <w:p w14:paraId="6F5875D1" w14:textId="3A4A14AF"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13.6</w:t>
            </w:r>
            <w:r w:rsidRPr="009D0F61">
              <w:rPr>
                <w:rFonts w:ascii="Arial" w:hAnsi="Arial" w:cs="Arial"/>
                <w:sz w:val="18"/>
                <w:szCs w:val="18"/>
                <w:lang w:val="en-GB"/>
              </w:rPr>
              <w:t xml:space="preserve"> </w:t>
            </w:r>
            <w:r w:rsidRPr="009D0F61">
              <w:rPr>
                <w:rFonts w:ascii="Arial" w:hAnsi="Arial" w:cs="Arial"/>
                <w:sz w:val="18"/>
                <w:szCs w:val="18"/>
                <w:lang w:val="en-GB"/>
              </w:rPr>
              <w:tab/>
              <w:t xml:space="preserve">The Parties acknowledge that </w:t>
            </w:r>
            <w:r w:rsidR="00C804B8" w:rsidRPr="00B946F7">
              <w:rPr>
                <w:rFonts w:cs="Arial"/>
                <w:sz w:val="18"/>
                <w:szCs w:val="18"/>
                <w:lang w:val="en-US"/>
              </w:rPr>
              <w:t>__________</w:t>
            </w:r>
            <w:r w:rsidRPr="009D0F61">
              <w:rPr>
                <w:rFonts w:ascii="Arial" w:hAnsi="Arial" w:cs="Arial"/>
                <w:sz w:val="18"/>
                <w:szCs w:val="18"/>
                <w:lang w:val="en-GB"/>
              </w:rPr>
              <w:t xml:space="preserve"> provides the Services to the Client as an independent contractor and that the Contract does not create any partnership, agency, employment or fiduciary relationship between </w:t>
            </w:r>
            <w:r w:rsidR="00C804B8" w:rsidRPr="00B946F7">
              <w:rPr>
                <w:rFonts w:cs="Arial"/>
                <w:sz w:val="18"/>
                <w:szCs w:val="18"/>
                <w:lang w:val="en-US"/>
              </w:rPr>
              <w:t>__________</w:t>
            </w:r>
            <w:r w:rsidRPr="009D0F61">
              <w:rPr>
                <w:rFonts w:ascii="Arial" w:hAnsi="Arial" w:cs="Arial"/>
                <w:sz w:val="18"/>
                <w:szCs w:val="18"/>
                <w:lang w:val="en-GB"/>
              </w:rPr>
              <w:t xml:space="preserve"> and the Client.</w:t>
            </w:r>
          </w:p>
        </w:tc>
        <w:tc>
          <w:tcPr>
            <w:tcW w:w="5103" w:type="dxa"/>
            <w:tcBorders>
              <w:left w:val="dotted" w:sz="4" w:space="0" w:color="auto"/>
              <w:right w:val="dotted" w:sz="4" w:space="0" w:color="auto"/>
            </w:tcBorders>
          </w:tcPr>
          <w:p w14:paraId="2FACC87D" w14:textId="47908938"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rPr>
            </w:pPr>
            <w:r w:rsidRPr="009D0F61">
              <w:rPr>
                <w:rFonts w:ascii="Arial" w:hAnsi="Arial" w:cs="Arial"/>
                <w:bCs/>
                <w:sz w:val="18"/>
                <w:szCs w:val="18"/>
              </w:rPr>
              <w:t>13.6</w:t>
            </w:r>
            <w:r w:rsidRPr="009D0F61">
              <w:rPr>
                <w:rFonts w:ascii="Arial" w:hAnsi="Arial" w:cs="Arial"/>
                <w:sz w:val="18"/>
                <w:szCs w:val="18"/>
              </w:rPr>
              <w:tab/>
              <w:t xml:space="preserve">Стороны подтверждают, что </w:t>
            </w:r>
            <w:r w:rsidR="00C804B8" w:rsidRPr="00C804B8">
              <w:rPr>
                <w:rFonts w:cs="Arial"/>
                <w:sz w:val="18"/>
                <w:szCs w:val="18"/>
              </w:rPr>
              <w:t>__________</w:t>
            </w:r>
            <w:r w:rsidRPr="009D0F61">
              <w:rPr>
                <w:rFonts w:ascii="Arial" w:hAnsi="Arial" w:cs="Arial"/>
                <w:sz w:val="18"/>
                <w:szCs w:val="18"/>
              </w:rPr>
              <w:t xml:space="preserve"> предоставляет Услуги Клиенту в качестве независимого подрядчика и что Соглашение не является договором партнерства, поручения, найма или соглашением о доверительных отношениях между </w:t>
            </w:r>
            <w:r w:rsidR="00C804B8" w:rsidRPr="00C804B8">
              <w:rPr>
                <w:rFonts w:cs="Arial"/>
                <w:sz w:val="18"/>
                <w:szCs w:val="18"/>
              </w:rPr>
              <w:t>__________</w:t>
            </w:r>
            <w:r w:rsidRPr="009D0F61">
              <w:rPr>
                <w:rFonts w:ascii="Arial" w:hAnsi="Arial" w:cs="Arial"/>
                <w:sz w:val="18"/>
                <w:szCs w:val="18"/>
              </w:rPr>
              <w:t xml:space="preserve"> и Клиентом.</w:t>
            </w:r>
          </w:p>
        </w:tc>
      </w:tr>
      <w:tr w:rsidR="00B946F7" w:rsidRPr="00F52AB3" w14:paraId="7813CD71" w14:textId="77777777" w:rsidTr="00393E8F">
        <w:tc>
          <w:tcPr>
            <w:tcW w:w="4962" w:type="dxa"/>
            <w:tcBorders>
              <w:left w:val="dotted" w:sz="4" w:space="0" w:color="auto"/>
              <w:bottom w:val="dotted" w:sz="4" w:space="0" w:color="auto"/>
              <w:right w:val="dotted" w:sz="4" w:space="0" w:color="auto"/>
            </w:tcBorders>
          </w:tcPr>
          <w:p w14:paraId="5BF8D22E" w14:textId="2FA187EF" w:rsidR="00B946F7" w:rsidRPr="009D0F61" w:rsidRDefault="00B946F7" w:rsidP="00393E8F">
            <w:pPr>
              <w:pStyle w:val="af2"/>
              <w:tabs>
                <w:tab w:val="left" w:pos="510"/>
              </w:tabs>
              <w:spacing w:before="0" w:beforeAutospacing="0" w:after="0" w:afterAutospacing="0"/>
              <w:jc w:val="both"/>
              <w:rPr>
                <w:rFonts w:ascii="Arial" w:hAnsi="Arial" w:cs="Arial"/>
                <w:bCs/>
                <w:sz w:val="18"/>
                <w:szCs w:val="18"/>
                <w:lang w:val="en-GB"/>
              </w:rPr>
            </w:pPr>
            <w:r w:rsidRPr="009D0F61">
              <w:rPr>
                <w:rFonts w:ascii="Arial" w:hAnsi="Arial" w:cs="Arial"/>
                <w:bCs/>
                <w:sz w:val="18"/>
                <w:szCs w:val="18"/>
                <w:lang w:val="en-GB"/>
              </w:rPr>
              <w:t>13.7</w:t>
            </w:r>
            <w:r w:rsidRPr="009D0F61">
              <w:rPr>
                <w:rFonts w:ascii="Arial" w:hAnsi="Arial" w:cs="Arial"/>
                <w:sz w:val="18"/>
                <w:szCs w:val="18"/>
                <w:lang w:val="en-GB"/>
              </w:rPr>
              <w:t xml:space="preserve"> </w:t>
            </w:r>
            <w:r w:rsidRPr="009D0F61">
              <w:rPr>
                <w:rFonts w:ascii="Arial" w:hAnsi="Arial" w:cs="Arial"/>
                <w:sz w:val="18"/>
                <w:szCs w:val="18"/>
                <w:lang w:val="en-GB"/>
              </w:rPr>
              <w:tab/>
              <w:t xml:space="preserve">Any failure by </w:t>
            </w:r>
            <w:r w:rsidR="00C804B8" w:rsidRPr="00B946F7">
              <w:rPr>
                <w:rFonts w:cs="Arial"/>
                <w:sz w:val="18"/>
                <w:szCs w:val="18"/>
                <w:lang w:val="en-US"/>
              </w:rPr>
              <w:t>__________</w:t>
            </w:r>
            <w:r w:rsidRPr="009D0F61">
              <w:rPr>
                <w:rFonts w:ascii="Arial" w:hAnsi="Arial" w:cs="Arial"/>
                <w:sz w:val="18"/>
                <w:szCs w:val="18"/>
                <w:lang w:val="en-GB"/>
              </w:rPr>
              <w:t xml:space="preserve"> to require the Client to perform any of its obligations under these General Conditions or the Contract shall not constitute a waiver of its right to require performance of that or any other obligation.</w:t>
            </w:r>
          </w:p>
        </w:tc>
        <w:tc>
          <w:tcPr>
            <w:tcW w:w="5103" w:type="dxa"/>
            <w:tcBorders>
              <w:left w:val="dotted" w:sz="4" w:space="0" w:color="auto"/>
              <w:bottom w:val="dotted" w:sz="4" w:space="0" w:color="auto"/>
              <w:right w:val="dotted" w:sz="4" w:space="0" w:color="auto"/>
            </w:tcBorders>
          </w:tcPr>
          <w:p w14:paraId="73A41057" w14:textId="2B9410AF" w:rsidR="00B946F7" w:rsidRPr="009D0F61" w:rsidRDefault="00B946F7" w:rsidP="00393E8F">
            <w:pPr>
              <w:pStyle w:val="af2"/>
              <w:tabs>
                <w:tab w:val="left" w:pos="510"/>
                <w:tab w:val="left" w:pos="552"/>
              </w:tabs>
              <w:spacing w:before="0" w:beforeAutospacing="0" w:after="0" w:afterAutospacing="0"/>
              <w:jc w:val="both"/>
              <w:rPr>
                <w:rFonts w:ascii="Arial" w:hAnsi="Arial" w:cs="Arial"/>
                <w:sz w:val="18"/>
                <w:szCs w:val="18"/>
              </w:rPr>
            </w:pPr>
            <w:r w:rsidRPr="009D0F61">
              <w:rPr>
                <w:rFonts w:ascii="Arial" w:hAnsi="Arial" w:cs="Arial"/>
                <w:bCs/>
                <w:sz w:val="18"/>
                <w:szCs w:val="18"/>
              </w:rPr>
              <w:t>13.7</w:t>
            </w:r>
            <w:r w:rsidRPr="009D0F61">
              <w:rPr>
                <w:rFonts w:ascii="Arial" w:hAnsi="Arial" w:cs="Arial"/>
                <w:sz w:val="18"/>
                <w:szCs w:val="18"/>
              </w:rPr>
              <w:t xml:space="preserve"> В случае, если </w:t>
            </w:r>
            <w:r w:rsidR="00C804B8" w:rsidRPr="00C804B8">
              <w:rPr>
                <w:rFonts w:cs="Arial"/>
                <w:sz w:val="18"/>
                <w:szCs w:val="18"/>
              </w:rPr>
              <w:t>__________</w:t>
            </w:r>
            <w:r w:rsidR="00C804B8">
              <w:rPr>
                <w:rFonts w:ascii="Arial" w:hAnsi="Arial" w:cs="Arial"/>
                <w:sz w:val="18"/>
                <w:szCs w:val="18"/>
              </w:rPr>
              <w:t xml:space="preserve"> </w:t>
            </w:r>
            <w:r w:rsidRPr="009D0F61">
              <w:rPr>
                <w:rFonts w:ascii="Arial" w:hAnsi="Arial" w:cs="Arial"/>
                <w:sz w:val="18"/>
                <w:szCs w:val="18"/>
              </w:rPr>
              <w:t xml:space="preserve">не требует от Клиента выполнения любых из его обязательств по настоящим Общим Условиям или Соглашению, это не является отказом </w:t>
            </w:r>
            <w:r w:rsidR="00C804B8" w:rsidRPr="00C804B8">
              <w:rPr>
                <w:rFonts w:cs="Arial"/>
                <w:sz w:val="18"/>
                <w:szCs w:val="18"/>
              </w:rPr>
              <w:t>__________</w:t>
            </w:r>
            <w:r w:rsidRPr="009D0F61">
              <w:rPr>
                <w:rFonts w:ascii="Arial" w:hAnsi="Arial" w:cs="Arial"/>
                <w:sz w:val="18"/>
                <w:szCs w:val="18"/>
              </w:rPr>
              <w:t xml:space="preserve"> от права требовать выполнения этих или любых других обязательств.</w:t>
            </w:r>
          </w:p>
        </w:tc>
      </w:tr>
      <w:tr w:rsidR="00B946F7" w:rsidRPr="009D0F61" w14:paraId="26B736D7" w14:textId="77777777" w:rsidTr="00393E8F">
        <w:tc>
          <w:tcPr>
            <w:tcW w:w="4962" w:type="dxa"/>
            <w:tcBorders>
              <w:top w:val="dotted" w:sz="4" w:space="0" w:color="auto"/>
              <w:left w:val="dotted" w:sz="4" w:space="0" w:color="auto"/>
              <w:bottom w:val="dotted" w:sz="4" w:space="0" w:color="auto"/>
              <w:right w:val="dotted" w:sz="4" w:space="0" w:color="auto"/>
            </w:tcBorders>
            <w:shd w:val="clear" w:color="auto" w:fill="D9D9D9"/>
          </w:tcPr>
          <w:p w14:paraId="2ABD615C"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14. DISPUTES</w:t>
            </w:r>
          </w:p>
        </w:tc>
        <w:tc>
          <w:tcPr>
            <w:tcW w:w="5103" w:type="dxa"/>
            <w:tcBorders>
              <w:top w:val="dotted" w:sz="4" w:space="0" w:color="auto"/>
              <w:left w:val="dotted" w:sz="4" w:space="0" w:color="auto"/>
              <w:bottom w:val="dotted" w:sz="4" w:space="0" w:color="auto"/>
              <w:right w:val="dotted" w:sz="4" w:space="0" w:color="auto"/>
            </w:tcBorders>
            <w:shd w:val="clear" w:color="auto" w:fill="D9D9D9"/>
          </w:tcPr>
          <w:p w14:paraId="3E4CE342" w14:textId="77777777" w:rsidR="00B946F7" w:rsidRPr="009D0F61" w:rsidRDefault="00B946F7" w:rsidP="00393E8F">
            <w:pPr>
              <w:pStyle w:val="af2"/>
              <w:spacing w:before="0" w:beforeAutospacing="0" w:after="0" w:afterAutospacing="0"/>
              <w:jc w:val="center"/>
              <w:rPr>
                <w:rFonts w:ascii="Arial" w:hAnsi="Arial" w:cs="Arial"/>
                <w:b/>
                <w:bCs/>
                <w:sz w:val="18"/>
                <w:szCs w:val="18"/>
                <w:lang w:val="en-GB"/>
              </w:rPr>
            </w:pPr>
            <w:r w:rsidRPr="009D0F61">
              <w:rPr>
                <w:rFonts w:ascii="Arial" w:hAnsi="Arial" w:cs="Arial"/>
                <w:b/>
                <w:bCs/>
                <w:sz w:val="18"/>
                <w:szCs w:val="18"/>
                <w:lang w:val="en-GB"/>
              </w:rPr>
              <w:t>14. СПОРЫ</w:t>
            </w:r>
          </w:p>
        </w:tc>
      </w:tr>
      <w:tr w:rsidR="00B946F7" w:rsidRPr="00F52AB3" w14:paraId="3FBD3B4A" w14:textId="77777777" w:rsidTr="00393E8F">
        <w:tc>
          <w:tcPr>
            <w:tcW w:w="4962" w:type="dxa"/>
            <w:tcBorders>
              <w:top w:val="dotted" w:sz="4" w:space="0" w:color="auto"/>
              <w:left w:val="dotted" w:sz="4" w:space="0" w:color="auto"/>
              <w:bottom w:val="dotted" w:sz="4" w:space="0" w:color="auto"/>
              <w:right w:val="dotted" w:sz="4" w:space="0" w:color="auto"/>
            </w:tcBorders>
          </w:tcPr>
          <w:p w14:paraId="1C077D06" w14:textId="04FE01B8" w:rsidR="00B946F7" w:rsidRPr="00FF1FAB" w:rsidRDefault="00FF1FAB" w:rsidP="00393E8F">
            <w:pPr>
              <w:pStyle w:val="af2"/>
              <w:spacing w:before="0" w:beforeAutospacing="0" w:after="0" w:afterAutospacing="0"/>
              <w:jc w:val="both"/>
              <w:rPr>
                <w:rFonts w:ascii="Arial" w:hAnsi="Arial" w:cs="Arial"/>
                <w:b/>
                <w:bCs/>
                <w:sz w:val="18"/>
                <w:szCs w:val="18"/>
                <w:lang w:val="en-US"/>
              </w:rPr>
            </w:pPr>
            <w:r w:rsidRPr="00FF1FAB">
              <w:rPr>
                <w:rFonts w:ascii="Arial" w:hAnsi="Arial" w:cs="Arial"/>
                <w:sz w:val="18"/>
                <w:szCs w:val="18"/>
                <w:lang w:val="en-GB"/>
              </w:rPr>
              <w:t>Unless specifically stated otherwise, all disputes with respect to or in connection with these General Agreements or the Agreement shall be governed locally and, in rare cases, with the exception of the Supplier's country of incorporation.</w:t>
            </w:r>
          </w:p>
        </w:tc>
        <w:tc>
          <w:tcPr>
            <w:tcW w:w="5103" w:type="dxa"/>
            <w:tcBorders>
              <w:top w:val="dotted" w:sz="4" w:space="0" w:color="auto"/>
              <w:left w:val="dotted" w:sz="4" w:space="0" w:color="auto"/>
              <w:bottom w:val="dotted" w:sz="4" w:space="0" w:color="auto"/>
              <w:right w:val="dotted" w:sz="4" w:space="0" w:color="auto"/>
            </w:tcBorders>
          </w:tcPr>
          <w:p w14:paraId="66540128" w14:textId="167FAF2F" w:rsidR="00B946F7" w:rsidRPr="009D0F61" w:rsidRDefault="00B946F7" w:rsidP="00393E8F">
            <w:pPr>
              <w:pStyle w:val="af2"/>
              <w:spacing w:before="0" w:beforeAutospacing="0" w:after="0" w:afterAutospacing="0"/>
              <w:jc w:val="both"/>
              <w:rPr>
                <w:rFonts w:ascii="Arial" w:hAnsi="Arial" w:cs="Arial"/>
                <w:bCs/>
                <w:sz w:val="18"/>
                <w:szCs w:val="18"/>
              </w:rPr>
            </w:pPr>
            <w:r w:rsidRPr="009D0F61">
              <w:rPr>
                <w:rFonts w:ascii="Arial" w:hAnsi="Arial" w:cs="Arial"/>
                <w:bCs/>
                <w:sz w:val="18"/>
                <w:szCs w:val="18"/>
              </w:rPr>
              <w:t xml:space="preserve">Если специально не указано иное, все споры в отношении или в связи с настоящими </w:t>
            </w:r>
            <w:r w:rsidRPr="009D0F61">
              <w:rPr>
                <w:rFonts w:ascii="Arial" w:hAnsi="Arial" w:cs="Arial"/>
                <w:sz w:val="18"/>
                <w:szCs w:val="18"/>
              </w:rPr>
              <w:t xml:space="preserve">Общими условиями или Соглашением регулируются </w:t>
            </w:r>
            <w:r w:rsidR="00FF1FAB">
              <w:rPr>
                <w:rFonts w:ascii="Arial" w:hAnsi="Arial" w:cs="Arial"/>
                <w:sz w:val="18"/>
                <w:szCs w:val="18"/>
              </w:rPr>
              <w:t xml:space="preserve">локальным и в отдельных случаях </w:t>
            </w:r>
            <w:r w:rsidRPr="009D0F61">
              <w:rPr>
                <w:rFonts w:ascii="Arial" w:hAnsi="Arial" w:cs="Arial"/>
                <w:sz w:val="18"/>
                <w:szCs w:val="18"/>
              </w:rPr>
              <w:t xml:space="preserve">законодательством </w:t>
            </w:r>
            <w:r w:rsidR="00FF1FAB">
              <w:rPr>
                <w:rFonts w:ascii="Arial" w:hAnsi="Arial" w:cs="Arial"/>
                <w:sz w:val="18"/>
                <w:szCs w:val="18"/>
              </w:rPr>
              <w:t>страны регистрации Поставщика</w:t>
            </w:r>
            <w:r w:rsidRPr="009D0F61">
              <w:rPr>
                <w:rFonts w:ascii="Arial" w:hAnsi="Arial" w:cs="Arial"/>
                <w:sz w:val="18"/>
                <w:szCs w:val="18"/>
              </w:rPr>
              <w:t>.</w:t>
            </w:r>
          </w:p>
        </w:tc>
      </w:tr>
      <w:tr w:rsidR="00B946F7" w:rsidRPr="00736F19" w14:paraId="64D7904C" w14:textId="77777777" w:rsidTr="00393E8F">
        <w:trPr>
          <w:trHeight w:val="460"/>
        </w:trPr>
        <w:tc>
          <w:tcPr>
            <w:tcW w:w="4962" w:type="dxa"/>
            <w:tcBorders>
              <w:left w:val="dotted" w:sz="4" w:space="0" w:color="auto"/>
              <w:right w:val="dotted" w:sz="4" w:space="0" w:color="auto"/>
            </w:tcBorders>
            <w:shd w:val="pct15" w:color="auto" w:fill="FFFFFF"/>
          </w:tcPr>
          <w:p w14:paraId="7C3071FB" w14:textId="77777777" w:rsidR="00307637" w:rsidRPr="00307637" w:rsidRDefault="00307637" w:rsidP="00307637">
            <w:pPr>
              <w:jc w:val="center"/>
              <w:rPr>
                <w:rFonts w:cs="Arial"/>
                <w:b/>
                <w:sz w:val="18"/>
                <w:szCs w:val="18"/>
                <w:lang w:val="ru-RU"/>
              </w:rPr>
            </w:pPr>
            <w:r w:rsidRPr="00F52AB3">
              <w:rPr>
                <w:rFonts w:cs="Arial"/>
                <w:b/>
                <w:sz w:val="18"/>
                <w:szCs w:val="18"/>
                <w:lang w:val="ru-RU"/>
              </w:rPr>
              <w:t>АО</w:t>
            </w:r>
            <w:r w:rsidRPr="00307637">
              <w:rPr>
                <w:rFonts w:cs="Arial"/>
                <w:b/>
                <w:sz w:val="18"/>
                <w:szCs w:val="18"/>
                <w:lang w:val="ru-RU"/>
              </w:rPr>
              <w:t xml:space="preserve"> «</w:t>
            </w:r>
            <w:r w:rsidRPr="00F52AB3">
              <w:rPr>
                <w:rFonts w:cs="Arial"/>
                <w:b/>
                <w:sz w:val="18"/>
                <w:szCs w:val="18"/>
                <w:lang w:val="ru-RU"/>
              </w:rPr>
              <w:t>КЭИС</w:t>
            </w:r>
            <w:r w:rsidRPr="00307637">
              <w:rPr>
                <w:rFonts w:cs="Arial"/>
                <w:b/>
                <w:sz w:val="18"/>
                <w:szCs w:val="18"/>
                <w:lang w:val="ru-RU"/>
              </w:rPr>
              <w:t xml:space="preserve"> “</w:t>
            </w:r>
            <w:proofErr w:type="spellStart"/>
            <w:r w:rsidRPr="00F52AB3">
              <w:rPr>
                <w:rFonts w:cs="Arial"/>
                <w:b/>
                <w:sz w:val="18"/>
                <w:szCs w:val="18"/>
                <w:lang w:val="ru-RU"/>
              </w:rPr>
              <w:t>Узбекинвест</w:t>
            </w:r>
            <w:proofErr w:type="spellEnd"/>
            <w:r w:rsidRPr="00307637">
              <w:rPr>
                <w:rFonts w:cs="Arial"/>
                <w:b/>
                <w:sz w:val="18"/>
                <w:szCs w:val="18"/>
                <w:lang w:val="ru-RU"/>
              </w:rPr>
              <w:t>”</w:t>
            </w:r>
          </w:p>
          <w:p w14:paraId="2F5AE59F" w14:textId="69919FD2" w:rsidR="00B946F7" w:rsidRPr="00307637" w:rsidRDefault="00307637" w:rsidP="00307637">
            <w:pPr>
              <w:ind w:left="-485" w:firstLine="284"/>
              <w:jc w:val="center"/>
              <w:rPr>
                <w:rFonts w:cs="Arial"/>
                <w:b/>
                <w:bCs/>
                <w:sz w:val="18"/>
                <w:szCs w:val="18"/>
                <w:lang w:val="ru-RU"/>
              </w:rPr>
            </w:pPr>
            <w:r w:rsidRPr="00307637">
              <w:rPr>
                <w:rFonts w:cs="Arial"/>
                <w:b/>
                <w:sz w:val="18"/>
                <w:szCs w:val="18"/>
                <w:lang w:val="ru-RU"/>
              </w:rPr>
              <w:t>“</w:t>
            </w:r>
            <w:r>
              <w:rPr>
                <w:rFonts w:cs="Arial"/>
                <w:b/>
                <w:sz w:val="18"/>
                <w:szCs w:val="18"/>
              </w:rPr>
              <w:t>Uzbekinvest</w:t>
            </w:r>
            <w:r w:rsidRPr="00307637">
              <w:rPr>
                <w:rFonts w:cs="Arial"/>
                <w:b/>
                <w:sz w:val="18"/>
                <w:szCs w:val="18"/>
                <w:lang w:val="ru-RU"/>
              </w:rPr>
              <w:t xml:space="preserve">” </w:t>
            </w:r>
            <w:r>
              <w:rPr>
                <w:rFonts w:cs="Arial"/>
                <w:b/>
                <w:sz w:val="18"/>
                <w:szCs w:val="18"/>
              </w:rPr>
              <w:t>EIIC</w:t>
            </w:r>
            <w:r w:rsidRPr="00307637">
              <w:rPr>
                <w:rFonts w:cs="Arial"/>
                <w:b/>
                <w:sz w:val="18"/>
                <w:szCs w:val="18"/>
                <w:lang w:val="ru-RU"/>
              </w:rPr>
              <w:t xml:space="preserve"> </w:t>
            </w:r>
            <w:r>
              <w:rPr>
                <w:rFonts w:cs="Arial"/>
                <w:b/>
                <w:sz w:val="18"/>
                <w:szCs w:val="18"/>
              </w:rPr>
              <w:t>JSC</w:t>
            </w:r>
          </w:p>
        </w:tc>
        <w:tc>
          <w:tcPr>
            <w:tcW w:w="5103" w:type="dxa"/>
            <w:tcBorders>
              <w:left w:val="dotted" w:sz="4" w:space="0" w:color="auto"/>
              <w:right w:val="dotted" w:sz="4" w:space="0" w:color="auto"/>
            </w:tcBorders>
            <w:shd w:val="pct15" w:color="auto" w:fill="FFFFFF"/>
          </w:tcPr>
          <w:p w14:paraId="4BD6A321" w14:textId="108E430A" w:rsidR="00C804B8" w:rsidRPr="00C804B8" w:rsidRDefault="00C804B8" w:rsidP="00C804B8">
            <w:pPr>
              <w:jc w:val="center"/>
              <w:rPr>
                <w:rFonts w:cs="Arial"/>
                <w:b/>
                <w:sz w:val="18"/>
                <w:szCs w:val="18"/>
              </w:rPr>
            </w:pPr>
            <w:r w:rsidRPr="00C804B8">
              <w:rPr>
                <w:rFonts w:cs="Arial"/>
                <w:b/>
                <w:sz w:val="18"/>
                <w:szCs w:val="18"/>
              </w:rPr>
              <w:t>[___</w:t>
            </w:r>
            <w:proofErr w:type="spellStart"/>
            <w:r w:rsidRPr="00C804B8">
              <w:rPr>
                <w:rFonts w:cs="Arial"/>
                <w:b/>
                <w:sz w:val="18"/>
                <w:szCs w:val="18"/>
              </w:rPr>
              <w:t>Наименование</w:t>
            </w:r>
            <w:proofErr w:type="spellEnd"/>
            <w:r w:rsidRPr="00C804B8">
              <w:rPr>
                <w:rFonts w:cs="Arial"/>
                <w:b/>
                <w:sz w:val="18"/>
                <w:szCs w:val="18"/>
              </w:rPr>
              <w:t xml:space="preserve"> </w:t>
            </w:r>
            <w:r w:rsidRPr="00C804B8">
              <w:rPr>
                <w:rFonts w:cs="Arial"/>
                <w:b/>
                <w:sz w:val="18"/>
                <w:szCs w:val="18"/>
                <w:lang w:val="ru-RU"/>
              </w:rPr>
              <w:t xml:space="preserve">Поставщика </w:t>
            </w:r>
            <w:proofErr w:type="spellStart"/>
            <w:r w:rsidRPr="00C804B8">
              <w:rPr>
                <w:rFonts w:cs="Arial"/>
                <w:b/>
                <w:sz w:val="18"/>
                <w:szCs w:val="18"/>
                <w:lang w:val="ru-RU"/>
              </w:rPr>
              <w:t>ру</w:t>
            </w:r>
            <w:proofErr w:type="spellEnd"/>
            <w:r w:rsidRPr="00C804B8">
              <w:rPr>
                <w:rFonts w:cs="Arial"/>
                <w:b/>
                <w:sz w:val="18"/>
                <w:szCs w:val="18"/>
                <w:lang w:val="ru-RU"/>
              </w:rPr>
              <w:t>/ан</w:t>
            </w:r>
            <w:r w:rsidRPr="00C804B8">
              <w:rPr>
                <w:rFonts w:cs="Arial"/>
                <w:b/>
                <w:sz w:val="18"/>
                <w:szCs w:val="18"/>
              </w:rPr>
              <w:t>___]</w:t>
            </w:r>
          </w:p>
          <w:p w14:paraId="0BE17F26" w14:textId="242573C2" w:rsidR="00B946F7" w:rsidRPr="00C804B8" w:rsidRDefault="00B946F7" w:rsidP="00393E8F">
            <w:pPr>
              <w:ind w:left="-485" w:firstLine="284"/>
              <w:jc w:val="center"/>
              <w:rPr>
                <w:rFonts w:cs="Arial"/>
                <w:b/>
                <w:bCs/>
                <w:sz w:val="18"/>
                <w:szCs w:val="18"/>
              </w:rPr>
            </w:pPr>
          </w:p>
        </w:tc>
      </w:tr>
      <w:tr w:rsidR="00C804B8" w:rsidRPr="009D0F61" w14:paraId="4FAAA2A7" w14:textId="77777777" w:rsidTr="00393E8F">
        <w:trPr>
          <w:trHeight w:val="266"/>
        </w:trPr>
        <w:tc>
          <w:tcPr>
            <w:tcW w:w="4962" w:type="dxa"/>
            <w:tcBorders>
              <w:left w:val="dotted" w:sz="4" w:space="0" w:color="auto"/>
              <w:right w:val="dotted" w:sz="4" w:space="0" w:color="auto"/>
            </w:tcBorders>
          </w:tcPr>
          <w:p w14:paraId="3CC795FE" w14:textId="77777777" w:rsidR="00C804B8" w:rsidRPr="00307637" w:rsidRDefault="00C804B8" w:rsidP="00C804B8">
            <w:pPr>
              <w:rPr>
                <w:rFonts w:cs="Arial"/>
                <w:sz w:val="18"/>
                <w:szCs w:val="18"/>
                <w:lang w:val="ru-RU"/>
              </w:rPr>
            </w:pPr>
          </w:p>
          <w:p w14:paraId="21F5162F" w14:textId="77777777" w:rsidR="00307637" w:rsidRPr="00F52AB3" w:rsidRDefault="00307637" w:rsidP="00307637">
            <w:pPr>
              <w:rPr>
                <w:rFonts w:cs="Arial"/>
                <w:sz w:val="18"/>
                <w:szCs w:val="18"/>
                <w:lang w:val="ru-RU"/>
              </w:rPr>
            </w:pPr>
            <w:r w:rsidRPr="00F52AB3">
              <w:rPr>
                <w:rFonts w:cs="Arial"/>
                <w:sz w:val="18"/>
                <w:szCs w:val="18"/>
                <w:lang w:val="ru-RU"/>
              </w:rPr>
              <w:t>г. Ташкент, 100097</w:t>
            </w:r>
          </w:p>
          <w:p w14:paraId="5260D101" w14:textId="77777777" w:rsidR="00307637" w:rsidRPr="00F52AB3" w:rsidRDefault="00307637" w:rsidP="00307637">
            <w:pPr>
              <w:rPr>
                <w:rFonts w:cs="Arial"/>
                <w:sz w:val="18"/>
                <w:szCs w:val="18"/>
                <w:lang w:val="ru-RU"/>
              </w:rPr>
            </w:pPr>
            <w:r w:rsidRPr="00F52AB3">
              <w:rPr>
                <w:rFonts w:cs="Arial"/>
                <w:sz w:val="18"/>
                <w:szCs w:val="18"/>
                <w:lang w:val="ru-RU"/>
              </w:rPr>
              <w:t xml:space="preserve">ул. </w:t>
            </w:r>
            <w:proofErr w:type="spellStart"/>
            <w:r w:rsidRPr="00F52AB3">
              <w:rPr>
                <w:rFonts w:cs="Arial"/>
                <w:sz w:val="18"/>
                <w:szCs w:val="18"/>
                <w:lang w:val="ru-RU"/>
              </w:rPr>
              <w:t>Чупон</w:t>
            </w:r>
            <w:proofErr w:type="spellEnd"/>
            <w:r w:rsidRPr="00F52AB3">
              <w:rPr>
                <w:rFonts w:cs="Arial"/>
                <w:sz w:val="18"/>
                <w:szCs w:val="18"/>
                <w:lang w:val="ru-RU"/>
              </w:rPr>
              <w:t xml:space="preserve"> </w:t>
            </w:r>
            <w:proofErr w:type="spellStart"/>
            <w:r w:rsidRPr="00F52AB3">
              <w:rPr>
                <w:rFonts w:cs="Arial"/>
                <w:sz w:val="18"/>
                <w:szCs w:val="18"/>
                <w:lang w:val="ru-RU"/>
              </w:rPr>
              <w:t>ота</w:t>
            </w:r>
            <w:proofErr w:type="spellEnd"/>
            <w:r w:rsidRPr="00F52AB3">
              <w:rPr>
                <w:rFonts w:cs="Arial"/>
                <w:sz w:val="18"/>
                <w:szCs w:val="18"/>
                <w:lang w:val="ru-RU"/>
              </w:rPr>
              <w:t>, 6</w:t>
            </w:r>
          </w:p>
          <w:p w14:paraId="673EFB96" w14:textId="77777777" w:rsidR="00307637" w:rsidRPr="00F52AB3" w:rsidRDefault="00307637" w:rsidP="00307637">
            <w:pPr>
              <w:rPr>
                <w:rFonts w:cs="Arial"/>
                <w:sz w:val="18"/>
                <w:szCs w:val="18"/>
                <w:lang w:val="ru-RU"/>
              </w:rPr>
            </w:pPr>
            <w:r w:rsidRPr="00F52AB3">
              <w:rPr>
                <w:rFonts w:cs="Arial"/>
                <w:sz w:val="18"/>
                <w:szCs w:val="18"/>
                <w:lang w:val="ru-RU"/>
              </w:rPr>
              <w:t>ИНН 201222058, ОКЭД 65120</w:t>
            </w:r>
          </w:p>
          <w:p w14:paraId="76469CBB" w14:textId="77777777" w:rsidR="00307637" w:rsidRPr="00F52AB3" w:rsidRDefault="00307637" w:rsidP="00307637">
            <w:pPr>
              <w:rPr>
                <w:rFonts w:cs="Arial"/>
                <w:sz w:val="18"/>
                <w:szCs w:val="18"/>
                <w:lang w:val="ru-RU"/>
              </w:rPr>
            </w:pPr>
            <w:r w:rsidRPr="00F52AB3">
              <w:rPr>
                <w:rFonts w:cs="Arial"/>
                <w:sz w:val="18"/>
                <w:szCs w:val="18"/>
                <w:lang w:val="ru-RU"/>
              </w:rPr>
              <w:t xml:space="preserve">р/с №20216000800598682001      </w:t>
            </w:r>
          </w:p>
          <w:p w14:paraId="0DF799B6" w14:textId="77777777" w:rsidR="00307637" w:rsidRPr="00F52AB3" w:rsidRDefault="00307637" w:rsidP="00307637">
            <w:pPr>
              <w:rPr>
                <w:rFonts w:cs="Arial"/>
                <w:sz w:val="18"/>
                <w:szCs w:val="18"/>
                <w:lang w:val="ru-RU"/>
              </w:rPr>
            </w:pPr>
            <w:r w:rsidRPr="00F52AB3">
              <w:rPr>
                <w:rFonts w:cs="Arial"/>
                <w:sz w:val="18"/>
                <w:szCs w:val="18"/>
                <w:lang w:val="ru-RU"/>
              </w:rPr>
              <w:t xml:space="preserve">в </w:t>
            </w:r>
            <w:proofErr w:type="spellStart"/>
            <w:r w:rsidRPr="00F52AB3">
              <w:rPr>
                <w:rFonts w:cs="Arial"/>
                <w:sz w:val="18"/>
                <w:szCs w:val="18"/>
                <w:lang w:val="ru-RU"/>
              </w:rPr>
              <w:t>Юнусабадском</w:t>
            </w:r>
            <w:proofErr w:type="spellEnd"/>
            <w:r w:rsidRPr="00F52AB3">
              <w:rPr>
                <w:rFonts w:cs="Arial"/>
                <w:sz w:val="18"/>
                <w:szCs w:val="18"/>
                <w:lang w:val="ru-RU"/>
              </w:rPr>
              <w:t xml:space="preserve"> филиале НБ ВЭД </w:t>
            </w:r>
            <w:proofErr w:type="spellStart"/>
            <w:r w:rsidRPr="00F52AB3">
              <w:rPr>
                <w:rFonts w:cs="Arial"/>
                <w:sz w:val="18"/>
                <w:szCs w:val="18"/>
                <w:lang w:val="ru-RU"/>
              </w:rPr>
              <w:t>РУз</w:t>
            </w:r>
            <w:proofErr w:type="spellEnd"/>
          </w:p>
          <w:p w14:paraId="6ED0A49F" w14:textId="77777777" w:rsidR="00307637" w:rsidRPr="00F52AB3" w:rsidRDefault="00307637" w:rsidP="00307637">
            <w:pPr>
              <w:rPr>
                <w:rFonts w:cs="Arial"/>
                <w:sz w:val="18"/>
                <w:szCs w:val="18"/>
              </w:rPr>
            </w:pPr>
            <w:r w:rsidRPr="00F52AB3">
              <w:rPr>
                <w:rFonts w:cs="Arial"/>
                <w:sz w:val="18"/>
                <w:szCs w:val="18"/>
              </w:rPr>
              <w:t>МФО 00836</w:t>
            </w:r>
          </w:p>
          <w:p w14:paraId="554848DE" w14:textId="77777777" w:rsidR="00307637" w:rsidRDefault="00307637" w:rsidP="00307637">
            <w:pPr>
              <w:rPr>
                <w:rFonts w:cs="Arial"/>
                <w:sz w:val="18"/>
                <w:szCs w:val="18"/>
              </w:rPr>
            </w:pPr>
            <w:proofErr w:type="spellStart"/>
            <w:r w:rsidRPr="00F52AB3">
              <w:rPr>
                <w:rFonts w:cs="Arial"/>
                <w:sz w:val="18"/>
                <w:szCs w:val="18"/>
              </w:rPr>
              <w:t>Тел</w:t>
            </w:r>
            <w:proofErr w:type="spellEnd"/>
            <w:r w:rsidRPr="00F52AB3">
              <w:rPr>
                <w:rFonts w:cs="Arial"/>
                <w:sz w:val="18"/>
                <w:szCs w:val="18"/>
              </w:rPr>
              <w:t xml:space="preserve">: (371) 120 03 52, </w:t>
            </w:r>
            <w:proofErr w:type="spellStart"/>
            <w:r w:rsidRPr="00F52AB3">
              <w:rPr>
                <w:rFonts w:cs="Arial"/>
                <w:sz w:val="18"/>
                <w:szCs w:val="18"/>
              </w:rPr>
              <w:t>факс</w:t>
            </w:r>
            <w:proofErr w:type="spellEnd"/>
            <w:r w:rsidRPr="00F52AB3">
              <w:rPr>
                <w:rFonts w:cs="Arial"/>
                <w:sz w:val="18"/>
                <w:szCs w:val="18"/>
              </w:rPr>
              <w:t>: 235 92 96.</w:t>
            </w:r>
          </w:p>
          <w:p w14:paraId="4FD1F7B5" w14:textId="77777777" w:rsidR="00C804B8" w:rsidRDefault="00C804B8" w:rsidP="00C804B8">
            <w:pPr>
              <w:rPr>
                <w:rFonts w:cs="Arial"/>
                <w:sz w:val="18"/>
                <w:szCs w:val="18"/>
              </w:rPr>
            </w:pPr>
          </w:p>
          <w:p w14:paraId="4518AAB4" w14:textId="77777777" w:rsidR="00C804B8" w:rsidRPr="009D0F61" w:rsidRDefault="00C804B8" w:rsidP="00C804B8">
            <w:pPr>
              <w:rPr>
                <w:rFonts w:cs="Arial"/>
                <w:sz w:val="18"/>
                <w:szCs w:val="18"/>
              </w:rPr>
            </w:pPr>
          </w:p>
          <w:p w14:paraId="5E598DF6" w14:textId="77777777" w:rsidR="00C804B8" w:rsidRPr="00447195" w:rsidRDefault="00C804B8" w:rsidP="00C804B8">
            <w:pPr>
              <w:keepNext/>
              <w:keepLines/>
              <w:rPr>
                <w:rFonts w:cs="Arial"/>
                <w:sz w:val="18"/>
                <w:szCs w:val="18"/>
              </w:rPr>
            </w:pPr>
            <w:r w:rsidRPr="00447195">
              <w:rPr>
                <w:rFonts w:cs="Arial"/>
                <w:sz w:val="18"/>
                <w:szCs w:val="18"/>
              </w:rPr>
              <w:t>______________________________</w:t>
            </w:r>
          </w:p>
          <w:p w14:paraId="2CA7F6A7" w14:textId="77777777" w:rsidR="00C804B8" w:rsidRPr="00447195" w:rsidRDefault="00C804B8" w:rsidP="00C804B8">
            <w:pPr>
              <w:keepNext/>
              <w:keepLines/>
              <w:rPr>
                <w:rFonts w:cs="Arial"/>
                <w:sz w:val="18"/>
                <w:szCs w:val="18"/>
              </w:rPr>
            </w:pPr>
            <w:r w:rsidRPr="00447195">
              <w:rPr>
                <w:rFonts w:cs="Arial"/>
                <w:sz w:val="18"/>
                <w:szCs w:val="18"/>
                <w:highlight w:val="lightGray"/>
              </w:rPr>
              <w:t>__ФИО__</w:t>
            </w:r>
            <w:r w:rsidRPr="00447195">
              <w:rPr>
                <w:rFonts w:cs="Arial"/>
                <w:sz w:val="18"/>
                <w:szCs w:val="18"/>
              </w:rPr>
              <w:t xml:space="preserve"> / </w:t>
            </w:r>
            <w:r w:rsidRPr="00447195">
              <w:rPr>
                <w:rFonts w:cs="Arial"/>
                <w:sz w:val="18"/>
                <w:szCs w:val="18"/>
                <w:highlight w:val="lightGray"/>
              </w:rPr>
              <w:t>__Name__</w:t>
            </w:r>
          </w:p>
          <w:p w14:paraId="42AE27CE" w14:textId="77777777" w:rsidR="00C804B8" w:rsidRPr="00447195" w:rsidRDefault="00C804B8" w:rsidP="00C804B8">
            <w:pPr>
              <w:keepNext/>
              <w:keepLines/>
              <w:rPr>
                <w:rFonts w:cs="Arial"/>
                <w:sz w:val="18"/>
                <w:szCs w:val="18"/>
              </w:rPr>
            </w:pPr>
            <w:r w:rsidRPr="00447195">
              <w:rPr>
                <w:rFonts w:cs="Arial"/>
                <w:sz w:val="18"/>
                <w:szCs w:val="18"/>
                <w:highlight w:val="lightGray"/>
              </w:rPr>
              <w:t>__</w:t>
            </w:r>
            <w:proofErr w:type="spellStart"/>
            <w:r w:rsidRPr="00447195">
              <w:rPr>
                <w:rFonts w:cs="Arial"/>
                <w:sz w:val="18"/>
                <w:szCs w:val="18"/>
                <w:highlight w:val="lightGray"/>
              </w:rPr>
              <w:t>Должность</w:t>
            </w:r>
            <w:proofErr w:type="spellEnd"/>
            <w:r w:rsidRPr="00447195">
              <w:rPr>
                <w:rFonts w:cs="Arial"/>
                <w:sz w:val="18"/>
                <w:szCs w:val="18"/>
                <w:highlight w:val="lightGray"/>
              </w:rPr>
              <w:t>__</w:t>
            </w:r>
            <w:r w:rsidRPr="00447195">
              <w:rPr>
                <w:rFonts w:cs="Arial"/>
                <w:sz w:val="18"/>
                <w:szCs w:val="18"/>
              </w:rPr>
              <w:t xml:space="preserve"> / </w:t>
            </w:r>
            <w:r w:rsidRPr="00447195">
              <w:rPr>
                <w:rFonts w:cs="Arial"/>
                <w:sz w:val="18"/>
                <w:szCs w:val="18"/>
                <w:highlight w:val="lightGray"/>
              </w:rPr>
              <w:t>__Title__</w:t>
            </w:r>
          </w:p>
          <w:p w14:paraId="2E39DA16" w14:textId="77777777" w:rsidR="00C804B8" w:rsidRPr="00E41A33" w:rsidRDefault="00C804B8" w:rsidP="00C804B8">
            <w:pPr>
              <w:ind w:left="-485" w:firstLine="284"/>
              <w:rPr>
                <w:rFonts w:cs="Arial"/>
                <w:sz w:val="18"/>
                <w:szCs w:val="18"/>
              </w:rPr>
            </w:pPr>
          </w:p>
          <w:p w14:paraId="7C704612" w14:textId="77777777" w:rsidR="00C804B8" w:rsidRPr="00E41A33" w:rsidRDefault="00C804B8" w:rsidP="00C804B8">
            <w:pPr>
              <w:ind w:left="-485" w:firstLine="284"/>
              <w:rPr>
                <w:rFonts w:cs="Arial"/>
                <w:sz w:val="18"/>
                <w:szCs w:val="18"/>
              </w:rPr>
            </w:pPr>
          </w:p>
          <w:p w14:paraId="7A3D16B3" w14:textId="77777777" w:rsidR="00C804B8" w:rsidRPr="00E41A33" w:rsidRDefault="00C804B8" w:rsidP="00C804B8">
            <w:pPr>
              <w:ind w:left="-485" w:firstLine="284"/>
              <w:rPr>
                <w:rFonts w:cs="Arial"/>
                <w:sz w:val="18"/>
                <w:szCs w:val="18"/>
              </w:rPr>
            </w:pPr>
          </w:p>
          <w:p w14:paraId="149CBC1A" w14:textId="77777777" w:rsidR="00C804B8" w:rsidRPr="00E41A33" w:rsidRDefault="00C804B8" w:rsidP="00C804B8">
            <w:pPr>
              <w:ind w:left="-485" w:firstLine="284"/>
              <w:rPr>
                <w:rFonts w:cs="Arial"/>
                <w:sz w:val="18"/>
                <w:szCs w:val="18"/>
              </w:rPr>
            </w:pPr>
          </w:p>
          <w:p w14:paraId="5BE8FAA6" w14:textId="77777777" w:rsidR="00C804B8" w:rsidRPr="00E41A33" w:rsidRDefault="00C804B8" w:rsidP="00C804B8">
            <w:pPr>
              <w:ind w:left="-485" w:firstLine="284"/>
              <w:rPr>
                <w:rFonts w:cs="Arial"/>
                <w:sz w:val="18"/>
                <w:szCs w:val="18"/>
              </w:rPr>
            </w:pPr>
          </w:p>
          <w:p w14:paraId="13E49DE8" w14:textId="77777777" w:rsidR="00C804B8" w:rsidRPr="00E41A33" w:rsidRDefault="00C804B8" w:rsidP="00C804B8">
            <w:pPr>
              <w:ind w:left="-485" w:firstLine="284"/>
              <w:rPr>
                <w:rFonts w:cs="Arial"/>
                <w:sz w:val="18"/>
                <w:szCs w:val="18"/>
              </w:rPr>
            </w:pPr>
          </w:p>
          <w:p w14:paraId="448A7A77" w14:textId="77777777" w:rsidR="00C804B8" w:rsidRPr="00E41A33" w:rsidRDefault="00C804B8" w:rsidP="00C804B8">
            <w:pPr>
              <w:ind w:left="-485" w:firstLine="284"/>
              <w:jc w:val="center"/>
              <w:rPr>
                <w:rFonts w:cs="Arial"/>
                <w:sz w:val="18"/>
                <w:szCs w:val="18"/>
              </w:rPr>
            </w:pPr>
          </w:p>
        </w:tc>
        <w:tc>
          <w:tcPr>
            <w:tcW w:w="5103" w:type="dxa"/>
            <w:tcBorders>
              <w:left w:val="dotted" w:sz="4" w:space="0" w:color="auto"/>
              <w:right w:val="dotted" w:sz="4" w:space="0" w:color="auto"/>
            </w:tcBorders>
          </w:tcPr>
          <w:p w14:paraId="700C03F4" w14:textId="77777777" w:rsidR="00C804B8" w:rsidRDefault="00C804B8" w:rsidP="00C804B8">
            <w:pPr>
              <w:rPr>
                <w:rFonts w:cs="Arial"/>
                <w:sz w:val="18"/>
                <w:szCs w:val="18"/>
              </w:rPr>
            </w:pPr>
          </w:p>
          <w:p w14:paraId="1800A479" w14:textId="1CA2827A" w:rsidR="00C804B8" w:rsidRDefault="00C804B8" w:rsidP="00C804B8">
            <w:pPr>
              <w:rPr>
                <w:rFonts w:cs="Arial"/>
                <w:sz w:val="18"/>
                <w:szCs w:val="18"/>
              </w:rPr>
            </w:pPr>
          </w:p>
          <w:p w14:paraId="2174539F" w14:textId="06B8B150" w:rsidR="00307637" w:rsidRDefault="00307637" w:rsidP="00C804B8">
            <w:pPr>
              <w:rPr>
                <w:rFonts w:cs="Arial"/>
                <w:sz w:val="18"/>
                <w:szCs w:val="18"/>
              </w:rPr>
            </w:pPr>
          </w:p>
          <w:p w14:paraId="76770687" w14:textId="4F425949" w:rsidR="00307637" w:rsidRDefault="00307637" w:rsidP="00C804B8">
            <w:pPr>
              <w:rPr>
                <w:rFonts w:cs="Arial"/>
                <w:sz w:val="18"/>
                <w:szCs w:val="18"/>
              </w:rPr>
            </w:pPr>
          </w:p>
          <w:p w14:paraId="3F682341" w14:textId="191D575F" w:rsidR="00307637" w:rsidRDefault="00307637" w:rsidP="00C804B8">
            <w:pPr>
              <w:rPr>
                <w:rFonts w:cs="Arial"/>
                <w:sz w:val="18"/>
                <w:szCs w:val="18"/>
              </w:rPr>
            </w:pPr>
          </w:p>
          <w:p w14:paraId="15AD9A6D" w14:textId="400A02F1" w:rsidR="00307637" w:rsidRDefault="00307637" w:rsidP="00C804B8">
            <w:pPr>
              <w:rPr>
                <w:rFonts w:cs="Arial"/>
                <w:sz w:val="18"/>
                <w:szCs w:val="18"/>
              </w:rPr>
            </w:pPr>
          </w:p>
          <w:p w14:paraId="5B1FABFE" w14:textId="6916244F" w:rsidR="00307637" w:rsidRDefault="00307637" w:rsidP="00C804B8">
            <w:pPr>
              <w:rPr>
                <w:rFonts w:cs="Arial"/>
                <w:sz w:val="18"/>
                <w:szCs w:val="18"/>
              </w:rPr>
            </w:pPr>
          </w:p>
          <w:p w14:paraId="117BE044" w14:textId="585743F4" w:rsidR="00307637" w:rsidRDefault="00307637" w:rsidP="00C804B8">
            <w:pPr>
              <w:rPr>
                <w:rFonts w:cs="Arial"/>
                <w:sz w:val="18"/>
                <w:szCs w:val="18"/>
              </w:rPr>
            </w:pPr>
          </w:p>
          <w:p w14:paraId="26D6CAC6" w14:textId="77777777" w:rsidR="00307637" w:rsidRDefault="00307637" w:rsidP="00C804B8">
            <w:pPr>
              <w:rPr>
                <w:rFonts w:cs="Arial"/>
                <w:sz w:val="18"/>
                <w:szCs w:val="18"/>
              </w:rPr>
            </w:pPr>
          </w:p>
          <w:p w14:paraId="6BB2811C" w14:textId="77777777" w:rsidR="00C804B8" w:rsidRPr="009D0F61" w:rsidRDefault="00C804B8" w:rsidP="00C804B8">
            <w:pPr>
              <w:rPr>
                <w:rFonts w:cs="Arial"/>
                <w:sz w:val="18"/>
                <w:szCs w:val="18"/>
              </w:rPr>
            </w:pPr>
          </w:p>
          <w:p w14:paraId="3A0FF021" w14:textId="77777777" w:rsidR="00C804B8" w:rsidRPr="00447195" w:rsidRDefault="00C804B8" w:rsidP="00C804B8">
            <w:pPr>
              <w:keepNext/>
              <w:keepLines/>
              <w:rPr>
                <w:rFonts w:cs="Arial"/>
                <w:sz w:val="18"/>
                <w:szCs w:val="18"/>
              </w:rPr>
            </w:pPr>
            <w:r w:rsidRPr="00447195">
              <w:rPr>
                <w:rFonts w:cs="Arial"/>
                <w:sz w:val="18"/>
                <w:szCs w:val="18"/>
              </w:rPr>
              <w:t>______________________________</w:t>
            </w:r>
          </w:p>
          <w:p w14:paraId="107BFDA1" w14:textId="77777777" w:rsidR="00C804B8" w:rsidRPr="00447195" w:rsidRDefault="00C804B8" w:rsidP="00C804B8">
            <w:pPr>
              <w:keepNext/>
              <w:keepLines/>
              <w:rPr>
                <w:rFonts w:cs="Arial"/>
                <w:sz w:val="18"/>
                <w:szCs w:val="18"/>
              </w:rPr>
            </w:pPr>
            <w:r w:rsidRPr="00447195">
              <w:rPr>
                <w:rFonts w:cs="Arial"/>
                <w:sz w:val="18"/>
                <w:szCs w:val="18"/>
                <w:highlight w:val="lightGray"/>
              </w:rPr>
              <w:t>__ФИО__</w:t>
            </w:r>
            <w:r w:rsidRPr="00447195">
              <w:rPr>
                <w:rFonts w:cs="Arial"/>
                <w:sz w:val="18"/>
                <w:szCs w:val="18"/>
              </w:rPr>
              <w:t xml:space="preserve"> / </w:t>
            </w:r>
            <w:r w:rsidRPr="00447195">
              <w:rPr>
                <w:rFonts w:cs="Arial"/>
                <w:sz w:val="18"/>
                <w:szCs w:val="18"/>
                <w:highlight w:val="lightGray"/>
              </w:rPr>
              <w:t>__Name__</w:t>
            </w:r>
          </w:p>
          <w:p w14:paraId="7FBDC295" w14:textId="77777777" w:rsidR="00C804B8" w:rsidRPr="00447195" w:rsidRDefault="00C804B8" w:rsidP="00C804B8">
            <w:pPr>
              <w:keepNext/>
              <w:keepLines/>
              <w:rPr>
                <w:rFonts w:cs="Arial"/>
                <w:sz w:val="18"/>
                <w:szCs w:val="18"/>
              </w:rPr>
            </w:pPr>
            <w:r w:rsidRPr="00447195">
              <w:rPr>
                <w:rFonts w:cs="Arial"/>
                <w:sz w:val="18"/>
                <w:szCs w:val="18"/>
                <w:highlight w:val="lightGray"/>
              </w:rPr>
              <w:t>__</w:t>
            </w:r>
            <w:proofErr w:type="spellStart"/>
            <w:r w:rsidRPr="00447195">
              <w:rPr>
                <w:rFonts w:cs="Arial"/>
                <w:sz w:val="18"/>
                <w:szCs w:val="18"/>
                <w:highlight w:val="lightGray"/>
              </w:rPr>
              <w:t>Должность</w:t>
            </w:r>
            <w:proofErr w:type="spellEnd"/>
            <w:r w:rsidRPr="00447195">
              <w:rPr>
                <w:rFonts w:cs="Arial"/>
                <w:sz w:val="18"/>
                <w:szCs w:val="18"/>
                <w:highlight w:val="lightGray"/>
              </w:rPr>
              <w:t>__</w:t>
            </w:r>
            <w:r w:rsidRPr="00447195">
              <w:rPr>
                <w:rFonts w:cs="Arial"/>
                <w:sz w:val="18"/>
                <w:szCs w:val="18"/>
              </w:rPr>
              <w:t xml:space="preserve"> / </w:t>
            </w:r>
            <w:r w:rsidRPr="00447195">
              <w:rPr>
                <w:rFonts w:cs="Arial"/>
                <w:sz w:val="18"/>
                <w:szCs w:val="18"/>
                <w:highlight w:val="lightGray"/>
              </w:rPr>
              <w:t>__Title__</w:t>
            </w:r>
          </w:p>
          <w:p w14:paraId="2DDEB7B4" w14:textId="77777777" w:rsidR="00C804B8" w:rsidRPr="00E41A33" w:rsidRDefault="00C804B8" w:rsidP="00C804B8">
            <w:pPr>
              <w:ind w:left="-485" w:firstLine="284"/>
              <w:rPr>
                <w:rFonts w:cs="Arial"/>
                <w:sz w:val="18"/>
                <w:szCs w:val="18"/>
              </w:rPr>
            </w:pPr>
          </w:p>
          <w:p w14:paraId="543A4BAE" w14:textId="77777777" w:rsidR="00C804B8" w:rsidRPr="00E41A33" w:rsidRDefault="00C804B8" w:rsidP="00C804B8">
            <w:pPr>
              <w:ind w:left="-485" w:firstLine="284"/>
              <w:rPr>
                <w:rFonts w:cs="Arial"/>
                <w:sz w:val="18"/>
                <w:szCs w:val="18"/>
              </w:rPr>
            </w:pPr>
          </w:p>
          <w:p w14:paraId="5B764380" w14:textId="77777777" w:rsidR="00C804B8" w:rsidRPr="00E41A33" w:rsidRDefault="00C804B8" w:rsidP="00C804B8">
            <w:pPr>
              <w:ind w:left="-485" w:firstLine="284"/>
              <w:rPr>
                <w:rFonts w:cs="Arial"/>
                <w:sz w:val="18"/>
                <w:szCs w:val="18"/>
              </w:rPr>
            </w:pPr>
          </w:p>
          <w:p w14:paraId="630877EA" w14:textId="77777777" w:rsidR="00C804B8" w:rsidRPr="00E41A33" w:rsidRDefault="00C804B8" w:rsidP="00C804B8">
            <w:pPr>
              <w:ind w:left="-485" w:firstLine="284"/>
              <w:rPr>
                <w:rFonts w:cs="Arial"/>
                <w:sz w:val="18"/>
                <w:szCs w:val="18"/>
              </w:rPr>
            </w:pPr>
          </w:p>
          <w:p w14:paraId="56ED33DB" w14:textId="77777777" w:rsidR="00C804B8" w:rsidRPr="00E41A33" w:rsidRDefault="00C804B8" w:rsidP="00C804B8">
            <w:pPr>
              <w:ind w:left="-485" w:firstLine="284"/>
              <w:rPr>
                <w:rFonts w:cs="Arial"/>
                <w:sz w:val="18"/>
                <w:szCs w:val="18"/>
              </w:rPr>
            </w:pPr>
          </w:p>
          <w:p w14:paraId="64EB4F51" w14:textId="77777777" w:rsidR="00C804B8" w:rsidRPr="00E41A33" w:rsidRDefault="00C804B8" w:rsidP="00C804B8">
            <w:pPr>
              <w:ind w:left="-485" w:firstLine="284"/>
              <w:rPr>
                <w:rFonts w:cs="Arial"/>
                <w:sz w:val="18"/>
                <w:szCs w:val="18"/>
              </w:rPr>
            </w:pPr>
          </w:p>
          <w:p w14:paraId="5739637D" w14:textId="77777777" w:rsidR="00C804B8" w:rsidRPr="009D0F61" w:rsidRDefault="00C804B8" w:rsidP="00C804B8">
            <w:pPr>
              <w:keepNext/>
              <w:keepLines/>
              <w:ind w:left="-485" w:right="34" w:firstLine="284"/>
              <w:rPr>
                <w:rFonts w:cs="Arial"/>
                <w:sz w:val="18"/>
                <w:szCs w:val="18"/>
              </w:rPr>
            </w:pPr>
          </w:p>
        </w:tc>
      </w:tr>
      <w:tr w:rsidR="00C804B8" w:rsidRPr="009D0F61" w14:paraId="12319292" w14:textId="77777777" w:rsidTr="00393E8F">
        <w:tc>
          <w:tcPr>
            <w:tcW w:w="4962" w:type="dxa"/>
            <w:tcBorders>
              <w:left w:val="dotted" w:sz="4" w:space="0" w:color="auto"/>
              <w:bottom w:val="dotted" w:sz="4" w:space="0" w:color="auto"/>
              <w:right w:val="dotted" w:sz="4" w:space="0" w:color="auto"/>
            </w:tcBorders>
          </w:tcPr>
          <w:p w14:paraId="602EBE40" w14:textId="77777777" w:rsidR="00C804B8" w:rsidRPr="009D0F61" w:rsidRDefault="00C804B8" w:rsidP="00C804B8">
            <w:pPr>
              <w:rPr>
                <w:rFonts w:cs="Arial"/>
                <w:sz w:val="18"/>
                <w:szCs w:val="18"/>
              </w:rPr>
            </w:pPr>
          </w:p>
          <w:p w14:paraId="7C45986E" w14:textId="77777777" w:rsidR="00C804B8" w:rsidRPr="009D0F61" w:rsidRDefault="00C804B8" w:rsidP="00C804B8">
            <w:pPr>
              <w:rPr>
                <w:rFonts w:cs="Arial"/>
                <w:sz w:val="18"/>
                <w:szCs w:val="18"/>
                <w:lang w:eastAsia="en-US"/>
              </w:rPr>
            </w:pPr>
            <w:r w:rsidRPr="009D0F61">
              <w:rPr>
                <w:rFonts w:cs="Arial"/>
                <w:sz w:val="18"/>
                <w:szCs w:val="18"/>
                <w:lang w:eastAsia="en-US"/>
              </w:rPr>
              <w:t>М.П. / SEAL</w:t>
            </w:r>
          </w:p>
          <w:p w14:paraId="14F5A57B" w14:textId="77777777" w:rsidR="00C804B8" w:rsidRPr="009D0F61" w:rsidRDefault="00C804B8" w:rsidP="00C804B8">
            <w:pPr>
              <w:ind w:left="-485" w:firstLine="284"/>
              <w:rPr>
                <w:rFonts w:cs="Arial"/>
                <w:sz w:val="18"/>
                <w:szCs w:val="18"/>
              </w:rPr>
            </w:pPr>
          </w:p>
        </w:tc>
        <w:tc>
          <w:tcPr>
            <w:tcW w:w="5103" w:type="dxa"/>
            <w:tcBorders>
              <w:left w:val="dotted" w:sz="4" w:space="0" w:color="auto"/>
              <w:bottom w:val="dotted" w:sz="4" w:space="0" w:color="auto"/>
              <w:right w:val="dotted" w:sz="4" w:space="0" w:color="auto"/>
            </w:tcBorders>
          </w:tcPr>
          <w:p w14:paraId="14FA16C2" w14:textId="77777777" w:rsidR="00C804B8" w:rsidRPr="009D0F61" w:rsidRDefault="00C804B8" w:rsidP="00C804B8">
            <w:pPr>
              <w:rPr>
                <w:rFonts w:cs="Arial"/>
                <w:sz w:val="18"/>
                <w:szCs w:val="18"/>
              </w:rPr>
            </w:pPr>
          </w:p>
          <w:p w14:paraId="5947D5DC" w14:textId="77777777" w:rsidR="00C804B8" w:rsidRPr="009D0F61" w:rsidRDefault="00C804B8" w:rsidP="00C804B8">
            <w:pPr>
              <w:rPr>
                <w:rFonts w:cs="Arial"/>
                <w:sz w:val="18"/>
                <w:szCs w:val="18"/>
                <w:lang w:eastAsia="en-US"/>
              </w:rPr>
            </w:pPr>
            <w:r w:rsidRPr="009D0F61">
              <w:rPr>
                <w:rFonts w:cs="Arial"/>
                <w:sz w:val="18"/>
                <w:szCs w:val="18"/>
                <w:lang w:eastAsia="en-US"/>
              </w:rPr>
              <w:t>М.П. / SEAL</w:t>
            </w:r>
          </w:p>
          <w:p w14:paraId="0031D128" w14:textId="324ED2CF" w:rsidR="00C804B8" w:rsidRPr="009D0F61" w:rsidRDefault="00C804B8" w:rsidP="00C804B8">
            <w:pPr>
              <w:rPr>
                <w:rFonts w:cs="Arial"/>
                <w:sz w:val="18"/>
                <w:szCs w:val="18"/>
              </w:rPr>
            </w:pPr>
          </w:p>
        </w:tc>
      </w:tr>
    </w:tbl>
    <w:p w14:paraId="0F0C3897" w14:textId="687AA239" w:rsidR="00D03F10" w:rsidRDefault="00D03F10" w:rsidP="00A83BC0">
      <w:pPr>
        <w:tabs>
          <w:tab w:val="left" w:pos="2838"/>
        </w:tabs>
        <w:rPr>
          <w:rFonts w:cs="Arial"/>
          <w:sz w:val="18"/>
          <w:szCs w:val="18"/>
        </w:rPr>
      </w:pPr>
    </w:p>
    <w:p w14:paraId="43AE42AB" w14:textId="0F406B6C" w:rsidR="00E14B0D" w:rsidRDefault="00E14B0D" w:rsidP="00A83BC0">
      <w:pPr>
        <w:tabs>
          <w:tab w:val="left" w:pos="2838"/>
        </w:tabs>
        <w:rPr>
          <w:rFonts w:cs="Arial"/>
          <w:sz w:val="18"/>
          <w:szCs w:val="18"/>
        </w:rPr>
      </w:pPr>
    </w:p>
    <w:p w14:paraId="3565C4C8" w14:textId="1C3B0F7D" w:rsidR="00E14B0D" w:rsidRDefault="00E14B0D" w:rsidP="00A83BC0">
      <w:pPr>
        <w:tabs>
          <w:tab w:val="left" w:pos="2838"/>
        </w:tabs>
        <w:rPr>
          <w:rFonts w:cs="Arial"/>
          <w:sz w:val="18"/>
          <w:szCs w:val="18"/>
        </w:rPr>
      </w:pPr>
    </w:p>
    <w:p w14:paraId="20CDF84B" w14:textId="18BB0C79" w:rsidR="00E14B0D" w:rsidRDefault="00E14B0D" w:rsidP="00A83BC0">
      <w:pPr>
        <w:tabs>
          <w:tab w:val="left" w:pos="2838"/>
        </w:tabs>
        <w:rPr>
          <w:rFonts w:cs="Arial"/>
          <w:sz w:val="18"/>
          <w:szCs w:val="18"/>
        </w:rPr>
      </w:pPr>
    </w:p>
    <w:p w14:paraId="5ADA2C69" w14:textId="7EE6A9A8" w:rsidR="00E14B0D" w:rsidRDefault="00E14B0D" w:rsidP="00A83BC0">
      <w:pPr>
        <w:tabs>
          <w:tab w:val="left" w:pos="2838"/>
        </w:tabs>
        <w:rPr>
          <w:rFonts w:cs="Arial"/>
          <w:sz w:val="18"/>
          <w:szCs w:val="18"/>
        </w:rPr>
      </w:pPr>
    </w:p>
    <w:p w14:paraId="72079959" w14:textId="2892ED56" w:rsidR="00E14B0D" w:rsidRDefault="00E14B0D" w:rsidP="00A83BC0">
      <w:pPr>
        <w:tabs>
          <w:tab w:val="left" w:pos="2838"/>
        </w:tabs>
        <w:rPr>
          <w:rFonts w:cs="Arial"/>
          <w:sz w:val="18"/>
          <w:szCs w:val="18"/>
        </w:rPr>
      </w:pPr>
    </w:p>
    <w:p w14:paraId="27A7B56A" w14:textId="67E76DAF" w:rsidR="00E14B0D" w:rsidRDefault="00E14B0D" w:rsidP="00A83BC0">
      <w:pPr>
        <w:tabs>
          <w:tab w:val="left" w:pos="2838"/>
        </w:tabs>
        <w:rPr>
          <w:rFonts w:cs="Arial"/>
          <w:sz w:val="18"/>
          <w:szCs w:val="18"/>
        </w:rPr>
      </w:pPr>
    </w:p>
    <w:p w14:paraId="3467CC09" w14:textId="0D0B399C" w:rsidR="00E14B0D" w:rsidRDefault="00E14B0D" w:rsidP="00A83BC0">
      <w:pPr>
        <w:tabs>
          <w:tab w:val="left" w:pos="2838"/>
        </w:tabs>
        <w:rPr>
          <w:rFonts w:cs="Arial"/>
          <w:sz w:val="18"/>
          <w:szCs w:val="18"/>
        </w:rPr>
      </w:pPr>
    </w:p>
    <w:p w14:paraId="02ADBBF7" w14:textId="5E109F3D" w:rsidR="00E14B0D" w:rsidRDefault="00E14B0D" w:rsidP="00A83BC0">
      <w:pPr>
        <w:tabs>
          <w:tab w:val="left" w:pos="2838"/>
        </w:tabs>
        <w:rPr>
          <w:rFonts w:cs="Arial"/>
          <w:sz w:val="18"/>
          <w:szCs w:val="18"/>
        </w:rPr>
      </w:pPr>
    </w:p>
    <w:p w14:paraId="3EB9BCF5" w14:textId="7692CCA8" w:rsidR="00E14B0D" w:rsidRDefault="00E14B0D" w:rsidP="00A83BC0">
      <w:pPr>
        <w:tabs>
          <w:tab w:val="left" w:pos="2838"/>
        </w:tabs>
        <w:rPr>
          <w:rFonts w:cs="Arial"/>
          <w:sz w:val="18"/>
          <w:szCs w:val="18"/>
        </w:rPr>
      </w:pPr>
    </w:p>
    <w:p w14:paraId="78C23812" w14:textId="4DEE123C" w:rsidR="00E14B0D" w:rsidRDefault="00E14B0D" w:rsidP="00A83BC0">
      <w:pPr>
        <w:tabs>
          <w:tab w:val="left" w:pos="2838"/>
        </w:tabs>
        <w:rPr>
          <w:rFonts w:cs="Arial"/>
          <w:sz w:val="18"/>
          <w:szCs w:val="18"/>
        </w:rPr>
      </w:pPr>
    </w:p>
    <w:p w14:paraId="413E5FD6" w14:textId="10EF7EFE" w:rsidR="00E14B0D" w:rsidRDefault="00E14B0D" w:rsidP="00A83BC0">
      <w:pPr>
        <w:tabs>
          <w:tab w:val="left" w:pos="2838"/>
        </w:tabs>
        <w:rPr>
          <w:rFonts w:cs="Arial"/>
          <w:sz w:val="18"/>
          <w:szCs w:val="18"/>
        </w:rPr>
      </w:pPr>
    </w:p>
    <w:p w14:paraId="4EE79F7A" w14:textId="26DDF6EB" w:rsidR="00E14B0D" w:rsidRDefault="00E14B0D" w:rsidP="00A83BC0">
      <w:pPr>
        <w:tabs>
          <w:tab w:val="left" w:pos="2838"/>
        </w:tabs>
        <w:rPr>
          <w:rFonts w:cs="Arial"/>
          <w:sz w:val="18"/>
          <w:szCs w:val="18"/>
        </w:rPr>
      </w:pPr>
    </w:p>
    <w:p w14:paraId="2C5668EB" w14:textId="0A03C728" w:rsidR="00E14B0D" w:rsidRDefault="00E14B0D" w:rsidP="00A83BC0">
      <w:pPr>
        <w:tabs>
          <w:tab w:val="left" w:pos="2838"/>
        </w:tabs>
        <w:rPr>
          <w:rFonts w:cs="Arial"/>
          <w:sz w:val="18"/>
          <w:szCs w:val="18"/>
        </w:rPr>
      </w:pPr>
    </w:p>
    <w:p w14:paraId="4DFBFD75" w14:textId="5737469F" w:rsidR="00E14B0D" w:rsidRDefault="00E14B0D" w:rsidP="00A83BC0">
      <w:pPr>
        <w:tabs>
          <w:tab w:val="left" w:pos="2838"/>
        </w:tabs>
        <w:rPr>
          <w:rFonts w:cs="Arial"/>
          <w:sz w:val="18"/>
          <w:szCs w:val="18"/>
        </w:rPr>
      </w:pPr>
    </w:p>
    <w:p w14:paraId="7E9D28C9" w14:textId="6E329DDA" w:rsidR="00E14B0D" w:rsidRDefault="00E14B0D" w:rsidP="00A83BC0">
      <w:pPr>
        <w:tabs>
          <w:tab w:val="left" w:pos="2838"/>
        </w:tabs>
        <w:rPr>
          <w:rFonts w:cs="Arial"/>
          <w:sz w:val="18"/>
          <w:szCs w:val="18"/>
        </w:rPr>
      </w:pPr>
    </w:p>
    <w:p w14:paraId="26DEB7B2" w14:textId="4939F91C" w:rsidR="00E14B0D" w:rsidRDefault="00E14B0D" w:rsidP="00A83BC0">
      <w:pPr>
        <w:tabs>
          <w:tab w:val="left" w:pos="2838"/>
        </w:tabs>
        <w:rPr>
          <w:rFonts w:cs="Arial"/>
          <w:sz w:val="18"/>
          <w:szCs w:val="18"/>
        </w:rPr>
      </w:pPr>
    </w:p>
    <w:p w14:paraId="50169205" w14:textId="0CECA468" w:rsidR="00E14B0D" w:rsidRDefault="00E14B0D" w:rsidP="00A83BC0">
      <w:pPr>
        <w:tabs>
          <w:tab w:val="left" w:pos="2838"/>
        </w:tabs>
        <w:rPr>
          <w:rFonts w:cs="Arial"/>
          <w:sz w:val="18"/>
          <w:szCs w:val="18"/>
        </w:rPr>
      </w:pPr>
    </w:p>
    <w:p w14:paraId="6D6BF468" w14:textId="618C36AF" w:rsidR="00E14B0D" w:rsidRDefault="00E14B0D" w:rsidP="00A83BC0">
      <w:pPr>
        <w:tabs>
          <w:tab w:val="left" w:pos="2838"/>
        </w:tabs>
        <w:rPr>
          <w:rFonts w:cs="Arial"/>
          <w:sz w:val="18"/>
          <w:szCs w:val="18"/>
        </w:rPr>
      </w:pPr>
    </w:p>
    <w:p w14:paraId="5B1ACFFC" w14:textId="2EA9CC6B" w:rsidR="00E14B0D" w:rsidRDefault="00E14B0D" w:rsidP="00A83BC0">
      <w:pPr>
        <w:tabs>
          <w:tab w:val="left" w:pos="2838"/>
        </w:tabs>
        <w:rPr>
          <w:rFonts w:cs="Arial"/>
          <w:sz w:val="18"/>
          <w:szCs w:val="18"/>
        </w:rPr>
      </w:pPr>
    </w:p>
    <w:p w14:paraId="4313DE7E" w14:textId="6C4B5566" w:rsidR="00E14B0D" w:rsidRDefault="00E14B0D" w:rsidP="00A83BC0">
      <w:pPr>
        <w:tabs>
          <w:tab w:val="left" w:pos="2838"/>
        </w:tabs>
        <w:rPr>
          <w:rFonts w:cs="Arial"/>
          <w:sz w:val="18"/>
          <w:szCs w:val="18"/>
        </w:rPr>
      </w:pPr>
    </w:p>
    <w:p w14:paraId="21180ACA" w14:textId="3262AE0B" w:rsidR="00E14B0D" w:rsidRDefault="00E14B0D" w:rsidP="00A83BC0">
      <w:pPr>
        <w:tabs>
          <w:tab w:val="left" w:pos="2838"/>
        </w:tabs>
        <w:rPr>
          <w:rFonts w:cs="Arial"/>
          <w:sz w:val="18"/>
          <w:szCs w:val="18"/>
        </w:rPr>
      </w:pPr>
    </w:p>
    <w:p w14:paraId="0EBB9A7D" w14:textId="4E22739E" w:rsidR="00E14B0D" w:rsidRDefault="00E14B0D" w:rsidP="00A83BC0">
      <w:pPr>
        <w:tabs>
          <w:tab w:val="left" w:pos="2838"/>
        </w:tabs>
        <w:rPr>
          <w:rFonts w:cs="Arial"/>
          <w:sz w:val="18"/>
          <w:szCs w:val="18"/>
        </w:rPr>
      </w:pPr>
    </w:p>
    <w:p w14:paraId="513928AD" w14:textId="18DA5F66" w:rsidR="00E14B0D" w:rsidRDefault="00E14B0D" w:rsidP="00A83BC0">
      <w:pPr>
        <w:tabs>
          <w:tab w:val="left" w:pos="2838"/>
        </w:tabs>
        <w:rPr>
          <w:rFonts w:cs="Arial"/>
          <w:sz w:val="18"/>
          <w:szCs w:val="18"/>
        </w:rPr>
      </w:pPr>
    </w:p>
    <w:p w14:paraId="0C8A8AC6" w14:textId="77777777" w:rsidR="00E14B0D" w:rsidRDefault="00E14B0D" w:rsidP="00A83BC0">
      <w:pPr>
        <w:tabs>
          <w:tab w:val="left" w:pos="2838"/>
        </w:tabs>
        <w:rPr>
          <w:rFonts w:cs="Arial"/>
          <w:sz w:val="18"/>
          <w:szCs w:val="18"/>
        </w:rPr>
      </w:pPr>
    </w:p>
    <w:tbl>
      <w:tblPr>
        <w:tblW w:w="10035" w:type="dxa"/>
        <w:tblInd w:w="-431" w:type="dxa"/>
        <w:tblLayout w:type="fixed"/>
        <w:tblLook w:val="04A0" w:firstRow="1" w:lastRow="0" w:firstColumn="1" w:lastColumn="0" w:noHBand="0" w:noVBand="1"/>
      </w:tblPr>
      <w:tblGrid>
        <w:gridCol w:w="4948"/>
        <w:gridCol w:w="6"/>
        <w:gridCol w:w="5075"/>
        <w:gridCol w:w="6"/>
      </w:tblGrid>
      <w:tr w:rsidR="00D03F10" w14:paraId="63F866BB"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7E9513C4" w14:textId="77777777" w:rsidR="00D03F10" w:rsidRDefault="00D03F10">
            <w:pPr>
              <w:tabs>
                <w:tab w:val="left" w:pos="720"/>
                <w:tab w:val="left" w:pos="5760"/>
              </w:tabs>
              <w:ind w:left="175" w:hanging="142"/>
              <w:jc w:val="center"/>
              <w:rPr>
                <w:rFonts w:cs="Arial"/>
                <w:b/>
                <w:caps/>
                <w:sz w:val="18"/>
                <w:szCs w:val="18"/>
                <w:lang w:val="en-GB" w:eastAsia="en-US"/>
              </w:rPr>
            </w:pPr>
            <w:r>
              <w:rPr>
                <w:rFonts w:cs="Arial"/>
                <w:b/>
                <w:caps/>
                <w:snapToGrid w:val="0"/>
                <w:sz w:val="18"/>
                <w:szCs w:val="18"/>
                <w:lang w:val="en-GB" w:eastAsia="en-US"/>
              </w:rPr>
              <w:t>Codes of Practice</w:t>
            </w:r>
          </w:p>
        </w:tc>
        <w:tc>
          <w:tcPr>
            <w:tcW w:w="508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38244F06" w14:textId="77777777" w:rsidR="00D03F10" w:rsidRDefault="00D03F10">
            <w:pPr>
              <w:tabs>
                <w:tab w:val="left" w:pos="720"/>
                <w:tab w:val="left" w:pos="5760"/>
              </w:tabs>
              <w:jc w:val="center"/>
              <w:rPr>
                <w:rFonts w:cs="Arial"/>
                <w:b/>
                <w:caps/>
                <w:sz w:val="18"/>
                <w:szCs w:val="18"/>
                <w:lang w:val="en-GB" w:eastAsia="en-US"/>
              </w:rPr>
            </w:pPr>
            <w:r>
              <w:rPr>
                <w:rFonts w:cs="Arial"/>
                <w:b/>
                <w:caps/>
                <w:sz w:val="18"/>
                <w:szCs w:val="18"/>
                <w:lang w:val="en-GB" w:eastAsia="en-US"/>
              </w:rPr>
              <w:t>Свод Процедур</w:t>
            </w:r>
          </w:p>
        </w:tc>
      </w:tr>
      <w:tr w:rsidR="00D03F10" w14:paraId="501F0172"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4B89EDB3"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 INTRODUCTION</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0570B6BC" w14:textId="77777777" w:rsidR="00D03F10" w:rsidRDefault="00D03F10">
            <w:pPr>
              <w:tabs>
                <w:tab w:val="left" w:pos="720"/>
                <w:tab w:val="left" w:pos="5760"/>
              </w:tabs>
              <w:jc w:val="center"/>
              <w:rPr>
                <w:rFonts w:cs="Arial"/>
                <w:b/>
                <w:bCs/>
                <w:sz w:val="16"/>
                <w:szCs w:val="16"/>
                <w:lang w:val="en-GB" w:eastAsia="en-US"/>
              </w:rPr>
            </w:pPr>
            <w:r>
              <w:rPr>
                <w:rFonts w:cs="Arial"/>
                <w:b/>
                <w:sz w:val="16"/>
                <w:szCs w:val="16"/>
                <w:lang w:val="en-GB" w:eastAsia="en-US"/>
              </w:rPr>
              <w:t>1. ВВЕДЕНИЕ</w:t>
            </w:r>
          </w:p>
        </w:tc>
      </w:tr>
      <w:tr w:rsidR="00D03F10" w:rsidRPr="00F52AB3" w14:paraId="30D83A67" w14:textId="77777777" w:rsidTr="00D030B3">
        <w:tc>
          <w:tcPr>
            <w:tcW w:w="4954" w:type="dxa"/>
            <w:gridSpan w:val="2"/>
            <w:tcBorders>
              <w:top w:val="dotted" w:sz="4" w:space="0" w:color="auto"/>
              <w:left w:val="dotted" w:sz="4" w:space="0" w:color="auto"/>
              <w:bottom w:val="nil"/>
              <w:right w:val="dotted" w:sz="4" w:space="0" w:color="auto"/>
            </w:tcBorders>
            <w:hideMark/>
          </w:tcPr>
          <w:p w14:paraId="50874044"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These Codes of Practice have been structured in accordance with the applicable requirements of the accreditation bodies whose accreditation is currently held by the Company above mentioned (the "Certification Body"). These Codes apply also to certification outside accredited schemes.</w:t>
            </w:r>
          </w:p>
        </w:tc>
        <w:tc>
          <w:tcPr>
            <w:tcW w:w="5081" w:type="dxa"/>
            <w:gridSpan w:val="2"/>
            <w:tcBorders>
              <w:top w:val="dotted" w:sz="4" w:space="0" w:color="auto"/>
              <w:left w:val="dotted" w:sz="4" w:space="0" w:color="auto"/>
              <w:bottom w:val="nil"/>
              <w:right w:val="dotted" w:sz="4" w:space="0" w:color="auto"/>
            </w:tcBorders>
            <w:hideMark/>
          </w:tcPr>
          <w:p w14:paraId="6FB93FFA" w14:textId="77777777" w:rsidR="00D03F10" w:rsidRPr="00D03F10" w:rsidRDefault="00D03F10">
            <w:pPr>
              <w:tabs>
                <w:tab w:val="left" w:pos="720"/>
                <w:tab w:val="left" w:pos="5760"/>
              </w:tabs>
              <w:jc w:val="both"/>
              <w:rPr>
                <w:rFonts w:cs="Arial"/>
                <w:sz w:val="16"/>
                <w:szCs w:val="16"/>
                <w:lang w:val="ru-RU" w:eastAsia="en-US"/>
              </w:rPr>
            </w:pPr>
            <w:r w:rsidRPr="00D03F10">
              <w:rPr>
                <w:rFonts w:cs="Arial"/>
                <w:sz w:val="16"/>
                <w:szCs w:val="16"/>
                <w:lang w:val="ru-RU" w:eastAsia="en-US"/>
              </w:rPr>
              <w:t xml:space="preserve">Настоящий Свод процедур составлен в соответствии с установленными требованиями аккредитационных органов, которыми Компания (далее «Орган по сертификации») аккредитована в настоящее время. Настоящий Свод процедур применим также к сертификации, выходящей за рамки аккредитационных схем. </w:t>
            </w:r>
          </w:p>
        </w:tc>
      </w:tr>
      <w:tr w:rsidR="00D03F10" w14:paraId="4A27E20A"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72456080" w14:textId="77777777" w:rsidR="00D03F10" w:rsidRDefault="00D03F10">
            <w:pPr>
              <w:tabs>
                <w:tab w:val="left" w:pos="720"/>
                <w:tab w:val="left" w:pos="5760"/>
              </w:tabs>
              <w:jc w:val="center"/>
              <w:rPr>
                <w:rFonts w:cs="Arial"/>
                <w:b/>
                <w:sz w:val="16"/>
                <w:szCs w:val="16"/>
                <w:lang w:val="en-GB" w:eastAsia="en-US"/>
              </w:rPr>
            </w:pPr>
            <w:r>
              <w:rPr>
                <w:rFonts w:cs="Arial"/>
                <w:b/>
                <w:snapToGrid w:val="0"/>
                <w:sz w:val="16"/>
                <w:szCs w:val="16"/>
                <w:lang w:val="en-GB" w:eastAsia="en-US"/>
              </w:rPr>
              <w:t>2. SCOPE</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6A93FB98" w14:textId="77777777" w:rsidR="00D03F10" w:rsidRDefault="00D03F10">
            <w:pPr>
              <w:tabs>
                <w:tab w:val="left" w:pos="720"/>
                <w:tab w:val="left" w:pos="5760"/>
              </w:tabs>
              <w:jc w:val="center"/>
              <w:rPr>
                <w:rFonts w:cs="Arial"/>
                <w:b/>
                <w:sz w:val="16"/>
                <w:szCs w:val="16"/>
                <w:lang w:val="en-GB" w:eastAsia="en-US"/>
              </w:rPr>
            </w:pPr>
            <w:r>
              <w:rPr>
                <w:rFonts w:cs="Arial"/>
                <w:b/>
                <w:sz w:val="16"/>
                <w:szCs w:val="16"/>
                <w:lang w:val="en-GB" w:eastAsia="en-US"/>
              </w:rPr>
              <w:t>2. ОБЛАСТЬ ДЕЯТЕЛЬНОСТИ</w:t>
            </w:r>
          </w:p>
        </w:tc>
      </w:tr>
      <w:tr w:rsidR="00D03F10" w:rsidRPr="00F52AB3" w14:paraId="4859BA54" w14:textId="77777777" w:rsidTr="00D030B3">
        <w:tc>
          <w:tcPr>
            <w:tcW w:w="4954" w:type="dxa"/>
            <w:gridSpan w:val="2"/>
            <w:tcBorders>
              <w:top w:val="dotted" w:sz="4" w:space="0" w:color="auto"/>
              <w:left w:val="dotted" w:sz="4" w:space="0" w:color="auto"/>
              <w:bottom w:val="nil"/>
              <w:right w:val="dotted" w:sz="4" w:space="0" w:color="auto"/>
            </w:tcBorders>
            <w:hideMark/>
          </w:tcPr>
          <w:p w14:paraId="77178214" w14:textId="4C8B84E9"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 xml:space="preserve">The Certification Body provides services to persons, firms or companies (each a "Client"). The Certification Body may provide its services directly or, in its absolute discretion, through (a) its own employees, (b) any </w:t>
            </w:r>
            <w:r w:rsidR="007D4002">
              <w:rPr>
                <w:rFonts w:eastAsia="Arial Unicode MS" w:cs="Arial"/>
                <w:sz w:val="16"/>
                <w:szCs w:val="16"/>
                <w:lang w:val="en-GB" w:eastAsia="en-US"/>
              </w:rPr>
              <w:t>__________</w:t>
            </w:r>
            <w:r>
              <w:rPr>
                <w:rFonts w:eastAsia="Arial Unicode MS" w:cs="Arial"/>
                <w:sz w:val="16"/>
                <w:szCs w:val="16"/>
                <w:lang w:val="en-GB" w:eastAsia="en-US"/>
              </w:rPr>
              <w:t xml:space="preserve"> affiliated company or (c) any other person or organisation, as may be entrusted by the Certification Body. Where part of the work is subcontracted to others, the Certification Body retains full responsibility for granting, maintaining, extending, reducing, suspending or withdrawing certification and for ensuring that properly documented agreements are in place.</w:t>
            </w:r>
          </w:p>
          <w:p w14:paraId="5BE64169"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Certification Body will notify its clients of any changes to the requirements for certification within a reasonable timeframe.</w:t>
            </w:r>
          </w:p>
        </w:tc>
        <w:tc>
          <w:tcPr>
            <w:tcW w:w="5081" w:type="dxa"/>
            <w:gridSpan w:val="2"/>
            <w:tcBorders>
              <w:top w:val="dotted" w:sz="4" w:space="0" w:color="auto"/>
              <w:left w:val="dotted" w:sz="4" w:space="0" w:color="auto"/>
              <w:bottom w:val="nil"/>
              <w:right w:val="dotted" w:sz="4" w:space="0" w:color="auto"/>
            </w:tcBorders>
            <w:hideMark/>
          </w:tcPr>
          <w:p w14:paraId="2B6834A2" w14:textId="086FB41A" w:rsidR="00D03F10" w:rsidRPr="00D03F10" w:rsidRDefault="00D03F10">
            <w:pPr>
              <w:tabs>
                <w:tab w:val="left" w:pos="720"/>
                <w:tab w:val="left" w:pos="5760"/>
              </w:tabs>
              <w:jc w:val="both"/>
              <w:rPr>
                <w:rFonts w:eastAsia="Arial Unicode MS" w:cs="Arial"/>
                <w:sz w:val="16"/>
                <w:szCs w:val="16"/>
                <w:lang w:val="ru-RU" w:eastAsia="en-US"/>
              </w:rPr>
            </w:pPr>
            <w:r w:rsidRPr="00D03F10">
              <w:rPr>
                <w:rFonts w:cs="Arial"/>
                <w:sz w:val="16"/>
                <w:szCs w:val="16"/>
                <w:lang w:val="ru-RU" w:eastAsia="en-US"/>
              </w:rPr>
              <w:t>Орган по сертификации предоставляет услуги отдельным лицам, фирмам или компаниям (именуемым в дальнейшем "Клиент"). Орган по сертификации предоставляет свои услуги непосредственно или исключительно по своему усмотрению, через (а) своих сотрудников, (</w:t>
            </w:r>
            <w:r>
              <w:rPr>
                <w:rFonts w:cs="Arial"/>
                <w:sz w:val="16"/>
                <w:szCs w:val="16"/>
                <w:lang w:val="en-GB" w:eastAsia="en-US"/>
              </w:rPr>
              <w:t>b</w:t>
            </w:r>
            <w:r w:rsidRPr="00D03F10">
              <w:rPr>
                <w:rFonts w:cs="Arial"/>
                <w:sz w:val="16"/>
                <w:szCs w:val="16"/>
                <w:lang w:val="ru-RU" w:eastAsia="en-US"/>
              </w:rPr>
              <w:t xml:space="preserve">) любую аффилированную компанию </w:t>
            </w:r>
            <w:r w:rsidR="00D02382" w:rsidRPr="00D02382">
              <w:rPr>
                <w:rFonts w:eastAsia="Arial Unicode MS" w:cs="Arial"/>
                <w:sz w:val="16"/>
                <w:szCs w:val="16"/>
                <w:lang w:val="ru-RU" w:eastAsia="en-US"/>
              </w:rPr>
              <w:t>__________</w:t>
            </w:r>
            <w:r w:rsidRPr="00D03F10">
              <w:rPr>
                <w:rFonts w:eastAsia="Arial Unicode MS" w:cs="Arial"/>
                <w:sz w:val="16"/>
                <w:szCs w:val="16"/>
                <w:lang w:val="ru-RU" w:eastAsia="en-US"/>
              </w:rPr>
              <w:t xml:space="preserve"> или (с) любое физическое лицо или организацию, на которые Орган по сертификации может возложить соответствующие полномочия. Если часть работы передается субподрядчикам, Орган по сертификации продолжает нести полную ответственность за выдачу, поддержку, продление срока действия, сокращение объема сертифицированных услуг, приостановку или аннулирование сертификации и за гарантию наличия соответствующим образом документированных соглашений.</w:t>
            </w:r>
          </w:p>
          <w:p w14:paraId="57B7FC5F" w14:textId="77777777" w:rsidR="00D03F10" w:rsidRPr="00D03F10" w:rsidRDefault="00D03F10">
            <w:pPr>
              <w:tabs>
                <w:tab w:val="left" w:pos="720"/>
                <w:tab w:val="left" w:pos="5760"/>
              </w:tabs>
              <w:jc w:val="both"/>
              <w:rPr>
                <w:rFonts w:cs="Arial"/>
                <w:sz w:val="16"/>
                <w:szCs w:val="16"/>
                <w:lang w:val="ru-RU" w:eastAsia="en-US"/>
              </w:rPr>
            </w:pPr>
            <w:r w:rsidRPr="00D03F10">
              <w:rPr>
                <w:rFonts w:eastAsia="Arial Unicode MS" w:cs="Arial"/>
                <w:sz w:val="16"/>
                <w:szCs w:val="16"/>
                <w:lang w:val="ru-RU" w:eastAsia="en-US"/>
              </w:rPr>
              <w:t xml:space="preserve">Орган по сертификации в разумные сроки уведомляет своих клиентов о любых изменениях в требованиях к сертификации.   </w:t>
            </w:r>
            <w:r w:rsidRPr="00D03F10">
              <w:rPr>
                <w:rFonts w:cs="Arial"/>
                <w:sz w:val="16"/>
                <w:szCs w:val="16"/>
                <w:lang w:val="ru-RU" w:eastAsia="en-US"/>
              </w:rPr>
              <w:t xml:space="preserve"> </w:t>
            </w:r>
          </w:p>
        </w:tc>
      </w:tr>
      <w:tr w:rsidR="00D03F10" w14:paraId="6E55F83E"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354DFEFC" w14:textId="77777777" w:rsidR="00D03F10" w:rsidRDefault="00D03F10">
            <w:pPr>
              <w:tabs>
                <w:tab w:val="left" w:pos="720"/>
                <w:tab w:val="left" w:pos="5760"/>
              </w:tabs>
              <w:jc w:val="center"/>
              <w:rPr>
                <w:rFonts w:cs="Arial"/>
                <w:b/>
                <w:sz w:val="16"/>
                <w:szCs w:val="16"/>
                <w:lang w:val="en-GB" w:eastAsia="en-US"/>
              </w:rPr>
            </w:pPr>
            <w:r>
              <w:rPr>
                <w:rFonts w:eastAsia="Arial Unicode MS" w:cs="Arial"/>
                <w:b/>
                <w:sz w:val="16"/>
                <w:szCs w:val="16"/>
                <w:lang w:val="en-GB" w:eastAsia="en-US"/>
              </w:rPr>
              <w:t>3. CONFIDENTIALITY</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0C3BD48E" w14:textId="77777777" w:rsidR="00D03F10" w:rsidRDefault="00D03F10">
            <w:pPr>
              <w:tabs>
                <w:tab w:val="left" w:pos="720"/>
                <w:tab w:val="left" w:pos="5760"/>
              </w:tabs>
              <w:jc w:val="center"/>
              <w:rPr>
                <w:rFonts w:cs="Arial"/>
                <w:b/>
                <w:bCs/>
                <w:sz w:val="16"/>
                <w:szCs w:val="16"/>
                <w:lang w:val="en-GB" w:eastAsia="en-US"/>
              </w:rPr>
            </w:pPr>
            <w:r>
              <w:rPr>
                <w:rFonts w:cs="Arial"/>
                <w:b/>
                <w:sz w:val="16"/>
                <w:szCs w:val="16"/>
                <w:lang w:val="en-GB" w:eastAsia="en-US"/>
              </w:rPr>
              <w:t>3. КОНФИДЕНЦИАЛЬНОСТЬ</w:t>
            </w:r>
          </w:p>
        </w:tc>
      </w:tr>
      <w:tr w:rsidR="00D03F10" w:rsidRPr="00F52AB3" w14:paraId="7B321467" w14:textId="77777777" w:rsidTr="00D030B3">
        <w:tc>
          <w:tcPr>
            <w:tcW w:w="4954" w:type="dxa"/>
            <w:gridSpan w:val="2"/>
            <w:tcBorders>
              <w:top w:val="dotted" w:sz="4" w:space="0" w:color="auto"/>
              <w:left w:val="dotted" w:sz="4" w:space="0" w:color="auto"/>
              <w:bottom w:val="nil"/>
              <w:right w:val="dotted" w:sz="4" w:space="0" w:color="auto"/>
            </w:tcBorders>
            <w:hideMark/>
          </w:tcPr>
          <w:p w14:paraId="73214640" w14:textId="62FD3262"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 xml:space="preserve">The Certification Body maintains confidentiality at all levels of its organisation concerning information obtained in the course of its business. No information will be disclosed to any third party unless in response to legal process or required by an accreditation body as part of the accreditation process. The Client's name, location, scope of certification and contact numbers may be entered into relevant directories. </w:t>
            </w:r>
            <w:r w:rsidR="003627F0" w:rsidRPr="003627F0">
              <w:rPr>
                <w:rFonts w:eastAsia="Arial Unicode MS" w:cs="Arial"/>
                <w:sz w:val="16"/>
                <w:szCs w:val="16"/>
                <w:lang w:eastAsia="en-US"/>
              </w:rPr>
              <w:t>__________</w:t>
            </w:r>
            <w:r>
              <w:rPr>
                <w:rFonts w:eastAsia="Arial Unicode MS" w:cs="Arial"/>
                <w:sz w:val="16"/>
                <w:szCs w:val="16"/>
                <w:lang w:val="en-GB" w:eastAsia="en-US"/>
              </w:rPr>
              <w:t xml:space="preserve"> maintains its own directory of certified clients which is publicly available via the </w:t>
            </w:r>
            <w:r w:rsidR="003627F0" w:rsidRPr="003627F0">
              <w:rPr>
                <w:rFonts w:eastAsia="Arial Unicode MS" w:cs="Arial"/>
                <w:sz w:val="16"/>
                <w:szCs w:val="16"/>
                <w:lang w:eastAsia="en-US"/>
              </w:rPr>
              <w:t>__________</w:t>
            </w:r>
            <w:r>
              <w:rPr>
                <w:rFonts w:eastAsia="Arial Unicode MS" w:cs="Arial"/>
                <w:sz w:val="16"/>
                <w:szCs w:val="16"/>
                <w:lang w:val="en-GB" w:eastAsia="en-US"/>
              </w:rPr>
              <w:t xml:space="preserve"> web site. This will show the status of any suspended, cancelled or withdrawn certificates.</w:t>
            </w:r>
          </w:p>
        </w:tc>
        <w:tc>
          <w:tcPr>
            <w:tcW w:w="5081" w:type="dxa"/>
            <w:gridSpan w:val="2"/>
            <w:tcBorders>
              <w:top w:val="dotted" w:sz="4" w:space="0" w:color="auto"/>
              <w:left w:val="dotted" w:sz="4" w:space="0" w:color="auto"/>
              <w:bottom w:val="nil"/>
              <w:right w:val="dotted" w:sz="4" w:space="0" w:color="auto"/>
            </w:tcBorders>
            <w:hideMark/>
          </w:tcPr>
          <w:p w14:paraId="5E90FC76" w14:textId="7206F5EA" w:rsidR="00D03F10" w:rsidRPr="00D03F10" w:rsidRDefault="00D03F10">
            <w:pPr>
              <w:tabs>
                <w:tab w:val="left" w:pos="720"/>
                <w:tab w:val="left" w:pos="5760"/>
              </w:tabs>
              <w:jc w:val="both"/>
              <w:rPr>
                <w:rFonts w:cs="Arial"/>
                <w:sz w:val="16"/>
                <w:szCs w:val="16"/>
                <w:lang w:val="ru-RU" w:eastAsia="en-US"/>
              </w:rPr>
            </w:pPr>
            <w:r w:rsidRPr="00D03F10">
              <w:rPr>
                <w:rFonts w:cs="Arial"/>
                <w:sz w:val="16"/>
                <w:szCs w:val="16"/>
                <w:lang w:val="ru-RU" w:eastAsia="en-US"/>
              </w:rPr>
              <w:t xml:space="preserve">Орган по сертификации соблюдает конфиденциальность на всех уровнях своей организации в отношении информации, получаемой им в ходе ведения дел. Информация не разглашается третьим сторонам, за исключением действий по запросу суда или по требованию аккредитационного органа в рамках процесса аккредитации. Наименование клиента, месторасположение, область сертификации и контактные телефоны могут быть включены в соответствующие справочники. </w:t>
            </w:r>
            <w:r w:rsidR="003627F0" w:rsidRPr="003627F0">
              <w:rPr>
                <w:rFonts w:eastAsia="Arial Unicode MS" w:cs="Arial"/>
                <w:sz w:val="16"/>
                <w:szCs w:val="16"/>
                <w:lang w:val="ru-RU" w:eastAsia="en-US"/>
              </w:rPr>
              <w:t>__________</w:t>
            </w:r>
            <w:r w:rsidRPr="00D03F10">
              <w:rPr>
                <w:rFonts w:eastAsia="Arial Unicode MS" w:cs="Arial"/>
                <w:sz w:val="16"/>
                <w:szCs w:val="16"/>
                <w:lang w:val="ru-RU" w:eastAsia="en-US"/>
              </w:rPr>
              <w:t xml:space="preserve"> ведет свой собственный справочник сертифицированных клиентов, доступный широкой публике на вебсайте </w:t>
            </w:r>
            <w:r w:rsidR="003627F0" w:rsidRPr="003627F0">
              <w:rPr>
                <w:rFonts w:eastAsia="Arial Unicode MS" w:cs="Arial"/>
                <w:sz w:val="16"/>
                <w:szCs w:val="16"/>
                <w:lang w:val="ru-RU" w:eastAsia="en-US"/>
              </w:rPr>
              <w:t>__________</w:t>
            </w:r>
            <w:r w:rsidRPr="00D03F10">
              <w:rPr>
                <w:rFonts w:eastAsia="Arial Unicode MS" w:cs="Arial"/>
                <w:sz w:val="16"/>
                <w:szCs w:val="16"/>
                <w:lang w:val="ru-RU" w:eastAsia="en-US"/>
              </w:rPr>
              <w:t xml:space="preserve">. На вебсайте будет воспроизводиться статус любых временно недействующих, отмененных или отозванных сертификатов. </w:t>
            </w:r>
          </w:p>
        </w:tc>
      </w:tr>
      <w:tr w:rsidR="00D03F10" w14:paraId="5E588A10"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4B45B5F1"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4. ORGANISATIONAL STRUCTURE</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4C61C893" w14:textId="77777777" w:rsidR="00D03F10" w:rsidRDefault="00D03F10">
            <w:pPr>
              <w:tabs>
                <w:tab w:val="left" w:pos="720"/>
                <w:tab w:val="left" w:pos="5760"/>
              </w:tabs>
              <w:jc w:val="center"/>
              <w:rPr>
                <w:rFonts w:cs="Arial"/>
                <w:b/>
                <w:bCs/>
                <w:sz w:val="16"/>
                <w:szCs w:val="16"/>
                <w:lang w:val="en-GB" w:eastAsia="en-US"/>
              </w:rPr>
            </w:pPr>
            <w:r>
              <w:rPr>
                <w:rFonts w:cs="Arial"/>
                <w:b/>
                <w:sz w:val="16"/>
                <w:szCs w:val="16"/>
                <w:lang w:val="en-GB" w:eastAsia="en-US"/>
              </w:rPr>
              <w:t>4. ОРГАНИЗАЦИОННАЯ СТРУКТУРА</w:t>
            </w:r>
          </w:p>
        </w:tc>
      </w:tr>
      <w:tr w:rsidR="00D03F10" w:rsidRPr="00F52AB3" w14:paraId="0381CC0C" w14:textId="77777777" w:rsidTr="00D030B3">
        <w:tc>
          <w:tcPr>
            <w:tcW w:w="4954" w:type="dxa"/>
            <w:gridSpan w:val="2"/>
            <w:tcBorders>
              <w:top w:val="dotted" w:sz="4" w:space="0" w:color="auto"/>
              <w:left w:val="dotted" w:sz="4" w:space="0" w:color="auto"/>
              <w:bottom w:val="nil"/>
              <w:right w:val="dotted" w:sz="4" w:space="0" w:color="auto"/>
            </w:tcBorders>
            <w:hideMark/>
          </w:tcPr>
          <w:p w14:paraId="05B57FC7"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A copy of the organisation chart of the Certification Body, showing the responsibility and reporting structure of the organisation, and documentation identifying the legal status of the Certification Body are available on request.</w:t>
            </w:r>
          </w:p>
        </w:tc>
        <w:tc>
          <w:tcPr>
            <w:tcW w:w="5081" w:type="dxa"/>
            <w:gridSpan w:val="2"/>
            <w:tcBorders>
              <w:top w:val="dotted" w:sz="4" w:space="0" w:color="auto"/>
              <w:left w:val="dotted" w:sz="4" w:space="0" w:color="auto"/>
              <w:bottom w:val="nil"/>
              <w:right w:val="dotted" w:sz="4" w:space="0" w:color="auto"/>
            </w:tcBorders>
            <w:hideMark/>
          </w:tcPr>
          <w:p w14:paraId="1EF3A15A" w14:textId="77777777" w:rsidR="00D03F10" w:rsidRPr="00D03F10" w:rsidRDefault="00D03F10">
            <w:pPr>
              <w:tabs>
                <w:tab w:val="left" w:pos="720"/>
                <w:tab w:val="left" w:pos="5760"/>
              </w:tabs>
              <w:jc w:val="both"/>
              <w:rPr>
                <w:rFonts w:cs="Arial"/>
                <w:sz w:val="16"/>
                <w:szCs w:val="16"/>
                <w:lang w:val="ru-RU" w:eastAsia="en-US"/>
              </w:rPr>
            </w:pPr>
            <w:r w:rsidRPr="00D03F10">
              <w:rPr>
                <w:rFonts w:cs="Arial"/>
                <w:sz w:val="16"/>
                <w:szCs w:val="16"/>
                <w:lang w:val="ru-RU" w:eastAsia="en-US"/>
              </w:rPr>
              <w:t>Экземпляр организационной схемы Органа по сертификации, показывающей распределение обязанностей и структуру подчинения и отчетности в организации, и документация, определяющая юридический статус Органа по сертификации, представляется по требованию.</w:t>
            </w:r>
          </w:p>
        </w:tc>
      </w:tr>
      <w:tr w:rsidR="00D03F10" w14:paraId="51151100"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257D8D60"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5. APPLICATION FOR CERTIFICATION</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5CA56B5F" w14:textId="77777777" w:rsidR="00D03F10" w:rsidRDefault="00D03F10">
            <w:pPr>
              <w:tabs>
                <w:tab w:val="left" w:pos="720"/>
                <w:tab w:val="left" w:pos="5760"/>
              </w:tabs>
              <w:jc w:val="center"/>
              <w:rPr>
                <w:rFonts w:cs="Arial"/>
                <w:b/>
                <w:bCs/>
                <w:sz w:val="16"/>
                <w:szCs w:val="16"/>
                <w:lang w:val="en-GB" w:eastAsia="en-US"/>
              </w:rPr>
            </w:pPr>
            <w:r>
              <w:rPr>
                <w:rFonts w:cs="Arial"/>
                <w:b/>
                <w:caps/>
                <w:sz w:val="16"/>
                <w:szCs w:val="16"/>
                <w:lang w:val="en-GB" w:eastAsia="en-US"/>
              </w:rPr>
              <w:t>5. Подача заявки на СЕРТИФИКАЦИЮ</w:t>
            </w:r>
          </w:p>
        </w:tc>
      </w:tr>
      <w:tr w:rsidR="00D03F10" w:rsidRPr="00F52AB3" w14:paraId="7D71F12D" w14:textId="77777777" w:rsidTr="00D030B3">
        <w:tc>
          <w:tcPr>
            <w:tcW w:w="4954" w:type="dxa"/>
            <w:gridSpan w:val="2"/>
            <w:tcBorders>
              <w:top w:val="dotted" w:sz="4" w:space="0" w:color="auto"/>
              <w:left w:val="dotted" w:sz="4" w:space="0" w:color="auto"/>
              <w:bottom w:val="nil"/>
              <w:right w:val="dotted" w:sz="4" w:space="0" w:color="auto"/>
            </w:tcBorders>
            <w:hideMark/>
          </w:tcPr>
          <w:p w14:paraId="3039FFA6"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On receipt of a completed Questionnaire (provided by the Certification Body upon request), a Proposal is sent to the Client outlining the scope and costs of the services together with an Application for Certification. Once the Application is returned, together with any due payments and controlled copies of relevant documentation and samples, the project will be allocated to an auditor who will be responsible for ensuring that the services are carried out in accordance with the procedures of the Certification Body.</w:t>
            </w:r>
          </w:p>
        </w:tc>
        <w:tc>
          <w:tcPr>
            <w:tcW w:w="5081" w:type="dxa"/>
            <w:gridSpan w:val="2"/>
            <w:tcBorders>
              <w:top w:val="dotted" w:sz="4" w:space="0" w:color="auto"/>
              <w:left w:val="dotted" w:sz="4" w:space="0" w:color="auto"/>
              <w:bottom w:val="nil"/>
              <w:right w:val="dotted" w:sz="4" w:space="0" w:color="auto"/>
            </w:tcBorders>
            <w:hideMark/>
          </w:tcPr>
          <w:p w14:paraId="3C114431" w14:textId="77777777" w:rsidR="00D03F10" w:rsidRPr="00D03F10" w:rsidRDefault="00D03F10">
            <w:pPr>
              <w:tabs>
                <w:tab w:val="left" w:pos="720"/>
                <w:tab w:val="left" w:pos="5760"/>
              </w:tabs>
              <w:jc w:val="both"/>
              <w:rPr>
                <w:rFonts w:cs="Arial"/>
                <w:sz w:val="16"/>
                <w:szCs w:val="16"/>
                <w:lang w:val="ru-RU" w:eastAsia="en-US"/>
              </w:rPr>
            </w:pPr>
            <w:r w:rsidRPr="00D03F10">
              <w:rPr>
                <w:rFonts w:cs="Arial"/>
                <w:sz w:val="16"/>
                <w:szCs w:val="16"/>
                <w:lang w:val="ru-RU" w:eastAsia="en-US"/>
              </w:rPr>
              <w:t>По получении заполненной анкеты-вопросника (предоставляемой Органом по сертификации по запросу) Клиенту направляется Предложение с описанием объема и стоимости услуг вместе с Заявкой на сертификацию. По возвращении Заявки и после того, как будет произведена причитающаяся оплата и предоставлены контролируемые копии необходимых документов, а также образцы, задание передается аудитору, который будет отвечать за то, чтобы услуги были предоставлены в соответствии с процедурами Органа по сертификации.</w:t>
            </w:r>
          </w:p>
        </w:tc>
      </w:tr>
      <w:tr w:rsidR="00D03F10" w14:paraId="36E31708"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173E4256"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6. CLIENT'S OBLIGATIONS</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4A83A1CD" w14:textId="77777777" w:rsidR="00D03F10" w:rsidRDefault="00D03F10">
            <w:pPr>
              <w:tabs>
                <w:tab w:val="left" w:pos="720"/>
                <w:tab w:val="left" w:pos="5760"/>
              </w:tabs>
              <w:jc w:val="center"/>
              <w:rPr>
                <w:rFonts w:cs="Arial"/>
                <w:b/>
                <w:bCs/>
                <w:sz w:val="16"/>
                <w:szCs w:val="16"/>
                <w:lang w:val="en-GB" w:eastAsia="en-US"/>
              </w:rPr>
            </w:pPr>
            <w:r>
              <w:rPr>
                <w:rFonts w:cs="Arial"/>
                <w:b/>
                <w:bCs/>
                <w:sz w:val="16"/>
                <w:szCs w:val="16"/>
                <w:lang w:val="en-GB" w:eastAsia="en-US"/>
              </w:rPr>
              <w:t>6. ОБЯЗАТЕЛЬСТВА КЛИЕНТА</w:t>
            </w:r>
          </w:p>
        </w:tc>
      </w:tr>
      <w:tr w:rsidR="00D03F10" w:rsidRPr="00F52AB3" w14:paraId="7F374D0B" w14:textId="77777777" w:rsidTr="00D030B3">
        <w:tc>
          <w:tcPr>
            <w:tcW w:w="4954" w:type="dxa"/>
            <w:gridSpan w:val="2"/>
            <w:tcBorders>
              <w:top w:val="dotted" w:sz="4" w:space="0" w:color="auto"/>
              <w:left w:val="dotted" w:sz="4" w:space="0" w:color="auto"/>
              <w:bottom w:val="nil"/>
              <w:right w:val="dotted" w:sz="4" w:space="0" w:color="auto"/>
            </w:tcBorders>
            <w:hideMark/>
          </w:tcPr>
          <w:p w14:paraId="40F7546A"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In order to obtain and retain certification, the Client shall comply with the following procedures and rules:</w:t>
            </w:r>
          </w:p>
        </w:tc>
        <w:tc>
          <w:tcPr>
            <w:tcW w:w="5081" w:type="dxa"/>
            <w:gridSpan w:val="2"/>
            <w:tcBorders>
              <w:top w:val="dotted" w:sz="4" w:space="0" w:color="auto"/>
              <w:left w:val="dotted" w:sz="4" w:space="0" w:color="auto"/>
              <w:bottom w:val="nil"/>
              <w:right w:val="dotted" w:sz="4" w:space="0" w:color="auto"/>
            </w:tcBorders>
            <w:hideMark/>
          </w:tcPr>
          <w:p w14:paraId="6B6E3D6C" w14:textId="77777777" w:rsidR="00D03F10" w:rsidRPr="00D03F10" w:rsidRDefault="00D03F10">
            <w:pPr>
              <w:tabs>
                <w:tab w:val="left" w:pos="720"/>
                <w:tab w:val="left" w:pos="5760"/>
              </w:tabs>
              <w:jc w:val="both"/>
              <w:rPr>
                <w:rFonts w:cs="Arial"/>
                <w:sz w:val="16"/>
                <w:szCs w:val="16"/>
                <w:lang w:val="ru-RU" w:eastAsia="en-US"/>
              </w:rPr>
            </w:pPr>
            <w:r w:rsidRPr="00D03F10">
              <w:rPr>
                <w:rFonts w:cs="Arial"/>
                <w:sz w:val="16"/>
                <w:szCs w:val="16"/>
                <w:lang w:val="ru-RU" w:eastAsia="en-US"/>
              </w:rPr>
              <w:t>Для получения и сохранения сертификата Клиент должен соблюдать следующие правила и выполнять следующие процедуры:</w:t>
            </w:r>
          </w:p>
        </w:tc>
      </w:tr>
      <w:tr w:rsidR="00D03F10" w:rsidRPr="00F52AB3" w14:paraId="2CA320BB" w14:textId="77777777" w:rsidTr="00D030B3">
        <w:tc>
          <w:tcPr>
            <w:tcW w:w="4954" w:type="dxa"/>
            <w:gridSpan w:val="2"/>
            <w:tcBorders>
              <w:top w:val="nil"/>
              <w:left w:val="dotted" w:sz="4" w:space="0" w:color="auto"/>
              <w:bottom w:val="nil"/>
              <w:right w:val="dotted" w:sz="4" w:space="0" w:color="auto"/>
            </w:tcBorders>
            <w:hideMark/>
          </w:tcPr>
          <w:p w14:paraId="0793A618"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(a)</w:t>
            </w:r>
            <w:r>
              <w:rPr>
                <w:rFonts w:eastAsia="Arial Unicode MS" w:cs="Arial"/>
                <w:sz w:val="16"/>
                <w:szCs w:val="16"/>
                <w:lang w:val="en-GB" w:eastAsia="en-US"/>
              </w:rPr>
              <w:tab/>
              <w:t>the Client shall make available to the Certification Body all documents, samples of products, drawings, specifications and other information required by the Certification Body to complete the assessment programme and shall appoint a designated person who is authorised to maintain contact with the Certification Body;</w:t>
            </w:r>
          </w:p>
        </w:tc>
        <w:tc>
          <w:tcPr>
            <w:tcW w:w="5081" w:type="dxa"/>
            <w:gridSpan w:val="2"/>
            <w:tcBorders>
              <w:top w:val="nil"/>
              <w:left w:val="dotted" w:sz="4" w:space="0" w:color="auto"/>
              <w:bottom w:val="nil"/>
              <w:right w:val="dotted" w:sz="4" w:space="0" w:color="auto"/>
            </w:tcBorders>
            <w:hideMark/>
          </w:tcPr>
          <w:p w14:paraId="4657AD60" w14:textId="77777777" w:rsidR="00D03F10" w:rsidRPr="00D03F10" w:rsidRDefault="00D03F10">
            <w:pPr>
              <w:tabs>
                <w:tab w:val="left" w:pos="425"/>
                <w:tab w:val="left" w:pos="720"/>
                <w:tab w:val="left" w:pos="5760"/>
              </w:tabs>
              <w:jc w:val="both"/>
              <w:rPr>
                <w:rFonts w:cs="Arial"/>
                <w:sz w:val="16"/>
                <w:szCs w:val="16"/>
                <w:lang w:val="ru-RU" w:eastAsia="en-US"/>
              </w:rPr>
            </w:pPr>
            <w:r w:rsidRPr="00D03F10">
              <w:rPr>
                <w:rFonts w:cs="Arial"/>
                <w:sz w:val="16"/>
                <w:szCs w:val="16"/>
                <w:lang w:val="ru-RU" w:eastAsia="en-US"/>
              </w:rPr>
              <w:t>(</w:t>
            </w:r>
            <w:r>
              <w:rPr>
                <w:rFonts w:cs="Arial"/>
                <w:sz w:val="16"/>
                <w:szCs w:val="16"/>
                <w:lang w:val="en-GB" w:eastAsia="en-US"/>
              </w:rPr>
              <w:t>a</w:t>
            </w:r>
            <w:r w:rsidRPr="00D03F10">
              <w:rPr>
                <w:rFonts w:cs="Arial"/>
                <w:sz w:val="16"/>
                <w:szCs w:val="16"/>
                <w:lang w:val="ru-RU" w:eastAsia="en-US"/>
              </w:rPr>
              <w:t>)</w:t>
            </w:r>
            <w:r w:rsidRPr="00D03F10">
              <w:rPr>
                <w:rFonts w:cs="Arial"/>
                <w:sz w:val="16"/>
                <w:szCs w:val="16"/>
                <w:lang w:val="ru-RU" w:eastAsia="en-US"/>
              </w:rPr>
              <w:tab/>
              <w:t xml:space="preserve">Клиент предоставляет Органу по сертификации все документы, образцы изделий, чертежи, спецификации и другую информацию, запрашиваемую Органом по сертификации для проведения программы оценки, и назначает лицо, уполномоченное поддерживать контакт с Органом по сертификации;  </w:t>
            </w:r>
          </w:p>
        </w:tc>
      </w:tr>
      <w:tr w:rsidR="00D03F10" w:rsidRPr="00F52AB3" w14:paraId="7CFAADFA" w14:textId="77777777" w:rsidTr="00D030B3">
        <w:tc>
          <w:tcPr>
            <w:tcW w:w="4954" w:type="dxa"/>
            <w:gridSpan w:val="2"/>
            <w:tcBorders>
              <w:top w:val="nil"/>
              <w:left w:val="dotted" w:sz="4" w:space="0" w:color="auto"/>
              <w:bottom w:val="nil"/>
              <w:right w:val="dotted" w:sz="4" w:space="0" w:color="auto"/>
            </w:tcBorders>
            <w:hideMark/>
          </w:tcPr>
          <w:p w14:paraId="092B6C25"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(b)</w:t>
            </w:r>
            <w:r>
              <w:rPr>
                <w:rFonts w:eastAsia="Arial Unicode MS" w:cs="Arial"/>
                <w:sz w:val="16"/>
                <w:szCs w:val="16"/>
                <w:lang w:val="en-GB" w:eastAsia="en-US"/>
              </w:rPr>
              <w:tab/>
              <w:t>the Certification Body, if not satisfied that all certification requirements are met, shall inform the Client of those aspects in which the application has failed;</w:t>
            </w:r>
          </w:p>
        </w:tc>
        <w:tc>
          <w:tcPr>
            <w:tcW w:w="5081" w:type="dxa"/>
            <w:gridSpan w:val="2"/>
            <w:tcBorders>
              <w:top w:val="nil"/>
              <w:left w:val="dotted" w:sz="4" w:space="0" w:color="auto"/>
              <w:bottom w:val="nil"/>
              <w:right w:val="dotted" w:sz="4" w:space="0" w:color="auto"/>
            </w:tcBorders>
            <w:hideMark/>
          </w:tcPr>
          <w:p w14:paraId="61E0827C" w14:textId="77777777" w:rsidR="00D03F10" w:rsidRPr="00D03F10" w:rsidRDefault="00D03F10">
            <w:pPr>
              <w:tabs>
                <w:tab w:val="left" w:pos="425"/>
                <w:tab w:val="left" w:pos="720"/>
                <w:tab w:val="left" w:pos="5760"/>
              </w:tabs>
              <w:jc w:val="both"/>
              <w:rPr>
                <w:rFonts w:cs="Arial"/>
                <w:sz w:val="16"/>
                <w:szCs w:val="16"/>
                <w:lang w:val="ru-RU" w:eastAsia="en-US"/>
              </w:rPr>
            </w:pPr>
            <w:r w:rsidRPr="00D03F10">
              <w:rPr>
                <w:rFonts w:cs="Arial"/>
                <w:sz w:val="16"/>
                <w:szCs w:val="16"/>
                <w:lang w:val="ru-RU" w:eastAsia="en-US"/>
              </w:rPr>
              <w:t>(</w:t>
            </w:r>
            <w:r>
              <w:rPr>
                <w:rFonts w:cs="Arial"/>
                <w:sz w:val="16"/>
                <w:szCs w:val="16"/>
                <w:lang w:val="en-GB" w:eastAsia="en-US"/>
              </w:rPr>
              <w:t>b</w:t>
            </w:r>
            <w:r w:rsidRPr="00D03F10">
              <w:rPr>
                <w:rFonts w:cs="Arial"/>
                <w:sz w:val="16"/>
                <w:szCs w:val="16"/>
                <w:lang w:val="ru-RU" w:eastAsia="en-US"/>
              </w:rPr>
              <w:t xml:space="preserve">) </w:t>
            </w:r>
            <w:r w:rsidRPr="00D03F10">
              <w:rPr>
                <w:rFonts w:cs="Arial"/>
                <w:sz w:val="16"/>
                <w:szCs w:val="16"/>
                <w:lang w:val="ru-RU" w:eastAsia="en-US"/>
              </w:rPr>
              <w:tab/>
              <w:t>если Орган по сертификации считает, что не все сертификационные требования выполнены, он информирует Клиента о неудовлетворяющих требованиям аспектах заявки;</w:t>
            </w:r>
          </w:p>
        </w:tc>
      </w:tr>
      <w:tr w:rsidR="00D03F10" w:rsidRPr="00F52AB3" w14:paraId="5267ED90" w14:textId="77777777" w:rsidTr="00D030B3">
        <w:tc>
          <w:tcPr>
            <w:tcW w:w="4954" w:type="dxa"/>
            <w:gridSpan w:val="2"/>
            <w:tcBorders>
              <w:top w:val="nil"/>
              <w:left w:val="dotted" w:sz="4" w:space="0" w:color="auto"/>
              <w:bottom w:val="nil"/>
              <w:right w:val="dotted" w:sz="4" w:space="0" w:color="auto"/>
            </w:tcBorders>
            <w:hideMark/>
          </w:tcPr>
          <w:p w14:paraId="37F15558"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(c)</w:t>
            </w:r>
            <w:r>
              <w:rPr>
                <w:rFonts w:eastAsia="Arial Unicode MS" w:cs="Arial"/>
                <w:sz w:val="16"/>
                <w:szCs w:val="16"/>
                <w:lang w:val="en-GB" w:eastAsia="en-US"/>
              </w:rPr>
              <w:tab/>
              <w:t>when the Client can show that remedial action has been taken by it, within the time limit specified by the Certification Body, to meet all the requirements, the Certification Body will arrange, at additional cost to the Client, to repeat only the necessary parts of the assessment;</w:t>
            </w:r>
          </w:p>
        </w:tc>
        <w:tc>
          <w:tcPr>
            <w:tcW w:w="5081" w:type="dxa"/>
            <w:gridSpan w:val="2"/>
            <w:tcBorders>
              <w:top w:val="nil"/>
              <w:left w:val="dotted" w:sz="4" w:space="0" w:color="auto"/>
              <w:bottom w:val="nil"/>
              <w:right w:val="dotted" w:sz="4" w:space="0" w:color="auto"/>
            </w:tcBorders>
            <w:hideMark/>
          </w:tcPr>
          <w:p w14:paraId="4063DED2" w14:textId="77777777" w:rsidR="00D03F10" w:rsidRPr="00D03F10" w:rsidRDefault="00D03F10">
            <w:pPr>
              <w:tabs>
                <w:tab w:val="left" w:pos="425"/>
                <w:tab w:val="left" w:pos="720"/>
                <w:tab w:val="left" w:pos="5760"/>
              </w:tabs>
              <w:jc w:val="both"/>
              <w:rPr>
                <w:rFonts w:cs="Arial"/>
                <w:sz w:val="16"/>
                <w:szCs w:val="16"/>
                <w:lang w:val="ru-RU" w:eastAsia="en-US"/>
              </w:rPr>
            </w:pPr>
            <w:r w:rsidRPr="00D03F10">
              <w:rPr>
                <w:rFonts w:cs="Arial"/>
                <w:sz w:val="16"/>
                <w:szCs w:val="16"/>
                <w:lang w:val="ru-RU" w:eastAsia="en-US"/>
              </w:rPr>
              <w:t>(</w:t>
            </w:r>
            <w:r>
              <w:rPr>
                <w:rFonts w:cs="Arial"/>
                <w:sz w:val="16"/>
                <w:szCs w:val="16"/>
                <w:lang w:val="en-GB" w:eastAsia="en-US"/>
              </w:rPr>
              <w:t>c</w:t>
            </w:r>
            <w:r w:rsidRPr="00D03F10">
              <w:rPr>
                <w:rFonts w:cs="Arial"/>
                <w:sz w:val="16"/>
                <w:szCs w:val="16"/>
                <w:lang w:val="ru-RU" w:eastAsia="en-US"/>
              </w:rPr>
              <w:t>)</w:t>
            </w:r>
            <w:r w:rsidRPr="00D03F10">
              <w:rPr>
                <w:rFonts w:cs="Arial"/>
                <w:sz w:val="16"/>
                <w:szCs w:val="16"/>
                <w:lang w:val="ru-RU" w:eastAsia="en-US"/>
              </w:rPr>
              <w:tab/>
              <w:t xml:space="preserve">если Клиент может доказать, что за период времени, установленный Органом по сертификации, Клиентом были приняты корректирующие меры для устранения нарушений требований, Орган по сертификации организует за дополнительную оплату со стороны Клиента повторное проведение необходимых этапов </w:t>
            </w:r>
            <w:proofErr w:type="gramStart"/>
            <w:r w:rsidRPr="00D03F10">
              <w:rPr>
                <w:rFonts w:cs="Arial"/>
                <w:sz w:val="16"/>
                <w:szCs w:val="16"/>
                <w:lang w:val="ru-RU" w:eastAsia="en-US"/>
              </w:rPr>
              <w:t xml:space="preserve">оценки;   </w:t>
            </w:r>
            <w:proofErr w:type="gramEnd"/>
          </w:p>
        </w:tc>
      </w:tr>
      <w:tr w:rsidR="00D03F10" w:rsidRPr="00F52AB3" w14:paraId="6A39AFA7" w14:textId="77777777" w:rsidTr="00D030B3">
        <w:tc>
          <w:tcPr>
            <w:tcW w:w="4954" w:type="dxa"/>
            <w:gridSpan w:val="2"/>
            <w:tcBorders>
              <w:top w:val="nil"/>
              <w:left w:val="dotted" w:sz="4" w:space="0" w:color="auto"/>
              <w:bottom w:val="nil"/>
              <w:right w:val="dotted" w:sz="4" w:space="0" w:color="auto"/>
            </w:tcBorders>
            <w:hideMark/>
          </w:tcPr>
          <w:p w14:paraId="78118DE4"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(d)</w:t>
            </w:r>
            <w:r>
              <w:rPr>
                <w:rFonts w:eastAsia="Arial Unicode MS" w:cs="Arial"/>
                <w:sz w:val="16"/>
                <w:szCs w:val="16"/>
                <w:lang w:val="en-GB" w:eastAsia="en-US"/>
              </w:rPr>
              <w:tab/>
              <w:t>if the Client fails to take acceptable remedial action within the specified time limit it may be necessary for the Certification Body, at additional cost, to repeat the assessment in full;</w:t>
            </w:r>
          </w:p>
        </w:tc>
        <w:tc>
          <w:tcPr>
            <w:tcW w:w="5081" w:type="dxa"/>
            <w:gridSpan w:val="2"/>
            <w:tcBorders>
              <w:top w:val="nil"/>
              <w:left w:val="dotted" w:sz="4" w:space="0" w:color="auto"/>
              <w:bottom w:val="nil"/>
              <w:right w:val="dotted" w:sz="4" w:space="0" w:color="auto"/>
            </w:tcBorders>
            <w:hideMark/>
          </w:tcPr>
          <w:p w14:paraId="547D6933" w14:textId="77777777" w:rsidR="00D03F10" w:rsidRPr="00D03F10" w:rsidRDefault="00D03F10">
            <w:pPr>
              <w:tabs>
                <w:tab w:val="left" w:pos="425"/>
                <w:tab w:val="left" w:pos="720"/>
                <w:tab w:val="left" w:pos="5760"/>
              </w:tabs>
              <w:jc w:val="both"/>
              <w:rPr>
                <w:rFonts w:cs="Arial"/>
                <w:sz w:val="16"/>
                <w:szCs w:val="16"/>
                <w:lang w:val="ru-RU" w:eastAsia="en-US"/>
              </w:rPr>
            </w:pPr>
            <w:r w:rsidRPr="00D03F10">
              <w:rPr>
                <w:rFonts w:eastAsia="Arial Unicode MS" w:cs="Arial"/>
                <w:sz w:val="16"/>
                <w:szCs w:val="16"/>
                <w:lang w:val="ru-RU" w:eastAsia="en-US"/>
              </w:rPr>
              <w:t>(</w:t>
            </w:r>
            <w:r>
              <w:rPr>
                <w:rFonts w:eastAsia="Arial Unicode MS" w:cs="Arial"/>
                <w:sz w:val="16"/>
                <w:szCs w:val="16"/>
                <w:lang w:val="en-GB" w:eastAsia="en-US"/>
              </w:rPr>
              <w:t>d</w:t>
            </w:r>
            <w:r w:rsidRPr="00D03F10">
              <w:rPr>
                <w:rFonts w:eastAsia="Arial Unicode MS" w:cs="Arial"/>
                <w:sz w:val="16"/>
                <w:szCs w:val="16"/>
                <w:lang w:val="ru-RU" w:eastAsia="en-US"/>
              </w:rPr>
              <w:t xml:space="preserve">) </w:t>
            </w:r>
            <w:r w:rsidRPr="00D03F10">
              <w:rPr>
                <w:rFonts w:eastAsia="Arial Unicode MS" w:cs="Arial"/>
                <w:sz w:val="16"/>
                <w:szCs w:val="16"/>
                <w:lang w:val="ru-RU" w:eastAsia="en-US"/>
              </w:rPr>
              <w:tab/>
              <w:t xml:space="preserve">если Клиент не принимает приемлемых корректирующих мер в течение установленного срока, Сертификационный орган может за дополнительную оплату со стороны Клиента провести повторную оценку в полном объеме; </w:t>
            </w:r>
          </w:p>
        </w:tc>
      </w:tr>
      <w:tr w:rsidR="00D03F10" w:rsidRPr="00F52AB3" w14:paraId="1C4C3DB1" w14:textId="77777777" w:rsidTr="00D030B3">
        <w:tc>
          <w:tcPr>
            <w:tcW w:w="4954" w:type="dxa"/>
            <w:gridSpan w:val="2"/>
            <w:tcBorders>
              <w:top w:val="nil"/>
              <w:left w:val="dotted" w:sz="4" w:space="0" w:color="auto"/>
              <w:bottom w:val="nil"/>
              <w:right w:val="dotted" w:sz="4" w:space="0" w:color="auto"/>
            </w:tcBorders>
            <w:hideMark/>
          </w:tcPr>
          <w:p w14:paraId="4214899C"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(e)</w:t>
            </w:r>
            <w:r>
              <w:rPr>
                <w:rFonts w:eastAsia="Arial Unicode MS" w:cs="Arial"/>
                <w:sz w:val="16"/>
                <w:szCs w:val="16"/>
                <w:lang w:val="en-GB" w:eastAsia="en-US"/>
              </w:rPr>
              <w:tab/>
              <w:t>identification of conformity shall refer only to the sites or products assessed as specified in the Certificate or other attachments which may accompany the Certificate.</w:t>
            </w:r>
          </w:p>
        </w:tc>
        <w:tc>
          <w:tcPr>
            <w:tcW w:w="5081" w:type="dxa"/>
            <w:gridSpan w:val="2"/>
            <w:tcBorders>
              <w:top w:val="nil"/>
              <w:left w:val="dotted" w:sz="4" w:space="0" w:color="auto"/>
              <w:bottom w:val="nil"/>
              <w:right w:val="dotted" w:sz="4" w:space="0" w:color="auto"/>
            </w:tcBorders>
            <w:hideMark/>
          </w:tcPr>
          <w:p w14:paraId="28F00DC0" w14:textId="77777777" w:rsidR="00D03F10" w:rsidRPr="00D03F10" w:rsidRDefault="00D03F10">
            <w:pPr>
              <w:tabs>
                <w:tab w:val="left" w:pos="425"/>
                <w:tab w:val="left" w:pos="720"/>
                <w:tab w:val="left" w:pos="5760"/>
              </w:tabs>
              <w:jc w:val="both"/>
              <w:rPr>
                <w:rFonts w:cs="Arial"/>
                <w:sz w:val="16"/>
                <w:szCs w:val="16"/>
                <w:lang w:val="ru-RU" w:eastAsia="en-US"/>
              </w:rPr>
            </w:pPr>
            <w:r w:rsidRPr="00D03F10">
              <w:rPr>
                <w:rFonts w:cs="Arial"/>
                <w:sz w:val="16"/>
                <w:szCs w:val="16"/>
                <w:lang w:val="ru-RU" w:eastAsia="en-US"/>
              </w:rPr>
              <w:t xml:space="preserve">(е) </w:t>
            </w:r>
            <w:r w:rsidRPr="00D03F10">
              <w:rPr>
                <w:rFonts w:cs="Arial"/>
                <w:sz w:val="16"/>
                <w:szCs w:val="16"/>
                <w:lang w:val="ru-RU" w:eastAsia="en-US"/>
              </w:rPr>
              <w:tab/>
              <w:t xml:space="preserve">установление соответствия относится только к площадкам или изделиям, оценка которых была произведена и указанным в Сертификате или других документах, которые могут прилагаться к </w:t>
            </w:r>
            <w:proofErr w:type="gramStart"/>
            <w:r w:rsidRPr="00D03F10">
              <w:rPr>
                <w:rFonts w:cs="Arial"/>
                <w:sz w:val="16"/>
                <w:szCs w:val="16"/>
                <w:lang w:val="ru-RU" w:eastAsia="en-US"/>
              </w:rPr>
              <w:t xml:space="preserve">Сертификату;   </w:t>
            </w:r>
            <w:proofErr w:type="gramEnd"/>
          </w:p>
        </w:tc>
      </w:tr>
      <w:tr w:rsidR="00D03F10" w:rsidRPr="00F52AB3" w14:paraId="015175C3" w14:textId="77777777" w:rsidTr="00D030B3">
        <w:tc>
          <w:tcPr>
            <w:tcW w:w="4954" w:type="dxa"/>
            <w:gridSpan w:val="2"/>
            <w:tcBorders>
              <w:top w:val="nil"/>
              <w:left w:val="dotted" w:sz="4" w:space="0" w:color="auto"/>
              <w:bottom w:val="nil"/>
              <w:right w:val="dotted" w:sz="4" w:space="0" w:color="auto"/>
            </w:tcBorders>
            <w:hideMark/>
          </w:tcPr>
          <w:p w14:paraId="33E778F5"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lastRenderedPageBreak/>
              <w:t>(f)</w:t>
            </w:r>
            <w:r>
              <w:rPr>
                <w:rFonts w:eastAsia="Arial Unicode MS" w:cs="Arial"/>
                <w:sz w:val="16"/>
                <w:szCs w:val="16"/>
                <w:lang w:val="en-GB" w:eastAsia="en-US"/>
              </w:rPr>
              <w:tab/>
              <w:t>Client shall when requested accommodate the presence of observers during assessments. E.G. accreditation auditors, or trainee auditors.</w:t>
            </w:r>
          </w:p>
        </w:tc>
        <w:tc>
          <w:tcPr>
            <w:tcW w:w="5081" w:type="dxa"/>
            <w:gridSpan w:val="2"/>
            <w:tcBorders>
              <w:top w:val="nil"/>
              <w:left w:val="dotted" w:sz="4" w:space="0" w:color="auto"/>
              <w:bottom w:val="nil"/>
              <w:right w:val="dotted" w:sz="4" w:space="0" w:color="auto"/>
            </w:tcBorders>
            <w:hideMark/>
          </w:tcPr>
          <w:p w14:paraId="521817AF" w14:textId="77777777" w:rsidR="00D03F10" w:rsidRPr="00D03F10" w:rsidRDefault="00D03F10">
            <w:pPr>
              <w:tabs>
                <w:tab w:val="left" w:pos="425"/>
                <w:tab w:val="left" w:pos="720"/>
                <w:tab w:val="left" w:pos="5760"/>
              </w:tabs>
              <w:jc w:val="both"/>
              <w:rPr>
                <w:rFonts w:cs="Arial"/>
                <w:sz w:val="16"/>
                <w:szCs w:val="16"/>
                <w:lang w:val="ru-RU" w:eastAsia="en-US"/>
              </w:rPr>
            </w:pPr>
            <w:r w:rsidRPr="00D03F10">
              <w:rPr>
                <w:rFonts w:eastAsia="Arial Unicode MS" w:cs="Arial"/>
                <w:sz w:val="16"/>
                <w:szCs w:val="16"/>
                <w:lang w:val="ru-RU" w:eastAsia="en-US"/>
              </w:rPr>
              <w:t>(</w:t>
            </w:r>
            <w:r>
              <w:rPr>
                <w:rFonts w:eastAsia="Arial Unicode MS" w:cs="Arial"/>
                <w:sz w:val="16"/>
                <w:szCs w:val="16"/>
                <w:lang w:val="en-GB" w:eastAsia="en-US"/>
              </w:rPr>
              <w:t>f</w:t>
            </w:r>
            <w:r w:rsidRPr="00D03F10">
              <w:rPr>
                <w:rFonts w:eastAsia="Arial Unicode MS" w:cs="Arial"/>
                <w:sz w:val="16"/>
                <w:szCs w:val="16"/>
                <w:lang w:val="ru-RU" w:eastAsia="en-US"/>
              </w:rPr>
              <w:t xml:space="preserve">) </w:t>
            </w:r>
            <w:r w:rsidRPr="00D03F10">
              <w:rPr>
                <w:rFonts w:eastAsia="Arial Unicode MS" w:cs="Arial"/>
                <w:sz w:val="16"/>
                <w:szCs w:val="16"/>
                <w:lang w:val="ru-RU" w:eastAsia="en-US"/>
              </w:rPr>
              <w:tab/>
              <w:t xml:space="preserve">Клиент по требованию обеспечивает присутствие во время проведения оценки наблюдателей, например, аудиторов со стороны Аккредитационного </w:t>
            </w:r>
            <w:proofErr w:type="gramStart"/>
            <w:r w:rsidRPr="00D03F10">
              <w:rPr>
                <w:rFonts w:eastAsia="Arial Unicode MS" w:cs="Arial"/>
                <w:sz w:val="16"/>
                <w:szCs w:val="16"/>
                <w:lang w:val="ru-RU" w:eastAsia="en-US"/>
              </w:rPr>
              <w:t>органа  или</w:t>
            </w:r>
            <w:proofErr w:type="gramEnd"/>
            <w:r w:rsidRPr="00D03F10">
              <w:rPr>
                <w:rFonts w:eastAsia="Arial Unicode MS" w:cs="Arial"/>
                <w:sz w:val="16"/>
                <w:szCs w:val="16"/>
                <w:lang w:val="ru-RU" w:eastAsia="en-US"/>
              </w:rPr>
              <w:t xml:space="preserve"> аудиторов-стажеров.    </w:t>
            </w:r>
          </w:p>
        </w:tc>
      </w:tr>
      <w:tr w:rsidR="00D03F10" w14:paraId="379BF30B"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2D1F5D82"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7. ISSUANCE OF CERTIFICATE</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27530963" w14:textId="77777777" w:rsidR="00D03F10" w:rsidRDefault="00D03F10">
            <w:pPr>
              <w:tabs>
                <w:tab w:val="left" w:pos="720"/>
                <w:tab w:val="left" w:pos="5760"/>
              </w:tabs>
              <w:jc w:val="center"/>
              <w:rPr>
                <w:rFonts w:cs="Arial"/>
                <w:b/>
                <w:bCs/>
                <w:sz w:val="16"/>
                <w:szCs w:val="16"/>
                <w:lang w:val="en-GB" w:eastAsia="en-US"/>
              </w:rPr>
            </w:pPr>
            <w:r>
              <w:rPr>
                <w:rFonts w:cs="Arial"/>
                <w:b/>
                <w:bCs/>
                <w:sz w:val="16"/>
                <w:szCs w:val="16"/>
                <w:lang w:val="en-GB" w:eastAsia="en-US"/>
              </w:rPr>
              <w:t>7. ВЫДАЧА СЕРТИФИКАТА</w:t>
            </w:r>
          </w:p>
        </w:tc>
      </w:tr>
      <w:tr w:rsidR="00D03F10" w:rsidRPr="00F52AB3" w14:paraId="23C406F2" w14:textId="77777777" w:rsidTr="00D030B3">
        <w:tc>
          <w:tcPr>
            <w:tcW w:w="4954" w:type="dxa"/>
            <w:gridSpan w:val="2"/>
            <w:tcBorders>
              <w:top w:val="dotted" w:sz="4" w:space="0" w:color="auto"/>
              <w:left w:val="dotted" w:sz="4" w:space="0" w:color="auto"/>
              <w:bottom w:val="nil"/>
              <w:right w:val="dotted" w:sz="4" w:space="0" w:color="auto"/>
            </w:tcBorders>
            <w:hideMark/>
          </w:tcPr>
          <w:p w14:paraId="74C7C78B"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When the Certification Body is satisfied that the Client meets all the certification requirements, it will inform the Client and issue a Certificate. The Certificate shall remain the property of the Certification Body and may only be copied or reproduced for the benefit of a third party if the word "copy" is marked thereon.</w:t>
            </w:r>
          </w:p>
        </w:tc>
        <w:tc>
          <w:tcPr>
            <w:tcW w:w="5081" w:type="dxa"/>
            <w:gridSpan w:val="2"/>
            <w:tcBorders>
              <w:top w:val="dotted" w:sz="4" w:space="0" w:color="auto"/>
              <w:left w:val="dotted" w:sz="4" w:space="0" w:color="auto"/>
              <w:bottom w:val="nil"/>
              <w:right w:val="dotted" w:sz="4" w:space="0" w:color="auto"/>
            </w:tcBorders>
            <w:hideMark/>
          </w:tcPr>
          <w:p w14:paraId="2F3F2039" w14:textId="77777777" w:rsidR="00D03F10" w:rsidRPr="00D03F10" w:rsidRDefault="00D03F10">
            <w:pPr>
              <w:tabs>
                <w:tab w:val="left" w:pos="720"/>
                <w:tab w:val="left" w:pos="5760"/>
              </w:tabs>
              <w:jc w:val="both"/>
              <w:rPr>
                <w:rFonts w:cs="Arial"/>
                <w:bCs/>
                <w:sz w:val="16"/>
                <w:szCs w:val="16"/>
                <w:lang w:val="ru-RU" w:eastAsia="en-US"/>
              </w:rPr>
            </w:pPr>
            <w:r w:rsidRPr="00D03F10">
              <w:rPr>
                <w:rFonts w:cs="Arial"/>
                <w:bCs/>
                <w:sz w:val="16"/>
                <w:szCs w:val="16"/>
                <w:lang w:val="ru-RU" w:eastAsia="en-US"/>
              </w:rPr>
              <w:t xml:space="preserve">Если Орган по сертификации считает, что Клиент выполняет все сертификационные требования, он информирует Клиента об этом и выпускает Сертификат. Сертификат остается собственностью Органа по сертификации, и его копия может быть </w:t>
            </w:r>
            <w:proofErr w:type="gramStart"/>
            <w:r w:rsidRPr="00D03F10">
              <w:rPr>
                <w:rFonts w:cs="Arial"/>
                <w:bCs/>
                <w:sz w:val="16"/>
                <w:szCs w:val="16"/>
                <w:lang w:val="ru-RU" w:eastAsia="en-US"/>
              </w:rPr>
              <w:t>снята  или</w:t>
            </w:r>
            <w:proofErr w:type="gramEnd"/>
            <w:r w:rsidRPr="00D03F10">
              <w:rPr>
                <w:rFonts w:cs="Arial"/>
                <w:bCs/>
                <w:sz w:val="16"/>
                <w:szCs w:val="16"/>
                <w:lang w:val="ru-RU" w:eastAsia="en-US"/>
              </w:rPr>
              <w:t xml:space="preserve"> он может быть воспроизведен для третьей стороны только со штампом «копия».    </w:t>
            </w:r>
          </w:p>
        </w:tc>
      </w:tr>
      <w:tr w:rsidR="00D03F10" w:rsidRPr="00F52AB3" w14:paraId="657CB8D2" w14:textId="77777777" w:rsidTr="00D030B3">
        <w:tc>
          <w:tcPr>
            <w:tcW w:w="4954" w:type="dxa"/>
            <w:gridSpan w:val="2"/>
            <w:tcBorders>
              <w:top w:val="nil"/>
              <w:left w:val="dotted" w:sz="4" w:space="0" w:color="auto"/>
              <w:bottom w:val="nil"/>
              <w:right w:val="dotted" w:sz="4" w:space="0" w:color="auto"/>
            </w:tcBorders>
            <w:hideMark/>
          </w:tcPr>
          <w:p w14:paraId="324B3C65"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Certificate will remain valid, until it's expiry, unless surveillance reveals that the management system and/or products of the Client no longer meet the standards, norms or regulations.</w:t>
            </w:r>
          </w:p>
        </w:tc>
        <w:tc>
          <w:tcPr>
            <w:tcW w:w="5081" w:type="dxa"/>
            <w:gridSpan w:val="2"/>
            <w:tcBorders>
              <w:top w:val="nil"/>
              <w:left w:val="dotted" w:sz="4" w:space="0" w:color="auto"/>
              <w:bottom w:val="nil"/>
              <w:right w:val="dotted" w:sz="4" w:space="0" w:color="auto"/>
            </w:tcBorders>
            <w:hideMark/>
          </w:tcPr>
          <w:p w14:paraId="0B58B74D" w14:textId="77777777" w:rsidR="00D03F10" w:rsidRPr="00D03F10" w:rsidRDefault="00D03F10">
            <w:pPr>
              <w:tabs>
                <w:tab w:val="left" w:pos="720"/>
                <w:tab w:val="left" w:pos="5760"/>
              </w:tabs>
              <w:jc w:val="both"/>
              <w:rPr>
                <w:rFonts w:cs="Arial"/>
                <w:bCs/>
                <w:sz w:val="16"/>
                <w:szCs w:val="16"/>
                <w:lang w:val="ru-RU" w:eastAsia="en-US"/>
              </w:rPr>
            </w:pPr>
            <w:r w:rsidRPr="00D03F10">
              <w:rPr>
                <w:rFonts w:cs="Arial"/>
                <w:bCs/>
                <w:sz w:val="16"/>
                <w:szCs w:val="16"/>
                <w:lang w:val="ru-RU" w:eastAsia="en-US"/>
              </w:rPr>
              <w:t xml:space="preserve">Сертификат будет оставаться юридически действительным вплоть до истечения срока его действия, если инспекционная проверка не выявит, что система менеджмента и/или продукция Клиента больше не удовлетворяет требованиям стандартов или нормативных актов.   </w:t>
            </w:r>
          </w:p>
        </w:tc>
      </w:tr>
      <w:tr w:rsidR="00D03F10" w:rsidRPr="00F52AB3" w14:paraId="3CFD3F03" w14:textId="77777777" w:rsidTr="00D030B3">
        <w:tc>
          <w:tcPr>
            <w:tcW w:w="4954" w:type="dxa"/>
            <w:gridSpan w:val="2"/>
            <w:tcBorders>
              <w:top w:val="nil"/>
              <w:left w:val="dotted" w:sz="4" w:space="0" w:color="auto"/>
              <w:bottom w:val="nil"/>
              <w:right w:val="dotted" w:sz="4" w:space="0" w:color="auto"/>
            </w:tcBorders>
            <w:hideMark/>
          </w:tcPr>
          <w:p w14:paraId="7CCB44CD"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 xml:space="preserve">The Company reserves the right to decide, on a case by case basis, at its sole discretion and after </w:t>
            </w:r>
            <w:proofErr w:type="gramStart"/>
            <w:r>
              <w:rPr>
                <w:rFonts w:eastAsia="Arial Unicode MS" w:cs="Arial"/>
                <w:sz w:val="16"/>
                <w:szCs w:val="16"/>
                <w:lang w:val="en-GB" w:eastAsia="en-US"/>
              </w:rPr>
              <w:t>taking into account</w:t>
            </w:r>
            <w:proofErr w:type="gramEnd"/>
            <w:r>
              <w:rPr>
                <w:rFonts w:eastAsia="Arial Unicode MS" w:cs="Arial"/>
                <w:sz w:val="16"/>
                <w:szCs w:val="16"/>
                <w:lang w:val="en-GB" w:eastAsia="en-US"/>
              </w:rPr>
              <w:t xml:space="preserve"> various local requirements, that the issuance of the Certificate will be conditioned to the full payment of the Company's fees and costs in connection with the said Certificate or any prior services performed for the Client.</w:t>
            </w:r>
          </w:p>
        </w:tc>
        <w:tc>
          <w:tcPr>
            <w:tcW w:w="5081" w:type="dxa"/>
            <w:gridSpan w:val="2"/>
            <w:tcBorders>
              <w:top w:val="nil"/>
              <w:left w:val="dotted" w:sz="4" w:space="0" w:color="auto"/>
              <w:bottom w:val="nil"/>
              <w:right w:val="dotted" w:sz="4" w:space="0" w:color="auto"/>
            </w:tcBorders>
            <w:hideMark/>
          </w:tcPr>
          <w:p w14:paraId="1D1B579F" w14:textId="77777777" w:rsidR="00D03F10" w:rsidRPr="00D03F10" w:rsidRDefault="00D03F10">
            <w:pPr>
              <w:tabs>
                <w:tab w:val="left" w:pos="720"/>
                <w:tab w:val="left" w:pos="5760"/>
              </w:tabs>
              <w:jc w:val="both"/>
              <w:rPr>
                <w:rFonts w:cs="Arial"/>
                <w:bCs/>
                <w:sz w:val="16"/>
                <w:szCs w:val="16"/>
                <w:lang w:val="ru-RU" w:eastAsia="en-US"/>
              </w:rPr>
            </w:pPr>
            <w:r w:rsidRPr="00D03F10">
              <w:rPr>
                <w:rFonts w:cs="Arial"/>
                <w:bCs/>
                <w:sz w:val="16"/>
                <w:szCs w:val="16"/>
                <w:lang w:val="ru-RU" w:eastAsia="en-US"/>
              </w:rPr>
              <w:t xml:space="preserve">Компания сохраняет за собой право принимать решение в каждом конкретном случае по своему усмотрению и с учетом различных местных требований, о том, что выпуск Сертификата будет обусловлен выплатой в полном объеме вознаграждений и расходов Компании в связи с указанным Сертификатом или любыми услугами, предварительно оказанными Клиенту.    </w:t>
            </w:r>
          </w:p>
        </w:tc>
      </w:tr>
      <w:tr w:rsidR="00D03F10" w14:paraId="509DDCA7"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5A671E2B"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8. CERTIFICATION MARKS</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40FD4DC9"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8. СЕРТИФИКАЦИОННЫЕ ЗНАКИ</w:t>
            </w:r>
          </w:p>
        </w:tc>
      </w:tr>
      <w:tr w:rsidR="00D03F10" w:rsidRPr="00F52AB3" w14:paraId="512E2B83" w14:textId="77777777" w:rsidTr="00D030B3">
        <w:tc>
          <w:tcPr>
            <w:tcW w:w="4954" w:type="dxa"/>
            <w:gridSpan w:val="2"/>
            <w:tcBorders>
              <w:top w:val="dotted" w:sz="4" w:space="0" w:color="auto"/>
              <w:left w:val="dotted" w:sz="4" w:space="0" w:color="auto"/>
              <w:bottom w:val="dotted" w:sz="4" w:space="0" w:color="auto"/>
              <w:right w:val="dotted" w:sz="4" w:space="0" w:color="auto"/>
            </w:tcBorders>
            <w:hideMark/>
          </w:tcPr>
          <w:p w14:paraId="5326DB31"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Upon issuance of a Certificate, the Certification Body may also authorise the Client to use a designated certification mark. A Client's right to use any such mark is contingent on maintaining a valid Certificate in respect of the certified management system or products and compliance with the Regulations governing the use of the mark issued by the Certification Body. A Client who has been authorised to use the mark of an accrediting body must also comply with the rules governing the mark of such body. Improper use of such a mark is non-conformity with certification requirements and could result in suspension of certification.</w:t>
            </w:r>
          </w:p>
        </w:tc>
        <w:tc>
          <w:tcPr>
            <w:tcW w:w="5081" w:type="dxa"/>
            <w:gridSpan w:val="2"/>
            <w:tcBorders>
              <w:top w:val="dotted" w:sz="4" w:space="0" w:color="auto"/>
              <w:left w:val="dotted" w:sz="4" w:space="0" w:color="auto"/>
              <w:bottom w:val="dotted" w:sz="4" w:space="0" w:color="auto"/>
              <w:right w:val="dotted" w:sz="4" w:space="0" w:color="auto"/>
            </w:tcBorders>
            <w:hideMark/>
          </w:tcPr>
          <w:p w14:paraId="5DAFA960" w14:textId="77777777" w:rsidR="00D03F10" w:rsidRDefault="00D03F10">
            <w:pPr>
              <w:pStyle w:val="af2"/>
              <w:tabs>
                <w:tab w:val="left" w:pos="720"/>
                <w:tab w:val="left" w:pos="5760"/>
              </w:tabs>
              <w:spacing w:before="0" w:beforeAutospacing="0" w:after="0" w:afterAutospacing="0"/>
              <w:jc w:val="both"/>
              <w:rPr>
                <w:rFonts w:ascii="Arial" w:hAnsi="Arial" w:cs="Arial"/>
                <w:sz w:val="16"/>
                <w:szCs w:val="16"/>
                <w:lang w:eastAsia="en-US"/>
              </w:rPr>
            </w:pPr>
            <w:r w:rsidRPr="00D03F10">
              <w:rPr>
                <w:rFonts w:ascii="Arial" w:hAnsi="Arial" w:cs="Arial"/>
                <w:sz w:val="16"/>
                <w:szCs w:val="16"/>
                <w:lang w:eastAsia="en-US"/>
              </w:rPr>
              <w:t xml:space="preserve">При выдаче Сертификата Орган по сертификации может также предоставить Клиенту право использовать определенный сертификационный знак. Право Клиента на использование такого знака обуславливается наличием у него действующего Сертификата на сертифицированную систему менеджмента или продукцию, а также соблюдением Правил, регулирующих применение знака, выдаваемого Органом по сертификации. Клиент, которому предоставлено право использовать сертификационный знак аккредитационного органа, должен также соблюдать правила, регулирующие использование знака подобного органа. Неправомерное использование указанного знака является несоблюдением сертификационных требований и может привести к приостановлению действия сертификации.  </w:t>
            </w:r>
          </w:p>
          <w:p w14:paraId="5782BA2C" w14:textId="77777777" w:rsidR="00D52946" w:rsidRDefault="00D52946">
            <w:pPr>
              <w:pStyle w:val="af2"/>
              <w:tabs>
                <w:tab w:val="left" w:pos="720"/>
                <w:tab w:val="left" w:pos="5760"/>
              </w:tabs>
              <w:spacing w:before="0" w:beforeAutospacing="0" w:after="0" w:afterAutospacing="0"/>
              <w:jc w:val="both"/>
              <w:rPr>
                <w:rFonts w:ascii="Arial" w:hAnsi="Arial" w:cs="Arial"/>
                <w:bCs/>
                <w:sz w:val="16"/>
                <w:szCs w:val="16"/>
                <w:lang w:eastAsia="en-US"/>
              </w:rPr>
            </w:pPr>
          </w:p>
          <w:p w14:paraId="14B3CF8E" w14:textId="4D2D1AAD" w:rsidR="00D52946" w:rsidRPr="00D03F10" w:rsidRDefault="00D52946">
            <w:pPr>
              <w:pStyle w:val="af2"/>
              <w:tabs>
                <w:tab w:val="left" w:pos="720"/>
                <w:tab w:val="left" w:pos="5760"/>
              </w:tabs>
              <w:spacing w:before="0" w:beforeAutospacing="0" w:after="0" w:afterAutospacing="0"/>
              <w:jc w:val="both"/>
              <w:rPr>
                <w:rFonts w:ascii="Arial" w:hAnsi="Arial" w:cs="Arial"/>
                <w:bCs/>
                <w:sz w:val="16"/>
                <w:szCs w:val="16"/>
                <w:lang w:eastAsia="en-US"/>
              </w:rPr>
            </w:pPr>
          </w:p>
        </w:tc>
      </w:tr>
      <w:tr w:rsidR="00D03F10" w14:paraId="471DFB18"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734831E1"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9. SURVEILLANCE</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33AE7728"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9. ИНСПЕКЦИОННЫЙ КОНТРОЛЬ</w:t>
            </w:r>
          </w:p>
        </w:tc>
      </w:tr>
      <w:tr w:rsidR="00D03F10" w:rsidRPr="00F52AB3" w14:paraId="779D52C2" w14:textId="77777777" w:rsidTr="00D030B3">
        <w:tc>
          <w:tcPr>
            <w:tcW w:w="4954" w:type="dxa"/>
            <w:gridSpan w:val="2"/>
            <w:tcBorders>
              <w:top w:val="dotted" w:sz="4" w:space="0" w:color="auto"/>
              <w:left w:val="dotted" w:sz="4" w:space="0" w:color="auto"/>
              <w:bottom w:val="nil"/>
              <w:right w:val="dotted" w:sz="4" w:space="0" w:color="auto"/>
            </w:tcBorders>
            <w:hideMark/>
          </w:tcPr>
          <w:p w14:paraId="64369F15" w14:textId="77777777" w:rsidR="00D03F10" w:rsidRPr="003627F0" w:rsidRDefault="00D03F10">
            <w:pPr>
              <w:tabs>
                <w:tab w:val="left" w:pos="720"/>
                <w:tab w:val="left" w:pos="5760"/>
              </w:tabs>
              <w:jc w:val="both"/>
              <w:rPr>
                <w:rFonts w:eastAsia="Arial Unicode MS" w:cs="Arial"/>
                <w:sz w:val="16"/>
                <w:szCs w:val="16"/>
                <w:lang w:val="en-GB" w:eastAsia="en-US"/>
              </w:rPr>
            </w:pPr>
            <w:r w:rsidRPr="003627F0">
              <w:rPr>
                <w:rFonts w:eastAsia="Arial Unicode MS" w:cs="Arial"/>
                <w:sz w:val="16"/>
                <w:szCs w:val="16"/>
                <w:lang w:val="en-GB" w:eastAsia="en-US"/>
              </w:rPr>
              <w:t>Periodic surveillances shall be carried out and shall cover aspects of the management system, documentation, manufacturing and distributing processes and products, depending on the type of certification services provided, at the discretion of the nominated auditor. The Client shall give access to all sites or products for surveillance purposes whenever deemed necessary and the Certification Body shall reserve the right to make unannounced visits as required.</w:t>
            </w:r>
          </w:p>
        </w:tc>
        <w:tc>
          <w:tcPr>
            <w:tcW w:w="5081" w:type="dxa"/>
            <w:gridSpan w:val="2"/>
            <w:tcBorders>
              <w:top w:val="dotted" w:sz="4" w:space="0" w:color="auto"/>
              <w:left w:val="dotted" w:sz="4" w:space="0" w:color="auto"/>
              <w:bottom w:val="nil"/>
              <w:right w:val="dotted" w:sz="4" w:space="0" w:color="auto"/>
            </w:tcBorders>
            <w:hideMark/>
          </w:tcPr>
          <w:p w14:paraId="1E81E0E4" w14:textId="77777777" w:rsidR="00D03F10" w:rsidRPr="00D03F10" w:rsidRDefault="00D03F10">
            <w:pPr>
              <w:tabs>
                <w:tab w:val="left" w:pos="720"/>
                <w:tab w:val="left" w:pos="5760"/>
              </w:tabs>
              <w:jc w:val="both"/>
              <w:rPr>
                <w:rFonts w:cs="Arial"/>
                <w:sz w:val="16"/>
                <w:szCs w:val="16"/>
                <w:lang w:val="ru-RU" w:eastAsia="en-US"/>
              </w:rPr>
            </w:pPr>
            <w:r w:rsidRPr="00D03F10">
              <w:rPr>
                <w:rFonts w:cs="Arial"/>
                <w:sz w:val="16"/>
                <w:szCs w:val="16"/>
                <w:lang w:val="ru-RU" w:eastAsia="en-US"/>
              </w:rPr>
              <w:t>Периодически проводятся инспекционные проверки, охватывающие различные аспекты системы менеджмента, документации, процесса производства и сбыта, а также продукции, в зависимости от вида предоставляемых сертификационных услуг, по усмотрению назначенного аудитора. Клиент обеспечивает доступ ко всем рабочим площадкам или продукции для инспекционных проверок, когда это считается необходимым, и Орган по сертификации оставляет за собой право при необходимости наносить визиты без предупреждения.</w:t>
            </w:r>
          </w:p>
        </w:tc>
      </w:tr>
      <w:tr w:rsidR="00D03F10" w:rsidRPr="00F52AB3" w14:paraId="0B9ACA5A" w14:textId="77777777" w:rsidTr="00D030B3">
        <w:tc>
          <w:tcPr>
            <w:tcW w:w="4954" w:type="dxa"/>
            <w:gridSpan w:val="2"/>
            <w:tcBorders>
              <w:top w:val="nil"/>
              <w:left w:val="dotted" w:sz="4" w:space="0" w:color="auto"/>
              <w:bottom w:val="nil"/>
              <w:right w:val="dotted" w:sz="4" w:space="0" w:color="auto"/>
            </w:tcBorders>
            <w:hideMark/>
          </w:tcPr>
          <w:p w14:paraId="697CC4B3" w14:textId="3479B5EA" w:rsidR="00D03F10" w:rsidRPr="003627F0" w:rsidRDefault="00D03F10">
            <w:pPr>
              <w:tabs>
                <w:tab w:val="left" w:pos="720"/>
                <w:tab w:val="left" w:pos="5760"/>
              </w:tabs>
              <w:jc w:val="both"/>
              <w:rPr>
                <w:rFonts w:eastAsia="Arial Unicode MS" w:cs="Arial"/>
                <w:sz w:val="16"/>
                <w:szCs w:val="16"/>
                <w:lang w:val="en-GB" w:eastAsia="en-US"/>
              </w:rPr>
            </w:pPr>
            <w:r w:rsidRPr="003627F0">
              <w:rPr>
                <w:sz w:val="16"/>
                <w:szCs w:val="16"/>
              </w:rPr>
              <w:t>The Client shall maintain a register recording all customer</w:t>
            </w:r>
            <w:r w:rsidR="003627F0" w:rsidRPr="003627F0">
              <w:rPr>
                <w:rFonts w:eastAsia="Arial Unicode MS"/>
                <w:sz w:val="16"/>
                <w:szCs w:val="16"/>
                <w:lang w:val="en-GB"/>
              </w:rPr>
              <w:t xml:space="preserve"> </w:t>
            </w:r>
            <w:r w:rsidRPr="003627F0">
              <w:rPr>
                <w:sz w:val="16"/>
                <w:szCs w:val="16"/>
              </w:rPr>
              <w:t>complaints and safety-related incidents reported by an enforcing</w:t>
            </w:r>
            <w:r w:rsidR="003627F0" w:rsidRPr="003627F0">
              <w:rPr>
                <w:rFonts w:eastAsia="Arial Unicode MS"/>
                <w:sz w:val="16"/>
                <w:szCs w:val="16"/>
                <w:lang w:val="en-GB"/>
              </w:rPr>
              <w:t xml:space="preserve"> </w:t>
            </w:r>
            <w:r w:rsidRPr="003627F0">
              <w:rPr>
                <w:sz w:val="16"/>
                <w:szCs w:val="16"/>
              </w:rPr>
              <w:t>authority or users relating to those covered by the Certificate and</w:t>
            </w:r>
            <w:r w:rsidR="003627F0" w:rsidRPr="003627F0">
              <w:rPr>
                <w:rFonts w:eastAsia="Arial Unicode MS"/>
                <w:sz w:val="16"/>
                <w:szCs w:val="16"/>
                <w:lang w:val="en-GB"/>
              </w:rPr>
              <w:t xml:space="preserve"> </w:t>
            </w:r>
            <w:r w:rsidRPr="003627F0">
              <w:rPr>
                <w:sz w:val="16"/>
                <w:szCs w:val="16"/>
              </w:rPr>
              <w:t>make this available to the Certification Body on request.</w:t>
            </w:r>
          </w:p>
        </w:tc>
        <w:tc>
          <w:tcPr>
            <w:tcW w:w="5081" w:type="dxa"/>
            <w:gridSpan w:val="2"/>
            <w:tcBorders>
              <w:top w:val="nil"/>
              <w:left w:val="dotted" w:sz="4" w:space="0" w:color="auto"/>
              <w:bottom w:val="nil"/>
              <w:right w:val="dotted" w:sz="4" w:space="0" w:color="auto"/>
            </w:tcBorders>
            <w:hideMark/>
          </w:tcPr>
          <w:p w14:paraId="7292FA57"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 xml:space="preserve">Клиент ведет реестр, в который вносятся все жалобы покупателей и любые происшествия, связанные с безопасностью в области, охваченной Сертификатом, на основе информации контролирующих органов власти или пользователей, и предоставляет его Органу по сертификации по его требованию. </w:t>
            </w:r>
          </w:p>
        </w:tc>
      </w:tr>
      <w:tr w:rsidR="00D03F10" w:rsidRPr="00F52AB3" w14:paraId="47A2132E" w14:textId="77777777" w:rsidTr="00D030B3">
        <w:tc>
          <w:tcPr>
            <w:tcW w:w="4954" w:type="dxa"/>
            <w:gridSpan w:val="2"/>
            <w:tcBorders>
              <w:top w:val="nil"/>
              <w:left w:val="dotted" w:sz="4" w:space="0" w:color="auto"/>
              <w:bottom w:val="dotted" w:sz="4" w:space="0" w:color="auto"/>
              <w:right w:val="dotted" w:sz="4" w:space="0" w:color="auto"/>
            </w:tcBorders>
            <w:hideMark/>
          </w:tcPr>
          <w:p w14:paraId="4C51A427" w14:textId="77777777" w:rsidR="00D03F10" w:rsidRPr="003627F0" w:rsidRDefault="00D03F10">
            <w:pPr>
              <w:tabs>
                <w:tab w:val="left" w:pos="720"/>
                <w:tab w:val="left" w:pos="5760"/>
              </w:tabs>
              <w:jc w:val="both"/>
              <w:rPr>
                <w:rFonts w:eastAsia="Arial Unicode MS" w:cs="Arial"/>
                <w:sz w:val="16"/>
                <w:szCs w:val="16"/>
                <w:lang w:val="en-GB" w:eastAsia="en-US"/>
              </w:rPr>
            </w:pPr>
            <w:r w:rsidRPr="003627F0">
              <w:rPr>
                <w:rFonts w:eastAsia="Arial Unicode MS" w:cs="Arial"/>
                <w:sz w:val="16"/>
                <w:szCs w:val="16"/>
                <w:lang w:val="en-GB" w:eastAsia="en-US"/>
              </w:rPr>
              <w:t>The Client shall be informed of the results of each surveillance visit.</w:t>
            </w:r>
          </w:p>
        </w:tc>
        <w:tc>
          <w:tcPr>
            <w:tcW w:w="5081" w:type="dxa"/>
            <w:gridSpan w:val="2"/>
            <w:tcBorders>
              <w:top w:val="nil"/>
              <w:left w:val="dotted" w:sz="4" w:space="0" w:color="auto"/>
              <w:bottom w:val="dotted" w:sz="4" w:space="0" w:color="auto"/>
              <w:right w:val="dotted" w:sz="4" w:space="0" w:color="auto"/>
            </w:tcBorders>
            <w:hideMark/>
          </w:tcPr>
          <w:p w14:paraId="7313549D"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bCs/>
                <w:sz w:val="16"/>
                <w:szCs w:val="16"/>
                <w:lang w:eastAsia="en-US"/>
              </w:rPr>
              <w:t>Результаты каждой инспекционной проверки доводятся до сведения Клиента.</w:t>
            </w:r>
          </w:p>
        </w:tc>
      </w:tr>
      <w:tr w:rsidR="00D03F10" w14:paraId="4045BB2D"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2FC6A733"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10. RENEWAL OF CERTIFICATION</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7309210C"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10. ВОЗОБНОВЛЕНИЕ ДЕЙСТВИЯ СЕРТИФИКАТА</w:t>
            </w:r>
          </w:p>
        </w:tc>
      </w:tr>
      <w:tr w:rsidR="00D03F10" w:rsidRPr="00F52AB3" w14:paraId="73BCEE5F" w14:textId="77777777" w:rsidTr="00D030B3">
        <w:tc>
          <w:tcPr>
            <w:tcW w:w="4954" w:type="dxa"/>
            <w:gridSpan w:val="2"/>
            <w:tcBorders>
              <w:top w:val="dotted" w:sz="4" w:space="0" w:color="auto"/>
              <w:left w:val="dotted" w:sz="4" w:space="0" w:color="auto"/>
              <w:bottom w:val="nil"/>
              <w:right w:val="dotted" w:sz="4" w:space="0" w:color="auto"/>
            </w:tcBorders>
            <w:hideMark/>
          </w:tcPr>
          <w:p w14:paraId="4E2A83E4"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Clients wishing to revalidate Certificates approaching the end of their cycles shall apply under the procedure set forth in Clause 5. Clients are generally informed of the requirement for recertification during the pre-recertification visit which is the last surveillance visit of each cycle, but sole responsibility for timely filing the recertification application shall be with the Client.</w:t>
            </w:r>
          </w:p>
        </w:tc>
        <w:tc>
          <w:tcPr>
            <w:tcW w:w="5081" w:type="dxa"/>
            <w:gridSpan w:val="2"/>
            <w:tcBorders>
              <w:top w:val="dotted" w:sz="4" w:space="0" w:color="auto"/>
              <w:left w:val="dotted" w:sz="4" w:space="0" w:color="auto"/>
              <w:bottom w:val="nil"/>
              <w:right w:val="dotted" w:sz="4" w:space="0" w:color="auto"/>
            </w:tcBorders>
            <w:hideMark/>
          </w:tcPr>
          <w:p w14:paraId="501293CD"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 xml:space="preserve">Для продления действия Сертификата в конце его срока действия Клиенту необходимо подать заявку в соответствии с процедурой, изложенной в Пункте 5. Клиента обычно информируют о требованиях в области </w:t>
            </w:r>
            <w:proofErr w:type="spellStart"/>
            <w:r w:rsidRPr="00D03F10">
              <w:rPr>
                <w:rFonts w:ascii="Arial" w:hAnsi="Arial" w:cs="Arial"/>
                <w:sz w:val="16"/>
                <w:szCs w:val="16"/>
                <w:lang w:eastAsia="en-US"/>
              </w:rPr>
              <w:t>ресертификации</w:t>
            </w:r>
            <w:proofErr w:type="spellEnd"/>
            <w:r w:rsidRPr="00D03F10">
              <w:rPr>
                <w:rFonts w:ascii="Arial" w:hAnsi="Arial" w:cs="Arial"/>
                <w:sz w:val="16"/>
                <w:szCs w:val="16"/>
                <w:lang w:eastAsia="en-US"/>
              </w:rPr>
              <w:t xml:space="preserve"> в ходе последней инспекционной проверки в рамках каждого сертификационного цикла, но исключительную ответственность за своевременную подачу заявки на возобновление несет Клиент.</w:t>
            </w:r>
          </w:p>
        </w:tc>
      </w:tr>
      <w:tr w:rsidR="00D03F10" w14:paraId="170EDC90" w14:textId="77777777" w:rsidTr="00D030B3">
        <w:tc>
          <w:tcPr>
            <w:tcW w:w="495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3211969E"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11. EXTENSION OF CERTIFICATION</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67CBF8A6"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11. РАСШИРЕНИЕ ОБЛАСТИ СЕРТИФИКАЦИИ</w:t>
            </w:r>
          </w:p>
        </w:tc>
      </w:tr>
      <w:tr w:rsidR="00D03F10" w:rsidRPr="00F52AB3" w14:paraId="1892CA83" w14:textId="77777777" w:rsidTr="00D030B3">
        <w:tc>
          <w:tcPr>
            <w:tcW w:w="4954" w:type="dxa"/>
            <w:gridSpan w:val="2"/>
            <w:tcBorders>
              <w:top w:val="dotted" w:sz="4" w:space="0" w:color="auto"/>
              <w:left w:val="dotted" w:sz="4" w:space="0" w:color="auto"/>
              <w:bottom w:val="nil"/>
              <w:right w:val="dotted" w:sz="4" w:space="0" w:color="auto"/>
            </w:tcBorders>
            <w:hideMark/>
          </w:tcPr>
          <w:p w14:paraId="30303523"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In order to extend the scope of a Certificate to cover additional sites or products, Client shall complete a new Questionnaire. The application procedure outlined in Clause 5 will be followed and an assessment will be carried out on those areas/products not previously covered. The cost of extending the scope of certification will be based on the nature and programme of work.</w:t>
            </w:r>
          </w:p>
        </w:tc>
        <w:tc>
          <w:tcPr>
            <w:tcW w:w="5081" w:type="dxa"/>
            <w:gridSpan w:val="2"/>
            <w:tcBorders>
              <w:top w:val="dotted" w:sz="4" w:space="0" w:color="auto"/>
              <w:left w:val="dotted" w:sz="4" w:space="0" w:color="auto"/>
              <w:bottom w:val="nil"/>
              <w:right w:val="dotted" w:sz="4" w:space="0" w:color="auto"/>
            </w:tcBorders>
            <w:hideMark/>
          </w:tcPr>
          <w:p w14:paraId="44735BBA"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 xml:space="preserve">Для расширения области применения (действия) Сертификата с целью охвата дополнительных рабочих площадок или видов продукции Клиенту необходимо заполнить новую анкету-вопросник. Применяется процедура подачи заявки, изложенная в Пункте 5, и проводится оценка тех областей/изделий, которые не были охвачены ранее. Стоимость расширения области применения (действия) Сертификата базируется на характере и программе работ. </w:t>
            </w:r>
          </w:p>
        </w:tc>
      </w:tr>
      <w:tr w:rsidR="00D03F10" w:rsidRPr="00F52AB3" w14:paraId="7480F353" w14:textId="77777777" w:rsidTr="00D030B3">
        <w:trPr>
          <w:gridAfter w:val="1"/>
          <w:wAfter w:w="6" w:type="dxa"/>
        </w:trPr>
        <w:tc>
          <w:tcPr>
            <w:tcW w:w="4948" w:type="dxa"/>
            <w:tcBorders>
              <w:top w:val="nil"/>
              <w:left w:val="dotted" w:sz="4" w:space="0" w:color="auto"/>
              <w:bottom w:val="nil"/>
              <w:right w:val="dotted" w:sz="4" w:space="0" w:color="auto"/>
            </w:tcBorders>
            <w:hideMark/>
          </w:tcPr>
          <w:p w14:paraId="526FB232"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Following a successful assessment an amended Certificate will be issued covering those aspects covered by the extended Scope.</w:t>
            </w:r>
          </w:p>
        </w:tc>
        <w:tc>
          <w:tcPr>
            <w:tcW w:w="5081" w:type="dxa"/>
            <w:gridSpan w:val="2"/>
            <w:tcBorders>
              <w:top w:val="nil"/>
              <w:left w:val="dotted" w:sz="4" w:space="0" w:color="auto"/>
              <w:bottom w:val="nil"/>
              <w:right w:val="dotted" w:sz="4" w:space="0" w:color="auto"/>
            </w:tcBorders>
            <w:hideMark/>
          </w:tcPr>
          <w:p w14:paraId="22140142"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bCs/>
                <w:sz w:val="16"/>
                <w:szCs w:val="16"/>
                <w:lang w:eastAsia="en-US"/>
              </w:rPr>
              <w:t xml:space="preserve">В случае успешной проверки Клиенту будет выдана новая версия Сертификата, охватывающая аспекты, входящие в расширенную область действия.  </w:t>
            </w:r>
          </w:p>
        </w:tc>
      </w:tr>
      <w:tr w:rsidR="00D03F10" w14:paraId="15D2CEB3"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1203B9C1"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12. SYSTEM/PRODUCT MODIFICATION</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33F9EBAB"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12. МОДИФИКАЦИЯ СИСТЕМЫ ИЛИ ПРОДУКЦИИ</w:t>
            </w:r>
          </w:p>
        </w:tc>
      </w:tr>
      <w:tr w:rsidR="00D03F10" w:rsidRPr="00F52AB3" w14:paraId="13B6BCA1" w14:textId="77777777" w:rsidTr="00D030B3">
        <w:trPr>
          <w:gridAfter w:val="1"/>
          <w:wAfter w:w="6" w:type="dxa"/>
        </w:trPr>
        <w:tc>
          <w:tcPr>
            <w:tcW w:w="4948" w:type="dxa"/>
            <w:tcBorders>
              <w:top w:val="dotted" w:sz="4" w:space="0" w:color="auto"/>
              <w:left w:val="dotted" w:sz="4" w:space="0" w:color="auto"/>
              <w:bottom w:val="nil"/>
              <w:right w:val="dotted" w:sz="4" w:space="0" w:color="auto"/>
            </w:tcBorders>
            <w:hideMark/>
          </w:tcPr>
          <w:p w14:paraId="535058C1"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Client shall inform the Certification Body, in writing, of any intended modification to the management system, products or manufacturing process which may affect compliance with the standards, norms or regulations. The Certification Body will determine whether the notified changes require additional assessment. Failure to notify the Certification Body of any intended modification may result in suspension of the Certificate.</w:t>
            </w:r>
          </w:p>
        </w:tc>
        <w:tc>
          <w:tcPr>
            <w:tcW w:w="5081" w:type="dxa"/>
            <w:gridSpan w:val="2"/>
            <w:tcBorders>
              <w:top w:val="dotted" w:sz="4" w:space="0" w:color="auto"/>
              <w:left w:val="dotted" w:sz="4" w:space="0" w:color="auto"/>
              <w:bottom w:val="nil"/>
              <w:right w:val="dotted" w:sz="4" w:space="0" w:color="auto"/>
            </w:tcBorders>
            <w:hideMark/>
          </w:tcPr>
          <w:p w14:paraId="4C69D900" w14:textId="77777777" w:rsidR="00D03F10" w:rsidRPr="00D03F10" w:rsidRDefault="00D03F10">
            <w:pPr>
              <w:pStyle w:val="af2"/>
              <w:tabs>
                <w:tab w:val="left" w:pos="720"/>
                <w:tab w:val="left" w:pos="5760"/>
              </w:tabs>
              <w:spacing w:before="0" w:beforeAutospacing="0" w:after="0" w:afterAutospacing="0"/>
              <w:jc w:val="both"/>
              <w:rPr>
                <w:rFonts w:ascii="Arial" w:hAnsi="Arial" w:cs="Arial"/>
                <w:sz w:val="16"/>
                <w:szCs w:val="16"/>
                <w:lang w:eastAsia="en-US"/>
              </w:rPr>
            </w:pPr>
            <w:r w:rsidRPr="00D03F10">
              <w:rPr>
                <w:rFonts w:ascii="Arial" w:hAnsi="Arial" w:cs="Arial"/>
                <w:sz w:val="16"/>
                <w:szCs w:val="16"/>
                <w:lang w:eastAsia="en-US"/>
              </w:rPr>
              <w:t xml:space="preserve">Клиент сообщает Органу по сертификации в письменном виде о любых планируемых изменениях системы менеджмента, продукции или производственного процесса, которые могут повлиять на соответствие требованиям стандартов и нормативных актов. Орган по сертификации определяет, требуют ли объявленные </w:t>
            </w:r>
            <w:proofErr w:type="gramStart"/>
            <w:r w:rsidRPr="00D03F10">
              <w:rPr>
                <w:rFonts w:ascii="Arial" w:hAnsi="Arial" w:cs="Arial"/>
                <w:sz w:val="16"/>
                <w:szCs w:val="16"/>
                <w:lang w:eastAsia="en-US"/>
              </w:rPr>
              <w:t>изменения  дополнительной</w:t>
            </w:r>
            <w:proofErr w:type="gramEnd"/>
            <w:r w:rsidRPr="00D03F10">
              <w:rPr>
                <w:rFonts w:ascii="Arial" w:hAnsi="Arial" w:cs="Arial"/>
                <w:sz w:val="16"/>
                <w:szCs w:val="16"/>
                <w:lang w:eastAsia="en-US"/>
              </w:rPr>
              <w:t xml:space="preserve"> оценки. </w:t>
            </w:r>
            <w:proofErr w:type="spellStart"/>
            <w:r w:rsidRPr="00D03F10">
              <w:rPr>
                <w:rFonts w:ascii="Arial" w:hAnsi="Arial" w:cs="Arial"/>
                <w:sz w:val="16"/>
                <w:szCs w:val="16"/>
                <w:lang w:eastAsia="en-US"/>
              </w:rPr>
              <w:t>Неуведомление</w:t>
            </w:r>
            <w:proofErr w:type="spellEnd"/>
            <w:r w:rsidRPr="00D03F10">
              <w:rPr>
                <w:rFonts w:ascii="Arial" w:hAnsi="Arial" w:cs="Arial"/>
                <w:sz w:val="16"/>
                <w:szCs w:val="16"/>
                <w:lang w:eastAsia="en-US"/>
              </w:rPr>
              <w:t xml:space="preserve"> Органа по сертификации о любых планируемых изменениях может привести к приостановлению действия Сертификата.</w:t>
            </w:r>
          </w:p>
        </w:tc>
      </w:tr>
      <w:tr w:rsidR="00D03F10" w14:paraId="7F65431B"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hideMark/>
          </w:tcPr>
          <w:p w14:paraId="646F27FB"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13. PUBLICITY BY CLIENT</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175DAA91"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13. ОГЛАСКА СО СТОРОНЫ КЛИЕНТА</w:t>
            </w:r>
          </w:p>
        </w:tc>
      </w:tr>
      <w:tr w:rsidR="00D03F10" w:rsidRPr="00F52AB3" w14:paraId="2758C79C" w14:textId="77777777" w:rsidTr="00D030B3">
        <w:trPr>
          <w:gridAfter w:val="1"/>
          <w:wAfter w:w="6" w:type="dxa"/>
        </w:trPr>
        <w:tc>
          <w:tcPr>
            <w:tcW w:w="4948" w:type="dxa"/>
            <w:tcBorders>
              <w:top w:val="dotted" w:sz="4" w:space="0" w:color="auto"/>
              <w:left w:val="dotted" w:sz="4" w:space="0" w:color="auto"/>
              <w:bottom w:val="nil"/>
              <w:right w:val="dotted" w:sz="4" w:space="0" w:color="auto"/>
            </w:tcBorders>
            <w:hideMark/>
          </w:tcPr>
          <w:p w14:paraId="6ACC591E"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lastRenderedPageBreak/>
              <w:t>In compliance with the applicable Regulations governing the relevant mark(s), a Client may render public that its relevant management system or products have been certified and may print the relevant certification mark on stationery and publicity materials relating to the scope of certification.</w:t>
            </w:r>
          </w:p>
        </w:tc>
        <w:tc>
          <w:tcPr>
            <w:tcW w:w="5081" w:type="dxa"/>
            <w:gridSpan w:val="2"/>
            <w:tcBorders>
              <w:top w:val="dotted" w:sz="4" w:space="0" w:color="auto"/>
              <w:left w:val="dotted" w:sz="4" w:space="0" w:color="auto"/>
              <w:bottom w:val="nil"/>
              <w:right w:val="dotted" w:sz="4" w:space="0" w:color="auto"/>
            </w:tcBorders>
            <w:hideMark/>
          </w:tcPr>
          <w:p w14:paraId="3C83CCE8" w14:textId="77777777" w:rsidR="00D03F10" w:rsidRPr="00D03F10" w:rsidRDefault="00D03F10">
            <w:pPr>
              <w:pStyle w:val="af2"/>
              <w:tabs>
                <w:tab w:val="left" w:pos="720"/>
                <w:tab w:val="left" w:pos="5760"/>
              </w:tabs>
              <w:spacing w:before="0" w:beforeAutospacing="0" w:after="0" w:afterAutospacing="0"/>
              <w:jc w:val="both"/>
              <w:rPr>
                <w:rFonts w:ascii="Arial" w:hAnsi="Arial" w:cs="Arial"/>
                <w:sz w:val="16"/>
                <w:szCs w:val="16"/>
                <w:lang w:eastAsia="en-US"/>
              </w:rPr>
            </w:pPr>
            <w:r w:rsidRPr="00D03F10">
              <w:rPr>
                <w:rFonts w:ascii="Arial" w:hAnsi="Arial" w:cs="Arial"/>
                <w:sz w:val="16"/>
                <w:szCs w:val="16"/>
                <w:lang w:eastAsia="en-US"/>
              </w:rPr>
              <w:t>При соблюдении действующих Правил, регулирующих использование соответствующего сертификационного знака (знаков), Клиент может сделать достоянием общественности факт сертификации своей системы менеджмента или продукции и может использовать соответствующий сертификационный знак в своей печатной офисной продукции и в рекламных материалах, имеющих отношение к области применения (действия) сертификации.</w:t>
            </w:r>
          </w:p>
        </w:tc>
      </w:tr>
      <w:tr w:rsidR="00D03F10" w:rsidRPr="00F52AB3" w14:paraId="19867AB5" w14:textId="77777777" w:rsidTr="00D030B3">
        <w:trPr>
          <w:gridAfter w:val="1"/>
          <w:wAfter w:w="6" w:type="dxa"/>
        </w:trPr>
        <w:tc>
          <w:tcPr>
            <w:tcW w:w="4948" w:type="dxa"/>
            <w:tcBorders>
              <w:top w:val="nil"/>
              <w:left w:val="dotted" w:sz="4" w:space="0" w:color="auto"/>
              <w:bottom w:val="nil"/>
              <w:right w:val="dotted" w:sz="4" w:space="0" w:color="auto"/>
            </w:tcBorders>
            <w:hideMark/>
          </w:tcPr>
          <w:p w14:paraId="13EE71A8"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In any case, the Client shall ensure that its announcements and advertising material do not create confusion or could otherwise mislead third parties about certified and non-certified systems, products or sites.</w:t>
            </w:r>
          </w:p>
        </w:tc>
        <w:tc>
          <w:tcPr>
            <w:tcW w:w="5081" w:type="dxa"/>
            <w:gridSpan w:val="2"/>
            <w:tcBorders>
              <w:top w:val="nil"/>
              <w:left w:val="dotted" w:sz="4" w:space="0" w:color="auto"/>
              <w:bottom w:val="nil"/>
              <w:right w:val="dotted" w:sz="4" w:space="0" w:color="auto"/>
            </w:tcBorders>
            <w:hideMark/>
          </w:tcPr>
          <w:p w14:paraId="3D8B0689" w14:textId="77777777" w:rsidR="00D03F10" w:rsidRPr="00D03F10" w:rsidRDefault="00D03F10">
            <w:pPr>
              <w:pStyle w:val="af2"/>
              <w:tabs>
                <w:tab w:val="left" w:pos="-284"/>
                <w:tab w:val="left" w:pos="426"/>
                <w:tab w:val="left" w:pos="720"/>
                <w:tab w:val="left" w:pos="5760"/>
              </w:tabs>
              <w:suppressAutoHyphens/>
              <w:spacing w:before="0" w:beforeAutospacing="0" w:after="0" w:afterAutospacing="0"/>
              <w:ind w:right="-78"/>
              <w:jc w:val="both"/>
              <w:rPr>
                <w:rFonts w:ascii="Arial" w:hAnsi="Arial" w:cs="Arial"/>
                <w:sz w:val="16"/>
                <w:szCs w:val="16"/>
                <w:lang w:eastAsia="en-US"/>
              </w:rPr>
            </w:pPr>
            <w:r w:rsidRPr="00D03F10">
              <w:rPr>
                <w:rFonts w:ascii="Arial" w:hAnsi="Arial" w:cs="Arial"/>
                <w:sz w:val="16"/>
                <w:szCs w:val="16"/>
                <w:lang w:eastAsia="en-US"/>
              </w:rPr>
              <w:t xml:space="preserve">В любом случае, Клиент обеспечивает отсутствие в своих сообщениях или рекламных материалах какого-либо смешения сертифицированных и несертифицированных систем, изделий или </w:t>
            </w:r>
            <w:proofErr w:type="gramStart"/>
            <w:r w:rsidRPr="00D03F10">
              <w:rPr>
                <w:rFonts w:ascii="Arial" w:hAnsi="Arial" w:cs="Arial"/>
                <w:sz w:val="16"/>
                <w:szCs w:val="16"/>
                <w:lang w:eastAsia="en-US"/>
              </w:rPr>
              <w:t>площадок</w:t>
            </w:r>
            <w:proofErr w:type="gramEnd"/>
            <w:r w:rsidRPr="00D03F10">
              <w:rPr>
                <w:rFonts w:ascii="Arial" w:hAnsi="Arial" w:cs="Arial"/>
                <w:sz w:val="16"/>
                <w:szCs w:val="16"/>
                <w:lang w:eastAsia="en-US"/>
              </w:rPr>
              <w:t xml:space="preserve"> или иной информации, которая может ввести в заблуждение третьи стороны относительно сертификации тех или иных систем, изделий или площадок Клиента.</w:t>
            </w:r>
          </w:p>
        </w:tc>
      </w:tr>
      <w:tr w:rsidR="00D03F10" w:rsidRPr="00F52AB3" w14:paraId="0B688114"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hideMark/>
          </w:tcPr>
          <w:p w14:paraId="571E296D"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14. MISUSE OF CERTIFICATE AND CERTIFICATION MARK</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3B2812DD" w14:textId="77777777" w:rsidR="00D03F10" w:rsidRPr="00D03F10" w:rsidRDefault="00D03F10">
            <w:pPr>
              <w:pStyle w:val="af2"/>
              <w:tabs>
                <w:tab w:val="left" w:pos="720"/>
                <w:tab w:val="left" w:pos="5760"/>
              </w:tabs>
              <w:spacing w:before="0" w:beforeAutospacing="0" w:after="0" w:afterAutospacing="0"/>
              <w:jc w:val="center"/>
              <w:rPr>
                <w:rFonts w:ascii="Arial" w:hAnsi="Arial" w:cs="Arial"/>
                <w:b/>
                <w:bCs/>
                <w:sz w:val="16"/>
                <w:szCs w:val="16"/>
                <w:lang w:eastAsia="en-US"/>
              </w:rPr>
            </w:pPr>
            <w:r w:rsidRPr="00D03F10">
              <w:rPr>
                <w:rFonts w:ascii="Arial" w:hAnsi="Arial" w:cs="Arial"/>
                <w:b/>
                <w:sz w:val="16"/>
                <w:szCs w:val="16"/>
                <w:lang w:eastAsia="en-US"/>
              </w:rPr>
              <w:t>14. НЕПРАВОМЕРНОЕ ИСПОЛЬЗОВАНИЕ СЕРТИФИКАТА И СЕРТИФИКАЦИОННОГО ЗНАКА</w:t>
            </w:r>
          </w:p>
        </w:tc>
      </w:tr>
      <w:tr w:rsidR="00D03F10" w:rsidRPr="00F52AB3" w14:paraId="47146363"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hideMark/>
          </w:tcPr>
          <w:p w14:paraId="432C991C"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Certification Body shall take suitable action, at the expense of the Client, to deal with incorrect or misleading references to certification or use of Certificates and certification marks. These include suspension or withdrawal of Certificate, legal action and/or publication of the transgression.</w:t>
            </w:r>
          </w:p>
        </w:tc>
        <w:tc>
          <w:tcPr>
            <w:tcW w:w="5081" w:type="dxa"/>
            <w:gridSpan w:val="2"/>
            <w:tcBorders>
              <w:top w:val="dotted" w:sz="4" w:space="0" w:color="auto"/>
              <w:left w:val="dotted" w:sz="4" w:space="0" w:color="auto"/>
              <w:bottom w:val="dotted" w:sz="4" w:space="0" w:color="auto"/>
              <w:right w:val="dotted" w:sz="4" w:space="0" w:color="auto"/>
            </w:tcBorders>
            <w:hideMark/>
          </w:tcPr>
          <w:p w14:paraId="20FA8D88"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Орган по сертификации принимает соответствующие меры за счет Клиента в связи с неправомерными или вводящими в заблуждение ссылками на сертификацию или использованием Сертификатов и сертификационных знаков. К подобным мерам относятся приостановление действия или отзыв Сертификата, судебный иск и/или публикация информации о нарушении.</w:t>
            </w:r>
          </w:p>
        </w:tc>
      </w:tr>
      <w:tr w:rsidR="00D03F10" w14:paraId="123F3B36"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hideMark/>
          </w:tcPr>
          <w:p w14:paraId="7435A3A7"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15. SUSPENSION OF CERTIFICATE</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48D443F0" w14:textId="77777777" w:rsidR="00D03F10" w:rsidRDefault="00D03F10">
            <w:pPr>
              <w:pStyle w:val="af2"/>
              <w:tabs>
                <w:tab w:val="left" w:pos="720"/>
                <w:tab w:val="left" w:pos="5760"/>
              </w:tabs>
              <w:spacing w:before="0" w:beforeAutospacing="0" w:after="0" w:afterAutospacing="0"/>
              <w:jc w:val="center"/>
              <w:rPr>
                <w:rFonts w:ascii="Arial" w:hAnsi="Arial" w:cs="Arial"/>
                <w:b/>
                <w:bCs/>
                <w:caps/>
                <w:sz w:val="16"/>
                <w:szCs w:val="16"/>
                <w:lang w:val="en-GB" w:eastAsia="en-US"/>
              </w:rPr>
            </w:pPr>
            <w:r>
              <w:rPr>
                <w:rFonts w:ascii="Arial" w:hAnsi="Arial" w:cs="Arial"/>
                <w:b/>
                <w:sz w:val="16"/>
                <w:szCs w:val="16"/>
                <w:lang w:val="en-GB" w:eastAsia="en-US"/>
              </w:rPr>
              <w:t>15. ПРИОСТАНОВЛЕНИЕ ДЕЙСТВИЯ СЕРТИФИКАТА</w:t>
            </w:r>
          </w:p>
        </w:tc>
      </w:tr>
      <w:tr w:rsidR="00D03F10" w:rsidRPr="00F52AB3" w14:paraId="26C3AFA6" w14:textId="77777777" w:rsidTr="00D030B3">
        <w:trPr>
          <w:gridAfter w:val="1"/>
          <w:wAfter w:w="6" w:type="dxa"/>
        </w:trPr>
        <w:tc>
          <w:tcPr>
            <w:tcW w:w="4948" w:type="dxa"/>
            <w:tcBorders>
              <w:top w:val="dotted" w:sz="4" w:space="0" w:color="auto"/>
              <w:left w:val="dotted" w:sz="4" w:space="0" w:color="auto"/>
              <w:bottom w:val="nil"/>
              <w:right w:val="dotted" w:sz="4" w:space="0" w:color="auto"/>
            </w:tcBorders>
            <w:hideMark/>
          </w:tcPr>
          <w:p w14:paraId="1ECF451C"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A Certificate may be suspended by the Certification Body for a limited period in cases such as the following:</w:t>
            </w:r>
          </w:p>
        </w:tc>
        <w:tc>
          <w:tcPr>
            <w:tcW w:w="5081" w:type="dxa"/>
            <w:gridSpan w:val="2"/>
            <w:tcBorders>
              <w:top w:val="dotted" w:sz="4" w:space="0" w:color="auto"/>
              <w:left w:val="dotted" w:sz="4" w:space="0" w:color="auto"/>
              <w:bottom w:val="nil"/>
              <w:right w:val="dotted" w:sz="4" w:space="0" w:color="auto"/>
            </w:tcBorders>
            <w:hideMark/>
          </w:tcPr>
          <w:p w14:paraId="109B0962" w14:textId="77777777" w:rsidR="00D03F10" w:rsidRPr="00D03F10" w:rsidRDefault="00D03F10">
            <w:pPr>
              <w:tabs>
                <w:tab w:val="left" w:pos="720"/>
                <w:tab w:val="left" w:pos="5760"/>
              </w:tabs>
              <w:jc w:val="both"/>
              <w:rPr>
                <w:rFonts w:cs="Arial"/>
                <w:b/>
                <w:sz w:val="16"/>
                <w:szCs w:val="16"/>
                <w:lang w:val="ru-RU" w:eastAsia="en-US"/>
              </w:rPr>
            </w:pPr>
            <w:r w:rsidRPr="00D03F10">
              <w:rPr>
                <w:rFonts w:cs="Arial"/>
                <w:sz w:val="16"/>
                <w:szCs w:val="16"/>
                <w:lang w:val="ru-RU" w:eastAsia="en-US"/>
              </w:rPr>
              <w:t xml:space="preserve">Действие Сертификата может быть приостановлено Органом </w:t>
            </w:r>
            <w:proofErr w:type="gramStart"/>
            <w:r w:rsidRPr="00D03F10">
              <w:rPr>
                <w:rFonts w:cs="Arial"/>
                <w:sz w:val="16"/>
                <w:szCs w:val="16"/>
                <w:lang w:val="ru-RU" w:eastAsia="en-US"/>
              </w:rPr>
              <w:t>по  сертификации</w:t>
            </w:r>
            <w:proofErr w:type="gramEnd"/>
            <w:r w:rsidRPr="00D03F10">
              <w:rPr>
                <w:rFonts w:cs="Arial"/>
                <w:sz w:val="16"/>
                <w:szCs w:val="16"/>
                <w:lang w:val="ru-RU" w:eastAsia="en-US"/>
              </w:rPr>
              <w:t xml:space="preserve"> на ограниченный период времени в следующих случаях:</w:t>
            </w:r>
          </w:p>
        </w:tc>
      </w:tr>
      <w:tr w:rsidR="00D03F10" w:rsidRPr="00F52AB3" w14:paraId="38E6C879" w14:textId="77777777" w:rsidTr="00D030B3">
        <w:trPr>
          <w:gridAfter w:val="1"/>
          <w:wAfter w:w="6" w:type="dxa"/>
        </w:trPr>
        <w:tc>
          <w:tcPr>
            <w:tcW w:w="4948" w:type="dxa"/>
            <w:tcBorders>
              <w:top w:val="nil"/>
              <w:left w:val="dotted" w:sz="4" w:space="0" w:color="auto"/>
              <w:bottom w:val="nil"/>
              <w:right w:val="dotted" w:sz="4" w:space="0" w:color="auto"/>
            </w:tcBorders>
            <w:hideMark/>
          </w:tcPr>
          <w:p w14:paraId="3C362BE0"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(a)</w:t>
            </w:r>
            <w:r>
              <w:rPr>
                <w:rFonts w:eastAsia="Arial Unicode MS" w:cs="Arial"/>
                <w:sz w:val="16"/>
                <w:szCs w:val="16"/>
                <w:lang w:val="en-GB" w:eastAsia="en-US"/>
              </w:rPr>
              <w:tab/>
              <w:t>if a Corrective Action Request has not been satisfactorily complied with within the designated time limit; or</w:t>
            </w:r>
          </w:p>
        </w:tc>
        <w:tc>
          <w:tcPr>
            <w:tcW w:w="5081" w:type="dxa"/>
            <w:gridSpan w:val="2"/>
            <w:tcBorders>
              <w:top w:val="nil"/>
              <w:left w:val="dotted" w:sz="4" w:space="0" w:color="auto"/>
              <w:bottom w:val="nil"/>
              <w:right w:val="dotted" w:sz="4" w:space="0" w:color="auto"/>
            </w:tcBorders>
            <w:hideMark/>
          </w:tcPr>
          <w:p w14:paraId="053E0F8A" w14:textId="77777777" w:rsidR="00D03F10" w:rsidRPr="00D03F10" w:rsidRDefault="00D03F10" w:rsidP="00D03F10">
            <w:pPr>
              <w:widowControl/>
              <w:numPr>
                <w:ilvl w:val="0"/>
                <w:numId w:val="12"/>
              </w:numPr>
              <w:tabs>
                <w:tab w:val="clear" w:pos="360"/>
                <w:tab w:val="left" w:pos="425"/>
                <w:tab w:val="left" w:pos="720"/>
                <w:tab w:val="left" w:pos="5760"/>
              </w:tabs>
              <w:ind w:left="0" w:firstLine="0"/>
              <w:jc w:val="both"/>
              <w:rPr>
                <w:rFonts w:cs="Arial"/>
                <w:b/>
                <w:spacing w:val="-2"/>
                <w:sz w:val="16"/>
                <w:szCs w:val="16"/>
                <w:lang w:val="ru-RU" w:eastAsia="en-US"/>
              </w:rPr>
            </w:pPr>
            <w:r w:rsidRPr="00D03F10">
              <w:rPr>
                <w:rFonts w:cs="Arial"/>
                <w:sz w:val="16"/>
                <w:szCs w:val="16"/>
                <w:lang w:val="ru-RU" w:eastAsia="en-US"/>
              </w:rPr>
              <w:t>если не выполнена надлежащим образом в установленный срок Заявка на проведение корректирующих мероприятий;</w:t>
            </w:r>
          </w:p>
        </w:tc>
      </w:tr>
      <w:tr w:rsidR="00D03F10" w:rsidRPr="00F52AB3" w14:paraId="3F1281CD" w14:textId="77777777" w:rsidTr="00D030B3">
        <w:trPr>
          <w:gridAfter w:val="1"/>
          <w:wAfter w:w="6" w:type="dxa"/>
        </w:trPr>
        <w:tc>
          <w:tcPr>
            <w:tcW w:w="4948" w:type="dxa"/>
            <w:tcBorders>
              <w:top w:val="nil"/>
              <w:left w:val="dotted" w:sz="4" w:space="0" w:color="auto"/>
              <w:bottom w:val="nil"/>
              <w:right w:val="dotted" w:sz="4" w:space="0" w:color="auto"/>
            </w:tcBorders>
            <w:hideMark/>
          </w:tcPr>
          <w:p w14:paraId="08A58B4C"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(b)</w:t>
            </w:r>
            <w:r>
              <w:rPr>
                <w:rFonts w:eastAsia="Arial Unicode MS" w:cs="Arial"/>
                <w:sz w:val="16"/>
                <w:szCs w:val="16"/>
                <w:lang w:val="en-GB" w:eastAsia="en-US"/>
              </w:rPr>
              <w:tab/>
              <w:t>if a case of misuse as described in Clause 14 is not corrected by suitable retractions or other appropriate remedial measures by the Client; or</w:t>
            </w:r>
          </w:p>
        </w:tc>
        <w:tc>
          <w:tcPr>
            <w:tcW w:w="5081" w:type="dxa"/>
            <w:gridSpan w:val="2"/>
            <w:tcBorders>
              <w:top w:val="nil"/>
              <w:left w:val="dotted" w:sz="4" w:space="0" w:color="auto"/>
              <w:bottom w:val="nil"/>
              <w:right w:val="dotted" w:sz="4" w:space="0" w:color="auto"/>
            </w:tcBorders>
            <w:hideMark/>
          </w:tcPr>
          <w:p w14:paraId="51DDA512" w14:textId="77777777" w:rsidR="00D03F10" w:rsidRPr="00D03F10" w:rsidRDefault="00D03F10" w:rsidP="00D03F10">
            <w:pPr>
              <w:widowControl/>
              <w:numPr>
                <w:ilvl w:val="0"/>
                <w:numId w:val="12"/>
              </w:numPr>
              <w:tabs>
                <w:tab w:val="clear" w:pos="360"/>
                <w:tab w:val="left" w:pos="425"/>
                <w:tab w:val="left" w:pos="720"/>
                <w:tab w:val="left" w:pos="5760"/>
              </w:tabs>
              <w:ind w:left="0" w:firstLine="0"/>
              <w:jc w:val="both"/>
              <w:rPr>
                <w:rFonts w:cs="Arial"/>
                <w:spacing w:val="-2"/>
                <w:sz w:val="16"/>
                <w:szCs w:val="16"/>
                <w:lang w:val="ru-RU" w:eastAsia="en-US"/>
              </w:rPr>
            </w:pPr>
            <w:r w:rsidRPr="00D03F10">
              <w:rPr>
                <w:rFonts w:cs="Arial"/>
                <w:sz w:val="16"/>
                <w:szCs w:val="16"/>
                <w:lang w:val="ru-RU" w:eastAsia="en-US"/>
              </w:rPr>
              <w:t>если ситуация с неправомерным использованием, описанным в Пункте 14, не исправлена путем соответствующих опровержений или с помощью других надлежащих мер со стороны Клиента;</w:t>
            </w:r>
          </w:p>
        </w:tc>
      </w:tr>
      <w:tr w:rsidR="00D03F10" w:rsidRPr="00F52AB3" w14:paraId="2906F276" w14:textId="77777777" w:rsidTr="00D030B3">
        <w:trPr>
          <w:gridAfter w:val="1"/>
          <w:wAfter w:w="6" w:type="dxa"/>
        </w:trPr>
        <w:tc>
          <w:tcPr>
            <w:tcW w:w="4948" w:type="dxa"/>
            <w:tcBorders>
              <w:top w:val="nil"/>
              <w:left w:val="dotted" w:sz="4" w:space="0" w:color="auto"/>
              <w:bottom w:val="nil"/>
              <w:right w:val="dotted" w:sz="4" w:space="0" w:color="auto"/>
            </w:tcBorders>
            <w:hideMark/>
          </w:tcPr>
          <w:p w14:paraId="440A5C48"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(c)</w:t>
            </w:r>
            <w:r>
              <w:rPr>
                <w:rFonts w:eastAsia="Arial Unicode MS" w:cs="Arial"/>
                <w:sz w:val="16"/>
                <w:szCs w:val="16"/>
                <w:lang w:val="en-GB" w:eastAsia="en-US"/>
              </w:rPr>
              <w:tab/>
              <w:t>if there has been any contravention of the Proposal, Application for Registration, General Conditions for Certification Services, these Codes of Practice or the Regulations governing the use of the certification mark; or</w:t>
            </w:r>
          </w:p>
        </w:tc>
        <w:tc>
          <w:tcPr>
            <w:tcW w:w="5081" w:type="dxa"/>
            <w:gridSpan w:val="2"/>
            <w:tcBorders>
              <w:top w:val="nil"/>
              <w:left w:val="dotted" w:sz="4" w:space="0" w:color="auto"/>
              <w:bottom w:val="nil"/>
              <w:right w:val="dotted" w:sz="4" w:space="0" w:color="auto"/>
            </w:tcBorders>
            <w:hideMark/>
          </w:tcPr>
          <w:p w14:paraId="5C830295" w14:textId="77777777" w:rsidR="00D03F10" w:rsidRPr="00D03F10" w:rsidRDefault="00D03F10" w:rsidP="00D03F10">
            <w:pPr>
              <w:widowControl/>
              <w:numPr>
                <w:ilvl w:val="0"/>
                <w:numId w:val="12"/>
              </w:numPr>
              <w:tabs>
                <w:tab w:val="clear" w:pos="360"/>
                <w:tab w:val="left" w:pos="425"/>
                <w:tab w:val="left" w:pos="720"/>
                <w:tab w:val="left" w:pos="5760"/>
              </w:tabs>
              <w:ind w:left="0" w:firstLine="0"/>
              <w:jc w:val="both"/>
              <w:rPr>
                <w:rFonts w:cs="Arial"/>
                <w:spacing w:val="-2"/>
                <w:sz w:val="16"/>
                <w:szCs w:val="16"/>
                <w:lang w:val="ru-RU" w:eastAsia="en-US"/>
              </w:rPr>
            </w:pPr>
            <w:r w:rsidRPr="00D03F10">
              <w:rPr>
                <w:rFonts w:cs="Arial"/>
                <w:sz w:val="16"/>
                <w:szCs w:val="16"/>
                <w:lang w:val="ru-RU" w:eastAsia="en-US"/>
              </w:rPr>
              <w:t xml:space="preserve">если имелись нарушения Предложения, Заявки на Регистрацию, Общих условий оказания услуг по сертификации, настоящего Свода процедур или Положений, регулирующих использование Сертификационного знака; </w:t>
            </w:r>
          </w:p>
        </w:tc>
      </w:tr>
      <w:tr w:rsidR="00D03F10" w:rsidRPr="00F52AB3" w14:paraId="27AD5FD5" w14:textId="77777777" w:rsidTr="00D030B3">
        <w:trPr>
          <w:gridAfter w:val="1"/>
          <w:wAfter w:w="6" w:type="dxa"/>
        </w:trPr>
        <w:tc>
          <w:tcPr>
            <w:tcW w:w="4948" w:type="dxa"/>
            <w:tcBorders>
              <w:top w:val="nil"/>
              <w:left w:val="dotted" w:sz="4" w:space="0" w:color="auto"/>
              <w:bottom w:val="nil"/>
              <w:right w:val="dotted" w:sz="4" w:space="0" w:color="auto"/>
            </w:tcBorders>
            <w:hideMark/>
          </w:tcPr>
          <w:p w14:paraId="0A9054AA"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(d)</w:t>
            </w:r>
            <w:r>
              <w:rPr>
                <w:rFonts w:eastAsia="Arial Unicode MS" w:cs="Arial"/>
                <w:sz w:val="16"/>
                <w:szCs w:val="16"/>
                <w:lang w:val="en-GB" w:eastAsia="en-US"/>
              </w:rPr>
              <w:tab/>
              <w:t>if products are being placed on the market in an unsafe or non-conforming condition.</w:t>
            </w:r>
          </w:p>
        </w:tc>
        <w:tc>
          <w:tcPr>
            <w:tcW w:w="5081" w:type="dxa"/>
            <w:gridSpan w:val="2"/>
            <w:tcBorders>
              <w:top w:val="nil"/>
              <w:left w:val="dotted" w:sz="4" w:space="0" w:color="auto"/>
              <w:bottom w:val="nil"/>
              <w:right w:val="dotted" w:sz="4" w:space="0" w:color="auto"/>
            </w:tcBorders>
            <w:hideMark/>
          </w:tcPr>
          <w:p w14:paraId="5E0CAF49" w14:textId="77777777" w:rsidR="00D03F10" w:rsidRPr="00D03F10" w:rsidRDefault="00D03F10" w:rsidP="00D03F10">
            <w:pPr>
              <w:widowControl/>
              <w:numPr>
                <w:ilvl w:val="0"/>
                <w:numId w:val="12"/>
              </w:numPr>
              <w:tabs>
                <w:tab w:val="clear" w:pos="360"/>
                <w:tab w:val="left" w:pos="425"/>
                <w:tab w:val="left" w:pos="720"/>
                <w:tab w:val="left" w:pos="5760"/>
              </w:tabs>
              <w:ind w:left="0" w:firstLine="0"/>
              <w:jc w:val="both"/>
              <w:rPr>
                <w:rFonts w:cs="Arial"/>
                <w:spacing w:val="-2"/>
                <w:sz w:val="16"/>
                <w:szCs w:val="16"/>
                <w:lang w:val="ru-RU" w:eastAsia="en-US"/>
              </w:rPr>
            </w:pPr>
            <w:r w:rsidRPr="00D03F10">
              <w:rPr>
                <w:rFonts w:cs="Arial"/>
                <w:sz w:val="16"/>
                <w:szCs w:val="16"/>
                <w:lang w:val="ru-RU" w:eastAsia="en-US"/>
              </w:rPr>
              <w:t>если продукция предлагается на рынок в небезопасном или несоответствующем состоянии.</w:t>
            </w:r>
          </w:p>
        </w:tc>
      </w:tr>
      <w:tr w:rsidR="00D03F10" w:rsidRPr="00F52AB3" w14:paraId="3D2A4517" w14:textId="77777777" w:rsidTr="00D030B3">
        <w:trPr>
          <w:gridAfter w:val="1"/>
          <w:wAfter w:w="6" w:type="dxa"/>
        </w:trPr>
        <w:tc>
          <w:tcPr>
            <w:tcW w:w="4948" w:type="dxa"/>
            <w:tcBorders>
              <w:top w:val="nil"/>
              <w:left w:val="dotted" w:sz="4" w:space="0" w:color="auto"/>
              <w:bottom w:val="nil"/>
              <w:right w:val="dotted" w:sz="4" w:space="0" w:color="auto"/>
            </w:tcBorders>
            <w:hideMark/>
          </w:tcPr>
          <w:p w14:paraId="41423FD4" w14:textId="77777777" w:rsidR="00D03F10" w:rsidRDefault="00D03F10">
            <w:pPr>
              <w:tabs>
                <w:tab w:val="left" w:pos="425"/>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(e)</w:t>
            </w:r>
            <w:r>
              <w:rPr>
                <w:rFonts w:eastAsia="Arial Unicode MS" w:cs="Arial"/>
                <w:sz w:val="16"/>
                <w:szCs w:val="16"/>
                <w:lang w:val="en-GB" w:eastAsia="en-US"/>
              </w:rPr>
              <w:tab/>
              <w:t>if audits are not carried out within the prescribed timeframe.</w:t>
            </w:r>
          </w:p>
        </w:tc>
        <w:tc>
          <w:tcPr>
            <w:tcW w:w="5081" w:type="dxa"/>
            <w:gridSpan w:val="2"/>
            <w:tcBorders>
              <w:top w:val="nil"/>
              <w:left w:val="dotted" w:sz="4" w:space="0" w:color="auto"/>
              <w:bottom w:val="nil"/>
              <w:right w:val="dotted" w:sz="4" w:space="0" w:color="auto"/>
            </w:tcBorders>
            <w:hideMark/>
          </w:tcPr>
          <w:p w14:paraId="25976C81" w14:textId="77777777" w:rsidR="00D03F10" w:rsidRPr="00D03F10" w:rsidRDefault="00D03F10">
            <w:pPr>
              <w:tabs>
                <w:tab w:val="left" w:pos="425"/>
                <w:tab w:val="left" w:pos="720"/>
                <w:tab w:val="left" w:pos="5760"/>
              </w:tabs>
              <w:jc w:val="both"/>
              <w:rPr>
                <w:rFonts w:cs="Arial"/>
                <w:sz w:val="16"/>
                <w:szCs w:val="16"/>
                <w:lang w:val="ru-RU" w:eastAsia="en-US"/>
              </w:rPr>
            </w:pPr>
            <w:r w:rsidRPr="00D03F10">
              <w:rPr>
                <w:rFonts w:cs="Arial"/>
                <w:sz w:val="16"/>
                <w:szCs w:val="16"/>
                <w:lang w:val="ru-RU" w:eastAsia="en-US"/>
              </w:rPr>
              <w:t xml:space="preserve">(е) </w:t>
            </w:r>
            <w:r w:rsidRPr="00D03F10">
              <w:rPr>
                <w:rFonts w:cs="Arial"/>
                <w:sz w:val="16"/>
                <w:szCs w:val="16"/>
                <w:lang w:val="ru-RU" w:eastAsia="en-US"/>
              </w:rPr>
              <w:tab/>
              <w:t>если аудиторские проверки не проводились в заданные сроки.</w:t>
            </w:r>
          </w:p>
        </w:tc>
      </w:tr>
      <w:tr w:rsidR="00D03F10" w:rsidRPr="00F52AB3" w14:paraId="1614AB54" w14:textId="77777777" w:rsidTr="00D030B3">
        <w:trPr>
          <w:gridAfter w:val="1"/>
          <w:wAfter w:w="6" w:type="dxa"/>
        </w:trPr>
        <w:tc>
          <w:tcPr>
            <w:tcW w:w="4948" w:type="dxa"/>
            <w:tcBorders>
              <w:top w:val="nil"/>
              <w:left w:val="dotted" w:sz="4" w:space="0" w:color="auto"/>
              <w:bottom w:val="nil"/>
              <w:right w:val="dotted" w:sz="4" w:space="0" w:color="auto"/>
            </w:tcBorders>
            <w:hideMark/>
          </w:tcPr>
          <w:p w14:paraId="19A94DFD"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Client shall not identify itself as certified and shall not use any certification mark on any products that have been offered under a suspended Certificate.</w:t>
            </w:r>
          </w:p>
        </w:tc>
        <w:tc>
          <w:tcPr>
            <w:tcW w:w="5081" w:type="dxa"/>
            <w:gridSpan w:val="2"/>
            <w:tcBorders>
              <w:top w:val="nil"/>
              <w:left w:val="dotted" w:sz="4" w:space="0" w:color="auto"/>
              <w:bottom w:val="nil"/>
              <w:right w:val="dotted" w:sz="4" w:space="0" w:color="auto"/>
            </w:tcBorders>
            <w:hideMark/>
          </w:tcPr>
          <w:p w14:paraId="0F219318" w14:textId="77777777" w:rsidR="00D03F10" w:rsidRPr="00D03F10" w:rsidRDefault="00D03F10">
            <w:pPr>
              <w:pStyle w:val="af2"/>
              <w:tabs>
                <w:tab w:val="left" w:pos="-284"/>
                <w:tab w:val="left" w:pos="426"/>
                <w:tab w:val="left" w:pos="720"/>
                <w:tab w:val="left" w:pos="5760"/>
              </w:tabs>
              <w:suppressAutoHyphens/>
              <w:spacing w:before="0" w:beforeAutospacing="0" w:after="0" w:afterAutospacing="0"/>
              <w:ind w:right="-78"/>
              <w:jc w:val="both"/>
              <w:rPr>
                <w:rFonts w:ascii="Arial" w:hAnsi="Arial" w:cs="Arial"/>
                <w:bCs/>
                <w:sz w:val="16"/>
                <w:szCs w:val="16"/>
                <w:lang w:eastAsia="en-US"/>
              </w:rPr>
            </w:pPr>
            <w:r w:rsidRPr="00D03F10">
              <w:rPr>
                <w:rFonts w:ascii="Arial" w:hAnsi="Arial" w:cs="Arial"/>
                <w:bCs/>
                <w:sz w:val="16"/>
                <w:szCs w:val="16"/>
                <w:lang w:eastAsia="en-US"/>
              </w:rPr>
              <w:t>Клиент не должен заявлять о том, что он сертифицирован, и использовать сертификационные знаки на изделиях, имеющих отношение к Сертификату, действие которого приостановлено.</w:t>
            </w:r>
          </w:p>
        </w:tc>
      </w:tr>
      <w:tr w:rsidR="00D03F10" w14:paraId="207CE64A" w14:textId="77777777" w:rsidTr="00D030B3">
        <w:trPr>
          <w:gridAfter w:val="1"/>
          <w:wAfter w:w="6" w:type="dxa"/>
        </w:trPr>
        <w:tc>
          <w:tcPr>
            <w:tcW w:w="4948" w:type="dxa"/>
            <w:tcBorders>
              <w:top w:val="nil"/>
              <w:left w:val="dotted" w:sz="4" w:space="0" w:color="auto"/>
              <w:bottom w:val="nil"/>
              <w:right w:val="dotted" w:sz="4" w:space="0" w:color="auto"/>
            </w:tcBorders>
            <w:hideMark/>
          </w:tcPr>
          <w:p w14:paraId="31FD846B"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Certification Body will confirm in writing to the Client the suspension of a Certificate. At the same time, the Certification Body shall indicate under which conditions the suspension will be removed. At the end of the suspension period, an investigation will be carried out to determine whether the indicated conditions for reinstating the Certificate have been fulfilled. On fulfilment of these conditions the suspension shall be lifted and the Client notified of the Certificate reinstatement. If the conditions are not fulfilled the Certificate shall be withdrawn.</w:t>
            </w:r>
          </w:p>
        </w:tc>
        <w:tc>
          <w:tcPr>
            <w:tcW w:w="5081" w:type="dxa"/>
            <w:gridSpan w:val="2"/>
            <w:tcBorders>
              <w:top w:val="nil"/>
              <w:left w:val="dotted" w:sz="4" w:space="0" w:color="auto"/>
              <w:bottom w:val="nil"/>
              <w:right w:val="dotted" w:sz="4" w:space="0" w:color="auto"/>
            </w:tcBorders>
            <w:hideMark/>
          </w:tcPr>
          <w:p w14:paraId="65CDBA9C" w14:textId="77777777" w:rsidR="00D03F10" w:rsidRDefault="00D03F10">
            <w:pPr>
              <w:pStyle w:val="af2"/>
              <w:tabs>
                <w:tab w:val="left" w:pos="-284"/>
                <w:tab w:val="left" w:pos="426"/>
                <w:tab w:val="left" w:pos="720"/>
                <w:tab w:val="left" w:pos="5760"/>
              </w:tabs>
              <w:suppressAutoHyphens/>
              <w:spacing w:before="0" w:beforeAutospacing="0" w:after="0" w:afterAutospacing="0"/>
              <w:ind w:right="-78"/>
              <w:jc w:val="both"/>
              <w:rPr>
                <w:rFonts w:ascii="Arial" w:hAnsi="Arial" w:cs="Arial"/>
                <w:bCs/>
                <w:sz w:val="16"/>
                <w:szCs w:val="16"/>
                <w:lang w:val="en-GB" w:eastAsia="en-US"/>
              </w:rPr>
            </w:pPr>
            <w:r w:rsidRPr="00D03F10">
              <w:rPr>
                <w:rFonts w:ascii="Arial" w:hAnsi="Arial" w:cs="Arial"/>
                <w:sz w:val="16"/>
                <w:szCs w:val="16"/>
                <w:lang w:eastAsia="en-US"/>
              </w:rPr>
              <w:t xml:space="preserve">Орган по сертификации выдает Клиенту письменное подтверждение приостановления действия Сертификата.  Одновременно Орган по сертификации указывает на каких условиях приостановление будет отменено. В конце периода приостановления проводится расследование для определения факта выполнения или невыполнения указанных условий восстановления действия Сертификата. При выполнении этих условий приостановление отменяется, и Клиент извещается о восстановлении действия Сертификата. </w:t>
            </w:r>
            <w:proofErr w:type="spellStart"/>
            <w:r>
              <w:rPr>
                <w:rFonts w:ascii="Arial" w:hAnsi="Arial" w:cs="Arial"/>
                <w:sz w:val="16"/>
                <w:szCs w:val="16"/>
                <w:lang w:val="en-GB" w:eastAsia="en-US"/>
              </w:rPr>
              <w:t>Если</w:t>
            </w:r>
            <w:proofErr w:type="spellEnd"/>
            <w:r>
              <w:rPr>
                <w:rFonts w:ascii="Arial" w:hAnsi="Arial" w:cs="Arial"/>
                <w:sz w:val="16"/>
                <w:szCs w:val="16"/>
                <w:lang w:val="en-GB" w:eastAsia="en-US"/>
              </w:rPr>
              <w:t xml:space="preserve"> </w:t>
            </w:r>
            <w:proofErr w:type="spellStart"/>
            <w:r>
              <w:rPr>
                <w:rFonts w:ascii="Arial" w:hAnsi="Arial" w:cs="Arial"/>
                <w:sz w:val="16"/>
                <w:szCs w:val="16"/>
                <w:lang w:val="en-GB" w:eastAsia="en-US"/>
              </w:rPr>
              <w:t>условия</w:t>
            </w:r>
            <w:proofErr w:type="spellEnd"/>
            <w:r>
              <w:rPr>
                <w:rFonts w:ascii="Arial" w:hAnsi="Arial" w:cs="Arial"/>
                <w:sz w:val="16"/>
                <w:szCs w:val="16"/>
                <w:lang w:val="en-GB" w:eastAsia="en-US"/>
              </w:rPr>
              <w:t xml:space="preserve"> </w:t>
            </w:r>
            <w:proofErr w:type="spellStart"/>
            <w:r>
              <w:rPr>
                <w:rFonts w:ascii="Arial" w:hAnsi="Arial" w:cs="Arial"/>
                <w:sz w:val="16"/>
                <w:szCs w:val="16"/>
                <w:lang w:val="en-GB" w:eastAsia="en-US"/>
              </w:rPr>
              <w:t>не</w:t>
            </w:r>
            <w:proofErr w:type="spellEnd"/>
            <w:r>
              <w:rPr>
                <w:rFonts w:ascii="Arial" w:hAnsi="Arial" w:cs="Arial"/>
                <w:sz w:val="16"/>
                <w:szCs w:val="16"/>
                <w:lang w:val="en-GB" w:eastAsia="en-US"/>
              </w:rPr>
              <w:t xml:space="preserve"> </w:t>
            </w:r>
            <w:proofErr w:type="spellStart"/>
            <w:r>
              <w:rPr>
                <w:rFonts w:ascii="Arial" w:hAnsi="Arial" w:cs="Arial"/>
                <w:sz w:val="16"/>
                <w:szCs w:val="16"/>
                <w:lang w:val="en-GB" w:eastAsia="en-US"/>
              </w:rPr>
              <w:t>выполнены</w:t>
            </w:r>
            <w:proofErr w:type="spellEnd"/>
            <w:r>
              <w:rPr>
                <w:rFonts w:ascii="Arial" w:hAnsi="Arial" w:cs="Arial"/>
                <w:sz w:val="16"/>
                <w:szCs w:val="16"/>
                <w:lang w:val="en-GB" w:eastAsia="en-US"/>
              </w:rPr>
              <w:t xml:space="preserve">, </w:t>
            </w:r>
            <w:proofErr w:type="spellStart"/>
            <w:r>
              <w:rPr>
                <w:rFonts w:ascii="Arial" w:hAnsi="Arial" w:cs="Arial"/>
                <w:sz w:val="16"/>
                <w:szCs w:val="16"/>
                <w:lang w:val="en-GB" w:eastAsia="en-US"/>
              </w:rPr>
              <w:t>Сертификат</w:t>
            </w:r>
            <w:proofErr w:type="spellEnd"/>
            <w:r>
              <w:rPr>
                <w:rFonts w:ascii="Arial" w:hAnsi="Arial" w:cs="Arial"/>
                <w:sz w:val="16"/>
                <w:szCs w:val="16"/>
                <w:lang w:val="en-GB" w:eastAsia="en-US"/>
              </w:rPr>
              <w:t xml:space="preserve"> </w:t>
            </w:r>
            <w:proofErr w:type="spellStart"/>
            <w:r>
              <w:rPr>
                <w:rFonts w:ascii="Arial" w:hAnsi="Arial" w:cs="Arial"/>
                <w:sz w:val="16"/>
                <w:szCs w:val="16"/>
                <w:lang w:val="en-GB" w:eastAsia="en-US"/>
              </w:rPr>
              <w:t>отзывается</w:t>
            </w:r>
            <w:proofErr w:type="spellEnd"/>
            <w:r>
              <w:rPr>
                <w:rFonts w:ascii="Arial" w:hAnsi="Arial" w:cs="Arial"/>
                <w:sz w:val="16"/>
                <w:szCs w:val="16"/>
                <w:lang w:val="en-GB" w:eastAsia="en-US"/>
              </w:rPr>
              <w:t xml:space="preserve">.  </w:t>
            </w:r>
          </w:p>
        </w:tc>
      </w:tr>
      <w:tr w:rsidR="00D03F10" w:rsidRPr="00F52AB3" w14:paraId="1AE857FD" w14:textId="77777777" w:rsidTr="00D030B3">
        <w:trPr>
          <w:gridAfter w:val="1"/>
          <w:wAfter w:w="6" w:type="dxa"/>
        </w:trPr>
        <w:tc>
          <w:tcPr>
            <w:tcW w:w="4948" w:type="dxa"/>
            <w:tcBorders>
              <w:top w:val="nil"/>
              <w:left w:val="dotted" w:sz="4" w:space="0" w:color="auto"/>
              <w:bottom w:val="dotted" w:sz="4" w:space="0" w:color="auto"/>
              <w:right w:val="dotted" w:sz="4" w:space="0" w:color="auto"/>
            </w:tcBorders>
            <w:hideMark/>
          </w:tcPr>
          <w:p w14:paraId="729B62C5"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All costs incurred by the Certification Body in suspending and reinstating a Certificate will be charged to the Client.</w:t>
            </w:r>
          </w:p>
        </w:tc>
        <w:tc>
          <w:tcPr>
            <w:tcW w:w="5081" w:type="dxa"/>
            <w:gridSpan w:val="2"/>
            <w:tcBorders>
              <w:top w:val="nil"/>
              <w:left w:val="dotted" w:sz="4" w:space="0" w:color="auto"/>
              <w:bottom w:val="dotted" w:sz="4" w:space="0" w:color="auto"/>
              <w:right w:val="dotted" w:sz="4" w:space="0" w:color="auto"/>
            </w:tcBorders>
            <w:hideMark/>
          </w:tcPr>
          <w:p w14:paraId="4E29211E" w14:textId="77777777" w:rsidR="00D03F10" w:rsidRPr="00D03F10" w:rsidRDefault="00D03F10">
            <w:pPr>
              <w:pStyle w:val="af2"/>
              <w:tabs>
                <w:tab w:val="left" w:pos="-284"/>
                <w:tab w:val="left" w:pos="426"/>
                <w:tab w:val="left" w:pos="720"/>
                <w:tab w:val="left" w:pos="5760"/>
              </w:tabs>
              <w:suppressAutoHyphens/>
              <w:spacing w:before="0" w:beforeAutospacing="0" w:after="0" w:afterAutospacing="0"/>
              <w:ind w:right="-78"/>
              <w:jc w:val="both"/>
              <w:rPr>
                <w:rFonts w:ascii="Arial" w:hAnsi="Arial" w:cs="Arial"/>
                <w:bCs/>
                <w:sz w:val="16"/>
                <w:szCs w:val="16"/>
                <w:lang w:eastAsia="en-US"/>
              </w:rPr>
            </w:pPr>
            <w:r w:rsidRPr="00D03F10">
              <w:rPr>
                <w:rFonts w:ascii="Arial" w:hAnsi="Arial" w:cs="Arial"/>
                <w:bCs/>
                <w:sz w:val="16"/>
                <w:szCs w:val="16"/>
                <w:lang w:eastAsia="en-US"/>
              </w:rPr>
              <w:t xml:space="preserve">Все расходы Органа по сертификации на приостановление и восстановление действия Сертификата оплачиваются Клиентом. </w:t>
            </w:r>
          </w:p>
        </w:tc>
      </w:tr>
      <w:tr w:rsidR="00D03F10" w14:paraId="496AF660"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hideMark/>
          </w:tcPr>
          <w:p w14:paraId="5E844173"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16. WITHDRAWAL OF CERTIFICATE</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12CFCFFE"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16. ОТЗЫВ СЕРТИФИКАТА</w:t>
            </w:r>
          </w:p>
        </w:tc>
      </w:tr>
      <w:tr w:rsidR="00D03F10" w:rsidRPr="00F52AB3" w14:paraId="25CC7C57" w14:textId="77777777" w:rsidTr="00D030B3">
        <w:trPr>
          <w:gridAfter w:val="1"/>
          <w:wAfter w:w="6" w:type="dxa"/>
        </w:trPr>
        <w:tc>
          <w:tcPr>
            <w:tcW w:w="4948" w:type="dxa"/>
            <w:tcBorders>
              <w:top w:val="dotted" w:sz="4" w:space="0" w:color="auto"/>
              <w:left w:val="dotted" w:sz="4" w:space="0" w:color="auto"/>
              <w:bottom w:val="nil"/>
              <w:right w:val="dotted" w:sz="4" w:space="0" w:color="auto"/>
            </w:tcBorders>
            <w:hideMark/>
          </w:tcPr>
          <w:p w14:paraId="277A9612"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A Certificate may be withdrawn if (</w:t>
            </w:r>
            <w:proofErr w:type="spellStart"/>
            <w:r>
              <w:rPr>
                <w:rFonts w:eastAsia="Arial Unicode MS" w:cs="Arial"/>
                <w:sz w:val="16"/>
                <w:szCs w:val="16"/>
                <w:lang w:val="en-GB" w:eastAsia="en-US"/>
              </w:rPr>
              <w:t>i</w:t>
            </w:r>
            <w:proofErr w:type="spellEnd"/>
            <w:r>
              <w:rPr>
                <w:rFonts w:eastAsia="Arial Unicode MS" w:cs="Arial"/>
                <w:sz w:val="16"/>
                <w:szCs w:val="16"/>
                <w:lang w:val="en-GB" w:eastAsia="en-US"/>
              </w:rPr>
              <w:t>) the Client takes inadequate measures in case of suspension; (ii) in the case of product certification, the products do not conform to the standards, norms or regulations or are no longer offered; or (iii) the Certification Body terminates its contract with the Client. In any of these cases, the Certification Body has the right to withdraw the Certificate by informing the Client in writing.</w:t>
            </w:r>
          </w:p>
        </w:tc>
        <w:tc>
          <w:tcPr>
            <w:tcW w:w="5081" w:type="dxa"/>
            <w:gridSpan w:val="2"/>
            <w:tcBorders>
              <w:top w:val="dotted" w:sz="4" w:space="0" w:color="auto"/>
              <w:left w:val="dotted" w:sz="4" w:space="0" w:color="auto"/>
              <w:bottom w:val="nil"/>
              <w:right w:val="dotted" w:sz="4" w:space="0" w:color="auto"/>
            </w:tcBorders>
            <w:hideMark/>
          </w:tcPr>
          <w:p w14:paraId="24DBF82C"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Сертификат может быть отозван, если (</w:t>
            </w:r>
            <w:proofErr w:type="spellStart"/>
            <w:r>
              <w:rPr>
                <w:rFonts w:ascii="Arial" w:hAnsi="Arial" w:cs="Arial"/>
                <w:sz w:val="16"/>
                <w:szCs w:val="16"/>
                <w:lang w:val="en-GB" w:eastAsia="en-US"/>
              </w:rPr>
              <w:t>i</w:t>
            </w:r>
            <w:proofErr w:type="spellEnd"/>
            <w:r w:rsidRPr="00D03F10">
              <w:rPr>
                <w:rFonts w:ascii="Arial" w:hAnsi="Arial" w:cs="Arial"/>
                <w:sz w:val="16"/>
                <w:szCs w:val="16"/>
                <w:lang w:eastAsia="en-US"/>
              </w:rPr>
              <w:t>) Клиент не принимает должных мер в случае приостановления его действия; (</w:t>
            </w:r>
            <w:r>
              <w:rPr>
                <w:rFonts w:ascii="Arial" w:hAnsi="Arial" w:cs="Arial"/>
                <w:sz w:val="16"/>
                <w:szCs w:val="16"/>
                <w:lang w:val="en-GB" w:eastAsia="en-US"/>
              </w:rPr>
              <w:t>ii</w:t>
            </w:r>
            <w:r w:rsidRPr="00D03F10">
              <w:rPr>
                <w:rFonts w:ascii="Arial" w:hAnsi="Arial" w:cs="Arial"/>
                <w:sz w:val="16"/>
                <w:szCs w:val="16"/>
                <w:lang w:eastAsia="en-US"/>
              </w:rPr>
              <w:t>) в случае сертификации продукции, если продукция больше не соответствует требованиям стандартов и нормативных актов, либо снимается с производства; или (</w:t>
            </w:r>
            <w:r>
              <w:rPr>
                <w:rFonts w:ascii="Arial" w:hAnsi="Arial" w:cs="Arial"/>
                <w:sz w:val="16"/>
                <w:szCs w:val="16"/>
                <w:lang w:val="en-GB" w:eastAsia="en-US"/>
              </w:rPr>
              <w:t>iii</w:t>
            </w:r>
            <w:r w:rsidRPr="00D03F10">
              <w:rPr>
                <w:rFonts w:ascii="Arial" w:hAnsi="Arial" w:cs="Arial"/>
                <w:sz w:val="16"/>
                <w:szCs w:val="16"/>
                <w:lang w:eastAsia="en-US"/>
              </w:rPr>
              <w:t xml:space="preserve">) если Орган по сертификации расторгает контракт с Клиентом. В любом из этих случаев Орган </w:t>
            </w:r>
            <w:proofErr w:type="gramStart"/>
            <w:r w:rsidRPr="00D03F10">
              <w:rPr>
                <w:rFonts w:ascii="Arial" w:hAnsi="Arial" w:cs="Arial"/>
                <w:sz w:val="16"/>
                <w:szCs w:val="16"/>
                <w:lang w:eastAsia="en-US"/>
              </w:rPr>
              <w:t>по  сертификации</w:t>
            </w:r>
            <w:proofErr w:type="gramEnd"/>
            <w:r w:rsidRPr="00D03F10">
              <w:rPr>
                <w:rFonts w:ascii="Arial" w:hAnsi="Arial" w:cs="Arial"/>
                <w:sz w:val="16"/>
                <w:szCs w:val="16"/>
                <w:lang w:eastAsia="en-US"/>
              </w:rPr>
              <w:t xml:space="preserve"> имеет право отозвать Сертификат, известив об этом Клиента в письменном виде. </w:t>
            </w:r>
          </w:p>
        </w:tc>
      </w:tr>
      <w:tr w:rsidR="00D03F10" w:rsidRPr="00F52AB3" w14:paraId="0A19603A" w14:textId="77777777" w:rsidTr="00D030B3">
        <w:trPr>
          <w:gridAfter w:val="1"/>
          <w:wAfter w:w="6" w:type="dxa"/>
        </w:trPr>
        <w:tc>
          <w:tcPr>
            <w:tcW w:w="4948" w:type="dxa"/>
            <w:tcBorders>
              <w:top w:val="nil"/>
              <w:left w:val="dotted" w:sz="4" w:space="0" w:color="auto"/>
              <w:bottom w:val="nil"/>
              <w:right w:val="dotted" w:sz="4" w:space="0" w:color="auto"/>
            </w:tcBorders>
            <w:hideMark/>
          </w:tcPr>
          <w:p w14:paraId="30CACC9B"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Client may give notice of appeal (see Clause 19).</w:t>
            </w:r>
          </w:p>
        </w:tc>
        <w:tc>
          <w:tcPr>
            <w:tcW w:w="5081" w:type="dxa"/>
            <w:gridSpan w:val="2"/>
            <w:tcBorders>
              <w:top w:val="nil"/>
              <w:left w:val="dotted" w:sz="4" w:space="0" w:color="auto"/>
              <w:bottom w:val="nil"/>
              <w:right w:val="dotted" w:sz="4" w:space="0" w:color="auto"/>
            </w:tcBorders>
            <w:hideMark/>
          </w:tcPr>
          <w:p w14:paraId="6F181638"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Клиент может заявить апелляцию (см. Пункт 19).</w:t>
            </w:r>
          </w:p>
        </w:tc>
      </w:tr>
      <w:tr w:rsidR="00D03F10" w:rsidRPr="00F52AB3" w14:paraId="40CFD20D" w14:textId="77777777" w:rsidTr="00D030B3">
        <w:trPr>
          <w:gridAfter w:val="1"/>
          <w:wAfter w:w="6" w:type="dxa"/>
        </w:trPr>
        <w:tc>
          <w:tcPr>
            <w:tcW w:w="4948" w:type="dxa"/>
            <w:tcBorders>
              <w:top w:val="nil"/>
              <w:left w:val="dotted" w:sz="4" w:space="0" w:color="auto"/>
              <w:bottom w:val="nil"/>
              <w:right w:val="dotted" w:sz="4" w:space="0" w:color="auto"/>
            </w:tcBorders>
            <w:hideMark/>
          </w:tcPr>
          <w:p w14:paraId="0A8D4A8B"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In cases of withdrawal, no reimbursement of assessment fees shall be given and withdrawal of the Certificate shall be published by the Certification Body and notified to the appropriate accreditation body, if any.</w:t>
            </w:r>
          </w:p>
        </w:tc>
        <w:tc>
          <w:tcPr>
            <w:tcW w:w="5081" w:type="dxa"/>
            <w:gridSpan w:val="2"/>
            <w:tcBorders>
              <w:top w:val="nil"/>
              <w:left w:val="dotted" w:sz="4" w:space="0" w:color="auto"/>
              <w:bottom w:val="nil"/>
              <w:right w:val="dotted" w:sz="4" w:space="0" w:color="auto"/>
            </w:tcBorders>
            <w:hideMark/>
          </w:tcPr>
          <w:p w14:paraId="6971762F"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В случае отзыва платеж за оценку не компенсируется, и факт отзыва Сертификата публикуется Органом по сертификации и доводится до сведения соответствующего аккредитационного органа, если подобный существует.</w:t>
            </w:r>
          </w:p>
        </w:tc>
      </w:tr>
      <w:tr w:rsidR="00D03F10" w14:paraId="23982335"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hideMark/>
          </w:tcPr>
          <w:p w14:paraId="7FBA028D"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17. CANCELLATION OF CERTIFICATE</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1E00E684"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17. АННУЛИРОВАНИЕ СЕРТИФИКАТА</w:t>
            </w:r>
          </w:p>
        </w:tc>
      </w:tr>
      <w:tr w:rsidR="00D03F10" w:rsidRPr="00F52AB3" w14:paraId="2BB92080" w14:textId="77777777" w:rsidTr="00D030B3">
        <w:trPr>
          <w:gridAfter w:val="1"/>
          <w:wAfter w:w="6" w:type="dxa"/>
        </w:trPr>
        <w:tc>
          <w:tcPr>
            <w:tcW w:w="4948" w:type="dxa"/>
            <w:tcBorders>
              <w:top w:val="dotted" w:sz="4" w:space="0" w:color="auto"/>
              <w:left w:val="dotted" w:sz="4" w:space="0" w:color="auto"/>
              <w:bottom w:val="nil"/>
              <w:right w:val="dotted" w:sz="4" w:space="0" w:color="auto"/>
            </w:tcBorders>
            <w:hideMark/>
          </w:tcPr>
          <w:p w14:paraId="1E8B6626"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A Certificate will be cancelled if (</w:t>
            </w:r>
            <w:proofErr w:type="spellStart"/>
            <w:r>
              <w:rPr>
                <w:rFonts w:eastAsia="Arial Unicode MS" w:cs="Arial"/>
                <w:sz w:val="16"/>
                <w:szCs w:val="16"/>
                <w:lang w:val="en-GB" w:eastAsia="en-US"/>
              </w:rPr>
              <w:t>i</w:t>
            </w:r>
            <w:proofErr w:type="spellEnd"/>
            <w:r>
              <w:rPr>
                <w:rFonts w:eastAsia="Arial Unicode MS" w:cs="Arial"/>
                <w:sz w:val="16"/>
                <w:szCs w:val="16"/>
                <w:lang w:val="en-GB" w:eastAsia="en-US"/>
              </w:rPr>
              <w:t>) the Client advises the Certification Body in writing that it does not wish to renew the Certificate or goes out of business, (ii) the Client no longer offers the products or (iii) the Client does not timely commence application for renewal.</w:t>
            </w:r>
          </w:p>
        </w:tc>
        <w:tc>
          <w:tcPr>
            <w:tcW w:w="5081" w:type="dxa"/>
            <w:gridSpan w:val="2"/>
            <w:tcBorders>
              <w:top w:val="dotted" w:sz="4" w:space="0" w:color="auto"/>
              <w:left w:val="dotted" w:sz="4" w:space="0" w:color="auto"/>
              <w:bottom w:val="nil"/>
              <w:right w:val="dotted" w:sz="4" w:space="0" w:color="auto"/>
            </w:tcBorders>
            <w:hideMark/>
          </w:tcPr>
          <w:p w14:paraId="64DA74A1"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Сертификат аннулируется, если (</w:t>
            </w:r>
            <w:proofErr w:type="spellStart"/>
            <w:r>
              <w:rPr>
                <w:rFonts w:ascii="Arial" w:hAnsi="Arial" w:cs="Arial"/>
                <w:sz w:val="16"/>
                <w:szCs w:val="16"/>
                <w:lang w:val="en-GB" w:eastAsia="en-US"/>
              </w:rPr>
              <w:t>i</w:t>
            </w:r>
            <w:proofErr w:type="spellEnd"/>
            <w:r w:rsidRPr="00D03F10">
              <w:rPr>
                <w:rFonts w:ascii="Arial" w:hAnsi="Arial" w:cs="Arial"/>
                <w:sz w:val="16"/>
                <w:szCs w:val="16"/>
                <w:lang w:eastAsia="en-US"/>
              </w:rPr>
              <w:t>) Клиент извещает Орган по сертификации в письменной форме о своем нежелании возобновлять Сертификат или о ликвидации предприятия, (</w:t>
            </w:r>
            <w:r>
              <w:rPr>
                <w:rFonts w:ascii="Arial" w:hAnsi="Arial" w:cs="Arial"/>
                <w:sz w:val="16"/>
                <w:szCs w:val="16"/>
                <w:lang w:val="en-GB" w:eastAsia="en-US"/>
              </w:rPr>
              <w:t>ii</w:t>
            </w:r>
            <w:r w:rsidRPr="00D03F10">
              <w:rPr>
                <w:rFonts w:ascii="Arial" w:hAnsi="Arial" w:cs="Arial"/>
                <w:sz w:val="16"/>
                <w:szCs w:val="16"/>
                <w:lang w:eastAsia="en-US"/>
              </w:rPr>
              <w:t>) Клиент больше не предлагает данную продукцию, либо (</w:t>
            </w:r>
            <w:r>
              <w:rPr>
                <w:rFonts w:ascii="Arial" w:hAnsi="Arial" w:cs="Arial"/>
                <w:sz w:val="16"/>
                <w:szCs w:val="16"/>
                <w:lang w:val="en-GB" w:eastAsia="en-US"/>
              </w:rPr>
              <w:t>iii</w:t>
            </w:r>
            <w:r w:rsidRPr="00D03F10">
              <w:rPr>
                <w:rFonts w:ascii="Arial" w:hAnsi="Arial" w:cs="Arial"/>
                <w:sz w:val="16"/>
                <w:szCs w:val="16"/>
                <w:lang w:eastAsia="en-US"/>
              </w:rPr>
              <w:t>) Клиент своевременно не начинает процедуру возобновления.</w:t>
            </w:r>
          </w:p>
        </w:tc>
      </w:tr>
      <w:tr w:rsidR="00D03F10" w:rsidRPr="00F52AB3" w14:paraId="1F5D8946" w14:textId="77777777" w:rsidTr="00D030B3">
        <w:trPr>
          <w:gridAfter w:val="1"/>
          <w:wAfter w:w="6" w:type="dxa"/>
        </w:trPr>
        <w:tc>
          <w:tcPr>
            <w:tcW w:w="4948" w:type="dxa"/>
            <w:tcBorders>
              <w:top w:val="nil"/>
              <w:left w:val="dotted" w:sz="4" w:space="0" w:color="auto"/>
              <w:bottom w:val="dotted" w:sz="4" w:space="0" w:color="auto"/>
              <w:right w:val="dotted" w:sz="4" w:space="0" w:color="auto"/>
            </w:tcBorders>
            <w:hideMark/>
          </w:tcPr>
          <w:p w14:paraId="7820AA6F"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In cases of cancellation no reimbursement of assessment fees shall be given and notified to the appropriate accreditation body, if any.</w:t>
            </w:r>
          </w:p>
        </w:tc>
        <w:tc>
          <w:tcPr>
            <w:tcW w:w="5081" w:type="dxa"/>
            <w:gridSpan w:val="2"/>
            <w:tcBorders>
              <w:top w:val="nil"/>
              <w:left w:val="dotted" w:sz="4" w:space="0" w:color="auto"/>
              <w:bottom w:val="dotted" w:sz="4" w:space="0" w:color="auto"/>
              <w:right w:val="dotted" w:sz="4" w:space="0" w:color="auto"/>
            </w:tcBorders>
            <w:hideMark/>
          </w:tcPr>
          <w:p w14:paraId="45D421FE" w14:textId="77777777" w:rsid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bCs/>
                <w:sz w:val="16"/>
                <w:szCs w:val="16"/>
                <w:lang w:eastAsia="en-US"/>
              </w:rPr>
              <w:t>В случае аннулирования платеж за оценку не компенсируется, и факт аннулирования Сертификата доводится до сведения соответствующего аккредитационного органа, если подобный существует.</w:t>
            </w:r>
          </w:p>
          <w:p w14:paraId="18375FA9" w14:textId="064CA7F5" w:rsidR="00D030B3" w:rsidRPr="00D03F10" w:rsidRDefault="00D030B3">
            <w:pPr>
              <w:pStyle w:val="af2"/>
              <w:tabs>
                <w:tab w:val="left" w:pos="720"/>
                <w:tab w:val="left" w:pos="5760"/>
              </w:tabs>
              <w:spacing w:before="0" w:beforeAutospacing="0" w:after="0" w:afterAutospacing="0"/>
              <w:jc w:val="both"/>
              <w:rPr>
                <w:rFonts w:ascii="Arial" w:hAnsi="Arial" w:cs="Arial"/>
                <w:bCs/>
                <w:sz w:val="16"/>
                <w:szCs w:val="16"/>
                <w:lang w:eastAsia="en-US"/>
              </w:rPr>
            </w:pPr>
          </w:p>
        </w:tc>
      </w:tr>
      <w:tr w:rsidR="00D03F10" w14:paraId="0321A356"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hideMark/>
          </w:tcPr>
          <w:p w14:paraId="626802B7"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18. RECOGNITION OF ACCREDITED ORGANISATIONS</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4B3D20D7"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18. ПРИЗНАНИЕ АККРЕДИТОВАННЫХ ОРГАНИЗАЦИЙ</w:t>
            </w:r>
          </w:p>
        </w:tc>
      </w:tr>
      <w:tr w:rsidR="00D03F10" w:rsidRPr="00F52AB3" w14:paraId="382FC4CB"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hideMark/>
          </w:tcPr>
          <w:p w14:paraId="3C83DBCE"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Certification Body, in its absolute discretion, generally recognises the certificates issued by other accredited organisations where this does not compromise the integrity of a system or product certification scheme.</w:t>
            </w:r>
          </w:p>
        </w:tc>
        <w:tc>
          <w:tcPr>
            <w:tcW w:w="5081" w:type="dxa"/>
            <w:gridSpan w:val="2"/>
            <w:tcBorders>
              <w:top w:val="dotted" w:sz="4" w:space="0" w:color="auto"/>
              <w:left w:val="dotted" w:sz="4" w:space="0" w:color="auto"/>
              <w:bottom w:val="dotted" w:sz="4" w:space="0" w:color="auto"/>
              <w:right w:val="dotted" w:sz="4" w:space="0" w:color="auto"/>
            </w:tcBorders>
            <w:hideMark/>
          </w:tcPr>
          <w:p w14:paraId="29944535"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 xml:space="preserve">Орган по сертификации, по своему усмотрению, обычно признает сертификаты, выданные другими аккредитованными организациями, если это не нарушает целостность схемы сертификации системы или продукции. </w:t>
            </w:r>
          </w:p>
        </w:tc>
      </w:tr>
      <w:tr w:rsidR="00D03F10" w14:paraId="5921D902"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hideMark/>
          </w:tcPr>
          <w:p w14:paraId="1B9D5E9D"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19. APPEALS</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7F436FB8"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19. АПЕЛЛЯЦИИ</w:t>
            </w:r>
          </w:p>
        </w:tc>
      </w:tr>
      <w:tr w:rsidR="00D03F10" w:rsidRPr="00F52AB3" w14:paraId="6BDC0072" w14:textId="77777777" w:rsidTr="00D030B3">
        <w:trPr>
          <w:gridAfter w:val="1"/>
          <w:wAfter w:w="6" w:type="dxa"/>
        </w:trPr>
        <w:tc>
          <w:tcPr>
            <w:tcW w:w="4948" w:type="dxa"/>
            <w:tcBorders>
              <w:top w:val="dotted" w:sz="4" w:space="0" w:color="auto"/>
              <w:left w:val="dotted" w:sz="4" w:space="0" w:color="auto"/>
              <w:bottom w:val="nil"/>
              <w:right w:val="dotted" w:sz="4" w:space="0" w:color="auto"/>
            </w:tcBorders>
            <w:hideMark/>
          </w:tcPr>
          <w:p w14:paraId="028F029D"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lastRenderedPageBreak/>
              <w:t>The Client has the right to appeal any of the decisions made by the Certification Body.</w:t>
            </w:r>
          </w:p>
        </w:tc>
        <w:tc>
          <w:tcPr>
            <w:tcW w:w="5081" w:type="dxa"/>
            <w:gridSpan w:val="2"/>
            <w:tcBorders>
              <w:top w:val="dotted" w:sz="4" w:space="0" w:color="auto"/>
              <w:left w:val="dotted" w:sz="4" w:space="0" w:color="auto"/>
              <w:bottom w:val="nil"/>
              <w:right w:val="dotted" w:sz="4" w:space="0" w:color="auto"/>
            </w:tcBorders>
            <w:hideMark/>
          </w:tcPr>
          <w:p w14:paraId="4363EF31"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 xml:space="preserve">Клиент имеет право заявлять апелляцию на решения, принятые Органом по сертификации. </w:t>
            </w:r>
          </w:p>
        </w:tc>
      </w:tr>
      <w:tr w:rsidR="00D03F10" w:rsidRPr="00F52AB3" w14:paraId="5E07C3D3" w14:textId="77777777" w:rsidTr="00D030B3">
        <w:trPr>
          <w:gridAfter w:val="1"/>
          <w:wAfter w:w="6" w:type="dxa"/>
        </w:trPr>
        <w:tc>
          <w:tcPr>
            <w:tcW w:w="4948" w:type="dxa"/>
            <w:tcBorders>
              <w:top w:val="nil"/>
              <w:left w:val="dotted" w:sz="4" w:space="0" w:color="auto"/>
              <w:bottom w:val="nil"/>
              <w:right w:val="dotted" w:sz="4" w:space="0" w:color="auto"/>
            </w:tcBorders>
            <w:hideMark/>
          </w:tcPr>
          <w:p w14:paraId="7209F77E"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Notification of the intention to appeal must be made in writing and received by the Certification Body within seven days of receipt.</w:t>
            </w:r>
          </w:p>
        </w:tc>
        <w:tc>
          <w:tcPr>
            <w:tcW w:w="5081" w:type="dxa"/>
            <w:gridSpan w:val="2"/>
            <w:tcBorders>
              <w:top w:val="nil"/>
              <w:left w:val="dotted" w:sz="4" w:space="0" w:color="auto"/>
              <w:bottom w:val="nil"/>
              <w:right w:val="dotted" w:sz="4" w:space="0" w:color="auto"/>
            </w:tcBorders>
            <w:hideMark/>
          </w:tcPr>
          <w:p w14:paraId="03689423"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Уведомление о намерении апеллировать должно быть выполнено в письменном виде и получено Органом по сертификации в течение семи дней после получения уведомления о невыдаче, приостановлении действия или отзыве Сертификата.</w:t>
            </w:r>
          </w:p>
        </w:tc>
      </w:tr>
      <w:tr w:rsidR="00D03F10" w:rsidRPr="00F52AB3" w14:paraId="014E178A" w14:textId="77777777" w:rsidTr="00D030B3">
        <w:trPr>
          <w:gridAfter w:val="1"/>
          <w:wAfter w:w="6" w:type="dxa"/>
        </w:trPr>
        <w:tc>
          <w:tcPr>
            <w:tcW w:w="4948" w:type="dxa"/>
            <w:tcBorders>
              <w:top w:val="nil"/>
              <w:left w:val="dotted" w:sz="4" w:space="0" w:color="auto"/>
              <w:bottom w:val="nil"/>
              <w:right w:val="dotted" w:sz="4" w:space="0" w:color="auto"/>
            </w:tcBorders>
            <w:hideMark/>
          </w:tcPr>
          <w:p w14:paraId="6AF06FEF"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An Appeals Form will be sent to the Client for completion and must be returned to the Certification Body within 14 days of receipt, supported by relevant facts and data for consideration during the Appeals Procedure.</w:t>
            </w:r>
          </w:p>
        </w:tc>
        <w:tc>
          <w:tcPr>
            <w:tcW w:w="5081" w:type="dxa"/>
            <w:gridSpan w:val="2"/>
            <w:tcBorders>
              <w:top w:val="nil"/>
              <w:left w:val="dotted" w:sz="4" w:space="0" w:color="auto"/>
              <w:bottom w:val="nil"/>
              <w:right w:val="dotted" w:sz="4" w:space="0" w:color="auto"/>
            </w:tcBorders>
            <w:hideMark/>
          </w:tcPr>
          <w:p w14:paraId="25030E73"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Клиенту направляется для заполнения Форма апелляции, которая должна быть возвращена в Орган по сертификации в течение 14 дней после получения с приложением соответствующих фактов и данных для рассмотрения в ходе Процедуры апелляции.</w:t>
            </w:r>
          </w:p>
        </w:tc>
      </w:tr>
      <w:tr w:rsidR="00D03F10" w:rsidRPr="00F52AB3" w14:paraId="561D9AD8" w14:textId="77777777" w:rsidTr="00D030B3">
        <w:trPr>
          <w:gridAfter w:val="1"/>
          <w:wAfter w:w="6" w:type="dxa"/>
        </w:trPr>
        <w:tc>
          <w:tcPr>
            <w:tcW w:w="4948" w:type="dxa"/>
            <w:tcBorders>
              <w:top w:val="nil"/>
              <w:left w:val="dotted" w:sz="4" w:space="0" w:color="auto"/>
              <w:bottom w:val="nil"/>
              <w:right w:val="dotted" w:sz="4" w:space="0" w:color="auto"/>
            </w:tcBorders>
            <w:hideMark/>
          </w:tcPr>
          <w:p w14:paraId="2BE9C0BB"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All appeals are forwarded to the Certification Body and are put before the appeal's committee. The Certification Body shall be required to submit evidence to support its decision. Any decision of the Certification Body shall remain in force until the outcome of the appeal.</w:t>
            </w:r>
          </w:p>
        </w:tc>
        <w:tc>
          <w:tcPr>
            <w:tcW w:w="5081" w:type="dxa"/>
            <w:gridSpan w:val="2"/>
            <w:tcBorders>
              <w:top w:val="nil"/>
              <w:left w:val="dotted" w:sz="4" w:space="0" w:color="auto"/>
              <w:bottom w:val="nil"/>
              <w:right w:val="dotted" w:sz="4" w:space="0" w:color="auto"/>
            </w:tcBorders>
            <w:hideMark/>
          </w:tcPr>
          <w:p w14:paraId="4193973B"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bCs/>
                <w:sz w:val="16"/>
                <w:szCs w:val="16"/>
                <w:lang w:eastAsia="en-US"/>
              </w:rPr>
              <w:t xml:space="preserve">Все апелляции направляются в Орган по сертификации и выносятся на рассмотрение апелляционного комитета. Орган по сертификации должен представить доказательства для обоснования своего решения. Любое решение Органа по сертификации остается в силе до тех пор, пока не будут оглашены результаты апелляции. </w:t>
            </w:r>
          </w:p>
        </w:tc>
      </w:tr>
      <w:tr w:rsidR="00D03F10" w:rsidRPr="00F52AB3" w14:paraId="0A616377" w14:textId="77777777" w:rsidTr="00D030B3">
        <w:trPr>
          <w:gridAfter w:val="1"/>
          <w:wAfter w:w="6" w:type="dxa"/>
        </w:trPr>
        <w:tc>
          <w:tcPr>
            <w:tcW w:w="4948" w:type="dxa"/>
            <w:tcBorders>
              <w:top w:val="nil"/>
              <w:left w:val="dotted" w:sz="4" w:space="0" w:color="auto"/>
              <w:bottom w:val="nil"/>
              <w:right w:val="dotted" w:sz="4" w:space="0" w:color="auto"/>
            </w:tcBorders>
            <w:hideMark/>
          </w:tcPr>
          <w:p w14:paraId="48CA41E9"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decision of the appeal's committee shall be final and binding on both the Client and the Certification Body. Once the decision regarding an appeal has been made, no counter-claim by either party in dispute can be made to amend or change this decision.</w:t>
            </w:r>
          </w:p>
        </w:tc>
        <w:tc>
          <w:tcPr>
            <w:tcW w:w="5081" w:type="dxa"/>
            <w:gridSpan w:val="2"/>
            <w:tcBorders>
              <w:top w:val="nil"/>
              <w:left w:val="dotted" w:sz="4" w:space="0" w:color="auto"/>
              <w:bottom w:val="nil"/>
              <w:right w:val="dotted" w:sz="4" w:space="0" w:color="auto"/>
            </w:tcBorders>
            <w:hideMark/>
          </w:tcPr>
          <w:p w14:paraId="124F61A3"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 xml:space="preserve">Решение апелляционного комитета является окончательным и обязательным как для Клиента, так и для Органа по сертификации. После принятия решения по апелляции ни одна из сторон в споре не может подавать </w:t>
            </w:r>
            <w:proofErr w:type="spellStart"/>
            <w:r w:rsidRPr="00D03F10">
              <w:rPr>
                <w:rFonts w:ascii="Arial" w:hAnsi="Arial" w:cs="Arial"/>
                <w:sz w:val="16"/>
                <w:szCs w:val="16"/>
                <w:lang w:eastAsia="en-US"/>
              </w:rPr>
              <w:t>контр-иски</w:t>
            </w:r>
            <w:proofErr w:type="spellEnd"/>
            <w:r w:rsidRPr="00D03F10">
              <w:rPr>
                <w:rFonts w:ascii="Arial" w:hAnsi="Arial" w:cs="Arial"/>
                <w:sz w:val="16"/>
                <w:szCs w:val="16"/>
                <w:lang w:eastAsia="en-US"/>
              </w:rPr>
              <w:t xml:space="preserve"> с целью изменения или пересмотра этого решения</w:t>
            </w:r>
          </w:p>
        </w:tc>
      </w:tr>
      <w:tr w:rsidR="00D03F10" w:rsidRPr="00F52AB3" w14:paraId="1E1D77AC" w14:textId="77777777" w:rsidTr="00D030B3">
        <w:trPr>
          <w:gridAfter w:val="1"/>
          <w:wAfter w:w="6" w:type="dxa"/>
        </w:trPr>
        <w:tc>
          <w:tcPr>
            <w:tcW w:w="4948" w:type="dxa"/>
            <w:tcBorders>
              <w:top w:val="nil"/>
              <w:left w:val="dotted" w:sz="4" w:space="0" w:color="auto"/>
              <w:bottom w:val="dotted" w:sz="4" w:space="0" w:color="auto"/>
              <w:right w:val="dotted" w:sz="4" w:space="0" w:color="auto"/>
            </w:tcBorders>
            <w:hideMark/>
          </w:tcPr>
          <w:p w14:paraId="55317703"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In instances where the appeal has been successful no claim can be made against the Certification Body for reimbursement of costs or any other losses incurred.</w:t>
            </w:r>
          </w:p>
        </w:tc>
        <w:tc>
          <w:tcPr>
            <w:tcW w:w="5081" w:type="dxa"/>
            <w:gridSpan w:val="2"/>
            <w:tcBorders>
              <w:top w:val="nil"/>
              <w:left w:val="dotted" w:sz="4" w:space="0" w:color="auto"/>
              <w:bottom w:val="dotted" w:sz="4" w:space="0" w:color="auto"/>
              <w:right w:val="dotted" w:sz="4" w:space="0" w:color="auto"/>
            </w:tcBorders>
            <w:hideMark/>
          </w:tcPr>
          <w:p w14:paraId="65AFA36D"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z w:val="16"/>
                <w:szCs w:val="16"/>
                <w:lang w:eastAsia="en-US"/>
              </w:rPr>
              <w:t>В случае если апелляция была успешной, Органу по сертификации не может быть предъявлено никакого иска с целью компенсации расходов или иных понесенных убытков.</w:t>
            </w:r>
          </w:p>
        </w:tc>
      </w:tr>
      <w:tr w:rsidR="00D03F10" w14:paraId="09A7CA81"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hideMark/>
          </w:tcPr>
          <w:p w14:paraId="6B84CA9D" w14:textId="77777777" w:rsidR="00D03F10" w:rsidRDefault="00D03F10">
            <w:pPr>
              <w:tabs>
                <w:tab w:val="left" w:pos="720"/>
                <w:tab w:val="left" w:pos="5760"/>
              </w:tabs>
              <w:jc w:val="center"/>
              <w:rPr>
                <w:rFonts w:eastAsia="Arial Unicode MS" w:cs="Arial"/>
                <w:b/>
                <w:sz w:val="16"/>
                <w:szCs w:val="16"/>
                <w:lang w:val="en-GB" w:eastAsia="en-US"/>
              </w:rPr>
            </w:pPr>
            <w:r>
              <w:rPr>
                <w:rFonts w:eastAsia="Arial Unicode MS" w:cs="Arial"/>
                <w:b/>
                <w:sz w:val="16"/>
                <w:szCs w:val="16"/>
                <w:lang w:val="en-GB" w:eastAsia="en-US"/>
              </w:rPr>
              <w:t>20. COMPLAINTS</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605DCDAA" w14:textId="77777777" w:rsidR="00D03F10" w:rsidRDefault="00D03F10">
            <w:pPr>
              <w:pStyle w:val="af2"/>
              <w:tabs>
                <w:tab w:val="left" w:pos="720"/>
                <w:tab w:val="left" w:pos="5760"/>
              </w:tabs>
              <w:spacing w:before="0" w:beforeAutospacing="0" w:after="0" w:afterAutospacing="0"/>
              <w:jc w:val="center"/>
              <w:rPr>
                <w:rFonts w:ascii="Arial" w:hAnsi="Arial" w:cs="Arial"/>
                <w:b/>
                <w:bCs/>
                <w:sz w:val="16"/>
                <w:szCs w:val="16"/>
                <w:lang w:val="en-GB" w:eastAsia="en-US"/>
              </w:rPr>
            </w:pPr>
            <w:r>
              <w:rPr>
                <w:rFonts w:ascii="Arial" w:hAnsi="Arial" w:cs="Arial"/>
                <w:b/>
                <w:sz w:val="16"/>
                <w:szCs w:val="16"/>
                <w:lang w:val="en-GB" w:eastAsia="en-US"/>
              </w:rPr>
              <w:t>20. ЖАЛОБЫ</w:t>
            </w:r>
          </w:p>
        </w:tc>
      </w:tr>
      <w:tr w:rsidR="00D03F10" w:rsidRPr="00F52AB3" w14:paraId="100DFCEA" w14:textId="77777777" w:rsidTr="00D030B3">
        <w:trPr>
          <w:gridAfter w:val="1"/>
          <w:wAfter w:w="6" w:type="dxa"/>
        </w:trPr>
        <w:tc>
          <w:tcPr>
            <w:tcW w:w="4948" w:type="dxa"/>
            <w:tcBorders>
              <w:top w:val="dotted" w:sz="4" w:space="0" w:color="auto"/>
              <w:left w:val="dotted" w:sz="4" w:space="0" w:color="auto"/>
              <w:bottom w:val="nil"/>
              <w:right w:val="dotted" w:sz="4" w:space="0" w:color="auto"/>
            </w:tcBorders>
            <w:hideMark/>
          </w:tcPr>
          <w:p w14:paraId="05105EE1"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If anybody has cause to complain to the Certification Body, the complaint shall be made in writing, without delay, and addressed to the Certification Manager of the Certification Body. If the complaint is made against the Certification Manager, the letter of complaint shall be addressed to the Managing Director of the Certification Body.</w:t>
            </w:r>
          </w:p>
        </w:tc>
        <w:tc>
          <w:tcPr>
            <w:tcW w:w="5081" w:type="dxa"/>
            <w:gridSpan w:val="2"/>
            <w:tcBorders>
              <w:top w:val="dotted" w:sz="4" w:space="0" w:color="auto"/>
              <w:left w:val="dotted" w:sz="4" w:space="0" w:color="auto"/>
              <w:bottom w:val="nil"/>
              <w:right w:val="dotted" w:sz="4" w:space="0" w:color="auto"/>
            </w:tcBorders>
            <w:hideMark/>
          </w:tcPr>
          <w:p w14:paraId="60149110" w14:textId="77777777" w:rsidR="00D03F10" w:rsidRPr="00D03F10" w:rsidRDefault="00D03F10">
            <w:pPr>
              <w:tabs>
                <w:tab w:val="left" w:pos="720"/>
                <w:tab w:val="left" w:pos="5760"/>
              </w:tabs>
              <w:jc w:val="both"/>
              <w:rPr>
                <w:rFonts w:cs="Arial"/>
                <w:snapToGrid w:val="0"/>
                <w:sz w:val="16"/>
                <w:szCs w:val="16"/>
                <w:lang w:val="ru-RU" w:eastAsia="en-US"/>
              </w:rPr>
            </w:pPr>
            <w:r w:rsidRPr="00D03F10">
              <w:rPr>
                <w:rFonts w:cs="Arial"/>
                <w:sz w:val="16"/>
                <w:szCs w:val="16"/>
                <w:lang w:val="ru-RU" w:eastAsia="en-US"/>
              </w:rPr>
              <w:t>Если у кого-либо есть основания подать жалобу на Орган по сертификации, такая жалоба подается в письменном виде, незамедлительно и адресуется Руководителю отдела сертификации Органа по сертификации. Если жалоба подается на Руководителя отдела сертификации</w:t>
            </w:r>
            <w:r w:rsidRPr="00D03F10">
              <w:rPr>
                <w:rFonts w:cs="Arial"/>
                <w:snapToGrid w:val="0"/>
                <w:sz w:val="16"/>
                <w:szCs w:val="16"/>
                <w:lang w:val="ru-RU" w:eastAsia="en-US"/>
              </w:rPr>
              <w:t xml:space="preserve">, письмо с жалобой адресуется Управляющему Органа по сертификации. </w:t>
            </w:r>
          </w:p>
        </w:tc>
      </w:tr>
      <w:tr w:rsidR="00D03F10" w:rsidRPr="00F52AB3" w14:paraId="34AA4EDD" w14:textId="77777777" w:rsidTr="00D030B3">
        <w:trPr>
          <w:gridAfter w:val="1"/>
          <w:wAfter w:w="6" w:type="dxa"/>
        </w:trPr>
        <w:tc>
          <w:tcPr>
            <w:tcW w:w="4948" w:type="dxa"/>
            <w:tcBorders>
              <w:top w:val="nil"/>
              <w:left w:val="dotted" w:sz="4" w:space="0" w:color="auto"/>
              <w:bottom w:val="nil"/>
              <w:right w:val="dotted" w:sz="4" w:space="0" w:color="auto"/>
            </w:tcBorders>
            <w:hideMark/>
          </w:tcPr>
          <w:p w14:paraId="03AC5848"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 xml:space="preserve">The complaint shall be acknowledged in writing following receipt. The complaint will then be independently investigated by the Certification Body and closed on satisfactory conclusion of the investigation. Following </w:t>
            </w:r>
            <w:proofErr w:type="gramStart"/>
            <w:r>
              <w:rPr>
                <w:rFonts w:eastAsia="Arial Unicode MS" w:cs="Arial"/>
                <w:sz w:val="16"/>
                <w:szCs w:val="16"/>
                <w:lang w:val="en-GB" w:eastAsia="en-US"/>
              </w:rPr>
              <w:t>closure</w:t>
            </w:r>
            <w:proofErr w:type="gramEnd"/>
            <w:r>
              <w:rPr>
                <w:rFonts w:eastAsia="Arial Unicode MS" w:cs="Arial"/>
                <w:sz w:val="16"/>
                <w:szCs w:val="16"/>
                <w:lang w:val="en-GB" w:eastAsia="en-US"/>
              </w:rPr>
              <w:t xml:space="preserve"> the complainant will be informed that the investigation has reached its conclusion.</w:t>
            </w:r>
          </w:p>
        </w:tc>
        <w:tc>
          <w:tcPr>
            <w:tcW w:w="5081" w:type="dxa"/>
            <w:gridSpan w:val="2"/>
            <w:tcBorders>
              <w:top w:val="nil"/>
              <w:left w:val="dotted" w:sz="4" w:space="0" w:color="auto"/>
              <w:bottom w:val="nil"/>
              <w:right w:val="dotted" w:sz="4" w:space="0" w:color="auto"/>
            </w:tcBorders>
            <w:hideMark/>
          </w:tcPr>
          <w:p w14:paraId="05C36946" w14:textId="7628EBC1"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bCs/>
                <w:sz w:val="16"/>
                <w:szCs w:val="16"/>
                <w:lang w:eastAsia="en-US"/>
              </w:rPr>
              <w:t>Получение жалобы подтверждается в письменном виде. После этого жалоба будет независимым образом рассмотрена Органом по сертификации, и по результатам рассмотрения будет вынесено приемлемое заключение. После окончания рассмотрения подающая жалобу сторона будет уведомлена о выдаче заключения.</w:t>
            </w:r>
          </w:p>
        </w:tc>
      </w:tr>
      <w:tr w:rsidR="00D03F10" w14:paraId="68D0B612" w14:textId="77777777" w:rsidTr="00D030B3">
        <w:trPr>
          <w:gridAfter w:val="1"/>
          <w:wAfter w:w="6" w:type="dxa"/>
        </w:trPr>
        <w:tc>
          <w:tcPr>
            <w:tcW w:w="4948"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04A0431D" w14:textId="77777777" w:rsidR="00D03F10" w:rsidRDefault="00D03F10">
            <w:pPr>
              <w:pStyle w:val="af2"/>
              <w:tabs>
                <w:tab w:val="left" w:pos="720"/>
                <w:tab w:val="left" w:pos="5760"/>
              </w:tabs>
              <w:spacing w:before="0" w:beforeAutospacing="0" w:after="0" w:afterAutospacing="0"/>
              <w:jc w:val="center"/>
              <w:rPr>
                <w:rFonts w:ascii="Arial" w:hAnsi="Arial" w:cs="Arial"/>
                <w:b/>
                <w:caps/>
                <w:sz w:val="16"/>
                <w:szCs w:val="16"/>
                <w:lang w:val="en-GB" w:eastAsia="en-US"/>
              </w:rPr>
            </w:pPr>
            <w:r>
              <w:rPr>
                <w:rFonts w:ascii="Arial" w:hAnsi="Arial" w:cs="Arial"/>
                <w:b/>
                <w:caps/>
                <w:sz w:val="16"/>
                <w:szCs w:val="16"/>
                <w:lang w:val="en-GB" w:eastAsia="en-US"/>
              </w:rPr>
              <w:t>21. publication</w:t>
            </w:r>
          </w:p>
        </w:tc>
        <w:tc>
          <w:tcPr>
            <w:tcW w:w="5081" w:type="dxa"/>
            <w:gridSpan w:val="2"/>
            <w:tcBorders>
              <w:top w:val="dotted" w:sz="4" w:space="0" w:color="auto"/>
              <w:left w:val="dotted" w:sz="4" w:space="0" w:color="auto"/>
              <w:bottom w:val="dotted" w:sz="4" w:space="0" w:color="auto"/>
              <w:right w:val="dotted" w:sz="4" w:space="0" w:color="auto"/>
            </w:tcBorders>
            <w:shd w:val="clear" w:color="auto" w:fill="D9D9D9"/>
            <w:vAlign w:val="center"/>
            <w:hideMark/>
          </w:tcPr>
          <w:p w14:paraId="133B6650" w14:textId="77777777" w:rsidR="00D03F10" w:rsidRDefault="00D03F10">
            <w:pPr>
              <w:pStyle w:val="af2"/>
              <w:tabs>
                <w:tab w:val="left" w:pos="720"/>
                <w:tab w:val="left" w:pos="5760"/>
              </w:tabs>
              <w:spacing w:before="0" w:beforeAutospacing="0" w:after="0" w:afterAutospacing="0"/>
              <w:jc w:val="center"/>
              <w:rPr>
                <w:rFonts w:ascii="Arial" w:hAnsi="Arial" w:cs="Arial"/>
                <w:b/>
                <w:bCs/>
                <w:caps/>
                <w:sz w:val="16"/>
                <w:szCs w:val="16"/>
                <w:lang w:val="en-GB" w:eastAsia="en-US"/>
              </w:rPr>
            </w:pPr>
            <w:r>
              <w:rPr>
                <w:rFonts w:ascii="Arial" w:hAnsi="Arial" w:cs="Arial"/>
                <w:b/>
                <w:bCs/>
                <w:caps/>
                <w:sz w:val="16"/>
                <w:szCs w:val="16"/>
                <w:lang w:val="en-GB" w:eastAsia="en-US"/>
              </w:rPr>
              <w:t>21. Опубликование</w:t>
            </w:r>
          </w:p>
        </w:tc>
      </w:tr>
      <w:tr w:rsidR="00D03F10" w:rsidRPr="00D03F10" w14:paraId="12D55C2A" w14:textId="77777777" w:rsidTr="00D030B3">
        <w:trPr>
          <w:gridAfter w:val="1"/>
          <w:wAfter w:w="6" w:type="dxa"/>
        </w:trPr>
        <w:tc>
          <w:tcPr>
            <w:tcW w:w="4948" w:type="dxa"/>
            <w:tcBorders>
              <w:top w:val="dotted" w:sz="4" w:space="0" w:color="auto"/>
              <w:left w:val="dotted" w:sz="4" w:space="0" w:color="auto"/>
              <w:bottom w:val="nil"/>
              <w:right w:val="dotted" w:sz="4" w:space="0" w:color="auto"/>
            </w:tcBorders>
          </w:tcPr>
          <w:p w14:paraId="48AA52BD" w14:textId="77777777" w:rsidR="00D03F10" w:rsidRPr="00D03F10" w:rsidRDefault="00D03F10">
            <w:pPr>
              <w:pStyle w:val="af2"/>
              <w:tabs>
                <w:tab w:val="left" w:pos="720"/>
                <w:tab w:val="left" w:pos="5760"/>
              </w:tabs>
              <w:spacing w:before="0" w:beforeAutospacing="0" w:after="0" w:afterAutospacing="0"/>
              <w:jc w:val="both"/>
              <w:rPr>
                <w:rFonts w:ascii="Arial" w:hAnsi="Arial" w:cs="Arial"/>
                <w:sz w:val="16"/>
                <w:szCs w:val="16"/>
                <w:lang w:eastAsia="en-US"/>
              </w:rPr>
            </w:pPr>
          </w:p>
        </w:tc>
        <w:tc>
          <w:tcPr>
            <w:tcW w:w="5081" w:type="dxa"/>
            <w:gridSpan w:val="2"/>
            <w:tcBorders>
              <w:top w:val="dotted" w:sz="4" w:space="0" w:color="auto"/>
              <w:left w:val="dotted" w:sz="4" w:space="0" w:color="auto"/>
              <w:bottom w:val="nil"/>
              <w:right w:val="dotted" w:sz="4" w:space="0" w:color="auto"/>
            </w:tcBorders>
          </w:tcPr>
          <w:p w14:paraId="49350A35"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p>
        </w:tc>
      </w:tr>
      <w:tr w:rsidR="00D03F10" w:rsidRPr="00F52AB3" w14:paraId="12FC4F3F" w14:textId="77777777" w:rsidTr="00D030B3">
        <w:trPr>
          <w:gridAfter w:val="1"/>
          <w:wAfter w:w="6" w:type="dxa"/>
        </w:trPr>
        <w:tc>
          <w:tcPr>
            <w:tcW w:w="4948" w:type="dxa"/>
            <w:tcBorders>
              <w:top w:val="nil"/>
              <w:left w:val="dotted" w:sz="4" w:space="0" w:color="auto"/>
              <w:bottom w:val="nil"/>
              <w:right w:val="dotted" w:sz="4" w:space="0" w:color="auto"/>
            </w:tcBorders>
            <w:hideMark/>
          </w:tcPr>
          <w:p w14:paraId="1E3D609F" w14:textId="77777777" w:rsidR="00D03F10" w:rsidRDefault="00D03F10">
            <w:pPr>
              <w:tabs>
                <w:tab w:val="left" w:pos="720"/>
                <w:tab w:val="left" w:pos="5760"/>
              </w:tabs>
              <w:jc w:val="both"/>
              <w:rPr>
                <w:rFonts w:eastAsia="Arial Unicode MS" w:cs="Arial"/>
                <w:sz w:val="16"/>
                <w:szCs w:val="16"/>
                <w:lang w:val="en-GB" w:eastAsia="en-US"/>
              </w:rPr>
            </w:pPr>
            <w:r>
              <w:rPr>
                <w:rFonts w:eastAsia="Arial Unicode MS" w:cs="Arial"/>
                <w:sz w:val="16"/>
                <w:szCs w:val="16"/>
                <w:lang w:val="en-GB" w:eastAsia="en-US"/>
              </w:rPr>
              <w:t>THE CERTIFICATION BODY RESERVES THE RIGHT TO ADD TO, DELETE OR CHANGE THESE CODES OF PRACTICE WITHOUT PRIOR NOTIFICATION.</w:t>
            </w:r>
          </w:p>
        </w:tc>
        <w:tc>
          <w:tcPr>
            <w:tcW w:w="5081" w:type="dxa"/>
            <w:gridSpan w:val="2"/>
            <w:tcBorders>
              <w:top w:val="nil"/>
              <w:left w:val="dotted" w:sz="4" w:space="0" w:color="auto"/>
              <w:bottom w:val="nil"/>
              <w:right w:val="dotted" w:sz="4" w:space="0" w:color="auto"/>
            </w:tcBorders>
            <w:hideMark/>
          </w:tcPr>
          <w:p w14:paraId="33B0716E"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r w:rsidRPr="00D03F10">
              <w:rPr>
                <w:rFonts w:ascii="Arial" w:hAnsi="Arial" w:cs="Arial"/>
                <w:snapToGrid w:val="0"/>
                <w:sz w:val="16"/>
                <w:szCs w:val="16"/>
                <w:lang w:eastAsia="en-US"/>
              </w:rPr>
              <w:t>ОРГАН СЕРТИФИКАЦИИ ОСТАВЛЯЕТ ЗА СОБОЙ ПРАВО ДОПОЛНЯТЬ, СОКРАЩАТЬ ИЛИ ИЗМЕНЯТЬ</w:t>
            </w:r>
            <w:r w:rsidRPr="00D03F10">
              <w:rPr>
                <w:rFonts w:ascii="Arial" w:hAnsi="Arial" w:cs="Arial"/>
                <w:sz w:val="16"/>
                <w:szCs w:val="16"/>
                <w:lang w:eastAsia="en-US"/>
              </w:rPr>
              <w:t xml:space="preserve"> НАСТОЯЩИЙ СВОД ПРОЦЕДУР БЕЗ ПРЕДВАРИТЕЛЬНОГО УВЕДОМЛЕНИЯ.</w:t>
            </w:r>
          </w:p>
        </w:tc>
      </w:tr>
      <w:tr w:rsidR="00D03F10" w:rsidRPr="00F52AB3" w14:paraId="6245DFC0" w14:textId="77777777" w:rsidTr="00D030B3">
        <w:trPr>
          <w:gridAfter w:val="1"/>
          <w:wAfter w:w="6" w:type="dxa"/>
        </w:trPr>
        <w:tc>
          <w:tcPr>
            <w:tcW w:w="4948" w:type="dxa"/>
            <w:tcBorders>
              <w:top w:val="nil"/>
              <w:left w:val="dotted" w:sz="4" w:space="0" w:color="auto"/>
              <w:bottom w:val="nil"/>
              <w:right w:val="dotted" w:sz="4" w:space="0" w:color="auto"/>
            </w:tcBorders>
          </w:tcPr>
          <w:p w14:paraId="7478E5E5" w14:textId="77777777" w:rsidR="00D03F10" w:rsidRPr="00D03F10" w:rsidRDefault="00D03F10">
            <w:pPr>
              <w:pStyle w:val="af2"/>
              <w:tabs>
                <w:tab w:val="left" w:pos="720"/>
                <w:tab w:val="left" w:pos="5760"/>
              </w:tabs>
              <w:spacing w:before="0" w:beforeAutospacing="0" w:after="0" w:afterAutospacing="0"/>
              <w:jc w:val="both"/>
              <w:rPr>
                <w:rFonts w:ascii="Arial" w:hAnsi="Arial" w:cs="Arial"/>
                <w:sz w:val="16"/>
                <w:szCs w:val="16"/>
                <w:lang w:eastAsia="en-US"/>
              </w:rPr>
            </w:pPr>
          </w:p>
        </w:tc>
        <w:tc>
          <w:tcPr>
            <w:tcW w:w="5081" w:type="dxa"/>
            <w:gridSpan w:val="2"/>
            <w:tcBorders>
              <w:top w:val="nil"/>
              <w:left w:val="dotted" w:sz="4" w:space="0" w:color="auto"/>
              <w:bottom w:val="nil"/>
              <w:right w:val="dotted" w:sz="4" w:space="0" w:color="auto"/>
            </w:tcBorders>
          </w:tcPr>
          <w:p w14:paraId="5D18835E"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p>
          <w:p w14:paraId="10748CAF"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p>
        </w:tc>
      </w:tr>
      <w:tr w:rsidR="00D03F10" w:rsidRPr="00F52AB3" w14:paraId="7FA63E4A" w14:textId="77777777" w:rsidTr="00D030B3">
        <w:trPr>
          <w:gridAfter w:val="1"/>
          <w:wAfter w:w="6" w:type="dxa"/>
        </w:trPr>
        <w:tc>
          <w:tcPr>
            <w:tcW w:w="4948" w:type="dxa"/>
            <w:tcBorders>
              <w:top w:val="nil"/>
              <w:left w:val="dotted" w:sz="4" w:space="0" w:color="auto"/>
              <w:bottom w:val="nil"/>
              <w:right w:val="dotted" w:sz="4" w:space="0" w:color="auto"/>
            </w:tcBorders>
            <w:hideMark/>
          </w:tcPr>
          <w:p w14:paraId="2DA5C236" w14:textId="77777777" w:rsidR="00D03F10" w:rsidRDefault="00D03F10">
            <w:pPr>
              <w:pStyle w:val="af2"/>
              <w:tabs>
                <w:tab w:val="left" w:pos="720"/>
                <w:tab w:val="left" w:pos="5760"/>
              </w:tabs>
              <w:spacing w:before="0" w:beforeAutospacing="0" w:after="0" w:afterAutospacing="0"/>
              <w:jc w:val="both"/>
              <w:rPr>
                <w:rFonts w:ascii="Arial" w:hAnsi="Arial" w:cs="Arial"/>
                <w:sz w:val="16"/>
                <w:szCs w:val="16"/>
                <w:lang w:val="en-GB" w:eastAsia="en-US"/>
              </w:rPr>
            </w:pPr>
            <w:r>
              <w:rPr>
                <w:rFonts w:ascii="Arial" w:eastAsia="Arial Unicode MS" w:hAnsi="Arial" w:cs="Arial"/>
                <w:sz w:val="16"/>
                <w:szCs w:val="16"/>
                <w:lang w:val="en-GB" w:eastAsia="en-US"/>
              </w:rPr>
              <w:t xml:space="preserve">UNLESS OTHERWISE EXPLICITLY AGREED IN WRITING, ALL SERVICES ARE PERFORMED ACCORDING TO THE GENERAL CONDITIONS FOR </w:t>
            </w:r>
            <w:r>
              <w:rPr>
                <w:rFonts w:ascii="Arial" w:eastAsia="Arial Unicode MS" w:hAnsi="Arial" w:cs="Arial"/>
                <w:i/>
                <w:sz w:val="16"/>
                <w:szCs w:val="16"/>
                <w:lang w:val="en-GB" w:eastAsia="en-US"/>
              </w:rPr>
              <w:t>GENERAL CONDITIONS FOR CERTIFICATION SERVCES</w:t>
            </w:r>
            <w:r>
              <w:rPr>
                <w:rFonts w:ascii="Arial" w:eastAsia="Arial Unicode MS" w:hAnsi="Arial" w:cs="Arial"/>
                <w:sz w:val="16"/>
                <w:szCs w:val="16"/>
                <w:lang w:val="en-GB" w:eastAsia="en-US"/>
              </w:rPr>
              <w:t>. IN CASE OF CONFLICT WITH ANY OTHER PROVISION, THE LATTER SHALL PREVAIL.</w:t>
            </w:r>
          </w:p>
        </w:tc>
        <w:tc>
          <w:tcPr>
            <w:tcW w:w="5081" w:type="dxa"/>
            <w:gridSpan w:val="2"/>
            <w:tcBorders>
              <w:top w:val="nil"/>
              <w:left w:val="dotted" w:sz="4" w:space="0" w:color="auto"/>
              <w:bottom w:val="nil"/>
              <w:right w:val="dotted" w:sz="4" w:space="0" w:color="auto"/>
            </w:tcBorders>
            <w:hideMark/>
          </w:tcPr>
          <w:p w14:paraId="4B1855F4" w14:textId="77777777" w:rsidR="00D03F10" w:rsidRPr="00D03F10" w:rsidRDefault="00D03F10">
            <w:pPr>
              <w:pStyle w:val="af2"/>
              <w:keepNext/>
              <w:keepLines/>
              <w:tabs>
                <w:tab w:val="left" w:pos="720"/>
                <w:tab w:val="left" w:pos="5760"/>
              </w:tabs>
              <w:spacing w:before="0" w:beforeAutospacing="0" w:after="0" w:afterAutospacing="0"/>
              <w:jc w:val="both"/>
              <w:outlineLvl w:val="2"/>
              <w:rPr>
                <w:rFonts w:ascii="Arial" w:hAnsi="Arial" w:cs="Arial"/>
                <w:bCs/>
                <w:sz w:val="16"/>
                <w:szCs w:val="16"/>
                <w:lang w:eastAsia="en-US"/>
              </w:rPr>
            </w:pPr>
            <w:r w:rsidRPr="00D03F10">
              <w:rPr>
                <w:rFonts w:ascii="Arial" w:hAnsi="Arial" w:cs="Arial"/>
                <w:bCs/>
                <w:sz w:val="16"/>
                <w:szCs w:val="16"/>
                <w:lang w:eastAsia="en-US"/>
              </w:rPr>
              <w:t xml:space="preserve">ЕСЛИ ИНОЕ ЧЕТКО НЕ СОГЛАСОВАНО В ПИСЬМЕННОМ ВИДЕ, ВСЕ УСЛУГИ ПРЕДОСТАВЛЯЮТСЯ В СООТВЕТСТВИИ С </w:t>
            </w:r>
            <w:r w:rsidRPr="00D03F10">
              <w:rPr>
                <w:rFonts w:ascii="Arial" w:hAnsi="Arial" w:cs="Arial"/>
                <w:bCs/>
                <w:i/>
                <w:sz w:val="16"/>
                <w:szCs w:val="16"/>
                <w:lang w:eastAsia="en-US"/>
              </w:rPr>
              <w:t xml:space="preserve">ОБЩИМИ УСЛОВИЯМИ ОКАЗАНИЯ УСЛУГ ПО СЕРТИФИКАЦИИ. </w:t>
            </w:r>
            <w:r w:rsidRPr="00D03F10">
              <w:rPr>
                <w:rFonts w:ascii="Arial" w:hAnsi="Arial" w:cs="Arial"/>
                <w:bCs/>
                <w:sz w:val="16"/>
                <w:szCs w:val="16"/>
                <w:lang w:eastAsia="en-US"/>
              </w:rPr>
              <w:t xml:space="preserve">В СЛУЧАЕ КОНФЛИКТА С ЛЮБЫМ ДРУГИМ ПОЛОЖЕНИЕМ, ПОСЛЕДНИЕ ИМЕЮТ ПРЕИМУЩЕСТВЕННУЮ СИЛУ.  </w:t>
            </w:r>
          </w:p>
        </w:tc>
      </w:tr>
      <w:tr w:rsidR="00D03F10" w:rsidRPr="00F52AB3" w14:paraId="7554690E" w14:textId="77777777" w:rsidTr="00D030B3">
        <w:trPr>
          <w:gridAfter w:val="1"/>
          <w:wAfter w:w="6" w:type="dxa"/>
        </w:trPr>
        <w:tc>
          <w:tcPr>
            <w:tcW w:w="4948" w:type="dxa"/>
            <w:tcBorders>
              <w:top w:val="nil"/>
              <w:left w:val="dotted" w:sz="4" w:space="0" w:color="auto"/>
              <w:bottom w:val="dotted" w:sz="4" w:space="0" w:color="auto"/>
              <w:right w:val="dotted" w:sz="4" w:space="0" w:color="auto"/>
            </w:tcBorders>
          </w:tcPr>
          <w:p w14:paraId="27B0961E" w14:textId="77777777" w:rsidR="00D03F10" w:rsidRPr="00D03F10" w:rsidRDefault="00D03F10">
            <w:pPr>
              <w:pStyle w:val="af2"/>
              <w:tabs>
                <w:tab w:val="left" w:pos="720"/>
                <w:tab w:val="left" w:pos="5760"/>
              </w:tabs>
              <w:spacing w:before="0" w:beforeAutospacing="0" w:after="0" w:afterAutospacing="0"/>
              <w:jc w:val="both"/>
              <w:rPr>
                <w:rFonts w:ascii="Arial" w:hAnsi="Arial" w:cs="Arial"/>
                <w:sz w:val="16"/>
                <w:szCs w:val="16"/>
                <w:lang w:eastAsia="en-US"/>
              </w:rPr>
            </w:pPr>
          </w:p>
        </w:tc>
        <w:tc>
          <w:tcPr>
            <w:tcW w:w="5081" w:type="dxa"/>
            <w:gridSpan w:val="2"/>
            <w:tcBorders>
              <w:top w:val="nil"/>
              <w:left w:val="dotted" w:sz="4" w:space="0" w:color="auto"/>
              <w:bottom w:val="dotted" w:sz="4" w:space="0" w:color="auto"/>
              <w:right w:val="dotted" w:sz="4" w:space="0" w:color="auto"/>
            </w:tcBorders>
          </w:tcPr>
          <w:p w14:paraId="3C7BD2D7" w14:textId="77777777" w:rsidR="00D03F10" w:rsidRPr="00D03F10" w:rsidRDefault="00D03F10">
            <w:pPr>
              <w:pStyle w:val="af2"/>
              <w:tabs>
                <w:tab w:val="left" w:pos="720"/>
                <w:tab w:val="left" w:pos="5760"/>
              </w:tabs>
              <w:spacing w:before="0" w:beforeAutospacing="0" w:after="0" w:afterAutospacing="0"/>
              <w:jc w:val="both"/>
              <w:rPr>
                <w:rFonts w:ascii="Arial" w:hAnsi="Arial" w:cs="Arial"/>
                <w:bCs/>
                <w:sz w:val="16"/>
                <w:szCs w:val="16"/>
                <w:lang w:eastAsia="en-US"/>
              </w:rPr>
            </w:pPr>
          </w:p>
        </w:tc>
      </w:tr>
    </w:tbl>
    <w:p w14:paraId="424F2DF4" w14:textId="77777777" w:rsidR="00D03F10" w:rsidRDefault="00D03F10" w:rsidP="00D03F10">
      <w:pPr>
        <w:tabs>
          <w:tab w:val="left" w:pos="720"/>
          <w:tab w:val="left" w:pos="5760"/>
        </w:tabs>
        <w:rPr>
          <w:rFonts w:cs="Arial"/>
          <w:lang w:val="ru-RU"/>
        </w:rPr>
      </w:pPr>
    </w:p>
    <w:tbl>
      <w:tblPr>
        <w:tblW w:w="9703" w:type="dxa"/>
        <w:tblInd w:w="-431" w:type="dxa"/>
        <w:tblLayout w:type="fixed"/>
        <w:tblLook w:val="04A0" w:firstRow="1" w:lastRow="0" w:firstColumn="1" w:lastColumn="0" w:noHBand="0" w:noVBand="1"/>
      </w:tblPr>
      <w:tblGrid>
        <w:gridCol w:w="4783"/>
        <w:gridCol w:w="4920"/>
      </w:tblGrid>
      <w:tr w:rsidR="00D03F10" w14:paraId="724ED56D" w14:textId="77777777" w:rsidTr="000E2568">
        <w:trPr>
          <w:trHeight w:val="230"/>
        </w:trPr>
        <w:tc>
          <w:tcPr>
            <w:tcW w:w="4783" w:type="dxa"/>
            <w:tcBorders>
              <w:top w:val="nil"/>
              <w:left w:val="dotted" w:sz="4" w:space="0" w:color="auto"/>
              <w:bottom w:val="nil"/>
              <w:right w:val="dotted" w:sz="4" w:space="0" w:color="auto"/>
            </w:tcBorders>
            <w:shd w:val="pct15" w:color="auto" w:fill="FFFFFF"/>
            <w:hideMark/>
          </w:tcPr>
          <w:p w14:paraId="1618D8C4" w14:textId="77777777" w:rsidR="00307637" w:rsidRPr="00307637" w:rsidRDefault="00307637" w:rsidP="00307637">
            <w:pPr>
              <w:jc w:val="center"/>
              <w:rPr>
                <w:rFonts w:cs="Arial"/>
                <w:b/>
                <w:sz w:val="18"/>
                <w:szCs w:val="18"/>
                <w:lang w:val="ru-RU"/>
              </w:rPr>
            </w:pPr>
            <w:r w:rsidRPr="00F52AB3">
              <w:rPr>
                <w:rFonts w:cs="Arial"/>
                <w:b/>
                <w:sz w:val="18"/>
                <w:szCs w:val="18"/>
                <w:lang w:val="ru-RU"/>
              </w:rPr>
              <w:t>АО</w:t>
            </w:r>
            <w:r w:rsidRPr="00307637">
              <w:rPr>
                <w:rFonts w:cs="Arial"/>
                <w:b/>
                <w:sz w:val="18"/>
                <w:szCs w:val="18"/>
                <w:lang w:val="ru-RU"/>
              </w:rPr>
              <w:t xml:space="preserve"> «</w:t>
            </w:r>
            <w:r w:rsidRPr="00F52AB3">
              <w:rPr>
                <w:rFonts w:cs="Arial"/>
                <w:b/>
                <w:sz w:val="18"/>
                <w:szCs w:val="18"/>
                <w:lang w:val="ru-RU"/>
              </w:rPr>
              <w:t>КЭИС</w:t>
            </w:r>
            <w:r w:rsidRPr="00307637">
              <w:rPr>
                <w:rFonts w:cs="Arial"/>
                <w:b/>
                <w:sz w:val="18"/>
                <w:szCs w:val="18"/>
                <w:lang w:val="ru-RU"/>
              </w:rPr>
              <w:t xml:space="preserve"> “</w:t>
            </w:r>
            <w:proofErr w:type="spellStart"/>
            <w:r w:rsidRPr="00F52AB3">
              <w:rPr>
                <w:rFonts w:cs="Arial"/>
                <w:b/>
                <w:sz w:val="18"/>
                <w:szCs w:val="18"/>
                <w:lang w:val="ru-RU"/>
              </w:rPr>
              <w:t>Узбекинвест</w:t>
            </w:r>
            <w:proofErr w:type="spellEnd"/>
            <w:r w:rsidRPr="00307637">
              <w:rPr>
                <w:rFonts w:cs="Arial"/>
                <w:b/>
                <w:sz w:val="18"/>
                <w:szCs w:val="18"/>
                <w:lang w:val="ru-RU"/>
              </w:rPr>
              <w:t>”</w:t>
            </w:r>
          </w:p>
          <w:p w14:paraId="6A4BCAAE" w14:textId="52408EB9" w:rsidR="00D03F10" w:rsidRPr="00307637" w:rsidRDefault="00307637" w:rsidP="00307637">
            <w:pPr>
              <w:jc w:val="center"/>
              <w:rPr>
                <w:rFonts w:cs="Arial"/>
                <w:b/>
                <w:bCs/>
                <w:sz w:val="18"/>
                <w:szCs w:val="18"/>
                <w:lang w:val="ru-RU" w:eastAsia="en-US"/>
              </w:rPr>
            </w:pPr>
            <w:r w:rsidRPr="00307637">
              <w:rPr>
                <w:rFonts w:cs="Arial"/>
                <w:b/>
                <w:sz w:val="18"/>
                <w:szCs w:val="18"/>
                <w:lang w:val="ru-RU"/>
              </w:rPr>
              <w:t>“</w:t>
            </w:r>
            <w:r>
              <w:rPr>
                <w:rFonts w:cs="Arial"/>
                <w:b/>
                <w:sz w:val="18"/>
                <w:szCs w:val="18"/>
              </w:rPr>
              <w:t>Uzbekinvest</w:t>
            </w:r>
            <w:r w:rsidRPr="00307637">
              <w:rPr>
                <w:rFonts w:cs="Arial"/>
                <w:b/>
                <w:sz w:val="18"/>
                <w:szCs w:val="18"/>
                <w:lang w:val="ru-RU"/>
              </w:rPr>
              <w:t xml:space="preserve">” </w:t>
            </w:r>
            <w:r>
              <w:rPr>
                <w:rFonts w:cs="Arial"/>
                <w:b/>
                <w:sz w:val="18"/>
                <w:szCs w:val="18"/>
              </w:rPr>
              <w:t>EIIC</w:t>
            </w:r>
            <w:r w:rsidRPr="00307637">
              <w:rPr>
                <w:rFonts w:cs="Arial"/>
                <w:b/>
                <w:sz w:val="18"/>
                <w:szCs w:val="18"/>
                <w:lang w:val="ru-RU"/>
              </w:rPr>
              <w:t xml:space="preserve"> </w:t>
            </w:r>
            <w:r>
              <w:rPr>
                <w:rFonts w:cs="Arial"/>
                <w:b/>
                <w:sz w:val="18"/>
                <w:szCs w:val="18"/>
              </w:rPr>
              <w:t>JSC</w:t>
            </w:r>
          </w:p>
        </w:tc>
        <w:tc>
          <w:tcPr>
            <w:tcW w:w="4920" w:type="dxa"/>
            <w:tcBorders>
              <w:top w:val="nil"/>
              <w:left w:val="dotted" w:sz="4" w:space="0" w:color="auto"/>
              <w:bottom w:val="nil"/>
              <w:right w:val="dotted" w:sz="4" w:space="0" w:color="auto"/>
            </w:tcBorders>
            <w:shd w:val="pct15" w:color="auto" w:fill="FFFFFF"/>
            <w:hideMark/>
          </w:tcPr>
          <w:p w14:paraId="51C9D141" w14:textId="44D48738" w:rsidR="00D030B3" w:rsidRPr="00D030B3" w:rsidRDefault="00D030B3" w:rsidP="00D030B3">
            <w:pPr>
              <w:jc w:val="center"/>
              <w:rPr>
                <w:rFonts w:cs="Arial"/>
                <w:b/>
                <w:sz w:val="18"/>
                <w:szCs w:val="18"/>
                <w:lang w:eastAsia="en-US"/>
              </w:rPr>
            </w:pPr>
            <w:r w:rsidRPr="00D030B3">
              <w:rPr>
                <w:rFonts w:cs="Arial"/>
                <w:b/>
                <w:sz w:val="18"/>
                <w:szCs w:val="18"/>
                <w:lang w:eastAsia="en-US"/>
              </w:rPr>
              <w:t>[___</w:t>
            </w:r>
            <w:proofErr w:type="spellStart"/>
            <w:r w:rsidRPr="00D030B3">
              <w:rPr>
                <w:rFonts w:cs="Arial"/>
                <w:b/>
                <w:sz w:val="18"/>
                <w:szCs w:val="18"/>
                <w:lang w:eastAsia="en-US"/>
              </w:rPr>
              <w:t>Наименование</w:t>
            </w:r>
            <w:proofErr w:type="spellEnd"/>
            <w:r w:rsidRPr="00D030B3">
              <w:rPr>
                <w:rFonts w:cs="Arial"/>
                <w:b/>
                <w:sz w:val="18"/>
                <w:szCs w:val="18"/>
                <w:lang w:eastAsia="en-US"/>
              </w:rPr>
              <w:t xml:space="preserve"> </w:t>
            </w:r>
            <w:r w:rsidRPr="00D030B3">
              <w:rPr>
                <w:rFonts w:cs="Arial"/>
                <w:b/>
                <w:sz w:val="18"/>
                <w:szCs w:val="18"/>
                <w:lang w:val="ru-RU" w:eastAsia="en-US"/>
              </w:rPr>
              <w:t>Поставщика</w:t>
            </w:r>
            <w:r w:rsidRPr="00D030B3">
              <w:rPr>
                <w:rFonts w:cs="Arial"/>
                <w:b/>
                <w:sz w:val="18"/>
                <w:szCs w:val="18"/>
                <w:lang w:eastAsia="en-US"/>
              </w:rPr>
              <w:t>___]</w:t>
            </w:r>
          </w:p>
          <w:p w14:paraId="61AAD8DF" w14:textId="3EEAD3BD" w:rsidR="00D03F10" w:rsidRPr="00D030B3" w:rsidRDefault="00D03F10">
            <w:pPr>
              <w:jc w:val="center"/>
              <w:rPr>
                <w:rFonts w:cs="Arial"/>
                <w:b/>
                <w:bCs/>
                <w:sz w:val="18"/>
                <w:szCs w:val="18"/>
                <w:lang w:eastAsia="en-US"/>
              </w:rPr>
            </w:pPr>
          </w:p>
        </w:tc>
      </w:tr>
      <w:tr w:rsidR="00D03F10" w14:paraId="276FCD58" w14:textId="77777777" w:rsidTr="000E2568">
        <w:trPr>
          <w:trHeight w:val="2388"/>
        </w:trPr>
        <w:tc>
          <w:tcPr>
            <w:tcW w:w="4783" w:type="dxa"/>
            <w:tcBorders>
              <w:top w:val="nil"/>
              <w:left w:val="dotted" w:sz="4" w:space="0" w:color="auto"/>
              <w:bottom w:val="nil"/>
              <w:right w:val="dotted" w:sz="4" w:space="0" w:color="auto"/>
            </w:tcBorders>
          </w:tcPr>
          <w:p w14:paraId="42327CA5" w14:textId="77777777" w:rsidR="00D030B3" w:rsidRDefault="00D030B3">
            <w:pPr>
              <w:keepNext/>
              <w:keepLines/>
              <w:rPr>
                <w:rFonts w:cs="Arial"/>
                <w:sz w:val="18"/>
                <w:szCs w:val="18"/>
                <w:lang w:eastAsia="en-US"/>
              </w:rPr>
            </w:pPr>
          </w:p>
          <w:p w14:paraId="51205612" w14:textId="77777777" w:rsidR="00307637" w:rsidRPr="00F52AB3" w:rsidRDefault="00307637" w:rsidP="00307637">
            <w:pPr>
              <w:rPr>
                <w:rFonts w:cs="Arial"/>
                <w:sz w:val="18"/>
                <w:szCs w:val="18"/>
                <w:lang w:val="ru-RU"/>
              </w:rPr>
            </w:pPr>
            <w:r w:rsidRPr="00F52AB3">
              <w:rPr>
                <w:rFonts w:cs="Arial"/>
                <w:sz w:val="18"/>
                <w:szCs w:val="18"/>
                <w:lang w:val="ru-RU"/>
              </w:rPr>
              <w:t>г. Ташкент, 100097</w:t>
            </w:r>
          </w:p>
          <w:p w14:paraId="6092E02E" w14:textId="77777777" w:rsidR="00307637" w:rsidRPr="00F52AB3" w:rsidRDefault="00307637" w:rsidP="00307637">
            <w:pPr>
              <w:rPr>
                <w:rFonts w:cs="Arial"/>
                <w:sz w:val="18"/>
                <w:szCs w:val="18"/>
                <w:lang w:val="ru-RU"/>
              </w:rPr>
            </w:pPr>
            <w:r w:rsidRPr="00F52AB3">
              <w:rPr>
                <w:rFonts w:cs="Arial"/>
                <w:sz w:val="18"/>
                <w:szCs w:val="18"/>
                <w:lang w:val="ru-RU"/>
              </w:rPr>
              <w:t xml:space="preserve">ул. </w:t>
            </w:r>
            <w:proofErr w:type="spellStart"/>
            <w:r w:rsidRPr="00F52AB3">
              <w:rPr>
                <w:rFonts w:cs="Arial"/>
                <w:sz w:val="18"/>
                <w:szCs w:val="18"/>
                <w:lang w:val="ru-RU"/>
              </w:rPr>
              <w:t>Чупон</w:t>
            </w:r>
            <w:proofErr w:type="spellEnd"/>
            <w:r w:rsidRPr="00F52AB3">
              <w:rPr>
                <w:rFonts w:cs="Arial"/>
                <w:sz w:val="18"/>
                <w:szCs w:val="18"/>
                <w:lang w:val="ru-RU"/>
              </w:rPr>
              <w:t xml:space="preserve"> </w:t>
            </w:r>
            <w:proofErr w:type="spellStart"/>
            <w:r w:rsidRPr="00F52AB3">
              <w:rPr>
                <w:rFonts w:cs="Arial"/>
                <w:sz w:val="18"/>
                <w:szCs w:val="18"/>
                <w:lang w:val="ru-RU"/>
              </w:rPr>
              <w:t>ота</w:t>
            </w:r>
            <w:proofErr w:type="spellEnd"/>
            <w:r w:rsidRPr="00F52AB3">
              <w:rPr>
                <w:rFonts w:cs="Arial"/>
                <w:sz w:val="18"/>
                <w:szCs w:val="18"/>
                <w:lang w:val="ru-RU"/>
              </w:rPr>
              <w:t>, 6</w:t>
            </w:r>
          </w:p>
          <w:p w14:paraId="7DAF3746" w14:textId="77777777" w:rsidR="00307637" w:rsidRPr="00F52AB3" w:rsidRDefault="00307637" w:rsidP="00307637">
            <w:pPr>
              <w:rPr>
                <w:rFonts w:cs="Arial"/>
                <w:sz w:val="18"/>
                <w:szCs w:val="18"/>
                <w:lang w:val="ru-RU"/>
              </w:rPr>
            </w:pPr>
            <w:r w:rsidRPr="00F52AB3">
              <w:rPr>
                <w:rFonts w:cs="Arial"/>
                <w:sz w:val="18"/>
                <w:szCs w:val="18"/>
                <w:lang w:val="ru-RU"/>
              </w:rPr>
              <w:t>ИНН 201222058, ОКЭД 65120</w:t>
            </w:r>
          </w:p>
          <w:p w14:paraId="45E86E38" w14:textId="77777777" w:rsidR="00307637" w:rsidRPr="00F52AB3" w:rsidRDefault="00307637" w:rsidP="00307637">
            <w:pPr>
              <w:rPr>
                <w:rFonts w:cs="Arial"/>
                <w:sz w:val="18"/>
                <w:szCs w:val="18"/>
                <w:lang w:val="ru-RU"/>
              </w:rPr>
            </w:pPr>
            <w:r w:rsidRPr="00F52AB3">
              <w:rPr>
                <w:rFonts w:cs="Arial"/>
                <w:sz w:val="18"/>
                <w:szCs w:val="18"/>
                <w:lang w:val="ru-RU"/>
              </w:rPr>
              <w:t xml:space="preserve">р/с №20216000800598682001      </w:t>
            </w:r>
          </w:p>
          <w:p w14:paraId="00D92281" w14:textId="77777777" w:rsidR="00307637" w:rsidRPr="00F52AB3" w:rsidRDefault="00307637" w:rsidP="00307637">
            <w:pPr>
              <w:rPr>
                <w:rFonts w:cs="Arial"/>
                <w:sz w:val="18"/>
                <w:szCs w:val="18"/>
                <w:lang w:val="ru-RU"/>
              </w:rPr>
            </w:pPr>
            <w:r w:rsidRPr="00F52AB3">
              <w:rPr>
                <w:rFonts w:cs="Arial"/>
                <w:sz w:val="18"/>
                <w:szCs w:val="18"/>
                <w:lang w:val="ru-RU"/>
              </w:rPr>
              <w:t xml:space="preserve">в </w:t>
            </w:r>
            <w:proofErr w:type="spellStart"/>
            <w:r w:rsidRPr="00F52AB3">
              <w:rPr>
                <w:rFonts w:cs="Arial"/>
                <w:sz w:val="18"/>
                <w:szCs w:val="18"/>
                <w:lang w:val="ru-RU"/>
              </w:rPr>
              <w:t>Юнусабадском</w:t>
            </w:r>
            <w:proofErr w:type="spellEnd"/>
            <w:r w:rsidRPr="00F52AB3">
              <w:rPr>
                <w:rFonts w:cs="Arial"/>
                <w:sz w:val="18"/>
                <w:szCs w:val="18"/>
                <w:lang w:val="ru-RU"/>
              </w:rPr>
              <w:t xml:space="preserve"> филиале НБ ВЭД </w:t>
            </w:r>
            <w:proofErr w:type="spellStart"/>
            <w:r w:rsidRPr="00F52AB3">
              <w:rPr>
                <w:rFonts w:cs="Arial"/>
                <w:sz w:val="18"/>
                <w:szCs w:val="18"/>
                <w:lang w:val="ru-RU"/>
              </w:rPr>
              <w:t>РУз</w:t>
            </w:r>
            <w:proofErr w:type="spellEnd"/>
          </w:p>
          <w:p w14:paraId="250D5F45" w14:textId="77777777" w:rsidR="00307637" w:rsidRPr="00F52AB3" w:rsidRDefault="00307637" w:rsidP="00307637">
            <w:pPr>
              <w:rPr>
                <w:rFonts w:cs="Arial"/>
                <w:sz w:val="18"/>
                <w:szCs w:val="18"/>
              </w:rPr>
            </w:pPr>
            <w:r w:rsidRPr="00F52AB3">
              <w:rPr>
                <w:rFonts w:cs="Arial"/>
                <w:sz w:val="18"/>
                <w:szCs w:val="18"/>
              </w:rPr>
              <w:t>МФО 00836</w:t>
            </w:r>
          </w:p>
          <w:p w14:paraId="0D0C9A96" w14:textId="77777777" w:rsidR="00307637" w:rsidRDefault="00307637" w:rsidP="00307637">
            <w:pPr>
              <w:rPr>
                <w:rFonts w:cs="Arial"/>
                <w:sz w:val="18"/>
                <w:szCs w:val="18"/>
              </w:rPr>
            </w:pPr>
            <w:proofErr w:type="spellStart"/>
            <w:r w:rsidRPr="00F52AB3">
              <w:rPr>
                <w:rFonts w:cs="Arial"/>
                <w:sz w:val="18"/>
                <w:szCs w:val="18"/>
              </w:rPr>
              <w:t>Тел</w:t>
            </w:r>
            <w:proofErr w:type="spellEnd"/>
            <w:r w:rsidRPr="00F52AB3">
              <w:rPr>
                <w:rFonts w:cs="Arial"/>
                <w:sz w:val="18"/>
                <w:szCs w:val="18"/>
              </w:rPr>
              <w:t xml:space="preserve">: (371) 120 03 52, </w:t>
            </w:r>
            <w:proofErr w:type="spellStart"/>
            <w:r w:rsidRPr="00F52AB3">
              <w:rPr>
                <w:rFonts w:cs="Arial"/>
                <w:sz w:val="18"/>
                <w:szCs w:val="18"/>
              </w:rPr>
              <w:t>факс</w:t>
            </w:r>
            <w:proofErr w:type="spellEnd"/>
            <w:r w:rsidRPr="00F52AB3">
              <w:rPr>
                <w:rFonts w:cs="Arial"/>
                <w:sz w:val="18"/>
                <w:szCs w:val="18"/>
              </w:rPr>
              <w:t>: 235 92 96.</w:t>
            </w:r>
          </w:p>
          <w:p w14:paraId="50BB3758" w14:textId="77777777" w:rsidR="00D030B3" w:rsidRDefault="00D030B3">
            <w:pPr>
              <w:keepNext/>
              <w:keepLines/>
              <w:rPr>
                <w:rFonts w:cs="Arial"/>
                <w:sz w:val="18"/>
                <w:szCs w:val="18"/>
                <w:lang w:eastAsia="en-US"/>
              </w:rPr>
            </w:pPr>
          </w:p>
          <w:p w14:paraId="72FDDCF9" w14:textId="77777777" w:rsidR="00D030B3" w:rsidRDefault="00D030B3">
            <w:pPr>
              <w:keepNext/>
              <w:keepLines/>
              <w:rPr>
                <w:rFonts w:cs="Arial"/>
                <w:sz w:val="18"/>
                <w:szCs w:val="18"/>
                <w:lang w:eastAsia="en-US"/>
              </w:rPr>
            </w:pPr>
          </w:p>
          <w:p w14:paraId="7378F77C" w14:textId="3946FA52" w:rsidR="00D03F10" w:rsidRDefault="00D03F10">
            <w:pPr>
              <w:keepNext/>
              <w:keepLines/>
              <w:rPr>
                <w:rFonts w:cs="Arial"/>
                <w:sz w:val="18"/>
                <w:szCs w:val="18"/>
                <w:lang w:eastAsia="en-US"/>
              </w:rPr>
            </w:pPr>
            <w:r>
              <w:rPr>
                <w:rFonts w:cs="Arial"/>
                <w:sz w:val="18"/>
                <w:szCs w:val="18"/>
                <w:lang w:eastAsia="en-US"/>
              </w:rPr>
              <w:t>______________________________</w:t>
            </w:r>
          </w:p>
          <w:p w14:paraId="02BB3C8C" w14:textId="77777777" w:rsidR="00D03F10" w:rsidRDefault="00D03F10">
            <w:pPr>
              <w:keepNext/>
              <w:keepLines/>
              <w:rPr>
                <w:rFonts w:cs="Arial"/>
                <w:sz w:val="18"/>
                <w:szCs w:val="18"/>
                <w:lang w:eastAsia="en-US"/>
              </w:rPr>
            </w:pPr>
            <w:r>
              <w:rPr>
                <w:rFonts w:cs="Arial"/>
                <w:sz w:val="18"/>
                <w:szCs w:val="18"/>
                <w:highlight w:val="lightGray"/>
                <w:lang w:eastAsia="en-US"/>
              </w:rPr>
              <w:t>__ФИО__</w:t>
            </w:r>
            <w:r>
              <w:rPr>
                <w:rFonts w:cs="Arial"/>
                <w:sz w:val="18"/>
                <w:szCs w:val="18"/>
                <w:lang w:eastAsia="en-US"/>
              </w:rPr>
              <w:t xml:space="preserve"> / </w:t>
            </w:r>
            <w:r>
              <w:rPr>
                <w:rFonts w:cs="Arial"/>
                <w:sz w:val="18"/>
                <w:szCs w:val="18"/>
                <w:highlight w:val="lightGray"/>
                <w:lang w:eastAsia="en-US"/>
              </w:rPr>
              <w:t>__Name__</w:t>
            </w:r>
          </w:p>
          <w:p w14:paraId="640E7AEF" w14:textId="77777777" w:rsidR="00D03F10" w:rsidRDefault="00D03F10">
            <w:pPr>
              <w:keepNext/>
              <w:keepLines/>
              <w:rPr>
                <w:rFonts w:cs="Arial"/>
                <w:sz w:val="18"/>
                <w:szCs w:val="18"/>
                <w:lang w:eastAsia="en-US"/>
              </w:rPr>
            </w:pPr>
            <w:r>
              <w:rPr>
                <w:rFonts w:cs="Arial"/>
                <w:sz w:val="18"/>
                <w:szCs w:val="18"/>
                <w:highlight w:val="lightGray"/>
                <w:lang w:eastAsia="en-US"/>
              </w:rPr>
              <w:t>__</w:t>
            </w:r>
            <w:proofErr w:type="spellStart"/>
            <w:r>
              <w:rPr>
                <w:rFonts w:cs="Arial"/>
                <w:sz w:val="18"/>
                <w:szCs w:val="18"/>
                <w:highlight w:val="lightGray"/>
                <w:lang w:eastAsia="en-US"/>
              </w:rPr>
              <w:t>Должность</w:t>
            </w:r>
            <w:proofErr w:type="spellEnd"/>
            <w:r>
              <w:rPr>
                <w:rFonts w:cs="Arial"/>
                <w:sz w:val="18"/>
                <w:szCs w:val="18"/>
                <w:highlight w:val="lightGray"/>
                <w:lang w:eastAsia="en-US"/>
              </w:rPr>
              <w:t>__</w:t>
            </w:r>
            <w:r>
              <w:rPr>
                <w:rFonts w:cs="Arial"/>
                <w:sz w:val="18"/>
                <w:szCs w:val="18"/>
                <w:lang w:eastAsia="en-US"/>
              </w:rPr>
              <w:t xml:space="preserve"> / </w:t>
            </w:r>
            <w:r>
              <w:rPr>
                <w:rFonts w:cs="Arial"/>
                <w:sz w:val="18"/>
                <w:szCs w:val="18"/>
                <w:highlight w:val="lightGray"/>
                <w:lang w:eastAsia="en-US"/>
              </w:rPr>
              <w:t>__Title__</w:t>
            </w:r>
          </w:p>
          <w:p w14:paraId="1A8F05E2" w14:textId="77777777" w:rsidR="00D03F10" w:rsidRDefault="00D03F10">
            <w:pPr>
              <w:rPr>
                <w:rFonts w:cs="Arial"/>
                <w:sz w:val="18"/>
                <w:szCs w:val="18"/>
                <w:lang w:eastAsia="en-US"/>
              </w:rPr>
            </w:pPr>
          </w:p>
          <w:p w14:paraId="051F8C0E" w14:textId="77777777" w:rsidR="00D03F10" w:rsidRDefault="00D03F10">
            <w:pPr>
              <w:rPr>
                <w:rFonts w:cs="Arial"/>
                <w:sz w:val="18"/>
                <w:szCs w:val="18"/>
                <w:lang w:eastAsia="en-US"/>
              </w:rPr>
            </w:pPr>
          </w:p>
          <w:p w14:paraId="264CB454" w14:textId="77777777" w:rsidR="00D03F10" w:rsidRDefault="00D03F10">
            <w:pPr>
              <w:rPr>
                <w:rFonts w:cs="Arial"/>
                <w:sz w:val="18"/>
                <w:szCs w:val="18"/>
                <w:lang w:eastAsia="en-US"/>
              </w:rPr>
            </w:pPr>
          </w:p>
          <w:p w14:paraId="67AEB9AE" w14:textId="77777777" w:rsidR="00D03F10" w:rsidRDefault="00D03F10">
            <w:pPr>
              <w:rPr>
                <w:rFonts w:cs="Arial"/>
                <w:sz w:val="18"/>
                <w:szCs w:val="18"/>
                <w:lang w:eastAsia="en-US"/>
              </w:rPr>
            </w:pPr>
          </w:p>
          <w:p w14:paraId="351626C5" w14:textId="77777777" w:rsidR="00D03F10" w:rsidRDefault="00D03F10">
            <w:pPr>
              <w:rPr>
                <w:rFonts w:cs="Arial"/>
                <w:sz w:val="18"/>
                <w:szCs w:val="18"/>
                <w:lang w:eastAsia="en-US"/>
              </w:rPr>
            </w:pPr>
          </w:p>
          <w:p w14:paraId="2DDA3640" w14:textId="77777777" w:rsidR="00D03F10" w:rsidRDefault="00D03F10">
            <w:pPr>
              <w:rPr>
                <w:rFonts w:cs="Arial"/>
                <w:sz w:val="18"/>
                <w:szCs w:val="18"/>
                <w:lang w:eastAsia="en-US"/>
              </w:rPr>
            </w:pPr>
            <w:r>
              <w:rPr>
                <w:rFonts w:cs="Arial"/>
                <w:sz w:val="18"/>
                <w:szCs w:val="18"/>
                <w:lang w:eastAsia="en-US"/>
              </w:rPr>
              <w:t>М.П. / SEAL</w:t>
            </w:r>
          </w:p>
          <w:p w14:paraId="275FF132" w14:textId="77777777" w:rsidR="00D03F10" w:rsidRDefault="00D03F10">
            <w:pPr>
              <w:rPr>
                <w:rFonts w:cs="Arial"/>
                <w:sz w:val="18"/>
                <w:szCs w:val="18"/>
                <w:lang w:eastAsia="en-US"/>
              </w:rPr>
            </w:pPr>
          </w:p>
        </w:tc>
        <w:tc>
          <w:tcPr>
            <w:tcW w:w="4920" w:type="dxa"/>
            <w:tcBorders>
              <w:top w:val="nil"/>
              <w:left w:val="dotted" w:sz="4" w:space="0" w:color="auto"/>
              <w:bottom w:val="nil"/>
              <w:right w:val="dotted" w:sz="4" w:space="0" w:color="auto"/>
            </w:tcBorders>
          </w:tcPr>
          <w:p w14:paraId="3433DDD3" w14:textId="77777777" w:rsidR="00D030B3" w:rsidRDefault="00D030B3" w:rsidP="00D030B3">
            <w:pPr>
              <w:keepNext/>
              <w:keepLines/>
              <w:rPr>
                <w:rFonts w:cs="Arial"/>
                <w:sz w:val="18"/>
                <w:szCs w:val="18"/>
                <w:lang w:eastAsia="en-US"/>
              </w:rPr>
            </w:pPr>
          </w:p>
          <w:p w14:paraId="44D1B1AE" w14:textId="211A8E1B" w:rsidR="00D030B3" w:rsidRDefault="00D030B3" w:rsidP="00D030B3">
            <w:pPr>
              <w:keepNext/>
              <w:keepLines/>
              <w:rPr>
                <w:rFonts w:cs="Arial"/>
                <w:sz w:val="18"/>
                <w:szCs w:val="18"/>
                <w:lang w:eastAsia="en-US"/>
              </w:rPr>
            </w:pPr>
          </w:p>
          <w:p w14:paraId="12CA6EFD" w14:textId="7B1096D4" w:rsidR="00307637" w:rsidRDefault="00307637" w:rsidP="00D030B3">
            <w:pPr>
              <w:keepNext/>
              <w:keepLines/>
              <w:rPr>
                <w:rFonts w:cs="Arial"/>
                <w:sz w:val="18"/>
                <w:szCs w:val="18"/>
                <w:lang w:eastAsia="en-US"/>
              </w:rPr>
            </w:pPr>
          </w:p>
          <w:p w14:paraId="467748B0" w14:textId="692C6393" w:rsidR="00307637" w:rsidRDefault="00307637" w:rsidP="00D030B3">
            <w:pPr>
              <w:keepNext/>
              <w:keepLines/>
              <w:rPr>
                <w:rFonts w:cs="Arial"/>
                <w:sz w:val="18"/>
                <w:szCs w:val="18"/>
                <w:lang w:eastAsia="en-US"/>
              </w:rPr>
            </w:pPr>
          </w:p>
          <w:p w14:paraId="66F4DDDC" w14:textId="5AF02A7F" w:rsidR="00307637" w:rsidRDefault="00307637" w:rsidP="00D030B3">
            <w:pPr>
              <w:keepNext/>
              <w:keepLines/>
              <w:rPr>
                <w:rFonts w:cs="Arial"/>
                <w:sz w:val="18"/>
                <w:szCs w:val="18"/>
                <w:lang w:eastAsia="en-US"/>
              </w:rPr>
            </w:pPr>
          </w:p>
          <w:p w14:paraId="4A9B215A" w14:textId="3C5B6405" w:rsidR="00307637" w:rsidRDefault="00307637" w:rsidP="00D030B3">
            <w:pPr>
              <w:keepNext/>
              <w:keepLines/>
              <w:rPr>
                <w:rFonts w:cs="Arial"/>
                <w:sz w:val="18"/>
                <w:szCs w:val="18"/>
                <w:lang w:eastAsia="en-US"/>
              </w:rPr>
            </w:pPr>
          </w:p>
          <w:p w14:paraId="1918E3FE" w14:textId="6AEF4862" w:rsidR="00307637" w:rsidRDefault="00307637" w:rsidP="00D030B3">
            <w:pPr>
              <w:keepNext/>
              <w:keepLines/>
              <w:rPr>
                <w:rFonts w:cs="Arial"/>
                <w:sz w:val="18"/>
                <w:szCs w:val="18"/>
                <w:lang w:eastAsia="en-US"/>
              </w:rPr>
            </w:pPr>
          </w:p>
          <w:p w14:paraId="78B8D1E2" w14:textId="6558B5B9" w:rsidR="00307637" w:rsidRDefault="00307637" w:rsidP="00D030B3">
            <w:pPr>
              <w:keepNext/>
              <w:keepLines/>
              <w:rPr>
                <w:rFonts w:cs="Arial"/>
                <w:sz w:val="18"/>
                <w:szCs w:val="18"/>
                <w:lang w:eastAsia="en-US"/>
              </w:rPr>
            </w:pPr>
          </w:p>
          <w:p w14:paraId="17406655" w14:textId="77777777" w:rsidR="00307637" w:rsidRDefault="00307637" w:rsidP="00D030B3">
            <w:pPr>
              <w:keepNext/>
              <w:keepLines/>
              <w:rPr>
                <w:rFonts w:cs="Arial"/>
                <w:sz w:val="18"/>
                <w:szCs w:val="18"/>
                <w:lang w:eastAsia="en-US"/>
              </w:rPr>
            </w:pPr>
          </w:p>
          <w:p w14:paraId="3B9A4BBC" w14:textId="77777777" w:rsidR="00D030B3" w:rsidRDefault="00D030B3" w:rsidP="00D030B3">
            <w:pPr>
              <w:keepNext/>
              <w:keepLines/>
              <w:rPr>
                <w:rFonts w:cs="Arial"/>
                <w:sz w:val="18"/>
                <w:szCs w:val="18"/>
                <w:lang w:eastAsia="en-US"/>
              </w:rPr>
            </w:pPr>
          </w:p>
          <w:p w14:paraId="295837E0" w14:textId="77777777" w:rsidR="00D030B3" w:rsidRDefault="00D030B3" w:rsidP="00D030B3">
            <w:pPr>
              <w:keepNext/>
              <w:keepLines/>
              <w:rPr>
                <w:rFonts w:cs="Arial"/>
                <w:sz w:val="18"/>
                <w:szCs w:val="18"/>
                <w:lang w:eastAsia="en-US"/>
              </w:rPr>
            </w:pPr>
            <w:r>
              <w:rPr>
                <w:rFonts w:cs="Arial"/>
                <w:sz w:val="18"/>
                <w:szCs w:val="18"/>
                <w:lang w:eastAsia="en-US"/>
              </w:rPr>
              <w:t>______________________________</w:t>
            </w:r>
          </w:p>
          <w:p w14:paraId="38645847" w14:textId="77777777" w:rsidR="00D030B3" w:rsidRDefault="00D030B3" w:rsidP="00D030B3">
            <w:pPr>
              <w:keepNext/>
              <w:keepLines/>
              <w:rPr>
                <w:rFonts w:cs="Arial"/>
                <w:sz w:val="18"/>
                <w:szCs w:val="18"/>
                <w:lang w:eastAsia="en-US"/>
              </w:rPr>
            </w:pPr>
            <w:r>
              <w:rPr>
                <w:rFonts w:cs="Arial"/>
                <w:sz w:val="18"/>
                <w:szCs w:val="18"/>
                <w:highlight w:val="lightGray"/>
                <w:lang w:eastAsia="en-US"/>
              </w:rPr>
              <w:t>__ФИО__</w:t>
            </w:r>
            <w:r>
              <w:rPr>
                <w:rFonts w:cs="Arial"/>
                <w:sz w:val="18"/>
                <w:szCs w:val="18"/>
                <w:lang w:eastAsia="en-US"/>
              </w:rPr>
              <w:t xml:space="preserve"> / </w:t>
            </w:r>
            <w:r>
              <w:rPr>
                <w:rFonts w:cs="Arial"/>
                <w:sz w:val="18"/>
                <w:szCs w:val="18"/>
                <w:highlight w:val="lightGray"/>
                <w:lang w:eastAsia="en-US"/>
              </w:rPr>
              <w:t>__Name__</w:t>
            </w:r>
          </w:p>
          <w:p w14:paraId="7C9B75B4" w14:textId="77777777" w:rsidR="00D030B3" w:rsidRDefault="00D030B3" w:rsidP="00D030B3">
            <w:pPr>
              <w:keepNext/>
              <w:keepLines/>
              <w:rPr>
                <w:rFonts w:cs="Arial"/>
                <w:sz w:val="18"/>
                <w:szCs w:val="18"/>
                <w:lang w:eastAsia="en-US"/>
              </w:rPr>
            </w:pPr>
            <w:r>
              <w:rPr>
                <w:rFonts w:cs="Arial"/>
                <w:sz w:val="18"/>
                <w:szCs w:val="18"/>
                <w:highlight w:val="lightGray"/>
                <w:lang w:eastAsia="en-US"/>
              </w:rPr>
              <w:t>__</w:t>
            </w:r>
            <w:proofErr w:type="spellStart"/>
            <w:r>
              <w:rPr>
                <w:rFonts w:cs="Arial"/>
                <w:sz w:val="18"/>
                <w:szCs w:val="18"/>
                <w:highlight w:val="lightGray"/>
                <w:lang w:eastAsia="en-US"/>
              </w:rPr>
              <w:t>Должность</w:t>
            </w:r>
            <w:proofErr w:type="spellEnd"/>
            <w:r>
              <w:rPr>
                <w:rFonts w:cs="Arial"/>
                <w:sz w:val="18"/>
                <w:szCs w:val="18"/>
                <w:highlight w:val="lightGray"/>
                <w:lang w:eastAsia="en-US"/>
              </w:rPr>
              <w:t>__</w:t>
            </w:r>
            <w:r>
              <w:rPr>
                <w:rFonts w:cs="Arial"/>
                <w:sz w:val="18"/>
                <w:szCs w:val="18"/>
                <w:lang w:eastAsia="en-US"/>
              </w:rPr>
              <w:t xml:space="preserve"> / </w:t>
            </w:r>
            <w:r>
              <w:rPr>
                <w:rFonts w:cs="Arial"/>
                <w:sz w:val="18"/>
                <w:szCs w:val="18"/>
                <w:highlight w:val="lightGray"/>
                <w:lang w:eastAsia="en-US"/>
              </w:rPr>
              <w:t>__Title__</w:t>
            </w:r>
          </w:p>
          <w:p w14:paraId="72FF7964" w14:textId="77777777" w:rsidR="00D030B3" w:rsidRDefault="00D030B3" w:rsidP="00D030B3">
            <w:pPr>
              <w:rPr>
                <w:rFonts w:cs="Arial"/>
                <w:sz w:val="18"/>
                <w:szCs w:val="18"/>
                <w:lang w:eastAsia="en-US"/>
              </w:rPr>
            </w:pPr>
          </w:p>
          <w:p w14:paraId="60C10CCA" w14:textId="77777777" w:rsidR="00D030B3" w:rsidRDefault="00D030B3" w:rsidP="00D030B3">
            <w:pPr>
              <w:rPr>
                <w:rFonts w:cs="Arial"/>
                <w:sz w:val="18"/>
                <w:szCs w:val="18"/>
                <w:lang w:eastAsia="en-US"/>
              </w:rPr>
            </w:pPr>
          </w:p>
          <w:p w14:paraId="691498E4" w14:textId="77777777" w:rsidR="00D030B3" w:rsidRDefault="00D030B3" w:rsidP="00D030B3">
            <w:pPr>
              <w:rPr>
                <w:rFonts w:cs="Arial"/>
                <w:sz w:val="18"/>
                <w:szCs w:val="18"/>
                <w:lang w:eastAsia="en-US"/>
              </w:rPr>
            </w:pPr>
          </w:p>
          <w:p w14:paraId="563A582A" w14:textId="77777777" w:rsidR="00D030B3" w:rsidRDefault="00D030B3" w:rsidP="00D030B3">
            <w:pPr>
              <w:rPr>
                <w:rFonts w:cs="Arial"/>
                <w:sz w:val="18"/>
                <w:szCs w:val="18"/>
                <w:lang w:eastAsia="en-US"/>
              </w:rPr>
            </w:pPr>
          </w:p>
          <w:p w14:paraId="17552E55" w14:textId="77777777" w:rsidR="00D030B3" w:rsidRDefault="00D030B3" w:rsidP="00D030B3">
            <w:pPr>
              <w:rPr>
                <w:rFonts w:cs="Arial"/>
                <w:sz w:val="18"/>
                <w:szCs w:val="18"/>
                <w:lang w:eastAsia="en-US"/>
              </w:rPr>
            </w:pPr>
          </w:p>
          <w:p w14:paraId="39DF3C02" w14:textId="77777777" w:rsidR="00D030B3" w:rsidRDefault="00D030B3" w:rsidP="00D030B3">
            <w:pPr>
              <w:rPr>
                <w:rFonts w:cs="Arial"/>
                <w:sz w:val="18"/>
                <w:szCs w:val="18"/>
                <w:lang w:eastAsia="en-US"/>
              </w:rPr>
            </w:pPr>
            <w:r>
              <w:rPr>
                <w:rFonts w:cs="Arial"/>
                <w:sz w:val="18"/>
                <w:szCs w:val="18"/>
                <w:lang w:eastAsia="en-US"/>
              </w:rPr>
              <w:t>М.П. / SEAL</w:t>
            </w:r>
          </w:p>
          <w:p w14:paraId="0AF300BB" w14:textId="47416E5E" w:rsidR="00D03F10" w:rsidRDefault="00D03F10">
            <w:pPr>
              <w:rPr>
                <w:rFonts w:cs="Arial"/>
                <w:sz w:val="18"/>
                <w:szCs w:val="18"/>
                <w:lang w:eastAsia="en-US"/>
              </w:rPr>
            </w:pPr>
          </w:p>
        </w:tc>
      </w:tr>
    </w:tbl>
    <w:p w14:paraId="730090ED" w14:textId="77C4BB45" w:rsidR="000E2568" w:rsidRDefault="000E2568" w:rsidP="00A83BC0">
      <w:pPr>
        <w:tabs>
          <w:tab w:val="left" w:pos="2838"/>
        </w:tabs>
        <w:rPr>
          <w:rFonts w:cs="Arial"/>
          <w:sz w:val="18"/>
          <w:szCs w:val="18"/>
        </w:rPr>
      </w:pPr>
    </w:p>
    <w:p w14:paraId="51514AEA" w14:textId="36B3CECC" w:rsidR="000E2568" w:rsidRDefault="000E2568" w:rsidP="00A83BC0">
      <w:pPr>
        <w:tabs>
          <w:tab w:val="left" w:pos="2838"/>
        </w:tabs>
        <w:rPr>
          <w:rFonts w:cs="Arial"/>
          <w:sz w:val="18"/>
          <w:szCs w:val="18"/>
        </w:rPr>
      </w:pPr>
    </w:p>
    <w:p w14:paraId="2B112F25" w14:textId="1D77914F" w:rsidR="000E2568" w:rsidRDefault="000E2568" w:rsidP="00A83BC0">
      <w:pPr>
        <w:tabs>
          <w:tab w:val="left" w:pos="2838"/>
        </w:tabs>
        <w:rPr>
          <w:rFonts w:cs="Arial"/>
          <w:sz w:val="18"/>
          <w:szCs w:val="18"/>
        </w:rPr>
      </w:pPr>
    </w:p>
    <w:p w14:paraId="0F0E4B09" w14:textId="39FA82AE" w:rsidR="00772460" w:rsidRDefault="00772460" w:rsidP="00A83BC0">
      <w:pPr>
        <w:tabs>
          <w:tab w:val="left" w:pos="2838"/>
        </w:tabs>
        <w:rPr>
          <w:rFonts w:cs="Arial"/>
          <w:sz w:val="18"/>
          <w:szCs w:val="18"/>
        </w:rPr>
      </w:pPr>
    </w:p>
    <w:p w14:paraId="5A742241" w14:textId="3452F7AC" w:rsidR="00E14B0D" w:rsidRDefault="00E14B0D" w:rsidP="00A83BC0">
      <w:pPr>
        <w:tabs>
          <w:tab w:val="left" w:pos="2838"/>
        </w:tabs>
        <w:rPr>
          <w:rFonts w:cs="Arial"/>
          <w:sz w:val="18"/>
          <w:szCs w:val="18"/>
        </w:rPr>
      </w:pPr>
    </w:p>
    <w:p w14:paraId="6DF45613" w14:textId="519719E0" w:rsidR="00E14B0D" w:rsidRDefault="00E14B0D" w:rsidP="00A83BC0">
      <w:pPr>
        <w:tabs>
          <w:tab w:val="left" w:pos="2838"/>
        </w:tabs>
        <w:rPr>
          <w:rFonts w:cs="Arial"/>
          <w:sz w:val="18"/>
          <w:szCs w:val="18"/>
        </w:rPr>
      </w:pPr>
    </w:p>
    <w:p w14:paraId="2CC893B2" w14:textId="25D6EE08" w:rsidR="00E14B0D" w:rsidRDefault="00E14B0D" w:rsidP="00A83BC0">
      <w:pPr>
        <w:tabs>
          <w:tab w:val="left" w:pos="2838"/>
        </w:tabs>
        <w:rPr>
          <w:rFonts w:cs="Arial"/>
          <w:sz w:val="18"/>
          <w:szCs w:val="18"/>
        </w:rPr>
      </w:pPr>
    </w:p>
    <w:p w14:paraId="5930B53B" w14:textId="3CA57D36" w:rsidR="00772460" w:rsidRDefault="00772460" w:rsidP="00A83BC0">
      <w:pPr>
        <w:tabs>
          <w:tab w:val="left" w:pos="2838"/>
        </w:tabs>
        <w:rPr>
          <w:rFonts w:cs="Arial"/>
          <w:sz w:val="18"/>
          <w:szCs w:val="18"/>
        </w:rPr>
      </w:pPr>
    </w:p>
    <w:tbl>
      <w:tblPr>
        <w:tblW w:w="10035" w:type="dxa"/>
        <w:tblLayout w:type="fixed"/>
        <w:tblLook w:val="04A0" w:firstRow="1" w:lastRow="0" w:firstColumn="1" w:lastColumn="0" w:noHBand="0" w:noVBand="1"/>
      </w:tblPr>
      <w:tblGrid>
        <w:gridCol w:w="6"/>
        <w:gridCol w:w="5088"/>
        <w:gridCol w:w="4941"/>
      </w:tblGrid>
      <w:tr w:rsidR="00772460" w:rsidRPr="00F52AB3" w14:paraId="7F885DC2" w14:textId="77777777" w:rsidTr="00765F0A">
        <w:tc>
          <w:tcPr>
            <w:tcW w:w="5094"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27F1D4E3" w14:textId="754DC9C8" w:rsidR="00772460" w:rsidRDefault="00772460">
            <w:pPr>
              <w:jc w:val="center"/>
              <w:rPr>
                <w:rFonts w:cs="Arial"/>
                <w:b/>
                <w:bCs/>
                <w:caps/>
                <w:sz w:val="18"/>
                <w:szCs w:val="18"/>
                <w:lang w:val="en-GB" w:eastAsia="en-US"/>
              </w:rPr>
            </w:pPr>
            <w:r>
              <w:rPr>
                <w:rFonts w:cs="Arial"/>
                <w:b/>
                <w:bCs/>
                <w:caps/>
                <w:sz w:val="18"/>
                <w:szCs w:val="18"/>
                <w:lang w:val="en-GB" w:eastAsia="en-US"/>
              </w:rPr>
              <w:t xml:space="preserve">Regulations governing the use of </w:t>
            </w:r>
            <w:r>
              <w:rPr>
                <w:rFonts w:cs="Arial"/>
                <w:b/>
                <w:bCs/>
                <w:caps/>
                <w:sz w:val="18"/>
                <w:szCs w:val="18"/>
                <w:lang w:val="en-GB" w:eastAsia="en-US"/>
              </w:rPr>
              <w:br/>
            </w:r>
            <w:r w:rsidR="00AF2953">
              <w:rPr>
                <w:rFonts w:eastAsia="Arial Unicode MS" w:cs="Arial"/>
                <w:sz w:val="16"/>
                <w:szCs w:val="16"/>
                <w:lang w:val="en-GB" w:eastAsia="en-US"/>
              </w:rPr>
              <w:t>__________</w:t>
            </w:r>
            <w:r>
              <w:rPr>
                <w:rFonts w:cs="Arial"/>
                <w:b/>
                <w:bCs/>
                <w:caps/>
                <w:sz w:val="18"/>
                <w:szCs w:val="18"/>
                <w:lang w:val="en-GB" w:eastAsia="en-US"/>
              </w:rPr>
              <w:t xml:space="preserve"> system Certification Mark</w:t>
            </w:r>
          </w:p>
        </w:tc>
        <w:tc>
          <w:tcPr>
            <w:tcW w:w="4941"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0380CEC0" w14:textId="7DDA8DFC" w:rsidR="00772460" w:rsidRPr="00AF2953" w:rsidRDefault="00772460">
            <w:pPr>
              <w:jc w:val="center"/>
              <w:rPr>
                <w:rFonts w:cs="Arial"/>
                <w:b/>
                <w:bCs/>
                <w:caps/>
                <w:sz w:val="18"/>
                <w:szCs w:val="18"/>
                <w:lang w:val="ru-RU" w:eastAsia="en-US"/>
              </w:rPr>
            </w:pPr>
            <w:r w:rsidRPr="00772460">
              <w:rPr>
                <w:rFonts w:cs="Arial"/>
                <w:b/>
                <w:bCs/>
                <w:caps/>
                <w:sz w:val="18"/>
                <w:szCs w:val="18"/>
                <w:lang w:val="ru-RU" w:eastAsia="en-US"/>
              </w:rPr>
              <w:t xml:space="preserve">Положения, РЕГУЛИРУЮЩИЕ использованиЕ                                 Сертификационного Знака </w:t>
            </w:r>
            <w:r w:rsidR="00AF2953" w:rsidRPr="00AF2953">
              <w:rPr>
                <w:rFonts w:eastAsia="Arial Unicode MS" w:cs="Arial"/>
                <w:sz w:val="16"/>
                <w:szCs w:val="16"/>
                <w:lang w:val="ru-RU" w:eastAsia="en-US"/>
              </w:rPr>
              <w:t>__________</w:t>
            </w:r>
          </w:p>
        </w:tc>
      </w:tr>
      <w:tr w:rsidR="00772460" w14:paraId="565EDF12" w14:textId="77777777" w:rsidTr="00765F0A">
        <w:tc>
          <w:tcPr>
            <w:tcW w:w="509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2D81DCA8" w14:textId="77777777" w:rsidR="00772460" w:rsidRDefault="00772460">
            <w:pPr>
              <w:jc w:val="center"/>
              <w:rPr>
                <w:rFonts w:cs="Arial"/>
                <w:b/>
                <w:bCs/>
                <w:sz w:val="16"/>
                <w:szCs w:val="16"/>
                <w:lang w:val="en-GB" w:eastAsia="en-US"/>
              </w:rPr>
            </w:pPr>
            <w:r>
              <w:rPr>
                <w:rFonts w:cs="Arial"/>
                <w:b/>
                <w:bCs/>
                <w:sz w:val="16"/>
                <w:szCs w:val="16"/>
                <w:lang w:val="en-GB" w:eastAsia="en-US"/>
              </w:rPr>
              <w:t>1. INTRODUCTION</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69FAD233" w14:textId="77777777" w:rsidR="00772460" w:rsidRDefault="00772460">
            <w:pPr>
              <w:jc w:val="center"/>
              <w:rPr>
                <w:rFonts w:cs="Arial"/>
                <w:b/>
                <w:bCs/>
                <w:sz w:val="16"/>
                <w:szCs w:val="16"/>
                <w:lang w:val="en-GB" w:eastAsia="en-US"/>
              </w:rPr>
            </w:pPr>
            <w:r>
              <w:rPr>
                <w:rFonts w:cs="Arial"/>
                <w:b/>
                <w:bCs/>
                <w:sz w:val="16"/>
                <w:szCs w:val="16"/>
                <w:lang w:val="en-GB" w:eastAsia="en-US"/>
              </w:rPr>
              <w:t>1. ВВЕДЕНИЕ</w:t>
            </w:r>
          </w:p>
        </w:tc>
      </w:tr>
      <w:tr w:rsidR="00772460" w:rsidRPr="00F52AB3" w14:paraId="075D82E1" w14:textId="77777777" w:rsidTr="00765F0A">
        <w:tc>
          <w:tcPr>
            <w:tcW w:w="5094" w:type="dxa"/>
            <w:gridSpan w:val="2"/>
            <w:tcBorders>
              <w:top w:val="dotted" w:sz="4" w:space="0" w:color="auto"/>
              <w:left w:val="dotted" w:sz="4" w:space="0" w:color="auto"/>
              <w:bottom w:val="nil"/>
              <w:right w:val="dotted" w:sz="4" w:space="0" w:color="auto"/>
            </w:tcBorders>
            <w:hideMark/>
          </w:tcPr>
          <w:p w14:paraId="10A088A3" w14:textId="12830943" w:rsidR="00772460" w:rsidRDefault="00772460">
            <w:pPr>
              <w:jc w:val="both"/>
              <w:rPr>
                <w:rFonts w:cs="Arial"/>
                <w:sz w:val="16"/>
                <w:szCs w:val="16"/>
                <w:lang w:val="en-GB" w:eastAsia="en-US"/>
              </w:rPr>
            </w:pPr>
            <w:r>
              <w:rPr>
                <w:rFonts w:cs="Arial"/>
                <w:sz w:val="16"/>
                <w:szCs w:val="16"/>
                <w:lang w:val="en-GB" w:eastAsia="en-US"/>
              </w:rPr>
              <w:t xml:space="preserve">These Regulations relate to the </w:t>
            </w:r>
            <w:r w:rsidRPr="00772460">
              <w:rPr>
                <w:rFonts w:cs="Arial"/>
                <w:sz w:val="16"/>
                <w:szCs w:val="16"/>
                <w:lang w:eastAsia="en-US"/>
              </w:rPr>
              <w:t>__________</w:t>
            </w:r>
            <w:r>
              <w:rPr>
                <w:rFonts w:cs="Arial"/>
                <w:sz w:val="16"/>
                <w:szCs w:val="16"/>
                <w:lang w:val="en-GB" w:eastAsia="en-US"/>
              </w:rPr>
              <w:t xml:space="preserve"> (the "Certification Mark") as shown in the Appendix 1 owned by </w:t>
            </w:r>
            <w:r w:rsidRPr="00772460">
              <w:rPr>
                <w:rFonts w:cs="Arial"/>
                <w:sz w:val="16"/>
                <w:szCs w:val="16"/>
                <w:lang w:eastAsia="en-US"/>
              </w:rPr>
              <w:t>__________</w:t>
            </w:r>
            <w:r>
              <w:rPr>
                <w:rFonts w:cs="Arial"/>
                <w:sz w:val="16"/>
                <w:szCs w:val="16"/>
                <w:lang w:val="en-GB" w:eastAsia="en-US"/>
              </w:rPr>
              <w:t xml:space="preserve"> and licensed to the Certification Body for the purposes hereof.</w:t>
            </w:r>
          </w:p>
        </w:tc>
        <w:tc>
          <w:tcPr>
            <w:tcW w:w="4941" w:type="dxa"/>
            <w:tcBorders>
              <w:top w:val="dotted" w:sz="4" w:space="0" w:color="auto"/>
              <w:left w:val="dotted" w:sz="4" w:space="0" w:color="auto"/>
              <w:bottom w:val="nil"/>
              <w:right w:val="dotted" w:sz="4" w:space="0" w:color="auto"/>
            </w:tcBorders>
            <w:hideMark/>
          </w:tcPr>
          <w:p w14:paraId="79A6998C" w14:textId="6D3280DB" w:rsidR="00772460" w:rsidRPr="00772460" w:rsidRDefault="00772460">
            <w:pPr>
              <w:jc w:val="both"/>
              <w:rPr>
                <w:rFonts w:cs="Arial"/>
                <w:sz w:val="16"/>
                <w:szCs w:val="16"/>
                <w:lang w:val="ru-RU" w:eastAsia="en-US"/>
              </w:rPr>
            </w:pPr>
            <w:r w:rsidRPr="00772460">
              <w:rPr>
                <w:rFonts w:cs="Arial"/>
                <w:sz w:val="16"/>
                <w:szCs w:val="16"/>
                <w:lang w:val="ru-RU" w:eastAsia="en-US"/>
              </w:rPr>
              <w:t xml:space="preserve">Настоящие положения относятся к Сертификационному знаку </w:t>
            </w:r>
            <w:r w:rsidR="008F2B54" w:rsidRPr="008F2B54">
              <w:rPr>
                <w:rFonts w:cs="Arial"/>
                <w:sz w:val="16"/>
                <w:szCs w:val="16"/>
                <w:lang w:val="ru-RU" w:eastAsia="en-US"/>
              </w:rPr>
              <w:t>__________</w:t>
            </w:r>
            <w:r w:rsidRPr="00772460">
              <w:rPr>
                <w:sz w:val="16"/>
                <w:lang w:val="ru-RU" w:eastAsia="en-US"/>
              </w:rPr>
              <w:t xml:space="preserve"> </w:t>
            </w:r>
            <w:r w:rsidRPr="00772460">
              <w:rPr>
                <w:rFonts w:cs="Arial"/>
                <w:sz w:val="16"/>
                <w:szCs w:val="16"/>
                <w:lang w:val="ru-RU" w:eastAsia="en-US"/>
              </w:rPr>
              <w:t xml:space="preserve">(«Сертификационный знак»), приведенному в Приложении 1, принадлежащему компании </w:t>
            </w:r>
            <w:r w:rsidR="008F2B54" w:rsidRPr="008F2B54">
              <w:rPr>
                <w:rFonts w:cs="Arial"/>
                <w:sz w:val="16"/>
                <w:szCs w:val="16"/>
                <w:lang w:val="ru-RU" w:eastAsia="en-US"/>
              </w:rPr>
              <w:t>__________</w:t>
            </w:r>
            <w:r w:rsidRPr="00772460">
              <w:rPr>
                <w:rFonts w:cs="Arial"/>
                <w:sz w:val="16"/>
                <w:szCs w:val="16"/>
                <w:lang w:val="ru-RU" w:eastAsia="en-US"/>
              </w:rPr>
              <w:t xml:space="preserve"> и предоставленному по лицензии Органу по сертификации </w:t>
            </w:r>
            <w:proofErr w:type="gramStart"/>
            <w:r w:rsidRPr="00772460">
              <w:rPr>
                <w:rFonts w:cs="Arial"/>
                <w:sz w:val="16"/>
                <w:szCs w:val="16"/>
                <w:lang w:val="ru-RU" w:eastAsia="en-US"/>
              </w:rPr>
              <w:t>для целей</w:t>
            </w:r>
            <w:proofErr w:type="gramEnd"/>
            <w:r w:rsidRPr="00772460">
              <w:rPr>
                <w:rFonts w:cs="Arial"/>
                <w:sz w:val="16"/>
                <w:szCs w:val="16"/>
                <w:lang w:val="ru-RU" w:eastAsia="en-US"/>
              </w:rPr>
              <w:t xml:space="preserve"> описанных ниже.                                                                                                                                                                                                        </w:t>
            </w:r>
          </w:p>
        </w:tc>
      </w:tr>
      <w:tr w:rsidR="00772460" w14:paraId="3A8CD21E" w14:textId="77777777" w:rsidTr="00765F0A">
        <w:tc>
          <w:tcPr>
            <w:tcW w:w="5094" w:type="dxa"/>
            <w:gridSpan w:val="2"/>
            <w:tcBorders>
              <w:top w:val="nil"/>
              <w:left w:val="dotted" w:sz="4" w:space="0" w:color="auto"/>
              <w:bottom w:val="nil"/>
              <w:right w:val="dotted" w:sz="4" w:space="0" w:color="auto"/>
            </w:tcBorders>
            <w:hideMark/>
          </w:tcPr>
          <w:p w14:paraId="29729E53" w14:textId="77777777" w:rsidR="00772460" w:rsidRDefault="00772460">
            <w:pPr>
              <w:jc w:val="both"/>
              <w:rPr>
                <w:rFonts w:cs="Arial"/>
                <w:sz w:val="16"/>
                <w:szCs w:val="16"/>
                <w:lang w:val="en-GB" w:eastAsia="en-US"/>
              </w:rPr>
            </w:pPr>
            <w:r>
              <w:rPr>
                <w:rFonts w:cs="Arial"/>
                <w:sz w:val="16"/>
                <w:szCs w:val="16"/>
                <w:lang w:val="en-GB" w:eastAsia="en-US"/>
              </w:rPr>
              <w:t>The Certification Mark shown in Appendix 1 is an example and it should never be used by the Client as is. The Certification Body will provide the Client with the right logo to be used.</w:t>
            </w:r>
          </w:p>
        </w:tc>
        <w:tc>
          <w:tcPr>
            <w:tcW w:w="4941" w:type="dxa"/>
            <w:tcBorders>
              <w:top w:val="nil"/>
              <w:left w:val="dotted" w:sz="4" w:space="0" w:color="auto"/>
              <w:bottom w:val="nil"/>
              <w:right w:val="dotted" w:sz="4" w:space="0" w:color="auto"/>
            </w:tcBorders>
            <w:hideMark/>
          </w:tcPr>
          <w:p w14:paraId="2D308C8D" w14:textId="77777777" w:rsidR="00772460" w:rsidRDefault="00772460">
            <w:pPr>
              <w:jc w:val="both"/>
              <w:rPr>
                <w:rFonts w:cs="Arial"/>
                <w:sz w:val="16"/>
                <w:szCs w:val="16"/>
                <w:lang w:val="en-GB" w:eastAsia="en-US"/>
              </w:rPr>
            </w:pPr>
            <w:r w:rsidRPr="00772460">
              <w:rPr>
                <w:rFonts w:cs="Arial"/>
                <w:sz w:val="16"/>
                <w:szCs w:val="16"/>
                <w:lang w:val="ru-RU" w:eastAsia="en-US"/>
              </w:rPr>
              <w:t>Сертификационный знак, приведенный в Приложении 1 как</w:t>
            </w:r>
            <w:r w:rsidRPr="00772460">
              <w:rPr>
                <w:sz w:val="16"/>
                <w:lang w:val="ru-RU" w:eastAsia="en-US"/>
              </w:rPr>
              <w:t xml:space="preserve"> </w:t>
            </w:r>
            <w:r w:rsidRPr="00772460">
              <w:rPr>
                <w:rFonts w:cs="Arial"/>
                <w:sz w:val="16"/>
                <w:lang w:val="ru-RU" w:eastAsia="en-US"/>
              </w:rPr>
              <w:t>образец, не может быть использован клиентом как таковой</w:t>
            </w:r>
            <w:r w:rsidRPr="00772460">
              <w:rPr>
                <w:rFonts w:cs="Arial"/>
                <w:sz w:val="16"/>
                <w:szCs w:val="16"/>
                <w:lang w:val="ru-RU" w:eastAsia="en-US"/>
              </w:rPr>
              <w:t xml:space="preserve">. </w:t>
            </w:r>
            <w:proofErr w:type="spellStart"/>
            <w:r>
              <w:rPr>
                <w:rFonts w:cs="Arial"/>
                <w:sz w:val="16"/>
                <w:szCs w:val="16"/>
                <w:lang w:val="en-GB" w:eastAsia="en-US"/>
              </w:rPr>
              <w:t>Орган</w:t>
            </w:r>
            <w:proofErr w:type="spellEnd"/>
            <w:r>
              <w:rPr>
                <w:rFonts w:cs="Arial"/>
                <w:sz w:val="16"/>
                <w:szCs w:val="16"/>
                <w:lang w:val="en-GB" w:eastAsia="en-US"/>
              </w:rPr>
              <w:t xml:space="preserve"> </w:t>
            </w:r>
            <w:proofErr w:type="spellStart"/>
            <w:r>
              <w:rPr>
                <w:rFonts w:cs="Arial"/>
                <w:sz w:val="16"/>
                <w:szCs w:val="16"/>
                <w:lang w:val="en-GB" w:eastAsia="en-US"/>
              </w:rPr>
              <w:t>по</w:t>
            </w:r>
            <w:proofErr w:type="spellEnd"/>
            <w:r>
              <w:rPr>
                <w:rFonts w:cs="Arial"/>
                <w:sz w:val="16"/>
                <w:szCs w:val="16"/>
                <w:lang w:val="en-GB" w:eastAsia="en-US"/>
              </w:rPr>
              <w:t xml:space="preserve"> </w:t>
            </w:r>
            <w:proofErr w:type="spellStart"/>
            <w:r>
              <w:rPr>
                <w:rFonts w:cs="Arial"/>
                <w:sz w:val="16"/>
                <w:szCs w:val="16"/>
                <w:lang w:val="en-GB" w:eastAsia="en-US"/>
              </w:rPr>
              <w:t>сертификации</w:t>
            </w:r>
            <w:proofErr w:type="spellEnd"/>
            <w:r>
              <w:rPr>
                <w:rFonts w:cs="Arial"/>
                <w:sz w:val="16"/>
                <w:szCs w:val="16"/>
                <w:lang w:val="en-GB" w:eastAsia="en-US"/>
              </w:rPr>
              <w:t xml:space="preserve"> </w:t>
            </w:r>
            <w:proofErr w:type="spellStart"/>
            <w:r>
              <w:rPr>
                <w:rFonts w:cs="Arial"/>
                <w:sz w:val="16"/>
                <w:szCs w:val="16"/>
                <w:lang w:val="en-GB" w:eastAsia="en-US"/>
              </w:rPr>
              <w:t>предоставит</w:t>
            </w:r>
            <w:proofErr w:type="spellEnd"/>
            <w:r>
              <w:rPr>
                <w:rFonts w:cs="Arial"/>
                <w:sz w:val="16"/>
                <w:szCs w:val="16"/>
                <w:lang w:val="en-GB" w:eastAsia="en-US"/>
              </w:rPr>
              <w:t xml:space="preserve"> </w:t>
            </w:r>
            <w:proofErr w:type="spellStart"/>
            <w:r>
              <w:rPr>
                <w:rFonts w:cs="Arial"/>
                <w:sz w:val="16"/>
                <w:szCs w:val="16"/>
                <w:lang w:val="en-GB" w:eastAsia="en-US"/>
              </w:rPr>
              <w:t>Клиенту</w:t>
            </w:r>
            <w:proofErr w:type="spellEnd"/>
            <w:r>
              <w:rPr>
                <w:rFonts w:cs="Arial"/>
                <w:sz w:val="16"/>
                <w:szCs w:val="16"/>
                <w:lang w:val="en-GB" w:eastAsia="en-US"/>
              </w:rPr>
              <w:t xml:space="preserve"> </w:t>
            </w:r>
            <w:proofErr w:type="spellStart"/>
            <w:r>
              <w:rPr>
                <w:rFonts w:cs="Arial"/>
                <w:sz w:val="16"/>
                <w:szCs w:val="16"/>
                <w:lang w:val="en-GB" w:eastAsia="en-US"/>
              </w:rPr>
              <w:t>надлежащий</w:t>
            </w:r>
            <w:proofErr w:type="spellEnd"/>
            <w:r>
              <w:rPr>
                <w:rFonts w:cs="Arial"/>
                <w:sz w:val="16"/>
                <w:szCs w:val="16"/>
                <w:lang w:val="en-GB" w:eastAsia="en-US"/>
              </w:rPr>
              <w:t xml:space="preserve"> </w:t>
            </w:r>
            <w:proofErr w:type="spellStart"/>
            <w:r>
              <w:rPr>
                <w:rFonts w:cs="Arial"/>
                <w:sz w:val="16"/>
                <w:szCs w:val="16"/>
                <w:lang w:val="en-GB" w:eastAsia="en-US"/>
              </w:rPr>
              <w:t>логотип</w:t>
            </w:r>
            <w:proofErr w:type="spellEnd"/>
            <w:r>
              <w:rPr>
                <w:rFonts w:cs="Arial"/>
                <w:sz w:val="16"/>
                <w:szCs w:val="16"/>
                <w:lang w:val="en-GB" w:eastAsia="en-US"/>
              </w:rPr>
              <w:t xml:space="preserve"> </w:t>
            </w:r>
            <w:proofErr w:type="spellStart"/>
            <w:r>
              <w:rPr>
                <w:rFonts w:cs="Arial"/>
                <w:sz w:val="16"/>
                <w:szCs w:val="16"/>
                <w:lang w:val="en-GB" w:eastAsia="en-US"/>
              </w:rPr>
              <w:t>для</w:t>
            </w:r>
            <w:proofErr w:type="spellEnd"/>
            <w:r>
              <w:rPr>
                <w:rFonts w:cs="Arial"/>
                <w:sz w:val="16"/>
                <w:szCs w:val="16"/>
                <w:lang w:val="en-GB" w:eastAsia="en-US"/>
              </w:rPr>
              <w:t xml:space="preserve"> </w:t>
            </w:r>
            <w:proofErr w:type="spellStart"/>
            <w:r>
              <w:rPr>
                <w:rFonts w:cs="Arial"/>
                <w:sz w:val="16"/>
                <w:szCs w:val="16"/>
                <w:lang w:val="en-GB" w:eastAsia="en-US"/>
              </w:rPr>
              <w:t>использования</w:t>
            </w:r>
            <w:proofErr w:type="spellEnd"/>
            <w:r>
              <w:rPr>
                <w:rFonts w:cs="Arial"/>
                <w:sz w:val="16"/>
                <w:szCs w:val="16"/>
                <w:lang w:val="en-GB" w:eastAsia="en-US"/>
              </w:rPr>
              <w:t>.</w:t>
            </w:r>
          </w:p>
        </w:tc>
      </w:tr>
      <w:tr w:rsidR="00772460" w:rsidRPr="00F52AB3" w14:paraId="2B754188" w14:textId="77777777" w:rsidTr="00765F0A">
        <w:tc>
          <w:tcPr>
            <w:tcW w:w="5094" w:type="dxa"/>
            <w:gridSpan w:val="2"/>
            <w:tcBorders>
              <w:top w:val="nil"/>
              <w:left w:val="dotted" w:sz="4" w:space="0" w:color="auto"/>
              <w:bottom w:val="nil"/>
              <w:right w:val="dotted" w:sz="4" w:space="0" w:color="auto"/>
            </w:tcBorders>
            <w:hideMark/>
          </w:tcPr>
          <w:p w14:paraId="47659B05" w14:textId="50DE53C5" w:rsidR="00772460" w:rsidRDefault="00772460">
            <w:pPr>
              <w:jc w:val="both"/>
              <w:rPr>
                <w:rFonts w:cs="Arial"/>
                <w:sz w:val="16"/>
                <w:szCs w:val="16"/>
                <w:lang w:val="en-GB" w:eastAsia="en-US"/>
              </w:rPr>
            </w:pPr>
            <w:r w:rsidRPr="00772460">
              <w:rPr>
                <w:rFonts w:cs="Arial"/>
                <w:sz w:val="16"/>
                <w:szCs w:val="16"/>
                <w:lang w:eastAsia="en-US"/>
              </w:rPr>
              <w:t>__________</w:t>
            </w:r>
            <w:r>
              <w:rPr>
                <w:rFonts w:cs="Arial"/>
                <w:sz w:val="16"/>
                <w:szCs w:val="16"/>
                <w:lang w:val="en-GB" w:eastAsia="en-US"/>
              </w:rPr>
              <w:t xml:space="preserve"> reserves the right to replace the Certification Mark as shown in the Appendix 1 by another certification mark at any time.</w:t>
            </w:r>
          </w:p>
        </w:tc>
        <w:tc>
          <w:tcPr>
            <w:tcW w:w="4941" w:type="dxa"/>
            <w:tcBorders>
              <w:top w:val="nil"/>
              <w:left w:val="dotted" w:sz="4" w:space="0" w:color="auto"/>
              <w:bottom w:val="nil"/>
              <w:right w:val="dotted" w:sz="4" w:space="0" w:color="auto"/>
            </w:tcBorders>
            <w:hideMark/>
          </w:tcPr>
          <w:p w14:paraId="1FF8EBA8" w14:textId="4A9FD2BF" w:rsidR="00772460" w:rsidRPr="00772460" w:rsidRDefault="008F2B54">
            <w:pPr>
              <w:jc w:val="both"/>
              <w:rPr>
                <w:rFonts w:cs="Arial"/>
                <w:sz w:val="16"/>
                <w:szCs w:val="16"/>
                <w:lang w:val="ru-RU" w:eastAsia="en-US"/>
              </w:rPr>
            </w:pPr>
            <w:r w:rsidRPr="008F2B54">
              <w:rPr>
                <w:rFonts w:cs="Arial"/>
                <w:sz w:val="16"/>
                <w:szCs w:val="16"/>
                <w:lang w:val="ru-RU" w:eastAsia="en-US"/>
              </w:rPr>
              <w:t>__________</w:t>
            </w:r>
            <w:r w:rsidR="00772460" w:rsidRPr="00772460">
              <w:rPr>
                <w:rFonts w:cs="Arial"/>
                <w:sz w:val="16"/>
                <w:szCs w:val="16"/>
                <w:lang w:val="ru-RU" w:eastAsia="en-US"/>
              </w:rPr>
              <w:t xml:space="preserve"> оставляет за собой право заменять Сертификационный знак, приведенный в Приложении 1, любым другим </w:t>
            </w:r>
            <w:proofErr w:type="gramStart"/>
            <w:r w:rsidR="00772460" w:rsidRPr="00772460">
              <w:rPr>
                <w:rFonts w:cs="Arial"/>
                <w:sz w:val="16"/>
                <w:szCs w:val="16"/>
                <w:lang w:val="ru-RU" w:eastAsia="en-US"/>
              </w:rPr>
              <w:t>сертификационным  знаком</w:t>
            </w:r>
            <w:proofErr w:type="gramEnd"/>
            <w:r w:rsidR="00772460" w:rsidRPr="00772460">
              <w:rPr>
                <w:rFonts w:cs="Arial"/>
                <w:sz w:val="16"/>
                <w:szCs w:val="16"/>
                <w:lang w:val="ru-RU" w:eastAsia="en-US"/>
              </w:rPr>
              <w:t xml:space="preserve"> в любое время.</w:t>
            </w:r>
          </w:p>
        </w:tc>
      </w:tr>
      <w:tr w:rsidR="00772460" w:rsidRPr="00F52AB3" w14:paraId="12477E9E" w14:textId="77777777" w:rsidTr="00765F0A">
        <w:tc>
          <w:tcPr>
            <w:tcW w:w="5094" w:type="dxa"/>
            <w:gridSpan w:val="2"/>
            <w:tcBorders>
              <w:top w:val="nil"/>
              <w:left w:val="dotted" w:sz="4" w:space="0" w:color="auto"/>
              <w:bottom w:val="dotted" w:sz="4" w:space="0" w:color="auto"/>
              <w:right w:val="dotted" w:sz="4" w:space="0" w:color="auto"/>
            </w:tcBorders>
            <w:hideMark/>
          </w:tcPr>
          <w:p w14:paraId="4C5FCC68" w14:textId="77777777" w:rsidR="00772460" w:rsidRDefault="00772460">
            <w:pPr>
              <w:jc w:val="both"/>
              <w:rPr>
                <w:rFonts w:cs="Arial"/>
                <w:sz w:val="16"/>
                <w:szCs w:val="16"/>
                <w:lang w:val="en-GB" w:eastAsia="en-US"/>
              </w:rPr>
            </w:pPr>
            <w:r>
              <w:rPr>
                <w:rFonts w:cs="Arial"/>
                <w:sz w:val="16"/>
                <w:szCs w:val="16"/>
                <w:lang w:val="en-GB" w:eastAsia="en-US"/>
              </w:rPr>
              <w:t>Use of the Certification Mark for a renewable three-year period is strictly limited to the Client whose management system has been successfully certified by the Certification Body.</w:t>
            </w:r>
          </w:p>
        </w:tc>
        <w:tc>
          <w:tcPr>
            <w:tcW w:w="4941" w:type="dxa"/>
            <w:tcBorders>
              <w:top w:val="nil"/>
              <w:left w:val="dotted" w:sz="4" w:space="0" w:color="auto"/>
              <w:bottom w:val="dotted" w:sz="4" w:space="0" w:color="auto"/>
              <w:right w:val="dotted" w:sz="4" w:space="0" w:color="auto"/>
            </w:tcBorders>
            <w:hideMark/>
          </w:tcPr>
          <w:p w14:paraId="12318EFF" w14:textId="77777777" w:rsidR="00772460" w:rsidRPr="00772460" w:rsidRDefault="00772460">
            <w:pPr>
              <w:jc w:val="both"/>
              <w:rPr>
                <w:rFonts w:cs="Arial"/>
                <w:sz w:val="16"/>
                <w:szCs w:val="16"/>
                <w:lang w:val="ru-RU" w:eastAsia="en-US"/>
              </w:rPr>
            </w:pPr>
            <w:r w:rsidRPr="00772460">
              <w:rPr>
                <w:rFonts w:cs="Arial"/>
                <w:sz w:val="16"/>
                <w:szCs w:val="16"/>
                <w:lang w:val="ru-RU" w:eastAsia="en-US"/>
              </w:rPr>
              <w:t>Сертификационный знак может использоваться в течение трехлетнего периода с возможностью пролонгации только Клиентом, система менеджмента которого была успешно сертифицирована Органом по сертификации.</w:t>
            </w:r>
          </w:p>
        </w:tc>
      </w:tr>
      <w:tr w:rsidR="00772460" w14:paraId="3F9A201D" w14:textId="77777777" w:rsidTr="00765F0A">
        <w:tc>
          <w:tcPr>
            <w:tcW w:w="509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5BD12CCB" w14:textId="77777777" w:rsidR="00772460" w:rsidRDefault="00772460">
            <w:pPr>
              <w:jc w:val="center"/>
              <w:rPr>
                <w:rFonts w:cs="Arial"/>
                <w:sz w:val="16"/>
                <w:szCs w:val="16"/>
                <w:lang w:val="en-GB" w:eastAsia="en-US"/>
              </w:rPr>
            </w:pPr>
            <w:r>
              <w:rPr>
                <w:rFonts w:cs="Arial"/>
                <w:b/>
                <w:bCs/>
                <w:sz w:val="16"/>
                <w:szCs w:val="16"/>
                <w:lang w:val="en-GB" w:eastAsia="en-US"/>
              </w:rPr>
              <w:t>2. DEFINITIONS</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02B046D6" w14:textId="77777777" w:rsidR="00772460" w:rsidRDefault="00772460">
            <w:pPr>
              <w:jc w:val="center"/>
              <w:rPr>
                <w:rFonts w:cs="Arial"/>
                <w:sz w:val="16"/>
                <w:szCs w:val="16"/>
                <w:lang w:val="en-GB" w:eastAsia="en-US"/>
              </w:rPr>
            </w:pPr>
            <w:r>
              <w:rPr>
                <w:rFonts w:cs="Arial"/>
                <w:b/>
                <w:bCs/>
                <w:sz w:val="16"/>
                <w:szCs w:val="16"/>
                <w:lang w:val="en-GB" w:eastAsia="en-US"/>
              </w:rPr>
              <w:t>2. ОПРЕДЕЛЕНИЯ</w:t>
            </w:r>
          </w:p>
        </w:tc>
      </w:tr>
      <w:tr w:rsidR="00772460" w14:paraId="1DCA904A" w14:textId="77777777" w:rsidTr="00765F0A">
        <w:tc>
          <w:tcPr>
            <w:tcW w:w="5094" w:type="dxa"/>
            <w:gridSpan w:val="2"/>
            <w:tcBorders>
              <w:top w:val="dotted" w:sz="4" w:space="0" w:color="auto"/>
              <w:left w:val="dotted" w:sz="4" w:space="0" w:color="auto"/>
              <w:bottom w:val="nil"/>
              <w:right w:val="dotted" w:sz="4" w:space="0" w:color="auto"/>
            </w:tcBorders>
            <w:hideMark/>
          </w:tcPr>
          <w:p w14:paraId="16CEBE00" w14:textId="77777777" w:rsidR="00772460" w:rsidRDefault="00772460">
            <w:pPr>
              <w:jc w:val="both"/>
              <w:rPr>
                <w:rFonts w:cs="Arial"/>
                <w:sz w:val="16"/>
                <w:szCs w:val="16"/>
                <w:lang w:val="en-GB" w:eastAsia="en-US"/>
              </w:rPr>
            </w:pPr>
            <w:r>
              <w:rPr>
                <w:rFonts w:cs="Arial"/>
                <w:sz w:val="16"/>
                <w:szCs w:val="16"/>
                <w:lang w:val="en-GB" w:eastAsia="en-US"/>
              </w:rPr>
              <w:t xml:space="preserve">In these Regulations: </w:t>
            </w:r>
          </w:p>
        </w:tc>
        <w:tc>
          <w:tcPr>
            <w:tcW w:w="4941" w:type="dxa"/>
            <w:tcBorders>
              <w:top w:val="dotted" w:sz="4" w:space="0" w:color="auto"/>
              <w:left w:val="dotted" w:sz="4" w:space="0" w:color="auto"/>
              <w:bottom w:val="nil"/>
              <w:right w:val="dotted" w:sz="4" w:space="0" w:color="auto"/>
            </w:tcBorders>
            <w:hideMark/>
          </w:tcPr>
          <w:p w14:paraId="145BB8BB" w14:textId="77777777" w:rsidR="00772460" w:rsidRDefault="00772460">
            <w:pPr>
              <w:jc w:val="both"/>
              <w:rPr>
                <w:rFonts w:cs="Arial"/>
                <w:sz w:val="16"/>
                <w:szCs w:val="16"/>
                <w:lang w:val="en-GB" w:eastAsia="en-US"/>
              </w:rPr>
            </w:pPr>
            <w:r>
              <w:rPr>
                <w:rFonts w:cs="Arial"/>
                <w:sz w:val="16"/>
                <w:szCs w:val="16"/>
                <w:lang w:val="en-GB" w:eastAsia="en-US"/>
              </w:rPr>
              <w:t xml:space="preserve">В </w:t>
            </w:r>
            <w:proofErr w:type="spellStart"/>
            <w:r>
              <w:rPr>
                <w:rFonts w:cs="Arial"/>
                <w:sz w:val="16"/>
                <w:szCs w:val="16"/>
                <w:lang w:val="en-GB" w:eastAsia="en-US"/>
              </w:rPr>
              <w:t>данных</w:t>
            </w:r>
            <w:proofErr w:type="spellEnd"/>
            <w:r>
              <w:rPr>
                <w:rFonts w:cs="Arial"/>
                <w:sz w:val="16"/>
                <w:szCs w:val="16"/>
                <w:lang w:val="en-GB" w:eastAsia="en-US"/>
              </w:rPr>
              <w:t xml:space="preserve"> </w:t>
            </w:r>
            <w:proofErr w:type="spellStart"/>
            <w:r>
              <w:rPr>
                <w:rFonts w:cs="Arial"/>
                <w:sz w:val="16"/>
                <w:szCs w:val="16"/>
                <w:lang w:val="en-GB" w:eastAsia="en-US"/>
              </w:rPr>
              <w:t>Положениях</w:t>
            </w:r>
            <w:proofErr w:type="spellEnd"/>
            <w:r>
              <w:rPr>
                <w:rFonts w:cs="Arial"/>
                <w:sz w:val="16"/>
                <w:szCs w:val="16"/>
                <w:lang w:val="en-GB" w:eastAsia="en-US"/>
              </w:rPr>
              <w:t>:</w:t>
            </w:r>
          </w:p>
        </w:tc>
      </w:tr>
      <w:tr w:rsidR="00772460" w:rsidRPr="00F52AB3" w14:paraId="40CE67C2" w14:textId="77777777" w:rsidTr="00765F0A">
        <w:tc>
          <w:tcPr>
            <w:tcW w:w="5094" w:type="dxa"/>
            <w:gridSpan w:val="2"/>
            <w:tcBorders>
              <w:top w:val="nil"/>
              <w:left w:val="dotted" w:sz="4" w:space="0" w:color="auto"/>
              <w:bottom w:val="nil"/>
              <w:right w:val="dotted" w:sz="4" w:space="0" w:color="auto"/>
            </w:tcBorders>
            <w:hideMark/>
          </w:tcPr>
          <w:p w14:paraId="7F0E1CC1" w14:textId="77777777" w:rsidR="00772460" w:rsidRDefault="00772460">
            <w:pPr>
              <w:tabs>
                <w:tab w:val="left" w:pos="327"/>
                <w:tab w:val="left" w:pos="397"/>
              </w:tabs>
              <w:jc w:val="both"/>
              <w:rPr>
                <w:rFonts w:cs="Arial"/>
                <w:sz w:val="16"/>
                <w:szCs w:val="16"/>
                <w:lang w:val="en-GB" w:eastAsia="en-US"/>
              </w:rPr>
            </w:pPr>
            <w:r>
              <w:rPr>
                <w:rFonts w:cs="Arial"/>
                <w:sz w:val="16"/>
                <w:szCs w:val="16"/>
                <w:lang w:val="en-GB" w:eastAsia="en-US"/>
              </w:rPr>
              <w:t>(a)</w:t>
            </w:r>
            <w:r>
              <w:rPr>
                <w:rFonts w:cs="Arial"/>
                <w:sz w:val="16"/>
                <w:szCs w:val="16"/>
                <w:lang w:val="en-GB" w:eastAsia="en-US"/>
              </w:rPr>
              <w:tab/>
              <w:t xml:space="preserve">“Accreditation Body” means the body that has accredited the Certification Body for certifying management systems of third parties. </w:t>
            </w:r>
          </w:p>
        </w:tc>
        <w:tc>
          <w:tcPr>
            <w:tcW w:w="4941" w:type="dxa"/>
            <w:tcBorders>
              <w:top w:val="nil"/>
              <w:left w:val="dotted" w:sz="4" w:space="0" w:color="auto"/>
              <w:bottom w:val="nil"/>
              <w:right w:val="dotted" w:sz="4" w:space="0" w:color="auto"/>
            </w:tcBorders>
            <w:hideMark/>
          </w:tcPr>
          <w:p w14:paraId="5B7208F4"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a</w:t>
            </w:r>
            <w:r w:rsidRPr="00772460">
              <w:rPr>
                <w:rFonts w:cs="Arial"/>
                <w:sz w:val="16"/>
                <w:szCs w:val="16"/>
                <w:lang w:val="ru-RU" w:eastAsia="en-US"/>
              </w:rPr>
              <w:t>)</w:t>
            </w:r>
            <w:r w:rsidRPr="00772460">
              <w:rPr>
                <w:rFonts w:cs="Arial"/>
                <w:sz w:val="16"/>
                <w:szCs w:val="16"/>
                <w:lang w:val="ru-RU" w:eastAsia="en-US"/>
              </w:rPr>
              <w:tab/>
              <w:t xml:space="preserve">“Аккредитационный орган” означает орган, который аккредитовал Орган по сертификации для сертификации систем менеджмента третьих сторон. </w:t>
            </w:r>
          </w:p>
        </w:tc>
      </w:tr>
      <w:tr w:rsidR="00772460" w:rsidRPr="00F52AB3" w14:paraId="32AEE997" w14:textId="77777777" w:rsidTr="00765F0A">
        <w:tc>
          <w:tcPr>
            <w:tcW w:w="5094" w:type="dxa"/>
            <w:gridSpan w:val="2"/>
            <w:tcBorders>
              <w:top w:val="nil"/>
              <w:left w:val="dotted" w:sz="4" w:space="0" w:color="auto"/>
              <w:bottom w:val="nil"/>
              <w:right w:val="dotted" w:sz="4" w:space="0" w:color="auto"/>
            </w:tcBorders>
            <w:hideMark/>
          </w:tcPr>
          <w:p w14:paraId="496F65A0" w14:textId="77777777" w:rsidR="00772460" w:rsidRDefault="00772460">
            <w:pPr>
              <w:tabs>
                <w:tab w:val="left" w:pos="327"/>
                <w:tab w:val="left" w:pos="397"/>
              </w:tabs>
              <w:jc w:val="both"/>
              <w:rPr>
                <w:rFonts w:cs="Arial"/>
                <w:sz w:val="16"/>
                <w:szCs w:val="16"/>
                <w:lang w:val="en-GB" w:eastAsia="en-US"/>
              </w:rPr>
            </w:pPr>
            <w:r>
              <w:rPr>
                <w:rFonts w:cs="Arial"/>
                <w:sz w:val="16"/>
                <w:szCs w:val="16"/>
                <w:lang w:val="en-GB" w:eastAsia="en-US"/>
              </w:rPr>
              <w:t xml:space="preserve">(b) </w:t>
            </w:r>
            <w:r>
              <w:rPr>
                <w:rFonts w:cs="Arial"/>
                <w:sz w:val="16"/>
                <w:szCs w:val="16"/>
                <w:lang w:val="en-GB" w:eastAsia="en-US"/>
              </w:rPr>
              <w:tab/>
              <w:t>“Accreditation Mark” means the Accreditation Body’s mark licensed to the Certification Body and that may be sub licensed to the Client whose management system has been successfully certified unless the Accreditation Body does not permit its use.</w:t>
            </w:r>
          </w:p>
        </w:tc>
        <w:tc>
          <w:tcPr>
            <w:tcW w:w="4941" w:type="dxa"/>
            <w:tcBorders>
              <w:top w:val="nil"/>
              <w:left w:val="dotted" w:sz="4" w:space="0" w:color="auto"/>
              <w:bottom w:val="nil"/>
              <w:right w:val="dotted" w:sz="4" w:space="0" w:color="auto"/>
            </w:tcBorders>
            <w:hideMark/>
          </w:tcPr>
          <w:p w14:paraId="519A9765"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b</w:t>
            </w:r>
            <w:r w:rsidRPr="00772460">
              <w:rPr>
                <w:rFonts w:cs="Arial"/>
                <w:sz w:val="16"/>
                <w:szCs w:val="16"/>
                <w:lang w:val="ru-RU" w:eastAsia="en-US"/>
              </w:rPr>
              <w:t xml:space="preserve">) </w:t>
            </w:r>
            <w:r w:rsidRPr="00772460">
              <w:rPr>
                <w:rFonts w:cs="Arial"/>
                <w:sz w:val="16"/>
                <w:szCs w:val="16"/>
                <w:lang w:val="ru-RU" w:eastAsia="en-US"/>
              </w:rPr>
              <w:tab/>
              <w:t xml:space="preserve">“Аккредитационный знак” означает знак Аккредитационного органа, предоставленный по лицензии Органу по Сертификации; указанный знак может быть передан по сублицензии Клиенту, система менеджмента которого успешно прошла сертификацию, </w:t>
            </w:r>
            <w:proofErr w:type="gramStart"/>
            <w:r w:rsidRPr="00772460">
              <w:rPr>
                <w:rFonts w:cs="Arial"/>
                <w:sz w:val="16"/>
                <w:szCs w:val="16"/>
                <w:lang w:val="ru-RU" w:eastAsia="en-US"/>
              </w:rPr>
              <w:t>если  Аккредитационный</w:t>
            </w:r>
            <w:proofErr w:type="gramEnd"/>
            <w:r w:rsidRPr="00772460">
              <w:rPr>
                <w:rFonts w:cs="Arial"/>
                <w:sz w:val="16"/>
                <w:szCs w:val="16"/>
                <w:lang w:val="ru-RU" w:eastAsia="en-US"/>
              </w:rPr>
              <w:t xml:space="preserve"> орган не запретит его использование.</w:t>
            </w:r>
          </w:p>
        </w:tc>
      </w:tr>
      <w:tr w:rsidR="00772460" w:rsidRPr="00F52AB3" w14:paraId="0BE93247" w14:textId="77777777" w:rsidTr="00765F0A">
        <w:tc>
          <w:tcPr>
            <w:tcW w:w="5094" w:type="dxa"/>
            <w:gridSpan w:val="2"/>
            <w:tcBorders>
              <w:top w:val="nil"/>
              <w:left w:val="dotted" w:sz="4" w:space="0" w:color="auto"/>
              <w:bottom w:val="nil"/>
              <w:right w:val="dotted" w:sz="4" w:space="0" w:color="auto"/>
            </w:tcBorders>
            <w:hideMark/>
          </w:tcPr>
          <w:p w14:paraId="7B440EE8" w14:textId="77777777" w:rsidR="00772460" w:rsidRDefault="00772460">
            <w:pPr>
              <w:tabs>
                <w:tab w:val="left" w:pos="327"/>
                <w:tab w:val="left" w:pos="397"/>
              </w:tabs>
              <w:jc w:val="both"/>
              <w:rPr>
                <w:rFonts w:cs="Arial"/>
                <w:sz w:val="16"/>
                <w:szCs w:val="16"/>
                <w:lang w:val="en-GB" w:eastAsia="en-US"/>
              </w:rPr>
            </w:pPr>
            <w:r>
              <w:rPr>
                <w:rFonts w:cs="Arial"/>
                <w:sz w:val="16"/>
                <w:szCs w:val="16"/>
                <w:lang w:val="en-GB" w:eastAsia="en-US"/>
              </w:rPr>
              <w:t xml:space="preserve">(c) “Certificate” means the certificate of conformity and assessment schedule issued by the Certification Body specifying the scope of certification of the Client. </w:t>
            </w:r>
          </w:p>
        </w:tc>
        <w:tc>
          <w:tcPr>
            <w:tcW w:w="4941" w:type="dxa"/>
            <w:tcBorders>
              <w:top w:val="nil"/>
              <w:left w:val="dotted" w:sz="4" w:space="0" w:color="auto"/>
              <w:bottom w:val="nil"/>
              <w:right w:val="dotted" w:sz="4" w:space="0" w:color="auto"/>
            </w:tcBorders>
            <w:hideMark/>
          </w:tcPr>
          <w:p w14:paraId="7CFCDE4D"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c</w:t>
            </w:r>
            <w:r w:rsidRPr="00772460">
              <w:rPr>
                <w:rFonts w:cs="Arial"/>
                <w:sz w:val="16"/>
                <w:szCs w:val="16"/>
                <w:lang w:val="ru-RU" w:eastAsia="en-US"/>
              </w:rPr>
              <w:t>)</w:t>
            </w:r>
            <w:r w:rsidRPr="00772460">
              <w:rPr>
                <w:rFonts w:cs="Arial"/>
                <w:sz w:val="16"/>
                <w:szCs w:val="16"/>
                <w:lang w:val="ru-RU" w:eastAsia="en-US"/>
              </w:rPr>
              <w:tab/>
              <w:t>“Сертификат” означает сертификат соответствия и программы оценивания, выпускаемый Органом по сертификации и определяющий область сертификации Клиента.</w:t>
            </w:r>
          </w:p>
        </w:tc>
      </w:tr>
      <w:tr w:rsidR="00772460" w:rsidRPr="00F52AB3" w14:paraId="5B14840C" w14:textId="77777777" w:rsidTr="00765F0A">
        <w:tc>
          <w:tcPr>
            <w:tcW w:w="5094" w:type="dxa"/>
            <w:gridSpan w:val="2"/>
            <w:tcBorders>
              <w:top w:val="nil"/>
              <w:left w:val="dotted" w:sz="4" w:space="0" w:color="auto"/>
              <w:bottom w:val="nil"/>
              <w:right w:val="dotted" w:sz="4" w:space="0" w:color="auto"/>
            </w:tcBorders>
            <w:hideMark/>
          </w:tcPr>
          <w:p w14:paraId="0C3A7C7A" w14:textId="77777777" w:rsidR="00772460" w:rsidRDefault="00772460">
            <w:pPr>
              <w:tabs>
                <w:tab w:val="left" w:pos="327"/>
                <w:tab w:val="left" w:pos="397"/>
              </w:tabs>
              <w:jc w:val="both"/>
              <w:rPr>
                <w:rFonts w:cs="Arial"/>
                <w:sz w:val="16"/>
                <w:szCs w:val="16"/>
                <w:lang w:val="en-GB" w:eastAsia="en-US"/>
              </w:rPr>
            </w:pPr>
            <w:r>
              <w:rPr>
                <w:rFonts w:cs="Arial"/>
                <w:sz w:val="16"/>
                <w:szCs w:val="16"/>
                <w:lang w:val="en-GB" w:eastAsia="en-US"/>
              </w:rPr>
              <w:t>(d)</w:t>
            </w:r>
            <w:r>
              <w:rPr>
                <w:rFonts w:cs="Arial"/>
                <w:sz w:val="16"/>
                <w:szCs w:val="16"/>
                <w:lang w:val="en-GB" w:eastAsia="en-US"/>
              </w:rPr>
              <w:tab/>
              <w:t xml:space="preserve">"Certification Scheme number" means the number which is indicated in each particular Standard. </w:t>
            </w:r>
          </w:p>
        </w:tc>
        <w:tc>
          <w:tcPr>
            <w:tcW w:w="4941" w:type="dxa"/>
            <w:tcBorders>
              <w:top w:val="nil"/>
              <w:left w:val="dotted" w:sz="4" w:space="0" w:color="auto"/>
              <w:bottom w:val="nil"/>
              <w:right w:val="dotted" w:sz="4" w:space="0" w:color="auto"/>
            </w:tcBorders>
            <w:hideMark/>
          </w:tcPr>
          <w:p w14:paraId="3AC60E04"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d</w:t>
            </w:r>
            <w:r w:rsidRPr="00772460">
              <w:rPr>
                <w:rFonts w:cs="Arial"/>
                <w:sz w:val="16"/>
                <w:szCs w:val="16"/>
                <w:lang w:val="ru-RU" w:eastAsia="en-US"/>
              </w:rPr>
              <w:t>)</w:t>
            </w:r>
            <w:r w:rsidRPr="00772460">
              <w:rPr>
                <w:rFonts w:cs="Arial"/>
                <w:sz w:val="16"/>
                <w:szCs w:val="16"/>
                <w:lang w:val="ru-RU" w:eastAsia="en-US"/>
              </w:rPr>
              <w:tab/>
              <w:t xml:space="preserve">"Номер сертификационной схемы" означает номер, указанный в каждом определенном </w:t>
            </w:r>
            <w:r>
              <w:rPr>
                <w:rFonts w:cs="Arial"/>
                <w:sz w:val="16"/>
                <w:szCs w:val="16"/>
                <w:lang w:val="en-GB" w:eastAsia="en-US"/>
              </w:rPr>
              <w:t>C</w:t>
            </w:r>
            <w:proofErr w:type="spellStart"/>
            <w:r w:rsidRPr="00772460">
              <w:rPr>
                <w:rFonts w:cs="Arial"/>
                <w:sz w:val="16"/>
                <w:szCs w:val="16"/>
                <w:lang w:val="ru-RU" w:eastAsia="en-US"/>
              </w:rPr>
              <w:t>тандарте</w:t>
            </w:r>
            <w:proofErr w:type="spellEnd"/>
            <w:r w:rsidRPr="00772460">
              <w:rPr>
                <w:rFonts w:cs="Arial"/>
                <w:sz w:val="16"/>
                <w:szCs w:val="16"/>
                <w:lang w:val="ru-RU" w:eastAsia="en-US"/>
              </w:rPr>
              <w:t xml:space="preserve">. </w:t>
            </w:r>
          </w:p>
        </w:tc>
      </w:tr>
      <w:tr w:rsidR="00772460" w:rsidRPr="00F52AB3" w14:paraId="6EC993DE" w14:textId="77777777" w:rsidTr="00765F0A">
        <w:tc>
          <w:tcPr>
            <w:tcW w:w="5094" w:type="dxa"/>
            <w:gridSpan w:val="2"/>
            <w:tcBorders>
              <w:top w:val="nil"/>
              <w:left w:val="dotted" w:sz="4" w:space="0" w:color="auto"/>
              <w:bottom w:val="nil"/>
              <w:right w:val="dotted" w:sz="4" w:space="0" w:color="auto"/>
            </w:tcBorders>
            <w:hideMark/>
          </w:tcPr>
          <w:p w14:paraId="3D1A9CF9" w14:textId="77777777" w:rsidR="00772460" w:rsidRDefault="00772460">
            <w:pPr>
              <w:tabs>
                <w:tab w:val="left" w:pos="327"/>
                <w:tab w:val="left" w:pos="397"/>
              </w:tabs>
              <w:jc w:val="both"/>
              <w:rPr>
                <w:rFonts w:cs="Arial"/>
                <w:sz w:val="16"/>
                <w:szCs w:val="16"/>
                <w:lang w:val="en-GB" w:eastAsia="en-US"/>
              </w:rPr>
            </w:pPr>
            <w:r>
              <w:rPr>
                <w:rFonts w:cs="Arial"/>
                <w:sz w:val="16"/>
                <w:szCs w:val="16"/>
                <w:lang w:val="en-GB" w:eastAsia="en-US"/>
              </w:rPr>
              <w:t xml:space="preserve">(e) </w:t>
            </w:r>
            <w:r>
              <w:rPr>
                <w:rFonts w:cs="Arial"/>
                <w:sz w:val="16"/>
                <w:szCs w:val="16"/>
                <w:lang w:val="en-GB" w:eastAsia="en-US"/>
              </w:rPr>
              <w:tab/>
              <w:t xml:space="preserve">“Client” means the company to whom a Certificate is issued. </w:t>
            </w:r>
          </w:p>
        </w:tc>
        <w:tc>
          <w:tcPr>
            <w:tcW w:w="4941" w:type="dxa"/>
            <w:tcBorders>
              <w:top w:val="nil"/>
              <w:left w:val="dotted" w:sz="4" w:space="0" w:color="auto"/>
              <w:bottom w:val="nil"/>
              <w:right w:val="dotted" w:sz="4" w:space="0" w:color="auto"/>
            </w:tcBorders>
            <w:hideMark/>
          </w:tcPr>
          <w:p w14:paraId="4104C36A"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e</w:t>
            </w:r>
            <w:r w:rsidRPr="00772460">
              <w:rPr>
                <w:rFonts w:cs="Arial"/>
                <w:sz w:val="16"/>
                <w:szCs w:val="16"/>
                <w:lang w:val="ru-RU" w:eastAsia="en-US"/>
              </w:rPr>
              <w:t>)</w:t>
            </w:r>
            <w:r w:rsidRPr="00772460">
              <w:rPr>
                <w:rFonts w:cs="Arial"/>
                <w:sz w:val="16"/>
                <w:szCs w:val="16"/>
                <w:lang w:val="ru-RU" w:eastAsia="en-US"/>
              </w:rPr>
              <w:tab/>
              <w:t xml:space="preserve">“Клиент” означает компанию, для которой выпускается Сертификат. </w:t>
            </w:r>
          </w:p>
        </w:tc>
      </w:tr>
      <w:tr w:rsidR="00772460" w:rsidRPr="00F52AB3" w14:paraId="30AEB5A1" w14:textId="77777777" w:rsidTr="00765F0A">
        <w:tc>
          <w:tcPr>
            <w:tcW w:w="5094" w:type="dxa"/>
            <w:gridSpan w:val="2"/>
            <w:tcBorders>
              <w:top w:val="nil"/>
              <w:left w:val="dotted" w:sz="4" w:space="0" w:color="auto"/>
              <w:bottom w:val="nil"/>
              <w:right w:val="dotted" w:sz="4" w:space="0" w:color="auto"/>
            </w:tcBorders>
            <w:hideMark/>
          </w:tcPr>
          <w:p w14:paraId="463AAE19" w14:textId="6FBB8238" w:rsidR="00772460" w:rsidRDefault="00772460">
            <w:pPr>
              <w:tabs>
                <w:tab w:val="left" w:pos="327"/>
                <w:tab w:val="left" w:pos="397"/>
              </w:tabs>
              <w:jc w:val="both"/>
              <w:rPr>
                <w:rFonts w:cs="Arial"/>
                <w:sz w:val="16"/>
                <w:szCs w:val="16"/>
                <w:lang w:val="en-GB" w:eastAsia="en-US"/>
              </w:rPr>
            </w:pPr>
            <w:r>
              <w:rPr>
                <w:rFonts w:cs="Arial"/>
                <w:sz w:val="16"/>
                <w:szCs w:val="16"/>
                <w:lang w:val="en-GB" w:eastAsia="en-US"/>
              </w:rPr>
              <w:t xml:space="preserve">(f) </w:t>
            </w:r>
            <w:r>
              <w:rPr>
                <w:rFonts w:cs="Arial"/>
                <w:sz w:val="16"/>
                <w:szCs w:val="16"/>
                <w:lang w:val="en-GB" w:eastAsia="en-US"/>
              </w:rPr>
              <w:tab/>
              <w:t xml:space="preserve">“Codes of Practice” means a technical document describing </w:t>
            </w:r>
            <w:r w:rsidR="008F2B54" w:rsidRPr="00772460">
              <w:rPr>
                <w:rFonts w:cs="Arial"/>
                <w:sz w:val="16"/>
                <w:szCs w:val="16"/>
                <w:lang w:eastAsia="en-US"/>
              </w:rPr>
              <w:t>__________</w:t>
            </w:r>
            <w:r>
              <w:rPr>
                <w:rFonts w:cs="Arial"/>
                <w:sz w:val="16"/>
                <w:szCs w:val="16"/>
                <w:lang w:val="en-GB" w:eastAsia="en-US"/>
              </w:rPr>
              <w:t xml:space="preserve"> conditions under which the Certificate and the Certification Mark may be delivered, renewed, suspended or cancelled.</w:t>
            </w:r>
          </w:p>
        </w:tc>
        <w:tc>
          <w:tcPr>
            <w:tcW w:w="4941" w:type="dxa"/>
            <w:tcBorders>
              <w:top w:val="nil"/>
              <w:left w:val="dotted" w:sz="4" w:space="0" w:color="auto"/>
              <w:bottom w:val="nil"/>
              <w:right w:val="dotted" w:sz="4" w:space="0" w:color="auto"/>
            </w:tcBorders>
            <w:hideMark/>
          </w:tcPr>
          <w:p w14:paraId="5435D810" w14:textId="414F0818"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f</w:t>
            </w:r>
            <w:r w:rsidRPr="00772460">
              <w:rPr>
                <w:rFonts w:cs="Arial"/>
                <w:sz w:val="16"/>
                <w:szCs w:val="16"/>
                <w:lang w:val="ru-RU" w:eastAsia="en-US"/>
              </w:rPr>
              <w:t>)</w:t>
            </w:r>
            <w:r w:rsidRPr="00772460">
              <w:rPr>
                <w:rFonts w:cs="Arial"/>
                <w:sz w:val="16"/>
                <w:szCs w:val="16"/>
                <w:lang w:val="ru-RU" w:eastAsia="en-US"/>
              </w:rPr>
              <w:tab/>
              <w:t xml:space="preserve">“Свод процедур” означает технический документ, описывающий условия </w:t>
            </w:r>
            <w:r w:rsidR="008F2B54" w:rsidRPr="008F2B54">
              <w:rPr>
                <w:rFonts w:cs="Arial"/>
                <w:sz w:val="16"/>
                <w:szCs w:val="16"/>
                <w:lang w:val="ru-RU" w:eastAsia="en-US"/>
              </w:rPr>
              <w:t>__________</w:t>
            </w:r>
            <w:r w:rsidRPr="00772460">
              <w:rPr>
                <w:rFonts w:cs="Arial"/>
                <w:sz w:val="16"/>
                <w:szCs w:val="16"/>
                <w:lang w:val="ru-RU" w:eastAsia="en-US"/>
              </w:rPr>
              <w:t>, при которых производится доставка, обновление, приостановка действия или отзыв Сертификата и Сертификационного знака.</w:t>
            </w:r>
          </w:p>
        </w:tc>
      </w:tr>
      <w:tr w:rsidR="00772460" w:rsidRPr="00F52AB3" w14:paraId="22A9D464" w14:textId="77777777" w:rsidTr="00765F0A">
        <w:tc>
          <w:tcPr>
            <w:tcW w:w="5094" w:type="dxa"/>
            <w:gridSpan w:val="2"/>
            <w:tcBorders>
              <w:top w:val="nil"/>
              <w:left w:val="dotted" w:sz="4" w:space="0" w:color="auto"/>
              <w:bottom w:val="nil"/>
              <w:right w:val="dotted" w:sz="4" w:space="0" w:color="auto"/>
            </w:tcBorders>
            <w:hideMark/>
          </w:tcPr>
          <w:p w14:paraId="397AB6D5" w14:textId="77777777" w:rsidR="00772460" w:rsidRDefault="00772460">
            <w:pPr>
              <w:tabs>
                <w:tab w:val="left" w:pos="397"/>
              </w:tabs>
              <w:jc w:val="both"/>
              <w:rPr>
                <w:rFonts w:cs="Arial"/>
                <w:sz w:val="16"/>
                <w:szCs w:val="16"/>
                <w:lang w:val="en-GB" w:eastAsia="en-US"/>
              </w:rPr>
            </w:pPr>
            <w:r>
              <w:rPr>
                <w:rFonts w:cs="Arial"/>
                <w:sz w:val="16"/>
                <w:szCs w:val="16"/>
                <w:lang w:val="en-GB" w:eastAsia="en-US"/>
              </w:rPr>
              <w:t>(g)</w:t>
            </w:r>
            <w:r>
              <w:rPr>
                <w:rFonts w:cs="Arial"/>
                <w:sz w:val="16"/>
                <w:szCs w:val="16"/>
                <w:lang w:val="en-GB" w:eastAsia="en-US"/>
              </w:rPr>
              <w:tab/>
              <w:t>“Communication Media” means Client's advertising such as advertisements, displays, posters, TV advertisements, promotional videos, web sites, brochures, Client's promotional goods such as pocket diary, coffee mugs, coasters, doormats; Client's outdoor advertisements such as billboards and signs; Client's stationery such as sales and contractual documents, letterheads, business cards, invoices, compliment slips, delivery slips; Client’s vehicles, Client's flags and window stickers and any other communication media intended for his customers.</w:t>
            </w:r>
          </w:p>
        </w:tc>
        <w:tc>
          <w:tcPr>
            <w:tcW w:w="4941" w:type="dxa"/>
            <w:tcBorders>
              <w:top w:val="nil"/>
              <w:left w:val="dotted" w:sz="4" w:space="0" w:color="auto"/>
              <w:bottom w:val="nil"/>
              <w:right w:val="dotted" w:sz="4" w:space="0" w:color="auto"/>
            </w:tcBorders>
            <w:hideMark/>
          </w:tcPr>
          <w:p w14:paraId="33C4DEF3"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g</w:t>
            </w:r>
            <w:r w:rsidRPr="00772460">
              <w:rPr>
                <w:rFonts w:cs="Arial"/>
                <w:sz w:val="16"/>
                <w:szCs w:val="16"/>
                <w:lang w:val="ru-RU" w:eastAsia="en-US"/>
              </w:rPr>
              <w:t>)</w:t>
            </w:r>
            <w:r w:rsidRPr="00772460">
              <w:rPr>
                <w:rFonts w:cs="Arial"/>
                <w:sz w:val="16"/>
                <w:szCs w:val="16"/>
                <w:lang w:val="ru-RU" w:eastAsia="en-US"/>
              </w:rPr>
              <w:tab/>
              <w:t>“Средства коммуникации” – это рекламные материалы Клиента: рекламные объявления, телевизионная реклама, постеры, видеоролики, вебсайты, брошюры, сувенирная продукция, такая, как ежедневники, кружки, подставки разного рода, коврики; наружная реклама Клиента (рекламные щиты и вывески); офисные принадлежности Клиента (документы коммерческого характера, фирменные бланки, визитные карточки, счета, открытки, вкладыши в корреспонденцию); транспортные средства Клиента, флаги и оконные наклейки, и другие каналы информации, предназначенные для потребителя Клиента.</w:t>
            </w:r>
          </w:p>
        </w:tc>
      </w:tr>
      <w:tr w:rsidR="00772460" w:rsidRPr="00F52AB3" w14:paraId="64AD6362" w14:textId="77777777" w:rsidTr="00765F0A">
        <w:tc>
          <w:tcPr>
            <w:tcW w:w="5094" w:type="dxa"/>
            <w:gridSpan w:val="2"/>
            <w:tcBorders>
              <w:top w:val="nil"/>
              <w:left w:val="dotted" w:sz="4" w:space="0" w:color="auto"/>
              <w:bottom w:val="nil"/>
              <w:right w:val="dotted" w:sz="4" w:space="0" w:color="auto"/>
            </w:tcBorders>
            <w:hideMark/>
          </w:tcPr>
          <w:p w14:paraId="6845B813" w14:textId="77777777" w:rsidR="00772460" w:rsidRDefault="00772460">
            <w:pPr>
              <w:tabs>
                <w:tab w:val="left" w:pos="327"/>
                <w:tab w:val="left" w:pos="397"/>
              </w:tabs>
              <w:jc w:val="both"/>
              <w:rPr>
                <w:rFonts w:cs="Arial"/>
                <w:sz w:val="16"/>
                <w:szCs w:val="16"/>
                <w:lang w:val="en-GB" w:eastAsia="en-US"/>
              </w:rPr>
            </w:pPr>
            <w:r>
              <w:rPr>
                <w:rFonts w:cs="Arial"/>
                <w:sz w:val="16"/>
                <w:szCs w:val="16"/>
                <w:lang w:val="en-GB" w:eastAsia="en-US"/>
              </w:rPr>
              <w:t>(h)</w:t>
            </w:r>
            <w:r>
              <w:rPr>
                <w:rFonts w:cs="Arial"/>
                <w:sz w:val="16"/>
                <w:szCs w:val="16"/>
                <w:lang w:val="en-GB" w:eastAsia="en-US"/>
              </w:rPr>
              <w:tab/>
              <w:t>"Improper Use" of the Certification Mark means any use which infringes these Regulations. It also means imitation, counterfeiting and dilution of the Certification Mark.</w:t>
            </w:r>
          </w:p>
        </w:tc>
        <w:tc>
          <w:tcPr>
            <w:tcW w:w="4941" w:type="dxa"/>
            <w:tcBorders>
              <w:top w:val="nil"/>
              <w:left w:val="dotted" w:sz="4" w:space="0" w:color="auto"/>
              <w:bottom w:val="nil"/>
              <w:right w:val="dotted" w:sz="4" w:space="0" w:color="auto"/>
            </w:tcBorders>
            <w:hideMark/>
          </w:tcPr>
          <w:p w14:paraId="55B39023"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h</w:t>
            </w:r>
            <w:r w:rsidRPr="00772460">
              <w:rPr>
                <w:rFonts w:cs="Arial"/>
                <w:sz w:val="16"/>
                <w:szCs w:val="16"/>
                <w:lang w:val="ru-RU" w:eastAsia="en-US"/>
              </w:rPr>
              <w:t>)</w:t>
            </w:r>
            <w:r w:rsidRPr="00772460">
              <w:rPr>
                <w:rFonts w:cs="Arial"/>
                <w:sz w:val="16"/>
                <w:szCs w:val="16"/>
                <w:lang w:val="ru-RU" w:eastAsia="en-US"/>
              </w:rPr>
              <w:tab/>
              <w:t>"Ненадлежащее использование" Сертификационного знака означает любое использование, нарушающее настоящие Положения. Этот термин означает также копирование, подделку и подмену Сертификационного знака.</w:t>
            </w:r>
          </w:p>
        </w:tc>
      </w:tr>
      <w:tr w:rsidR="00772460" w:rsidRPr="00F52AB3" w14:paraId="38B79862" w14:textId="77777777" w:rsidTr="00765F0A">
        <w:tc>
          <w:tcPr>
            <w:tcW w:w="5094" w:type="dxa"/>
            <w:gridSpan w:val="2"/>
            <w:tcBorders>
              <w:top w:val="nil"/>
              <w:left w:val="dotted" w:sz="4" w:space="0" w:color="auto"/>
              <w:bottom w:val="nil"/>
              <w:right w:val="dotted" w:sz="4" w:space="0" w:color="auto"/>
            </w:tcBorders>
            <w:hideMark/>
          </w:tcPr>
          <w:p w14:paraId="6ACA8A2E" w14:textId="77777777" w:rsidR="00772460" w:rsidRDefault="00772460">
            <w:pPr>
              <w:tabs>
                <w:tab w:val="left" w:pos="327"/>
                <w:tab w:val="left" w:pos="397"/>
              </w:tabs>
              <w:jc w:val="both"/>
              <w:rPr>
                <w:rFonts w:cs="Arial"/>
                <w:sz w:val="16"/>
                <w:szCs w:val="16"/>
                <w:lang w:val="en-GB" w:eastAsia="en-US"/>
              </w:rPr>
            </w:pPr>
            <w:r>
              <w:rPr>
                <w:rFonts w:cs="Arial"/>
                <w:sz w:val="16"/>
                <w:szCs w:val="16"/>
                <w:lang w:val="en-GB" w:eastAsia="en-US"/>
              </w:rPr>
              <w:t>(</w:t>
            </w:r>
            <w:proofErr w:type="spellStart"/>
            <w:r>
              <w:rPr>
                <w:rFonts w:cs="Arial"/>
                <w:sz w:val="16"/>
                <w:szCs w:val="16"/>
                <w:lang w:val="en-GB" w:eastAsia="en-US"/>
              </w:rPr>
              <w:t>i</w:t>
            </w:r>
            <w:proofErr w:type="spellEnd"/>
            <w:r>
              <w:rPr>
                <w:rFonts w:cs="Arial"/>
                <w:sz w:val="16"/>
                <w:szCs w:val="16"/>
                <w:lang w:val="en-GB" w:eastAsia="en-US"/>
              </w:rPr>
              <w:t>)</w:t>
            </w:r>
            <w:r>
              <w:rPr>
                <w:rFonts w:cs="Arial"/>
                <w:sz w:val="16"/>
                <w:szCs w:val="16"/>
                <w:lang w:val="en-GB" w:eastAsia="en-US"/>
              </w:rPr>
              <w:tab/>
              <w:t>“Standard” means the specifications that the management system should present as well as the means of controlling the compliance of the management system to these specifications.</w:t>
            </w:r>
          </w:p>
        </w:tc>
        <w:tc>
          <w:tcPr>
            <w:tcW w:w="4941" w:type="dxa"/>
            <w:tcBorders>
              <w:top w:val="nil"/>
              <w:left w:val="dotted" w:sz="4" w:space="0" w:color="auto"/>
              <w:bottom w:val="nil"/>
              <w:right w:val="dotted" w:sz="4" w:space="0" w:color="auto"/>
            </w:tcBorders>
            <w:hideMark/>
          </w:tcPr>
          <w:p w14:paraId="7723EFE8"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I</w:t>
            </w:r>
            <w:r w:rsidRPr="00772460">
              <w:rPr>
                <w:rFonts w:cs="Arial"/>
                <w:sz w:val="16"/>
                <w:szCs w:val="16"/>
                <w:lang w:val="ru-RU" w:eastAsia="en-US"/>
              </w:rPr>
              <w:t>)</w:t>
            </w:r>
            <w:r w:rsidRPr="00772460">
              <w:rPr>
                <w:rFonts w:cs="Arial"/>
                <w:sz w:val="16"/>
                <w:szCs w:val="16"/>
                <w:lang w:val="ru-RU" w:eastAsia="en-US"/>
              </w:rPr>
              <w:tab/>
              <w:t xml:space="preserve">“Стандарт” означает технические требования, предъявляемые к системе менеджмента, а также средства контроля соответствия системы этим требованиям.  </w:t>
            </w:r>
          </w:p>
        </w:tc>
      </w:tr>
      <w:tr w:rsidR="00772460" w:rsidRPr="00F52AB3" w14:paraId="212A3D7F" w14:textId="77777777" w:rsidTr="00765F0A">
        <w:tc>
          <w:tcPr>
            <w:tcW w:w="5094" w:type="dxa"/>
            <w:gridSpan w:val="2"/>
            <w:tcBorders>
              <w:top w:val="nil"/>
              <w:left w:val="dotted" w:sz="4" w:space="0" w:color="auto"/>
              <w:bottom w:val="dotted" w:sz="4" w:space="0" w:color="auto"/>
              <w:right w:val="dotted" w:sz="4" w:space="0" w:color="auto"/>
            </w:tcBorders>
            <w:hideMark/>
          </w:tcPr>
          <w:p w14:paraId="765DC03D" w14:textId="77777777" w:rsidR="00772460" w:rsidRDefault="00772460">
            <w:pPr>
              <w:tabs>
                <w:tab w:val="left" w:pos="327"/>
                <w:tab w:val="left" w:pos="397"/>
              </w:tabs>
              <w:jc w:val="both"/>
              <w:rPr>
                <w:rFonts w:cs="Arial"/>
                <w:sz w:val="16"/>
                <w:szCs w:val="16"/>
                <w:lang w:val="en-GB" w:eastAsia="en-US"/>
              </w:rPr>
            </w:pPr>
            <w:r>
              <w:rPr>
                <w:rFonts w:cs="Arial"/>
                <w:sz w:val="16"/>
                <w:szCs w:val="16"/>
                <w:lang w:val="en-GB" w:eastAsia="en-US"/>
              </w:rPr>
              <w:t>(j)</w:t>
            </w:r>
            <w:r>
              <w:rPr>
                <w:rFonts w:cs="Arial"/>
                <w:sz w:val="16"/>
                <w:szCs w:val="16"/>
                <w:lang w:val="en-GB" w:eastAsia="en-US"/>
              </w:rPr>
              <w:tab/>
              <w:t>“Use” means the lawful, authorized, restricted, non-exclusive, limited and revocable right to use the Certification Mark.</w:t>
            </w:r>
          </w:p>
        </w:tc>
        <w:tc>
          <w:tcPr>
            <w:tcW w:w="4941" w:type="dxa"/>
            <w:tcBorders>
              <w:top w:val="nil"/>
              <w:left w:val="dotted" w:sz="4" w:space="0" w:color="auto"/>
              <w:bottom w:val="dotted" w:sz="4" w:space="0" w:color="auto"/>
              <w:right w:val="dotted" w:sz="4" w:space="0" w:color="auto"/>
            </w:tcBorders>
            <w:hideMark/>
          </w:tcPr>
          <w:p w14:paraId="05A4DFCC"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j</w:t>
            </w:r>
            <w:r w:rsidRPr="00772460">
              <w:rPr>
                <w:rFonts w:cs="Arial"/>
                <w:sz w:val="16"/>
                <w:szCs w:val="16"/>
                <w:lang w:val="ru-RU" w:eastAsia="en-US"/>
              </w:rPr>
              <w:t>)</w:t>
            </w:r>
            <w:r w:rsidRPr="00772460">
              <w:rPr>
                <w:rFonts w:cs="Arial"/>
                <w:sz w:val="16"/>
                <w:szCs w:val="16"/>
                <w:lang w:val="ru-RU" w:eastAsia="en-US"/>
              </w:rPr>
              <w:tab/>
              <w:t>“Использование” означает законное, санкционированное, регламентируемое, не эксклюзивное, ограниченное и аннулируемое право использования Сертификационного знака.</w:t>
            </w:r>
          </w:p>
        </w:tc>
      </w:tr>
      <w:tr w:rsidR="00772460" w14:paraId="78397898" w14:textId="77777777" w:rsidTr="00765F0A">
        <w:tc>
          <w:tcPr>
            <w:tcW w:w="509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6C86074D" w14:textId="77777777" w:rsidR="00772460" w:rsidRDefault="00772460">
            <w:pPr>
              <w:jc w:val="center"/>
              <w:rPr>
                <w:rFonts w:cs="Arial"/>
                <w:b/>
                <w:bCs/>
                <w:sz w:val="16"/>
                <w:szCs w:val="16"/>
                <w:lang w:val="en-GB" w:eastAsia="en-US"/>
              </w:rPr>
            </w:pPr>
            <w:r>
              <w:rPr>
                <w:rFonts w:cs="Arial"/>
                <w:b/>
                <w:bCs/>
                <w:sz w:val="16"/>
                <w:szCs w:val="16"/>
                <w:lang w:val="en-GB" w:eastAsia="en-US"/>
              </w:rPr>
              <w:t>3. USE OF THE CERTIFICATION MARK</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6CD310D4" w14:textId="77777777" w:rsidR="00772460" w:rsidRDefault="00772460">
            <w:pPr>
              <w:jc w:val="center"/>
              <w:rPr>
                <w:rFonts w:cs="Arial"/>
                <w:b/>
                <w:bCs/>
                <w:sz w:val="16"/>
                <w:szCs w:val="16"/>
                <w:lang w:val="en-GB" w:eastAsia="en-US"/>
              </w:rPr>
            </w:pPr>
            <w:r>
              <w:rPr>
                <w:rFonts w:cs="Arial"/>
                <w:b/>
                <w:bCs/>
                <w:sz w:val="16"/>
                <w:szCs w:val="16"/>
                <w:lang w:val="en-GB" w:eastAsia="en-US"/>
              </w:rPr>
              <w:t>3. ИСПОЛЬЗОВАНИЕ СЕРТИФИКАЦИОННОГО ЗНАКА</w:t>
            </w:r>
          </w:p>
        </w:tc>
      </w:tr>
      <w:tr w:rsidR="00772460" w:rsidRPr="00F52AB3" w14:paraId="4B728200" w14:textId="77777777" w:rsidTr="00765F0A">
        <w:tc>
          <w:tcPr>
            <w:tcW w:w="5094" w:type="dxa"/>
            <w:gridSpan w:val="2"/>
            <w:tcBorders>
              <w:top w:val="dotted" w:sz="4" w:space="0" w:color="auto"/>
              <w:left w:val="dotted" w:sz="4" w:space="0" w:color="auto"/>
              <w:bottom w:val="nil"/>
              <w:right w:val="dotted" w:sz="4" w:space="0" w:color="auto"/>
            </w:tcBorders>
            <w:hideMark/>
          </w:tcPr>
          <w:p w14:paraId="4FD4487E" w14:textId="77777777" w:rsidR="00772460" w:rsidRDefault="00772460">
            <w:pPr>
              <w:tabs>
                <w:tab w:val="left" w:pos="397"/>
              </w:tabs>
              <w:jc w:val="both"/>
              <w:rPr>
                <w:rFonts w:cs="Arial"/>
                <w:sz w:val="16"/>
                <w:szCs w:val="16"/>
                <w:lang w:val="en-GB" w:eastAsia="en-US"/>
              </w:rPr>
            </w:pPr>
            <w:r>
              <w:rPr>
                <w:rFonts w:cs="Arial"/>
                <w:sz w:val="16"/>
                <w:szCs w:val="16"/>
                <w:lang w:val="en-GB" w:eastAsia="en-US"/>
              </w:rPr>
              <w:t xml:space="preserve">3.1 </w:t>
            </w:r>
            <w:r>
              <w:rPr>
                <w:rFonts w:cs="Arial"/>
                <w:sz w:val="16"/>
                <w:szCs w:val="16"/>
                <w:lang w:val="en-GB" w:eastAsia="en-US"/>
              </w:rPr>
              <w:tab/>
              <w:t xml:space="preserve">The Client agrees </w:t>
            </w:r>
            <w:proofErr w:type="gramStart"/>
            <w:r>
              <w:rPr>
                <w:rFonts w:cs="Arial"/>
                <w:sz w:val="16"/>
                <w:szCs w:val="16"/>
                <w:lang w:val="en-GB" w:eastAsia="en-US"/>
              </w:rPr>
              <w:t>that :</w:t>
            </w:r>
            <w:proofErr w:type="gramEnd"/>
          </w:p>
        </w:tc>
        <w:tc>
          <w:tcPr>
            <w:tcW w:w="4941" w:type="dxa"/>
            <w:tcBorders>
              <w:top w:val="dotted" w:sz="4" w:space="0" w:color="auto"/>
              <w:left w:val="dotted" w:sz="4" w:space="0" w:color="auto"/>
              <w:bottom w:val="nil"/>
              <w:right w:val="dotted" w:sz="4" w:space="0" w:color="auto"/>
            </w:tcBorders>
            <w:hideMark/>
          </w:tcPr>
          <w:p w14:paraId="1DEDEB8F"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 xml:space="preserve">3.1 </w:t>
            </w:r>
            <w:r w:rsidRPr="00772460">
              <w:rPr>
                <w:rFonts w:cs="Arial"/>
                <w:sz w:val="16"/>
                <w:szCs w:val="16"/>
                <w:lang w:val="ru-RU" w:eastAsia="en-US"/>
              </w:rPr>
              <w:tab/>
              <w:t>Клиент выражает свое согласие с тем, что:</w:t>
            </w:r>
          </w:p>
        </w:tc>
      </w:tr>
      <w:tr w:rsidR="00772460" w:rsidRPr="00F52AB3" w14:paraId="7ED879FC" w14:textId="77777777" w:rsidTr="00765F0A">
        <w:tc>
          <w:tcPr>
            <w:tcW w:w="5094" w:type="dxa"/>
            <w:gridSpan w:val="2"/>
            <w:tcBorders>
              <w:top w:val="nil"/>
              <w:left w:val="dotted" w:sz="4" w:space="0" w:color="auto"/>
              <w:bottom w:val="nil"/>
              <w:right w:val="dotted" w:sz="4" w:space="0" w:color="auto"/>
            </w:tcBorders>
            <w:hideMark/>
          </w:tcPr>
          <w:p w14:paraId="02F2048F" w14:textId="77777777" w:rsidR="00772460" w:rsidRDefault="00772460">
            <w:pPr>
              <w:tabs>
                <w:tab w:val="left" w:pos="397"/>
              </w:tabs>
              <w:jc w:val="both"/>
              <w:rPr>
                <w:rFonts w:cs="Arial"/>
                <w:sz w:val="16"/>
                <w:szCs w:val="16"/>
                <w:lang w:val="en-GB" w:eastAsia="en-US"/>
              </w:rPr>
            </w:pPr>
            <w:r>
              <w:rPr>
                <w:rFonts w:cs="Arial"/>
                <w:sz w:val="16"/>
                <w:szCs w:val="16"/>
                <w:lang w:val="en-GB" w:eastAsia="en-US"/>
              </w:rPr>
              <w:t xml:space="preserve">(a)  </w:t>
            </w:r>
            <w:r>
              <w:rPr>
                <w:rFonts w:cs="Arial"/>
                <w:sz w:val="16"/>
                <w:szCs w:val="16"/>
                <w:lang w:val="en-GB" w:eastAsia="en-US"/>
              </w:rPr>
              <w:tab/>
              <w:t>It will use the Certification Mark only in the manner prescribed herein and in the Certificate.</w:t>
            </w:r>
          </w:p>
        </w:tc>
        <w:tc>
          <w:tcPr>
            <w:tcW w:w="4941" w:type="dxa"/>
            <w:tcBorders>
              <w:top w:val="nil"/>
              <w:left w:val="dotted" w:sz="4" w:space="0" w:color="auto"/>
              <w:bottom w:val="nil"/>
              <w:right w:val="dotted" w:sz="4" w:space="0" w:color="auto"/>
            </w:tcBorders>
            <w:hideMark/>
          </w:tcPr>
          <w:p w14:paraId="19A58B2A"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a</w:t>
            </w:r>
            <w:r w:rsidRPr="00772460">
              <w:rPr>
                <w:rFonts w:cs="Arial"/>
                <w:sz w:val="16"/>
                <w:szCs w:val="16"/>
                <w:lang w:val="ru-RU" w:eastAsia="en-US"/>
              </w:rPr>
              <w:t xml:space="preserve">) </w:t>
            </w:r>
            <w:r w:rsidRPr="00772460">
              <w:rPr>
                <w:rFonts w:cs="Arial"/>
                <w:sz w:val="16"/>
                <w:szCs w:val="16"/>
                <w:lang w:val="ru-RU" w:eastAsia="en-US"/>
              </w:rPr>
              <w:tab/>
              <w:t xml:space="preserve">Будет использовать Сертификационный знак так, как предписано в настоящем документе и в Сертификате. </w:t>
            </w:r>
          </w:p>
        </w:tc>
      </w:tr>
      <w:tr w:rsidR="00772460" w:rsidRPr="00F52AB3" w14:paraId="7E22C26F" w14:textId="77777777" w:rsidTr="00765F0A">
        <w:tc>
          <w:tcPr>
            <w:tcW w:w="5094" w:type="dxa"/>
            <w:gridSpan w:val="2"/>
            <w:tcBorders>
              <w:top w:val="nil"/>
              <w:left w:val="dotted" w:sz="4" w:space="0" w:color="auto"/>
              <w:bottom w:val="nil"/>
              <w:right w:val="dotted" w:sz="4" w:space="0" w:color="auto"/>
            </w:tcBorders>
            <w:hideMark/>
          </w:tcPr>
          <w:p w14:paraId="51CCC470" w14:textId="77777777" w:rsidR="00772460" w:rsidRDefault="00772460">
            <w:pPr>
              <w:tabs>
                <w:tab w:val="left" w:pos="397"/>
              </w:tabs>
              <w:jc w:val="both"/>
              <w:rPr>
                <w:rFonts w:cs="Arial"/>
                <w:sz w:val="16"/>
                <w:szCs w:val="16"/>
                <w:lang w:val="en-GB" w:eastAsia="en-US"/>
              </w:rPr>
            </w:pPr>
            <w:r>
              <w:rPr>
                <w:rFonts w:cs="Arial"/>
                <w:sz w:val="16"/>
                <w:szCs w:val="16"/>
                <w:lang w:val="en-GB" w:eastAsia="en-US"/>
              </w:rPr>
              <w:t xml:space="preserve">(b)  </w:t>
            </w:r>
            <w:r>
              <w:rPr>
                <w:rFonts w:cs="Arial"/>
                <w:sz w:val="16"/>
                <w:szCs w:val="16"/>
                <w:lang w:val="en-GB" w:eastAsia="en-US"/>
              </w:rPr>
              <w:tab/>
              <w:t>It will use the Certification Mark only in relation to its scope of certification.</w:t>
            </w:r>
          </w:p>
        </w:tc>
        <w:tc>
          <w:tcPr>
            <w:tcW w:w="4941" w:type="dxa"/>
            <w:tcBorders>
              <w:top w:val="nil"/>
              <w:left w:val="dotted" w:sz="4" w:space="0" w:color="auto"/>
              <w:bottom w:val="nil"/>
              <w:right w:val="dotted" w:sz="4" w:space="0" w:color="auto"/>
            </w:tcBorders>
            <w:hideMark/>
          </w:tcPr>
          <w:p w14:paraId="3798DB53"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b</w:t>
            </w:r>
            <w:r w:rsidRPr="00772460">
              <w:rPr>
                <w:rFonts w:cs="Arial"/>
                <w:sz w:val="16"/>
                <w:szCs w:val="16"/>
                <w:lang w:val="ru-RU" w:eastAsia="en-US"/>
              </w:rPr>
              <w:t xml:space="preserve">) </w:t>
            </w:r>
            <w:r w:rsidRPr="00772460">
              <w:rPr>
                <w:rFonts w:cs="Arial"/>
                <w:sz w:val="16"/>
                <w:szCs w:val="16"/>
                <w:lang w:val="ru-RU" w:eastAsia="en-US"/>
              </w:rPr>
              <w:tab/>
              <w:t>Будет использовать Сертификационный знак только в пределах области сертификации.</w:t>
            </w:r>
          </w:p>
        </w:tc>
      </w:tr>
      <w:tr w:rsidR="00772460" w:rsidRPr="00F52AB3" w14:paraId="67047B66" w14:textId="77777777" w:rsidTr="00765F0A">
        <w:tc>
          <w:tcPr>
            <w:tcW w:w="5094" w:type="dxa"/>
            <w:gridSpan w:val="2"/>
            <w:tcBorders>
              <w:top w:val="nil"/>
              <w:left w:val="dotted" w:sz="4" w:space="0" w:color="auto"/>
              <w:bottom w:val="nil"/>
              <w:right w:val="dotted" w:sz="4" w:space="0" w:color="auto"/>
            </w:tcBorders>
            <w:hideMark/>
          </w:tcPr>
          <w:p w14:paraId="168A20E0" w14:textId="77777777" w:rsidR="00772460" w:rsidRDefault="00772460">
            <w:pPr>
              <w:tabs>
                <w:tab w:val="left" w:pos="397"/>
              </w:tabs>
              <w:jc w:val="both"/>
              <w:rPr>
                <w:rFonts w:cs="Arial"/>
                <w:sz w:val="16"/>
                <w:szCs w:val="16"/>
                <w:lang w:val="en-GB" w:eastAsia="en-US"/>
              </w:rPr>
            </w:pPr>
            <w:r>
              <w:rPr>
                <w:rFonts w:cs="Arial"/>
                <w:sz w:val="16"/>
                <w:szCs w:val="16"/>
                <w:lang w:val="en-GB" w:eastAsia="en-US"/>
              </w:rPr>
              <w:t xml:space="preserve">(c)  </w:t>
            </w:r>
            <w:r>
              <w:rPr>
                <w:rFonts w:cs="Arial"/>
                <w:sz w:val="16"/>
                <w:szCs w:val="16"/>
                <w:lang w:val="en-GB" w:eastAsia="en-US"/>
              </w:rPr>
              <w:tab/>
              <w:t>It will use the Certification Mark on its Communication Media in such a way as to create no confusion between matters referred to in the scope of certification and other matters.</w:t>
            </w:r>
          </w:p>
        </w:tc>
        <w:tc>
          <w:tcPr>
            <w:tcW w:w="4941" w:type="dxa"/>
            <w:tcBorders>
              <w:top w:val="nil"/>
              <w:left w:val="dotted" w:sz="4" w:space="0" w:color="auto"/>
              <w:bottom w:val="nil"/>
              <w:right w:val="dotted" w:sz="4" w:space="0" w:color="auto"/>
            </w:tcBorders>
            <w:hideMark/>
          </w:tcPr>
          <w:p w14:paraId="4C1BF14A"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c</w:t>
            </w:r>
            <w:r w:rsidRPr="00772460">
              <w:rPr>
                <w:rFonts w:cs="Arial"/>
                <w:sz w:val="16"/>
                <w:szCs w:val="16"/>
                <w:lang w:val="ru-RU" w:eastAsia="en-US"/>
              </w:rPr>
              <w:t xml:space="preserve">) </w:t>
            </w:r>
            <w:r w:rsidRPr="00772460">
              <w:rPr>
                <w:rFonts w:cs="Arial"/>
                <w:sz w:val="16"/>
                <w:szCs w:val="16"/>
                <w:lang w:val="ru-RU" w:eastAsia="en-US"/>
              </w:rPr>
              <w:tab/>
              <w:t>Будет использовать Сертификационный знак в Средствах коммуникации так, чтобы не вводить в заблуждение относительно области сертификации.</w:t>
            </w:r>
          </w:p>
        </w:tc>
      </w:tr>
      <w:tr w:rsidR="00772460" w:rsidRPr="00F52AB3" w14:paraId="40B981EE" w14:textId="77777777" w:rsidTr="00765F0A">
        <w:tc>
          <w:tcPr>
            <w:tcW w:w="5094" w:type="dxa"/>
            <w:gridSpan w:val="2"/>
            <w:tcBorders>
              <w:top w:val="nil"/>
              <w:left w:val="dotted" w:sz="4" w:space="0" w:color="auto"/>
              <w:bottom w:val="nil"/>
              <w:right w:val="dotted" w:sz="4" w:space="0" w:color="auto"/>
            </w:tcBorders>
            <w:hideMark/>
          </w:tcPr>
          <w:p w14:paraId="31FED7E4" w14:textId="77777777" w:rsidR="00772460" w:rsidRDefault="00772460">
            <w:pPr>
              <w:tabs>
                <w:tab w:val="left" w:pos="397"/>
              </w:tabs>
              <w:jc w:val="both"/>
              <w:rPr>
                <w:rFonts w:cs="Arial"/>
                <w:sz w:val="16"/>
                <w:szCs w:val="16"/>
                <w:lang w:val="en-GB" w:eastAsia="en-US"/>
              </w:rPr>
            </w:pPr>
            <w:r>
              <w:rPr>
                <w:rFonts w:cs="Arial"/>
                <w:sz w:val="16"/>
                <w:szCs w:val="16"/>
                <w:lang w:val="en-GB" w:eastAsia="en-US"/>
              </w:rPr>
              <w:t xml:space="preserve">(d)  </w:t>
            </w:r>
            <w:r>
              <w:rPr>
                <w:rFonts w:cs="Arial"/>
                <w:sz w:val="16"/>
                <w:szCs w:val="16"/>
                <w:lang w:val="en-GB" w:eastAsia="en-US"/>
              </w:rPr>
              <w:tab/>
              <w:t>It will not use the Certification Mark on its products and their primary packaging in order to avoid confusion with product certification; However, it may use the Certification Mark on larger boxes or over-packaging that can be reasonably considered as not reaching end-users but only in association with a statement that the product was manufactured in a plant whose management system has been certified.</w:t>
            </w:r>
          </w:p>
        </w:tc>
        <w:tc>
          <w:tcPr>
            <w:tcW w:w="4941" w:type="dxa"/>
            <w:tcBorders>
              <w:top w:val="nil"/>
              <w:left w:val="dotted" w:sz="4" w:space="0" w:color="auto"/>
              <w:bottom w:val="nil"/>
              <w:right w:val="dotted" w:sz="4" w:space="0" w:color="auto"/>
            </w:tcBorders>
            <w:hideMark/>
          </w:tcPr>
          <w:p w14:paraId="18AD0585"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d</w:t>
            </w:r>
            <w:r w:rsidRPr="00772460">
              <w:rPr>
                <w:rFonts w:cs="Arial"/>
                <w:sz w:val="16"/>
                <w:szCs w:val="16"/>
                <w:lang w:val="ru-RU" w:eastAsia="en-US"/>
              </w:rPr>
              <w:t>)</w:t>
            </w:r>
            <w:r w:rsidRPr="00772460">
              <w:rPr>
                <w:rFonts w:cs="Arial"/>
                <w:sz w:val="16"/>
                <w:szCs w:val="16"/>
                <w:lang w:val="ru-RU" w:eastAsia="en-US"/>
              </w:rPr>
              <w:tab/>
              <w:t xml:space="preserve">Не будет использовать Сертификационный знак на своей продукции и первичной упаковке, чтобы он не мог быть истолкован как подтверждение соответствия продукции; однако Клиент может использовать Сертификационный знак на коробах или транспортной таре, относительно которых можно обоснованно сказать, что они не доходят до конечного потребителя, но исключительно в сопровождении фразы о том, что продукт был изготовлен на предприятии с сертифицированной системой менеджмента. </w:t>
            </w:r>
          </w:p>
        </w:tc>
      </w:tr>
      <w:tr w:rsidR="00772460" w:rsidRPr="00F52AB3" w14:paraId="37035A86" w14:textId="77777777" w:rsidTr="00765F0A">
        <w:tc>
          <w:tcPr>
            <w:tcW w:w="5094" w:type="dxa"/>
            <w:gridSpan w:val="2"/>
            <w:tcBorders>
              <w:top w:val="nil"/>
              <w:left w:val="dotted" w:sz="4" w:space="0" w:color="auto"/>
              <w:bottom w:val="nil"/>
              <w:right w:val="dotted" w:sz="4" w:space="0" w:color="auto"/>
            </w:tcBorders>
            <w:hideMark/>
          </w:tcPr>
          <w:p w14:paraId="27BA4D4C" w14:textId="77777777" w:rsidR="00772460" w:rsidRDefault="00772460">
            <w:pPr>
              <w:tabs>
                <w:tab w:val="left" w:pos="397"/>
              </w:tabs>
              <w:jc w:val="both"/>
              <w:rPr>
                <w:rFonts w:cs="Arial"/>
                <w:sz w:val="16"/>
                <w:szCs w:val="16"/>
                <w:lang w:val="en-GB" w:eastAsia="en-US"/>
              </w:rPr>
            </w:pPr>
            <w:r>
              <w:rPr>
                <w:rFonts w:cs="Arial"/>
                <w:sz w:val="16"/>
                <w:szCs w:val="16"/>
                <w:lang w:val="en-GB" w:eastAsia="en-US"/>
              </w:rPr>
              <w:t>(e)</w:t>
            </w:r>
            <w:r>
              <w:rPr>
                <w:rFonts w:cs="Arial"/>
                <w:sz w:val="16"/>
                <w:szCs w:val="16"/>
                <w:lang w:val="en-GB" w:eastAsia="en-US"/>
              </w:rPr>
              <w:tab/>
              <w:t xml:space="preserve">It may use the Certification Mark on stationery such as sales and contractual documents, letterheads, business cards, invoices, </w:t>
            </w:r>
            <w:r>
              <w:rPr>
                <w:rFonts w:cs="Arial"/>
                <w:sz w:val="16"/>
                <w:szCs w:val="16"/>
                <w:lang w:val="en-GB" w:eastAsia="en-US"/>
              </w:rPr>
              <w:lastRenderedPageBreak/>
              <w:t>compliment slips, delivery slips, on advertising such as advertisements, displays, posters, TV advertisements, promotional videos, web sites, brochures, on outdoor advertisements such as billboards and signs, on flags, on vehicles, on larger boxes or on over-packaging not reaching end users, on window stickers, on promotional goods such as pocket diaries, coffee mugs, coasters, doormats.</w:t>
            </w:r>
          </w:p>
        </w:tc>
        <w:tc>
          <w:tcPr>
            <w:tcW w:w="4941" w:type="dxa"/>
            <w:tcBorders>
              <w:top w:val="nil"/>
              <w:left w:val="dotted" w:sz="4" w:space="0" w:color="auto"/>
              <w:bottom w:val="nil"/>
              <w:right w:val="dotted" w:sz="4" w:space="0" w:color="auto"/>
            </w:tcBorders>
            <w:hideMark/>
          </w:tcPr>
          <w:p w14:paraId="31341B2D"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lastRenderedPageBreak/>
              <w:t>(</w:t>
            </w:r>
            <w:r>
              <w:rPr>
                <w:rFonts w:cs="Arial"/>
                <w:sz w:val="16"/>
                <w:szCs w:val="16"/>
                <w:lang w:val="en-GB" w:eastAsia="en-US"/>
              </w:rPr>
              <w:t>e</w:t>
            </w:r>
            <w:r w:rsidRPr="00772460">
              <w:rPr>
                <w:rFonts w:cs="Arial"/>
                <w:sz w:val="16"/>
                <w:szCs w:val="16"/>
                <w:lang w:val="ru-RU" w:eastAsia="en-US"/>
              </w:rPr>
              <w:t xml:space="preserve">) </w:t>
            </w:r>
            <w:r w:rsidRPr="00772460">
              <w:rPr>
                <w:rFonts w:cs="Arial"/>
                <w:sz w:val="16"/>
                <w:szCs w:val="16"/>
                <w:lang w:val="ru-RU" w:eastAsia="en-US"/>
              </w:rPr>
              <w:tab/>
              <w:t xml:space="preserve">Может использовать Сертификационный знак на офисных принадлежностях (документы коммерческого </w:t>
            </w:r>
            <w:r w:rsidRPr="00772460">
              <w:rPr>
                <w:rFonts w:cs="Arial"/>
                <w:sz w:val="16"/>
                <w:szCs w:val="16"/>
                <w:lang w:val="ru-RU" w:eastAsia="en-US"/>
              </w:rPr>
              <w:lastRenderedPageBreak/>
              <w:t xml:space="preserve">характера, фирменные бланки, визитные карточки, счета, открытки и вкладыши в корреспонденцию), рекламных материалах (рекламные объявления, телевизионная реклама, постеры, видеоролики, вебсайты, брошюры), в наружной рекламе Клиента (рекламные щиты и вывески); на флагах, транспортных средствах, коробах или транспортной таре, не доходящих до конечных пользователей, на оконных наклейках, на сувенирной продукции, таких как ежедневники, кружки, подставки, коврики.  </w:t>
            </w:r>
          </w:p>
        </w:tc>
      </w:tr>
      <w:tr w:rsidR="00772460" w:rsidRPr="00F52AB3" w14:paraId="310ACD45" w14:textId="77777777" w:rsidTr="00765F0A">
        <w:tc>
          <w:tcPr>
            <w:tcW w:w="5094" w:type="dxa"/>
            <w:gridSpan w:val="2"/>
            <w:tcBorders>
              <w:top w:val="nil"/>
              <w:left w:val="dotted" w:sz="4" w:space="0" w:color="auto"/>
              <w:bottom w:val="nil"/>
              <w:right w:val="dotted" w:sz="4" w:space="0" w:color="auto"/>
            </w:tcBorders>
            <w:hideMark/>
          </w:tcPr>
          <w:p w14:paraId="16B4A3F8" w14:textId="77777777" w:rsidR="00772460" w:rsidRDefault="00772460">
            <w:pPr>
              <w:tabs>
                <w:tab w:val="left" w:pos="397"/>
              </w:tabs>
              <w:jc w:val="both"/>
              <w:rPr>
                <w:rFonts w:cs="Arial"/>
                <w:sz w:val="16"/>
                <w:szCs w:val="16"/>
                <w:lang w:val="en-GB" w:eastAsia="en-US"/>
              </w:rPr>
            </w:pPr>
            <w:r>
              <w:rPr>
                <w:rFonts w:cs="Arial"/>
                <w:sz w:val="16"/>
                <w:szCs w:val="16"/>
                <w:lang w:val="en-GB" w:eastAsia="en-US"/>
              </w:rPr>
              <w:lastRenderedPageBreak/>
              <w:t>(f)</w:t>
            </w:r>
            <w:r>
              <w:rPr>
                <w:rFonts w:cs="Arial"/>
                <w:sz w:val="16"/>
                <w:szCs w:val="16"/>
                <w:lang w:val="en-GB" w:eastAsia="en-US"/>
              </w:rPr>
              <w:tab/>
              <w:t>When used on flags, on vehicles, on larger boxes or on over-packaging not reaching end users, on window stickers, on promotional goods such as pocket diaries, coffee mugs, coasters, doormats, the Certification Mark shall be used without the Accreditation Mark.</w:t>
            </w:r>
          </w:p>
        </w:tc>
        <w:tc>
          <w:tcPr>
            <w:tcW w:w="4941" w:type="dxa"/>
            <w:tcBorders>
              <w:top w:val="nil"/>
              <w:left w:val="dotted" w:sz="4" w:space="0" w:color="auto"/>
              <w:bottom w:val="nil"/>
              <w:right w:val="dotted" w:sz="4" w:space="0" w:color="auto"/>
            </w:tcBorders>
            <w:hideMark/>
          </w:tcPr>
          <w:p w14:paraId="2B031A0A"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f</w:t>
            </w:r>
            <w:r w:rsidRPr="00772460">
              <w:rPr>
                <w:rFonts w:cs="Arial"/>
                <w:sz w:val="16"/>
                <w:szCs w:val="16"/>
                <w:lang w:val="ru-RU" w:eastAsia="en-US"/>
              </w:rPr>
              <w:t xml:space="preserve">) </w:t>
            </w:r>
            <w:r w:rsidRPr="00772460">
              <w:rPr>
                <w:rFonts w:cs="Arial"/>
                <w:sz w:val="16"/>
                <w:szCs w:val="16"/>
                <w:lang w:val="ru-RU" w:eastAsia="en-US"/>
              </w:rPr>
              <w:tab/>
              <w:t>При использовании Сертификационного знака на флагах и транспортных средствах, на коробах или транспортной таре, не доходящих до конечных пользователей, на оконных наклейках и на сувенирной продукции, такой как ежедневники, кружки, подставки, коврики, Сертификационный знак используется без Аккредитационного знака.</w:t>
            </w:r>
          </w:p>
        </w:tc>
      </w:tr>
      <w:tr w:rsidR="00772460" w:rsidRPr="00F52AB3" w14:paraId="6A3C41D4" w14:textId="77777777" w:rsidTr="00765F0A">
        <w:tc>
          <w:tcPr>
            <w:tcW w:w="5094" w:type="dxa"/>
            <w:gridSpan w:val="2"/>
            <w:tcBorders>
              <w:top w:val="nil"/>
              <w:left w:val="dotted" w:sz="4" w:space="0" w:color="auto"/>
              <w:bottom w:val="nil"/>
              <w:right w:val="dotted" w:sz="4" w:space="0" w:color="auto"/>
            </w:tcBorders>
            <w:hideMark/>
          </w:tcPr>
          <w:p w14:paraId="0671AF87" w14:textId="77777777" w:rsidR="00772460" w:rsidRDefault="00772460">
            <w:pPr>
              <w:tabs>
                <w:tab w:val="left" w:pos="397"/>
              </w:tabs>
              <w:jc w:val="both"/>
              <w:rPr>
                <w:rFonts w:cs="Arial"/>
                <w:sz w:val="16"/>
                <w:szCs w:val="16"/>
                <w:lang w:val="en-GB" w:eastAsia="en-US"/>
              </w:rPr>
            </w:pPr>
            <w:r>
              <w:rPr>
                <w:rFonts w:cs="Arial"/>
                <w:sz w:val="16"/>
                <w:szCs w:val="16"/>
                <w:lang w:val="en-GB" w:eastAsia="en-US"/>
              </w:rPr>
              <w:t>(g)</w:t>
            </w:r>
            <w:r>
              <w:rPr>
                <w:rFonts w:cs="Arial"/>
                <w:sz w:val="16"/>
                <w:szCs w:val="16"/>
                <w:lang w:val="en-GB" w:eastAsia="en-US"/>
              </w:rPr>
              <w:tab/>
              <w:t>It may use the Accreditation Mark on stationery such as sales and contractual documents, letterheads, business cards, invoices, compliment slips, delivery slips, on advertising such as advertisements, displays, posters, TV advertisements, promotional videos, web sites, brochures, on outdoor advertisements such as billboards and signs provided that the Accreditation Mark appears in close association with the Certification Mark and that the Accreditation Body has permitted such use.</w:t>
            </w:r>
          </w:p>
        </w:tc>
        <w:tc>
          <w:tcPr>
            <w:tcW w:w="4941" w:type="dxa"/>
            <w:tcBorders>
              <w:top w:val="nil"/>
              <w:left w:val="dotted" w:sz="4" w:space="0" w:color="auto"/>
              <w:bottom w:val="nil"/>
              <w:right w:val="dotted" w:sz="4" w:space="0" w:color="auto"/>
            </w:tcBorders>
            <w:hideMark/>
          </w:tcPr>
          <w:p w14:paraId="52679141"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g</w:t>
            </w:r>
            <w:r w:rsidRPr="00772460">
              <w:rPr>
                <w:rFonts w:cs="Arial"/>
                <w:sz w:val="16"/>
                <w:szCs w:val="16"/>
                <w:lang w:val="ru-RU" w:eastAsia="en-US"/>
              </w:rPr>
              <w:t>)</w:t>
            </w:r>
            <w:r w:rsidRPr="00772460">
              <w:rPr>
                <w:rFonts w:cs="Arial"/>
                <w:sz w:val="16"/>
                <w:szCs w:val="16"/>
                <w:lang w:val="ru-RU" w:eastAsia="en-US"/>
              </w:rPr>
              <w:tab/>
              <w:t xml:space="preserve">Может использовать Аккредитационный знак на канцелярской печатной продукции, такой как документы коммерческого характера, фирменные бланки, визитные карточки, счета, открытки и вкладыши в корреспонденцию, в рекламных материалах, таких как рекламные объявления, телевизионная реклама, постеры, видеоролики, вебсайты, брошюры,, в наружной рекламе (рекламные щиты и вывески) при условии, что Аккредитационный знак размещен </w:t>
            </w:r>
            <w:proofErr w:type="spellStart"/>
            <w:r w:rsidRPr="00772460">
              <w:rPr>
                <w:rFonts w:cs="Arial"/>
                <w:sz w:val="16"/>
                <w:szCs w:val="16"/>
                <w:lang w:val="ru-RU" w:eastAsia="en-US"/>
              </w:rPr>
              <w:t>внепосредственной</w:t>
            </w:r>
            <w:proofErr w:type="spellEnd"/>
            <w:r w:rsidRPr="00772460">
              <w:rPr>
                <w:rFonts w:cs="Arial"/>
                <w:sz w:val="16"/>
                <w:szCs w:val="16"/>
                <w:lang w:val="ru-RU" w:eastAsia="en-US"/>
              </w:rPr>
              <w:t xml:space="preserve"> близи с Сертификационным знаком и Аккредитационный орган разрешает подобное использование.</w:t>
            </w:r>
          </w:p>
        </w:tc>
      </w:tr>
      <w:tr w:rsidR="00772460" w:rsidRPr="00F52AB3" w14:paraId="67023AC4" w14:textId="77777777" w:rsidTr="00765F0A">
        <w:tc>
          <w:tcPr>
            <w:tcW w:w="5094" w:type="dxa"/>
            <w:gridSpan w:val="2"/>
            <w:tcBorders>
              <w:top w:val="nil"/>
              <w:left w:val="dotted" w:sz="4" w:space="0" w:color="auto"/>
              <w:bottom w:val="nil"/>
              <w:right w:val="dotted" w:sz="4" w:space="0" w:color="auto"/>
            </w:tcBorders>
            <w:hideMark/>
          </w:tcPr>
          <w:p w14:paraId="24B64C57" w14:textId="77777777" w:rsidR="00772460" w:rsidRDefault="00772460">
            <w:pPr>
              <w:tabs>
                <w:tab w:val="left" w:pos="397"/>
              </w:tabs>
              <w:jc w:val="both"/>
              <w:rPr>
                <w:rFonts w:cs="Arial"/>
                <w:sz w:val="16"/>
                <w:szCs w:val="16"/>
                <w:lang w:val="en-GB" w:eastAsia="en-US"/>
              </w:rPr>
            </w:pPr>
            <w:r>
              <w:rPr>
                <w:rFonts w:cs="Arial"/>
                <w:sz w:val="16"/>
                <w:szCs w:val="16"/>
                <w:lang w:val="en-GB" w:eastAsia="en-US"/>
              </w:rPr>
              <w:t>(h)</w:t>
            </w:r>
            <w:r>
              <w:rPr>
                <w:rFonts w:cs="Arial"/>
                <w:sz w:val="16"/>
                <w:szCs w:val="16"/>
                <w:lang w:val="en-GB" w:eastAsia="en-US"/>
              </w:rPr>
              <w:tab/>
              <w:t>It will not use the Certification Mark or the Accreditation Mark on test reports or certificates of compliance such as calibration certificates or certificates of analysis.</w:t>
            </w:r>
          </w:p>
        </w:tc>
        <w:tc>
          <w:tcPr>
            <w:tcW w:w="4941" w:type="dxa"/>
            <w:tcBorders>
              <w:top w:val="nil"/>
              <w:left w:val="dotted" w:sz="4" w:space="0" w:color="auto"/>
              <w:bottom w:val="nil"/>
              <w:right w:val="dotted" w:sz="4" w:space="0" w:color="auto"/>
            </w:tcBorders>
            <w:hideMark/>
          </w:tcPr>
          <w:p w14:paraId="009B75C8"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h</w:t>
            </w:r>
            <w:r w:rsidRPr="00772460">
              <w:rPr>
                <w:rFonts w:cs="Arial"/>
                <w:sz w:val="16"/>
                <w:szCs w:val="16"/>
                <w:lang w:val="ru-RU" w:eastAsia="en-US"/>
              </w:rPr>
              <w:t>)</w:t>
            </w:r>
            <w:r w:rsidRPr="00772460">
              <w:rPr>
                <w:rFonts w:cs="Arial"/>
                <w:sz w:val="16"/>
                <w:szCs w:val="16"/>
                <w:lang w:val="ru-RU" w:eastAsia="en-US"/>
              </w:rPr>
              <w:tab/>
              <w:t>Не будет использовать Сертификационный знак или Аккредитационный знак в протоколах испытаний или сертификатах соответствия, таких как сертификаты о калибровке или сертификаты анализа.</w:t>
            </w:r>
          </w:p>
        </w:tc>
      </w:tr>
      <w:tr w:rsidR="00772460" w:rsidRPr="00F52AB3" w14:paraId="31797E62" w14:textId="77777777" w:rsidTr="00765F0A">
        <w:tc>
          <w:tcPr>
            <w:tcW w:w="5094" w:type="dxa"/>
            <w:gridSpan w:val="2"/>
            <w:tcBorders>
              <w:top w:val="nil"/>
              <w:left w:val="dotted" w:sz="4" w:space="0" w:color="auto"/>
              <w:bottom w:val="nil"/>
              <w:right w:val="dotted" w:sz="4" w:space="0" w:color="auto"/>
            </w:tcBorders>
            <w:hideMark/>
          </w:tcPr>
          <w:p w14:paraId="5B956B7C" w14:textId="775C245F" w:rsidR="00772460" w:rsidRDefault="00772460">
            <w:pPr>
              <w:tabs>
                <w:tab w:val="left" w:pos="397"/>
              </w:tabs>
              <w:jc w:val="both"/>
              <w:rPr>
                <w:rFonts w:cs="Arial"/>
                <w:sz w:val="16"/>
                <w:szCs w:val="16"/>
                <w:lang w:val="en-GB" w:eastAsia="en-US"/>
              </w:rPr>
            </w:pPr>
            <w:r>
              <w:rPr>
                <w:rFonts w:cs="Arial"/>
                <w:sz w:val="16"/>
                <w:szCs w:val="16"/>
                <w:lang w:val="en-GB" w:eastAsia="en-US"/>
              </w:rPr>
              <w:t>(</w:t>
            </w:r>
            <w:proofErr w:type="spellStart"/>
            <w:r>
              <w:rPr>
                <w:rFonts w:cs="Arial"/>
                <w:sz w:val="16"/>
                <w:szCs w:val="16"/>
                <w:lang w:val="en-GB" w:eastAsia="en-US"/>
              </w:rPr>
              <w:t>i</w:t>
            </w:r>
            <w:proofErr w:type="spellEnd"/>
            <w:r>
              <w:rPr>
                <w:rFonts w:cs="Arial"/>
                <w:sz w:val="16"/>
                <w:szCs w:val="16"/>
                <w:lang w:val="en-GB" w:eastAsia="en-US"/>
              </w:rPr>
              <w:t>)</w:t>
            </w:r>
            <w:r>
              <w:rPr>
                <w:rFonts w:cs="Arial"/>
                <w:sz w:val="16"/>
                <w:szCs w:val="16"/>
                <w:lang w:val="en-GB" w:eastAsia="en-US"/>
              </w:rPr>
              <w:tab/>
              <w:t xml:space="preserve">It may use the Certification Mark on its web site, provided that the Certification Mark is used as </w:t>
            </w:r>
            <w:proofErr w:type="gramStart"/>
            <w:r>
              <w:rPr>
                <w:rFonts w:cs="Arial"/>
                <w:sz w:val="16"/>
                <w:szCs w:val="16"/>
                <w:lang w:val="en-GB" w:eastAsia="en-US"/>
              </w:rPr>
              <w:t>an</w:t>
            </w:r>
            <w:proofErr w:type="gramEnd"/>
            <w:r>
              <w:rPr>
                <w:rFonts w:cs="Arial"/>
                <w:sz w:val="16"/>
                <w:szCs w:val="16"/>
                <w:lang w:val="en-GB" w:eastAsia="en-US"/>
              </w:rPr>
              <w:t xml:space="preserve"> hypertext link from its web site to the following URL of </w:t>
            </w:r>
            <w:r w:rsidR="008F2B54" w:rsidRPr="00772460">
              <w:rPr>
                <w:rFonts w:cs="Arial"/>
                <w:sz w:val="16"/>
                <w:szCs w:val="16"/>
                <w:lang w:eastAsia="en-US"/>
              </w:rPr>
              <w:t>__________</w:t>
            </w:r>
          </w:p>
        </w:tc>
        <w:tc>
          <w:tcPr>
            <w:tcW w:w="4941" w:type="dxa"/>
            <w:tcBorders>
              <w:top w:val="nil"/>
              <w:left w:val="dotted" w:sz="4" w:space="0" w:color="auto"/>
              <w:bottom w:val="nil"/>
              <w:right w:val="dotted" w:sz="4" w:space="0" w:color="auto"/>
            </w:tcBorders>
            <w:hideMark/>
          </w:tcPr>
          <w:p w14:paraId="0E496A23" w14:textId="0729C9F1" w:rsidR="00772460" w:rsidRPr="008F2B54" w:rsidRDefault="00772460">
            <w:pPr>
              <w:tabs>
                <w:tab w:val="left" w:pos="397"/>
              </w:tabs>
              <w:jc w:val="both"/>
              <w:rPr>
                <w:rFonts w:cs="Arial"/>
                <w:sz w:val="16"/>
                <w:szCs w:val="16"/>
                <w:lang w:val="ru-RU" w:eastAsia="en-US"/>
              </w:rPr>
            </w:pPr>
            <w:r w:rsidRPr="00772460">
              <w:rPr>
                <w:rFonts w:cs="Arial"/>
                <w:sz w:val="16"/>
                <w:szCs w:val="16"/>
                <w:lang w:val="ru-RU" w:eastAsia="en-US"/>
              </w:rPr>
              <w:t>(</w:t>
            </w:r>
            <w:proofErr w:type="spellStart"/>
            <w:r>
              <w:rPr>
                <w:rFonts w:cs="Arial"/>
                <w:sz w:val="16"/>
                <w:szCs w:val="16"/>
                <w:lang w:val="en-GB" w:eastAsia="en-US"/>
              </w:rPr>
              <w:t>i</w:t>
            </w:r>
            <w:proofErr w:type="spellEnd"/>
            <w:r w:rsidRPr="00772460">
              <w:rPr>
                <w:rFonts w:cs="Arial"/>
                <w:sz w:val="16"/>
                <w:szCs w:val="16"/>
                <w:lang w:val="ru-RU" w:eastAsia="en-US"/>
              </w:rPr>
              <w:t>)</w:t>
            </w:r>
            <w:r w:rsidRPr="00772460">
              <w:rPr>
                <w:rFonts w:cs="Arial"/>
                <w:sz w:val="16"/>
                <w:szCs w:val="16"/>
                <w:lang w:val="ru-RU" w:eastAsia="en-US"/>
              </w:rPr>
              <w:tab/>
              <w:t xml:space="preserve">Может использовать Сертификационный знак на своем вебсайте при условии, что Сертификационный знак используется на его вебсайте в качестве гипертекстовой ссылки на </w:t>
            </w:r>
            <w:proofErr w:type="spellStart"/>
            <w:r w:rsidRPr="00772460">
              <w:rPr>
                <w:rFonts w:cs="Arial"/>
                <w:sz w:val="16"/>
                <w:szCs w:val="16"/>
                <w:lang w:val="ru-RU" w:eastAsia="en-US"/>
              </w:rPr>
              <w:t>вебстраницу</w:t>
            </w:r>
            <w:proofErr w:type="spellEnd"/>
            <w:r w:rsidRPr="00772460">
              <w:rPr>
                <w:rFonts w:cs="Arial"/>
                <w:sz w:val="16"/>
                <w:szCs w:val="16"/>
                <w:lang w:val="ru-RU" w:eastAsia="en-US"/>
              </w:rPr>
              <w:t xml:space="preserve"> </w:t>
            </w:r>
            <w:r w:rsidR="008F2B54" w:rsidRPr="008F2B54">
              <w:rPr>
                <w:rFonts w:cs="Arial"/>
                <w:sz w:val="16"/>
                <w:szCs w:val="16"/>
                <w:lang w:val="ru-RU" w:eastAsia="en-US"/>
              </w:rPr>
              <w:t>__________</w:t>
            </w:r>
            <w:r w:rsidR="008F2B54">
              <w:rPr>
                <w:rFonts w:cs="Arial"/>
                <w:sz w:val="16"/>
                <w:szCs w:val="16"/>
                <w:lang w:val="ru-RU" w:eastAsia="en-US"/>
              </w:rPr>
              <w:t>.</w:t>
            </w:r>
          </w:p>
        </w:tc>
      </w:tr>
      <w:tr w:rsidR="00772460" w:rsidRPr="00F52AB3" w14:paraId="01406423" w14:textId="77777777" w:rsidTr="00765F0A">
        <w:tc>
          <w:tcPr>
            <w:tcW w:w="5094" w:type="dxa"/>
            <w:gridSpan w:val="2"/>
            <w:tcBorders>
              <w:top w:val="nil"/>
              <w:left w:val="dotted" w:sz="4" w:space="0" w:color="auto"/>
              <w:bottom w:val="nil"/>
              <w:right w:val="dotted" w:sz="4" w:space="0" w:color="auto"/>
            </w:tcBorders>
            <w:hideMark/>
          </w:tcPr>
          <w:p w14:paraId="1CF23BE3" w14:textId="77777777" w:rsidR="00772460" w:rsidRDefault="00772460">
            <w:pPr>
              <w:tabs>
                <w:tab w:val="left" w:pos="397"/>
              </w:tabs>
              <w:jc w:val="both"/>
              <w:rPr>
                <w:rFonts w:cs="Arial"/>
                <w:sz w:val="16"/>
                <w:szCs w:val="16"/>
                <w:lang w:val="en-GB" w:eastAsia="en-US"/>
              </w:rPr>
            </w:pPr>
            <w:r>
              <w:rPr>
                <w:rFonts w:cs="Arial"/>
                <w:sz w:val="16"/>
                <w:szCs w:val="16"/>
                <w:lang w:val="en-GB" w:eastAsia="en-US"/>
              </w:rPr>
              <w:t>(j)</w:t>
            </w:r>
            <w:r>
              <w:rPr>
                <w:rFonts w:cs="Arial"/>
                <w:sz w:val="16"/>
                <w:szCs w:val="16"/>
                <w:lang w:val="en-GB" w:eastAsia="en-US"/>
              </w:rPr>
              <w:tab/>
              <w:t>It will not, during the period of validity of the Certificate or thereafter, register or attempt to register the Certification Mark or any imitation thereof, make or assert any claim of ownership to the Certification Mark and dispute the right of the Certification Body, its successors or assigns, to authorize the use of the Certification Mark as provided herein.</w:t>
            </w:r>
          </w:p>
        </w:tc>
        <w:tc>
          <w:tcPr>
            <w:tcW w:w="4941" w:type="dxa"/>
            <w:tcBorders>
              <w:top w:val="nil"/>
              <w:left w:val="dotted" w:sz="4" w:space="0" w:color="auto"/>
              <w:bottom w:val="nil"/>
              <w:right w:val="dotted" w:sz="4" w:space="0" w:color="auto"/>
            </w:tcBorders>
            <w:hideMark/>
          </w:tcPr>
          <w:p w14:paraId="13F0357B"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j</w:t>
            </w:r>
            <w:r w:rsidRPr="00772460">
              <w:rPr>
                <w:rFonts w:cs="Arial"/>
                <w:sz w:val="16"/>
                <w:szCs w:val="16"/>
                <w:lang w:val="ru-RU" w:eastAsia="en-US"/>
              </w:rPr>
              <w:t xml:space="preserve">) </w:t>
            </w:r>
            <w:r w:rsidRPr="00772460">
              <w:rPr>
                <w:rFonts w:cs="Arial"/>
                <w:sz w:val="16"/>
                <w:szCs w:val="16"/>
                <w:lang w:val="ru-RU" w:eastAsia="en-US"/>
              </w:rPr>
              <w:tab/>
              <w:t>Не будет в течение срока действия Сертификата или после его истечения регистрировать или предпринимать попытки зарегистрировать Сертификационный знак или любую его имитацию, предъявлять или декларировать претензии на владение Сертификационным знаком и оспаривать права Органа по сертификации или его правопреемников  на разрешение использования Сертификационного знака, как предусмотрено в настоящем документе.</w:t>
            </w:r>
          </w:p>
        </w:tc>
      </w:tr>
      <w:tr w:rsidR="00772460" w:rsidRPr="00F52AB3" w14:paraId="7B925189" w14:textId="77777777" w:rsidTr="00765F0A">
        <w:tc>
          <w:tcPr>
            <w:tcW w:w="5094" w:type="dxa"/>
            <w:gridSpan w:val="2"/>
            <w:tcBorders>
              <w:top w:val="nil"/>
              <w:left w:val="dotted" w:sz="4" w:space="0" w:color="auto"/>
              <w:bottom w:val="nil"/>
              <w:right w:val="dotted" w:sz="4" w:space="0" w:color="auto"/>
            </w:tcBorders>
            <w:hideMark/>
          </w:tcPr>
          <w:p w14:paraId="1E4E4BE3" w14:textId="77777777" w:rsidR="00772460" w:rsidRDefault="00772460">
            <w:pPr>
              <w:tabs>
                <w:tab w:val="left" w:pos="397"/>
              </w:tabs>
              <w:jc w:val="both"/>
              <w:rPr>
                <w:rFonts w:cs="Arial"/>
                <w:sz w:val="16"/>
                <w:szCs w:val="16"/>
                <w:lang w:val="en-GB" w:eastAsia="en-US"/>
              </w:rPr>
            </w:pPr>
            <w:r>
              <w:rPr>
                <w:rFonts w:cs="Arial"/>
                <w:sz w:val="16"/>
                <w:szCs w:val="16"/>
                <w:lang w:val="en-GB" w:eastAsia="en-US"/>
              </w:rPr>
              <w:t>(k)</w:t>
            </w:r>
            <w:r>
              <w:rPr>
                <w:rFonts w:cs="Arial"/>
                <w:sz w:val="16"/>
                <w:szCs w:val="16"/>
                <w:lang w:val="en-GB" w:eastAsia="en-US"/>
              </w:rPr>
              <w:tab/>
              <w:t>It will, upon the suspension, withdrawal or cancellation of the Certificate, forthwith discontinue the use of the Certification Mark or any reference thereto, of the Accreditation Mark and will not thereafter use any copy or imitation thereof.</w:t>
            </w:r>
          </w:p>
        </w:tc>
        <w:tc>
          <w:tcPr>
            <w:tcW w:w="4941" w:type="dxa"/>
            <w:tcBorders>
              <w:top w:val="nil"/>
              <w:left w:val="dotted" w:sz="4" w:space="0" w:color="auto"/>
              <w:bottom w:val="nil"/>
              <w:right w:val="dotted" w:sz="4" w:space="0" w:color="auto"/>
            </w:tcBorders>
            <w:hideMark/>
          </w:tcPr>
          <w:p w14:paraId="3CC20DA5"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k</w:t>
            </w:r>
            <w:r w:rsidRPr="00772460">
              <w:rPr>
                <w:rFonts w:cs="Arial"/>
                <w:sz w:val="16"/>
                <w:szCs w:val="16"/>
                <w:lang w:val="ru-RU" w:eastAsia="en-US"/>
              </w:rPr>
              <w:t xml:space="preserve">) </w:t>
            </w:r>
            <w:r w:rsidRPr="00772460">
              <w:rPr>
                <w:rFonts w:cs="Arial"/>
                <w:sz w:val="16"/>
                <w:szCs w:val="16"/>
                <w:lang w:val="ru-RU" w:eastAsia="en-US"/>
              </w:rPr>
              <w:tab/>
              <w:t>После приостановки, отзыва или отмены Сертификата прекращает использовать Сертификационный знак и любые ссылки на него или на Аккредитационный знак и не будет использовать какие-либо его копии или имитации.</w:t>
            </w:r>
          </w:p>
        </w:tc>
      </w:tr>
      <w:tr w:rsidR="00772460" w:rsidRPr="00F52AB3" w14:paraId="7D6E1553" w14:textId="77777777" w:rsidTr="00765F0A">
        <w:tc>
          <w:tcPr>
            <w:tcW w:w="5094" w:type="dxa"/>
            <w:gridSpan w:val="2"/>
            <w:tcBorders>
              <w:top w:val="nil"/>
              <w:left w:val="dotted" w:sz="4" w:space="0" w:color="auto"/>
              <w:bottom w:val="nil"/>
              <w:right w:val="dotted" w:sz="4" w:space="0" w:color="auto"/>
            </w:tcBorders>
            <w:hideMark/>
          </w:tcPr>
          <w:p w14:paraId="374EEE27" w14:textId="77777777" w:rsidR="00772460" w:rsidRDefault="00772460">
            <w:pPr>
              <w:tabs>
                <w:tab w:val="left" w:pos="397"/>
              </w:tabs>
              <w:jc w:val="both"/>
              <w:rPr>
                <w:rFonts w:cs="Arial"/>
                <w:sz w:val="16"/>
                <w:szCs w:val="16"/>
                <w:lang w:val="en-GB" w:eastAsia="en-US"/>
              </w:rPr>
            </w:pPr>
            <w:r>
              <w:rPr>
                <w:rFonts w:cs="Arial"/>
                <w:sz w:val="16"/>
                <w:szCs w:val="16"/>
                <w:lang w:val="en-GB" w:eastAsia="en-US"/>
              </w:rPr>
              <w:t>(l)</w:t>
            </w:r>
            <w:r>
              <w:rPr>
                <w:rFonts w:cs="Arial"/>
                <w:sz w:val="16"/>
                <w:szCs w:val="16"/>
                <w:lang w:val="en-GB" w:eastAsia="en-US"/>
              </w:rPr>
              <w:tab/>
              <w:t>In case of take-over or merger, written permission from the Certification Body is mandatory in order to transfer the right to use the Certification Mark.</w:t>
            </w:r>
          </w:p>
        </w:tc>
        <w:tc>
          <w:tcPr>
            <w:tcW w:w="4941" w:type="dxa"/>
            <w:tcBorders>
              <w:top w:val="nil"/>
              <w:left w:val="dotted" w:sz="4" w:space="0" w:color="auto"/>
              <w:bottom w:val="nil"/>
              <w:right w:val="dotted" w:sz="4" w:space="0" w:color="auto"/>
            </w:tcBorders>
            <w:hideMark/>
          </w:tcPr>
          <w:p w14:paraId="6A1331E5"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w:t>
            </w:r>
            <w:r>
              <w:rPr>
                <w:rFonts w:cs="Arial"/>
                <w:sz w:val="16"/>
                <w:szCs w:val="16"/>
                <w:lang w:val="en-GB" w:eastAsia="en-US"/>
              </w:rPr>
              <w:t>l</w:t>
            </w:r>
            <w:r w:rsidRPr="00772460">
              <w:rPr>
                <w:rFonts w:cs="Arial"/>
                <w:sz w:val="16"/>
                <w:szCs w:val="16"/>
                <w:lang w:val="ru-RU" w:eastAsia="en-US"/>
              </w:rPr>
              <w:t xml:space="preserve">) </w:t>
            </w:r>
            <w:r w:rsidRPr="00772460">
              <w:rPr>
                <w:rFonts w:cs="Arial"/>
                <w:sz w:val="16"/>
                <w:szCs w:val="16"/>
                <w:lang w:val="ru-RU" w:eastAsia="en-US"/>
              </w:rPr>
              <w:tab/>
              <w:t>В случае слияния или поглощения получает в обязательном порядке письменное разрешение Органа по сертификации на передачу права использования Сертификационного знака.</w:t>
            </w:r>
          </w:p>
        </w:tc>
      </w:tr>
      <w:tr w:rsidR="00772460" w:rsidRPr="00F52AB3" w14:paraId="0B42B2EA" w14:textId="77777777" w:rsidTr="00765F0A">
        <w:tc>
          <w:tcPr>
            <w:tcW w:w="5094" w:type="dxa"/>
            <w:gridSpan w:val="2"/>
            <w:tcBorders>
              <w:top w:val="nil"/>
              <w:left w:val="dotted" w:sz="4" w:space="0" w:color="auto"/>
              <w:bottom w:val="dotted" w:sz="4" w:space="0" w:color="auto"/>
              <w:right w:val="dotted" w:sz="4" w:space="0" w:color="auto"/>
            </w:tcBorders>
            <w:hideMark/>
          </w:tcPr>
          <w:p w14:paraId="03350A04" w14:textId="77777777" w:rsidR="00772460" w:rsidRDefault="00772460">
            <w:pPr>
              <w:tabs>
                <w:tab w:val="left" w:pos="397"/>
              </w:tabs>
              <w:jc w:val="both"/>
              <w:rPr>
                <w:rFonts w:cs="Arial"/>
                <w:sz w:val="16"/>
                <w:szCs w:val="16"/>
                <w:lang w:val="en-GB" w:eastAsia="en-US"/>
              </w:rPr>
            </w:pPr>
            <w:r>
              <w:rPr>
                <w:rFonts w:cs="Arial"/>
                <w:sz w:val="16"/>
                <w:szCs w:val="16"/>
                <w:lang w:val="en-GB" w:eastAsia="en-US"/>
              </w:rPr>
              <w:t xml:space="preserve">3.2 </w:t>
            </w:r>
            <w:r>
              <w:rPr>
                <w:rFonts w:cs="Arial"/>
                <w:sz w:val="16"/>
                <w:szCs w:val="16"/>
                <w:lang w:val="en-GB" w:eastAsia="en-US"/>
              </w:rPr>
              <w:tab/>
              <w:t>Use of the Certification Mark does not exonerate the Client from any liability imposed by law regarding the performance of its services and the performance, design, manufacturing, shipment, sale or distribution of its products.</w:t>
            </w:r>
          </w:p>
        </w:tc>
        <w:tc>
          <w:tcPr>
            <w:tcW w:w="4941" w:type="dxa"/>
            <w:tcBorders>
              <w:top w:val="nil"/>
              <w:left w:val="dotted" w:sz="4" w:space="0" w:color="auto"/>
              <w:bottom w:val="dotted" w:sz="4" w:space="0" w:color="auto"/>
              <w:right w:val="dotted" w:sz="4" w:space="0" w:color="auto"/>
            </w:tcBorders>
            <w:hideMark/>
          </w:tcPr>
          <w:p w14:paraId="24CDEE7B" w14:textId="77777777" w:rsidR="00772460" w:rsidRPr="00772460" w:rsidRDefault="00772460">
            <w:pPr>
              <w:tabs>
                <w:tab w:val="left" w:pos="397"/>
              </w:tabs>
              <w:jc w:val="both"/>
              <w:rPr>
                <w:rFonts w:cs="Arial"/>
                <w:sz w:val="16"/>
                <w:szCs w:val="16"/>
                <w:lang w:val="ru-RU" w:eastAsia="en-US"/>
              </w:rPr>
            </w:pPr>
            <w:r w:rsidRPr="00772460">
              <w:rPr>
                <w:rFonts w:cs="Arial"/>
                <w:sz w:val="16"/>
                <w:szCs w:val="16"/>
                <w:lang w:val="ru-RU" w:eastAsia="en-US"/>
              </w:rPr>
              <w:t xml:space="preserve">3.2 </w:t>
            </w:r>
            <w:r w:rsidRPr="00772460">
              <w:rPr>
                <w:rFonts w:cs="Arial"/>
                <w:sz w:val="16"/>
                <w:szCs w:val="16"/>
                <w:lang w:val="ru-RU" w:eastAsia="en-US"/>
              </w:rPr>
              <w:tab/>
              <w:t xml:space="preserve">Использование Сертификационного знака не освобождает Клиента от любых видов ответственности, налагаемых законом в отношении характеристик его услуг и характеристик, разработки, производства, поставки, продажи или распространения его продукции. </w:t>
            </w:r>
          </w:p>
        </w:tc>
      </w:tr>
      <w:tr w:rsidR="00772460" w14:paraId="43021139" w14:textId="77777777" w:rsidTr="00765F0A">
        <w:tc>
          <w:tcPr>
            <w:tcW w:w="509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18D67767" w14:textId="77777777" w:rsidR="00772460" w:rsidRDefault="00772460">
            <w:pPr>
              <w:jc w:val="center"/>
              <w:rPr>
                <w:rFonts w:cs="Arial"/>
                <w:b/>
                <w:bCs/>
                <w:sz w:val="16"/>
                <w:szCs w:val="16"/>
                <w:lang w:val="en-GB" w:eastAsia="en-US"/>
              </w:rPr>
            </w:pPr>
            <w:r>
              <w:rPr>
                <w:rFonts w:cs="Arial"/>
                <w:b/>
                <w:bCs/>
                <w:sz w:val="16"/>
                <w:szCs w:val="16"/>
                <w:lang w:val="en-GB" w:eastAsia="en-US"/>
              </w:rPr>
              <w:t>4. MONITORING OF THE CLIENT</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76AF6D53" w14:textId="77777777" w:rsidR="00772460" w:rsidRDefault="00772460">
            <w:pPr>
              <w:jc w:val="center"/>
              <w:rPr>
                <w:rFonts w:cs="Arial"/>
                <w:b/>
                <w:bCs/>
                <w:sz w:val="16"/>
                <w:szCs w:val="16"/>
                <w:lang w:val="en-GB" w:eastAsia="en-US"/>
              </w:rPr>
            </w:pPr>
            <w:r>
              <w:rPr>
                <w:rFonts w:cs="Arial"/>
                <w:b/>
                <w:bCs/>
                <w:sz w:val="16"/>
                <w:szCs w:val="16"/>
                <w:lang w:val="en-GB" w:eastAsia="en-US"/>
              </w:rPr>
              <w:t>4. КОНТРОЛИРОВАНИЕ КЛИЕНТА</w:t>
            </w:r>
          </w:p>
        </w:tc>
      </w:tr>
      <w:tr w:rsidR="00772460" w:rsidRPr="00F52AB3" w14:paraId="10D467AC" w14:textId="77777777" w:rsidTr="00765F0A">
        <w:tc>
          <w:tcPr>
            <w:tcW w:w="5094" w:type="dxa"/>
            <w:gridSpan w:val="2"/>
            <w:tcBorders>
              <w:top w:val="dotted" w:sz="4" w:space="0" w:color="auto"/>
              <w:left w:val="dotted" w:sz="4" w:space="0" w:color="auto"/>
              <w:bottom w:val="dotted" w:sz="4" w:space="0" w:color="auto"/>
              <w:right w:val="dotted" w:sz="4" w:space="0" w:color="auto"/>
            </w:tcBorders>
            <w:hideMark/>
          </w:tcPr>
          <w:p w14:paraId="415B8C27" w14:textId="77777777" w:rsidR="00772460" w:rsidRDefault="00772460">
            <w:pPr>
              <w:jc w:val="both"/>
              <w:rPr>
                <w:rFonts w:cs="Arial"/>
                <w:sz w:val="16"/>
                <w:szCs w:val="16"/>
                <w:lang w:val="en-GB" w:eastAsia="en-US"/>
              </w:rPr>
            </w:pPr>
            <w:r>
              <w:rPr>
                <w:rFonts w:cs="Arial"/>
                <w:color w:val="000000"/>
                <w:sz w:val="16"/>
                <w:szCs w:val="16"/>
                <w:lang w:val="en-GB" w:eastAsia="en-US"/>
              </w:rPr>
              <w:t>The Certification Body may during the entire period of validity of the Certification Mark make or entrust a representative to make all checks deemed necessary using the methods and frequencies indicated in the Standards. Checks will ensure that the Standard inherent to each management system is applied and that conformity to these Regulations and to the Codes of Practice is maintained.</w:t>
            </w:r>
          </w:p>
        </w:tc>
        <w:tc>
          <w:tcPr>
            <w:tcW w:w="4941" w:type="dxa"/>
            <w:tcBorders>
              <w:top w:val="dotted" w:sz="4" w:space="0" w:color="auto"/>
              <w:left w:val="dotted" w:sz="4" w:space="0" w:color="auto"/>
              <w:bottom w:val="dotted" w:sz="4" w:space="0" w:color="auto"/>
              <w:right w:val="dotted" w:sz="4" w:space="0" w:color="auto"/>
            </w:tcBorders>
            <w:hideMark/>
          </w:tcPr>
          <w:p w14:paraId="701C82D7" w14:textId="77777777" w:rsidR="00772460" w:rsidRPr="00772460" w:rsidRDefault="00772460">
            <w:pPr>
              <w:jc w:val="both"/>
              <w:rPr>
                <w:rFonts w:cs="Arial"/>
                <w:sz w:val="16"/>
                <w:szCs w:val="16"/>
                <w:lang w:val="ru-RU" w:eastAsia="en-US"/>
              </w:rPr>
            </w:pPr>
            <w:r w:rsidRPr="00772460">
              <w:rPr>
                <w:rFonts w:cs="Arial"/>
                <w:sz w:val="16"/>
                <w:szCs w:val="16"/>
                <w:lang w:val="ru-RU" w:eastAsia="en-US"/>
              </w:rPr>
              <w:t>Орган по сертификации в течение всего срока действия Сертификационного знака может поручать своему представителю проведение всех проверок, которые будут сочтены необходимыми, с использованием методов и с периодичностью, предписанными Стандартом. В ходе проверок будет контролироваться применение требований Стандарта, соответствующего каждой системе управления, и выполнение требований настоящих Положений и Свода процедур.</w:t>
            </w:r>
          </w:p>
        </w:tc>
      </w:tr>
      <w:tr w:rsidR="00772460" w14:paraId="28B01C3E" w14:textId="77777777" w:rsidTr="00765F0A">
        <w:tc>
          <w:tcPr>
            <w:tcW w:w="509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3F99E4D0" w14:textId="77777777" w:rsidR="00772460" w:rsidRDefault="00772460">
            <w:pPr>
              <w:jc w:val="center"/>
              <w:rPr>
                <w:rFonts w:cs="Arial"/>
                <w:b/>
                <w:bCs/>
                <w:sz w:val="16"/>
                <w:szCs w:val="16"/>
                <w:lang w:val="en-GB" w:eastAsia="en-US"/>
              </w:rPr>
            </w:pPr>
            <w:r>
              <w:rPr>
                <w:rFonts w:cs="Arial"/>
                <w:b/>
                <w:bCs/>
                <w:sz w:val="16"/>
                <w:szCs w:val="16"/>
                <w:lang w:val="en-GB" w:eastAsia="en-US"/>
              </w:rPr>
              <w:t>5. PENALTIES AND APPEAL</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0DEBC34D" w14:textId="77777777" w:rsidR="00772460" w:rsidRDefault="00772460">
            <w:pPr>
              <w:jc w:val="center"/>
              <w:rPr>
                <w:rFonts w:cs="Arial"/>
                <w:b/>
                <w:bCs/>
                <w:sz w:val="16"/>
                <w:szCs w:val="16"/>
                <w:lang w:val="en-GB" w:eastAsia="en-US"/>
              </w:rPr>
            </w:pPr>
            <w:r>
              <w:rPr>
                <w:rFonts w:cs="Arial"/>
                <w:b/>
                <w:bCs/>
                <w:sz w:val="16"/>
                <w:szCs w:val="16"/>
                <w:lang w:val="en-GB" w:eastAsia="en-US"/>
              </w:rPr>
              <w:t>5. ШТРАФНЫЕ САНКЦИИ И АПЕЛЛЯЦИЯ</w:t>
            </w:r>
          </w:p>
        </w:tc>
      </w:tr>
      <w:tr w:rsidR="00772460" w:rsidRPr="00F52AB3" w14:paraId="7186C3F5" w14:textId="77777777" w:rsidTr="00765F0A">
        <w:tc>
          <w:tcPr>
            <w:tcW w:w="5094" w:type="dxa"/>
            <w:gridSpan w:val="2"/>
            <w:tcBorders>
              <w:top w:val="dotted" w:sz="4" w:space="0" w:color="auto"/>
              <w:left w:val="dotted" w:sz="4" w:space="0" w:color="auto"/>
              <w:bottom w:val="dotted" w:sz="4" w:space="0" w:color="auto"/>
              <w:right w:val="dotted" w:sz="4" w:space="0" w:color="auto"/>
            </w:tcBorders>
            <w:hideMark/>
          </w:tcPr>
          <w:p w14:paraId="07384401" w14:textId="77777777" w:rsidR="00772460" w:rsidRDefault="00772460">
            <w:pPr>
              <w:jc w:val="both"/>
              <w:rPr>
                <w:rFonts w:cs="Arial"/>
                <w:sz w:val="16"/>
                <w:szCs w:val="16"/>
                <w:lang w:val="en-GB" w:eastAsia="en-US"/>
              </w:rPr>
            </w:pPr>
            <w:r>
              <w:rPr>
                <w:rFonts w:cs="Arial"/>
                <w:sz w:val="16"/>
                <w:szCs w:val="16"/>
                <w:lang w:val="en-GB" w:eastAsia="en-US"/>
              </w:rPr>
              <w:t>In case of improper use of the Certification mark, the Certification Body may forthwith suspend or withdraw the certification and the right to use the Certification Mark in accordance with the sanctions procedures that will be provided by the Certification Body upon request. The Client may appeal the Certification Body’s decision in accordance with the appeal procedure that will be provided by the Certification Body upon request.</w:t>
            </w:r>
          </w:p>
        </w:tc>
        <w:tc>
          <w:tcPr>
            <w:tcW w:w="4941" w:type="dxa"/>
            <w:tcBorders>
              <w:top w:val="dotted" w:sz="4" w:space="0" w:color="auto"/>
              <w:left w:val="dotted" w:sz="4" w:space="0" w:color="auto"/>
              <w:bottom w:val="dotted" w:sz="4" w:space="0" w:color="auto"/>
              <w:right w:val="dotted" w:sz="4" w:space="0" w:color="auto"/>
            </w:tcBorders>
          </w:tcPr>
          <w:p w14:paraId="149586CC" w14:textId="77777777" w:rsidR="00772460" w:rsidRPr="00772460" w:rsidRDefault="00772460">
            <w:pPr>
              <w:jc w:val="both"/>
              <w:rPr>
                <w:rFonts w:cs="Arial"/>
                <w:sz w:val="16"/>
                <w:szCs w:val="16"/>
                <w:lang w:val="ru-RU" w:eastAsia="en-US"/>
              </w:rPr>
            </w:pPr>
            <w:r w:rsidRPr="00772460">
              <w:rPr>
                <w:rFonts w:cs="Arial"/>
                <w:sz w:val="16"/>
                <w:szCs w:val="16"/>
                <w:lang w:val="ru-RU" w:eastAsia="en-US"/>
              </w:rPr>
              <w:t xml:space="preserve">В случае ненадлежащего использования </w:t>
            </w:r>
            <w:proofErr w:type="gramStart"/>
            <w:r w:rsidRPr="00772460">
              <w:rPr>
                <w:rFonts w:cs="Arial"/>
                <w:sz w:val="16"/>
                <w:szCs w:val="16"/>
                <w:lang w:val="ru-RU" w:eastAsia="en-US"/>
              </w:rPr>
              <w:t>Сертификационного  знака</w:t>
            </w:r>
            <w:proofErr w:type="gramEnd"/>
            <w:r w:rsidRPr="00772460">
              <w:rPr>
                <w:rFonts w:cs="Arial"/>
                <w:sz w:val="16"/>
                <w:szCs w:val="16"/>
                <w:lang w:val="ru-RU" w:eastAsia="en-US"/>
              </w:rPr>
              <w:t xml:space="preserve"> Орган по сертификации может немедленно приостановить или аннулировать сертификацию и право на использование Сертификационного знака в соответствии с процедурными санкциями, которые по запросу будут наложены Органом по сертификации. Клиент может обжаловать решение Органа по сертификации в соответствии с процедурой апелляции, предоставляемой Органом по сертификации по запросу. </w:t>
            </w:r>
          </w:p>
          <w:p w14:paraId="47610EEF" w14:textId="77777777" w:rsidR="00772460" w:rsidRPr="00772460" w:rsidRDefault="00772460">
            <w:pPr>
              <w:jc w:val="both"/>
              <w:rPr>
                <w:rFonts w:cs="Arial"/>
                <w:sz w:val="16"/>
                <w:szCs w:val="16"/>
                <w:lang w:val="ru-RU" w:eastAsia="en-US"/>
              </w:rPr>
            </w:pPr>
          </w:p>
        </w:tc>
      </w:tr>
      <w:tr w:rsidR="00772460" w:rsidRPr="00F52AB3" w14:paraId="29955796" w14:textId="77777777" w:rsidTr="00765F0A">
        <w:tc>
          <w:tcPr>
            <w:tcW w:w="5094" w:type="dxa"/>
            <w:gridSpan w:val="2"/>
            <w:tcBorders>
              <w:top w:val="dotted" w:sz="4" w:space="0" w:color="auto"/>
              <w:left w:val="dotted" w:sz="4" w:space="0" w:color="auto"/>
              <w:bottom w:val="dotted" w:sz="4" w:space="0" w:color="auto"/>
              <w:right w:val="dotted" w:sz="4" w:space="0" w:color="auto"/>
            </w:tcBorders>
            <w:shd w:val="clear" w:color="auto" w:fill="D9D9D9"/>
            <w:hideMark/>
          </w:tcPr>
          <w:p w14:paraId="5A1885BD" w14:textId="77777777" w:rsidR="00772460" w:rsidRDefault="00772460">
            <w:pPr>
              <w:jc w:val="center"/>
              <w:rPr>
                <w:rFonts w:cs="Arial"/>
                <w:b/>
                <w:bCs/>
                <w:sz w:val="16"/>
                <w:szCs w:val="16"/>
                <w:lang w:val="en-GB" w:eastAsia="en-US"/>
              </w:rPr>
            </w:pPr>
            <w:r>
              <w:rPr>
                <w:rFonts w:cs="Arial"/>
                <w:b/>
                <w:bCs/>
                <w:sz w:val="16"/>
                <w:szCs w:val="16"/>
                <w:lang w:val="en-GB" w:eastAsia="en-US"/>
              </w:rPr>
              <w:t>6. RENUNCIATION</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79CF87B0" w14:textId="77777777" w:rsidR="00772460" w:rsidRPr="00772460" w:rsidRDefault="00772460">
            <w:pPr>
              <w:jc w:val="center"/>
              <w:rPr>
                <w:rFonts w:cs="Arial"/>
                <w:b/>
                <w:bCs/>
                <w:sz w:val="16"/>
                <w:szCs w:val="16"/>
                <w:lang w:val="ru-RU" w:eastAsia="en-US"/>
              </w:rPr>
            </w:pPr>
            <w:r w:rsidRPr="00772460">
              <w:rPr>
                <w:rFonts w:cs="Arial"/>
                <w:b/>
                <w:bCs/>
                <w:sz w:val="16"/>
                <w:szCs w:val="16"/>
                <w:lang w:val="ru-RU" w:eastAsia="en-US"/>
              </w:rPr>
              <w:t>6. ОТКАЗ ОТ ПРАВА НА СЕРТИФИКАЦИОННЫЙ ЗНАК</w:t>
            </w:r>
          </w:p>
        </w:tc>
      </w:tr>
      <w:tr w:rsidR="00772460" w:rsidRPr="00F52AB3" w14:paraId="60378229" w14:textId="77777777" w:rsidTr="00765F0A">
        <w:trPr>
          <w:gridBefore w:val="1"/>
          <w:wBefore w:w="6" w:type="dxa"/>
        </w:trPr>
        <w:tc>
          <w:tcPr>
            <w:tcW w:w="5088" w:type="dxa"/>
            <w:tcBorders>
              <w:top w:val="nil"/>
              <w:left w:val="dotted" w:sz="4" w:space="0" w:color="auto"/>
              <w:bottom w:val="dotted" w:sz="4" w:space="0" w:color="auto"/>
              <w:right w:val="dotted" w:sz="4" w:space="0" w:color="auto"/>
            </w:tcBorders>
            <w:hideMark/>
          </w:tcPr>
          <w:p w14:paraId="614DD7A7" w14:textId="77777777" w:rsidR="00772460" w:rsidRDefault="00772460">
            <w:pPr>
              <w:jc w:val="both"/>
              <w:rPr>
                <w:rFonts w:cs="Arial"/>
                <w:sz w:val="16"/>
                <w:szCs w:val="16"/>
                <w:lang w:val="en-GB" w:eastAsia="en-US"/>
              </w:rPr>
            </w:pPr>
            <w:r>
              <w:rPr>
                <w:rFonts w:cs="Arial"/>
                <w:sz w:val="16"/>
                <w:szCs w:val="16"/>
                <w:lang w:val="en-GB" w:eastAsia="en-US"/>
              </w:rPr>
              <w:t>The Client may renounce or suspend use of the Certification Mark for a certain period of time. It will give the Certification Body written notification and make all changes regarding its Communication Media. Based on this information the Certification Body shall inform the Client of the terms and conditions for temporary or definitive termination of use of the Certification Mark.</w:t>
            </w:r>
          </w:p>
        </w:tc>
        <w:tc>
          <w:tcPr>
            <w:tcW w:w="4941" w:type="dxa"/>
            <w:tcBorders>
              <w:top w:val="nil"/>
              <w:left w:val="dotted" w:sz="4" w:space="0" w:color="auto"/>
              <w:bottom w:val="dotted" w:sz="4" w:space="0" w:color="auto"/>
              <w:right w:val="dotted" w:sz="4" w:space="0" w:color="auto"/>
            </w:tcBorders>
            <w:hideMark/>
          </w:tcPr>
          <w:p w14:paraId="39E4C717" w14:textId="77777777" w:rsidR="00E14B0D" w:rsidRDefault="00772460">
            <w:pPr>
              <w:jc w:val="both"/>
              <w:rPr>
                <w:rFonts w:cs="Arial"/>
                <w:sz w:val="16"/>
                <w:szCs w:val="16"/>
                <w:lang w:val="ru-RU" w:eastAsia="en-US"/>
              </w:rPr>
            </w:pPr>
            <w:r w:rsidRPr="00772460">
              <w:rPr>
                <w:rFonts w:cs="Arial"/>
                <w:sz w:val="16"/>
                <w:szCs w:val="16"/>
                <w:lang w:val="ru-RU" w:eastAsia="en-US"/>
              </w:rPr>
              <w:t xml:space="preserve">Клиент может отказаться от использования Сертификационного знака или приостановить его использование на определенный период времени. При этом он должен письменно уведомить Орган по сертификации и внести все соответствующие изменения в свои Средства коммуникации. Основываясь на этой информации, Орган по сертификации извещает Клиента о сроках и условиях временного или окончательного прекращения использования </w:t>
            </w:r>
            <w:proofErr w:type="gramStart"/>
            <w:r w:rsidRPr="00772460">
              <w:rPr>
                <w:rFonts w:cs="Arial"/>
                <w:sz w:val="16"/>
                <w:szCs w:val="16"/>
                <w:lang w:val="ru-RU" w:eastAsia="en-US"/>
              </w:rPr>
              <w:t>Сертификационного  знака</w:t>
            </w:r>
            <w:proofErr w:type="gramEnd"/>
          </w:p>
          <w:p w14:paraId="30E15EAE" w14:textId="77777777" w:rsidR="00E14B0D" w:rsidRDefault="00E14B0D">
            <w:pPr>
              <w:jc w:val="both"/>
              <w:rPr>
                <w:rFonts w:cs="Arial"/>
                <w:sz w:val="16"/>
                <w:szCs w:val="16"/>
                <w:lang w:val="ru-RU" w:eastAsia="en-US"/>
              </w:rPr>
            </w:pPr>
          </w:p>
          <w:p w14:paraId="02570A6C" w14:textId="18B69E3E" w:rsidR="00E14B0D" w:rsidRPr="00772460" w:rsidRDefault="00E14B0D">
            <w:pPr>
              <w:jc w:val="both"/>
              <w:rPr>
                <w:rFonts w:cs="Arial"/>
                <w:sz w:val="16"/>
                <w:szCs w:val="16"/>
                <w:lang w:val="ru-RU" w:eastAsia="en-US"/>
              </w:rPr>
            </w:pPr>
          </w:p>
        </w:tc>
      </w:tr>
      <w:tr w:rsidR="00772460" w14:paraId="1442D490"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shd w:val="clear" w:color="auto" w:fill="D9D9D9"/>
            <w:hideMark/>
          </w:tcPr>
          <w:p w14:paraId="4C895030" w14:textId="77777777" w:rsidR="00772460" w:rsidRDefault="00772460">
            <w:pPr>
              <w:jc w:val="center"/>
              <w:rPr>
                <w:rFonts w:cs="Arial"/>
                <w:b/>
                <w:bCs/>
                <w:sz w:val="16"/>
                <w:szCs w:val="16"/>
                <w:lang w:val="en-GB" w:eastAsia="en-US"/>
              </w:rPr>
            </w:pPr>
            <w:r>
              <w:rPr>
                <w:rFonts w:cs="Arial"/>
                <w:b/>
                <w:bCs/>
                <w:sz w:val="16"/>
                <w:szCs w:val="16"/>
                <w:lang w:val="en-GB" w:eastAsia="en-US"/>
              </w:rPr>
              <w:lastRenderedPageBreak/>
              <w:t>7. FINANCIAL CONDITIONS</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4AD6247E" w14:textId="77777777" w:rsidR="00772460" w:rsidRDefault="00772460">
            <w:pPr>
              <w:jc w:val="center"/>
              <w:rPr>
                <w:rFonts w:cs="Arial"/>
                <w:b/>
                <w:bCs/>
                <w:sz w:val="16"/>
                <w:szCs w:val="16"/>
                <w:lang w:val="en-GB" w:eastAsia="en-US"/>
              </w:rPr>
            </w:pPr>
            <w:r>
              <w:rPr>
                <w:rFonts w:cs="Arial"/>
                <w:b/>
                <w:bCs/>
                <w:sz w:val="16"/>
                <w:szCs w:val="16"/>
                <w:lang w:val="en-GB" w:eastAsia="en-US"/>
              </w:rPr>
              <w:t>7. ФИНАНСОВЫЕ УСЛОВИЯ</w:t>
            </w:r>
          </w:p>
        </w:tc>
      </w:tr>
      <w:tr w:rsidR="00772460" w:rsidRPr="00F52AB3" w14:paraId="41C19F0D"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hideMark/>
          </w:tcPr>
          <w:p w14:paraId="62E1432B" w14:textId="77777777" w:rsidR="00772460" w:rsidRDefault="00772460">
            <w:pPr>
              <w:jc w:val="both"/>
              <w:rPr>
                <w:rFonts w:cs="Arial"/>
                <w:sz w:val="16"/>
                <w:szCs w:val="16"/>
                <w:lang w:val="en-GB" w:eastAsia="en-US"/>
              </w:rPr>
            </w:pPr>
            <w:r>
              <w:rPr>
                <w:rFonts w:cs="Arial"/>
                <w:sz w:val="16"/>
                <w:szCs w:val="16"/>
                <w:lang w:val="en-GB" w:eastAsia="en-US"/>
              </w:rPr>
              <w:t>The financial conditions for authorization to use the Certification Mark are included in the contract between the Certification Body and the Client.</w:t>
            </w:r>
          </w:p>
        </w:tc>
        <w:tc>
          <w:tcPr>
            <w:tcW w:w="4941" w:type="dxa"/>
            <w:tcBorders>
              <w:top w:val="dotted" w:sz="4" w:space="0" w:color="auto"/>
              <w:left w:val="dotted" w:sz="4" w:space="0" w:color="auto"/>
              <w:bottom w:val="dotted" w:sz="4" w:space="0" w:color="auto"/>
              <w:right w:val="dotted" w:sz="4" w:space="0" w:color="auto"/>
            </w:tcBorders>
            <w:hideMark/>
          </w:tcPr>
          <w:p w14:paraId="76DAC4ED" w14:textId="77777777" w:rsidR="00772460" w:rsidRPr="00772460" w:rsidRDefault="00772460">
            <w:pPr>
              <w:jc w:val="both"/>
              <w:rPr>
                <w:rFonts w:cs="Arial"/>
                <w:sz w:val="16"/>
                <w:szCs w:val="16"/>
                <w:lang w:val="ru-RU" w:eastAsia="en-US"/>
              </w:rPr>
            </w:pPr>
            <w:r w:rsidRPr="00772460">
              <w:rPr>
                <w:rFonts w:cs="Arial"/>
                <w:sz w:val="16"/>
                <w:szCs w:val="16"/>
                <w:lang w:val="ru-RU" w:eastAsia="en-US"/>
              </w:rPr>
              <w:t>Финансовые условия права на использование Сертификационного знака регулируются контрактом между Органом по сертификации и Клиентом.</w:t>
            </w:r>
          </w:p>
        </w:tc>
      </w:tr>
      <w:tr w:rsidR="00772460" w14:paraId="7F803C8D"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shd w:val="clear" w:color="auto" w:fill="D9D9D9"/>
            <w:hideMark/>
          </w:tcPr>
          <w:p w14:paraId="3BFF7F61" w14:textId="77777777" w:rsidR="00772460" w:rsidRDefault="00772460">
            <w:pPr>
              <w:jc w:val="center"/>
              <w:rPr>
                <w:rFonts w:cs="Arial"/>
                <w:b/>
                <w:bCs/>
                <w:sz w:val="16"/>
                <w:szCs w:val="16"/>
                <w:lang w:val="en-GB" w:eastAsia="en-US"/>
              </w:rPr>
            </w:pPr>
            <w:r>
              <w:rPr>
                <w:rFonts w:cs="Arial"/>
                <w:b/>
                <w:bCs/>
                <w:sz w:val="16"/>
                <w:szCs w:val="16"/>
                <w:lang w:val="en-GB" w:eastAsia="en-US"/>
              </w:rPr>
              <w:t>8. CONFIDENTIALITY</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53C674EB" w14:textId="77777777" w:rsidR="00772460" w:rsidRDefault="00772460">
            <w:pPr>
              <w:jc w:val="center"/>
              <w:rPr>
                <w:rFonts w:cs="Arial"/>
                <w:b/>
                <w:bCs/>
                <w:sz w:val="16"/>
                <w:szCs w:val="16"/>
                <w:lang w:val="en-GB" w:eastAsia="en-US"/>
              </w:rPr>
            </w:pPr>
            <w:r>
              <w:rPr>
                <w:rFonts w:cs="Arial"/>
                <w:b/>
                <w:bCs/>
                <w:sz w:val="16"/>
                <w:szCs w:val="16"/>
                <w:lang w:val="en-GB" w:eastAsia="en-US"/>
              </w:rPr>
              <w:t>8. КОНФИДЕНЦИАЛЬНОСТЬ</w:t>
            </w:r>
          </w:p>
        </w:tc>
      </w:tr>
      <w:tr w:rsidR="00772460" w:rsidRPr="00F52AB3" w14:paraId="23F9299A"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hideMark/>
          </w:tcPr>
          <w:p w14:paraId="759FDD9D" w14:textId="77777777" w:rsidR="00772460" w:rsidRDefault="00772460">
            <w:pPr>
              <w:jc w:val="both"/>
              <w:rPr>
                <w:rFonts w:cs="Arial"/>
                <w:sz w:val="16"/>
                <w:szCs w:val="16"/>
                <w:lang w:val="en-GB" w:eastAsia="en-US"/>
              </w:rPr>
            </w:pPr>
            <w:r>
              <w:rPr>
                <w:rFonts w:cs="Arial"/>
                <w:sz w:val="16"/>
                <w:szCs w:val="16"/>
                <w:lang w:val="en-GB" w:eastAsia="en-US"/>
              </w:rPr>
              <w:t>Unless otherwise agreed by the Certification Body, the Client shall keep confidential all documents received from the Certification Body with the exception of the Certificate, these Regulations and the Appendix thereof.</w:t>
            </w:r>
          </w:p>
        </w:tc>
        <w:tc>
          <w:tcPr>
            <w:tcW w:w="4941" w:type="dxa"/>
            <w:tcBorders>
              <w:top w:val="dotted" w:sz="4" w:space="0" w:color="auto"/>
              <w:left w:val="dotted" w:sz="4" w:space="0" w:color="auto"/>
              <w:bottom w:val="dotted" w:sz="4" w:space="0" w:color="auto"/>
              <w:right w:val="dotted" w:sz="4" w:space="0" w:color="auto"/>
            </w:tcBorders>
            <w:hideMark/>
          </w:tcPr>
          <w:p w14:paraId="1105BB8F" w14:textId="77777777" w:rsidR="00772460" w:rsidRPr="00772460" w:rsidRDefault="00772460">
            <w:pPr>
              <w:jc w:val="both"/>
              <w:rPr>
                <w:rFonts w:cs="Arial"/>
                <w:sz w:val="16"/>
                <w:szCs w:val="16"/>
                <w:lang w:val="ru-RU" w:eastAsia="en-US"/>
              </w:rPr>
            </w:pPr>
            <w:r w:rsidRPr="00772460">
              <w:rPr>
                <w:rFonts w:cs="Arial"/>
                <w:sz w:val="16"/>
                <w:szCs w:val="16"/>
                <w:lang w:val="ru-RU" w:eastAsia="en-US"/>
              </w:rPr>
              <w:t>Если Органом по Сертификации не оговорено иное, Клиент обязуется соблюдать конфиденциальность всех документов, полученных от Органа по сертификации, исключение составляют Сертификат, настоящие Положения и Приложение к ним.</w:t>
            </w:r>
          </w:p>
        </w:tc>
      </w:tr>
      <w:tr w:rsidR="00772460" w14:paraId="18DFF9DC"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shd w:val="clear" w:color="auto" w:fill="D9D9D9"/>
            <w:hideMark/>
          </w:tcPr>
          <w:p w14:paraId="28BDCBD1" w14:textId="77777777" w:rsidR="00772460" w:rsidRDefault="00772460">
            <w:pPr>
              <w:jc w:val="center"/>
              <w:rPr>
                <w:rFonts w:cs="Arial"/>
                <w:b/>
                <w:bCs/>
                <w:sz w:val="16"/>
                <w:szCs w:val="16"/>
                <w:lang w:val="en-GB" w:eastAsia="en-US"/>
              </w:rPr>
            </w:pPr>
            <w:r>
              <w:rPr>
                <w:rFonts w:cs="Arial"/>
                <w:b/>
                <w:bCs/>
                <w:sz w:val="16"/>
                <w:szCs w:val="16"/>
                <w:lang w:val="en-GB" w:eastAsia="en-US"/>
              </w:rPr>
              <w:t>9. CHANGES TO THE LEGISLATION</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1440E6B9" w14:textId="77777777" w:rsidR="00772460" w:rsidRDefault="00772460">
            <w:pPr>
              <w:jc w:val="center"/>
              <w:rPr>
                <w:rFonts w:cs="Arial"/>
                <w:b/>
                <w:bCs/>
                <w:sz w:val="16"/>
                <w:szCs w:val="16"/>
                <w:lang w:val="en-GB" w:eastAsia="en-US"/>
              </w:rPr>
            </w:pPr>
            <w:r>
              <w:rPr>
                <w:rFonts w:cs="Arial"/>
                <w:b/>
                <w:bCs/>
                <w:sz w:val="16"/>
                <w:szCs w:val="16"/>
                <w:lang w:val="en-GB" w:eastAsia="en-US"/>
              </w:rPr>
              <w:t>9. ИЗМЕНЕНИЯ В ЗАКОНОДАТЕЛЬСТВЕ</w:t>
            </w:r>
          </w:p>
        </w:tc>
      </w:tr>
      <w:tr w:rsidR="00772460" w:rsidRPr="00F52AB3" w14:paraId="7C5B66C9"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hideMark/>
          </w:tcPr>
          <w:p w14:paraId="63813EAB" w14:textId="77777777" w:rsidR="00772460" w:rsidRDefault="00772460">
            <w:pPr>
              <w:jc w:val="both"/>
              <w:rPr>
                <w:rFonts w:cs="Arial"/>
                <w:sz w:val="16"/>
                <w:szCs w:val="16"/>
                <w:lang w:val="en-GB" w:eastAsia="en-US"/>
              </w:rPr>
            </w:pPr>
            <w:r>
              <w:rPr>
                <w:rFonts w:cs="Arial"/>
                <w:sz w:val="16"/>
                <w:szCs w:val="16"/>
                <w:lang w:val="en-GB" w:eastAsia="en-US"/>
              </w:rPr>
              <w:t xml:space="preserve">The Certification Body complies with all national and international laws, regulations and standards in force concerning the right to use the Certification Mark or the conditions for obtaining said right. It will give the Client notification of the changes thereto and the Client will be obligated to apply all modifications resulting from said changes. </w:t>
            </w:r>
          </w:p>
        </w:tc>
        <w:tc>
          <w:tcPr>
            <w:tcW w:w="4941" w:type="dxa"/>
            <w:tcBorders>
              <w:top w:val="dotted" w:sz="4" w:space="0" w:color="auto"/>
              <w:left w:val="dotted" w:sz="4" w:space="0" w:color="auto"/>
              <w:bottom w:val="dotted" w:sz="4" w:space="0" w:color="auto"/>
              <w:right w:val="dotted" w:sz="4" w:space="0" w:color="auto"/>
            </w:tcBorders>
            <w:hideMark/>
          </w:tcPr>
          <w:p w14:paraId="704E067A" w14:textId="77777777" w:rsidR="00772460" w:rsidRPr="00772460" w:rsidRDefault="00772460">
            <w:pPr>
              <w:jc w:val="both"/>
              <w:rPr>
                <w:rFonts w:cs="Arial"/>
                <w:sz w:val="16"/>
                <w:szCs w:val="16"/>
                <w:lang w:val="ru-RU" w:eastAsia="en-US"/>
              </w:rPr>
            </w:pPr>
            <w:r w:rsidRPr="00772460">
              <w:rPr>
                <w:rFonts w:cs="Arial"/>
                <w:sz w:val="16"/>
                <w:szCs w:val="16"/>
                <w:lang w:val="ru-RU" w:eastAsia="en-US"/>
              </w:rPr>
              <w:t xml:space="preserve">Орган по сертификации соблюдает </w:t>
            </w:r>
            <w:proofErr w:type="gramStart"/>
            <w:r w:rsidRPr="00772460">
              <w:rPr>
                <w:rFonts w:cs="Arial"/>
                <w:sz w:val="16"/>
                <w:szCs w:val="16"/>
                <w:lang w:val="ru-RU" w:eastAsia="en-US"/>
              </w:rPr>
              <w:t>требования  национального</w:t>
            </w:r>
            <w:proofErr w:type="gramEnd"/>
            <w:r w:rsidRPr="00772460">
              <w:rPr>
                <w:rFonts w:cs="Arial"/>
                <w:sz w:val="16"/>
                <w:szCs w:val="16"/>
                <w:lang w:val="ru-RU" w:eastAsia="en-US"/>
              </w:rPr>
              <w:t xml:space="preserve"> и международного законодательства, действующих правил и стандартов относительно права использования Сертификационного знака или условий получения упомянутого права. Он уведомляет Клиента об изменениях вышеуказанных нормативов, и Клиент обязан произвести все соответствующие поправки. </w:t>
            </w:r>
          </w:p>
        </w:tc>
      </w:tr>
      <w:tr w:rsidR="00772460" w:rsidRPr="00F52AB3" w14:paraId="6AB0BB65"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shd w:val="clear" w:color="auto" w:fill="D9D9D9"/>
            <w:hideMark/>
          </w:tcPr>
          <w:p w14:paraId="59831F95" w14:textId="77777777" w:rsidR="00772460" w:rsidRDefault="00772460">
            <w:pPr>
              <w:jc w:val="center"/>
              <w:rPr>
                <w:rFonts w:cs="Arial"/>
                <w:b/>
                <w:bCs/>
                <w:sz w:val="16"/>
                <w:szCs w:val="16"/>
                <w:lang w:val="en-GB" w:eastAsia="en-US"/>
              </w:rPr>
            </w:pPr>
            <w:r>
              <w:rPr>
                <w:rFonts w:cs="Arial"/>
                <w:b/>
                <w:bCs/>
                <w:sz w:val="16"/>
                <w:szCs w:val="16"/>
                <w:lang w:val="en-GB" w:eastAsia="en-US"/>
              </w:rPr>
              <w:t>10. CHANGES TO THE REGULATIONS                             GOVERNING THE USE OF THE MARK</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165F8CFE" w14:textId="77777777" w:rsidR="00772460" w:rsidRPr="00772460" w:rsidRDefault="00772460">
            <w:pPr>
              <w:jc w:val="center"/>
              <w:rPr>
                <w:rFonts w:cs="Arial"/>
                <w:b/>
                <w:bCs/>
                <w:sz w:val="16"/>
                <w:szCs w:val="16"/>
                <w:lang w:val="ru-RU" w:eastAsia="en-US"/>
              </w:rPr>
            </w:pPr>
            <w:r w:rsidRPr="00772460">
              <w:rPr>
                <w:rFonts w:cs="Arial"/>
                <w:b/>
                <w:bCs/>
                <w:sz w:val="16"/>
                <w:szCs w:val="16"/>
                <w:lang w:val="ru-RU" w:eastAsia="en-US"/>
              </w:rPr>
              <w:t>10. ИЗМЕНЕНИЯ В ПОЛОЖЕНИЯХ, РЕГУЛИРУЮЩИХ ИСПОЛЬЗОВАНИЕ СЕРТИФИКАЦИОННОГО ЗНАКА</w:t>
            </w:r>
          </w:p>
        </w:tc>
      </w:tr>
      <w:tr w:rsidR="00772460" w:rsidRPr="00F52AB3" w14:paraId="54ADF52C"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hideMark/>
          </w:tcPr>
          <w:p w14:paraId="19120AB4" w14:textId="77777777" w:rsidR="00772460" w:rsidRDefault="00772460">
            <w:pPr>
              <w:jc w:val="both"/>
              <w:rPr>
                <w:rFonts w:cs="Arial"/>
                <w:sz w:val="16"/>
                <w:szCs w:val="16"/>
                <w:lang w:val="en-GB" w:eastAsia="en-US"/>
              </w:rPr>
            </w:pPr>
            <w:r>
              <w:rPr>
                <w:rFonts w:cs="Arial"/>
                <w:sz w:val="16"/>
                <w:szCs w:val="16"/>
                <w:lang w:val="en-GB" w:eastAsia="en-US"/>
              </w:rPr>
              <w:t>The Certification Body reserves the right to modify these Regulations at any time. It will give the Client written notification of all changes thereto and the Client will be obligated to apply said changes.</w:t>
            </w:r>
          </w:p>
        </w:tc>
        <w:tc>
          <w:tcPr>
            <w:tcW w:w="4941" w:type="dxa"/>
            <w:tcBorders>
              <w:top w:val="dotted" w:sz="4" w:space="0" w:color="auto"/>
              <w:left w:val="dotted" w:sz="4" w:space="0" w:color="auto"/>
              <w:bottom w:val="dotted" w:sz="4" w:space="0" w:color="auto"/>
              <w:right w:val="dotted" w:sz="4" w:space="0" w:color="auto"/>
            </w:tcBorders>
            <w:hideMark/>
          </w:tcPr>
          <w:p w14:paraId="64315C47" w14:textId="77777777" w:rsidR="00772460" w:rsidRPr="00772460" w:rsidRDefault="00772460">
            <w:pPr>
              <w:jc w:val="both"/>
              <w:rPr>
                <w:rFonts w:cs="Arial"/>
                <w:sz w:val="16"/>
                <w:szCs w:val="16"/>
                <w:lang w:val="ru-RU" w:eastAsia="en-US"/>
              </w:rPr>
            </w:pPr>
            <w:r w:rsidRPr="00772460">
              <w:rPr>
                <w:rFonts w:cs="Arial"/>
                <w:sz w:val="16"/>
                <w:szCs w:val="16"/>
                <w:lang w:val="ru-RU" w:eastAsia="en-US"/>
              </w:rPr>
              <w:t>Орган по сертификации сохраняет за собой право изменять настоящие Положения в любое время. Клиенту будет предоставлено письменное уведомление обо всех изменениях, и Клиент будет обязан принять все указанные изменения.</w:t>
            </w:r>
          </w:p>
        </w:tc>
      </w:tr>
      <w:tr w:rsidR="00772460" w14:paraId="00879AFF"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shd w:val="clear" w:color="auto" w:fill="D9D9D9"/>
            <w:hideMark/>
          </w:tcPr>
          <w:p w14:paraId="30A3699C" w14:textId="77777777" w:rsidR="00772460" w:rsidRDefault="00772460">
            <w:pPr>
              <w:jc w:val="center"/>
              <w:rPr>
                <w:rFonts w:cs="Arial"/>
                <w:b/>
                <w:bCs/>
                <w:sz w:val="16"/>
                <w:szCs w:val="16"/>
                <w:lang w:val="en-GB" w:eastAsia="en-US"/>
              </w:rPr>
            </w:pPr>
            <w:r>
              <w:rPr>
                <w:rFonts w:cs="Arial"/>
                <w:b/>
                <w:bCs/>
                <w:sz w:val="16"/>
                <w:szCs w:val="16"/>
                <w:lang w:val="en-GB" w:eastAsia="en-US"/>
              </w:rPr>
              <w:t>11. TECHNICAL DETAILS</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08174A3C" w14:textId="77777777" w:rsidR="00772460" w:rsidRDefault="00772460">
            <w:pPr>
              <w:jc w:val="center"/>
              <w:rPr>
                <w:rFonts w:cs="Arial"/>
                <w:b/>
                <w:bCs/>
                <w:sz w:val="16"/>
                <w:szCs w:val="16"/>
                <w:lang w:val="en-GB" w:eastAsia="en-US"/>
              </w:rPr>
            </w:pPr>
            <w:r>
              <w:rPr>
                <w:rFonts w:cs="Arial"/>
                <w:b/>
                <w:bCs/>
                <w:sz w:val="16"/>
                <w:szCs w:val="16"/>
                <w:lang w:val="en-GB" w:eastAsia="en-US"/>
              </w:rPr>
              <w:t>11. ТЕХНИЧЕСКИЕ ДЕТАЛИ</w:t>
            </w:r>
          </w:p>
        </w:tc>
      </w:tr>
      <w:tr w:rsidR="00772460" w:rsidRPr="00F52AB3" w14:paraId="42481C64" w14:textId="77777777" w:rsidTr="00765F0A">
        <w:trPr>
          <w:gridBefore w:val="1"/>
          <w:wBefore w:w="6" w:type="dxa"/>
        </w:trPr>
        <w:tc>
          <w:tcPr>
            <w:tcW w:w="5088" w:type="dxa"/>
            <w:tcBorders>
              <w:top w:val="dotted" w:sz="4" w:space="0" w:color="auto"/>
              <w:left w:val="dotted" w:sz="4" w:space="0" w:color="auto"/>
              <w:bottom w:val="nil"/>
              <w:right w:val="dotted" w:sz="4" w:space="0" w:color="auto"/>
            </w:tcBorders>
            <w:hideMark/>
          </w:tcPr>
          <w:p w14:paraId="6D51C8C7" w14:textId="0B663DFF" w:rsidR="00772460" w:rsidRDefault="00772460">
            <w:pPr>
              <w:tabs>
                <w:tab w:val="left" w:pos="397"/>
              </w:tabs>
              <w:jc w:val="both"/>
              <w:rPr>
                <w:rFonts w:cs="Arial"/>
                <w:sz w:val="16"/>
                <w:szCs w:val="16"/>
                <w:lang w:val="en-GB" w:eastAsia="en-US"/>
              </w:rPr>
            </w:pPr>
            <w:r>
              <w:rPr>
                <w:rFonts w:cs="Arial"/>
                <w:sz w:val="16"/>
                <w:szCs w:val="16"/>
                <w:lang w:val="en-GB" w:eastAsia="en-US"/>
              </w:rPr>
              <w:t>The Certification Mark shown in Appendix 1 is an example and the Certification Body will provide the Client with the right logo to be used.</w:t>
            </w:r>
          </w:p>
        </w:tc>
        <w:tc>
          <w:tcPr>
            <w:tcW w:w="4941" w:type="dxa"/>
            <w:tcBorders>
              <w:top w:val="dotted" w:sz="4" w:space="0" w:color="auto"/>
              <w:left w:val="dotted" w:sz="4" w:space="0" w:color="auto"/>
              <w:bottom w:val="nil"/>
              <w:right w:val="dotted" w:sz="4" w:space="0" w:color="auto"/>
            </w:tcBorders>
            <w:hideMark/>
          </w:tcPr>
          <w:p w14:paraId="75907792" w14:textId="1B718089" w:rsidR="00772460" w:rsidRPr="00772460" w:rsidRDefault="00772460">
            <w:pPr>
              <w:tabs>
                <w:tab w:val="left" w:pos="397"/>
              </w:tabs>
              <w:jc w:val="both"/>
              <w:rPr>
                <w:rFonts w:cs="Arial"/>
                <w:sz w:val="16"/>
                <w:szCs w:val="16"/>
                <w:lang w:val="ru-RU" w:eastAsia="en-US"/>
              </w:rPr>
            </w:pPr>
            <w:proofErr w:type="gramStart"/>
            <w:r w:rsidRPr="00772460">
              <w:rPr>
                <w:rFonts w:cs="Arial"/>
                <w:sz w:val="16"/>
                <w:szCs w:val="16"/>
                <w:lang w:val="ru-RU" w:eastAsia="en-US"/>
              </w:rPr>
              <w:t>Сертификационный  знак</w:t>
            </w:r>
            <w:proofErr w:type="gramEnd"/>
            <w:r w:rsidRPr="00772460">
              <w:rPr>
                <w:rFonts w:cs="Arial"/>
                <w:sz w:val="16"/>
                <w:szCs w:val="16"/>
                <w:lang w:val="ru-RU" w:eastAsia="en-US"/>
              </w:rPr>
              <w:t xml:space="preserve">, приведенный в Приложении 1, является образцом, и Орган по сертификации предоставит Клиенту надлежащий логотип для использования. </w:t>
            </w:r>
          </w:p>
        </w:tc>
      </w:tr>
      <w:tr w:rsidR="00772460" w:rsidRPr="00F52AB3" w14:paraId="1B9F431C" w14:textId="77777777" w:rsidTr="008275CD">
        <w:trPr>
          <w:gridBefore w:val="1"/>
          <w:wBefore w:w="6" w:type="dxa"/>
        </w:trPr>
        <w:tc>
          <w:tcPr>
            <w:tcW w:w="5088" w:type="dxa"/>
            <w:tcBorders>
              <w:top w:val="nil"/>
              <w:left w:val="dotted" w:sz="4" w:space="0" w:color="auto"/>
              <w:bottom w:val="nil"/>
              <w:right w:val="dotted" w:sz="4" w:space="0" w:color="auto"/>
            </w:tcBorders>
          </w:tcPr>
          <w:p w14:paraId="63760802" w14:textId="10016181" w:rsidR="00772460" w:rsidRPr="008275CD" w:rsidRDefault="00772460">
            <w:pPr>
              <w:tabs>
                <w:tab w:val="left" w:pos="397"/>
              </w:tabs>
              <w:jc w:val="both"/>
              <w:rPr>
                <w:rFonts w:cs="Arial"/>
                <w:sz w:val="16"/>
                <w:szCs w:val="16"/>
                <w:lang w:val="ru-RU" w:eastAsia="en-US"/>
              </w:rPr>
            </w:pPr>
          </w:p>
        </w:tc>
        <w:tc>
          <w:tcPr>
            <w:tcW w:w="4941" w:type="dxa"/>
            <w:tcBorders>
              <w:top w:val="nil"/>
              <w:left w:val="dotted" w:sz="4" w:space="0" w:color="auto"/>
              <w:bottom w:val="nil"/>
              <w:right w:val="dotted" w:sz="4" w:space="0" w:color="auto"/>
            </w:tcBorders>
          </w:tcPr>
          <w:p w14:paraId="421E3335" w14:textId="24DC3E1A" w:rsidR="00772460" w:rsidRPr="00772460" w:rsidRDefault="00772460">
            <w:pPr>
              <w:tabs>
                <w:tab w:val="left" w:pos="397"/>
              </w:tabs>
              <w:jc w:val="both"/>
              <w:rPr>
                <w:rFonts w:cs="Arial"/>
                <w:sz w:val="16"/>
                <w:szCs w:val="16"/>
                <w:lang w:val="ru-RU" w:eastAsia="en-US"/>
              </w:rPr>
            </w:pPr>
          </w:p>
        </w:tc>
      </w:tr>
      <w:tr w:rsidR="00772460" w:rsidRPr="00F52AB3" w14:paraId="0E95ED85" w14:textId="77777777" w:rsidTr="008275CD">
        <w:trPr>
          <w:gridBefore w:val="1"/>
          <w:wBefore w:w="6" w:type="dxa"/>
        </w:trPr>
        <w:tc>
          <w:tcPr>
            <w:tcW w:w="5088" w:type="dxa"/>
            <w:tcBorders>
              <w:top w:val="nil"/>
              <w:left w:val="dotted" w:sz="4" w:space="0" w:color="auto"/>
              <w:bottom w:val="nil"/>
              <w:right w:val="dotted" w:sz="4" w:space="0" w:color="auto"/>
            </w:tcBorders>
          </w:tcPr>
          <w:p w14:paraId="47DE4E41" w14:textId="200639A7" w:rsidR="00772460" w:rsidRPr="008275CD" w:rsidRDefault="00772460">
            <w:pPr>
              <w:tabs>
                <w:tab w:val="left" w:pos="397"/>
              </w:tabs>
              <w:jc w:val="both"/>
              <w:rPr>
                <w:rFonts w:cs="Arial"/>
                <w:sz w:val="16"/>
                <w:szCs w:val="16"/>
                <w:lang w:val="ru-RU" w:eastAsia="en-US"/>
              </w:rPr>
            </w:pPr>
          </w:p>
        </w:tc>
        <w:tc>
          <w:tcPr>
            <w:tcW w:w="4941" w:type="dxa"/>
            <w:tcBorders>
              <w:top w:val="nil"/>
              <w:left w:val="dotted" w:sz="4" w:space="0" w:color="auto"/>
              <w:bottom w:val="nil"/>
              <w:right w:val="dotted" w:sz="4" w:space="0" w:color="auto"/>
            </w:tcBorders>
          </w:tcPr>
          <w:p w14:paraId="366CFF96" w14:textId="30473C38" w:rsidR="00772460" w:rsidRPr="00772460" w:rsidRDefault="00772460">
            <w:pPr>
              <w:tabs>
                <w:tab w:val="left" w:pos="397"/>
              </w:tabs>
              <w:jc w:val="both"/>
              <w:rPr>
                <w:rFonts w:cs="Arial"/>
                <w:sz w:val="16"/>
                <w:szCs w:val="16"/>
                <w:lang w:val="ru-RU" w:eastAsia="en-US"/>
              </w:rPr>
            </w:pPr>
          </w:p>
        </w:tc>
      </w:tr>
      <w:tr w:rsidR="00772460" w:rsidRPr="00F52AB3" w14:paraId="6F576DB2" w14:textId="77777777" w:rsidTr="008275CD">
        <w:trPr>
          <w:gridBefore w:val="1"/>
          <w:wBefore w:w="6" w:type="dxa"/>
        </w:trPr>
        <w:tc>
          <w:tcPr>
            <w:tcW w:w="5088" w:type="dxa"/>
            <w:tcBorders>
              <w:top w:val="nil"/>
              <w:left w:val="dotted" w:sz="4" w:space="0" w:color="auto"/>
              <w:bottom w:val="nil"/>
              <w:right w:val="dotted" w:sz="4" w:space="0" w:color="auto"/>
            </w:tcBorders>
          </w:tcPr>
          <w:p w14:paraId="28C5BA7F" w14:textId="29DE8074" w:rsidR="00772460" w:rsidRPr="008275CD" w:rsidRDefault="00772460">
            <w:pPr>
              <w:tabs>
                <w:tab w:val="left" w:pos="397"/>
              </w:tabs>
              <w:jc w:val="both"/>
              <w:rPr>
                <w:rFonts w:cs="Arial"/>
                <w:sz w:val="16"/>
                <w:szCs w:val="16"/>
                <w:lang w:val="ru-RU" w:eastAsia="en-US"/>
              </w:rPr>
            </w:pPr>
          </w:p>
        </w:tc>
        <w:tc>
          <w:tcPr>
            <w:tcW w:w="4941" w:type="dxa"/>
            <w:tcBorders>
              <w:top w:val="nil"/>
              <w:left w:val="dotted" w:sz="4" w:space="0" w:color="auto"/>
              <w:bottom w:val="nil"/>
              <w:right w:val="dotted" w:sz="4" w:space="0" w:color="auto"/>
            </w:tcBorders>
          </w:tcPr>
          <w:p w14:paraId="44904FEF" w14:textId="37DE02D7" w:rsidR="00772460" w:rsidRPr="00772460" w:rsidRDefault="00772460">
            <w:pPr>
              <w:tabs>
                <w:tab w:val="left" w:pos="397"/>
              </w:tabs>
              <w:jc w:val="both"/>
              <w:rPr>
                <w:rFonts w:cs="Arial"/>
                <w:sz w:val="16"/>
                <w:szCs w:val="16"/>
                <w:lang w:val="ru-RU" w:eastAsia="en-US"/>
              </w:rPr>
            </w:pPr>
          </w:p>
        </w:tc>
      </w:tr>
      <w:tr w:rsidR="00772460" w:rsidRPr="00F52AB3" w14:paraId="30F7EB50" w14:textId="77777777" w:rsidTr="008275CD">
        <w:trPr>
          <w:gridBefore w:val="1"/>
          <w:wBefore w:w="6" w:type="dxa"/>
        </w:trPr>
        <w:tc>
          <w:tcPr>
            <w:tcW w:w="5088" w:type="dxa"/>
            <w:tcBorders>
              <w:top w:val="nil"/>
              <w:left w:val="dotted" w:sz="4" w:space="0" w:color="auto"/>
              <w:bottom w:val="nil"/>
              <w:right w:val="dotted" w:sz="4" w:space="0" w:color="auto"/>
            </w:tcBorders>
          </w:tcPr>
          <w:p w14:paraId="081838C2" w14:textId="57F2B23D" w:rsidR="00772460" w:rsidRPr="008275CD" w:rsidRDefault="00772460">
            <w:pPr>
              <w:tabs>
                <w:tab w:val="left" w:pos="397"/>
              </w:tabs>
              <w:jc w:val="both"/>
              <w:rPr>
                <w:rFonts w:cs="Arial"/>
                <w:sz w:val="16"/>
                <w:szCs w:val="16"/>
                <w:lang w:val="ru-RU" w:eastAsia="en-US"/>
              </w:rPr>
            </w:pPr>
          </w:p>
        </w:tc>
        <w:tc>
          <w:tcPr>
            <w:tcW w:w="4941" w:type="dxa"/>
            <w:tcBorders>
              <w:top w:val="nil"/>
              <w:left w:val="dotted" w:sz="4" w:space="0" w:color="auto"/>
              <w:bottom w:val="nil"/>
              <w:right w:val="dotted" w:sz="4" w:space="0" w:color="auto"/>
            </w:tcBorders>
          </w:tcPr>
          <w:p w14:paraId="24461DF4" w14:textId="5B1FCB6B" w:rsidR="00772460" w:rsidRPr="008275CD" w:rsidRDefault="00772460">
            <w:pPr>
              <w:tabs>
                <w:tab w:val="left" w:pos="397"/>
              </w:tabs>
              <w:jc w:val="both"/>
              <w:rPr>
                <w:rFonts w:cs="Arial"/>
                <w:sz w:val="16"/>
                <w:szCs w:val="16"/>
                <w:lang w:val="ru-RU" w:eastAsia="en-US"/>
              </w:rPr>
            </w:pPr>
          </w:p>
        </w:tc>
      </w:tr>
      <w:tr w:rsidR="00772460" w:rsidRPr="00F52AB3" w14:paraId="0C1FEEE8" w14:textId="77777777" w:rsidTr="008275CD">
        <w:trPr>
          <w:gridBefore w:val="1"/>
          <w:wBefore w:w="6" w:type="dxa"/>
        </w:trPr>
        <w:tc>
          <w:tcPr>
            <w:tcW w:w="5088" w:type="dxa"/>
            <w:tcBorders>
              <w:top w:val="nil"/>
              <w:left w:val="dotted" w:sz="4" w:space="0" w:color="auto"/>
              <w:bottom w:val="nil"/>
              <w:right w:val="dotted" w:sz="4" w:space="0" w:color="auto"/>
            </w:tcBorders>
          </w:tcPr>
          <w:p w14:paraId="320B3574" w14:textId="14ACAEAC" w:rsidR="00772460" w:rsidRPr="008275CD" w:rsidRDefault="00772460">
            <w:pPr>
              <w:tabs>
                <w:tab w:val="left" w:pos="397"/>
              </w:tabs>
              <w:jc w:val="both"/>
              <w:rPr>
                <w:rFonts w:cs="Arial"/>
                <w:sz w:val="16"/>
                <w:szCs w:val="16"/>
                <w:lang w:val="ru-RU" w:eastAsia="en-US"/>
              </w:rPr>
            </w:pPr>
          </w:p>
        </w:tc>
        <w:tc>
          <w:tcPr>
            <w:tcW w:w="4941" w:type="dxa"/>
            <w:tcBorders>
              <w:top w:val="nil"/>
              <w:left w:val="dotted" w:sz="4" w:space="0" w:color="auto"/>
              <w:bottom w:val="nil"/>
              <w:right w:val="dotted" w:sz="4" w:space="0" w:color="auto"/>
            </w:tcBorders>
          </w:tcPr>
          <w:p w14:paraId="730E715D" w14:textId="6DCBB57D" w:rsidR="00772460" w:rsidRPr="00772460" w:rsidRDefault="00772460">
            <w:pPr>
              <w:tabs>
                <w:tab w:val="left" w:pos="397"/>
              </w:tabs>
              <w:jc w:val="both"/>
              <w:rPr>
                <w:rFonts w:cs="Arial"/>
                <w:sz w:val="16"/>
                <w:szCs w:val="16"/>
                <w:lang w:val="ru-RU" w:eastAsia="en-US"/>
              </w:rPr>
            </w:pPr>
          </w:p>
        </w:tc>
      </w:tr>
      <w:tr w:rsidR="00772460" w:rsidRPr="00F52AB3" w14:paraId="7335584F" w14:textId="77777777" w:rsidTr="008275CD">
        <w:trPr>
          <w:gridBefore w:val="1"/>
          <w:wBefore w:w="6" w:type="dxa"/>
          <w:trHeight w:val="60"/>
        </w:trPr>
        <w:tc>
          <w:tcPr>
            <w:tcW w:w="5088" w:type="dxa"/>
            <w:tcBorders>
              <w:top w:val="nil"/>
              <w:left w:val="dotted" w:sz="4" w:space="0" w:color="auto"/>
              <w:bottom w:val="dotted" w:sz="4" w:space="0" w:color="auto"/>
              <w:right w:val="dotted" w:sz="4" w:space="0" w:color="auto"/>
            </w:tcBorders>
          </w:tcPr>
          <w:p w14:paraId="401CDFF8" w14:textId="3FB5AE2A" w:rsidR="00772460" w:rsidRPr="008275CD" w:rsidRDefault="00772460">
            <w:pPr>
              <w:tabs>
                <w:tab w:val="left" w:pos="397"/>
              </w:tabs>
              <w:jc w:val="both"/>
              <w:rPr>
                <w:rFonts w:cs="Arial"/>
                <w:sz w:val="16"/>
                <w:szCs w:val="16"/>
                <w:lang w:val="ru-RU" w:eastAsia="en-US"/>
              </w:rPr>
            </w:pPr>
          </w:p>
        </w:tc>
        <w:tc>
          <w:tcPr>
            <w:tcW w:w="4941" w:type="dxa"/>
            <w:tcBorders>
              <w:top w:val="nil"/>
              <w:left w:val="dotted" w:sz="4" w:space="0" w:color="auto"/>
              <w:bottom w:val="dotted" w:sz="4" w:space="0" w:color="auto"/>
              <w:right w:val="dotted" w:sz="4" w:space="0" w:color="auto"/>
            </w:tcBorders>
          </w:tcPr>
          <w:p w14:paraId="2EC914F2" w14:textId="3AFE72A6" w:rsidR="00772460" w:rsidRPr="00772460" w:rsidRDefault="00772460">
            <w:pPr>
              <w:tabs>
                <w:tab w:val="left" w:pos="397"/>
              </w:tabs>
              <w:jc w:val="both"/>
              <w:rPr>
                <w:rFonts w:cs="Arial"/>
                <w:sz w:val="16"/>
                <w:szCs w:val="16"/>
                <w:lang w:val="ru-RU" w:eastAsia="en-US"/>
              </w:rPr>
            </w:pPr>
          </w:p>
        </w:tc>
      </w:tr>
      <w:tr w:rsidR="00772460" w14:paraId="2291D80A" w14:textId="77777777" w:rsidTr="00765F0A">
        <w:trPr>
          <w:gridBefore w:val="1"/>
          <w:wBefore w:w="6" w:type="dxa"/>
        </w:trPr>
        <w:tc>
          <w:tcPr>
            <w:tcW w:w="5088" w:type="dxa"/>
            <w:tcBorders>
              <w:top w:val="dotted" w:sz="4" w:space="0" w:color="auto"/>
              <w:left w:val="dotted" w:sz="4" w:space="0" w:color="auto"/>
              <w:bottom w:val="dotted" w:sz="4" w:space="0" w:color="auto"/>
              <w:right w:val="dotted" w:sz="4" w:space="0" w:color="auto"/>
            </w:tcBorders>
            <w:shd w:val="clear" w:color="auto" w:fill="D9D9D9"/>
            <w:hideMark/>
          </w:tcPr>
          <w:p w14:paraId="774F5C80" w14:textId="77777777" w:rsidR="00772460" w:rsidRDefault="00772460">
            <w:pPr>
              <w:jc w:val="center"/>
              <w:rPr>
                <w:rFonts w:cs="Arial"/>
                <w:b/>
                <w:bCs/>
                <w:caps/>
                <w:sz w:val="16"/>
                <w:szCs w:val="16"/>
                <w:lang w:val="en-GB" w:eastAsia="en-US"/>
              </w:rPr>
            </w:pPr>
            <w:r>
              <w:rPr>
                <w:rFonts w:cs="Arial"/>
                <w:b/>
                <w:bCs/>
                <w:caps/>
                <w:sz w:val="16"/>
                <w:szCs w:val="16"/>
                <w:lang w:val="en-GB" w:eastAsia="en-US"/>
              </w:rPr>
              <w:t>Appendix 1</w:t>
            </w:r>
          </w:p>
        </w:tc>
        <w:tc>
          <w:tcPr>
            <w:tcW w:w="4941" w:type="dxa"/>
            <w:tcBorders>
              <w:top w:val="dotted" w:sz="4" w:space="0" w:color="auto"/>
              <w:left w:val="dotted" w:sz="4" w:space="0" w:color="auto"/>
              <w:bottom w:val="dotted" w:sz="4" w:space="0" w:color="auto"/>
              <w:right w:val="dotted" w:sz="4" w:space="0" w:color="auto"/>
            </w:tcBorders>
            <w:shd w:val="clear" w:color="auto" w:fill="D9D9D9"/>
            <w:hideMark/>
          </w:tcPr>
          <w:p w14:paraId="3A9C8B1E" w14:textId="77777777" w:rsidR="00772460" w:rsidRDefault="00772460">
            <w:pPr>
              <w:jc w:val="center"/>
              <w:rPr>
                <w:rFonts w:cs="Arial"/>
                <w:b/>
                <w:bCs/>
                <w:caps/>
                <w:sz w:val="16"/>
                <w:szCs w:val="16"/>
                <w:lang w:val="en-GB" w:eastAsia="en-US"/>
              </w:rPr>
            </w:pPr>
            <w:r>
              <w:rPr>
                <w:rFonts w:cs="Arial"/>
                <w:b/>
                <w:bCs/>
                <w:caps/>
                <w:sz w:val="16"/>
                <w:szCs w:val="16"/>
                <w:lang w:val="en-GB" w:eastAsia="en-US"/>
              </w:rPr>
              <w:t>ПРИЛОЖЕНИЕ 1</w:t>
            </w:r>
          </w:p>
        </w:tc>
      </w:tr>
      <w:tr w:rsidR="00772460" w14:paraId="2D8A5B1B" w14:textId="77777777" w:rsidTr="00765F0A">
        <w:trPr>
          <w:gridBefore w:val="1"/>
          <w:wBefore w:w="6" w:type="dxa"/>
        </w:trPr>
        <w:tc>
          <w:tcPr>
            <w:tcW w:w="5088" w:type="dxa"/>
            <w:tcBorders>
              <w:top w:val="dotted" w:sz="4" w:space="0" w:color="auto"/>
              <w:left w:val="nil"/>
              <w:bottom w:val="nil"/>
              <w:right w:val="nil"/>
            </w:tcBorders>
            <w:hideMark/>
          </w:tcPr>
          <w:p w14:paraId="5019BED0" w14:textId="77777777" w:rsidR="00772460" w:rsidRDefault="00772460">
            <w:pPr>
              <w:jc w:val="center"/>
              <w:rPr>
                <w:rFonts w:cs="Arial"/>
                <w:sz w:val="16"/>
                <w:szCs w:val="16"/>
                <w:lang w:val="en-GB" w:eastAsia="en-US"/>
              </w:rPr>
            </w:pPr>
            <w:r>
              <w:rPr>
                <w:rFonts w:cs="Arial"/>
                <w:sz w:val="16"/>
                <w:szCs w:val="16"/>
                <w:lang w:val="en-GB" w:eastAsia="en-US"/>
              </w:rPr>
              <w:t>CERTIFICATION MARK</w:t>
            </w:r>
          </w:p>
        </w:tc>
        <w:tc>
          <w:tcPr>
            <w:tcW w:w="4941" w:type="dxa"/>
            <w:tcBorders>
              <w:top w:val="dotted" w:sz="4" w:space="0" w:color="auto"/>
              <w:left w:val="nil"/>
              <w:bottom w:val="nil"/>
              <w:right w:val="nil"/>
            </w:tcBorders>
            <w:hideMark/>
          </w:tcPr>
          <w:p w14:paraId="06BA20D6" w14:textId="77777777" w:rsidR="00772460" w:rsidRDefault="00772460">
            <w:pPr>
              <w:jc w:val="center"/>
              <w:rPr>
                <w:rFonts w:cs="Arial"/>
                <w:sz w:val="16"/>
                <w:szCs w:val="16"/>
                <w:lang w:val="en-GB" w:eastAsia="en-US"/>
              </w:rPr>
            </w:pPr>
            <w:r>
              <w:rPr>
                <w:rFonts w:cs="Arial"/>
                <w:sz w:val="16"/>
                <w:szCs w:val="16"/>
                <w:lang w:val="en-GB" w:eastAsia="en-US"/>
              </w:rPr>
              <w:t>СЕРТИФИКАЦИОННЫЙ ЗНАК</w:t>
            </w:r>
          </w:p>
        </w:tc>
      </w:tr>
    </w:tbl>
    <w:p w14:paraId="2FD5D87A" w14:textId="5C4041B5" w:rsidR="00772460" w:rsidRDefault="00772460" w:rsidP="00772460">
      <w:pPr>
        <w:rPr>
          <w:rFonts w:ascii="Times New Roman" w:hAnsi="Times New Roman"/>
          <w:lang w:val="en-GB"/>
        </w:rPr>
      </w:pPr>
    </w:p>
    <w:p w14:paraId="6887E94F" w14:textId="48BB9F68" w:rsidR="00772460" w:rsidRDefault="00772460" w:rsidP="00772460">
      <w:pPr>
        <w:rPr>
          <w:lang w:val="en-GB"/>
        </w:rPr>
      </w:pPr>
    </w:p>
    <w:p w14:paraId="60DF3311" w14:textId="6DB70EA8" w:rsidR="008275CD" w:rsidRDefault="008275CD" w:rsidP="00772460">
      <w:pPr>
        <w:rPr>
          <w:lang w:val="en-GB"/>
        </w:rPr>
      </w:pPr>
    </w:p>
    <w:p w14:paraId="22BA2A0F" w14:textId="5AEC51FF" w:rsidR="008275CD" w:rsidRDefault="008275CD" w:rsidP="00772460">
      <w:pPr>
        <w:rPr>
          <w:lang w:val="en-GB"/>
        </w:rPr>
      </w:pPr>
    </w:p>
    <w:p w14:paraId="37128798" w14:textId="5CE89188" w:rsidR="008275CD" w:rsidRDefault="008275CD" w:rsidP="00772460">
      <w:pPr>
        <w:rPr>
          <w:lang w:val="en-GB"/>
        </w:rPr>
      </w:pPr>
    </w:p>
    <w:p w14:paraId="6123FAE7" w14:textId="3C5D4A5B" w:rsidR="008275CD" w:rsidRDefault="008275CD" w:rsidP="00772460">
      <w:pPr>
        <w:rPr>
          <w:lang w:val="en-GB"/>
        </w:rPr>
      </w:pPr>
    </w:p>
    <w:p w14:paraId="61FA681D" w14:textId="50FA0EDA" w:rsidR="008275CD" w:rsidRDefault="008275CD" w:rsidP="00772460">
      <w:pPr>
        <w:rPr>
          <w:lang w:val="en-GB"/>
        </w:rPr>
      </w:pPr>
    </w:p>
    <w:p w14:paraId="2418B2A4" w14:textId="7BBFC04A" w:rsidR="00E14B0D" w:rsidRDefault="00E14B0D" w:rsidP="00772460">
      <w:pPr>
        <w:rPr>
          <w:lang w:val="en-GB"/>
        </w:rPr>
      </w:pPr>
    </w:p>
    <w:p w14:paraId="0640C5A1" w14:textId="7DEA76F1" w:rsidR="00307637" w:rsidRDefault="00307637" w:rsidP="00772460">
      <w:pPr>
        <w:rPr>
          <w:lang w:val="en-GB"/>
        </w:rPr>
      </w:pPr>
    </w:p>
    <w:p w14:paraId="26E20A5E" w14:textId="77777777" w:rsidR="00307637" w:rsidRDefault="00307637" w:rsidP="00772460">
      <w:pPr>
        <w:rPr>
          <w:lang w:val="en-GB"/>
        </w:rPr>
      </w:pPr>
    </w:p>
    <w:p w14:paraId="60F7377F" w14:textId="0718FAA7" w:rsidR="00E14B0D" w:rsidRDefault="00E14B0D" w:rsidP="00772460">
      <w:pPr>
        <w:rPr>
          <w:lang w:val="en-GB"/>
        </w:rPr>
      </w:pPr>
    </w:p>
    <w:p w14:paraId="64548147" w14:textId="18F06BDE" w:rsidR="00E14B0D" w:rsidRDefault="00E14B0D" w:rsidP="00772460">
      <w:pPr>
        <w:rPr>
          <w:lang w:val="en-GB"/>
        </w:rPr>
      </w:pPr>
    </w:p>
    <w:p w14:paraId="5A66ECC7" w14:textId="399672EC" w:rsidR="00E14B0D" w:rsidRDefault="00E14B0D" w:rsidP="00772460">
      <w:pPr>
        <w:rPr>
          <w:lang w:val="en-GB"/>
        </w:rPr>
      </w:pPr>
    </w:p>
    <w:p w14:paraId="5BC39F66" w14:textId="7AC6F9D2" w:rsidR="00E14B0D" w:rsidRDefault="00E14B0D" w:rsidP="00772460">
      <w:pPr>
        <w:rPr>
          <w:lang w:val="en-GB"/>
        </w:rPr>
      </w:pPr>
    </w:p>
    <w:p w14:paraId="3E6AF177" w14:textId="27BE2598" w:rsidR="00E14B0D" w:rsidRDefault="00E14B0D" w:rsidP="00772460">
      <w:pPr>
        <w:rPr>
          <w:lang w:val="en-GB"/>
        </w:rPr>
      </w:pPr>
    </w:p>
    <w:p w14:paraId="44B4F702" w14:textId="6D74E9CE" w:rsidR="00E14B0D" w:rsidRDefault="00E14B0D" w:rsidP="00772460">
      <w:pPr>
        <w:rPr>
          <w:lang w:val="en-GB"/>
        </w:rPr>
      </w:pPr>
    </w:p>
    <w:p w14:paraId="393A7B1F" w14:textId="139234B3" w:rsidR="00E14B0D" w:rsidRDefault="00E14B0D" w:rsidP="00772460">
      <w:pPr>
        <w:rPr>
          <w:lang w:val="en-GB"/>
        </w:rPr>
      </w:pPr>
    </w:p>
    <w:p w14:paraId="6AFC61BC" w14:textId="6F3E57AA" w:rsidR="00E14B0D" w:rsidRDefault="00E14B0D" w:rsidP="00772460">
      <w:pPr>
        <w:rPr>
          <w:lang w:val="en-GB"/>
        </w:rPr>
      </w:pPr>
    </w:p>
    <w:p w14:paraId="45B60407" w14:textId="72C55057" w:rsidR="00E14B0D" w:rsidRDefault="00E14B0D" w:rsidP="00772460">
      <w:pPr>
        <w:rPr>
          <w:lang w:val="en-GB"/>
        </w:rPr>
      </w:pPr>
    </w:p>
    <w:p w14:paraId="16A8049B" w14:textId="46C57078" w:rsidR="00E14B0D" w:rsidRDefault="00E14B0D" w:rsidP="00772460">
      <w:pPr>
        <w:rPr>
          <w:lang w:val="en-GB"/>
        </w:rPr>
      </w:pPr>
    </w:p>
    <w:p w14:paraId="1F789459" w14:textId="6FDFCB42" w:rsidR="00E14B0D" w:rsidRDefault="00E14B0D" w:rsidP="00772460">
      <w:pPr>
        <w:rPr>
          <w:lang w:val="en-GB"/>
        </w:rPr>
      </w:pPr>
    </w:p>
    <w:p w14:paraId="77859444" w14:textId="5A95E71E" w:rsidR="00E14B0D" w:rsidRDefault="00E14B0D" w:rsidP="00772460">
      <w:pPr>
        <w:rPr>
          <w:lang w:val="en-GB"/>
        </w:rPr>
      </w:pPr>
    </w:p>
    <w:p w14:paraId="43D051D3" w14:textId="29DFE305" w:rsidR="00E14B0D" w:rsidRDefault="00E14B0D" w:rsidP="00772460">
      <w:pPr>
        <w:rPr>
          <w:lang w:val="en-GB"/>
        </w:rPr>
      </w:pPr>
    </w:p>
    <w:p w14:paraId="0D1508B7" w14:textId="7AFC1C69" w:rsidR="00E14B0D" w:rsidRDefault="00E14B0D" w:rsidP="00772460">
      <w:pPr>
        <w:rPr>
          <w:lang w:val="en-GB"/>
        </w:rPr>
      </w:pPr>
    </w:p>
    <w:p w14:paraId="34DAD05F" w14:textId="49789976" w:rsidR="00E14B0D" w:rsidRDefault="00E14B0D" w:rsidP="00772460">
      <w:pPr>
        <w:rPr>
          <w:lang w:val="en-GB"/>
        </w:rPr>
      </w:pPr>
    </w:p>
    <w:p w14:paraId="32A4329D" w14:textId="60367658" w:rsidR="00E14B0D" w:rsidRDefault="00E14B0D" w:rsidP="00772460">
      <w:pPr>
        <w:rPr>
          <w:lang w:val="en-GB"/>
        </w:rPr>
      </w:pPr>
    </w:p>
    <w:p w14:paraId="2466E87C" w14:textId="1AF1A0B6" w:rsidR="00E14B0D" w:rsidRDefault="00E14B0D" w:rsidP="00772460">
      <w:pPr>
        <w:rPr>
          <w:lang w:val="en-GB"/>
        </w:rPr>
      </w:pPr>
    </w:p>
    <w:p w14:paraId="42AF1A6B" w14:textId="52954C78" w:rsidR="00E14B0D" w:rsidRDefault="00E14B0D" w:rsidP="00772460">
      <w:pPr>
        <w:rPr>
          <w:lang w:val="en-GB"/>
        </w:rPr>
      </w:pPr>
    </w:p>
    <w:p w14:paraId="44A36A04" w14:textId="4C26EDCD" w:rsidR="00E14B0D" w:rsidRDefault="00E14B0D" w:rsidP="00772460">
      <w:pPr>
        <w:rPr>
          <w:lang w:val="en-GB"/>
        </w:rPr>
      </w:pPr>
    </w:p>
    <w:p w14:paraId="0C7D9CDB" w14:textId="49F726B2" w:rsidR="00E14B0D" w:rsidRDefault="00E14B0D" w:rsidP="00772460">
      <w:pPr>
        <w:rPr>
          <w:lang w:val="en-GB"/>
        </w:rPr>
      </w:pPr>
    </w:p>
    <w:p w14:paraId="299449CA" w14:textId="38DF9D08" w:rsidR="00E14B0D" w:rsidRDefault="00E14B0D" w:rsidP="00772460">
      <w:pPr>
        <w:rPr>
          <w:lang w:val="en-GB"/>
        </w:rPr>
      </w:pPr>
    </w:p>
    <w:p w14:paraId="7597FCCB" w14:textId="62C9DD1F" w:rsidR="00E14B0D" w:rsidRDefault="00E14B0D" w:rsidP="00772460">
      <w:pPr>
        <w:rPr>
          <w:lang w:val="en-GB"/>
        </w:rPr>
      </w:pPr>
    </w:p>
    <w:p w14:paraId="7534E552" w14:textId="094E6CAF" w:rsidR="00E14B0D" w:rsidRDefault="00E14B0D" w:rsidP="00772460">
      <w:pPr>
        <w:rPr>
          <w:lang w:val="en-GB"/>
        </w:rPr>
      </w:pPr>
    </w:p>
    <w:p w14:paraId="20AC2CA6" w14:textId="0839A331" w:rsidR="00E14B0D" w:rsidRDefault="00E14B0D" w:rsidP="00772460">
      <w:pPr>
        <w:rPr>
          <w:lang w:val="en-GB"/>
        </w:rPr>
      </w:pPr>
    </w:p>
    <w:p w14:paraId="26363BD6" w14:textId="09A23A97" w:rsidR="00E14B0D" w:rsidRDefault="00E14B0D" w:rsidP="00772460">
      <w:pPr>
        <w:rPr>
          <w:lang w:val="en-GB"/>
        </w:rPr>
      </w:pPr>
    </w:p>
    <w:p w14:paraId="2FAE6F06" w14:textId="51E60D8C" w:rsidR="00E14B0D" w:rsidRDefault="00E14B0D" w:rsidP="00772460">
      <w:pPr>
        <w:rPr>
          <w:lang w:val="en-GB"/>
        </w:rPr>
      </w:pPr>
    </w:p>
    <w:p w14:paraId="01A2A1EF" w14:textId="572AFAC8" w:rsidR="00E14B0D" w:rsidRDefault="00E14B0D" w:rsidP="00772460">
      <w:pPr>
        <w:rPr>
          <w:lang w:val="en-GB"/>
        </w:rPr>
      </w:pPr>
    </w:p>
    <w:p w14:paraId="26E3A3E6" w14:textId="06137A50" w:rsidR="00E14B0D" w:rsidRDefault="00E14B0D" w:rsidP="00772460">
      <w:pPr>
        <w:rPr>
          <w:lang w:val="en-GB"/>
        </w:rPr>
      </w:pPr>
    </w:p>
    <w:p w14:paraId="3447F4AD" w14:textId="478271BB" w:rsidR="00E14B0D" w:rsidRDefault="00E14B0D" w:rsidP="00772460">
      <w:pPr>
        <w:rPr>
          <w:lang w:val="en-GB"/>
        </w:rPr>
      </w:pPr>
    </w:p>
    <w:p w14:paraId="7251E773" w14:textId="4B2922C9" w:rsidR="00E14B0D" w:rsidRDefault="00E14B0D" w:rsidP="00772460">
      <w:pPr>
        <w:rPr>
          <w:lang w:val="en-GB"/>
        </w:rPr>
      </w:pPr>
    </w:p>
    <w:p w14:paraId="0428442D" w14:textId="77777777" w:rsidR="00E14B0D" w:rsidRDefault="00E14B0D" w:rsidP="00772460">
      <w:pPr>
        <w:rPr>
          <w:lang w:val="en-GB"/>
        </w:rPr>
      </w:pPr>
    </w:p>
    <w:p w14:paraId="688203BD" w14:textId="48B473B7" w:rsidR="00185C95" w:rsidRPr="00225049" w:rsidRDefault="00225049" w:rsidP="00A83BC0">
      <w:pPr>
        <w:tabs>
          <w:tab w:val="left" w:pos="2838"/>
        </w:tabs>
        <w:rPr>
          <w:rFonts w:cs="Arial"/>
          <w:b/>
          <w:sz w:val="18"/>
          <w:szCs w:val="18"/>
          <w:lang w:val="ru-RU"/>
        </w:rPr>
      </w:pPr>
      <w:r w:rsidRPr="00225049">
        <w:rPr>
          <w:b/>
          <w:sz w:val="18"/>
        </w:rPr>
        <w:t>SERVICE</w:t>
      </w:r>
      <w:r w:rsidRPr="00225049">
        <w:rPr>
          <w:b/>
          <w:sz w:val="18"/>
          <w:lang w:val="ru-RU"/>
        </w:rPr>
        <w:t xml:space="preserve"> </w:t>
      </w:r>
      <w:r w:rsidRPr="00225049">
        <w:rPr>
          <w:b/>
          <w:sz w:val="18"/>
        </w:rPr>
        <w:t>AGREEMENT</w:t>
      </w:r>
      <w:r w:rsidRPr="00225049">
        <w:rPr>
          <w:b/>
          <w:sz w:val="18"/>
          <w:lang w:val="ru-RU"/>
        </w:rPr>
        <w:tab/>
      </w:r>
      <w:r w:rsidRPr="00225049">
        <w:rPr>
          <w:b/>
          <w:sz w:val="18"/>
          <w:lang w:val="ru-RU"/>
        </w:rPr>
        <w:tab/>
      </w:r>
      <w:r w:rsidRPr="00225049">
        <w:rPr>
          <w:b/>
          <w:sz w:val="18"/>
          <w:lang w:val="ru-RU"/>
        </w:rPr>
        <w:tab/>
      </w:r>
      <w:r w:rsidRPr="00225049">
        <w:rPr>
          <w:b/>
          <w:sz w:val="18"/>
          <w:lang w:val="ru-RU"/>
        </w:rPr>
        <w:tab/>
        <w:t>СОГЛАШЕНИЕ ОБ ОКАЗАНИИ УСЛУГ</w:t>
      </w:r>
    </w:p>
    <w:p w14:paraId="48D73DF9" w14:textId="04715C24" w:rsidR="00225049" w:rsidRPr="00225049" w:rsidRDefault="00225049" w:rsidP="00A83BC0">
      <w:pPr>
        <w:tabs>
          <w:tab w:val="left" w:pos="2838"/>
        </w:tabs>
        <w:rPr>
          <w:rFonts w:cs="Arial"/>
          <w:sz w:val="18"/>
          <w:szCs w:val="18"/>
          <w:lang w:val="ru-RU"/>
        </w:rPr>
      </w:pPr>
    </w:p>
    <w:tbl>
      <w:tblPr>
        <w:tblpPr w:leftFromText="180" w:rightFromText="180" w:vertAnchor="text" w:tblpX="-210" w:tblpY="1"/>
        <w:tblOverlap w:val="never"/>
        <w:tblW w:w="10275" w:type="dxa"/>
        <w:tblLayout w:type="fixed"/>
        <w:tblLook w:val="0000" w:firstRow="0" w:lastRow="0" w:firstColumn="0" w:lastColumn="0" w:noHBand="0" w:noVBand="0"/>
      </w:tblPr>
      <w:tblGrid>
        <w:gridCol w:w="5070"/>
        <w:gridCol w:w="5205"/>
      </w:tblGrid>
      <w:tr w:rsidR="00225049" w:rsidRPr="00A444B8" w14:paraId="7C427910" w14:textId="77777777" w:rsidTr="00A12C13">
        <w:tc>
          <w:tcPr>
            <w:tcW w:w="5070" w:type="dxa"/>
            <w:tcBorders>
              <w:top w:val="dotted" w:sz="4" w:space="0" w:color="auto"/>
              <w:left w:val="dotted" w:sz="4" w:space="0" w:color="auto"/>
              <w:right w:val="dotted" w:sz="4" w:space="0" w:color="auto"/>
            </w:tcBorders>
          </w:tcPr>
          <w:p w14:paraId="7376DEA4" w14:textId="77777777" w:rsidR="00225049" w:rsidRPr="000609FF" w:rsidRDefault="00225049" w:rsidP="00A12C13">
            <w:pPr>
              <w:rPr>
                <w:rFonts w:cs="Arial"/>
                <w:b/>
                <w:sz w:val="18"/>
                <w:szCs w:val="18"/>
                <w:lang w:val="ru-RU"/>
              </w:rPr>
            </w:pPr>
            <w:r w:rsidRPr="001805E0">
              <w:rPr>
                <w:rFonts w:cs="Arial"/>
                <w:b/>
                <w:sz w:val="18"/>
                <w:szCs w:val="18"/>
              </w:rPr>
              <w:t xml:space="preserve">Tashkent     </w:t>
            </w:r>
            <w:r w:rsidRPr="001805E0">
              <w:rPr>
                <w:rFonts w:cs="Arial"/>
                <w:b/>
                <w:sz w:val="18"/>
                <w:szCs w:val="18"/>
                <w:lang w:val="ru-RU"/>
              </w:rPr>
              <w:t xml:space="preserve">                                    </w:t>
            </w:r>
            <w:r w:rsidRPr="001805E0">
              <w:rPr>
                <w:rFonts w:cs="Arial"/>
                <w:b/>
                <w:sz w:val="18"/>
                <w:szCs w:val="18"/>
              </w:rPr>
              <w:t xml:space="preserve">      </w:t>
            </w:r>
            <w:r w:rsidRPr="001805E0">
              <w:rPr>
                <w:rFonts w:cs="Arial"/>
                <w:b/>
                <w:sz w:val="18"/>
                <w:szCs w:val="18"/>
                <w:lang w:val="ru-RU"/>
              </w:rPr>
              <w:t xml:space="preserve">   </w:t>
            </w:r>
            <w:r>
              <w:rPr>
                <w:rFonts w:cs="Arial"/>
                <w:b/>
                <w:sz w:val="18"/>
                <w:szCs w:val="18"/>
              </w:rPr>
              <w:t xml:space="preserve">    </w:t>
            </w:r>
            <w:r>
              <w:rPr>
                <w:rFonts w:cs="Arial"/>
                <w:b/>
                <w:sz w:val="18"/>
                <w:szCs w:val="18"/>
                <w:lang w:val="ru-RU"/>
              </w:rPr>
              <w:t>______</w:t>
            </w:r>
            <w:r w:rsidRPr="001805E0">
              <w:rPr>
                <w:rFonts w:cs="Arial"/>
                <w:b/>
                <w:sz w:val="18"/>
                <w:szCs w:val="18"/>
              </w:rPr>
              <w:t xml:space="preserve"> </w:t>
            </w:r>
            <w:r>
              <w:rPr>
                <w:rFonts w:cs="Arial"/>
                <w:b/>
                <w:sz w:val="18"/>
                <w:szCs w:val="18"/>
                <w:lang w:val="ru-RU"/>
              </w:rPr>
              <w:t>__</w:t>
            </w:r>
            <w:r w:rsidRPr="001805E0">
              <w:rPr>
                <w:rFonts w:cs="Arial"/>
                <w:b/>
                <w:sz w:val="18"/>
                <w:szCs w:val="18"/>
              </w:rPr>
              <w:t xml:space="preserve">, </w:t>
            </w:r>
            <w:r w:rsidRPr="001805E0">
              <w:rPr>
                <w:rFonts w:cs="Arial"/>
                <w:b/>
                <w:sz w:val="18"/>
                <w:szCs w:val="18"/>
                <w:lang w:val="ru-RU"/>
              </w:rPr>
              <w:t>202</w:t>
            </w:r>
            <w:r>
              <w:rPr>
                <w:rFonts w:cs="Arial"/>
                <w:b/>
                <w:sz w:val="18"/>
                <w:szCs w:val="18"/>
                <w:lang w:val="ru-RU"/>
              </w:rPr>
              <w:t>2</w:t>
            </w:r>
          </w:p>
        </w:tc>
        <w:tc>
          <w:tcPr>
            <w:tcW w:w="5205" w:type="dxa"/>
            <w:tcBorders>
              <w:top w:val="dotted" w:sz="4" w:space="0" w:color="auto"/>
              <w:left w:val="dotted" w:sz="4" w:space="0" w:color="auto"/>
              <w:right w:val="dotted" w:sz="4" w:space="0" w:color="auto"/>
            </w:tcBorders>
          </w:tcPr>
          <w:p w14:paraId="32483403" w14:textId="77777777" w:rsidR="00225049" w:rsidRPr="001805E0" w:rsidRDefault="00225049" w:rsidP="00A12C13">
            <w:pPr>
              <w:rPr>
                <w:rFonts w:cs="Arial"/>
                <w:b/>
                <w:sz w:val="18"/>
                <w:szCs w:val="18"/>
                <w:lang w:val="ru-RU"/>
              </w:rPr>
            </w:pPr>
            <w:r w:rsidRPr="001805E0">
              <w:rPr>
                <w:rFonts w:cs="Arial"/>
                <w:b/>
                <w:sz w:val="18"/>
                <w:szCs w:val="18"/>
                <w:lang w:val="ru-RU"/>
              </w:rPr>
              <w:t>г.</w:t>
            </w:r>
            <w:r w:rsidRPr="001805E0">
              <w:rPr>
                <w:rFonts w:cs="Arial"/>
                <w:b/>
                <w:sz w:val="18"/>
                <w:szCs w:val="18"/>
              </w:rPr>
              <w:t xml:space="preserve"> </w:t>
            </w:r>
            <w:r w:rsidRPr="001805E0">
              <w:rPr>
                <w:rFonts w:cs="Arial"/>
                <w:b/>
                <w:sz w:val="18"/>
                <w:szCs w:val="18"/>
                <w:lang w:val="ru-RU"/>
              </w:rPr>
              <w:t xml:space="preserve">Ташкент                                           </w:t>
            </w:r>
            <w:r>
              <w:rPr>
                <w:rFonts w:cs="Arial"/>
                <w:b/>
                <w:sz w:val="18"/>
                <w:szCs w:val="18"/>
                <w:lang w:val="ru-RU"/>
              </w:rPr>
              <w:t xml:space="preserve">  </w:t>
            </w:r>
            <w:proofErr w:type="gramStart"/>
            <w:r>
              <w:rPr>
                <w:rFonts w:cs="Arial"/>
                <w:b/>
                <w:sz w:val="18"/>
                <w:szCs w:val="18"/>
                <w:lang w:val="ru-RU"/>
              </w:rPr>
              <w:t xml:space="preserve">   «</w:t>
            </w:r>
            <w:proofErr w:type="gramEnd"/>
            <w:r>
              <w:rPr>
                <w:rFonts w:cs="Arial"/>
                <w:b/>
                <w:sz w:val="18"/>
                <w:szCs w:val="18"/>
                <w:lang w:val="ru-RU"/>
              </w:rPr>
              <w:t>__</w:t>
            </w:r>
            <w:r w:rsidRPr="001805E0">
              <w:rPr>
                <w:rFonts w:cs="Arial"/>
                <w:b/>
                <w:sz w:val="18"/>
                <w:szCs w:val="18"/>
                <w:lang w:val="ru-RU"/>
              </w:rPr>
              <w:t xml:space="preserve">» </w:t>
            </w:r>
            <w:r>
              <w:rPr>
                <w:rFonts w:cs="Arial"/>
                <w:b/>
                <w:sz w:val="18"/>
                <w:szCs w:val="18"/>
                <w:lang w:val="ru-RU"/>
              </w:rPr>
              <w:t>______</w:t>
            </w:r>
            <w:r w:rsidRPr="001805E0">
              <w:rPr>
                <w:rFonts w:cs="Arial"/>
                <w:b/>
                <w:sz w:val="18"/>
                <w:szCs w:val="18"/>
                <w:lang w:val="ru-RU"/>
              </w:rPr>
              <w:t>202</w:t>
            </w:r>
            <w:r>
              <w:rPr>
                <w:rFonts w:cs="Arial"/>
                <w:b/>
                <w:sz w:val="18"/>
                <w:szCs w:val="18"/>
                <w:lang w:val="ru-RU"/>
              </w:rPr>
              <w:t>2</w:t>
            </w:r>
            <w:r w:rsidRPr="001805E0">
              <w:rPr>
                <w:rFonts w:cs="Arial"/>
                <w:b/>
                <w:sz w:val="18"/>
                <w:szCs w:val="18"/>
              </w:rPr>
              <w:t xml:space="preserve"> </w:t>
            </w:r>
            <w:r w:rsidRPr="001805E0">
              <w:rPr>
                <w:rFonts w:cs="Arial"/>
                <w:b/>
                <w:sz w:val="18"/>
                <w:szCs w:val="18"/>
                <w:lang w:val="ru-RU"/>
              </w:rPr>
              <w:t>г.</w:t>
            </w:r>
          </w:p>
          <w:p w14:paraId="17002970" w14:textId="77777777" w:rsidR="00225049" w:rsidRPr="001805E0" w:rsidRDefault="00225049" w:rsidP="00A12C13">
            <w:pPr>
              <w:rPr>
                <w:rFonts w:cs="Arial"/>
                <w:b/>
                <w:sz w:val="18"/>
                <w:szCs w:val="18"/>
                <w:lang w:val="ru-RU"/>
              </w:rPr>
            </w:pPr>
          </w:p>
        </w:tc>
      </w:tr>
      <w:tr w:rsidR="00225049" w:rsidRPr="000609FF" w14:paraId="491AC1F9" w14:textId="77777777" w:rsidTr="00A12C13">
        <w:tc>
          <w:tcPr>
            <w:tcW w:w="5070" w:type="dxa"/>
            <w:tcBorders>
              <w:left w:val="dotted" w:sz="4" w:space="0" w:color="auto"/>
              <w:right w:val="dotted" w:sz="4" w:space="0" w:color="auto"/>
            </w:tcBorders>
          </w:tcPr>
          <w:p w14:paraId="1D2B50AD" w14:textId="77777777" w:rsidR="00225049" w:rsidRPr="001805E0" w:rsidRDefault="00225049" w:rsidP="00A12C13">
            <w:pPr>
              <w:pStyle w:val="a8"/>
              <w:jc w:val="left"/>
              <w:rPr>
                <w:rFonts w:ascii="Arial" w:hAnsi="Arial" w:cs="Arial"/>
                <w:b/>
                <w:sz w:val="18"/>
                <w:szCs w:val="18"/>
                <w:lang w:val="en-US"/>
              </w:rPr>
            </w:pPr>
          </w:p>
        </w:tc>
        <w:tc>
          <w:tcPr>
            <w:tcW w:w="5205" w:type="dxa"/>
            <w:tcBorders>
              <w:left w:val="dotted" w:sz="4" w:space="0" w:color="auto"/>
              <w:right w:val="dotted" w:sz="4" w:space="0" w:color="auto"/>
            </w:tcBorders>
          </w:tcPr>
          <w:p w14:paraId="21C2CC0D" w14:textId="77777777" w:rsidR="00225049" w:rsidRPr="001805E0" w:rsidRDefault="00225049" w:rsidP="00A12C13">
            <w:pPr>
              <w:rPr>
                <w:rFonts w:cs="Arial"/>
                <w:b/>
                <w:sz w:val="18"/>
                <w:szCs w:val="18"/>
                <w:lang w:val="ru-RU"/>
              </w:rPr>
            </w:pPr>
          </w:p>
        </w:tc>
      </w:tr>
      <w:tr w:rsidR="00225049" w:rsidRPr="000609FF" w14:paraId="158EEDFE" w14:textId="77777777" w:rsidTr="00A12C13">
        <w:tc>
          <w:tcPr>
            <w:tcW w:w="5070" w:type="dxa"/>
            <w:tcBorders>
              <w:left w:val="dotted" w:sz="4" w:space="0" w:color="auto"/>
              <w:right w:val="dotted" w:sz="4" w:space="0" w:color="auto"/>
            </w:tcBorders>
          </w:tcPr>
          <w:p w14:paraId="22905097" w14:textId="77777777" w:rsidR="00225049" w:rsidRPr="001805E0" w:rsidRDefault="00225049" w:rsidP="00A12C13">
            <w:pPr>
              <w:rPr>
                <w:rFonts w:cs="Arial"/>
                <w:sz w:val="18"/>
                <w:szCs w:val="18"/>
              </w:rPr>
            </w:pPr>
          </w:p>
        </w:tc>
        <w:tc>
          <w:tcPr>
            <w:tcW w:w="5205" w:type="dxa"/>
            <w:tcBorders>
              <w:left w:val="dotted" w:sz="4" w:space="0" w:color="auto"/>
              <w:right w:val="dotted" w:sz="4" w:space="0" w:color="auto"/>
            </w:tcBorders>
          </w:tcPr>
          <w:p w14:paraId="1570703F" w14:textId="77777777" w:rsidR="00225049" w:rsidRPr="001805E0" w:rsidRDefault="00225049" w:rsidP="00A12C13">
            <w:pPr>
              <w:rPr>
                <w:rFonts w:cs="Arial"/>
                <w:sz w:val="18"/>
                <w:szCs w:val="18"/>
                <w:lang w:val="ru-RU"/>
              </w:rPr>
            </w:pPr>
          </w:p>
        </w:tc>
      </w:tr>
      <w:tr w:rsidR="00225049" w:rsidRPr="00A444B8" w14:paraId="7E60D1D1" w14:textId="77777777" w:rsidTr="00A12C13">
        <w:tc>
          <w:tcPr>
            <w:tcW w:w="5070" w:type="dxa"/>
            <w:tcBorders>
              <w:left w:val="dotted" w:sz="4" w:space="0" w:color="auto"/>
              <w:right w:val="dotted" w:sz="4" w:space="0" w:color="auto"/>
            </w:tcBorders>
          </w:tcPr>
          <w:p w14:paraId="274CD93B" w14:textId="77777777" w:rsidR="00225049" w:rsidRPr="00A444B8" w:rsidRDefault="00225049" w:rsidP="00A12C13">
            <w:pPr>
              <w:rPr>
                <w:rFonts w:cs="Arial"/>
                <w:sz w:val="18"/>
                <w:szCs w:val="18"/>
              </w:rPr>
            </w:pPr>
            <w:r w:rsidRPr="00A444B8">
              <w:rPr>
                <w:rFonts w:cs="Arial"/>
                <w:sz w:val="18"/>
                <w:szCs w:val="18"/>
              </w:rPr>
              <w:t>AND:</w:t>
            </w:r>
          </w:p>
          <w:p w14:paraId="4A366980" w14:textId="77777777" w:rsidR="00225049" w:rsidRPr="00A444B8" w:rsidRDefault="00225049" w:rsidP="00A12C13">
            <w:pPr>
              <w:rPr>
                <w:rFonts w:cs="Arial"/>
                <w:b/>
                <w:sz w:val="18"/>
                <w:szCs w:val="18"/>
              </w:rPr>
            </w:pPr>
          </w:p>
        </w:tc>
        <w:tc>
          <w:tcPr>
            <w:tcW w:w="5205" w:type="dxa"/>
            <w:tcBorders>
              <w:left w:val="dotted" w:sz="4" w:space="0" w:color="auto"/>
              <w:right w:val="dotted" w:sz="4" w:space="0" w:color="auto"/>
            </w:tcBorders>
          </w:tcPr>
          <w:p w14:paraId="247A2EC4" w14:textId="77777777" w:rsidR="00225049" w:rsidRPr="00A444B8" w:rsidRDefault="00225049" w:rsidP="00A12C13">
            <w:pPr>
              <w:rPr>
                <w:rFonts w:cs="Arial"/>
                <w:sz w:val="18"/>
                <w:szCs w:val="18"/>
                <w:highlight w:val="green"/>
              </w:rPr>
            </w:pPr>
            <w:r w:rsidRPr="00A444B8">
              <w:rPr>
                <w:rFonts w:cs="Arial"/>
                <w:sz w:val="18"/>
                <w:szCs w:val="18"/>
              </w:rPr>
              <w:t>И:</w:t>
            </w:r>
          </w:p>
        </w:tc>
      </w:tr>
      <w:tr w:rsidR="00225049" w:rsidRPr="00550327" w14:paraId="237CC9C6" w14:textId="77777777" w:rsidTr="00A12C13">
        <w:tc>
          <w:tcPr>
            <w:tcW w:w="5070" w:type="dxa"/>
            <w:tcBorders>
              <w:left w:val="dotted" w:sz="4" w:space="0" w:color="auto"/>
              <w:right w:val="dotted" w:sz="4" w:space="0" w:color="auto"/>
            </w:tcBorders>
          </w:tcPr>
          <w:p w14:paraId="635E3D1A" w14:textId="77777777" w:rsidR="00225049" w:rsidRPr="001E6B2E" w:rsidRDefault="00225049" w:rsidP="00A12C13">
            <w:pPr>
              <w:rPr>
                <w:rFonts w:cs="Arial"/>
                <w:b/>
                <w:sz w:val="18"/>
                <w:szCs w:val="18"/>
              </w:rPr>
            </w:pPr>
            <w:r w:rsidRPr="00ED2127">
              <w:rPr>
                <w:rFonts w:cs="Arial"/>
                <w:b/>
                <w:sz w:val="18"/>
                <w:szCs w:val="18"/>
              </w:rPr>
              <w:t>[</w:t>
            </w:r>
            <w:r w:rsidRPr="00264CC9">
              <w:rPr>
                <w:rFonts w:cs="Arial"/>
                <w:b/>
                <w:i/>
                <w:iCs/>
                <w:sz w:val="18"/>
                <w:szCs w:val="18"/>
              </w:rPr>
              <w:t>Company name</w:t>
            </w:r>
            <w:r w:rsidRPr="00ED2127">
              <w:rPr>
                <w:rFonts w:cs="Arial"/>
                <w:b/>
                <w:sz w:val="18"/>
                <w:szCs w:val="18"/>
              </w:rPr>
              <w:t>],</w:t>
            </w:r>
          </w:p>
        </w:tc>
        <w:tc>
          <w:tcPr>
            <w:tcW w:w="5205" w:type="dxa"/>
            <w:tcBorders>
              <w:left w:val="dotted" w:sz="4" w:space="0" w:color="auto"/>
              <w:right w:val="dotted" w:sz="4" w:space="0" w:color="auto"/>
            </w:tcBorders>
          </w:tcPr>
          <w:p w14:paraId="315B0A27" w14:textId="77777777" w:rsidR="00225049" w:rsidRPr="00ED2127" w:rsidRDefault="00225049" w:rsidP="00A12C13">
            <w:pPr>
              <w:rPr>
                <w:rFonts w:cs="Arial"/>
                <w:b/>
                <w:sz w:val="18"/>
                <w:szCs w:val="18"/>
              </w:rPr>
            </w:pPr>
            <w:r w:rsidRPr="00ED2127">
              <w:rPr>
                <w:rFonts w:cs="Arial"/>
                <w:b/>
                <w:sz w:val="18"/>
                <w:szCs w:val="18"/>
              </w:rPr>
              <w:t>[</w:t>
            </w:r>
            <w:proofErr w:type="spellStart"/>
            <w:r w:rsidRPr="00264CC9">
              <w:rPr>
                <w:rFonts w:cs="Arial"/>
                <w:b/>
                <w:i/>
                <w:iCs/>
                <w:sz w:val="18"/>
                <w:szCs w:val="18"/>
              </w:rPr>
              <w:t>Название</w:t>
            </w:r>
            <w:proofErr w:type="spellEnd"/>
            <w:r w:rsidRPr="00264CC9">
              <w:rPr>
                <w:rFonts w:cs="Arial"/>
                <w:b/>
                <w:i/>
                <w:iCs/>
                <w:sz w:val="18"/>
                <w:szCs w:val="18"/>
              </w:rPr>
              <w:t xml:space="preserve"> </w:t>
            </w:r>
            <w:proofErr w:type="spellStart"/>
            <w:proofErr w:type="gramStart"/>
            <w:r w:rsidRPr="00264CC9">
              <w:rPr>
                <w:rFonts w:cs="Arial"/>
                <w:b/>
                <w:i/>
                <w:iCs/>
                <w:sz w:val="18"/>
                <w:szCs w:val="18"/>
              </w:rPr>
              <w:t>компании</w:t>
            </w:r>
            <w:proofErr w:type="spellEnd"/>
            <w:r w:rsidRPr="00ED2127">
              <w:rPr>
                <w:rFonts w:cs="Arial"/>
                <w:b/>
                <w:sz w:val="18"/>
                <w:szCs w:val="18"/>
              </w:rPr>
              <w:t xml:space="preserve"> ]</w:t>
            </w:r>
            <w:proofErr w:type="gramEnd"/>
            <w:r w:rsidRPr="00ED2127">
              <w:rPr>
                <w:rFonts w:cs="Arial"/>
                <w:b/>
                <w:sz w:val="18"/>
                <w:szCs w:val="18"/>
              </w:rPr>
              <w:t>,</w:t>
            </w:r>
          </w:p>
          <w:p w14:paraId="0CA14FBD" w14:textId="77777777" w:rsidR="00225049" w:rsidRPr="00B62BB3" w:rsidRDefault="00225049" w:rsidP="00A12C13">
            <w:pPr>
              <w:rPr>
                <w:rFonts w:cs="Arial"/>
                <w:sz w:val="18"/>
                <w:szCs w:val="18"/>
                <w:lang w:val="ru-RU"/>
              </w:rPr>
            </w:pPr>
          </w:p>
        </w:tc>
      </w:tr>
      <w:tr w:rsidR="00225049" w:rsidRPr="00F52AB3" w14:paraId="1046BE4D" w14:textId="77777777" w:rsidTr="00A12C13">
        <w:tc>
          <w:tcPr>
            <w:tcW w:w="5070" w:type="dxa"/>
            <w:tcBorders>
              <w:left w:val="dotted" w:sz="4" w:space="0" w:color="auto"/>
              <w:right w:val="dotted" w:sz="4" w:space="0" w:color="auto"/>
            </w:tcBorders>
          </w:tcPr>
          <w:p w14:paraId="055568AE" w14:textId="77777777" w:rsidR="00225049" w:rsidRPr="001D0C03" w:rsidRDefault="00225049" w:rsidP="00A12C13">
            <w:pPr>
              <w:rPr>
                <w:rFonts w:cs="Arial"/>
                <w:sz w:val="18"/>
                <w:szCs w:val="18"/>
              </w:rPr>
            </w:pPr>
            <w:r w:rsidRPr="001D0C03">
              <w:rPr>
                <w:rFonts w:cs="Arial"/>
                <w:sz w:val="18"/>
                <w:szCs w:val="18"/>
              </w:rPr>
              <w:t>legal entity established and existing in accordance with the laws of ______________ with its registration address at:  ___</w:t>
            </w:r>
            <w:r w:rsidRPr="001D0C03">
              <w:rPr>
                <w:rFonts w:cs="Arial"/>
                <w:i/>
                <w:iCs/>
                <w:sz w:val="18"/>
                <w:szCs w:val="18"/>
              </w:rPr>
              <w:t>full address</w:t>
            </w:r>
            <w:r w:rsidRPr="001D0C03">
              <w:rPr>
                <w:rFonts w:cs="Arial"/>
                <w:sz w:val="18"/>
                <w:szCs w:val="18"/>
              </w:rPr>
              <w:t xml:space="preserve">___, represented </w:t>
            </w:r>
            <w:proofErr w:type="gramStart"/>
            <w:r w:rsidRPr="001D0C03">
              <w:rPr>
                <w:rFonts w:cs="Arial"/>
                <w:sz w:val="18"/>
                <w:szCs w:val="18"/>
              </w:rPr>
              <w:t>by  [</w:t>
            </w:r>
            <w:proofErr w:type="gramEnd"/>
            <w:r w:rsidRPr="001D0C03">
              <w:rPr>
                <w:rFonts w:cs="Arial"/>
                <w:i/>
                <w:iCs/>
                <w:sz w:val="18"/>
                <w:szCs w:val="18"/>
              </w:rPr>
              <w:t>title, name</w:t>
            </w:r>
            <w:r w:rsidRPr="001D0C03">
              <w:rPr>
                <w:rFonts w:cs="Arial"/>
                <w:sz w:val="18"/>
                <w:szCs w:val="18"/>
              </w:rPr>
              <w:t>], acting in accordance with the [</w:t>
            </w:r>
            <w:r w:rsidRPr="001D0C03">
              <w:rPr>
                <w:rFonts w:cs="Arial"/>
                <w:i/>
                <w:iCs/>
                <w:sz w:val="18"/>
                <w:szCs w:val="18"/>
              </w:rPr>
              <w:t>name of the document</w:t>
            </w:r>
            <w:r w:rsidRPr="001D0C03">
              <w:rPr>
                <w:rFonts w:cs="Arial"/>
                <w:sz w:val="18"/>
                <w:szCs w:val="18"/>
              </w:rPr>
              <w:t xml:space="preserve">], referred thereafter as the </w:t>
            </w:r>
            <w:r w:rsidRPr="001D0C03">
              <w:rPr>
                <w:rFonts w:cs="Arial"/>
                <w:b/>
                <w:sz w:val="18"/>
                <w:szCs w:val="18"/>
              </w:rPr>
              <w:t>“Client”</w:t>
            </w:r>
            <w:r w:rsidRPr="001D0C03">
              <w:rPr>
                <w:rFonts w:cs="Arial"/>
                <w:sz w:val="18"/>
                <w:szCs w:val="18"/>
              </w:rPr>
              <w:t xml:space="preserve"> of the other hand.</w:t>
            </w:r>
          </w:p>
        </w:tc>
        <w:tc>
          <w:tcPr>
            <w:tcW w:w="5205" w:type="dxa"/>
            <w:tcBorders>
              <w:left w:val="dotted" w:sz="4" w:space="0" w:color="auto"/>
              <w:right w:val="dotted" w:sz="4" w:space="0" w:color="auto"/>
            </w:tcBorders>
          </w:tcPr>
          <w:p w14:paraId="389D9415" w14:textId="77777777" w:rsidR="00225049" w:rsidRPr="001D0C03" w:rsidRDefault="00225049" w:rsidP="00A12C13">
            <w:pPr>
              <w:rPr>
                <w:sz w:val="18"/>
                <w:szCs w:val="18"/>
                <w:lang w:val="ru-RU"/>
              </w:rPr>
            </w:pPr>
            <w:r w:rsidRPr="001D0C03">
              <w:rPr>
                <w:rFonts w:cs="Arial"/>
                <w:sz w:val="18"/>
                <w:szCs w:val="18"/>
                <w:lang w:val="ru-RU"/>
              </w:rPr>
              <w:t>юридическое лицо, созданное и действующее по законам ______________ и имеющее юридический адрес: ___</w:t>
            </w:r>
            <w:r w:rsidRPr="001D0C03">
              <w:rPr>
                <w:rFonts w:cs="Arial"/>
                <w:i/>
                <w:iCs/>
                <w:sz w:val="18"/>
                <w:szCs w:val="18"/>
                <w:lang w:val="ru-RU"/>
              </w:rPr>
              <w:t>полный юридический адрес</w:t>
            </w:r>
            <w:r w:rsidRPr="001D0C03">
              <w:rPr>
                <w:rFonts w:cs="Arial"/>
                <w:sz w:val="18"/>
                <w:szCs w:val="18"/>
                <w:lang w:val="ru-RU"/>
              </w:rPr>
              <w:t xml:space="preserve">__, в </w:t>
            </w:r>
            <w:proofErr w:type="gramStart"/>
            <w:r w:rsidRPr="001D0C03">
              <w:rPr>
                <w:rFonts w:cs="Arial"/>
                <w:sz w:val="18"/>
                <w:szCs w:val="18"/>
                <w:lang w:val="ru-RU"/>
              </w:rPr>
              <w:t>лице  [</w:t>
            </w:r>
            <w:proofErr w:type="gramEnd"/>
            <w:r w:rsidRPr="001D0C03">
              <w:rPr>
                <w:rFonts w:cs="Arial"/>
                <w:i/>
                <w:iCs/>
                <w:sz w:val="18"/>
                <w:szCs w:val="18"/>
                <w:lang w:val="ru-RU"/>
              </w:rPr>
              <w:t>должность, ФИО</w:t>
            </w:r>
            <w:r w:rsidRPr="001D0C03">
              <w:rPr>
                <w:rFonts w:cs="Arial"/>
                <w:sz w:val="18"/>
                <w:szCs w:val="18"/>
                <w:lang w:val="ru-RU"/>
              </w:rPr>
              <w:t>], действующего на основании [</w:t>
            </w:r>
            <w:r w:rsidRPr="001D0C03">
              <w:rPr>
                <w:rFonts w:cs="Arial"/>
                <w:i/>
                <w:iCs/>
                <w:sz w:val="18"/>
                <w:szCs w:val="18"/>
                <w:lang w:val="ru-RU"/>
              </w:rPr>
              <w:t>наименование документа</w:t>
            </w:r>
            <w:r w:rsidRPr="001D0C03">
              <w:rPr>
                <w:rFonts w:cs="Arial"/>
                <w:sz w:val="18"/>
                <w:szCs w:val="18"/>
                <w:lang w:val="ru-RU"/>
              </w:rPr>
              <w:t xml:space="preserve">], именуемое в дальнейшем </w:t>
            </w:r>
            <w:r w:rsidRPr="001D0C03">
              <w:rPr>
                <w:rFonts w:cs="Arial"/>
                <w:b/>
                <w:sz w:val="18"/>
                <w:szCs w:val="18"/>
                <w:lang w:val="ru-RU"/>
              </w:rPr>
              <w:t>«Клиент»</w:t>
            </w:r>
            <w:r w:rsidRPr="001D0C03">
              <w:rPr>
                <w:rFonts w:cs="Arial"/>
                <w:sz w:val="18"/>
                <w:szCs w:val="18"/>
                <w:lang w:val="ru-RU"/>
              </w:rPr>
              <w:t>, с другой стороны.</w:t>
            </w:r>
          </w:p>
        </w:tc>
      </w:tr>
      <w:tr w:rsidR="00225049" w:rsidRPr="00F52AB3" w14:paraId="489B2EF4" w14:textId="77777777" w:rsidTr="00A12C13">
        <w:tc>
          <w:tcPr>
            <w:tcW w:w="5070" w:type="dxa"/>
            <w:tcBorders>
              <w:left w:val="dotted" w:sz="4" w:space="0" w:color="auto"/>
              <w:right w:val="dotted" w:sz="4" w:space="0" w:color="auto"/>
            </w:tcBorders>
          </w:tcPr>
          <w:p w14:paraId="04FF4D31" w14:textId="77777777" w:rsidR="00225049" w:rsidRPr="00A444B8" w:rsidRDefault="00225049" w:rsidP="00A12C13">
            <w:pPr>
              <w:rPr>
                <w:rFonts w:cs="Arial"/>
                <w:sz w:val="18"/>
                <w:szCs w:val="18"/>
                <w:u w:val="single"/>
              </w:rPr>
            </w:pPr>
            <w:r w:rsidRPr="00A444B8">
              <w:rPr>
                <w:rFonts w:cs="Arial"/>
                <w:sz w:val="18"/>
                <w:szCs w:val="18"/>
              </w:rPr>
              <w:t xml:space="preserve">Hereinafter jointly referred to as the “Parties” and individually as the “Party”, or as it said above, have entered into this Service Agreement (hereinafter – </w:t>
            </w:r>
            <w:r w:rsidRPr="00A444B8">
              <w:rPr>
                <w:rFonts w:cs="Arial"/>
                <w:b/>
                <w:sz w:val="18"/>
                <w:szCs w:val="18"/>
              </w:rPr>
              <w:t>“Agreement</w:t>
            </w:r>
            <w:r>
              <w:rPr>
                <w:rFonts w:cs="Arial"/>
                <w:b/>
                <w:sz w:val="18"/>
                <w:szCs w:val="18"/>
              </w:rPr>
              <w:t>”</w:t>
            </w:r>
            <w:r w:rsidRPr="00A444B8">
              <w:rPr>
                <w:rFonts w:cs="Arial"/>
                <w:sz w:val="18"/>
                <w:szCs w:val="18"/>
              </w:rPr>
              <w:t>) as follows.</w:t>
            </w:r>
          </w:p>
        </w:tc>
        <w:tc>
          <w:tcPr>
            <w:tcW w:w="5205" w:type="dxa"/>
            <w:tcBorders>
              <w:left w:val="dotted" w:sz="4" w:space="0" w:color="auto"/>
              <w:right w:val="dotted" w:sz="4" w:space="0" w:color="auto"/>
            </w:tcBorders>
          </w:tcPr>
          <w:p w14:paraId="514113A3" w14:textId="77777777" w:rsidR="00225049" w:rsidRPr="00A444B8" w:rsidRDefault="00225049" w:rsidP="00A12C13">
            <w:pPr>
              <w:rPr>
                <w:rFonts w:cs="Arial"/>
                <w:b/>
                <w:sz w:val="18"/>
                <w:szCs w:val="18"/>
                <w:u w:val="single"/>
                <w:lang w:val="ru-RU"/>
              </w:rPr>
            </w:pPr>
            <w:r w:rsidRPr="00A444B8">
              <w:rPr>
                <w:rFonts w:cs="Arial"/>
                <w:sz w:val="18"/>
                <w:szCs w:val="18"/>
                <w:lang w:val="ru-RU"/>
              </w:rPr>
              <w:t xml:space="preserve">Далее совместно именуемые «Стороны», а по отдельности «Сторона» или как указано выше, заключили настоящее Соглашение об оказании услуг (далее – </w:t>
            </w:r>
            <w:r w:rsidRPr="00A444B8">
              <w:rPr>
                <w:rFonts w:cs="Arial"/>
                <w:b/>
                <w:sz w:val="18"/>
                <w:szCs w:val="18"/>
                <w:lang w:val="ru-RU"/>
              </w:rPr>
              <w:t>«Соглашение»</w:t>
            </w:r>
            <w:r w:rsidRPr="00A444B8">
              <w:rPr>
                <w:rFonts w:cs="Arial"/>
                <w:sz w:val="18"/>
                <w:szCs w:val="18"/>
                <w:lang w:val="ru-RU"/>
              </w:rPr>
              <w:t>) о нижеследующем.</w:t>
            </w:r>
          </w:p>
        </w:tc>
      </w:tr>
      <w:tr w:rsidR="00225049" w:rsidRPr="00A444B8" w14:paraId="424DD44F"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04651F36" w14:textId="77777777" w:rsidR="00225049" w:rsidRPr="00A444B8" w:rsidRDefault="00225049" w:rsidP="00A12C13">
            <w:pPr>
              <w:jc w:val="center"/>
              <w:rPr>
                <w:rFonts w:cs="Arial"/>
                <w:b/>
                <w:caps/>
                <w:sz w:val="18"/>
                <w:szCs w:val="18"/>
              </w:rPr>
            </w:pPr>
            <w:r w:rsidRPr="00A444B8">
              <w:rPr>
                <w:rFonts w:cs="Arial"/>
                <w:b/>
                <w:caps/>
                <w:sz w:val="18"/>
                <w:szCs w:val="18"/>
              </w:rPr>
              <w:t>1. Subject of Agreement:</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366B028E" w14:textId="77777777" w:rsidR="00225049" w:rsidRPr="00A444B8" w:rsidRDefault="00225049" w:rsidP="00A12C13">
            <w:pPr>
              <w:jc w:val="center"/>
              <w:rPr>
                <w:rFonts w:cs="Arial"/>
                <w:b/>
                <w:caps/>
                <w:sz w:val="18"/>
                <w:szCs w:val="18"/>
              </w:rPr>
            </w:pPr>
            <w:r w:rsidRPr="00A444B8">
              <w:rPr>
                <w:rFonts w:cs="Arial"/>
                <w:b/>
                <w:caps/>
                <w:sz w:val="18"/>
                <w:szCs w:val="18"/>
              </w:rPr>
              <w:t>1. Предмет Соглашения:</w:t>
            </w:r>
          </w:p>
        </w:tc>
      </w:tr>
      <w:tr w:rsidR="00225049" w:rsidRPr="00F52AB3" w14:paraId="32A4E978" w14:textId="77777777" w:rsidTr="00A12C13">
        <w:tc>
          <w:tcPr>
            <w:tcW w:w="5070" w:type="dxa"/>
            <w:tcBorders>
              <w:left w:val="dotted" w:sz="4" w:space="0" w:color="auto"/>
              <w:bottom w:val="dotted" w:sz="4" w:space="0" w:color="auto"/>
              <w:right w:val="dotted" w:sz="4" w:space="0" w:color="auto"/>
            </w:tcBorders>
            <w:shd w:val="clear" w:color="auto" w:fill="auto"/>
          </w:tcPr>
          <w:p w14:paraId="3ED6A28E" w14:textId="77777777" w:rsidR="00225049" w:rsidRPr="00CA0F47" w:rsidRDefault="00225049" w:rsidP="00A12C13">
            <w:pPr>
              <w:pStyle w:val="aa"/>
              <w:ind w:left="0"/>
              <w:rPr>
                <w:rFonts w:cs="Arial"/>
                <w:bCs/>
                <w:sz w:val="18"/>
                <w:szCs w:val="18"/>
              </w:rPr>
            </w:pPr>
            <w:r w:rsidRPr="00322A56">
              <w:rPr>
                <w:rFonts w:cs="Arial"/>
                <w:sz w:val="18"/>
                <w:szCs w:val="18"/>
              </w:rPr>
              <w:t>1.1</w:t>
            </w:r>
            <w:proofErr w:type="gramStart"/>
            <w:r w:rsidRPr="00322A56">
              <w:rPr>
                <w:rFonts w:cs="Arial"/>
                <w:sz w:val="18"/>
                <w:szCs w:val="18"/>
              </w:rPr>
              <w:tab/>
              <w:t xml:space="preserve"> </w:t>
            </w:r>
            <w:r>
              <w:t xml:space="preserve"> </w:t>
            </w:r>
            <w:r w:rsidRPr="00A3106E">
              <w:rPr>
                <w:rFonts w:cs="Arial"/>
                <w:sz w:val="18"/>
                <w:szCs w:val="18"/>
              </w:rPr>
              <w:t>The</w:t>
            </w:r>
            <w:proofErr w:type="gramEnd"/>
            <w:r w:rsidRPr="00A3106E">
              <w:rPr>
                <w:rFonts w:cs="Arial"/>
                <w:sz w:val="18"/>
                <w:szCs w:val="18"/>
              </w:rPr>
              <w:t xml:space="preserve"> Services are described in Exhibit 1 "Scope of the Services and the Fees" and shall be rendered in accordance with the Present Agreement, ISO 19011 and the following Exhibits: Exhibit 2 «General Conditions for Certification Services», Exhibit 3 «Codes of Practice», Exhibit 4 «Regulations Governing the Use of  ICS Certification Mark». In case of any discrepancy of the text of this Agreement and Exhibit 1 shall prevail on the texts of Exhibits 2, 3, 4.</w:t>
            </w:r>
          </w:p>
        </w:tc>
        <w:tc>
          <w:tcPr>
            <w:tcW w:w="5205" w:type="dxa"/>
            <w:tcBorders>
              <w:left w:val="dotted" w:sz="4" w:space="0" w:color="auto"/>
              <w:bottom w:val="dotted" w:sz="4" w:space="0" w:color="auto"/>
              <w:right w:val="dotted" w:sz="4" w:space="0" w:color="auto"/>
            </w:tcBorders>
            <w:shd w:val="clear" w:color="auto" w:fill="auto"/>
          </w:tcPr>
          <w:p w14:paraId="4B2702D8" w14:textId="0BE80D04" w:rsidR="00225049" w:rsidRPr="00CA0F47" w:rsidRDefault="00225049" w:rsidP="00A12C13">
            <w:pPr>
              <w:pStyle w:val="aa"/>
              <w:ind w:left="0" w:right="34"/>
              <w:rPr>
                <w:rFonts w:cs="Arial"/>
                <w:bCs/>
                <w:sz w:val="18"/>
                <w:szCs w:val="18"/>
                <w:lang w:val="ru-RU"/>
              </w:rPr>
            </w:pPr>
            <w:r w:rsidRPr="00322A56">
              <w:rPr>
                <w:rFonts w:cs="Arial"/>
                <w:sz w:val="18"/>
                <w:szCs w:val="18"/>
                <w:lang w:val="ru-RU"/>
              </w:rPr>
              <w:t xml:space="preserve">1.1 </w:t>
            </w:r>
            <w:r w:rsidRPr="001E6B2E">
              <w:rPr>
                <w:rFonts w:cs="Arial"/>
                <w:sz w:val="18"/>
                <w:szCs w:val="18"/>
                <w:lang w:val="ru-RU"/>
              </w:rPr>
              <w:t>Услуги</w:t>
            </w:r>
            <w:r w:rsidRPr="00A3106E">
              <w:rPr>
                <w:rFonts w:cs="Arial"/>
                <w:sz w:val="18"/>
                <w:szCs w:val="18"/>
                <w:lang w:val="ru-RU"/>
              </w:rPr>
              <w:t xml:space="preserve"> описаны в Приложении 1 “Перечень Услуг и Расценки” и будут оказываться в соответствии с настоящим Соглашением</w:t>
            </w:r>
            <w:r w:rsidR="00830CE0">
              <w:rPr>
                <w:rFonts w:cs="Arial"/>
                <w:sz w:val="18"/>
                <w:szCs w:val="18"/>
                <w:lang w:val="ru-RU"/>
              </w:rPr>
              <w:t xml:space="preserve"> </w:t>
            </w:r>
            <w:r w:rsidRPr="00A3106E">
              <w:rPr>
                <w:rFonts w:cs="Arial"/>
                <w:sz w:val="18"/>
                <w:szCs w:val="18"/>
                <w:lang w:val="ru-RU"/>
              </w:rPr>
              <w:t xml:space="preserve">и следующими приложениями: Приложение 2 “Общие условия для услуг по сертификации”, Приложение 3 “Свод процедур”, Приложение 4 “Положения по использованию сертификационного </w:t>
            </w:r>
            <w:proofErr w:type="gramStart"/>
            <w:r w:rsidRPr="00A3106E">
              <w:rPr>
                <w:rFonts w:cs="Arial"/>
                <w:sz w:val="18"/>
                <w:szCs w:val="18"/>
                <w:lang w:val="ru-RU"/>
              </w:rPr>
              <w:t>знака ”</w:t>
            </w:r>
            <w:proofErr w:type="gramEnd"/>
            <w:r w:rsidRPr="00A3106E">
              <w:rPr>
                <w:rFonts w:cs="Arial"/>
                <w:sz w:val="18"/>
                <w:szCs w:val="18"/>
                <w:lang w:val="ru-RU"/>
              </w:rPr>
              <w:t>. При обнаружении расхождений или разночтений текст настоящего Соглашения и Приложения 1 будет превалировать над текстом Приложений 2, 3, 4.</w:t>
            </w:r>
          </w:p>
        </w:tc>
      </w:tr>
      <w:tr w:rsidR="00225049" w:rsidRPr="00F52AB3" w14:paraId="16A3B74B" w14:textId="77777777" w:rsidTr="00A12C13">
        <w:trPr>
          <w:trHeight w:val="1490"/>
        </w:trPr>
        <w:tc>
          <w:tcPr>
            <w:tcW w:w="5070" w:type="dxa"/>
            <w:tcBorders>
              <w:top w:val="dotted" w:sz="4" w:space="0" w:color="auto"/>
              <w:left w:val="dotted" w:sz="4" w:space="0" w:color="auto"/>
              <w:bottom w:val="dotted" w:sz="4" w:space="0" w:color="auto"/>
              <w:right w:val="dotted" w:sz="4" w:space="0" w:color="auto"/>
            </w:tcBorders>
            <w:shd w:val="clear" w:color="auto" w:fill="auto"/>
          </w:tcPr>
          <w:p w14:paraId="7B9D61A1" w14:textId="77777777" w:rsidR="00225049" w:rsidRPr="00A444B8" w:rsidRDefault="00225049" w:rsidP="00A12C13">
            <w:pPr>
              <w:ind w:right="33"/>
              <w:rPr>
                <w:rFonts w:cs="Arial"/>
                <w:bCs/>
                <w:sz w:val="18"/>
                <w:szCs w:val="18"/>
                <w:u w:val="single"/>
              </w:rPr>
            </w:pPr>
            <w:r w:rsidRPr="00A444B8">
              <w:rPr>
                <w:rFonts w:cs="Arial"/>
                <w:sz w:val="18"/>
                <w:szCs w:val="18"/>
              </w:rPr>
              <w:t>1.2</w:t>
            </w:r>
            <w:r w:rsidRPr="00A444B8">
              <w:rPr>
                <w:rFonts w:cs="Arial"/>
                <w:sz w:val="18"/>
                <w:szCs w:val="18"/>
              </w:rPr>
              <w:tab/>
            </w:r>
            <w:r>
              <w:rPr>
                <w:rFonts w:cs="Arial"/>
                <w:bCs/>
                <w:sz w:val="18"/>
              </w:rPr>
              <w:t xml:space="preserve"> The Company shall commence rendering the Services under the Present Agreement upon receipt of Application for registration filled by the Client (hereinafter referred to as “Application”). Application from the Client shall be considered to be received and accepted by the Company, provided that the Client received written confirmation. Such confirmation shall be sent by the Company within three working days upon receipt of the Application by the Company.</w:t>
            </w:r>
          </w:p>
        </w:tc>
        <w:tc>
          <w:tcPr>
            <w:tcW w:w="5205" w:type="dxa"/>
            <w:tcBorders>
              <w:top w:val="dotted" w:sz="4" w:space="0" w:color="auto"/>
              <w:left w:val="dotted" w:sz="4" w:space="0" w:color="auto"/>
              <w:bottom w:val="dotted" w:sz="4" w:space="0" w:color="auto"/>
              <w:right w:val="dotted" w:sz="4" w:space="0" w:color="auto"/>
            </w:tcBorders>
            <w:shd w:val="clear" w:color="auto" w:fill="auto"/>
          </w:tcPr>
          <w:p w14:paraId="5FB750CD" w14:textId="77777777" w:rsidR="00225049" w:rsidRPr="00A444B8" w:rsidRDefault="00225049" w:rsidP="00A12C13">
            <w:pPr>
              <w:ind w:right="34"/>
              <w:rPr>
                <w:rFonts w:cs="Arial"/>
                <w:bCs/>
                <w:sz w:val="18"/>
                <w:szCs w:val="18"/>
                <w:u w:val="single"/>
                <w:lang w:val="ru-RU"/>
              </w:rPr>
            </w:pPr>
            <w:r w:rsidRPr="00A444B8">
              <w:rPr>
                <w:rFonts w:cs="Arial"/>
                <w:sz w:val="18"/>
                <w:szCs w:val="18"/>
                <w:lang w:val="ru-RU"/>
              </w:rPr>
              <w:t>1.2</w:t>
            </w:r>
            <w:r w:rsidRPr="00A444B8">
              <w:rPr>
                <w:rFonts w:cs="Arial"/>
                <w:sz w:val="18"/>
                <w:szCs w:val="18"/>
                <w:lang w:val="ru-RU"/>
              </w:rPr>
              <w:tab/>
            </w:r>
            <w:r w:rsidRPr="00DC6B79">
              <w:rPr>
                <w:rFonts w:cs="Arial"/>
                <w:bCs/>
                <w:sz w:val="18"/>
                <w:lang w:val="ru-RU"/>
              </w:rPr>
              <w:t xml:space="preserve"> Компания приступит к оказанию Услуг по настоящему Соглашению по получении от Клиента заявки на регистрацию, заполненной Клиентом (именуемой в дальнейшем «Заявка»). Заявка считается полученной и принятой Компанией при условии направления Клиенту письменного подтверждения о ее принятии в течение трех рабочих дней с момента получения ее Компанией.</w:t>
            </w:r>
          </w:p>
        </w:tc>
      </w:tr>
      <w:tr w:rsidR="00225049" w:rsidRPr="00F52AB3" w14:paraId="41959FF0" w14:textId="77777777" w:rsidTr="00A12C13">
        <w:tc>
          <w:tcPr>
            <w:tcW w:w="5070" w:type="dxa"/>
            <w:tcBorders>
              <w:top w:val="dotted" w:sz="4" w:space="0" w:color="auto"/>
              <w:left w:val="dotted" w:sz="4" w:space="0" w:color="auto"/>
              <w:right w:val="dotted" w:sz="4" w:space="0" w:color="auto"/>
            </w:tcBorders>
          </w:tcPr>
          <w:p w14:paraId="21BB8486" w14:textId="77777777" w:rsidR="00225049" w:rsidRPr="00A444B8" w:rsidRDefault="00225049" w:rsidP="00A12C13">
            <w:pPr>
              <w:rPr>
                <w:rFonts w:cs="Arial"/>
                <w:b/>
                <w:sz w:val="18"/>
                <w:szCs w:val="18"/>
                <w:u w:val="single"/>
              </w:rPr>
            </w:pPr>
            <w:r w:rsidRPr="00A444B8">
              <w:rPr>
                <w:rFonts w:cs="Arial"/>
                <w:sz w:val="18"/>
                <w:szCs w:val="18"/>
              </w:rPr>
              <w:t>1.3</w:t>
            </w:r>
            <w:r w:rsidRPr="00A444B8">
              <w:rPr>
                <w:rFonts w:cs="Arial"/>
                <w:sz w:val="18"/>
                <w:szCs w:val="18"/>
              </w:rPr>
              <w:tab/>
              <w:t xml:space="preserve"> In case of the Client does not beforehand notify in writing on refusal of the Company’ Services or review in the Scope of the Services before the job is commenced, the Client shall accept and pay for the Services rendered.</w:t>
            </w:r>
          </w:p>
        </w:tc>
        <w:tc>
          <w:tcPr>
            <w:tcW w:w="5205" w:type="dxa"/>
            <w:tcBorders>
              <w:top w:val="dotted" w:sz="4" w:space="0" w:color="auto"/>
              <w:left w:val="dotted" w:sz="4" w:space="0" w:color="auto"/>
              <w:right w:val="dotted" w:sz="4" w:space="0" w:color="auto"/>
            </w:tcBorders>
          </w:tcPr>
          <w:p w14:paraId="31D7DF13" w14:textId="77777777" w:rsidR="00225049" w:rsidRPr="00A444B8" w:rsidRDefault="00225049" w:rsidP="00A12C13">
            <w:pPr>
              <w:rPr>
                <w:rFonts w:cs="Arial"/>
                <w:sz w:val="18"/>
                <w:szCs w:val="18"/>
                <w:lang w:val="ru-RU"/>
              </w:rPr>
            </w:pPr>
            <w:r w:rsidRPr="00A444B8">
              <w:rPr>
                <w:rFonts w:cs="Arial"/>
                <w:sz w:val="18"/>
                <w:szCs w:val="18"/>
                <w:lang w:val="ru-RU"/>
              </w:rPr>
              <w:t xml:space="preserve">1.3 </w:t>
            </w:r>
            <w:r w:rsidRPr="00A444B8">
              <w:rPr>
                <w:rFonts w:cs="Arial"/>
                <w:sz w:val="18"/>
                <w:szCs w:val="18"/>
                <w:lang w:val="ru-RU"/>
              </w:rPr>
              <w:tab/>
              <w:t xml:space="preserve"> Если Клиент заранее письменно не заявит об отказе от Услуг Компании, либо об изменении конкретного перечня Услуг, он обязуется принять и оплатить фактически оказанные ему Услуги.</w:t>
            </w:r>
          </w:p>
        </w:tc>
      </w:tr>
      <w:tr w:rsidR="00225049" w:rsidRPr="00A444B8" w14:paraId="45985070" w14:textId="77777777" w:rsidTr="00A12C13">
        <w:tc>
          <w:tcPr>
            <w:tcW w:w="5070" w:type="dxa"/>
            <w:tcBorders>
              <w:left w:val="dotted" w:sz="4" w:space="0" w:color="auto"/>
              <w:right w:val="dotted" w:sz="4" w:space="0" w:color="auto"/>
            </w:tcBorders>
          </w:tcPr>
          <w:p w14:paraId="24259155" w14:textId="77777777" w:rsidR="00225049" w:rsidRPr="00A444B8" w:rsidRDefault="00225049" w:rsidP="00A12C13">
            <w:pPr>
              <w:rPr>
                <w:rFonts w:cs="Arial"/>
                <w:b/>
                <w:sz w:val="18"/>
                <w:szCs w:val="18"/>
                <w:u w:val="single"/>
              </w:rPr>
            </w:pPr>
            <w:r w:rsidRPr="00A444B8">
              <w:rPr>
                <w:rFonts w:cs="Arial"/>
                <w:sz w:val="18"/>
                <w:szCs w:val="18"/>
              </w:rPr>
              <w:t>1.4</w:t>
            </w:r>
            <w:r w:rsidRPr="00A444B8">
              <w:rPr>
                <w:rFonts w:cs="Arial"/>
                <w:sz w:val="18"/>
                <w:szCs w:val="18"/>
              </w:rPr>
              <w:tab/>
              <w:t xml:space="preserve">No agency, employment, partnership, joint venture of other joint relationship is created hereby. Client does not extend to </w:t>
            </w:r>
            <w:r w:rsidRPr="00A444B8">
              <w:rPr>
                <w:rFonts w:cs="Arial"/>
                <w:bCs/>
                <w:sz w:val="18"/>
                <w:szCs w:val="18"/>
              </w:rPr>
              <w:t>Company</w:t>
            </w:r>
            <w:r w:rsidRPr="00A444B8">
              <w:rPr>
                <w:rFonts w:cs="Arial"/>
                <w:sz w:val="18"/>
                <w:szCs w:val="18"/>
              </w:rPr>
              <w:t xml:space="preserve">, or </w:t>
            </w:r>
            <w:r w:rsidRPr="00A444B8">
              <w:rPr>
                <w:rFonts w:cs="Arial"/>
                <w:bCs/>
                <w:sz w:val="18"/>
                <w:szCs w:val="18"/>
              </w:rPr>
              <w:t>Company</w:t>
            </w:r>
            <w:r w:rsidRPr="00A444B8">
              <w:rPr>
                <w:rFonts w:cs="Arial"/>
                <w:sz w:val="18"/>
                <w:szCs w:val="18"/>
              </w:rPr>
              <w:t xml:space="preserve">’ agents, employees or representatives any authorities of any kind to bind Client in any respect whatsoever. </w:t>
            </w:r>
            <w:r w:rsidRPr="00A444B8">
              <w:rPr>
                <w:rFonts w:cs="Arial"/>
                <w:bCs/>
                <w:sz w:val="18"/>
                <w:szCs w:val="18"/>
              </w:rPr>
              <w:t>Company</w:t>
            </w:r>
            <w:r w:rsidRPr="00A444B8">
              <w:rPr>
                <w:rFonts w:cs="Arial"/>
                <w:sz w:val="18"/>
                <w:szCs w:val="18"/>
              </w:rPr>
              <w:t xml:space="preserve"> is an independent contractor and not an employee of the Client.</w:t>
            </w:r>
          </w:p>
        </w:tc>
        <w:tc>
          <w:tcPr>
            <w:tcW w:w="5205" w:type="dxa"/>
            <w:tcBorders>
              <w:left w:val="dotted" w:sz="4" w:space="0" w:color="auto"/>
              <w:right w:val="dotted" w:sz="4" w:space="0" w:color="auto"/>
            </w:tcBorders>
          </w:tcPr>
          <w:p w14:paraId="504526DF" w14:textId="77777777" w:rsidR="00225049" w:rsidRPr="00A444B8" w:rsidRDefault="00225049" w:rsidP="00A12C13">
            <w:pPr>
              <w:rPr>
                <w:rFonts w:cs="Arial"/>
                <w:sz w:val="18"/>
                <w:szCs w:val="18"/>
                <w:lang w:val="ru-RU"/>
              </w:rPr>
            </w:pPr>
            <w:r w:rsidRPr="00A444B8">
              <w:rPr>
                <w:rFonts w:cs="Arial"/>
                <w:sz w:val="18"/>
                <w:szCs w:val="18"/>
                <w:lang w:val="ru-RU"/>
              </w:rPr>
              <w:t xml:space="preserve">1.4 </w:t>
            </w:r>
            <w:r w:rsidRPr="00A444B8">
              <w:rPr>
                <w:rFonts w:cs="Arial"/>
                <w:sz w:val="18"/>
                <w:szCs w:val="18"/>
                <w:lang w:val="ru-RU"/>
              </w:rPr>
              <w:tab/>
              <w:t>Настоящим не подразумевается создание агентств, трудоустройства, партнерства, совместных предприятий или совместных учреждений. Клиент не распространяет на Компанию или агентов, сотрудников или представителей Компании какие-либо полномочия, каким-либо образом обязывающие Клиента. Компания является независимым подрядчиком, а не сотрудником Клиента.</w:t>
            </w:r>
          </w:p>
          <w:p w14:paraId="07F10D4F" w14:textId="77777777" w:rsidR="00225049" w:rsidRPr="00A444B8" w:rsidRDefault="00225049" w:rsidP="00A12C13">
            <w:pPr>
              <w:rPr>
                <w:rFonts w:cs="Arial"/>
                <w:b/>
                <w:sz w:val="18"/>
                <w:szCs w:val="18"/>
                <w:u w:val="single"/>
                <w:lang w:val="ru-RU"/>
              </w:rPr>
            </w:pPr>
          </w:p>
        </w:tc>
      </w:tr>
      <w:tr w:rsidR="00225049" w:rsidRPr="00A444B8" w14:paraId="687C2784"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7F52B020" w14:textId="77777777" w:rsidR="00225049" w:rsidRPr="00A444B8" w:rsidRDefault="00225049" w:rsidP="00A12C13">
            <w:pPr>
              <w:jc w:val="center"/>
              <w:rPr>
                <w:rFonts w:cs="Arial"/>
                <w:b/>
                <w:caps/>
                <w:sz w:val="18"/>
                <w:szCs w:val="18"/>
              </w:rPr>
            </w:pPr>
            <w:r w:rsidRPr="00A444B8">
              <w:rPr>
                <w:rFonts w:cs="Arial"/>
                <w:b/>
                <w:caps/>
                <w:sz w:val="18"/>
                <w:szCs w:val="18"/>
              </w:rPr>
              <w:t>2. Term of Agreement:</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223BBADB" w14:textId="77777777" w:rsidR="00225049" w:rsidRPr="00A444B8" w:rsidRDefault="00225049" w:rsidP="00A12C13">
            <w:pPr>
              <w:jc w:val="center"/>
              <w:rPr>
                <w:rFonts w:cs="Arial"/>
                <w:b/>
                <w:caps/>
                <w:sz w:val="18"/>
                <w:szCs w:val="18"/>
              </w:rPr>
            </w:pPr>
            <w:r w:rsidRPr="00A444B8">
              <w:rPr>
                <w:rFonts w:cs="Arial"/>
                <w:b/>
                <w:caps/>
                <w:sz w:val="18"/>
                <w:szCs w:val="18"/>
              </w:rPr>
              <w:t>2. Срок действия Соглашения:</w:t>
            </w:r>
          </w:p>
        </w:tc>
      </w:tr>
      <w:tr w:rsidR="00225049" w:rsidRPr="00F52AB3" w14:paraId="1098A376" w14:textId="77777777" w:rsidTr="00A12C13">
        <w:tc>
          <w:tcPr>
            <w:tcW w:w="5070" w:type="dxa"/>
            <w:tcBorders>
              <w:left w:val="dotted" w:sz="4" w:space="0" w:color="auto"/>
              <w:right w:val="dotted" w:sz="4" w:space="0" w:color="auto"/>
            </w:tcBorders>
          </w:tcPr>
          <w:p w14:paraId="7E04E97C" w14:textId="77777777" w:rsidR="00225049" w:rsidRPr="005B50B3" w:rsidRDefault="00225049" w:rsidP="00A12C13">
            <w:pPr>
              <w:ind w:right="33"/>
              <w:rPr>
                <w:rFonts w:cs="Arial"/>
                <w:bCs/>
                <w:sz w:val="18"/>
                <w:szCs w:val="18"/>
              </w:rPr>
            </w:pPr>
            <w:r w:rsidRPr="00A444B8">
              <w:rPr>
                <w:rFonts w:cs="Arial"/>
                <w:bCs/>
                <w:sz w:val="18"/>
                <w:szCs w:val="18"/>
              </w:rPr>
              <w:t>2.1</w:t>
            </w:r>
            <w:r w:rsidRPr="00A444B8">
              <w:rPr>
                <w:rFonts w:cs="Arial"/>
                <w:bCs/>
                <w:sz w:val="18"/>
                <w:szCs w:val="18"/>
              </w:rPr>
              <w:tab/>
            </w:r>
            <w:r w:rsidRPr="00A444B8">
              <w:rPr>
                <w:rFonts w:cs="Arial"/>
                <w:sz w:val="18"/>
                <w:szCs w:val="18"/>
              </w:rPr>
              <w:t xml:space="preserve"> This Agreement shall come into force from the date of signing by both Parties and remain in force </w:t>
            </w:r>
            <w:r w:rsidRPr="00ED2127">
              <w:rPr>
                <w:rFonts w:cs="Arial"/>
                <w:sz w:val="18"/>
                <w:szCs w:val="18"/>
              </w:rPr>
              <w:t>for an original term of 1 (one) year</w:t>
            </w:r>
            <w:r w:rsidRPr="005B50B3">
              <w:rPr>
                <w:rFonts w:cs="Arial"/>
                <w:sz w:val="18"/>
                <w:szCs w:val="18"/>
              </w:rPr>
              <w:t>.</w:t>
            </w:r>
          </w:p>
        </w:tc>
        <w:tc>
          <w:tcPr>
            <w:tcW w:w="5205" w:type="dxa"/>
            <w:tcBorders>
              <w:left w:val="dotted" w:sz="4" w:space="0" w:color="auto"/>
              <w:right w:val="dotted" w:sz="4" w:space="0" w:color="auto"/>
            </w:tcBorders>
          </w:tcPr>
          <w:p w14:paraId="1D7E47E3" w14:textId="77777777" w:rsidR="00225049" w:rsidRPr="00A444B8" w:rsidRDefault="00225049" w:rsidP="00A12C13">
            <w:pPr>
              <w:ind w:right="34"/>
              <w:rPr>
                <w:rFonts w:cs="Arial"/>
                <w:bCs/>
                <w:sz w:val="18"/>
                <w:szCs w:val="18"/>
                <w:lang w:val="ru-RU"/>
              </w:rPr>
            </w:pPr>
            <w:r w:rsidRPr="00A444B8">
              <w:rPr>
                <w:rFonts w:cs="Arial"/>
                <w:bCs/>
                <w:sz w:val="18"/>
                <w:szCs w:val="18"/>
                <w:lang w:val="ru-RU"/>
              </w:rPr>
              <w:t>2.1</w:t>
            </w:r>
            <w:r w:rsidRPr="00A444B8">
              <w:rPr>
                <w:rFonts w:cs="Arial"/>
                <w:sz w:val="18"/>
                <w:szCs w:val="18"/>
                <w:lang w:val="ru-RU"/>
              </w:rPr>
              <w:tab/>
              <w:t xml:space="preserve"> Настоящее Соглашение вступает в силу с даты подписания обеими Сторонами и будет иметь силу </w:t>
            </w:r>
            <w:r w:rsidRPr="00ED2127">
              <w:rPr>
                <w:rFonts w:cs="Arial"/>
                <w:sz w:val="18"/>
                <w:szCs w:val="18"/>
                <w:lang w:val="ru-RU"/>
              </w:rPr>
              <w:t>на первоначальный срок 1 (один) год</w:t>
            </w:r>
            <w:r>
              <w:rPr>
                <w:rFonts w:cs="Arial"/>
                <w:sz w:val="18"/>
                <w:szCs w:val="18"/>
                <w:lang w:val="ru-RU"/>
              </w:rPr>
              <w:t>.</w:t>
            </w:r>
          </w:p>
        </w:tc>
      </w:tr>
      <w:tr w:rsidR="00225049" w:rsidRPr="00F52AB3" w14:paraId="34D34A99" w14:textId="77777777" w:rsidTr="00A12C13">
        <w:tc>
          <w:tcPr>
            <w:tcW w:w="5070" w:type="dxa"/>
            <w:tcBorders>
              <w:left w:val="dotted" w:sz="4" w:space="0" w:color="auto"/>
              <w:right w:val="dotted" w:sz="4" w:space="0" w:color="auto"/>
            </w:tcBorders>
          </w:tcPr>
          <w:p w14:paraId="4AC3B118" w14:textId="77777777" w:rsidR="00225049" w:rsidRPr="00A444B8" w:rsidRDefault="00225049" w:rsidP="00A12C13">
            <w:pPr>
              <w:rPr>
                <w:rFonts w:cs="Arial"/>
                <w:b/>
                <w:sz w:val="18"/>
                <w:szCs w:val="18"/>
                <w:u w:val="single"/>
              </w:rPr>
            </w:pPr>
            <w:r w:rsidRPr="00A444B8">
              <w:rPr>
                <w:rFonts w:cs="Arial"/>
                <w:sz w:val="18"/>
                <w:szCs w:val="18"/>
              </w:rPr>
              <w:t>2.2</w:t>
            </w:r>
            <w:r w:rsidRPr="00A444B8">
              <w:rPr>
                <w:rFonts w:cs="Arial"/>
                <w:sz w:val="18"/>
                <w:szCs w:val="18"/>
              </w:rPr>
              <w:tab/>
              <w:t>In case of early termination of this Agreement on any grounds (including but not limited by the grounds stipulated in Articles 2.1 and 3.2 of this Agreement), the Client shall pay to the Company proved losses and costs in full related to fulfillment of the Company’s obligations in connection to fulfillment of this Agreement.</w:t>
            </w:r>
          </w:p>
        </w:tc>
        <w:tc>
          <w:tcPr>
            <w:tcW w:w="5205" w:type="dxa"/>
            <w:tcBorders>
              <w:left w:val="dotted" w:sz="4" w:space="0" w:color="auto"/>
              <w:right w:val="dotted" w:sz="4" w:space="0" w:color="auto"/>
            </w:tcBorders>
          </w:tcPr>
          <w:p w14:paraId="506DCDA5" w14:textId="77777777" w:rsidR="00225049" w:rsidRDefault="00225049" w:rsidP="00A12C13">
            <w:pPr>
              <w:rPr>
                <w:rFonts w:cs="Arial"/>
                <w:snapToGrid w:val="0"/>
                <w:color w:val="000000"/>
                <w:sz w:val="18"/>
                <w:szCs w:val="18"/>
                <w:lang w:val="ru-RU" w:eastAsia="en-US"/>
              </w:rPr>
            </w:pPr>
            <w:r w:rsidRPr="00A444B8">
              <w:rPr>
                <w:rFonts w:cs="Arial"/>
                <w:sz w:val="18"/>
                <w:szCs w:val="18"/>
                <w:lang w:val="ru-RU"/>
              </w:rPr>
              <w:t>2.2</w:t>
            </w:r>
            <w:r w:rsidRPr="00A444B8">
              <w:rPr>
                <w:rFonts w:cs="Arial"/>
                <w:sz w:val="18"/>
                <w:szCs w:val="18"/>
                <w:lang w:val="ru-RU"/>
              </w:rPr>
              <w:tab/>
            </w:r>
            <w:r w:rsidRPr="00A444B8">
              <w:rPr>
                <w:rFonts w:cs="Arial"/>
                <w:snapToGrid w:val="0"/>
                <w:color w:val="000000"/>
                <w:sz w:val="18"/>
                <w:szCs w:val="18"/>
                <w:lang w:val="ru-RU" w:eastAsia="en-US"/>
              </w:rPr>
              <w:t xml:space="preserve">В случае досрочного расторжения Соглашения по любым основаниям (включая, но не ограничиваясь </w:t>
            </w:r>
            <w:r w:rsidRPr="00A444B8">
              <w:rPr>
                <w:rFonts w:cs="Arial"/>
                <w:sz w:val="18"/>
                <w:szCs w:val="18"/>
                <w:lang w:val="ru-RU"/>
              </w:rPr>
              <w:t>основаниями</w:t>
            </w:r>
            <w:r w:rsidRPr="00A444B8">
              <w:rPr>
                <w:rFonts w:cs="Arial"/>
                <w:snapToGrid w:val="0"/>
                <w:color w:val="000000"/>
                <w:sz w:val="18"/>
                <w:szCs w:val="18"/>
                <w:lang w:val="ru-RU" w:eastAsia="en-US"/>
              </w:rPr>
              <w:t xml:space="preserve">, указанными в </w:t>
            </w:r>
            <w:proofErr w:type="spellStart"/>
            <w:r w:rsidRPr="00A444B8">
              <w:rPr>
                <w:rFonts w:cs="Arial"/>
                <w:snapToGrid w:val="0"/>
                <w:color w:val="000000"/>
                <w:sz w:val="18"/>
                <w:szCs w:val="18"/>
                <w:lang w:val="ru-RU" w:eastAsia="en-US"/>
              </w:rPr>
              <w:t>п.п</w:t>
            </w:r>
            <w:proofErr w:type="spellEnd"/>
            <w:r w:rsidRPr="00A444B8">
              <w:rPr>
                <w:rFonts w:cs="Arial"/>
                <w:snapToGrid w:val="0"/>
                <w:color w:val="000000"/>
                <w:sz w:val="18"/>
                <w:szCs w:val="18"/>
                <w:lang w:val="ru-RU" w:eastAsia="en-US"/>
              </w:rPr>
              <w:t>. 2.1 и 3.2 настоящего Соглашения), Клиент оплачивает Компании документально подтвержденные издержки, понесенные Компанией по обязательствам, принятым Компанией в связи с исполнением настоящего Соглашения.</w:t>
            </w:r>
          </w:p>
          <w:p w14:paraId="1F770A4F" w14:textId="77777777" w:rsidR="00225049" w:rsidRPr="00A444B8" w:rsidRDefault="00225049" w:rsidP="00A12C13">
            <w:pPr>
              <w:rPr>
                <w:rFonts w:cs="Arial"/>
                <w:b/>
                <w:sz w:val="18"/>
                <w:szCs w:val="18"/>
                <w:u w:val="single"/>
                <w:lang w:val="ru-RU"/>
              </w:rPr>
            </w:pPr>
          </w:p>
        </w:tc>
      </w:tr>
      <w:tr w:rsidR="00225049" w:rsidRPr="00F52AB3" w14:paraId="18EE72CE"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28E19784" w14:textId="77777777" w:rsidR="00225049" w:rsidRPr="00A444B8" w:rsidRDefault="00225049" w:rsidP="00A12C13">
            <w:pPr>
              <w:jc w:val="center"/>
              <w:rPr>
                <w:rFonts w:cs="Arial"/>
                <w:b/>
                <w:caps/>
                <w:sz w:val="18"/>
                <w:szCs w:val="18"/>
              </w:rPr>
            </w:pPr>
            <w:r w:rsidRPr="00A444B8">
              <w:rPr>
                <w:rFonts w:cs="Arial"/>
                <w:b/>
                <w:caps/>
                <w:sz w:val="18"/>
                <w:szCs w:val="18"/>
              </w:rPr>
              <w:t>3. Remuneration and Total Amount of Agreement:</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717E64D0" w14:textId="77777777" w:rsidR="00225049" w:rsidRPr="00A444B8" w:rsidRDefault="00225049" w:rsidP="00A12C13">
            <w:pPr>
              <w:jc w:val="center"/>
              <w:rPr>
                <w:rFonts w:cs="Arial"/>
                <w:b/>
                <w:caps/>
                <w:sz w:val="18"/>
                <w:szCs w:val="18"/>
                <w:lang w:val="ru-RU"/>
              </w:rPr>
            </w:pPr>
            <w:r w:rsidRPr="00A444B8">
              <w:rPr>
                <w:rFonts w:cs="Arial"/>
                <w:b/>
                <w:caps/>
                <w:sz w:val="18"/>
                <w:szCs w:val="18"/>
                <w:lang w:val="ru-RU"/>
              </w:rPr>
              <w:t>3. Вознаграждение и Общая Стоимость Соглашения:</w:t>
            </w:r>
          </w:p>
        </w:tc>
      </w:tr>
      <w:tr w:rsidR="00225049" w:rsidRPr="00F52AB3" w14:paraId="472D7B22" w14:textId="77777777" w:rsidTr="00A12C13">
        <w:tc>
          <w:tcPr>
            <w:tcW w:w="5070" w:type="dxa"/>
            <w:tcBorders>
              <w:left w:val="dotted" w:sz="4" w:space="0" w:color="auto"/>
              <w:right w:val="dotted" w:sz="4" w:space="0" w:color="auto"/>
            </w:tcBorders>
          </w:tcPr>
          <w:p w14:paraId="0EB70A67" w14:textId="77777777" w:rsidR="00225049" w:rsidRPr="00A444B8" w:rsidRDefault="00225049" w:rsidP="00A12C13">
            <w:pPr>
              <w:rPr>
                <w:rFonts w:cs="Arial"/>
                <w:sz w:val="18"/>
                <w:szCs w:val="18"/>
              </w:rPr>
            </w:pPr>
            <w:r w:rsidRPr="00A444B8">
              <w:rPr>
                <w:rFonts w:cs="Arial"/>
                <w:sz w:val="18"/>
                <w:szCs w:val="18"/>
              </w:rPr>
              <w:t>3.1</w:t>
            </w:r>
            <w:r w:rsidRPr="00A444B8">
              <w:rPr>
                <w:rFonts w:cs="Arial"/>
                <w:sz w:val="18"/>
                <w:szCs w:val="18"/>
              </w:rPr>
              <w:tab/>
              <w:t xml:space="preserve">The Client shall pay to the Company in accordance with the current rates and conditions set out in Exhibit 1. Exhibit 1 can be conducted and signed by the parties for the type of products or services indicated in </w:t>
            </w:r>
            <w:proofErr w:type="gramStart"/>
            <w:r w:rsidRPr="00A444B8">
              <w:rPr>
                <w:rFonts w:cs="Arial"/>
                <w:sz w:val="18"/>
                <w:szCs w:val="18"/>
              </w:rPr>
              <w:t>Exhibit  1</w:t>
            </w:r>
            <w:proofErr w:type="gramEnd"/>
            <w:r w:rsidRPr="00A444B8">
              <w:rPr>
                <w:rFonts w:cs="Arial"/>
                <w:sz w:val="18"/>
                <w:szCs w:val="18"/>
              </w:rPr>
              <w:t>.</w:t>
            </w:r>
          </w:p>
        </w:tc>
        <w:tc>
          <w:tcPr>
            <w:tcW w:w="5205" w:type="dxa"/>
            <w:tcBorders>
              <w:left w:val="dotted" w:sz="4" w:space="0" w:color="auto"/>
              <w:right w:val="dotted" w:sz="4" w:space="0" w:color="auto"/>
            </w:tcBorders>
          </w:tcPr>
          <w:p w14:paraId="1F16C26C" w14:textId="77777777" w:rsidR="00225049" w:rsidRPr="00A444B8" w:rsidRDefault="00225049" w:rsidP="00A12C13">
            <w:pPr>
              <w:rPr>
                <w:rFonts w:cs="Arial"/>
                <w:b/>
                <w:sz w:val="18"/>
                <w:szCs w:val="18"/>
                <w:lang w:val="ru-RU"/>
              </w:rPr>
            </w:pPr>
            <w:r w:rsidRPr="00A444B8">
              <w:rPr>
                <w:rFonts w:cs="Arial"/>
                <w:sz w:val="18"/>
                <w:szCs w:val="18"/>
                <w:lang w:val="ru-RU"/>
              </w:rPr>
              <w:t>3.1</w:t>
            </w:r>
            <w:r w:rsidRPr="00A444B8">
              <w:rPr>
                <w:rFonts w:cs="Arial"/>
                <w:sz w:val="18"/>
                <w:szCs w:val="18"/>
                <w:lang w:val="ru-RU"/>
              </w:rPr>
              <w:tab/>
              <w:t>Клиент будет платить Компании в соответствии с текущими ставками и условиями, которые даны в Приложении 1. Приложение 1 может быть составлено и подписано сторонами для каждого отдельного вида продукта или услуг, определяемого в Приложении 1.</w:t>
            </w:r>
          </w:p>
        </w:tc>
      </w:tr>
      <w:tr w:rsidR="00225049" w:rsidRPr="00F52AB3" w14:paraId="57876D7A" w14:textId="77777777" w:rsidTr="00A12C13">
        <w:tc>
          <w:tcPr>
            <w:tcW w:w="5070" w:type="dxa"/>
            <w:tcBorders>
              <w:left w:val="dotted" w:sz="4" w:space="0" w:color="auto"/>
              <w:right w:val="dotted" w:sz="4" w:space="0" w:color="auto"/>
            </w:tcBorders>
          </w:tcPr>
          <w:p w14:paraId="36D98F49" w14:textId="77777777" w:rsidR="00225049" w:rsidRPr="00A444B8" w:rsidRDefault="00225049" w:rsidP="00A12C13">
            <w:pPr>
              <w:pStyle w:val="a8"/>
              <w:ind w:right="33"/>
              <w:rPr>
                <w:rFonts w:ascii="Arial" w:hAnsi="Arial" w:cs="Arial"/>
                <w:sz w:val="18"/>
                <w:szCs w:val="18"/>
                <w:lang w:val="en-GB"/>
              </w:rPr>
            </w:pPr>
            <w:r w:rsidRPr="00A444B8">
              <w:rPr>
                <w:rFonts w:ascii="Arial" w:hAnsi="Arial" w:cs="Arial"/>
                <w:sz w:val="18"/>
                <w:szCs w:val="18"/>
                <w:lang w:val="en-GB"/>
              </w:rPr>
              <w:t>3.2</w:t>
            </w:r>
            <w:r w:rsidRPr="00A444B8">
              <w:rPr>
                <w:rFonts w:ascii="Arial" w:hAnsi="Arial" w:cs="Arial"/>
                <w:sz w:val="18"/>
                <w:szCs w:val="18"/>
                <w:lang w:val="en-GB"/>
              </w:rPr>
              <w:tab/>
              <w:t xml:space="preserve">Each of the Party may propose to review these the fees from time to time. If the Parties fail to agree on the </w:t>
            </w:r>
            <w:r w:rsidRPr="00A444B8">
              <w:rPr>
                <w:rFonts w:ascii="Arial" w:hAnsi="Arial" w:cs="Arial"/>
                <w:sz w:val="18"/>
                <w:szCs w:val="18"/>
                <w:lang w:val="en-GB"/>
              </w:rPr>
              <w:lastRenderedPageBreak/>
              <w:t>proposed new rates this Agreement shall terminate within 60 (sixty) days of the Party’s proposal.</w:t>
            </w:r>
          </w:p>
        </w:tc>
        <w:tc>
          <w:tcPr>
            <w:tcW w:w="5205" w:type="dxa"/>
            <w:tcBorders>
              <w:left w:val="dotted" w:sz="4" w:space="0" w:color="auto"/>
              <w:right w:val="dotted" w:sz="4" w:space="0" w:color="auto"/>
            </w:tcBorders>
          </w:tcPr>
          <w:p w14:paraId="535AA561" w14:textId="77777777" w:rsidR="00225049" w:rsidRPr="00A444B8" w:rsidRDefault="00225049" w:rsidP="00A12C13">
            <w:pPr>
              <w:ind w:right="34"/>
              <w:rPr>
                <w:rFonts w:cs="Arial"/>
                <w:b/>
                <w:sz w:val="18"/>
                <w:szCs w:val="18"/>
                <w:lang w:val="ru-RU"/>
              </w:rPr>
            </w:pPr>
            <w:r w:rsidRPr="00A444B8">
              <w:rPr>
                <w:rFonts w:cs="Arial"/>
                <w:sz w:val="18"/>
                <w:szCs w:val="18"/>
                <w:lang w:val="ru-RU"/>
              </w:rPr>
              <w:lastRenderedPageBreak/>
              <w:t>3.2</w:t>
            </w:r>
            <w:r w:rsidRPr="00A444B8">
              <w:rPr>
                <w:rFonts w:cs="Arial"/>
                <w:sz w:val="18"/>
                <w:szCs w:val="18"/>
                <w:lang w:val="ru-RU"/>
              </w:rPr>
              <w:tab/>
              <w:t xml:space="preserve">Каждая из Сторон может предлагать время от времени пересмотр ставок. Если Стороны не придут к согласию по предложенным новым ставкам, это </w:t>
            </w:r>
            <w:r w:rsidRPr="00A444B8">
              <w:rPr>
                <w:rFonts w:cs="Arial"/>
                <w:sz w:val="18"/>
                <w:szCs w:val="18"/>
                <w:lang w:val="ru-RU"/>
              </w:rPr>
              <w:lastRenderedPageBreak/>
              <w:t>Соглашение будет расторгнуто в течение 60 (шестидесяти) дней с момента внесения одной из Сторон этого предложения.</w:t>
            </w:r>
          </w:p>
        </w:tc>
      </w:tr>
      <w:tr w:rsidR="00225049" w:rsidRPr="00F52AB3" w14:paraId="600BB4BA" w14:textId="77777777" w:rsidTr="00A12C13">
        <w:tc>
          <w:tcPr>
            <w:tcW w:w="5070" w:type="dxa"/>
            <w:tcBorders>
              <w:left w:val="dotted" w:sz="4" w:space="0" w:color="auto"/>
              <w:right w:val="dotted" w:sz="4" w:space="0" w:color="auto"/>
            </w:tcBorders>
          </w:tcPr>
          <w:p w14:paraId="017FC91A" w14:textId="77777777" w:rsidR="00225049" w:rsidRPr="00A444B8" w:rsidRDefault="00225049" w:rsidP="00A12C13">
            <w:pPr>
              <w:rPr>
                <w:rFonts w:cs="Arial"/>
                <w:sz w:val="18"/>
                <w:szCs w:val="18"/>
              </w:rPr>
            </w:pPr>
            <w:r w:rsidRPr="00A444B8">
              <w:rPr>
                <w:rFonts w:cs="Arial"/>
                <w:sz w:val="18"/>
                <w:szCs w:val="18"/>
              </w:rPr>
              <w:lastRenderedPageBreak/>
              <w:t>3.3</w:t>
            </w:r>
            <w:r w:rsidRPr="00A444B8">
              <w:rPr>
                <w:rFonts w:cs="Arial"/>
                <w:sz w:val="18"/>
                <w:szCs w:val="18"/>
              </w:rPr>
              <w:tab/>
              <w:t>The total amount of this Agreement shall be equal to the total sum of the invoices issued by the Company as per the Service the fees stipulated in Exhibit</w:t>
            </w:r>
            <w:r w:rsidRPr="001C1BE6">
              <w:rPr>
                <w:rFonts w:cs="Arial"/>
                <w:sz w:val="18"/>
                <w:szCs w:val="18"/>
              </w:rPr>
              <w:t xml:space="preserve"> </w:t>
            </w:r>
            <w:r w:rsidRPr="00A444B8">
              <w:rPr>
                <w:rFonts w:cs="Arial"/>
                <w:sz w:val="18"/>
                <w:szCs w:val="18"/>
              </w:rPr>
              <w:t>1.</w:t>
            </w:r>
          </w:p>
        </w:tc>
        <w:tc>
          <w:tcPr>
            <w:tcW w:w="5205" w:type="dxa"/>
            <w:tcBorders>
              <w:left w:val="dotted" w:sz="4" w:space="0" w:color="auto"/>
              <w:right w:val="dotted" w:sz="4" w:space="0" w:color="auto"/>
            </w:tcBorders>
          </w:tcPr>
          <w:p w14:paraId="1E528D84" w14:textId="77777777" w:rsidR="00225049" w:rsidRPr="00A444B8" w:rsidRDefault="00225049" w:rsidP="00A12C13">
            <w:pPr>
              <w:rPr>
                <w:rFonts w:cs="Arial"/>
                <w:b/>
                <w:sz w:val="18"/>
                <w:szCs w:val="18"/>
                <w:lang w:val="ru-RU"/>
              </w:rPr>
            </w:pPr>
            <w:r w:rsidRPr="00A444B8">
              <w:rPr>
                <w:rFonts w:cs="Arial"/>
                <w:sz w:val="18"/>
                <w:szCs w:val="18"/>
                <w:lang w:val="ru-RU"/>
              </w:rPr>
              <w:t>3.3</w:t>
            </w:r>
            <w:r w:rsidRPr="00A444B8">
              <w:rPr>
                <w:rFonts w:cs="Arial"/>
                <w:sz w:val="18"/>
                <w:szCs w:val="18"/>
                <w:lang w:val="ru-RU"/>
              </w:rPr>
              <w:tab/>
              <w:t>Общая стоимость этого Соглашения равна общей сумме счетов, выставленных Компанией в соответствии с расценками на оказанные Услуги, указанными в Приложени</w:t>
            </w:r>
            <w:r>
              <w:rPr>
                <w:rFonts w:cs="Arial"/>
                <w:sz w:val="18"/>
                <w:szCs w:val="18"/>
                <w:lang w:val="ru-RU"/>
              </w:rPr>
              <w:t>и</w:t>
            </w:r>
            <w:r w:rsidRPr="00A444B8">
              <w:rPr>
                <w:rFonts w:cs="Arial"/>
                <w:sz w:val="18"/>
                <w:szCs w:val="18"/>
                <w:lang w:val="ru-RU"/>
              </w:rPr>
              <w:t xml:space="preserve"> 1.</w:t>
            </w:r>
          </w:p>
        </w:tc>
      </w:tr>
      <w:tr w:rsidR="00225049" w:rsidRPr="00A444B8" w14:paraId="667000D7"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3C213C9E" w14:textId="77777777" w:rsidR="00225049" w:rsidRPr="00A444B8" w:rsidRDefault="00225049" w:rsidP="00A12C13">
            <w:pPr>
              <w:jc w:val="center"/>
              <w:rPr>
                <w:rFonts w:cs="Arial"/>
                <w:b/>
                <w:caps/>
                <w:sz w:val="18"/>
                <w:szCs w:val="18"/>
              </w:rPr>
            </w:pPr>
            <w:r w:rsidRPr="00A444B8">
              <w:rPr>
                <w:rFonts w:cs="Arial"/>
                <w:b/>
                <w:caps/>
                <w:sz w:val="18"/>
                <w:szCs w:val="18"/>
              </w:rPr>
              <w:t>4. Currency and Mode of Payment:</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621F50EA" w14:textId="77777777" w:rsidR="00225049" w:rsidRPr="00A444B8" w:rsidRDefault="00225049" w:rsidP="00A12C13">
            <w:pPr>
              <w:jc w:val="center"/>
              <w:rPr>
                <w:rFonts w:cs="Arial"/>
                <w:b/>
                <w:caps/>
                <w:sz w:val="18"/>
                <w:szCs w:val="18"/>
              </w:rPr>
            </w:pPr>
            <w:r w:rsidRPr="00A444B8">
              <w:rPr>
                <w:rFonts w:cs="Arial"/>
                <w:b/>
                <w:caps/>
                <w:sz w:val="18"/>
                <w:szCs w:val="18"/>
              </w:rPr>
              <w:t>4. Валюта и Форма Оплаты:</w:t>
            </w:r>
          </w:p>
        </w:tc>
      </w:tr>
      <w:tr w:rsidR="00225049" w:rsidRPr="00F52AB3" w14:paraId="470ABA22" w14:textId="77777777" w:rsidTr="00A12C13">
        <w:tc>
          <w:tcPr>
            <w:tcW w:w="5070" w:type="dxa"/>
            <w:tcBorders>
              <w:left w:val="dotted" w:sz="4" w:space="0" w:color="auto"/>
              <w:right w:val="dotted" w:sz="4" w:space="0" w:color="auto"/>
            </w:tcBorders>
            <w:shd w:val="clear" w:color="auto" w:fill="auto"/>
          </w:tcPr>
          <w:p w14:paraId="71DD1E28" w14:textId="77777777" w:rsidR="00225049" w:rsidRPr="00A444B8" w:rsidRDefault="00225049" w:rsidP="00A12C13">
            <w:pPr>
              <w:ind w:right="33"/>
              <w:rPr>
                <w:rFonts w:cs="Arial"/>
                <w:sz w:val="18"/>
                <w:szCs w:val="18"/>
              </w:rPr>
            </w:pPr>
            <w:r w:rsidRPr="00A444B8">
              <w:rPr>
                <w:rFonts w:cs="Arial"/>
                <w:sz w:val="18"/>
                <w:szCs w:val="18"/>
              </w:rPr>
              <w:t>4.1</w:t>
            </w:r>
            <w:r w:rsidRPr="00A444B8">
              <w:rPr>
                <w:rFonts w:cs="Arial"/>
                <w:sz w:val="18"/>
                <w:szCs w:val="18"/>
              </w:rPr>
              <w:tab/>
              <w:t xml:space="preserve">The Rates under this Agreement shall be indicated </w:t>
            </w:r>
            <w:proofErr w:type="gramStart"/>
            <w:r w:rsidRPr="00A444B8">
              <w:rPr>
                <w:rFonts w:cs="Arial"/>
                <w:sz w:val="18"/>
                <w:szCs w:val="18"/>
              </w:rPr>
              <w:t>in  National</w:t>
            </w:r>
            <w:proofErr w:type="gramEnd"/>
            <w:r w:rsidRPr="00A444B8">
              <w:rPr>
                <w:rFonts w:cs="Arial"/>
                <w:sz w:val="18"/>
                <w:szCs w:val="18"/>
              </w:rPr>
              <w:t xml:space="preserve"> Currency </w:t>
            </w:r>
            <w:proofErr w:type="spellStart"/>
            <w:r w:rsidRPr="00A444B8">
              <w:rPr>
                <w:rFonts w:cs="Arial"/>
                <w:sz w:val="18"/>
                <w:szCs w:val="18"/>
              </w:rPr>
              <w:t>RUz</w:t>
            </w:r>
            <w:proofErr w:type="spellEnd"/>
            <w:r w:rsidRPr="00A444B8">
              <w:rPr>
                <w:rFonts w:cs="Arial"/>
                <w:sz w:val="18"/>
                <w:szCs w:val="18"/>
              </w:rPr>
              <w:t>.</w:t>
            </w:r>
          </w:p>
        </w:tc>
        <w:tc>
          <w:tcPr>
            <w:tcW w:w="5205" w:type="dxa"/>
            <w:tcBorders>
              <w:left w:val="dotted" w:sz="4" w:space="0" w:color="auto"/>
              <w:right w:val="dotted" w:sz="4" w:space="0" w:color="auto"/>
            </w:tcBorders>
            <w:shd w:val="clear" w:color="auto" w:fill="auto"/>
          </w:tcPr>
          <w:p w14:paraId="4ADACD81" w14:textId="77777777" w:rsidR="00225049" w:rsidRPr="00A444B8" w:rsidRDefault="00225049" w:rsidP="00A12C13">
            <w:pPr>
              <w:tabs>
                <w:tab w:val="left" w:pos="724"/>
              </w:tabs>
              <w:ind w:right="34"/>
              <w:rPr>
                <w:rFonts w:cs="Arial"/>
                <w:sz w:val="18"/>
                <w:szCs w:val="18"/>
                <w:lang w:val="ru-RU"/>
              </w:rPr>
            </w:pPr>
            <w:r w:rsidRPr="00A444B8">
              <w:rPr>
                <w:rFonts w:cs="Arial"/>
                <w:sz w:val="18"/>
                <w:szCs w:val="18"/>
                <w:lang w:val="ru-RU"/>
              </w:rPr>
              <w:t xml:space="preserve">4.1 </w:t>
            </w:r>
            <w:r w:rsidRPr="00A444B8">
              <w:rPr>
                <w:rFonts w:cs="Arial"/>
                <w:sz w:val="18"/>
                <w:szCs w:val="18"/>
                <w:lang w:val="ru-RU"/>
              </w:rPr>
              <w:tab/>
              <w:t xml:space="preserve">Расценки по настоящему Соглашению будут указаны в Национальной валюте </w:t>
            </w:r>
            <w:proofErr w:type="spellStart"/>
            <w:r w:rsidRPr="00A444B8">
              <w:rPr>
                <w:rFonts w:cs="Arial"/>
                <w:sz w:val="18"/>
                <w:szCs w:val="18"/>
                <w:lang w:val="ru-RU"/>
              </w:rPr>
              <w:t>РУз</w:t>
            </w:r>
            <w:proofErr w:type="spellEnd"/>
            <w:r w:rsidRPr="00A444B8">
              <w:rPr>
                <w:rFonts w:cs="Arial"/>
                <w:sz w:val="18"/>
                <w:szCs w:val="18"/>
                <w:lang w:val="ru-RU"/>
              </w:rPr>
              <w:t xml:space="preserve">. </w:t>
            </w:r>
          </w:p>
        </w:tc>
      </w:tr>
      <w:tr w:rsidR="00225049" w:rsidRPr="00F52AB3" w14:paraId="39B6EDD1" w14:textId="77777777" w:rsidTr="00A12C13">
        <w:trPr>
          <w:trHeight w:val="763"/>
        </w:trPr>
        <w:tc>
          <w:tcPr>
            <w:tcW w:w="5070" w:type="dxa"/>
            <w:tcBorders>
              <w:left w:val="dotted" w:sz="4" w:space="0" w:color="auto"/>
              <w:right w:val="dotted" w:sz="4" w:space="0" w:color="auto"/>
            </w:tcBorders>
          </w:tcPr>
          <w:p w14:paraId="01939641" w14:textId="77777777" w:rsidR="00225049" w:rsidRPr="00A444B8" w:rsidRDefault="00225049" w:rsidP="00A12C13">
            <w:pPr>
              <w:rPr>
                <w:rFonts w:cs="Arial"/>
                <w:sz w:val="18"/>
                <w:szCs w:val="18"/>
              </w:rPr>
            </w:pPr>
            <w:r w:rsidRPr="00A444B8">
              <w:rPr>
                <w:rFonts w:cs="Arial"/>
                <w:sz w:val="18"/>
                <w:szCs w:val="18"/>
              </w:rPr>
              <w:t>4.2 The payment can be carried out by the third party by the Client`s order. The Client is engaged to inform the Company about the payer in time.</w:t>
            </w:r>
          </w:p>
          <w:p w14:paraId="15F7DE4F" w14:textId="77777777" w:rsidR="00225049" w:rsidRPr="00A444B8" w:rsidRDefault="00225049" w:rsidP="00A12C13">
            <w:pPr>
              <w:ind w:right="33"/>
              <w:rPr>
                <w:rFonts w:cs="Arial"/>
                <w:sz w:val="18"/>
                <w:szCs w:val="18"/>
              </w:rPr>
            </w:pPr>
            <w:r w:rsidRPr="00A444B8">
              <w:rPr>
                <w:rFonts w:cs="Arial"/>
                <w:sz w:val="18"/>
                <w:szCs w:val="18"/>
              </w:rPr>
              <w:t>All Bank commissions and charges for money transfer shall be at cost of the Client.</w:t>
            </w:r>
          </w:p>
        </w:tc>
        <w:tc>
          <w:tcPr>
            <w:tcW w:w="5205" w:type="dxa"/>
            <w:tcBorders>
              <w:left w:val="dotted" w:sz="4" w:space="0" w:color="auto"/>
              <w:right w:val="dotted" w:sz="4" w:space="0" w:color="auto"/>
            </w:tcBorders>
          </w:tcPr>
          <w:p w14:paraId="611833FF" w14:textId="77777777" w:rsidR="00225049" w:rsidRPr="00A444B8" w:rsidRDefault="00225049" w:rsidP="00A12C13">
            <w:pPr>
              <w:rPr>
                <w:rFonts w:cs="Arial"/>
                <w:sz w:val="18"/>
                <w:szCs w:val="18"/>
                <w:lang w:val="ru-RU"/>
              </w:rPr>
            </w:pPr>
            <w:r w:rsidRPr="00A444B8">
              <w:rPr>
                <w:rFonts w:cs="Arial"/>
                <w:sz w:val="18"/>
                <w:szCs w:val="18"/>
                <w:lang w:val="ru-RU"/>
              </w:rPr>
              <w:t>4.2 Оплата может быть проведена третьей стороной по поручению Клиента. Клиент обязуется своевременно информировать Компанию о плательщике.</w:t>
            </w:r>
          </w:p>
          <w:p w14:paraId="788FA4EC" w14:textId="77777777" w:rsidR="00225049" w:rsidRPr="00A444B8" w:rsidRDefault="00225049" w:rsidP="00A12C13">
            <w:pPr>
              <w:tabs>
                <w:tab w:val="num" w:pos="360"/>
              </w:tabs>
              <w:rPr>
                <w:rFonts w:cs="Arial"/>
                <w:sz w:val="18"/>
                <w:szCs w:val="18"/>
                <w:lang w:val="ru-RU"/>
              </w:rPr>
            </w:pPr>
            <w:r w:rsidRPr="00A444B8">
              <w:rPr>
                <w:rFonts w:cs="Arial"/>
                <w:sz w:val="18"/>
                <w:szCs w:val="18"/>
                <w:lang w:val="ru-RU"/>
              </w:rPr>
              <w:t>Все банковские комиссионные и сборы за перевод денег осуществляются за счет Клиента.</w:t>
            </w:r>
          </w:p>
        </w:tc>
      </w:tr>
      <w:tr w:rsidR="00225049" w:rsidRPr="00F52AB3" w14:paraId="7195619A" w14:textId="77777777" w:rsidTr="00A12C13">
        <w:tc>
          <w:tcPr>
            <w:tcW w:w="5070" w:type="dxa"/>
            <w:vMerge w:val="restart"/>
            <w:tcBorders>
              <w:left w:val="dotted" w:sz="4" w:space="0" w:color="auto"/>
              <w:right w:val="dotted" w:sz="4" w:space="0" w:color="auto"/>
            </w:tcBorders>
            <w:shd w:val="clear" w:color="auto" w:fill="auto"/>
          </w:tcPr>
          <w:p w14:paraId="39CE3CF9" w14:textId="77777777" w:rsidR="00225049" w:rsidRPr="00A444B8" w:rsidRDefault="00225049" w:rsidP="00A12C13">
            <w:pPr>
              <w:ind w:right="33"/>
              <w:rPr>
                <w:rFonts w:cs="Arial"/>
                <w:sz w:val="18"/>
                <w:szCs w:val="18"/>
              </w:rPr>
            </w:pPr>
            <w:r w:rsidRPr="00A444B8">
              <w:rPr>
                <w:rFonts w:cs="Arial"/>
                <w:sz w:val="18"/>
                <w:szCs w:val="18"/>
              </w:rPr>
              <w:t>4.3</w:t>
            </w:r>
            <w:r w:rsidRPr="00A444B8">
              <w:rPr>
                <w:rFonts w:cs="Arial"/>
                <w:sz w:val="18"/>
                <w:szCs w:val="18"/>
              </w:rPr>
              <w:tab/>
              <w:t xml:space="preserve"> Payment of Proforma invoices shall be performed by the Client in National Currency </w:t>
            </w:r>
            <w:proofErr w:type="spellStart"/>
            <w:r w:rsidRPr="00A444B8">
              <w:rPr>
                <w:rFonts w:cs="Arial"/>
                <w:sz w:val="18"/>
                <w:szCs w:val="18"/>
              </w:rPr>
              <w:t>RUz</w:t>
            </w:r>
            <w:proofErr w:type="spellEnd"/>
            <w:r w:rsidRPr="00A444B8">
              <w:rPr>
                <w:rFonts w:cs="Arial"/>
                <w:sz w:val="18"/>
                <w:szCs w:val="18"/>
              </w:rPr>
              <w:t>.</w:t>
            </w:r>
          </w:p>
          <w:p w14:paraId="3805F253" w14:textId="77777777" w:rsidR="00225049" w:rsidRDefault="00225049" w:rsidP="00A12C13">
            <w:pPr>
              <w:rPr>
                <w:rFonts w:cs="Arial"/>
                <w:sz w:val="18"/>
                <w:szCs w:val="18"/>
              </w:rPr>
            </w:pPr>
            <w:r w:rsidRPr="00A444B8">
              <w:rPr>
                <w:rFonts w:cs="Arial"/>
                <w:sz w:val="18"/>
                <w:szCs w:val="18"/>
              </w:rPr>
              <w:t>4.4</w:t>
            </w:r>
            <w:r w:rsidRPr="00A444B8">
              <w:rPr>
                <w:rFonts w:cs="Arial"/>
                <w:sz w:val="18"/>
                <w:szCs w:val="18"/>
              </w:rPr>
              <w:tab/>
              <w:t xml:space="preserve"> All payments by the Client under this Agreement shall be performed by bank transfer to the </w:t>
            </w:r>
            <w:r w:rsidRPr="00E11DDB">
              <w:rPr>
                <w:rFonts w:cs="Arial"/>
                <w:sz w:val="18"/>
                <w:szCs w:val="18"/>
              </w:rPr>
              <w:t>Company’s</w:t>
            </w:r>
            <w:r w:rsidRPr="00E11DDB">
              <w:rPr>
                <w:rFonts w:cs="Arial"/>
                <w:i/>
                <w:sz w:val="18"/>
                <w:szCs w:val="18"/>
              </w:rPr>
              <w:t xml:space="preserve"> </w:t>
            </w:r>
            <w:r w:rsidRPr="00E11DDB">
              <w:rPr>
                <w:rFonts w:cs="Arial"/>
                <w:sz w:val="18"/>
                <w:szCs w:val="18"/>
              </w:rPr>
              <w:t>bank account stipulated in the invoice issued within 5 (five) banking</w:t>
            </w:r>
            <w:r w:rsidRPr="00A444B8">
              <w:rPr>
                <w:rFonts w:cs="Arial"/>
                <w:sz w:val="18"/>
                <w:szCs w:val="18"/>
              </w:rPr>
              <w:t xml:space="preserve"> days from the date of invoice issuance (or in another period indicated in Exhibit </w:t>
            </w:r>
            <w:r w:rsidRPr="005E1779">
              <w:rPr>
                <w:rFonts w:cs="Arial"/>
                <w:sz w:val="18"/>
                <w:szCs w:val="18"/>
              </w:rPr>
              <w:t>1</w:t>
            </w:r>
            <w:r w:rsidRPr="00A444B8">
              <w:rPr>
                <w:rFonts w:cs="Arial"/>
                <w:sz w:val="18"/>
                <w:szCs w:val="18"/>
              </w:rPr>
              <w:t>).</w:t>
            </w:r>
          </w:p>
          <w:p w14:paraId="572E3A22" w14:textId="77777777" w:rsidR="00225049" w:rsidRPr="00A444B8" w:rsidRDefault="00225049" w:rsidP="00A12C13">
            <w:pPr>
              <w:rPr>
                <w:rFonts w:cs="Arial"/>
                <w:sz w:val="18"/>
                <w:szCs w:val="18"/>
              </w:rPr>
            </w:pPr>
          </w:p>
          <w:p w14:paraId="23791E58" w14:textId="77777777" w:rsidR="00225049" w:rsidRPr="00A444B8" w:rsidRDefault="00225049" w:rsidP="00A12C13">
            <w:pPr>
              <w:ind w:right="33"/>
              <w:rPr>
                <w:rFonts w:cs="Arial"/>
                <w:sz w:val="18"/>
                <w:szCs w:val="18"/>
              </w:rPr>
            </w:pPr>
            <w:r w:rsidRPr="00A444B8">
              <w:rPr>
                <w:rFonts w:cs="Arial"/>
                <w:sz w:val="18"/>
                <w:szCs w:val="18"/>
              </w:rPr>
              <w:t>4.5 In case of differences occurring between amounts of prepayments received and actual fees for the provided services, the amounts of such differences shall be transferred to the relevant party’s account within 30 calendar days from the dates of relevant invoices.</w:t>
            </w:r>
            <w:r w:rsidRPr="00A444B8">
              <w:rPr>
                <w:rFonts w:cs="Arial"/>
                <w:sz w:val="18"/>
                <w:szCs w:val="18"/>
              </w:rPr>
              <w:tab/>
            </w:r>
          </w:p>
          <w:p w14:paraId="788DD056" w14:textId="77777777" w:rsidR="00225049" w:rsidRPr="00A444B8" w:rsidRDefault="00225049" w:rsidP="00A12C13">
            <w:pPr>
              <w:pStyle w:val="a8"/>
              <w:ind w:right="33"/>
              <w:rPr>
                <w:rFonts w:ascii="Arial" w:hAnsi="Arial" w:cs="Arial"/>
                <w:sz w:val="18"/>
                <w:szCs w:val="18"/>
                <w:lang w:val="en-GB"/>
              </w:rPr>
            </w:pPr>
            <w:r w:rsidRPr="00A444B8">
              <w:rPr>
                <w:rFonts w:ascii="Arial" w:hAnsi="Arial" w:cs="Arial"/>
                <w:sz w:val="18"/>
                <w:szCs w:val="18"/>
                <w:lang w:val="en-GB"/>
              </w:rPr>
              <w:t>4.6</w:t>
            </w:r>
            <w:r w:rsidRPr="00A444B8">
              <w:rPr>
                <w:rFonts w:ascii="Arial" w:hAnsi="Arial" w:cs="Arial"/>
                <w:sz w:val="18"/>
                <w:szCs w:val="18"/>
                <w:lang w:val="en-US"/>
              </w:rPr>
              <w:t xml:space="preserve"> If the Services are subject to VAT according to the current legislation, the amount of VAT adds to the price of a service, shall be shown as a separate line in Proforma invoice and is payable in due order.</w:t>
            </w:r>
            <w:r w:rsidRPr="00A444B8">
              <w:rPr>
                <w:rFonts w:ascii="Arial" w:hAnsi="Arial" w:cs="Arial"/>
                <w:sz w:val="18"/>
                <w:szCs w:val="18"/>
                <w:lang w:val="en-GB"/>
              </w:rPr>
              <w:tab/>
            </w:r>
          </w:p>
          <w:p w14:paraId="737E602F" w14:textId="77777777" w:rsidR="00225049" w:rsidRDefault="00225049" w:rsidP="00A12C13">
            <w:pPr>
              <w:pStyle w:val="a8"/>
              <w:ind w:right="33"/>
              <w:rPr>
                <w:rFonts w:ascii="Arial" w:hAnsi="Arial" w:cs="Arial"/>
                <w:sz w:val="18"/>
                <w:szCs w:val="18"/>
                <w:lang w:val="en-US"/>
              </w:rPr>
            </w:pPr>
            <w:r w:rsidRPr="00A444B8">
              <w:rPr>
                <w:rFonts w:ascii="Arial" w:hAnsi="Arial" w:cs="Arial"/>
                <w:sz w:val="18"/>
                <w:szCs w:val="18"/>
                <w:lang w:val="en-GB"/>
              </w:rPr>
              <w:t>4.7</w:t>
            </w:r>
            <w:r w:rsidRPr="00A444B8">
              <w:rPr>
                <w:rFonts w:ascii="Arial" w:hAnsi="Arial" w:cs="Arial"/>
                <w:sz w:val="18"/>
                <w:szCs w:val="18"/>
                <w:lang w:val="en-US"/>
              </w:rPr>
              <w:t xml:space="preserve"> According to the current legislation the Company shall issue Invoice after issuance the Company’s certificate or/and report, or/and signing by the Company of the Act of rendered Services (hereinafter – the Act).</w:t>
            </w:r>
          </w:p>
          <w:p w14:paraId="523CEF79" w14:textId="77777777" w:rsidR="00225049" w:rsidRPr="00A444B8" w:rsidRDefault="00225049" w:rsidP="00A12C13">
            <w:pPr>
              <w:pStyle w:val="a8"/>
              <w:ind w:right="33"/>
              <w:rPr>
                <w:rFonts w:ascii="Arial" w:hAnsi="Arial" w:cs="Arial"/>
                <w:sz w:val="18"/>
                <w:szCs w:val="18"/>
                <w:lang w:val="en-US"/>
              </w:rPr>
            </w:pPr>
          </w:p>
          <w:p w14:paraId="06BBCD4D" w14:textId="77777777" w:rsidR="00225049" w:rsidRPr="00A444B8" w:rsidRDefault="00225049" w:rsidP="00A12C13">
            <w:pPr>
              <w:pStyle w:val="a8"/>
              <w:ind w:right="33"/>
              <w:rPr>
                <w:rFonts w:ascii="Arial" w:hAnsi="Arial" w:cs="Arial"/>
                <w:sz w:val="18"/>
                <w:szCs w:val="18"/>
                <w:lang w:val="en-US"/>
              </w:rPr>
            </w:pPr>
            <w:r w:rsidRPr="00A444B8">
              <w:rPr>
                <w:rFonts w:ascii="Arial" w:hAnsi="Arial" w:cs="Arial"/>
                <w:sz w:val="18"/>
                <w:szCs w:val="18"/>
                <w:lang w:val="en-US"/>
              </w:rPr>
              <w:t>4.8</w:t>
            </w:r>
            <w:r w:rsidRPr="00A444B8">
              <w:rPr>
                <w:rFonts w:ascii="Arial" w:hAnsi="Arial" w:cs="Arial"/>
                <w:sz w:val="18"/>
                <w:szCs w:val="18"/>
                <w:lang w:val="en-US"/>
              </w:rPr>
              <w:tab/>
              <w:t>All bank commissions and charges for money transfer are for the account of the Client.</w:t>
            </w:r>
          </w:p>
          <w:p w14:paraId="6DBFBC5E" w14:textId="77777777" w:rsidR="00225049" w:rsidRPr="00A444B8" w:rsidRDefault="00225049" w:rsidP="00A12C13">
            <w:pPr>
              <w:pStyle w:val="a8"/>
              <w:ind w:right="33"/>
              <w:rPr>
                <w:rFonts w:ascii="Arial" w:hAnsi="Arial" w:cs="Arial"/>
                <w:sz w:val="18"/>
                <w:szCs w:val="18"/>
                <w:lang w:val="en-US"/>
              </w:rPr>
            </w:pPr>
            <w:r w:rsidRPr="00A444B8">
              <w:rPr>
                <w:rFonts w:ascii="Arial" w:hAnsi="Arial" w:cs="Arial"/>
                <w:sz w:val="18"/>
                <w:szCs w:val="18"/>
                <w:lang w:val="en-GB"/>
              </w:rPr>
              <w:t>4.9</w:t>
            </w:r>
            <w:r w:rsidRPr="00A444B8">
              <w:rPr>
                <w:rFonts w:ascii="Arial" w:hAnsi="Arial" w:cs="Arial"/>
                <w:sz w:val="18"/>
                <w:szCs w:val="18"/>
                <w:lang w:val="en-GB"/>
              </w:rPr>
              <w:tab/>
            </w:r>
            <w:r w:rsidRPr="00A444B8">
              <w:rPr>
                <w:rFonts w:ascii="Arial" w:hAnsi="Arial" w:cs="Arial"/>
                <w:sz w:val="18"/>
                <w:szCs w:val="18"/>
                <w:lang w:val="en-US"/>
              </w:rPr>
              <w:t xml:space="preserve">Issuance of the Company’s certificate, or/and report, or/and signing by the Parties of the Act shall </w:t>
            </w:r>
            <w:proofErr w:type="gramStart"/>
            <w:r w:rsidRPr="00A444B8">
              <w:rPr>
                <w:rFonts w:ascii="Arial" w:hAnsi="Arial" w:cs="Arial"/>
                <w:sz w:val="18"/>
                <w:szCs w:val="18"/>
                <w:lang w:val="en-US"/>
              </w:rPr>
              <w:t>denote  the</w:t>
            </w:r>
            <w:proofErr w:type="gramEnd"/>
            <w:r w:rsidRPr="00A444B8">
              <w:rPr>
                <w:rFonts w:ascii="Arial" w:hAnsi="Arial" w:cs="Arial"/>
                <w:sz w:val="18"/>
                <w:szCs w:val="18"/>
                <w:lang w:val="en-US"/>
              </w:rPr>
              <w:t xml:space="preserve"> fact and the date of the Services rendering. The Client shall be obliged to sign the Act not later than in 5 (five) working days from the moment of its receipt by fax or e-mail. In case of disagreement with the Act, the Client shall be obliged to inform the Company in writing of such disagreement within 5 (five) working days by fax or e-mail and to provide the Company with documented and substantiated written objection. In case of neither signing of the Act nor presenting the above objection within the above set period, the Act shall be considered as signed and shall be served as a basis for payment of the issued invoice. The Client shall be obliged to send the signed original of the Act within 5 (five) working days from the moment of receipt of original of Act from the Company by Express Mail.</w:t>
            </w:r>
            <w:r w:rsidRPr="00A444B8">
              <w:rPr>
                <w:rFonts w:ascii="Arial" w:hAnsi="Arial" w:cs="Arial"/>
                <w:sz w:val="18"/>
                <w:szCs w:val="18"/>
                <w:lang w:val="en-GB"/>
              </w:rPr>
              <w:tab/>
            </w:r>
          </w:p>
        </w:tc>
        <w:tc>
          <w:tcPr>
            <w:tcW w:w="5205" w:type="dxa"/>
            <w:tcBorders>
              <w:left w:val="dotted" w:sz="4" w:space="0" w:color="auto"/>
              <w:right w:val="dotted" w:sz="4" w:space="0" w:color="auto"/>
            </w:tcBorders>
            <w:shd w:val="clear" w:color="auto" w:fill="auto"/>
          </w:tcPr>
          <w:p w14:paraId="6FAA413B" w14:textId="77777777" w:rsidR="00225049" w:rsidRPr="00A444B8" w:rsidRDefault="00225049" w:rsidP="00A12C13">
            <w:pPr>
              <w:ind w:right="34"/>
              <w:rPr>
                <w:rFonts w:cs="Arial"/>
                <w:sz w:val="18"/>
                <w:szCs w:val="18"/>
                <w:lang w:val="ru-RU"/>
              </w:rPr>
            </w:pPr>
            <w:r w:rsidRPr="00A444B8">
              <w:rPr>
                <w:rFonts w:cs="Arial"/>
                <w:sz w:val="18"/>
                <w:szCs w:val="18"/>
                <w:lang w:val="ru-RU"/>
              </w:rPr>
              <w:t xml:space="preserve">4.3 Оплата осуществляется Клиентом в Национальной валюте </w:t>
            </w:r>
            <w:proofErr w:type="spellStart"/>
            <w:r w:rsidRPr="00A444B8">
              <w:rPr>
                <w:rFonts w:cs="Arial"/>
                <w:sz w:val="18"/>
                <w:szCs w:val="18"/>
                <w:lang w:val="ru-RU"/>
              </w:rPr>
              <w:t>РУз</w:t>
            </w:r>
            <w:proofErr w:type="spellEnd"/>
            <w:r w:rsidRPr="00A444B8">
              <w:rPr>
                <w:rFonts w:cs="Arial"/>
                <w:sz w:val="18"/>
                <w:szCs w:val="18"/>
                <w:lang w:val="ru-RU"/>
              </w:rPr>
              <w:t xml:space="preserve"> согласно выставленным счетам.</w:t>
            </w:r>
          </w:p>
        </w:tc>
      </w:tr>
      <w:tr w:rsidR="00225049" w:rsidRPr="00F52AB3" w14:paraId="09232725" w14:textId="77777777" w:rsidTr="00A12C13">
        <w:tc>
          <w:tcPr>
            <w:tcW w:w="5070" w:type="dxa"/>
            <w:vMerge/>
            <w:tcBorders>
              <w:left w:val="dotted" w:sz="4" w:space="0" w:color="auto"/>
              <w:right w:val="dotted" w:sz="4" w:space="0" w:color="auto"/>
            </w:tcBorders>
          </w:tcPr>
          <w:p w14:paraId="0ACE43D0" w14:textId="77777777" w:rsidR="00225049" w:rsidRPr="00A444B8" w:rsidRDefault="00225049" w:rsidP="00A12C13">
            <w:pPr>
              <w:pStyle w:val="a8"/>
              <w:ind w:right="33"/>
              <w:rPr>
                <w:rFonts w:ascii="Arial" w:hAnsi="Arial" w:cs="Arial"/>
                <w:sz w:val="18"/>
                <w:szCs w:val="18"/>
              </w:rPr>
            </w:pPr>
          </w:p>
        </w:tc>
        <w:tc>
          <w:tcPr>
            <w:tcW w:w="5205" w:type="dxa"/>
            <w:tcBorders>
              <w:left w:val="dotted" w:sz="4" w:space="0" w:color="auto"/>
              <w:right w:val="dotted" w:sz="4" w:space="0" w:color="auto"/>
            </w:tcBorders>
          </w:tcPr>
          <w:p w14:paraId="260C4793" w14:textId="77777777" w:rsidR="00225049" w:rsidRPr="00A444B8" w:rsidRDefault="00225049" w:rsidP="00A12C13">
            <w:pPr>
              <w:rPr>
                <w:rFonts w:cs="Arial"/>
                <w:sz w:val="18"/>
                <w:szCs w:val="18"/>
                <w:lang w:val="ru-RU"/>
              </w:rPr>
            </w:pPr>
            <w:r w:rsidRPr="00A444B8">
              <w:rPr>
                <w:rFonts w:cs="Arial"/>
                <w:sz w:val="18"/>
                <w:szCs w:val="18"/>
                <w:lang w:val="ru-RU"/>
              </w:rPr>
              <w:t xml:space="preserve">4.4 Все платежи по этому Соглашению будут осуществляться Клиентом банковским переводом на счет Компании согласно банковским реквизитам, указанным в выставленном счете, в течение </w:t>
            </w:r>
            <w:r w:rsidRPr="00E11DDB">
              <w:rPr>
                <w:rFonts w:cs="Arial"/>
                <w:sz w:val="18"/>
                <w:szCs w:val="18"/>
                <w:lang w:val="ru-RU"/>
              </w:rPr>
              <w:t>5 (пяти)</w:t>
            </w:r>
            <w:r w:rsidRPr="00A444B8">
              <w:rPr>
                <w:rFonts w:cs="Arial"/>
                <w:sz w:val="18"/>
                <w:szCs w:val="18"/>
                <w:lang w:val="ru-RU"/>
              </w:rPr>
              <w:t xml:space="preserve"> банковских дней со дня выставления счета (или в иной срок, установленный в Приложени</w:t>
            </w:r>
            <w:r>
              <w:rPr>
                <w:rFonts w:cs="Arial"/>
                <w:sz w:val="18"/>
                <w:szCs w:val="18"/>
                <w:lang w:val="ru-RU"/>
              </w:rPr>
              <w:t xml:space="preserve">и </w:t>
            </w:r>
            <w:r w:rsidRPr="00A444B8">
              <w:rPr>
                <w:rFonts w:cs="Arial"/>
                <w:sz w:val="18"/>
                <w:szCs w:val="18"/>
                <w:lang w:val="ru-RU"/>
              </w:rPr>
              <w:t>1).</w:t>
            </w:r>
          </w:p>
          <w:p w14:paraId="4022910B" w14:textId="77777777" w:rsidR="00225049" w:rsidRPr="00A444B8" w:rsidRDefault="00225049" w:rsidP="00A12C13">
            <w:pPr>
              <w:ind w:right="34"/>
              <w:rPr>
                <w:rFonts w:cs="Arial"/>
                <w:sz w:val="18"/>
                <w:szCs w:val="18"/>
                <w:lang w:val="ru-RU"/>
              </w:rPr>
            </w:pPr>
            <w:r w:rsidRPr="00A444B8">
              <w:rPr>
                <w:rFonts w:cs="Arial"/>
                <w:sz w:val="18"/>
                <w:szCs w:val="18"/>
                <w:lang w:val="ru-RU"/>
              </w:rPr>
              <w:t xml:space="preserve">4.5 В случае возникновения разницы между полученной предоплатой и стоимостью оказанных услуг </w:t>
            </w:r>
            <w:proofErr w:type="gramStart"/>
            <w:r w:rsidRPr="00A444B8">
              <w:rPr>
                <w:rFonts w:cs="Arial"/>
                <w:sz w:val="18"/>
                <w:szCs w:val="18"/>
                <w:lang w:val="ru-RU"/>
              </w:rPr>
              <w:t>согласно  счетов</w:t>
            </w:r>
            <w:proofErr w:type="gramEnd"/>
            <w:r w:rsidRPr="00A444B8">
              <w:rPr>
                <w:rFonts w:cs="Arial"/>
                <w:sz w:val="18"/>
                <w:szCs w:val="18"/>
                <w:lang w:val="ru-RU"/>
              </w:rPr>
              <w:t>-фактур, эта разница должна быть переведена на счет соответствующей стороны в течение 30 календарных дней от даты соответствующих счетов-фактур.</w:t>
            </w:r>
            <w:r w:rsidRPr="00A444B8">
              <w:rPr>
                <w:rFonts w:cs="Arial"/>
                <w:sz w:val="18"/>
                <w:szCs w:val="18"/>
                <w:lang w:val="ru-RU"/>
              </w:rPr>
              <w:tab/>
            </w:r>
          </w:p>
        </w:tc>
      </w:tr>
      <w:tr w:rsidR="00225049" w:rsidRPr="00F52AB3" w14:paraId="009E7C60" w14:textId="77777777" w:rsidTr="00A12C13">
        <w:tc>
          <w:tcPr>
            <w:tcW w:w="5070" w:type="dxa"/>
            <w:vMerge/>
            <w:tcBorders>
              <w:left w:val="dotted" w:sz="4" w:space="0" w:color="auto"/>
              <w:right w:val="dotted" w:sz="4" w:space="0" w:color="auto"/>
            </w:tcBorders>
          </w:tcPr>
          <w:p w14:paraId="24A1693F" w14:textId="77777777" w:rsidR="00225049" w:rsidRPr="00A444B8" w:rsidRDefault="00225049" w:rsidP="00A12C13">
            <w:pPr>
              <w:pStyle w:val="a8"/>
              <w:ind w:right="33"/>
              <w:rPr>
                <w:rFonts w:ascii="Arial" w:hAnsi="Arial" w:cs="Arial"/>
                <w:sz w:val="18"/>
                <w:szCs w:val="18"/>
              </w:rPr>
            </w:pPr>
          </w:p>
        </w:tc>
        <w:tc>
          <w:tcPr>
            <w:tcW w:w="5205" w:type="dxa"/>
            <w:tcBorders>
              <w:left w:val="dotted" w:sz="4" w:space="0" w:color="auto"/>
              <w:right w:val="dotted" w:sz="4" w:space="0" w:color="auto"/>
            </w:tcBorders>
          </w:tcPr>
          <w:p w14:paraId="5F4F4F35" w14:textId="77777777" w:rsidR="00225049" w:rsidRPr="00A444B8" w:rsidRDefault="00225049" w:rsidP="00A12C13">
            <w:pPr>
              <w:ind w:right="34"/>
              <w:rPr>
                <w:rFonts w:cs="Arial"/>
                <w:sz w:val="18"/>
                <w:szCs w:val="18"/>
                <w:lang w:val="ru-RU"/>
              </w:rPr>
            </w:pPr>
            <w:r w:rsidRPr="00A444B8">
              <w:rPr>
                <w:rFonts w:cs="Arial"/>
                <w:sz w:val="18"/>
                <w:szCs w:val="18"/>
                <w:lang w:val="ru-RU"/>
              </w:rPr>
              <w:t>4.6 В случае, если услуги облагаются НДС в соответствии с действующим законодательством, то НДС добавляется к стоимости услуги, выделяется в счете отдельной строкой и подлежит обязательной оплате.</w:t>
            </w:r>
            <w:r w:rsidRPr="00A444B8">
              <w:rPr>
                <w:rFonts w:cs="Arial"/>
                <w:sz w:val="18"/>
                <w:szCs w:val="18"/>
                <w:lang w:val="ru-RU"/>
              </w:rPr>
              <w:tab/>
            </w:r>
          </w:p>
        </w:tc>
      </w:tr>
      <w:tr w:rsidR="00225049" w:rsidRPr="00F52AB3" w14:paraId="07EB5777" w14:textId="77777777" w:rsidTr="00A12C13">
        <w:tc>
          <w:tcPr>
            <w:tcW w:w="5070" w:type="dxa"/>
            <w:vMerge/>
            <w:tcBorders>
              <w:left w:val="dotted" w:sz="4" w:space="0" w:color="auto"/>
              <w:right w:val="dotted" w:sz="4" w:space="0" w:color="auto"/>
            </w:tcBorders>
          </w:tcPr>
          <w:p w14:paraId="5B16135D" w14:textId="77777777" w:rsidR="00225049" w:rsidRPr="00A444B8" w:rsidRDefault="00225049" w:rsidP="00A12C13">
            <w:pPr>
              <w:pStyle w:val="a8"/>
              <w:ind w:right="33"/>
              <w:rPr>
                <w:rFonts w:ascii="Arial" w:hAnsi="Arial" w:cs="Arial"/>
                <w:sz w:val="18"/>
                <w:szCs w:val="18"/>
              </w:rPr>
            </w:pPr>
          </w:p>
        </w:tc>
        <w:tc>
          <w:tcPr>
            <w:tcW w:w="5205" w:type="dxa"/>
            <w:tcBorders>
              <w:left w:val="dotted" w:sz="4" w:space="0" w:color="auto"/>
              <w:right w:val="dotted" w:sz="4" w:space="0" w:color="auto"/>
            </w:tcBorders>
          </w:tcPr>
          <w:p w14:paraId="78F1C23B" w14:textId="77777777" w:rsidR="00225049" w:rsidRPr="00A444B8" w:rsidRDefault="00225049" w:rsidP="00A12C13">
            <w:pPr>
              <w:ind w:right="34"/>
              <w:rPr>
                <w:rFonts w:cs="Arial"/>
                <w:sz w:val="18"/>
                <w:szCs w:val="18"/>
                <w:lang w:val="ru-RU"/>
              </w:rPr>
            </w:pPr>
            <w:r w:rsidRPr="00A444B8">
              <w:rPr>
                <w:rFonts w:cs="Arial"/>
                <w:sz w:val="18"/>
                <w:szCs w:val="18"/>
                <w:lang w:val="ru-RU"/>
              </w:rPr>
              <w:t>4.7 Счета-фактуры будут выпускаться Компанией после выпуска сертификата или/и отчета Компании или/и подписания Компанией «Акта Выполненных Работ (Оказанных Услуг)» (здесь и далее – Акт) согласно действующему законодательству.</w:t>
            </w:r>
          </w:p>
          <w:p w14:paraId="6DB548DE" w14:textId="77777777" w:rsidR="00225049" w:rsidRPr="00A444B8" w:rsidRDefault="00225049" w:rsidP="00A12C13">
            <w:pPr>
              <w:ind w:right="34"/>
              <w:rPr>
                <w:rFonts w:cs="Arial"/>
                <w:sz w:val="18"/>
                <w:szCs w:val="18"/>
                <w:lang w:val="ru-RU"/>
              </w:rPr>
            </w:pPr>
            <w:r w:rsidRPr="00A444B8">
              <w:rPr>
                <w:rFonts w:cs="Arial"/>
                <w:sz w:val="18"/>
                <w:szCs w:val="18"/>
                <w:lang w:val="ru-RU"/>
              </w:rPr>
              <w:t>4.8 Все банковские комиссионные и сборы за перевод денег осуществляются за счет Клиента.</w:t>
            </w:r>
            <w:r w:rsidRPr="00A444B8">
              <w:rPr>
                <w:rFonts w:cs="Arial"/>
                <w:sz w:val="18"/>
                <w:szCs w:val="18"/>
                <w:lang w:val="ru-RU"/>
              </w:rPr>
              <w:tab/>
            </w:r>
          </w:p>
          <w:p w14:paraId="5EB95B2B" w14:textId="77777777" w:rsidR="00225049" w:rsidRPr="00A444B8" w:rsidRDefault="00225049" w:rsidP="00A12C13">
            <w:pPr>
              <w:ind w:right="34"/>
              <w:rPr>
                <w:rFonts w:cs="Arial"/>
                <w:sz w:val="18"/>
                <w:szCs w:val="18"/>
                <w:lang w:val="ru-RU"/>
              </w:rPr>
            </w:pPr>
            <w:r w:rsidRPr="00A444B8">
              <w:rPr>
                <w:rFonts w:cs="Arial"/>
                <w:sz w:val="18"/>
                <w:szCs w:val="18"/>
                <w:lang w:val="ru-RU"/>
              </w:rPr>
              <w:t xml:space="preserve">4.9 Фактом и датой оказания Услуг является дата выпуска сертификата или/и отчета Компании, или/и </w:t>
            </w:r>
            <w:proofErr w:type="gramStart"/>
            <w:r w:rsidRPr="00A444B8">
              <w:rPr>
                <w:rFonts w:cs="Arial"/>
                <w:sz w:val="18"/>
                <w:szCs w:val="18"/>
                <w:lang w:val="ru-RU"/>
              </w:rPr>
              <w:t>дата  подписания</w:t>
            </w:r>
            <w:proofErr w:type="gramEnd"/>
            <w:r w:rsidRPr="00A444B8">
              <w:rPr>
                <w:rFonts w:cs="Arial"/>
                <w:sz w:val="18"/>
                <w:szCs w:val="18"/>
                <w:lang w:val="ru-RU"/>
              </w:rPr>
              <w:t xml:space="preserve"> Сторонами Акта. Клиент обязуется подписать Акт не позднее 5-ти рабочих дней с момента его получения по факсу или электронной почте. В случае несогласия с Актом, Клиент должен по факсу или по электронной почте в течение этих же 5-ти рабочих дней предупредить об этом Компанию и представить Компании мотивированное и документально обоснованное письменное возражение. В случае </w:t>
            </w:r>
            <w:proofErr w:type="spellStart"/>
            <w:r w:rsidRPr="00A444B8">
              <w:rPr>
                <w:rFonts w:cs="Arial"/>
                <w:sz w:val="18"/>
                <w:szCs w:val="18"/>
                <w:lang w:val="ru-RU"/>
              </w:rPr>
              <w:t>неподписания</w:t>
            </w:r>
            <w:proofErr w:type="spellEnd"/>
            <w:r w:rsidRPr="00A444B8">
              <w:rPr>
                <w:rFonts w:cs="Arial"/>
                <w:sz w:val="18"/>
                <w:szCs w:val="18"/>
                <w:lang w:val="ru-RU"/>
              </w:rPr>
              <w:t xml:space="preserve"> Акта и непредставления письменного возражения в указанный в настоящем пункте срок, Акт считается подписанным, что является основанием для оплаты выставленного счета. Оригиналы Актов и счетов-фактур высылаются Компанией в течение 10 (десяти) рабочих дней с момента выпуска счета-фактуры. Клиент обязуется выслать курьерской почтой подписанный оригинал Акта в течение 5 (пяти) рабочих </w:t>
            </w:r>
            <w:proofErr w:type="gramStart"/>
            <w:r w:rsidRPr="00A444B8">
              <w:rPr>
                <w:rFonts w:cs="Arial"/>
                <w:sz w:val="18"/>
                <w:szCs w:val="18"/>
                <w:lang w:val="ru-RU"/>
              </w:rPr>
              <w:t>дней  с</w:t>
            </w:r>
            <w:proofErr w:type="gramEnd"/>
            <w:r w:rsidRPr="00A444B8">
              <w:rPr>
                <w:rFonts w:cs="Arial"/>
                <w:sz w:val="18"/>
                <w:szCs w:val="18"/>
                <w:lang w:val="ru-RU"/>
              </w:rPr>
              <w:t xml:space="preserve"> момента получения оригинала Акта от Компании.</w:t>
            </w:r>
          </w:p>
        </w:tc>
      </w:tr>
      <w:tr w:rsidR="00225049" w:rsidRPr="00A444B8" w14:paraId="6FC7A7CB"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6A8737B6" w14:textId="77777777" w:rsidR="00225049" w:rsidRPr="00A444B8" w:rsidRDefault="00225049" w:rsidP="00A12C13">
            <w:pPr>
              <w:jc w:val="center"/>
              <w:rPr>
                <w:rFonts w:cs="Arial"/>
                <w:b/>
                <w:caps/>
                <w:sz w:val="18"/>
                <w:szCs w:val="18"/>
              </w:rPr>
            </w:pPr>
            <w:r w:rsidRPr="00A444B8">
              <w:rPr>
                <w:rFonts w:cs="Arial"/>
                <w:b/>
                <w:caps/>
                <w:sz w:val="18"/>
                <w:szCs w:val="18"/>
              </w:rPr>
              <w:t>5. Confidentiality:</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607125E5" w14:textId="77777777" w:rsidR="00225049" w:rsidRPr="00A444B8" w:rsidRDefault="00225049" w:rsidP="00A12C13">
            <w:pPr>
              <w:jc w:val="center"/>
              <w:rPr>
                <w:rFonts w:cs="Arial"/>
                <w:b/>
                <w:caps/>
                <w:sz w:val="18"/>
                <w:szCs w:val="18"/>
              </w:rPr>
            </w:pPr>
            <w:r w:rsidRPr="00A444B8">
              <w:rPr>
                <w:rFonts w:cs="Arial"/>
                <w:b/>
                <w:caps/>
                <w:sz w:val="18"/>
                <w:szCs w:val="18"/>
              </w:rPr>
              <w:t>5. Конфиденциальность:</w:t>
            </w:r>
          </w:p>
        </w:tc>
      </w:tr>
      <w:tr w:rsidR="00225049" w:rsidRPr="00F52AB3" w14:paraId="77619775" w14:textId="77777777" w:rsidTr="00A12C13">
        <w:tc>
          <w:tcPr>
            <w:tcW w:w="5070" w:type="dxa"/>
            <w:tcBorders>
              <w:left w:val="dotted" w:sz="4" w:space="0" w:color="auto"/>
              <w:right w:val="dotted" w:sz="4" w:space="0" w:color="auto"/>
            </w:tcBorders>
          </w:tcPr>
          <w:p w14:paraId="597CFC46" w14:textId="77777777" w:rsidR="00225049" w:rsidRPr="00A444B8" w:rsidRDefault="00225049" w:rsidP="00A12C13">
            <w:pPr>
              <w:rPr>
                <w:rFonts w:cs="Arial"/>
                <w:sz w:val="18"/>
                <w:szCs w:val="18"/>
              </w:rPr>
            </w:pPr>
            <w:r w:rsidRPr="00A444B8">
              <w:rPr>
                <w:rFonts w:cs="Arial"/>
                <w:sz w:val="18"/>
                <w:szCs w:val="18"/>
              </w:rPr>
              <w:t>5.1</w:t>
            </w:r>
            <w:r w:rsidRPr="00A444B8">
              <w:rPr>
                <w:rFonts w:cs="Arial"/>
                <w:sz w:val="18"/>
                <w:szCs w:val="18"/>
              </w:rPr>
              <w:tab/>
              <w:t>The Parties shall keep in confidence and not divulge to any person or entity any confidential information acquired from the other in relation to the Services provided, including the contents of this Agreement excluding the cases as provided for in the current legislation at the place of this Agreement’s fulfillment.</w:t>
            </w:r>
          </w:p>
        </w:tc>
        <w:tc>
          <w:tcPr>
            <w:tcW w:w="5205" w:type="dxa"/>
            <w:tcBorders>
              <w:left w:val="dotted" w:sz="4" w:space="0" w:color="auto"/>
              <w:right w:val="dotted" w:sz="4" w:space="0" w:color="auto"/>
            </w:tcBorders>
          </w:tcPr>
          <w:p w14:paraId="2AE6E811" w14:textId="77777777" w:rsidR="00225049" w:rsidRPr="00A444B8" w:rsidRDefault="00225049" w:rsidP="00A12C13">
            <w:pPr>
              <w:rPr>
                <w:rFonts w:cs="Arial"/>
                <w:sz w:val="18"/>
                <w:szCs w:val="18"/>
                <w:lang w:val="ru-RU"/>
              </w:rPr>
            </w:pPr>
            <w:r w:rsidRPr="00A444B8">
              <w:rPr>
                <w:rFonts w:cs="Arial"/>
                <w:sz w:val="18"/>
                <w:szCs w:val="18"/>
                <w:lang w:val="ru-RU"/>
              </w:rPr>
              <w:t>5.1</w:t>
            </w:r>
            <w:r w:rsidRPr="00A444B8">
              <w:rPr>
                <w:rFonts w:cs="Arial"/>
                <w:sz w:val="18"/>
                <w:szCs w:val="18"/>
                <w:lang w:val="ru-RU"/>
              </w:rPr>
              <w:tab/>
              <w:t>Стороны обязуются соблюдать конфиденциальность и не разглашать каким-либо лицам или организациям любую конфиденциальную информацию, полученную друг от друга в связи с оказываемыми Услугами, включая содержание данного Соглашения, за исключением случаев, предусмотренных действующим законодательством по месту исполнения Соглашения.</w:t>
            </w:r>
          </w:p>
        </w:tc>
      </w:tr>
      <w:tr w:rsidR="00225049" w:rsidRPr="00F52AB3" w14:paraId="379D5498" w14:textId="77777777" w:rsidTr="00A12C13">
        <w:tc>
          <w:tcPr>
            <w:tcW w:w="5070" w:type="dxa"/>
            <w:tcBorders>
              <w:left w:val="dotted" w:sz="4" w:space="0" w:color="auto"/>
              <w:right w:val="dotted" w:sz="4" w:space="0" w:color="auto"/>
            </w:tcBorders>
          </w:tcPr>
          <w:p w14:paraId="75FC680D" w14:textId="77777777" w:rsidR="00225049" w:rsidRPr="00A444B8" w:rsidRDefault="00225049" w:rsidP="00A12C13">
            <w:pPr>
              <w:rPr>
                <w:rFonts w:cs="Arial"/>
                <w:sz w:val="18"/>
                <w:szCs w:val="18"/>
              </w:rPr>
            </w:pPr>
            <w:r w:rsidRPr="00A444B8">
              <w:rPr>
                <w:rFonts w:cs="Arial"/>
                <w:sz w:val="18"/>
                <w:szCs w:val="18"/>
              </w:rPr>
              <w:t>5.2</w:t>
            </w:r>
            <w:r w:rsidRPr="00A444B8">
              <w:rPr>
                <w:rFonts w:cs="Arial"/>
                <w:sz w:val="18"/>
                <w:szCs w:val="18"/>
              </w:rPr>
              <w:tab/>
              <w:t xml:space="preserve">Confidential information includes but not limited information that constitutes a trade secret; technical information; knowledge of any business or financial opportunity; any information which represents an advantage or something of value to any of the Parties which would be lost or diminished if the information were disclosed; or any information the disclose of which would be </w:t>
            </w:r>
            <w:proofErr w:type="gramStart"/>
            <w:r w:rsidRPr="00A444B8">
              <w:rPr>
                <w:rFonts w:cs="Arial"/>
                <w:sz w:val="18"/>
                <w:szCs w:val="18"/>
              </w:rPr>
              <w:t>adverse</w:t>
            </w:r>
            <w:proofErr w:type="gramEnd"/>
            <w:r w:rsidRPr="00A444B8">
              <w:rPr>
                <w:rFonts w:cs="Arial"/>
                <w:sz w:val="18"/>
                <w:szCs w:val="18"/>
              </w:rPr>
              <w:t xml:space="preserve"> to the Parties’ interest or constitute an invasion of privacy of the Parties or their employees.</w:t>
            </w:r>
          </w:p>
        </w:tc>
        <w:tc>
          <w:tcPr>
            <w:tcW w:w="5205" w:type="dxa"/>
            <w:tcBorders>
              <w:left w:val="dotted" w:sz="4" w:space="0" w:color="auto"/>
              <w:right w:val="dotted" w:sz="4" w:space="0" w:color="auto"/>
            </w:tcBorders>
          </w:tcPr>
          <w:p w14:paraId="6F30A0FF" w14:textId="77777777" w:rsidR="00225049" w:rsidRPr="00A444B8" w:rsidRDefault="00225049" w:rsidP="00A12C13">
            <w:pPr>
              <w:rPr>
                <w:rFonts w:cs="Arial"/>
                <w:sz w:val="18"/>
                <w:szCs w:val="18"/>
                <w:lang w:val="ru-RU"/>
              </w:rPr>
            </w:pPr>
            <w:r w:rsidRPr="00A444B8">
              <w:rPr>
                <w:rFonts w:cs="Arial"/>
                <w:sz w:val="18"/>
                <w:szCs w:val="18"/>
                <w:lang w:val="ru-RU"/>
              </w:rPr>
              <w:t>5.2</w:t>
            </w:r>
            <w:r w:rsidRPr="00A444B8">
              <w:rPr>
                <w:rFonts w:cs="Arial"/>
                <w:sz w:val="18"/>
                <w:szCs w:val="18"/>
                <w:lang w:val="ru-RU"/>
              </w:rPr>
              <w:tab/>
              <w:t xml:space="preserve">Под конфиденциальной понимается, включая, но не ограничиваясь этим, любая информация, содержащая коммерческую тайну, специальную информацию, знания о возможностях развития бизнеса и получении доходов, любая информация, представляющая преимущество или какую-либо ценность для любой из Сторон и которая может быть утрачена или уменьшена, если такая информация будет раскрыта, или любая информация, раскрытие которой будет противоречить интересам Сторон или будет являться посягательством на тайны или </w:t>
            </w:r>
            <w:r w:rsidRPr="00A444B8">
              <w:rPr>
                <w:rFonts w:cs="Arial"/>
                <w:sz w:val="18"/>
                <w:szCs w:val="18"/>
                <w:lang w:val="ru-RU"/>
              </w:rPr>
              <w:lastRenderedPageBreak/>
              <w:t>будет считаться вторжением в частную жизнь работников Сторон.</w:t>
            </w:r>
          </w:p>
        </w:tc>
      </w:tr>
      <w:tr w:rsidR="00225049" w:rsidRPr="00F52AB3" w14:paraId="0AA1E99C" w14:textId="77777777" w:rsidTr="00A12C13">
        <w:tc>
          <w:tcPr>
            <w:tcW w:w="5070" w:type="dxa"/>
            <w:tcBorders>
              <w:left w:val="dotted" w:sz="4" w:space="0" w:color="auto"/>
              <w:right w:val="dotted" w:sz="4" w:space="0" w:color="auto"/>
            </w:tcBorders>
          </w:tcPr>
          <w:p w14:paraId="29C30BBC" w14:textId="77777777" w:rsidR="00225049" w:rsidRPr="00A444B8" w:rsidRDefault="00225049" w:rsidP="00A12C13">
            <w:pPr>
              <w:rPr>
                <w:rFonts w:cs="Arial"/>
                <w:sz w:val="18"/>
                <w:szCs w:val="18"/>
              </w:rPr>
            </w:pPr>
            <w:r w:rsidRPr="00A444B8">
              <w:rPr>
                <w:rFonts w:cs="Arial"/>
                <w:sz w:val="18"/>
                <w:szCs w:val="18"/>
              </w:rPr>
              <w:lastRenderedPageBreak/>
              <w:t>5.3</w:t>
            </w:r>
            <w:r w:rsidRPr="00A444B8">
              <w:rPr>
                <w:rFonts w:cs="Arial"/>
                <w:sz w:val="18"/>
                <w:szCs w:val="18"/>
              </w:rPr>
              <w:tab/>
              <w:t>The Parties agreed that this Confidentiality clause is effective as of the date of conclusion of this Agreement. It shall remain in force for the Parties and third Parties as long as confidential information is not part of the public domain.</w:t>
            </w:r>
          </w:p>
        </w:tc>
        <w:tc>
          <w:tcPr>
            <w:tcW w:w="5205" w:type="dxa"/>
            <w:tcBorders>
              <w:left w:val="dotted" w:sz="4" w:space="0" w:color="auto"/>
              <w:right w:val="dotted" w:sz="4" w:space="0" w:color="auto"/>
            </w:tcBorders>
          </w:tcPr>
          <w:p w14:paraId="3AA5EDD5" w14:textId="77777777" w:rsidR="00225049" w:rsidRPr="00A444B8" w:rsidRDefault="00225049" w:rsidP="00A12C13">
            <w:pPr>
              <w:rPr>
                <w:rFonts w:cs="Arial"/>
                <w:sz w:val="18"/>
                <w:szCs w:val="18"/>
                <w:lang w:val="ru-RU"/>
              </w:rPr>
            </w:pPr>
            <w:r w:rsidRPr="00A444B8">
              <w:rPr>
                <w:rFonts w:cs="Arial"/>
                <w:sz w:val="18"/>
                <w:szCs w:val="18"/>
                <w:lang w:val="ru-RU"/>
              </w:rPr>
              <w:t>5.3</w:t>
            </w:r>
            <w:r w:rsidRPr="00A444B8">
              <w:rPr>
                <w:rFonts w:cs="Arial"/>
                <w:sz w:val="18"/>
                <w:szCs w:val="18"/>
                <w:lang w:val="ru-RU"/>
              </w:rPr>
              <w:tab/>
              <w:t>Настоящие положения о Конфиденциальности вступят в силу с даты заключения Соглашения и будут действительны для Сторон и третьих лиц, до тех пор, пока конфиденциальная информация не станет общедоступной.</w:t>
            </w:r>
          </w:p>
        </w:tc>
      </w:tr>
      <w:tr w:rsidR="00225049" w:rsidRPr="00A444B8" w14:paraId="3E69F184"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008BC85D" w14:textId="77777777" w:rsidR="00225049" w:rsidRPr="00A444B8" w:rsidRDefault="00225049" w:rsidP="00A12C13">
            <w:pPr>
              <w:jc w:val="center"/>
              <w:rPr>
                <w:rFonts w:cs="Arial"/>
                <w:b/>
                <w:caps/>
                <w:sz w:val="18"/>
                <w:szCs w:val="18"/>
              </w:rPr>
            </w:pPr>
            <w:r w:rsidRPr="00A444B8">
              <w:rPr>
                <w:rFonts w:cs="Arial"/>
                <w:b/>
                <w:caps/>
                <w:sz w:val="18"/>
                <w:szCs w:val="18"/>
              </w:rPr>
              <w:t>6. Assignment:</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0D923E3A" w14:textId="77777777" w:rsidR="00225049" w:rsidRPr="00A444B8" w:rsidRDefault="00225049" w:rsidP="00A12C13">
            <w:pPr>
              <w:jc w:val="center"/>
              <w:rPr>
                <w:rFonts w:cs="Arial"/>
                <w:b/>
                <w:caps/>
                <w:sz w:val="18"/>
                <w:szCs w:val="18"/>
              </w:rPr>
            </w:pPr>
            <w:r w:rsidRPr="00A444B8">
              <w:rPr>
                <w:rFonts w:cs="Arial"/>
                <w:b/>
                <w:caps/>
                <w:sz w:val="18"/>
                <w:szCs w:val="18"/>
              </w:rPr>
              <w:t>6. Передача прав:</w:t>
            </w:r>
          </w:p>
        </w:tc>
      </w:tr>
      <w:tr w:rsidR="00225049" w:rsidRPr="00F52AB3" w14:paraId="00D34159" w14:textId="77777777" w:rsidTr="00A12C13">
        <w:tc>
          <w:tcPr>
            <w:tcW w:w="5070" w:type="dxa"/>
            <w:tcBorders>
              <w:left w:val="dotted" w:sz="4" w:space="0" w:color="auto"/>
              <w:right w:val="dotted" w:sz="4" w:space="0" w:color="auto"/>
            </w:tcBorders>
          </w:tcPr>
          <w:p w14:paraId="01632E02" w14:textId="77777777" w:rsidR="00225049" w:rsidRPr="00A444B8" w:rsidRDefault="00225049" w:rsidP="00A12C13">
            <w:pPr>
              <w:rPr>
                <w:rFonts w:cs="Arial"/>
                <w:sz w:val="18"/>
                <w:szCs w:val="18"/>
              </w:rPr>
            </w:pPr>
            <w:r w:rsidRPr="00A444B8">
              <w:rPr>
                <w:rFonts w:cs="Arial"/>
                <w:sz w:val="18"/>
                <w:szCs w:val="18"/>
              </w:rPr>
              <w:t>6.1. Neither the Company, nor the Client shall without the prior consent of the other, assign or transfer its rights and obligations to any person or entity. However, the Company may subcontract any part of the Services to a third the Party under its responsibility.</w:t>
            </w:r>
          </w:p>
        </w:tc>
        <w:tc>
          <w:tcPr>
            <w:tcW w:w="5205" w:type="dxa"/>
            <w:tcBorders>
              <w:left w:val="dotted" w:sz="4" w:space="0" w:color="auto"/>
              <w:right w:val="dotted" w:sz="4" w:space="0" w:color="auto"/>
            </w:tcBorders>
          </w:tcPr>
          <w:p w14:paraId="54E8C4D0" w14:textId="77777777" w:rsidR="00225049" w:rsidRPr="00A444B8" w:rsidRDefault="00225049" w:rsidP="00A12C13">
            <w:pPr>
              <w:rPr>
                <w:rFonts w:cs="Arial"/>
                <w:b/>
                <w:sz w:val="18"/>
                <w:szCs w:val="18"/>
                <w:lang w:val="ru-RU"/>
              </w:rPr>
            </w:pPr>
            <w:r w:rsidRPr="00A444B8">
              <w:rPr>
                <w:rFonts w:cs="Arial"/>
                <w:sz w:val="18"/>
                <w:szCs w:val="18"/>
                <w:lang w:val="ru-RU"/>
              </w:rPr>
              <w:t xml:space="preserve">6.1. Ни Компания, ни Клиент не могут передавать или уступать свои права и обязанности каким-либо лицам или организациям без предварительного согласия второй Стороны. Однако, Компания может заключить договор субподряда на выполнение любой части Услуг третьей стороной под свою ответственность. </w:t>
            </w:r>
          </w:p>
        </w:tc>
      </w:tr>
      <w:tr w:rsidR="00225049" w:rsidRPr="00F52AB3" w14:paraId="48B95CD7" w14:textId="77777777" w:rsidTr="00A12C13">
        <w:tc>
          <w:tcPr>
            <w:tcW w:w="5070" w:type="dxa"/>
            <w:tcBorders>
              <w:left w:val="dotted" w:sz="4" w:space="0" w:color="auto"/>
              <w:right w:val="dotted" w:sz="4" w:space="0" w:color="auto"/>
            </w:tcBorders>
          </w:tcPr>
          <w:p w14:paraId="437EB3D8" w14:textId="77777777" w:rsidR="00225049" w:rsidRPr="00A444B8" w:rsidRDefault="00225049" w:rsidP="00A12C13">
            <w:pPr>
              <w:rPr>
                <w:rFonts w:cs="Arial"/>
                <w:sz w:val="18"/>
                <w:szCs w:val="18"/>
                <w:lang w:val="ru-RU"/>
              </w:rPr>
            </w:pPr>
          </w:p>
        </w:tc>
        <w:tc>
          <w:tcPr>
            <w:tcW w:w="5205" w:type="dxa"/>
            <w:tcBorders>
              <w:left w:val="dotted" w:sz="4" w:space="0" w:color="auto"/>
              <w:right w:val="dotted" w:sz="4" w:space="0" w:color="auto"/>
            </w:tcBorders>
          </w:tcPr>
          <w:p w14:paraId="6EC64E5E" w14:textId="77777777" w:rsidR="00225049" w:rsidRPr="00A444B8" w:rsidRDefault="00225049" w:rsidP="00A12C13">
            <w:pPr>
              <w:rPr>
                <w:rFonts w:cs="Arial"/>
                <w:sz w:val="18"/>
                <w:szCs w:val="18"/>
                <w:lang w:val="ru-RU"/>
              </w:rPr>
            </w:pPr>
          </w:p>
        </w:tc>
      </w:tr>
      <w:tr w:rsidR="00225049" w:rsidRPr="00A444B8" w14:paraId="79EBCF62"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0A2B8524" w14:textId="77777777" w:rsidR="00225049" w:rsidRPr="00A444B8" w:rsidRDefault="00225049" w:rsidP="00A12C13">
            <w:pPr>
              <w:jc w:val="center"/>
              <w:rPr>
                <w:rFonts w:cs="Arial"/>
                <w:b/>
                <w:caps/>
                <w:sz w:val="18"/>
                <w:szCs w:val="18"/>
              </w:rPr>
            </w:pPr>
            <w:r w:rsidRPr="00A444B8">
              <w:rPr>
                <w:rFonts w:cs="Arial"/>
                <w:b/>
                <w:caps/>
                <w:sz w:val="18"/>
                <w:szCs w:val="18"/>
              </w:rPr>
              <w:t>7. Default:</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429F722C" w14:textId="77777777" w:rsidR="00225049" w:rsidRPr="00A444B8" w:rsidRDefault="00225049" w:rsidP="00A12C13">
            <w:pPr>
              <w:jc w:val="center"/>
              <w:rPr>
                <w:rFonts w:cs="Arial"/>
                <w:b/>
                <w:caps/>
                <w:sz w:val="18"/>
                <w:szCs w:val="18"/>
              </w:rPr>
            </w:pPr>
            <w:r w:rsidRPr="00A444B8">
              <w:rPr>
                <w:rFonts w:cs="Arial"/>
                <w:b/>
                <w:caps/>
                <w:sz w:val="18"/>
                <w:szCs w:val="18"/>
              </w:rPr>
              <w:t>7. Невыполнение условий:</w:t>
            </w:r>
          </w:p>
        </w:tc>
      </w:tr>
      <w:tr w:rsidR="00225049" w:rsidRPr="00F52AB3" w14:paraId="6AF25D0F" w14:textId="77777777" w:rsidTr="00A12C13">
        <w:tc>
          <w:tcPr>
            <w:tcW w:w="5070" w:type="dxa"/>
            <w:tcBorders>
              <w:left w:val="dotted" w:sz="4" w:space="0" w:color="auto"/>
              <w:right w:val="dotted" w:sz="4" w:space="0" w:color="auto"/>
            </w:tcBorders>
          </w:tcPr>
          <w:p w14:paraId="667FD4CA" w14:textId="77777777" w:rsidR="00225049" w:rsidRPr="00A444B8" w:rsidRDefault="00225049" w:rsidP="00A12C13">
            <w:pPr>
              <w:rPr>
                <w:rFonts w:cs="Arial"/>
                <w:sz w:val="18"/>
                <w:szCs w:val="18"/>
              </w:rPr>
            </w:pPr>
            <w:r w:rsidRPr="00A444B8">
              <w:rPr>
                <w:rFonts w:cs="Arial"/>
                <w:sz w:val="18"/>
                <w:szCs w:val="18"/>
              </w:rPr>
              <w:t>7.1. Either the Party may by notice to the other terminate this Agreement if:</w:t>
            </w:r>
          </w:p>
        </w:tc>
        <w:tc>
          <w:tcPr>
            <w:tcW w:w="5205" w:type="dxa"/>
            <w:tcBorders>
              <w:left w:val="dotted" w:sz="4" w:space="0" w:color="auto"/>
              <w:right w:val="dotted" w:sz="4" w:space="0" w:color="auto"/>
            </w:tcBorders>
          </w:tcPr>
          <w:p w14:paraId="511342B1" w14:textId="77777777" w:rsidR="00225049" w:rsidRPr="00A444B8" w:rsidRDefault="00225049" w:rsidP="00A12C13">
            <w:pPr>
              <w:rPr>
                <w:rFonts w:cs="Arial"/>
                <w:sz w:val="18"/>
                <w:szCs w:val="18"/>
                <w:lang w:val="ru-RU"/>
              </w:rPr>
            </w:pPr>
            <w:r w:rsidRPr="00A444B8">
              <w:rPr>
                <w:rFonts w:cs="Arial"/>
                <w:sz w:val="18"/>
                <w:szCs w:val="18"/>
                <w:lang w:val="ru-RU"/>
              </w:rPr>
              <w:t>7.</w:t>
            </w:r>
            <w:proofErr w:type="gramStart"/>
            <w:r w:rsidRPr="00A444B8">
              <w:rPr>
                <w:rFonts w:cs="Arial"/>
                <w:sz w:val="18"/>
                <w:szCs w:val="18"/>
                <w:lang w:val="ru-RU"/>
              </w:rPr>
              <w:t>1.Каждая</w:t>
            </w:r>
            <w:proofErr w:type="gramEnd"/>
            <w:r w:rsidRPr="00A444B8">
              <w:rPr>
                <w:rFonts w:cs="Arial"/>
                <w:sz w:val="18"/>
                <w:szCs w:val="18"/>
                <w:lang w:val="ru-RU"/>
              </w:rPr>
              <w:t xml:space="preserve"> из Сторон может, уведомив другую Сторону, расторгнуть настоящее Соглашение, если:</w:t>
            </w:r>
          </w:p>
        </w:tc>
      </w:tr>
      <w:tr w:rsidR="00225049" w:rsidRPr="00F52AB3" w14:paraId="3FA43628" w14:textId="77777777" w:rsidTr="00A12C13">
        <w:tc>
          <w:tcPr>
            <w:tcW w:w="5070" w:type="dxa"/>
            <w:tcBorders>
              <w:left w:val="dotted" w:sz="4" w:space="0" w:color="auto"/>
              <w:right w:val="dotted" w:sz="4" w:space="0" w:color="auto"/>
            </w:tcBorders>
          </w:tcPr>
          <w:p w14:paraId="6EE903B4" w14:textId="77777777" w:rsidR="00225049" w:rsidRPr="00A444B8" w:rsidRDefault="00225049" w:rsidP="00225049">
            <w:pPr>
              <w:widowControl/>
              <w:numPr>
                <w:ilvl w:val="0"/>
                <w:numId w:val="13"/>
              </w:numPr>
              <w:jc w:val="both"/>
              <w:rPr>
                <w:rFonts w:cs="Arial"/>
                <w:sz w:val="18"/>
                <w:szCs w:val="18"/>
              </w:rPr>
            </w:pPr>
            <w:r w:rsidRPr="00A444B8">
              <w:rPr>
                <w:rFonts w:cs="Arial"/>
                <w:sz w:val="18"/>
                <w:szCs w:val="18"/>
              </w:rPr>
              <w:t>the other the Party fails to observe or perform any of the terms of this Agreement;</w:t>
            </w:r>
          </w:p>
        </w:tc>
        <w:tc>
          <w:tcPr>
            <w:tcW w:w="5205" w:type="dxa"/>
            <w:tcBorders>
              <w:left w:val="dotted" w:sz="4" w:space="0" w:color="auto"/>
              <w:right w:val="dotted" w:sz="4" w:space="0" w:color="auto"/>
            </w:tcBorders>
          </w:tcPr>
          <w:p w14:paraId="7C4008F2" w14:textId="77777777" w:rsidR="00225049" w:rsidRPr="00A444B8" w:rsidRDefault="00225049" w:rsidP="00225049">
            <w:pPr>
              <w:widowControl/>
              <w:numPr>
                <w:ilvl w:val="0"/>
                <w:numId w:val="13"/>
              </w:numPr>
              <w:jc w:val="both"/>
              <w:rPr>
                <w:rFonts w:cs="Arial"/>
                <w:sz w:val="18"/>
                <w:szCs w:val="18"/>
                <w:lang w:val="ru-RU"/>
              </w:rPr>
            </w:pPr>
            <w:r w:rsidRPr="00A444B8">
              <w:rPr>
                <w:rFonts w:cs="Arial"/>
                <w:sz w:val="18"/>
                <w:szCs w:val="18"/>
                <w:lang w:val="ru-RU"/>
              </w:rPr>
              <w:t>другая Сторона не соблюдает или не выполняет любое из положений настоящего Соглашения;</w:t>
            </w:r>
          </w:p>
        </w:tc>
      </w:tr>
      <w:tr w:rsidR="00225049" w:rsidRPr="00F52AB3" w14:paraId="5F4AB19C" w14:textId="77777777" w:rsidTr="00A12C13">
        <w:tc>
          <w:tcPr>
            <w:tcW w:w="5070" w:type="dxa"/>
            <w:tcBorders>
              <w:left w:val="dotted" w:sz="4" w:space="0" w:color="auto"/>
              <w:right w:val="dotted" w:sz="4" w:space="0" w:color="auto"/>
            </w:tcBorders>
          </w:tcPr>
          <w:p w14:paraId="19BE7B51" w14:textId="77777777" w:rsidR="00225049" w:rsidRPr="00A444B8" w:rsidRDefault="00225049" w:rsidP="00225049">
            <w:pPr>
              <w:widowControl/>
              <w:numPr>
                <w:ilvl w:val="0"/>
                <w:numId w:val="13"/>
              </w:numPr>
              <w:jc w:val="both"/>
              <w:rPr>
                <w:rFonts w:cs="Arial"/>
                <w:sz w:val="18"/>
                <w:szCs w:val="18"/>
              </w:rPr>
            </w:pPr>
            <w:r w:rsidRPr="00A444B8">
              <w:rPr>
                <w:rFonts w:cs="Arial"/>
                <w:sz w:val="18"/>
                <w:szCs w:val="18"/>
              </w:rPr>
              <w:t>a receiving order, petition in bankruptcy or proposal is made or filed against or in respect of the Party or its property;</w:t>
            </w:r>
          </w:p>
          <w:p w14:paraId="3B8DA3A6" w14:textId="77777777" w:rsidR="00225049" w:rsidRPr="00A444B8" w:rsidRDefault="00225049" w:rsidP="00A12C13">
            <w:pPr>
              <w:rPr>
                <w:rFonts w:cs="Arial"/>
                <w:sz w:val="18"/>
                <w:szCs w:val="18"/>
              </w:rPr>
            </w:pPr>
          </w:p>
          <w:p w14:paraId="43CBED3F" w14:textId="77777777" w:rsidR="00225049" w:rsidRPr="00A444B8" w:rsidRDefault="00225049" w:rsidP="00A12C13">
            <w:pPr>
              <w:tabs>
                <w:tab w:val="left" w:pos="1800"/>
              </w:tabs>
              <w:rPr>
                <w:rFonts w:cs="Arial"/>
                <w:sz w:val="18"/>
                <w:szCs w:val="18"/>
              </w:rPr>
            </w:pPr>
            <w:r w:rsidRPr="00A444B8">
              <w:rPr>
                <w:rFonts w:cs="Arial"/>
                <w:sz w:val="18"/>
                <w:szCs w:val="18"/>
              </w:rPr>
              <w:tab/>
            </w:r>
          </w:p>
        </w:tc>
        <w:tc>
          <w:tcPr>
            <w:tcW w:w="5205" w:type="dxa"/>
            <w:tcBorders>
              <w:left w:val="dotted" w:sz="4" w:space="0" w:color="auto"/>
              <w:right w:val="dotted" w:sz="4" w:space="0" w:color="auto"/>
            </w:tcBorders>
          </w:tcPr>
          <w:p w14:paraId="015970D8" w14:textId="77777777" w:rsidR="00225049" w:rsidRPr="00A444B8" w:rsidRDefault="00225049" w:rsidP="00225049">
            <w:pPr>
              <w:widowControl/>
              <w:numPr>
                <w:ilvl w:val="0"/>
                <w:numId w:val="13"/>
              </w:numPr>
              <w:jc w:val="both"/>
              <w:rPr>
                <w:rFonts w:cs="Arial"/>
                <w:sz w:val="18"/>
                <w:szCs w:val="18"/>
                <w:lang w:val="ru-RU"/>
              </w:rPr>
            </w:pPr>
            <w:r w:rsidRPr="00A444B8">
              <w:rPr>
                <w:rFonts w:cs="Arial"/>
                <w:sz w:val="18"/>
                <w:szCs w:val="18"/>
                <w:lang w:val="ru-RU"/>
              </w:rPr>
              <w:t>сделаны или внесены на рассмотрение суда соответствующими органами заявления или принято решение о признании банкротом, подано заявление или принято решение о назначении управляющего имуществом, в отношении другой Стороны или ее собственности;</w:t>
            </w:r>
          </w:p>
        </w:tc>
      </w:tr>
      <w:tr w:rsidR="00225049" w:rsidRPr="00F52AB3" w14:paraId="7F599555" w14:textId="77777777" w:rsidTr="00A12C13">
        <w:tc>
          <w:tcPr>
            <w:tcW w:w="5070" w:type="dxa"/>
            <w:tcBorders>
              <w:left w:val="dotted" w:sz="4" w:space="0" w:color="auto"/>
              <w:right w:val="dotted" w:sz="4" w:space="0" w:color="auto"/>
            </w:tcBorders>
          </w:tcPr>
          <w:p w14:paraId="4F8C8EC8" w14:textId="77777777" w:rsidR="00225049" w:rsidRPr="00A444B8" w:rsidRDefault="00225049" w:rsidP="00225049">
            <w:pPr>
              <w:widowControl/>
              <w:numPr>
                <w:ilvl w:val="0"/>
                <w:numId w:val="13"/>
              </w:numPr>
              <w:jc w:val="both"/>
              <w:rPr>
                <w:rFonts w:cs="Arial"/>
                <w:sz w:val="18"/>
                <w:szCs w:val="18"/>
              </w:rPr>
            </w:pPr>
            <w:r w:rsidRPr="00A444B8">
              <w:rPr>
                <w:rFonts w:cs="Arial"/>
                <w:sz w:val="18"/>
                <w:szCs w:val="18"/>
              </w:rPr>
              <w:t>the other Party makes an assignment for the benefit of its creditors or commits an act of bankruptcy;</w:t>
            </w:r>
          </w:p>
        </w:tc>
        <w:tc>
          <w:tcPr>
            <w:tcW w:w="5205" w:type="dxa"/>
            <w:tcBorders>
              <w:left w:val="dotted" w:sz="4" w:space="0" w:color="auto"/>
              <w:right w:val="dotted" w:sz="4" w:space="0" w:color="auto"/>
            </w:tcBorders>
          </w:tcPr>
          <w:p w14:paraId="5E4E5D2E" w14:textId="77777777" w:rsidR="00225049" w:rsidRPr="00A444B8" w:rsidRDefault="00225049" w:rsidP="00225049">
            <w:pPr>
              <w:widowControl/>
              <w:numPr>
                <w:ilvl w:val="0"/>
                <w:numId w:val="13"/>
              </w:numPr>
              <w:jc w:val="both"/>
              <w:rPr>
                <w:rFonts w:cs="Arial"/>
                <w:sz w:val="18"/>
                <w:szCs w:val="18"/>
                <w:lang w:val="ru-RU"/>
              </w:rPr>
            </w:pPr>
            <w:r w:rsidRPr="00A444B8">
              <w:rPr>
                <w:rFonts w:cs="Arial"/>
                <w:sz w:val="18"/>
                <w:szCs w:val="18"/>
                <w:lang w:val="ru-RU"/>
              </w:rPr>
              <w:t xml:space="preserve">другая Сторона учреждает доверительную собственность или доверительное управление для выплаты долгов своим кредиторам или объявляет себя банкротом; </w:t>
            </w:r>
          </w:p>
        </w:tc>
      </w:tr>
      <w:tr w:rsidR="00225049" w:rsidRPr="00A444B8" w14:paraId="78E96E67" w14:textId="77777777" w:rsidTr="00A12C13">
        <w:tc>
          <w:tcPr>
            <w:tcW w:w="5070" w:type="dxa"/>
            <w:tcBorders>
              <w:left w:val="dotted" w:sz="4" w:space="0" w:color="auto"/>
              <w:right w:val="dotted" w:sz="4" w:space="0" w:color="auto"/>
            </w:tcBorders>
          </w:tcPr>
          <w:p w14:paraId="2AC2E61A" w14:textId="77777777" w:rsidR="00225049" w:rsidRPr="00A444B8" w:rsidRDefault="00225049" w:rsidP="00A12C13">
            <w:pPr>
              <w:jc w:val="center"/>
              <w:rPr>
                <w:rFonts w:cs="Arial"/>
                <w:sz w:val="18"/>
                <w:szCs w:val="18"/>
              </w:rPr>
            </w:pPr>
            <w:r w:rsidRPr="00A444B8">
              <w:rPr>
                <w:rFonts w:cs="Arial"/>
                <w:sz w:val="18"/>
                <w:szCs w:val="18"/>
              </w:rPr>
              <w:t>Or</w:t>
            </w:r>
          </w:p>
        </w:tc>
        <w:tc>
          <w:tcPr>
            <w:tcW w:w="5205" w:type="dxa"/>
            <w:tcBorders>
              <w:left w:val="dotted" w:sz="4" w:space="0" w:color="auto"/>
              <w:right w:val="dotted" w:sz="4" w:space="0" w:color="auto"/>
            </w:tcBorders>
          </w:tcPr>
          <w:p w14:paraId="12022F9E" w14:textId="77777777" w:rsidR="00225049" w:rsidRPr="00A444B8" w:rsidRDefault="00225049" w:rsidP="00A12C13">
            <w:pPr>
              <w:jc w:val="center"/>
              <w:rPr>
                <w:rFonts w:cs="Arial"/>
                <w:sz w:val="18"/>
                <w:szCs w:val="18"/>
              </w:rPr>
            </w:pPr>
            <w:proofErr w:type="spellStart"/>
            <w:r w:rsidRPr="00A444B8">
              <w:rPr>
                <w:rFonts w:cs="Arial"/>
                <w:sz w:val="18"/>
                <w:szCs w:val="18"/>
              </w:rPr>
              <w:t>либо</w:t>
            </w:r>
            <w:proofErr w:type="spellEnd"/>
          </w:p>
        </w:tc>
      </w:tr>
      <w:tr w:rsidR="00225049" w:rsidRPr="00F52AB3" w14:paraId="1BCD8D8E" w14:textId="77777777" w:rsidTr="00A12C13">
        <w:tc>
          <w:tcPr>
            <w:tcW w:w="5070" w:type="dxa"/>
            <w:tcBorders>
              <w:left w:val="dotted" w:sz="4" w:space="0" w:color="auto"/>
              <w:right w:val="dotted" w:sz="4" w:space="0" w:color="auto"/>
            </w:tcBorders>
          </w:tcPr>
          <w:p w14:paraId="2E3D537D" w14:textId="77777777" w:rsidR="00225049" w:rsidRPr="00A444B8" w:rsidRDefault="00225049" w:rsidP="00225049">
            <w:pPr>
              <w:widowControl/>
              <w:numPr>
                <w:ilvl w:val="0"/>
                <w:numId w:val="14"/>
              </w:numPr>
              <w:jc w:val="both"/>
              <w:rPr>
                <w:rFonts w:cs="Arial"/>
                <w:sz w:val="18"/>
                <w:szCs w:val="18"/>
              </w:rPr>
            </w:pPr>
            <w:r w:rsidRPr="00A444B8">
              <w:rPr>
                <w:rFonts w:cs="Arial"/>
                <w:sz w:val="18"/>
                <w:szCs w:val="18"/>
              </w:rPr>
              <w:t>the other the Party enters into compulsory or voluntary liquidation.</w:t>
            </w:r>
          </w:p>
          <w:p w14:paraId="01B8B5CF" w14:textId="77777777" w:rsidR="00225049" w:rsidRPr="00A444B8" w:rsidRDefault="00225049" w:rsidP="00A12C13">
            <w:pPr>
              <w:rPr>
                <w:rFonts w:cs="Arial"/>
                <w:sz w:val="18"/>
                <w:szCs w:val="18"/>
              </w:rPr>
            </w:pPr>
          </w:p>
          <w:p w14:paraId="2623800C" w14:textId="77777777" w:rsidR="00225049" w:rsidRPr="00A444B8" w:rsidRDefault="00225049" w:rsidP="00A12C13">
            <w:pPr>
              <w:rPr>
                <w:rFonts w:cs="Arial"/>
                <w:sz w:val="18"/>
                <w:szCs w:val="18"/>
              </w:rPr>
            </w:pPr>
            <w:r w:rsidRPr="00A444B8">
              <w:rPr>
                <w:rFonts w:cs="Arial"/>
                <w:sz w:val="18"/>
                <w:szCs w:val="18"/>
              </w:rPr>
              <w:t>7.2. In the event of a breach by the Company of the terms of services, the Company shall pay to the Client penalty interest at the rate of 0.5 % of the value of delayed services rendered for each day of delay, but not more than 5% of the value of delayed services rendered.</w:t>
            </w:r>
          </w:p>
          <w:p w14:paraId="3AF40888" w14:textId="77777777" w:rsidR="00225049" w:rsidRPr="00A444B8" w:rsidRDefault="00225049" w:rsidP="00A12C13">
            <w:pPr>
              <w:rPr>
                <w:rFonts w:cs="Arial"/>
                <w:sz w:val="18"/>
                <w:szCs w:val="18"/>
              </w:rPr>
            </w:pPr>
            <w:r w:rsidRPr="00A444B8">
              <w:rPr>
                <w:rFonts w:cs="Arial"/>
                <w:sz w:val="18"/>
                <w:szCs w:val="18"/>
              </w:rPr>
              <w:t>7.3. For violation of the terms of payment of services rendered the Client shall pay the Company penalty in the amount of 0,5 % from the overdue payment for each day of delay, but not more than 5% of the overdue payment.</w:t>
            </w:r>
          </w:p>
        </w:tc>
        <w:tc>
          <w:tcPr>
            <w:tcW w:w="5205" w:type="dxa"/>
            <w:tcBorders>
              <w:left w:val="dotted" w:sz="4" w:space="0" w:color="auto"/>
              <w:right w:val="dotted" w:sz="4" w:space="0" w:color="auto"/>
            </w:tcBorders>
          </w:tcPr>
          <w:p w14:paraId="3EF80E6A" w14:textId="77777777" w:rsidR="00225049" w:rsidRPr="00A444B8" w:rsidRDefault="00225049" w:rsidP="00225049">
            <w:pPr>
              <w:widowControl/>
              <w:numPr>
                <w:ilvl w:val="0"/>
                <w:numId w:val="14"/>
              </w:numPr>
              <w:jc w:val="both"/>
              <w:rPr>
                <w:rFonts w:cs="Arial"/>
                <w:b/>
                <w:sz w:val="18"/>
                <w:szCs w:val="18"/>
                <w:lang w:val="ru-RU"/>
              </w:rPr>
            </w:pPr>
            <w:r w:rsidRPr="00A444B8">
              <w:rPr>
                <w:rFonts w:cs="Arial"/>
                <w:sz w:val="18"/>
                <w:szCs w:val="18"/>
                <w:lang w:val="ru-RU"/>
              </w:rPr>
              <w:t>в отношении другой Стороны начат процесс принудительной или добровольной ликвидации.</w:t>
            </w:r>
          </w:p>
          <w:p w14:paraId="4D4DDD83" w14:textId="77777777" w:rsidR="00225049" w:rsidRPr="00A444B8" w:rsidRDefault="00225049" w:rsidP="00A12C13">
            <w:pPr>
              <w:rPr>
                <w:rFonts w:cs="Arial"/>
                <w:sz w:val="18"/>
                <w:szCs w:val="18"/>
                <w:lang w:val="ru-RU"/>
              </w:rPr>
            </w:pPr>
          </w:p>
          <w:p w14:paraId="3F37BEBC" w14:textId="77777777" w:rsidR="00225049" w:rsidRPr="005E1779" w:rsidRDefault="00225049" w:rsidP="00A12C13">
            <w:pPr>
              <w:rPr>
                <w:rFonts w:cs="Arial"/>
                <w:sz w:val="18"/>
                <w:szCs w:val="18"/>
                <w:lang w:val="ru-RU"/>
              </w:rPr>
            </w:pPr>
            <w:r w:rsidRPr="00A444B8">
              <w:rPr>
                <w:rFonts w:cs="Arial"/>
                <w:sz w:val="18"/>
                <w:szCs w:val="18"/>
                <w:lang w:val="ru-RU"/>
              </w:rPr>
              <w:t>7.2. В случае нарушения Компанией сроков оказания услуг Компания уплачивает Клиенту пеню в размере 0,5 % от стоимости несвоевременно оказанных услуг за каждый день просрочки, но не более 5 % от стоимости несвоевременно оказанных услуг.</w:t>
            </w:r>
          </w:p>
          <w:p w14:paraId="589D0B76" w14:textId="77777777" w:rsidR="00225049" w:rsidRPr="00A444B8" w:rsidRDefault="00225049" w:rsidP="00A12C13">
            <w:pPr>
              <w:rPr>
                <w:rFonts w:cs="Arial"/>
                <w:sz w:val="18"/>
                <w:szCs w:val="18"/>
                <w:lang w:val="ru-RU"/>
              </w:rPr>
            </w:pPr>
            <w:r w:rsidRPr="00A444B8">
              <w:rPr>
                <w:rFonts w:cs="Arial"/>
                <w:sz w:val="18"/>
                <w:szCs w:val="18"/>
                <w:lang w:val="ru-RU"/>
              </w:rPr>
              <w:t>7.3. За нарушение сроков оплаты оказанных услуг Клиент уплачивает Компании пеню в размере 0,5 % от суммы просроченного платежа за каждый день просрочки, но не более 5 % от суммы просроченного платежа.</w:t>
            </w:r>
          </w:p>
        </w:tc>
      </w:tr>
      <w:tr w:rsidR="00225049" w:rsidRPr="00F52AB3" w14:paraId="4AA5B9F3" w14:textId="77777777" w:rsidTr="00A12C13">
        <w:trPr>
          <w:trHeight w:val="100"/>
        </w:trPr>
        <w:tc>
          <w:tcPr>
            <w:tcW w:w="5070" w:type="dxa"/>
            <w:tcBorders>
              <w:left w:val="dotted" w:sz="4" w:space="0" w:color="auto"/>
              <w:right w:val="dotted" w:sz="4" w:space="0" w:color="auto"/>
            </w:tcBorders>
          </w:tcPr>
          <w:p w14:paraId="37BC3257" w14:textId="77777777" w:rsidR="00225049" w:rsidRPr="00A444B8" w:rsidRDefault="00225049" w:rsidP="00A12C13">
            <w:pPr>
              <w:rPr>
                <w:rFonts w:cs="Arial"/>
                <w:b/>
                <w:sz w:val="18"/>
                <w:szCs w:val="18"/>
                <w:u w:val="single"/>
                <w:lang w:val="ru-RU"/>
              </w:rPr>
            </w:pPr>
          </w:p>
        </w:tc>
        <w:tc>
          <w:tcPr>
            <w:tcW w:w="5205" w:type="dxa"/>
            <w:tcBorders>
              <w:left w:val="dotted" w:sz="4" w:space="0" w:color="auto"/>
              <w:right w:val="dotted" w:sz="4" w:space="0" w:color="auto"/>
            </w:tcBorders>
          </w:tcPr>
          <w:p w14:paraId="49E3FE75" w14:textId="77777777" w:rsidR="00225049" w:rsidRPr="00A444B8" w:rsidRDefault="00225049" w:rsidP="00A12C13">
            <w:pPr>
              <w:rPr>
                <w:rFonts w:cs="Arial"/>
                <w:b/>
                <w:sz w:val="18"/>
                <w:szCs w:val="18"/>
                <w:u w:val="single"/>
                <w:lang w:val="ru-RU"/>
              </w:rPr>
            </w:pPr>
          </w:p>
        </w:tc>
      </w:tr>
      <w:tr w:rsidR="00225049" w:rsidRPr="00A444B8" w14:paraId="1E83E4F9"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52DB8B40" w14:textId="77777777" w:rsidR="00225049" w:rsidRPr="00A444B8" w:rsidRDefault="00225049" w:rsidP="00A12C13">
            <w:pPr>
              <w:jc w:val="center"/>
              <w:rPr>
                <w:rFonts w:cs="Arial"/>
                <w:b/>
                <w:caps/>
                <w:sz w:val="18"/>
                <w:szCs w:val="18"/>
              </w:rPr>
            </w:pPr>
            <w:r w:rsidRPr="00A444B8">
              <w:rPr>
                <w:rFonts w:cs="Arial"/>
                <w:b/>
                <w:caps/>
                <w:sz w:val="18"/>
                <w:szCs w:val="18"/>
              </w:rPr>
              <w:t>8. Force Majeure:</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4B79E646" w14:textId="77777777" w:rsidR="00225049" w:rsidRPr="00A444B8" w:rsidRDefault="00225049" w:rsidP="00A12C13">
            <w:pPr>
              <w:jc w:val="center"/>
              <w:rPr>
                <w:rFonts w:cs="Arial"/>
                <w:b/>
                <w:caps/>
                <w:sz w:val="18"/>
                <w:szCs w:val="18"/>
              </w:rPr>
            </w:pPr>
            <w:r w:rsidRPr="00A444B8">
              <w:rPr>
                <w:rFonts w:cs="Arial"/>
                <w:b/>
                <w:caps/>
                <w:sz w:val="18"/>
                <w:szCs w:val="18"/>
              </w:rPr>
              <w:t>8. Форс-мажор:</w:t>
            </w:r>
          </w:p>
        </w:tc>
      </w:tr>
      <w:tr w:rsidR="00225049" w:rsidRPr="00F52AB3" w14:paraId="208C5D24" w14:textId="77777777" w:rsidTr="00A12C13">
        <w:tc>
          <w:tcPr>
            <w:tcW w:w="5070" w:type="dxa"/>
            <w:tcBorders>
              <w:left w:val="dotted" w:sz="4" w:space="0" w:color="auto"/>
              <w:right w:val="dotted" w:sz="4" w:space="0" w:color="auto"/>
            </w:tcBorders>
          </w:tcPr>
          <w:p w14:paraId="44F3DA41" w14:textId="77777777" w:rsidR="00225049" w:rsidRPr="00A444B8" w:rsidRDefault="00225049" w:rsidP="00A12C13">
            <w:pPr>
              <w:rPr>
                <w:rFonts w:cs="Arial"/>
                <w:sz w:val="18"/>
                <w:szCs w:val="18"/>
              </w:rPr>
            </w:pPr>
            <w:r w:rsidRPr="00A444B8">
              <w:rPr>
                <w:rFonts w:cs="Arial"/>
                <w:sz w:val="18"/>
                <w:szCs w:val="18"/>
              </w:rPr>
              <w:t>8.1</w:t>
            </w:r>
            <w:r w:rsidRPr="00A444B8">
              <w:rPr>
                <w:rFonts w:cs="Arial"/>
                <w:sz w:val="18"/>
                <w:szCs w:val="18"/>
              </w:rPr>
              <w:tab/>
              <w:t>Neither the Party will be responsible for full or partial non-performance of any of its obligations under this Agreement in case the non-performance is due to any force-majeure (natural disasters, wars, blockades, sabotages, civil commotion, strikes, export/import embargo, quarantine and epidemic, action or inaction by a governmental agency, rules or regulations of any governmental authority having or claiming jurisdiction or any other extraordinary situations, which may cause non-performance of the Parties' obligations and which the Parties may not foresee or prevent).</w:t>
            </w:r>
          </w:p>
        </w:tc>
        <w:tc>
          <w:tcPr>
            <w:tcW w:w="5205" w:type="dxa"/>
            <w:tcBorders>
              <w:left w:val="dotted" w:sz="4" w:space="0" w:color="auto"/>
              <w:right w:val="dotted" w:sz="4" w:space="0" w:color="auto"/>
            </w:tcBorders>
          </w:tcPr>
          <w:p w14:paraId="5A08D97C" w14:textId="77777777" w:rsidR="00225049" w:rsidRPr="00A444B8" w:rsidRDefault="00225049" w:rsidP="00A12C13">
            <w:pPr>
              <w:rPr>
                <w:rFonts w:cs="Arial"/>
                <w:sz w:val="18"/>
                <w:szCs w:val="18"/>
                <w:lang w:val="ru-RU"/>
              </w:rPr>
            </w:pPr>
            <w:r w:rsidRPr="00A444B8">
              <w:rPr>
                <w:rFonts w:cs="Arial"/>
                <w:sz w:val="18"/>
                <w:szCs w:val="18"/>
                <w:lang w:val="ru-RU"/>
              </w:rPr>
              <w:t>8.1</w:t>
            </w:r>
            <w:r w:rsidRPr="00A444B8">
              <w:rPr>
                <w:rFonts w:cs="Arial"/>
                <w:sz w:val="18"/>
                <w:szCs w:val="18"/>
                <w:lang w:val="ru-RU"/>
              </w:rPr>
              <w:tab/>
              <w:t>Ни одна из Сторон не будет нести ответственность за полное или частичное неисполнение любого из своих обязательств по настоящему Соглашению, если неисполнение будет являться следствием форс-мажорных обстоятельств (стихийные бедствия, войны, блокады, саботаж, гражданские беспорядки, забастовки, эмбарго на экспорт или импорт, карантины и эпидемии, действия или бездействия правительственных органов, указания или постановления правительственных органов, имеющие или претендующие на юридическую силу и другие обстоятельства чрезвычайного характера, которые могут повлиять на выполнение обязательств по настоящему Соглашению и которые Стороны не могли предвидеть или предотвратить).</w:t>
            </w:r>
          </w:p>
        </w:tc>
      </w:tr>
      <w:tr w:rsidR="00225049" w:rsidRPr="00F52AB3" w14:paraId="7D827B5D" w14:textId="77777777" w:rsidTr="00A12C13">
        <w:tc>
          <w:tcPr>
            <w:tcW w:w="5070" w:type="dxa"/>
            <w:tcBorders>
              <w:left w:val="dotted" w:sz="4" w:space="0" w:color="auto"/>
              <w:right w:val="dotted" w:sz="4" w:space="0" w:color="auto"/>
            </w:tcBorders>
          </w:tcPr>
          <w:p w14:paraId="43DDE18E" w14:textId="77777777" w:rsidR="00225049" w:rsidRPr="00A444B8" w:rsidRDefault="00225049" w:rsidP="00A12C13">
            <w:pPr>
              <w:rPr>
                <w:rFonts w:cs="Arial"/>
                <w:sz w:val="18"/>
                <w:szCs w:val="18"/>
              </w:rPr>
            </w:pPr>
            <w:r w:rsidRPr="00A444B8">
              <w:rPr>
                <w:rFonts w:cs="Arial"/>
                <w:sz w:val="18"/>
                <w:szCs w:val="18"/>
              </w:rPr>
              <w:t>8.2</w:t>
            </w:r>
            <w:r w:rsidRPr="00A444B8">
              <w:rPr>
                <w:rFonts w:cs="Arial"/>
                <w:sz w:val="18"/>
                <w:szCs w:val="18"/>
              </w:rPr>
              <w:tab/>
              <w:t>In case of force-majeure has a direct influence on performance of obligations as per this Agreement then their execution shall be delayed for the time of validation of these circumstances.</w:t>
            </w:r>
          </w:p>
        </w:tc>
        <w:tc>
          <w:tcPr>
            <w:tcW w:w="5205" w:type="dxa"/>
            <w:tcBorders>
              <w:left w:val="dotted" w:sz="4" w:space="0" w:color="auto"/>
              <w:right w:val="dotted" w:sz="4" w:space="0" w:color="auto"/>
            </w:tcBorders>
          </w:tcPr>
          <w:p w14:paraId="3222D642" w14:textId="77777777" w:rsidR="00225049" w:rsidRPr="00A444B8" w:rsidRDefault="00225049" w:rsidP="00A12C13">
            <w:pPr>
              <w:rPr>
                <w:rFonts w:cs="Arial"/>
                <w:sz w:val="18"/>
                <w:szCs w:val="18"/>
                <w:lang w:val="ru-RU"/>
              </w:rPr>
            </w:pPr>
            <w:r w:rsidRPr="00A444B8">
              <w:rPr>
                <w:rFonts w:cs="Arial"/>
                <w:sz w:val="18"/>
                <w:szCs w:val="18"/>
                <w:lang w:val="ru-RU"/>
              </w:rPr>
              <w:t>8.2</w:t>
            </w:r>
            <w:r w:rsidRPr="00A444B8">
              <w:rPr>
                <w:rFonts w:cs="Arial"/>
                <w:sz w:val="18"/>
                <w:szCs w:val="18"/>
                <w:lang w:val="ru-RU"/>
              </w:rPr>
              <w:tab/>
              <w:t>Если форс-мажорные обстоятельства непосредственно повлияли на исполнение обязательств по настоящему Соглашению, то срок их исполнения отодвигается на время действия этих обстоятельств.</w:t>
            </w:r>
          </w:p>
        </w:tc>
      </w:tr>
      <w:tr w:rsidR="00225049" w:rsidRPr="00F52AB3" w14:paraId="7FEE0D76" w14:textId="77777777" w:rsidTr="00A12C13">
        <w:tc>
          <w:tcPr>
            <w:tcW w:w="5070" w:type="dxa"/>
            <w:tcBorders>
              <w:left w:val="dotted" w:sz="4" w:space="0" w:color="auto"/>
              <w:right w:val="dotted" w:sz="4" w:space="0" w:color="auto"/>
            </w:tcBorders>
          </w:tcPr>
          <w:p w14:paraId="11C39360" w14:textId="77777777" w:rsidR="00225049" w:rsidRPr="00A444B8" w:rsidRDefault="00225049" w:rsidP="00A12C13">
            <w:pPr>
              <w:rPr>
                <w:rFonts w:cs="Arial"/>
                <w:sz w:val="18"/>
                <w:szCs w:val="18"/>
              </w:rPr>
            </w:pPr>
            <w:r w:rsidRPr="00A444B8">
              <w:rPr>
                <w:rFonts w:cs="Arial"/>
                <w:sz w:val="18"/>
                <w:szCs w:val="18"/>
              </w:rPr>
              <w:t>8.3</w:t>
            </w:r>
            <w:r w:rsidRPr="00A444B8">
              <w:rPr>
                <w:rFonts w:cs="Arial"/>
                <w:sz w:val="18"/>
                <w:szCs w:val="18"/>
              </w:rPr>
              <w:tab/>
              <w:t xml:space="preserve">The Party which become a subject to non-performance of obligation as per this Agreement shall immediately (not later than </w:t>
            </w:r>
            <w:r>
              <w:rPr>
                <w:rFonts w:cs="Arial"/>
                <w:sz w:val="18"/>
                <w:szCs w:val="18"/>
              </w:rPr>
              <w:t>20</w:t>
            </w:r>
            <w:r w:rsidRPr="00A444B8">
              <w:rPr>
                <w:rFonts w:cs="Arial"/>
                <w:sz w:val="18"/>
                <w:szCs w:val="18"/>
              </w:rPr>
              <w:t xml:space="preserve"> days from the data circumstances become valid) notify the other the Party about a/m circumstances and estimated period of their validation by giving a written notice. Above mentioned notice shall be confirmed: on the territory of Kazakhstan - by a certificate of the National Chamber of </w:t>
            </w:r>
            <w:r w:rsidRPr="00A444B8">
              <w:rPr>
                <w:rFonts w:cs="Arial"/>
                <w:color w:val="000000"/>
                <w:sz w:val="18"/>
                <w:szCs w:val="18"/>
              </w:rPr>
              <w:t>Enterprisers</w:t>
            </w:r>
            <w:r w:rsidRPr="00A444B8">
              <w:rPr>
                <w:rFonts w:cs="Arial"/>
                <w:sz w:val="18"/>
                <w:szCs w:val="18"/>
              </w:rPr>
              <w:t>; on another territory - by a certificate issued by proper competent body of this country.</w:t>
            </w:r>
          </w:p>
        </w:tc>
        <w:tc>
          <w:tcPr>
            <w:tcW w:w="5205" w:type="dxa"/>
            <w:tcBorders>
              <w:left w:val="dotted" w:sz="4" w:space="0" w:color="auto"/>
              <w:right w:val="dotted" w:sz="4" w:space="0" w:color="auto"/>
            </w:tcBorders>
          </w:tcPr>
          <w:p w14:paraId="16F995A1" w14:textId="77777777" w:rsidR="00225049" w:rsidRPr="00A444B8" w:rsidRDefault="00225049" w:rsidP="00A12C13">
            <w:pPr>
              <w:rPr>
                <w:rFonts w:cs="Arial"/>
                <w:sz w:val="18"/>
                <w:szCs w:val="18"/>
                <w:lang w:val="ru-RU"/>
              </w:rPr>
            </w:pPr>
            <w:r w:rsidRPr="00A444B8">
              <w:rPr>
                <w:rFonts w:cs="Arial"/>
                <w:sz w:val="18"/>
                <w:szCs w:val="18"/>
                <w:lang w:val="ru-RU"/>
              </w:rPr>
              <w:t>8.3</w:t>
            </w:r>
            <w:r w:rsidRPr="00A444B8">
              <w:rPr>
                <w:rFonts w:cs="Arial"/>
                <w:sz w:val="18"/>
                <w:szCs w:val="18"/>
                <w:lang w:val="ru-RU"/>
              </w:rPr>
              <w:tab/>
              <w:t>Сторона, для которой создалась невозможность исполнения обязательств по настоящему Соглашению, обязана незамедлительно (не позднее</w:t>
            </w:r>
            <w:r w:rsidRPr="00F66285">
              <w:rPr>
                <w:rFonts w:cs="Arial"/>
                <w:sz w:val="18"/>
                <w:szCs w:val="18"/>
                <w:lang w:val="ru-RU"/>
              </w:rPr>
              <w:t xml:space="preserve"> 20-</w:t>
            </w:r>
            <w:r w:rsidRPr="00A444B8">
              <w:rPr>
                <w:rFonts w:cs="Arial"/>
                <w:sz w:val="18"/>
                <w:szCs w:val="18"/>
                <w:lang w:val="ru-RU"/>
              </w:rPr>
              <w:t>и дней с даты наступления таких обстоятельств) письменно уведомить другую Сторону о наступлении и предполагаемом сроке действия вышеуказанных обстоятельств. Указанное уведомление должно подтверждаться сертификатом, выданным компетентным органом этой страны.</w:t>
            </w:r>
          </w:p>
        </w:tc>
      </w:tr>
      <w:tr w:rsidR="00225049" w:rsidRPr="00F52AB3" w14:paraId="6F464E99" w14:textId="77777777" w:rsidTr="00A12C13">
        <w:tc>
          <w:tcPr>
            <w:tcW w:w="5070" w:type="dxa"/>
            <w:tcBorders>
              <w:left w:val="dotted" w:sz="4" w:space="0" w:color="auto"/>
              <w:right w:val="dotted" w:sz="4" w:space="0" w:color="auto"/>
            </w:tcBorders>
          </w:tcPr>
          <w:p w14:paraId="6A876F1C" w14:textId="77777777" w:rsidR="00225049" w:rsidRPr="00A444B8" w:rsidRDefault="00225049" w:rsidP="00A12C13">
            <w:pPr>
              <w:rPr>
                <w:rFonts w:cs="Arial"/>
                <w:caps/>
                <w:sz w:val="18"/>
                <w:szCs w:val="18"/>
              </w:rPr>
            </w:pPr>
            <w:r w:rsidRPr="00A444B8">
              <w:rPr>
                <w:rFonts w:cs="Arial"/>
                <w:sz w:val="18"/>
                <w:szCs w:val="18"/>
              </w:rPr>
              <w:t>8.4</w:t>
            </w:r>
            <w:r w:rsidRPr="00A444B8">
              <w:rPr>
                <w:rFonts w:cs="Arial"/>
                <w:sz w:val="18"/>
                <w:szCs w:val="18"/>
              </w:rPr>
              <w:tab/>
              <w:t xml:space="preserve">In case of force-majeure continues over 3 months, any of the Parties shall have a right to cancel this </w:t>
            </w:r>
            <w:r w:rsidRPr="00A444B8">
              <w:rPr>
                <w:rFonts w:cs="Arial"/>
                <w:sz w:val="18"/>
                <w:szCs w:val="18"/>
              </w:rPr>
              <w:lastRenderedPageBreak/>
              <w:t>Agreement</w:t>
            </w:r>
            <w:r w:rsidRPr="00A444B8">
              <w:rPr>
                <w:rFonts w:cs="Arial"/>
                <w:caps/>
                <w:sz w:val="18"/>
                <w:szCs w:val="18"/>
              </w:rPr>
              <w:t>.</w:t>
            </w:r>
          </w:p>
        </w:tc>
        <w:tc>
          <w:tcPr>
            <w:tcW w:w="5205" w:type="dxa"/>
            <w:tcBorders>
              <w:left w:val="dotted" w:sz="4" w:space="0" w:color="auto"/>
              <w:right w:val="dotted" w:sz="4" w:space="0" w:color="auto"/>
            </w:tcBorders>
          </w:tcPr>
          <w:p w14:paraId="68BE8021" w14:textId="77777777" w:rsidR="00225049" w:rsidRPr="00A444B8" w:rsidRDefault="00225049" w:rsidP="00A12C13">
            <w:pPr>
              <w:rPr>
                <w:rFonts w:cs="Arial"/>
                <w:caps/>
                <w:sz w:val="18"/>
                <w:szCs w:val="18"/>
                <w:lang w:val="ru-RU"/>
              </w:rPr>
            </w:pPr>
            <w:r w:rsidRPr="00A444B8">
              <w:rPr>
                <w:rFonts w:cs="Arial"/>
                <w:sz w:val="18"/>
                <w:szCs w:val="18"/>
                <w:lang w:val="ru-RU"/>
              </w:rPr>
              <w:lastRenderedPageBreak/>
              <w:t>8.4</w:t>
            </w:r>
            <w:r w:rsidRPr="00A444B8">
              <w:rPr>
                <w:rFonts w:cs="Arial"/>
                <w:sz w:val="18"/>
                <w:szCs w:val="18"/>
                <w:lang w:val="ru-RU"/>
              </w:rPr>
              <w:tab/>
              <w:t xml:space="preserve">Если форс-мажорные обстоятельства будут продолжаться более 3-х месяцев, любая Сторона имеет </w:t>
            </w:r>
            <w:r w:rsidRPr="00A444B8">
              <w:rPr>
                <w:rFonts w:cs="Arial"/>
                <w:sz w:val="18"/>
                <w:szCs w:val="18"/>
                <w:lang w:val="ru-RU"/>
              </w:rPr>
              <w:lastRenderedPageBreak/>
              <w:t>право отказаться от дальнейшего исполнения своих обязательств по настоящему Соглашению.</w:t>
            </w:r>
          </w:p>
        </w:tc>
      </w:tr>
      <w:tr w:rsidR="00225049" w:rsidRPr="00F52AB3" w14:paraId="5790CE30" w14:textId="77777777" w:rsidTr="00A12C13">
        <w:tc>
          <w:tcPr>
            <w:tcW w:w="5070" w:type="dxa"/>
            <w:tcBorders>
              <w:left w:val="dotted" w:sz="4" w:space="0" w:color="auto"/>
              <w:right w:val="dotted" w:sz="4" w:space="0" w:color="auto"/>
            </w:tcBorders>
          </w:tcPr>
          <w:p w14:paraId="774230E6" w14:textId="77777777" w:rsidR="00225049" w:rsidRPr="00A444B8" w:rsidRDefault="00225049" w:rsidP="00A12C13">
            <w:pPr>
              <w:rPr>
                <w:rFonts w:cs="Arial"/>
                <w:b/>
                <w:sz w:val="18"/>
                <w:szCs w:val="18"/>
                <w:u w:val="single"/>
                <w:lang w:val="ru-RU"/>
              </w:rPr>
            </w:pPr>
          </w:p>
        </w:tc>
        <w:tc>
          <w:tcPr>
            <w:tcW w:w="5205" w:type="dxa"/>
            <w:tcBorders>
              <w:left w:val="dotted" w:sz="4" w:space="0" w:color="auto"/>
              <w:right w:val="dotted" w:sz="4" w:space="0" w:color="auto"/>
            </w:tcBorders>
          </w:tcPr>
          <w:p w14:paraId="415AE85B" w14:textId="77777777" w:rsidR="00225049" w:rsidRPr="00A444B8" w:rsidRDefault="00225049" w:rsidP="00A12C13">
            <w:pPr>
              <w:rPr>
                <w:rFonts w:cs="Arial"/>
                <w:b/>
                <w:sz w:val="18"/>
                <w:szCs w:val="18"/>
                <w:u w:val="single"/>
                <w:lang w:val="ru-RU"/>
              </w:rPr>
            </w:pPr>
          </w:p>
        </w:tc>
      </w:tr>
      <w:tr w:rsidR="00225049" w:rsidRPr="00A444B8" w14:paraId="505D9D3C"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6942ED30" w14:textId="77777777" w:rsidR="00225049" w:rsidRPr="00A444B8" w:rsidRDefault="00225049" w:rsidP="00A12C13">
            <w:pPr>
              <w:jc w:val="center"/>
              <w:rPr>
                <w:rFonts w:cs="Arial"/>
                <w:b/>
                <w:caps/>
                <w:sz w:val="18"/>
                <w:szCs w:val="18"/>
              </w:rPr>
            </w:pPr>
            <w:r w:rsidRPr="00A444B8">
              <w:rPr>
                <w:rFonts w:cs="Arial"/>
                <w:b/>
                <w:caps/>
                <w:sz w:val="18"/>
                <w:szCs w:val="18"/>
              </w:rPr>
              <w:t>9. Governing Law and Venue:</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47923DE7" w14:textId="77777777" w:rsidR="00225049" w:rsidRPr="00A444B8" w:rsidRDefault="00225049" w:rsidP="00A12C13">
            <w:pPr>
              <w:jc w:val="center"/>
              <w:rPr>
                <w:rFonts w:cs="Arial"/>
                <w:b/>
                <w:caps/>
                <w:sz w:val="18"/>
                <w:szCs w:val="18"/>
              </w:rPr>
            </w:pPr>
            <w:r w:rsidRPr="00A444B8">
              <w:rPr>
                <w:rFonts w:cs="Arial"/>
                <w:b/>
                <w:caps/>
                <w:sz w:val="18"/>
                <w:szCs w:val="18"/>
              </w:rPr>
              <w:t>9. Применимое право и юрисдикция:</w:t>
            </w:r>
          </w:p>
        </w:tc>
      </w:tr>
      <w:tr w:rsidR="00225049" w:rsidRPr="00F52AB3" w14:paraId="0A7C35DD" w14:textId="77777777" w:rsidTr="00A12C13">
        <w:tc>
          <w:tcPr>
            <w:tcW w:w="5070" w:type="dxa"/>
            <w:tcBorders>
              <w:left w:val="dotted" w:sz="4" w:space="0" w:color="auto"/>
              <w:right w:val="dotted" w:sz="4" w:space="0" w:color="auto"/>
            </w:tcBorders>
            <w:shd w:val="clear" w:color="auto" w:fill="auto"/>
          </w:tcPr>
          <w:p w14:paraId="3265EA3A" w14:textId="77777777" w:rsidR="00225049" w:rsidRPr="00A444B8" w:rsidRDefault="00225049" w:rsidP="00A12C13">
            <w:pPr>
              <w:rPr>
                <w:rFonts w:cs="Arial"/>
                <w:sz w:val="18"/>
                <w:szCs w:val="18"/>
              </w:rPr>
            </w:pPr>
            <w:r w:rsidRPr="00A444B8">
              <w:rPr>
                <w:rFonts w:cs="Arial"/>
                <w:sz w:val="18"/>
                <w:szCs w:val="18"/>
              </w:rPr>
              <w:t>9.1</w:t>
            </w:r>
            <w:r w:rsidRPr="00A444B8">
              <w:rPr>
                <w:rFonts w:cs="Arial"/>
                <w:sz w:val="18"/>
                <w:szCs w:val="18"/>
              </w:rPr>
              <w:tab/>
              <w:t>The Services rendered by the Company in compliance with the legislation of Republic of</w:t>
            </w:r>
            <w:r w:rsidRPr="00A444B8">
              <w:rPr>
                <w:rFonts w:cs="Arial"/>
                <w:sz w:val="18"/>
                <w:szCs w:val="18"/>
                <w:lang w:val="uz-Cyrl-UZ"/>
              </w:rPr>
              <w:t xml:space="preserve"> </w:t>
            </w:r>
            <w:r w:rsidRPr="00A444B8">
              <w:rPr>
                <w:rFonts w:cs="Arial"/>
                <w:sz w:val="18"/>
                <w:szCs w:val="18"/>
              </w:rPr>
              <w:t>Uzbekistan.</w:t>
            </w:r>
          </w:p>
        </w:tc>
        <w:tc>
          <w:tcPr>
            <w:tcW w:w="5205" w:type="dxa"/>
            <w:tcBorders>
              <w:left w:val="dotted" w:sz="4" w:space="0" w:color="auto"/>
              <w:right w:val="dotted" w:sz="4" w:space="0" w:color="auto"/>
            </w:tcBorders>
            <w:shd w:val="clear" w:color="auto" w:fill="auto"/>
          </w:tcPr>
          <w:p w14:paraId="0AD78E56" w14:textId="77777777" w:rsidR="00225049" w:rsidRPr="00A444B8" w:rsidRDefault="00225049" w:rsidP="00A12C13">
            <w:pPr>
              <w:rPr>
                <w:rFonts w:cs="Arial"/>
                <w:sz w:val="18"/>
                <w:szCs w:val="18"/>
                <w:lang w:val="ru-RU"/>
              </w:rPr>
            </w:pPr>
            <w:r w:rsidRPr="00A444B8">
              <w:rPr>
                <w:rFonts w:cs="Arial"/>
                <w:sz w:val="18"/>
                <w:szCs w:val="18"/>
                <w:lang w:val="ru-RU"/>
              </w:rPr>
              <w:t>9.1</w:t>
            </w:r>
            <w:r w:rsidRPr="00A444B8">
              <w:rPr>
                <w:rFonts w:cs="Arial"/>
                <w:sz w:val="18"/>
                <w:szCs w:val="18"/>
                <w:lang w:val="ru-RU"/>
              </w:rPr>
              <w:tab/>
              <w:t>Услуги оказываются Компанией в соответствии с законодательством Республики Узбекистан.</w:t>
            </w:r>
          </w:p>
        </w:tc>
      </w:tr>
      <w:tr w:rsidR="00225049" w:rsidRPr="00F52AB3" w14:paraId="1B9013EF" w14:textId="77777777" w:rsidTr="00A12C13">
        <w:tc>
          <w:tcPr>
            <w:tcW w:w="5070" w:type="dxa"/>
            <w:tcBorders>
              <w:left w:val="dotted" w:sz="4" w:space="0" w:color="auto"/>
              <w:right w:val="dotted" w:sz="4" w:space="0" w:color="auto"/>
            </w:tcBorders>
          </w:tcPr>
          <w:p w14:paraId="5A2B10BD" w14:textId="77777777" w:rsidR="00225049" w:rsidRPr="00A444B8" w:rsidRDefault="00225049" w:rsidP="00A12C13">
            <w:pPr>
              <w:rPr>
                <w:rFonts w:cs="Arial"/>
                <w:sz w:val="18"/>
                <w:szCs w:val="18"/>
                <w:highlight w:val="green"/>
              </w:rPr>
            </w:pPr>
            <w:r w:rsidRPr="00A444B8">
              <w:rPr>
                <w:rFonts w:cs="Arial"/>
                <w:sz w:val="18"/>
                <w:szCs w:val="18"/>
              </w:rPr>
              <w:t>9.2</w:t>
            </w:r>
            <w:r w:rsidRPr="00A444B8">
              <w:rPr>
                <w:rFonts w:cs="Arial"/>
                <w:sz w:val="18"/>
                <w:szCs w:val="18"/>
              </w:rPr>
              <w:tab/>
              <w:t xml:space="preserve">The Parties shall make their best to resolve all disputes </w:t>
            </w:r>
            <w:proofErr w:type="spellStart"/>
            <w:r w:rsidRPr="00A444B8">
              <w:rPr>
                <w:rFonts w:cs="Arial"/>
                <w:sz w:val="18"/>
                <w:szCs w:val="18"/>
              </w:rPr>
              <w:t>controversions</w:t>
            </w:r>
            <w:proofErr w:type="spellEnd"/>
            <w:r w:rsidRPr="00A444B8">
              <w:rPr>
                <w:rFonts w:cs="Arial"/>
                <w:sz w:val="18"/>
                <w:szCs w:val="18"/>
              </w:rPr>
              <w:t xml:space="preserve"> or claims which may arise from this Agreement or in connection with it by negotiations.</w:t>
            </w:r>
          </w:p>
        </w:tc>
        <w:tc>
          <w:tcPr>
            <w:tcW w:w="5205" w:type="dxa"/>
            <w:tcBorders>
              <w:left w:val="dotted" w:sz="4" w:space="0" w:color="auto"/>
              <w:right w:val="dotted" w:sz="4" w:space="0" w:color="auto"/>
            </w:tcBorders>
          </w:tcPr>
          <w:p w14:paraId="412DF801" w14:textId="77777777" w:rsidR="00225049" w:rsidRPr="00A444B8" w:rsidRDefault="00225049" w:rsidP="00A12C13">
            <w:pPr>
              <w:rPr>
                <w:rFonts w:cs="Arial"/>
                <w:sz w:val="18"/>
                <w:szCs w:val="18"/>
                <w:highlight w:val="green"/>
                <w:lang w:val="ru-RU"/>
              </w:rPr>
            </w:pPr>
            <w:r w:rsidRPr="00A444B8">
              <w:rPr>
                <w:rFonts w:cs="Arial"/>
                <w:sz w:val="18"/>
                <w:szCs w:val="18"/>
                <w:lang w:val="ru-RU"/>
              </w:rPr>
              <w:t>9.2</w:t>
            </w:r>
            <w:r w:rsidRPr="00A444B8">
              <w:rPr>
                <w:rFonts w:cs="Arial"/>
                <w:sz w:val="18"/>
                <w:szCs w:val="18"/>
                <w:lang w:val="ru-RU"/>
              </w:rPr>
              <w:tab/>
              <w:t>Стороны будут стараться разрешить споры, разногласия или требования, возникающие из настоящего Соглашения или в связи с ним, путем переговоров.</w:t>
            </w:r>
          </w:p>
        </w:tc>
      </w:tr>
      <w:tr w:rsidR="00225049" w:rsidRPr="00A444B8" w14:paraId="19C47910" w14:textId="77777777" w:rsidTr="00A12C13">
        <w:tc>
          <w:tcPr>
            <w:tcW w:w="5070" w:type="dxa"/>
            <w:tcBorders>
              <w:left w:val="dotted" w:sz="4" w:space="0" w:color="auto"/>
              <w:right w:val="dotted" w:sz="4" w:space="0" w:color="auto"/>
            </w:tcBorders>
          </w:tcPr>
          <w:p w14:paraId="01597BF0" w14:textId="77777777" w:rsidR="00225049" w:rsidRPr="00A444B8" w:rsidRDefault="00225049" w:rsidP="00A12C13">
            <w:pPr>
              <w:rPr>
                <w:rFonts w:cs="Arial"/>
                <w:snapToGrid w:val="0"/>
                <w:sz w:val="18"/>
                <w:szCs w:val="18"/>
              </w:rPr>
            </w:pPr>
            <w:r w:rsidRPr="00A444B8">
              <w:rPr>
                <w:rFonts w:cs="Arial"/>
                <w:sz w:val="18"/>
                <w:szCs w:val="18"/>
              </w:rPr>
              <w:t>9.3</w:t>
            </w:r>
            <w:r w:rsidRPr="00A444B8">
              <w:rPr>
                <w:rFonts w:cs="Arial"/>
                <w:sz w:val="18"/>
                <w:szCs w:val="18"/>
              </w:rPr>
              <w:tab/>
              <w:t xml:space="preserve">All disputes, </w:t>
            </w:r>
            <w:proofErr w:type="spellStart"/>
            <w:r w:rsidRPr="00A444B8">
              <w:rPr>
                <w:rFonts w:cs="Arial"/>
                <w:sz w:val="18"/>
                <w:szCs w:val="18"/>
              </w:rPr>
              <w:t>controversions</w:t>
            </w:r>
            <w:proofErr w:type="spellEnd"/>
            <w:r w:rsidRPr="00A444B8">
              <w:rPr>
                <w:rFonts w:cs="Arial"/>
                <w:sz w:val="18"/>
                <w:szCs w:val="18"/>
              </w:rPr>
              <w:t xml:space="preserve"> or claims which may arise from this Agreement or in connection with its fulfilment, violation, termination or invalidity, not settled by the Parties amicably, </w:t>
            </w:r>
            <w:r w:rsidRPr="00A444B8">
              <w:rPr>
                <w:rFonts w:cs="Arial"/>
                <w:snapToGrid w:val="0"/>
                <w:sz w:val="18"/>
                <w:szCs w:val="18"/>
              </w:rPr>
              <w:t xml:space="preserve">be governed in </w:t>
            </w:r>
            <w:r w:rsidRPr="00A444B8">
              <w:rPr>
                <w:rStyle w:val="translation-chunk"/>
                <w:rFonts w:cs="Arial"/>
                <w:sz w:val="18"/>
                <w:szCs w:val="18"/>
              </w:rPr>
              <w:t>economic court of Uzbekistan at the place of registration of the defendant</w:t>
            </w:r>
            <w:r w:rsidRPr="00A444B8">
              <w:rPr>
                <w:rFonts w:cs="Arial"/>
                <w:snapToGrid w:val="0"/>
                <w:sz w:val="18"/>
                <w:szCs w:val="18"/>
              </w:rPr>
              <w:t xml:space="preserve">. </w:t>
            </w:r>
            <w:r w:rsidRPr="00A444B8">
              <w:rPr>
                <w:rFonts w:cs="Arial"/>
                <w:sz w:val="18"/>
                <w:szCs w:val="18"/>
              </w:rPr>
              <w:t>Applicable law - substantive law of Republic of Uzbekistan.</w:t>
            </w:r>
          </w:p>
        </w:tc>
        <w:tc>
          <w:tcPr>
            <w:tcW w:w="5205" w:type="dxa"/>
            <w:tcBorders>
              <w:left w:val="dotted" w:sz="4" w:space="0" w:color="auto"/>
              <w:right w:val="dotted" w:sz="4" w:space="0" w:color="auto"/>
            </w:tcBorders>
          </w:tcPr>
          <w:p w14:paraId="60F45DEF" w14:textId="77777777" w:rsidR="00225049" w:rsidRPr="00A444B8" w:rsidRDefault="00225049" w:rsidP="00A12C13">
            <w:pPr>
              <w:rPr>
                <w:rFonts w:cs="Arial"/>
                <w:sz w:val="18"/>
                <w:szCs w:val="18"/>
                <w:lang w:val="ru-RU"/>
              </w:rPr>
            </w:pPr>
            <w:r w:rsidRPr="00A444B8">
              <w:rPr>
                <w:rFonts w:cs="Arial"/>
                <w:sz w:val="18"/>
                <w:szCs w:val="18"/>
                <w:lang w:val="ru-RU"/>
              </w:rPr>
              <w:t>9.3</w:t>
            </w:r>
            <w:r w:rsidRPr="00A444B8">
              <w:rPr>
                <w:rFonts w:cs="Arial"/>
                <w:sz w:val="18"/>
                <w:szCs w:val="18"/>
                <w:lang w:val="ru-RU"/>
              </w:rPr>
              <w:tab/>
              <w:t>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не разрешенные Сторонами путем переговоров, подлежат разрешению в Экономическом суде Узбекистана по месту регистрации ответчика</w:t>
            </w:r>
            <w:r w:rsidRPr="00A444B8">
              <w:rPr>
                <w:rFonts w:cs="Arial"/>
                <w:snapToGrid w:val="0"/>
                <w:sz w:val="18"/>
                <w:szCs w:val="18"/>
                <w:lang w:val="ru-RU"/>
              </w:rPr>
              <w:t xml:space="preserve">. Применимое право – материальное право </w:t>
            </w:r>
            <w:r w:rsidRPr="00A444B8">
              <w:rPr>
                <w:rFonts w:cs="Arial"/>
                <w:sz w:val="18"/>
                <w:szCs w:val="18"/>
                <w:lang w:val="ru-RU"/>
              </w:rPr>
              <w:t>Республики Узбекистан</w:t>
            </w:r>
            <w:r w:rsidRPr="00A444B8">
              <w:rPr>
                <w:rFonts w:cs="Arial"/>
                <w:snapToGrid w:val="0"/>
                <w:sz w:val="18"/>
                <w:szCs w:val="18"/>
                <w:lang w:val="ru-RU"/>
              </w:rPr>
              <w:t>.</w:t>
            </w:r>
          </w:p>
        </w:tc>
      </w:tr>
      <w:tr w:rsidR="00225049" w:rsidRPr="00A444B8" w14:paraId="740A25CA" w14:textId="77777777" w:rsidTr="00A12C13">
        <w:tc>
          <w:tcPr>
            <w:tcW w:w="5070" w:type="dxa"/>
            <w:tcBorders>
              <w:top w:val="dotted" w:sz="4" w:space="0" w:color="auto"/>
              <w:left w:val="dotted" w:sz="4" w:space="0" w:color="auto"/>
              <w:bottom w:val="dotted" w:sz="4" w:space="0" w:color="auto"/>
              <w:right w:val="dotted" w:sz="4" w:space="0" w:color="auto"/>
            </w:tcBorders>
            <w:shd w:val="pct15" w:color="auto" w:fill="FFFFFF"/>
          </w:tcPr>
          <w:p w14:paraId="21651496" w14:textId="77777777" w:rsidR="00225049" w:rsidRPr="00A444B8" w:rsidRDefault="00225049" w:rsidP="00A12C13">
            <w:pPr>
              <w:jc w:val="center"/>
              <w:rPr>
                <w:rFonts w:cs="Arial"/>
                <w:b/>
                <w:caps/>
                <w:sz w:val="18"/>
                <w:szCs w:val="18"/>
              </w:rPr>
            </w:pPr>
            <w:r w:rsidRPr="00A444B8">
              <w:rPr>
                <w:rFonts w:cs="Arial"/>
                <w:b/>
                <w:caps/>
                <w:sz w:val="18"/>
                <w:szCs w:val="18"/>
              </w:rPr>
              <w:t>10. Entire Agreement:</w:t>
            </w:r>
          </w:p>
        </w:tc>
        <w:tc>
          <w:tcPr>
            <w:tcW w:w="5205" w:type="dxa"/>
            <w:tcBorders>
              <w:top w:val="dotted" w:sz="4" w:space="0" w:color="auto"/>
              <w:left w:val="dotted" w:sz="4" w:space="0" w:color="auto"/>
              <w:bottom w:val="dotted" w:sz="4" w:space="0" w:color="auto"/>
              <w:right w:val="dotted" w:sz="4" w:space="0" w:color="auto"/>
            </w:tcBorders>
            <w:shd w:val="pct15" w:color="auto" w:fill="FFFFFF"/>
          </w:tcPr>
          <w:p w14:paraId="3DD373B1" w14:textId="77777777" w:rsidR="00225049" w:rsidRPr="00A444B8" w:rsidRDefault="00225049" w:rsidP="00A12C13">
            <w:pPr>
              <w:jc w:val="center"/>
              <w:rPr>
                <w:rFonts w:cs="Arial"/>
                <w:b/>
                <w:caps/>
                <w:sz w:val="18"/>
                <w:szCs w:val="18"/>
              </w:rPr>
            </w:pPr>
            <w:r w:rsidRPr="00A444B8">
              <w:rPr>
                <w:rFonts w:cs="Arial"/>
                <w:b/>
                <w:caps/>
                <w:sz w:val="18"/>
                <w:szCs w:val="18"/>
              </w:rPr>
              <w:t>10. Соглашение в целом:</w:t>
            </w:r>
          </w:p>
        </w:tc>
      </w:tr>
      <w:tr w:rsidR="00225049" w:rsidRPr="00F52AB3" w14:paraId="40427BA7" w14:textId="77777777" w:rsidTr="00A12C13">
        <w:tc>
          <w:tcPr>
            <w:tcW w:w="5070" w:type="dxa"/>
            <w:tcBorders>
              <w:left w:val="dotted" w:sz="4" w:space="0" w:color="auto"/>
              <w:right w:val="dotted" w:sz="4" w:space="0" w:color="auto"/>
            </w:tcBorders>
          </w:tcPr>
          <w:p w14:paraId="4458A414" w14:textId="77777777" w:rsidR="00225049" w:rsidRPr="00A444B8" w:rsidRDefault="00225049" w:rsidP="00A12C13">
            <w:pPr>
              <w:rPr>
                <w:rFonts w:cs="Arial"/>
                <w:sz w:val="18"/>
                <w:szCs w:val="18"/>
              </w:rPr>
            </w:pPr>
            <w:r w:rsidRPr="00A444B8">
              <w:rPr>
                <w:rFonts w:cs="Arial"/>
                <w:sz w:val="18"/>
                <w:szCs w:val="18"/>
              </w:rPr>
              <w:t>10.1</w:t>
            </w:r>
            <w:r w:rsidRPr="00A444B8">
              <w:rPr>
                <w:rFonts w:cs="Arial"/>
                <w:sz w:val="18"/>
                <w:szCs w:val="18"/>
              </w:rPr>
              <w:tab/>
              <w:t xml:space="preserve"> The conditions and undertakings contained in this Agreement and in the Exhibit constitute the entire agreement between the Parties and supersede any prior negotiations either written or verbal referred to the subject of this Agreement. Amendments or additions to this Contract must be made in writing.</w:t>
            </w:r>
          </w:p>
        </w:tc>
        <w:tc>
          <w:tcPr>
            <w:tcW w:w="5205" w:type="dxa"/>
            <w:tcBorders>
              <w:left w:val="dotted" w:sz="4" w:space="0" w:color="auto"/>
              <w:right w:val="dotted" w:sz="4" w:space="0" w:color="auto"/>
            </w:tcBorders>
          </w:tcPr>
          <w:p w14:paraId="179B6A1C" w14:textId="77777777" w:rsidR="00225049" w:rsidRPr="00A444B8" w:rsidRDefault="00225049" w:rsidP="00A12C13">
            <w:pPr>
              <w:rPr>
                <w:rFonts w:cs="Arial"/>
                <w:b/>
                <w:sz w:val="18"/>
                <w:szCs w:val="18"/>
                <w:lang w:val="ru-RU"/>
              </w:rPr>
            </w:pPr>
            <w:r w:rsidRPr="00A444B8">
              <w:rPr>
                <w:rFonts w:cs="Arial"/>
                <w:sz w:val="18"/>
                <w:szCs w:val="18"/>
                <w:lang w:val="ru-RU"/>
              </w:rPr>
              <w:t>10.1</w:t>
            </w:r>
            <w:r w:rsidRPr="00A444B8">
              <w:rPr>
                <w:rFonts w:cs="Arial"/>
                <w:sz w:val="18"/>
                <w:szCs w:val="18"/>
                <w:lang w:val="ru-RU"/>
              </w:rPr>
              <w:tab/>
              <w:t xml:space="preserve"> Условия и обязательства, содержащиеся в настоящем Соглашении и Приложении, составляют единое соглашение между Сторонами, и отменяют все предыдущие договоренности как письменные, так и устные в отношении предмета настоящего Соглашения. Изменения и дополнения к Соглашению должны быть сделаны в письменной форме.</w:t>
            </w:r>
          </w:p>
        </w:tc>
      </w:tr>
      <w:tr w:rsidR="00225049" w:rsidRPr="00F52AB3" w14:paraId="1EDC97FC" w14:textId="77777777" w:rsidTr="00A12C13">
        <w:tc>
          <w:tcPr>
            <w:tcW w:w="5070" w:type="dxa"/>
            <w:tcBorders>
              <w:left w:val="dotted" w:sz="4" w:space="0" w:color="auto"/>
              <w:right w:val="dotted" w:sz="4" w:space="0" w:color="auto"/>
            </w:tcBorders>
          </w:tcPr>
          <w:p w14:paraId="518E9A72" w14:textId="77777777" w:rsidR="00225049" w:rsidRPr="00A444B8" w:rsidRDefault="00225049" w:rsidP="00A12C13">
            <w:pPr>
              <w:rPr>
                <w:rFonts w:cs="Arial"/>
                <w:b/>
                <w:sz w:val="18"/>
                <w:szCs w:val="18"/>
                <w:u w:val="single"/>
              </w:rPr>
            </w:pPr>
            <w:r w:rsidRPr="00A444B8">
              <w:rPr>
                <w:rFonts w:cs="Arial"/>
                <w:sz w:val="18"/>
                <w:szCs w:val="18"/>
              </w:rPr>
              <w:t>10.2</w:t>
            </w:r>
            <w:r w:rsidRPr="00A444B8">
              <w:rPr>
                <w:rFonts w:cs="Arial"/>
                <w:sz w:val="18"/>
                <w:szCs w:val="18"/>
              </w:rPr>
              <w:tab/>
              <w:t xml:space="preserve"> This Agreement, Exhibit and Addendums (if there are) are made in English and Russian in duplicate counterparts. In case of inconsistency, Russian version shall prevail.</w:t>
            </w:r>
          </w:p>
        </w:tc>
        <w:tc>
          <w:tcPr>
            <w:tcW w:w="5205" w:type="dxa"/>
            <w:tcBorders>
              <w:left w:val="dotted" w:sz="4" w:space="0" w:color="auto"/>
              <w:right w:val="dotted" w:sz="4" w:space="0" w:color="auto"/>
            </w:tcBorders>
          </w:tcPr>
          <w:p w14:paraId="66C7ED04" w14:textId="77777777" w:rsidR="00225049" w:rsidRPr="00A444B8" w:rsidRDefault="00225049" w:rsidP="00A12C13">
            <w:pPr>
              <w:rPr>
                <w:rFonts w:cs="Arial"/>
                <w:b/>
                <w:sz w:val="18"/>
                <w:szCs w:val="18"/>
                <w:u w:val="single"/>
                <w:lang w:val="ru-RU"/>
              </w:rPr>
            </w:pPr>
            <w:r w:rsidRPr="00A444B8">
              <w:rPr>
                <w:rFonts w:cs="Arial"/>
                <w:sz w:val="18"/>
                <w:szCs w:val="18"/>
                <w:lang w:val="ru-RU"/>
              </w:rPr>
              <w:t>10.2</w:t>
            </w:r>
            <w:r w:rsidRPr="00A444B8">
              <w:rPr>
                <w:rFonts w:cs="Arial"/>
                <w:sz w:val="18"/>
                <w:szCs w:val="18"/>
                <w:lang w:val="ru-RU"/>
              </w:rPr>
              <w:tab/>
              <w:t xml:space="preserve"> Настоящее Соглашение, а также Приложение и Дополнения к нему (при наличии) составлены на английском и русском языках в двух оригинальных экземплярах. В случае несоответствия текста на английском языке преимущество имеет текст на русском языке.</w:t>
            </w:r>
          </w:p>
        </w:tc>
      </w:tr>
      <w:tr w:rsidR="00225049" w:rsidRPr="00F52AB3" w14:paraId="666870B2" w14:textId="77777777" w:rsidTr="00A12C13">
        <w:trPr>
          <w:trHeight w:val="207"/>
        </w:trPr>
        <w:tc>
          <w:tcPr>
            <w:tcW w:w="5070" w:type="dxa"/>
            <w:tcBorders>
              <w:left w:val="dotted" w:sz="4" w:space="0" w:color="auto"/>
              <w:right w:val="dotted" w:sz="4" w:space="0" w:color="auto"/>
            </w:tcBorders>
          </w:tcPr>
          <w:p w14:paraId="0FBF56BF" w14:textId="77777777" w:rsidR="00225049" w:rsidRPr="00A444B8" w:rsidRDefault="00225049" w:rsidP="00A12C13">
            <w:pPr>
              <w:rPr>
                <w:rFonts w:cs="Arial"/>
                <w:sz w:val="18"/>
                <w:szCs w:val="18"/>
              </w:rPr>
            </w:pPr>
            <w:r w:rsidRPr="00A444B8">
              <w:rPr>
                <w:rFonts w:cs="Arial"/>
                <w:sz w:val="18"/>
                <w:szCs w:val="18"/>
              </w:rPr>
              <w:t xml:space="preserve">10.3   </w:t>
            </w:r>
            <w:r>
              <w:t xml:space="preserve"> </w:t>
            </w:r>
            <w:r w:rsidRPr="0018423F">
              <w:rPr>
                <w:rFonts w:cs="Arial"/>
                <w:sz w:val="18"/>
                <w:szCs w:val="18"/>
              </w:rPr>
              <w:t xml:space="preserve">The Parties agreed that this Agreement, Exhibits and Addendums (if there are) can be </w:t>
            </w:r>
            <w:proofErr w:type="gramStart"/>
            <w:r w:rsidRPr="0018423F">
              <w:rPr>
                <w:rFonts w:cs="Arial"/>
                <w:sz w:val="18"/>
                <w:szCs w:val="18"/>
              </w:rPr>
              <w:t xml:space="preserve">concluded </w:t>
            </w:r>
            <w:r>
              <w:t xml:space="preserve"> </w:t>
            </w:r>
            <w:r w:rsidRPr="005E1779">
              <w:rPr>
                <w:rFonts w:cs="Arial"/>
                <w:sz w:val="18"/>
                <w:szCs w:val="18"/>
              </w:rPr>
              <w:t>electronically</w:t>
            </w:r>
            <w:proofErr w:type="gramEnd"/>
            <w:r w:rsidRPr="005E1779">
              <w:rPr>
                <w:rFonts w:cs="Arial"/>
                <w:sz w:val="18"/>
                <w:szCs w:val="18"/>
              </w:rPr>
              <w:t xml:space="preserve"> by exchanging scanned versions or otherwise using the photocopying method and will have the force of the original until they are replaced with the original.</w:t>
            </w:r>
          </w:p>
        </w:tc>
        <w:tc>
          <w:tcPr>
            <w:tcW w:w="5205" w:type="dxa"/>
            <w:tcBorders>
              <w:left w:val="dotted" w:sz="4" w:space="0" w:color="auto"/>
              <w:right w:val="dotted" w:sz="4" w:space="0" w:color="auto"/>
            </w:tcBorders>
          </w:tcPr>
          <w:p w14:paraId="3A6F99B4" w14:textId="77777777" w:rsidR="00225049" w:rsidRPr="00A444B8" w:rsidRDefault="00225049" w:rsidP="00A12C13">
            <w:pPr>
              <w:rPr>
                <w:rFonts w:cs="Arial"/>
                <w:sz w:val="18"/>
                <w:szCs w:val="18"/>
                <w:lang w:val="ru-RU"/>
              </w:rPr>
            </w:pPr>
            <w:r w:rsidRPr="00A444B8">
              <w:rPr>
                <w:rFonts w:cs="Arial"/>
                <w:sz w:val="18"/>
                <w:szCs w:val="18"/>
                <w:lang w:val="ru-RU"/>
              </w:rPr>
              <w:t xml:space="preserve">10.3  </w:t>
            </w:r>
            <w:r w:rsidRPr="00A35CED">
              <w:rPr>
                <w:rFonts w:cs="Arial"/>
                <w:sz w:val="18"/>
                <w:szCs w:val="18"/>
                <w:lang w:val="ru-RU"/>
              </w:rPr>
              <w:t xml:space="preserve"> Стороны договорились, что настоящее Соглашение, а также Приложения и Дополнения к нему (при наличии) могут быть заключены в электронном виде путем обмена сканированными версиями или в ином порядке с помощью метода фотокопирования и будут иметь силу оригинала до замены их на оригинал</w:t>
            </w:r>
            <w:r w:rsidRPr="00EF0A8F">
              <w:rPr>
                <w:rFonts w:cs="Arial"/>
                <w:sz w:val="18"/>
                <w:szCs w:val="18"/>
                <w:lang w:val="ru-RU"/>
              </w:rPr>
              <w:t xml:space="preserve">.  </w:t>
            </w:r>
          </w:p>
        </w:tc>
      </w:tr>
      <w:tr w:rsidR="00225049" w:rsidRPr="00A444B8" w14:paraId="20D02FED" w14:textId="77777777" w:rsidTr="00A12C13">
        <w:tc>
          <w:tcPr>
            <w:tcW w:w="5070" w:type="dxa"/>
            <w:tcBorders>
              <w:left w:val="dotted" w:sz="4" w:space="0" w:color="auto"/>
              <w:right w:val="dotted" w:sz="4" w:space="0" w:color="auto"/>
            </w:tcBorders>
            <w:shd w:val="pct15" w:color="auto" w:fill="FFFFFF"/>
            <w:vAlign w:val="center"/>
          </w:tcPr>
          <w:p w14:paraId="31903B97" w14:textId="77777777" w:rsidR="00307637" w:rsidRPr="00307637" w:rsidRDefault="00307637" w:rsidP="00307637">
            <w:pPr>
              <w:jc w:val="center"/>
              <w:rPr>
                <w:rFonts w:cs="Arial"/>
                <w:b/>
                <w:sz w:val="18"/>
                <w:szCs w:val="18"/>
                <w:lang w:val="ru-RU"/>
              </w:rPr>
            </w:pPr>
            <w:r w:rsidRPr="00F52AB3">
              <w:rPr>
                <w:rFonts w:cs="Arial"/>
                <w:b/>
                <w:sz w:val="18"/>
                <w:szCs w:val="18"/>
                <w:lang w:val="ru-RU"/>
              </w:rPr>
              <w:t>АО</w:t>
            </w:r>
            <w:r w:rsidRPr="00307637">
              <w:rPr>
                <w:rFonts w:cs="Arial"/>
                <w:b/>
                <w:sz w:val="18"/>
                <w:szCs w:val="18"/>
                <w:lang w:val="ru-RU"/>
              </w:rPr>
              <w:t xml:space="preserve"> «</w:t>
            </w:r>
            <w:r w:rsidRPr="00F52AB3">
              <w:rPr>
                <w:rFonts w:cs="Arial"/>
                <w:b/>
                <w:sz w:val="18"/>
                <w:szCs w:val="18"/>
                <w:lang w:val="ru-RU"/>
              </w:rPr>
              <w:t>КЭИС</w:t>
            </w:r>
            <w:r w:rsidRPr="00307637">
              <w:rPr>
                <w:rFonts w:cs="Arial"/>
                <w:b/>
                <w:sz w:val="18"/>
                <w:szCs w:val="18"/>
                <w:lang w:val="ru-RU"/>
              </w:rPr>
              <w:t xml:space="preserve"> “</w:t>
            </w:r>
            <w:proofErr w:type="spellStart"/>
            <w:r w:rsidRPr="00F52AB3">
              <w:rPr>
                <w:rFonts w:cs="Arial"/>
                <w:b/>
                <w:sz w:val="18"/>
                <w:szCs w:val="18"/>
                <w:lang w:val="ru-RU"/>
              </w:rPr>
              <w:t>Узбекинвест</w:t>
            </w:r>
            <w:proofErr w:type="spellEnd"/>
            <w:r w:rsidRPr="00307637">
              <w:rPr>
                <w:rFonts w:cs="Arial"/>
                <w:b/>
                <w:sz w:val="18"/>
                <w:szCs w:val="18"/>
                <w:lang w:val="ru-RU"/>
              </w:rPr>
              <w:t>”</w:t>
            </w:r>
          </w:p>
          <w:p w14:paraId="6ADBAFD7" w14:textId="054ACBF4" w:rsidR="00225049" w:rsidRPr="00307637" w:rsidRDefault="00307637" w:rsidP="00307637">
            <w:pPr>
              <w:jc w:val="center"/>
              <w:rPr>
                <w:rFonts w:cs="Arial"/>
                <w:b/>
                <w:sz w:val="18"/>
                <w:szCs w:val="18"/>
                <w:lang w:val="ru-RU"/>
              </w:rPr>
            </w:pPr>
            <w:r w:rsidRPr="00307637">
              <w:rPr>
                <w:rFonts w:cs="Arial"/>
                <w:b/>
                <w:sz w:val="18"/>
                <w:szCs w:val="18"/>
                <w:lang w:val="ru-RU"/>
              </w:rPr>
              <w:t>“</w:t>
            </w:r>
            <w:r>
              <w:rPr>
                <w:rFonts w:cs="Arial"/>
                <w:b/>
                <w:sz w:val="18"/>
                <w:szCs w:val="18"/>
              </w:rPr>
              <w:t>Uzbekinvest</w:t>
            </w:r>
            <w:r w:rsidRPr="00307637">
              <w:rPr>
                <w:rFonts w:cs="Arial"/>
                <w:b/>
                <w:sz w:val="18"/>
                <w:szCs w:val="18"/>
                <w:lang w:val="ru-RU"/>
              </w:rPr>
              <w:t xml:space="preserve">” </w:t>
            </w:r>
            <w:r>
              <w:rPr>
                <w:rFonts w:cs="Arial"/>
                <w:b/>
                <w:sz w:val="18"/>
                <w:szCs w:val="18"/>
              </w:rPr>
              <w:t>EIIC</w:t>
            </w:r>
            <w:r w:rsidRPr="00307637">
              <w:rPr>
                <w:rFonts w:cs="Arial"/>
                <w:b/>
                <w:sz w:val="18"/>
                <w:szCs w:val="18"/>
                <w:lang w:val="ru-RU"/>
              </w:rPr>
              <w:t xml:space="preserve"> </w:t>
            </w:r>
            <w:r>
              <w:rPr>
                <w:rFonts w:cs="Arial"/>
                <w:b/>
                <w:sz w:val="18"/>
                <w:szCs w:val="18"/>
              </w:rPr>
              <w:t>JSC</w:t>
            </w:r>
          </w:p>
        </w:tc>
        <w:tc>
          <w:tcPr>
            <w:tcW w:w="5205" w:type="dxa"/>
            <w:tcBorders>
              <w:left w:val="dotted" w:sz="4" w:space="0" w:color="auto"/>
              <w:right w:val="dotted" w:sz="4" w:space="0" w:color="auto"/>
            </w:tcBorders>
            <w:shd w:val="pct15" w:color="auto" w:fill="FFFFFF"/>
          </w:tcPr>
          <w:p w14:paraId="0F25168D" w14:textId="72FBE98C" w:rsidR="001D0C03" w:rsidRPr="007824A7" w:rsidRDefault="001D0C03" w:rsidP="001D0C03">
            <w:pPr>
              <w:jc w:val="center"/>
              <w:rPr>
                <w:rFonts w:cs="Arial"/>
                <w:b/>
                <w:sz w:val="18"/>
                <w:szCs w:val="18"/>
              </w:rPr>
            </w:pPr>
            <w:r w:rsidRPr="007824A7">
              <w:rPr>
                <w:rFonts w:cs="Arial"/>
                <w:b/>
                <w:sz w:val="18"/>
                <w:szCs w:val="18"/>
              </w:rPr>
              <w:t>[___</w:t>
            </w:r>
            <w:proofErr w:type="spellStart"/>
            <w:r w:rsidRPr="007824A7">
              <w:rPr>
                <w:rFonts w:cs="Arial"/>
                <w:b/>
                <w:sz w:val="18"/>
                <w:szCs w:val="18"/>
              </w:rPr>
              <w:t>Наименование</w:t>
            </w:r>
            <w:proofErr w:type="spellEnd"/>
            <w:r w:rsidRPr="007824A7">
              <w:rPr>
                <w:rFonts w:cs="Arial"/>
                <w:b/>
                <w:sz w:val="18"/>
                <w:szCs w:val="18"/>
              </w:rPr>
              <w:t xml:space="preserve"> </w:t>
            </w:r>
            <w:r w:rsidRPr="007824A7">
              <w:rPr>
                <w:rFonts w:cs="Arial"/>
                <w:b/>
                <w:sz w:val="18"/>
                <w:szCs w:val="18"/>
                <w:lang w:val="ru-RU"/>
              </w:rPr>
              <w:t>Поставщика</w:t>
            </w:r>
            <w:r w:rsidRPr="007824A7">
              <w:rPr>
                <w:rFonts w:cs="Arial"/>
                <w:b/>
                <w:sz w:val="18"/>
                <w:szCs w:val="18"/>
              </w:rPr>
              <w:t>___]</w:t>
            </w:r>
          </w:p>
          <w:p w14:paraId="576034A3" w14:textId="6A45B45C" w:rsidR="00225049" w:rsidRPr="007824A7" w:rsidRDefault="00225049" w:rsidP="00A12C13">
            <w:pPr>
              <w:jc w:val="center"/>
              <w:rPr>
                <w:rFonts w:cs="Arial"/>
                <w:b/>
                <w:sz w:val="18"/>
                <w:szCs w:val="18"/>
              </w:rPr>
            </w:pPr>
          </w:p>
        </w:tc>
      </w:tr>
      <w:tr w:rsidR="007824A7" w:rsidRPr="00A444B8" w14:paraId="5046070F" w14:textId="77777777" w:rsidTr="00A12C13">
        <w:tc>
          <w:tcPr>
            <w:tcW w:w="5070" w:type="dxa"/>
            <w:tcBorders>
              <w:left w:val="dotted" w:sz="4" w:space="0" w:color="auto"/>
              <w:right w:val="dotted" w:sz="4" w:space="0" w:color="auto"/>
            </w:tcBorders>
          </w:tcPr>
          <w:p w14:paraId="6DCB6159" w14:textId="77777777" w:rsidR="007824A7" w:rsidRPr="00A444B8" w:rsidRDefault="007824A7" w:rsidP="007824A7">
            <w:pPr>
              <w:rPr>
                <w:rFonts w:cs="Arial"/>
                <w:b/>
                <w:sz w:val="18"/>
                <w:szCs w:val="18"/>
              </w:rPr>
            </w:pPr>
            <w:proofErr w:type="spellStart"/>
            <w:r w:rsidRPr="00A444B8">
              <w:rPr>
                <w:rFonts w:cs="Arial"/>
                <w:b/>
                <w:sz w:val="18"/>
                <w:szCs w:val="18"/>
              </w:rPr>
              <w:t>Юридический</w:t>
            </w:r>
            <w:proofErr w:type="spellEnd"/>
            <w:r w:rsidRPr="00A444B8">
              <w:rPr>
                <w:rFonts w:cs="Arial"/>
                <w:b/>
                <w:sz w:val="18"/>
                <w:szCs w:val="18"/>
              </w:rPr>
              <w:t xml:space="preserve"> </w:t>
            </w:r>
            <w:proofErr w:type="spellStart"/>
            <w:r w:rsidRPr="00A444B8">
              <w:rPr>
                <w:rFonts w:cs="Arial"/>
                <w:b/>
                <w:sz w:val="18"/>
                <w:szCs w:val="18"/>
              </w:rPr>
              <w:t>адрес</w:t>
            </w:r>
            <w:proofErr w:type="spellEnd"/>
            <w:r w:rsidRPr="00A444B8">
              <w:rPr>
                <w:rFonts w:cs="Arial"/>
                <w:b/>
                <w:sz w:val="18"/>
                <w:szCs w:val="18"/>
              </w:rPr>
              <w:t xml:space="preserve"> / Legal address:</w:t>
            </w:r>
          </w:p>
        </w:tc>
        <w:tc>
          <w:tcPr>
            <w:tcW w:w="5205" w:type="dxa"/>
            <w:vMerge w:val="restart"/>
            <w:tcBorders>
              <w:left w:val="dotted" w:sz="4" w:space="0" w:color="auto"/>
              <w:right w:val="dotted" w:sz="4" w:space="0" w:color="auto"/>
            </w:tcBorders>
          </w:tcPr>
          <w:p w14:paraId="30285F89" w14:textId="77777777" w:rsidR="007824A7" w:rsidRPr="007824A7" w:rsidRDefault="007824A7" w:rsidP="007824A7">
            <w:pPr>
              <w:rPr>
                <w:rFonts w:cs="Arial"/>
                <w:sz w:val="18"/>
                <w:szCs w:val="18"/>
                <w:lang w:val="ru-RU"/>
              </w:rPr>
            </w:pPr>
            <w:r w:rsidRPr="007824A7">
              <w:rPr>
                <w:rFonts w:cs="Arial"/>
                <w:b/>
                <w:sz w:val="18"/>
                <w:szCs w:val="18"/>
                <w:lang w:val="ru-RU"/>
              </w:rPr>
              <w:t xml:space="preserve">Юридический адрес / </w:t>
            </w:r>
            <w:r w:rsidRPr="00A444B8">
              <w:rPr>
                <w:rFonts w:cs="Arial"/>
                <w:b/>
                <w:sz w:val="18"/>
                <w:szCs w:val="18"/>
              </w:rPr>
              <w:t>Legal</w:t>
            </w:r>
            <w:r w:rsidRPr="007824A7">
              <w:rPr>
                <w:rFonts w:cs="Arial"/>
                <w:b/>
                <w:sz w:val="18"/>
                <w:szCs w:val="18"/>
                <w:lang w:val="ru-RU"/>
              </w:rPr>
              <w:t xml:space="preserve"> </w:t>
            </w:r>
            <w:r w:rsidRPr="00A444B8">
              <w:rPr>
                <w:rFonts w:cs="Arial"/>
                <w:b/>
                <w:sz w:val="18"/>
                <w:szCs w:val="18"/>
              </w:rPr>
              <w:t>address</w:t>
            </w:r>
            <w:r w:rsidRPr="007824A7">
              <w:rPr>
                <w:rFonts w:cs="Arial"/>
                <w:b/>
                <w:sz w:val="18"/>
                <w:szCs w:val="18"/>
                <w:lang w:val="ru-RU"/>
              </w:rPr>
              <w:t>:</w:t>
            </w:r>
          </w:p>
          <w:p w14:paraId="17E5D494" w14:textId="77777777" w:rsidR="007824A7" w:rsidRDefault="007824A7" w:rsidP="007824A7">
            <w:pPr>
              <w:rPr>
                <w:sz w:val="18"/>
                <w:szCs w:val="18"/>
                <w:lang w:val="ru-RU"/>
              </w:rPr>
            </w:pPr>
          </w:p>
          <w:p w14:paraId="6718E204" w14:textId="77777777" w:rsidR="007824A7" w:rsidRDefault="007824A7" w:rsidP="007824A7">
            <w:pPr>
              <w:rPr>
                <w:sz w:val="18"/>
                <w:szCs w:val="18"/>
                <w:lang w:val="ru-RU"/>
              </w:rPr>
            </w:pPr>
          </w:p>
          <w:p w14:paraId="40A3B2C2" w14:textId="77777777" w:rsidR="007824A7" w:rsidRPr="000609FF" w:rsidRDefault="007824A7" w:rsidP="007824A7">
            <w:pPr>
              <w:rPr>
                <w:lang w:val="ru-RU"/>
              </w:rPr>
            </w:pPr>
          </w:p>
          <w:p w14:paraId="630D8741" w14:textId="77777777" w:rsidR="007824A7" w:rsidRPr="00A444B8" w:rsidRDefault="007824A7" w:rsidP="007824A7">
            <w:pPr>
              <w:keepLines/>
              <w:ind w:right="34"/>
              <w:rPr>
                <w:rFonts w:cs="Arial"/>
                <w:b/>
                <w:sz w:val="18"/>
                <w:szCs w:val="18"/>
                <w:lang w:val="ru-RU"/>
              </w:rPr>
            </w:pPr>
            <w:r w:rsidRPr="00A444B8">
              <w:rPr>
                <w:rFonts w:cs="Arial"/>
                <w:b/>
                <w:sz w:val="18"/>
                <w:szCs w:val="18"/>
                <w:lang w:val="ru-RU"/>
              </w:rPr>
              <w:t xml:space="preserve">Банковские реквизиты / </w:t>
            </w:r>
            <w:r w:rsidRPr="00A444B8">
              <w:rPr>
                <w:rFonts w:cs="Arial"/>
                <w:b/>
                <w:sz w:val="18"/>
                <w:szCs w:val="18"/>
              </w:rPr>
              <w:t>Bank</w:t>
            </w:r>
            <w:r w:rsidRPr="00A444B8">
              <w:rPr>
                <w:rFonts w:cs="Arial"/>
                <w:b/>
                <w:sz w:val="18"/>
                <w:szCs w:val="18"/>
                <w:lang w:val="ru-RU"/>
              </w:rPr>
              <w:t xml:space="preserve"> </w:t>
            </w:r>
            <w:r w:rsidRPr="00A444B8">
              <w:rPr>
                <w:rFonts w:cs="Arial"/>
                <w:b/>
                <w:sz w:val="18"/>
                <w:szCs w:val="18"/>
              </w:rPr>
              <w:t>details</w:t>
            </w:r>
            <w:r w:rsidRPr="00A444B8">
              <w:rPr>
                <w:rFonts w:cs="Arial"/>
                <w:b/>
                <w:sz w:val="18"/>
                <w:szCs w:val="18"/>
                <w:lang w:val="ru-RU"/>
              </w:rPr>
              <w:t>:</w:t>
            </w:r>
          </w:p>
          <w:p w14:paraId="190AAD18" w14:textId="77777777" w:rsidR="007824A7" w:rsidRDefault="007824A7" w:rsidP="007824A7">
            <w:pPr>
              <w:rPr>
                <w:sz w:val="18"/>
                <w:szCs w:val="18"/>
                <w:lang w:val="ru-RU"/>
              </w:rPr>
            </w:pPr>
          </w:p>
          <w:p w14:paraId="499F3B73" w14:textId="77777777" w:rsidR="007824A7" w:rsidRDefault="007824A7" w:rsidP="007824A7">
            <w:pPr>
              <w:rPr>
                <w:sz w:val="18"/>
                <w:szCs w:val="18"/>
                <w:lang w:val="ru-RU"/>
              </w:rPr>
            </w:pPr>
          </w:p>
          <w:p w14:paraId="7CB87A6C" w14:textId="77777777" w:rsidR="007824A7" w:rsidRDefault="007824A7" w:rsidP="007824A7">
            <w:pPr>
              <w:rPr>
                <w:sz w:val="18"/>
                <w:szCs w:val="18"/>
                <w:lang w:val="ru-RU"/>
              </w:rPr>
            </w:pPr>
          </w:p>
          <w:p w14:paraId="4C3D84A8" w14:textId="77777777" w:rsidR="007824A7" w:rsidRDefault="007824A7" w:rsidP="007824A7">
            <w:pPr>
              <w:rPr>
                <w:sz w:val="18"/>
                <w:szCs w:val="18"/>
                <w:lang w:val="ru-RU"/>
              </w:rPr>
            </w:pPr>
          </w:p>
          <w:p w14:paraId="6F1711F2" w14:textId="77777777" w:rsidR="007824A7" w:rsidRDefault="007824A7" w:rsidP="007824A7">
            <w:pPr>
              <w:rPr>
                <w:sz w:val="18"/>
                <w:szCs w:val="18"/>
                <w:lang w:val="ru-RU"/>
              </w:rPr>
            </w:pPr>
          </w:p>
          <w:p w14:paraId="631866D9" w14:textId="77777777" w:rsidR="007824A7" w:rsidRDefault="007824A7" w:rsidP="007824A7">
            <w:pPr>
              <w:rPr>
                <w:sz w:val="18"/>
                <w:szCs w:val="18"/>
                <w:lang w:val="ru-RU"/>
              </w:rPr>
            </w:pPr>
          </w:p>
          <w:p w14:paraId="3A2E8F70" w14:textId="1106D9B2" w:rsidR="007824A7" w:rsidRDefault="007824A7" w:rsidP="007824A7">
            <w:pPr>
              <w:rPr>
                <w:rFonts w:cs="Arial"/>
                <w:sz w:val="18"/>
                <w:szCs w:val="18"/>
                <w:lang w:val="ru-RU"/>
              </w:rPr>
            </w:pPr>
          </w:p>
          <w:p w14:paraId="4EDA2BA0" w14:textId="22C8682D" w:rsidR="00307637" w:rsidRDefault="00307637" w:rsidP="007824A7">
            <w:pPr>
              <w:rPr>
                <w:rFonts w:cs="Arial"/>
                <w:sz w:val="18"/>
                <w:szCs w:val="18"/>
                <w:lang w:val="ru-RU"/>
              </w:rPr>
            </w:pPr>
          </w:p>
          <w:p w14:paraId="7D515206" w14:textId="33C49B8E" w:rsidR="00307637" w:rsidRDefault="00307637" w:rsidP="007824A7">
            <w:pPr>
              <w:rPr>
                <w:rFonts w:cs="Arial"/>
                <w:sz w:val="18"/>
                <w:szCs w:val="18"/>
                <w:lang w:val="ru-RU"/>
              </w:rPr>
            </w:pPr>
          </w:p>
          <w:p w14:paraId="1890554E" w14:textId="74254615" w:rsidR="00307637" w:rsidRDefault="00307637" w:rsidP="007824A7">
            <w:pPr>
              <w:rPr>
                <w:rFonts w:cs="Arial"/>
                <w:sz w:val="18"/>
                <w:szCs w:val="18"/>
                <w:lang w:val="ru-RU"/>
              </w:rPr>
            </w:pPr>
          </w:p>
          <w:p w14:paraId="54FE8F09" w14:textId="44C22C67" w:rsidR="00307637" w:rsidRDefault="00307637" w:rsidP="007824A7">
            <w:pPr>
              <w:rPr>
                <w:rFonts w:cs="Arial"/>
                <w:sz w:val="18"/>
                <w:szCs w:val="18"/>
                <w:lang w:val="ru-RU"/>
              </w:rPr>
            </w:pPr>
          </w:p>
          <w:p w14:paraId="682E46FA" w14:textId="5265E3AC" w:rsidR="00307637" w:rsidRDefault="00307637" w:rsidP="007824A7">
            <w:pPr>
              <w:rPr>
                <w:rFonts w:cs="Arial"/>
                <w:sz w:val="18"/>
                <w:szCs w:val="18"/>
                <w:lang w:val="ru-RU"/>
              </w:rPr>
            </w:pPr>
          </w:p>
          <w:p w14:paraId="29DC2B2E" w14:textId="7E715A8D" w:rsidR="00307637" w:rsidRDefault="00307637" w:rsidP="007824A7">
            <w:pPr>
              <w:rPr>
                <w:rFonts w:cs="Arial"/>
                <w:sz w:val="18"/>
                <w:szCs w:val="18"/>
                <w:lang w:val="ru-RU"/>
              </w:rPr>
            </w:pPr>
          </w:p>
          <w:p w14:paraId="5DABC111" w14:textId="77777777" w:rsidR="00307637" w:rsidRPr="007D1A2F" w:rsidRDefault="00307637" w:rsidP="007824A7">
            <w:pPr>
              <w:rPr>
                <w:rFonts w:cs="Arial"/>
                <w:sz w:val="18"/>
                <w:szCs w:val="18"/>
                <w:lang w:val="ru-RU"/>
              </w:rPr>
            </w:pPr>
          </w:p>
          <w:p w14:paraId="27419827" w14:textId="77777777" w:rsidR="007824A7" w:rsidRDefault="007824A7" w:rsidP="007824A7">
            <w:pPr>
              <w:rPr>
                <w:rFonts w:cs="Arial"/>
                <w:sz w:val="18"/>
                <w:szCs w:val="18"/>
                <w:lang w:val="ru-RU"/>
              </w:rPr>
            </w:pPr>
          </w:p>
          <w:p w14:paraId="1A76C931" w14:textId="77777777" w:rsidR="007824A7" w:rsidRDefault="007824A7" w:rsidP="007824A7">
            <w:pPr>
              <w:rPr>
                <w:rFonts w:cs="Arial"/>
                <w:sz w:val="18"/>
                <w:szCs w:val="18"/>
                <w:lang w:val="ru-RU"/>
              </w:rPr>
            </w:pPr>
          </w:p>
          <w:p w14:paraId="5A11190B" w14:textId="77777777" w:rsidR="007824A7" w:rsidRPr="007D1A2F" w:rsidRDefault="007824A7" w:rsidP="007824A7">
            <w:pPr>
              <w:rPr>
                <w:rFonts w:cs="Arial"/>
                <w:sz w:val="18"/>
                <w:szCs w:val="18"/>
                <w:lang w:val="ru-RU"/>
              </w:rPr>
            </w:pPr>
          </w:p>
          <w:p w14:paraId="5CFA9655" w14:textId="77777777" w:rsidR="007824A7" w:rsidRPr="00A444B8" w:rsidRDefault="007824A7" w:rsidP="007824A7">
            <w:pPr>
              <w:keepNext/>
              <w:keepLines/>
              <w:rPr>
                <w:rFonts w:cs="Arial"/>
                <w:sz w:val="18"/>
                <w:szCs w:val="18"/>
                <w:lang w:val="ru-RU"/>
              </w:rPr>
            </w:pPr>
            <w:r w:rsidRPr="00A444B8">
              <w:rPr>
                <w:rFonts w:cs="Arial"/>
                <w:sz w:val="18"/>
                <w:szCs w:val="18"/>
                <w:lang w:val="ru-RU"/>
              </w:rPr>
              <w:t>______________________________</w:t>
            </w:r>
          </w:p>
          <w:p w14:paraId="146624D5" w14:textId="77777777" w:rsidR="007824A7" w:rsidRPr="00C8622A" w:rsidRDefault="007824A7" w:rsidP="007824A7">
            <w:pPr>
              <w:keepNext/>
              <w:keepLines/>
              <w:rPr>
                <w:rFonts w:cs="Arial"/>
                <w:sz w:val="18"/>
                <w:szCs w:val="18"/>
                <w:lang w:val="ru-RU"/>
              </w:rPr>
            </w:pPr>
            <w:r w:rsidRPr="00C8622A">
              <w:rPr>
                <w:rFonts w:cs="Arial"/>
                <w:sz w:val="18"/>
                <w:szCs w:val="18"/>
                <w:highlight w:val="lightGray"/>
                <w:lang w:val="ru-RU"/>
              </w:rPr>
              <w:t>__ФИО__</w:t>
            </w:r>
            <w:r w:rsidRPr="00C8622A">
              <w:rPr>
                <w:rFonts w:cs="Arial"/>
                <w:sz w:val="18"/>
                <w:szCs w:val="18"/>
                <w:lang w:val="ru-RU"/>
              </w:rPr>
              <w:t xml:space="preserve"> / </w:t>
            </w:r>
            <w:r w:rsidRPr="00C8622A">
              <w:rPr>
                <w:rFonts w:cs="Arial"/>
                <w:sz w:val="18"/>
                <w:szCs w:val="18"/>
                <w:highlight w:val="lightGray"/>
                <w:lang w:val="ru-RU"/>
              </w:rPr>
              <w:t>__</w:t>
            </w:r>
            <w:r w:rsidRPr="00ED2127">
              <w:rPr>
                <w:rFonts w:cs="Arial"/>
                <w:sz w:val="18"/>
                <w:szCs w:val="18"/>
                <w:highlight w:val="lightGray"/>
              </w:rPr>
              <w:t>Name</w:t>
            </w:r>
            <w:r w:rsidRPr="00C8622A">
              <w:rPr>
                <w:rFonts w:cs="Arial"/>
                <w:sz w:val="18"/>
                <w:szCs w:val="18"/>
                <w:highlight w:val="lightGray"/>
                <w:lang w:val="ru-RU"/>
              </w:rPr>
              <w:t>__</w:t>
            </w:r>
          </w:p>
          <w:p w14:paraId="2D9FACB6" w14:textId="77777777" w:rsidR="007824A7" w:rsidRPr="00C8622A" w:rsidRDefault="007824A7" w:rsidP="007824A7">
            <w:pPr>
              <w:keepNext/>
              <w:keepLines/>
              <w:rPr>
                <w:rFonts w:cs="Arial"/>
                <w:sz w:val="18"/>
                <w:szCs w:val="18"/>
                <w:lang w:val="ru-RU"/>
              </w:rPr>
            </w:pPr>
            <w:r w:rsidRPr="00C8622A">
              <w:rPr>
                <w:rFonts w:cs="Arial"/>
                <w:sz w:val="18"/>
                <w:szCs w:val="18"/>
                <w:highlight w:val="lightGray"/>
                <w:lang w:val="ru-RU"/>
              </w:rPr>
              <w:t>__Должность__</w:t>
            </w:r>
            <w:r w:rsidRPr="00C8622A">
              <w:rPr>
                <w:rFonts w:cs="Arial"/>
                <w:sz w:val="18"/>
                <w:szCs w:val="18"/>
                <w:lang w:val="ru-RU"/>
              </w:rPr>
              <w:t xml:space="preserve"> / </w:t>
            </w:r>
            <w:r w:rsidRPr="00C8622A">
              <w:rPr>
                <w:rFonts w:cs="Arial"/>
                <w:sz w:val="18"/>
                <w:szCs w:val="18"/>
                <w:highlight w:val="lightGray"/>
                <w:lang w:val="ru-RU"/>
              </w:rPr>
              <w:t>__</w:t>
            </w:r>
            <w:r w:rsidRPr="00ED2127">
              <w:rPr>
                <w:rFonts w:cs="Arial"/>
                <w:sz w:val="18"/>
                <w:szCs w:val="18"/>
                <w:highlight w:val="lightGray"/>
              </w:rPr>
              <w:t>Title</w:t>
            </w:r>
            <w:r w:rsidRPr="00C8622A">
              <w:rPr>
                <w:rFonts w:cs="Arial"/>
                <w:sz w:val="18"/>
                <w:szCs w:val="18"/>
                <w:highlight w:val="lightGray"/>
                <w:lang w:val="ru-RU"/>
              </w:rPr>
              <w:t>__</w:t>
            </w:r>
          </w:p>
          <w:p w14:paraId="2DB9E9AB" w14:textId="40FFCB55" w:rsidR="007824A7" w:rsidRPr="00A444B8" w:rsidRDefault="007824A7" w:rsidP="007824A7">
            <w:pPr>
              <w:rPr>
                <w:rFonts w:cs="Arial"/>
                <w:sz w:val="18"/>
                <w:szCs w:val="18"/>
              </w:rPr>
            </w:pPr>
          </w:p>
        </w:tc>
      </w:tr>
      <w:tr w:rsidR="007824A7" w:rsidRPr="00550327" w14:paraId="42947B21" w14:textId="77777777" w:rsidTr="00A12C13">
        <w:trPr>
          <w:trHeight w:val="207"/>
        </w:trPr>
        <w:tc>
          <w:tcPr>
            <w:tcW w:w="5070" w:type="dxa"/>
            <w:tcBorders>
              <w:left w:val="dotted" w:sz="4" w:space="0" w:color="auto"/>
              <w:right w:val="dotted" w:sz="4" w:space="0" w:color="auto"/>
            </w:tcBorders>
          </w:tcPr>
          <w:p w14:paraId="29899E4C" w14:textId="77777777" w:rsidR="007824A7" w:rsidRDefault="007824A7" w:rsidP="007824A7">
            <w:pPr>
              <w:rPr>
                <w:sz w:val="18"/>
                <w:szCs w:val="18"/>
                <w:lang w:val="ru-RU"/>
              </w:rPr>
            </w:pPr>
          </w:p>
          <w:p w14:paraId="1F8A86E7" w14:textId="77777777" w:rsidR="007824A7" w:rsidRDefault="007824A7" w:rsidP="007824A7">
            <w:pPr>
              <w:rPr>
                <w:sz w:val="18"/>
                <w:szCs w:val="18"/>
                <w:lang w:val="ru-RU"/>
              </w:rPr>
            </w:pPr>
          </w:p>
          <w:p w14:paraId="206615B9" w14:textId="77777777" w:rsidR="007824A7" w:rsidRPr="000609FF" w:rsidRDefault="007824A7" w:rsidP="007824A7">
            <w:pPr>
              <w:rPr>
                <w:lang w:val="ru-RU"/>
              </w:rPr>
            </w:pPr>
          </w:p>
          <w:p w14:paraId="075C30D4" w14:textId="77777777" w:rsidR="007824A7" w:rsidRPr="00A444B8" w:rsidRDefault="007824A7" w:rsidP="007824A7">
            <w:pPr>
              <w:keepLines/>
              <w:ind w:right="34"/>
              <w:rPr>
                <w:rFonts w:cs="Arial"/>
                <w:b/>
                <w:sz w:val="18"/>
                <w:szCs w:val="18"/>
                <w:lang w:val="ru-RU"/>
              </w:rPr>
            </w:pPr>
            <w:r w:rsidRPr="00A444B8">
              <w:rPr>
                <w:rFonts w:cs="Arial"/>
                <w:b/>
                <w:sz w:val="18"/>
                <w:szCs w:val="18"/>
                <w:lang w:val="ru-RU"/>
              </w:rPr>
              <w:t xml:space="preserve">Банковские реквизиты / </w:t>
            </w:r>
            <w:r w:rsidRPr="00A444B8">
              <w:rPr>
                <w:rFonts w:cs="Arial"/>
                <w:b/>
                <w:sz w:val="18"/>
                <w:szCs w:val="18"/>
              </w:rPr>
              <w:t>Bank</w:t>
            </w:r>
            <w:r w:rsidRPr="00A444B8">
              <w:rPr>
                <w:rFonts w:cs="Arial"/>
                <w:b/>
                <w:sz w:val="18"/>
                <w:szCs w:val="18"/>
                <w:lang w:val="ru-RU"/>
              </w:rPr>
              <w:t xml:space="preserve"> </w:t>
            </w:r>
            <w:r w:rsidRPr="00A444B8">
              <w:rPr>
                <w:rFonts w:cs="Arial"/>
                <w:b/>
                <w:sz w:val="18"/>
                <w:szCs w:val="18"/>
              </w:rPr>
              <w:t>details</w:t>
            </w:r>
            <w:r w:rsidRPr="00A444B8">
              <w:rPr>
                <w:rFonts w:cs="Arial"/>
                <w:b/>
                <w:sz w:val="18"/>
                <w:szCs w:val="18"/>
                <w:lang w:val="ru-RU"/>
              </w:rPr>
              <w:t>:</w:t>
            </w:r>
          </w:p>
          <w:p w14:paraId="76C9E797" w14:textId="77777777" w:rsidR="007824A7" w:rsidRDefault="007824A7" w:rsidP="007824A7">
            <w:pPr>
              <w:rPr>
                <w:sz w:val="18"/>
                <w:szCs w:val="18"/>
                <w:lang w:val="ru-RU"/>
              </w:rPr>
            </w:pPr>
          </w:p>
          <w:p w14:paraId="3793142B" w14:textId="77777777" w:rsidR="00307637" w:rsidRPr="00F52AB3" w:rsidRDefault="00307637" w:rsidP="00307637">
            <w:pPr>
              <w:rPr>
                <w:rFonts w:cs="Arial"/>
                <w:sz w:val="18"/>
                <w:szCs w:val="18"/>
                <w:lang w:val="ru-RU"/>
              </w:rPr>
            </w:pPr>
            <w:r w:rsidRPr="00F52AB3">
              <w:rPr>
                <w:rFonts w:cs="Arial"/>
                <w:sz w:val="18"/>
                <w:szCs w:val="18"/>
                <w:lang w:val="ru-RU"/>
              </w:rPr>
              <w:t>г. Ташкент, 100097</w:t>
            </w:r>
          </w:p>
          <w:p w14:paraId="20798323" w14:textId="77777777" w:rsidR="00307637" w:rsidRPr="00F52AB3" w:rsidRDefault="00307637" w:rsidP="00307637">
            <w:pPr>
              <w:rPr>
                <w:rFonts w:cs="Arial"/>
                <w:sz w:val="18"/>
                <w:szCs w:val="18"/>
                <w:lang w:val="ru-RU"/>
              </w:rPr>
            </w:pPr>
            <w:r w:rsidRPr="00F52AB3">
              <w:rPr>
                <w:rFonts w:cs="Arial"/>
                <w:sz w:val="18"/>
                <w:szCs w:val="18"/>
                <w:lang w:val="ru-RU"/>
              </w:rPr>
              <w:t xml:space="preserve">ул. </w:t>
            </w:r>
            <w:proofErr w:type="spellStart"/>
            <w:r w:rsidRPr="00F52AB3">
              <w:rPr>
                <w:rFonts w:cs="Arial"/>
                <w:sz w:val="18"/>
                <w:szCs w:val="18"/>
                <w:lang w:val="ru-RU"/>
              </w:rPr>
              <w:t>Чупон</w:t>
            </w:r>
            <w:proofErr w:type="spellEnd"/>
            <w:r w:rsidRPr="00F52AB3">
              <w:rPr>
                <w:rFonts w:cs="Arial"/>
                <w:sz w:val="18"/>
                <w:szCs w:val="18"/>
                <w:lang w:val="ru-RU"/>
              </w:rPr>
              <w:t xml:space="preserve"> </w:t>
            </w:r>
            <w:proofErr w:type="spellStart"/>
            <w:r w:rsidRPr="00F52AB3">
              <w:rPr>
                <w:rFonts w:cs="Arial"/>
                <w:sz w:val="18"/>
                <w:szCs w:val="18"/>
                <w:lang w:val="ru-RU"/>
              </w:rPr>
              <w:t>ота</w:t>
            </w:r>
            <w:proofErr w:type="spellEnd"/>
            <w:r w:rsidRPr="00F52AB3">
              <w:rPr>
                <w:rFonts w:cs="Arial"/>
                <w:sz w:val="18"/>
                <w:szCs w:val="18"/>
                <w:lang w:val="ru-RU"/>
              </w:rPr>
              <w:t>, 6</w:t>
            </w:r>
          </w:p>
          <w:p w14:paraId="70A898D9" w14:textId="77777777" w:rsidR="00307637" w:rsidRPr="00F52AB3" w:rsidRDefault="00307637" w:rsidP="00307637">
            <w:pPr>
              <w:rPr>
                <w:rFonts w:cs="Arial"/>
                <w:sz w:val="18"/>
                <w:szCs w:val="18"/>
                <w:lang w:val="ru-RU"/>
              </w:rPr>
            </w:pPr>
            <w:r w:rsidRPr="00F52AB3">
              <w:rPr>
                <w:rFonts w:cs="Arial"/>
                <w:sz w:val="18"/>
                <w:szCs w:val="18"/>
                <w:lang w:val="ru-RU"/>
              </w:rPr>
              <w:t>ИНН 201222058, ОКЭД 65120</w:t>
            </w:r>
          </w:p>
          <w:p w14:paraId="0EFCB372" w14:textId="77777777" w:rsidR="00307637" w:rsidRPr="00F52AB3" w:rsidRDefault="00307637" w:rsidP="00307637">
            <w:pPr>
              <w:rPr>
                <w:rFonts w:cs="Arial"/>
                <w:sz w:val="18"/>
                <w:szCs w:val="18"/>
                <w:lang w:val="ru-RU"/>
              </w:rPr>
            </w:pPr>
            <w:r w:rsidRPr="00F52AB3">
              <w:rPr>
                <w:rFonts w:cs="Arial"/>
                <w:sz w:val="18"/>
                <w:szCs w:val="18"/>
                <w:lang w:val="ru-RU"/>
              </w:rPr>
              <w:t xml:space="preserve">р/с №20216000800598682001      </w:t>
            </w:r>
          </w:p>
          <w:p w14:paraId="0F7CE493" w14:textId="77777777" w:rsidR="00307637" w:rsidRPr="00F52AB3" w:rsidRDefault="00307637" w:rsidP="00307637">
            <w:pPr>
              <w:rPr>
                <w:rFonts w:cs="Arial"/>
                <w:sz w:val="18"/>
                <w:szCs w:val="18"/>
                <w:lang w:val="ru-RU"/>
              </w:rPr>
            </w:pPr>
            <w:r w:rsidRPr="00F52AB3">
              <w:rPr>
                <w:rFonts w:cs="Arial"/>
                <w:sz w:val="18"/>
                <w:szCs w:val="18"/>
                <w:lang w:val="ru-RU"/>
              </w:rPr>
              <w:t xml:space="preserve">в </w:t>
            </w:r>
            <w:proofErr w:type="spellStart"/>
            <w:r w:rsidRPr="00F52AB3">
              <w:rPr>
                <w:rFonts w:cs="Arial"/>
                <w:sz w:val="18"/>
                <w:szCs w:val="18"/>
                <w:lang w:val="ru-RU"/>
              </w:rPr>
              <w:t>Юнусабадском</w:t>
            </w:r>
            <w:proofErr w:type="spellEnd"/>
            <w:r w:rsidRPr="00F52AB3">
              <w:rPr>
                <w:rFonts w:cs="Arial"/>
                <w:sz w:val="18"/>
                <w:szCs w:val="18"/>
                <w:lang w:val="ru-RU"/>
              </w:rPr>
              <w:t xml:space="preserve"> филиале НБ ВЭД </w:t>
            </w:r>
            <w:proofErr w:type="spellStart"/>
            <w:r w:rsidRPr="00F52AB3">
              <w:rPr>
                <w:rFonts w:cs="Arial"/>
                <w:sz w:val="18"/>
                <w:szCs w:val="18"/>
                <w:lang w:val="ru-RU"/>
              </w:rPr>
              <w:t>РУз</w:t>
            </w:r>
            <w:proofErr w:type="spellEnd"/>
          </w:p>
          <w:p w14:paraId="45598BCE" w14:textId="77777777" w:rsidR="00307637" w:rsidRPr="00F52AB3" w:rsidRDefault="00307637" w:rsidP="00307637">
            <w:pPr>
              <w:rPr>
                <w:rFonts w:cs="Arial"/>
                <w:sz w:val="18"/>
                <w:szCs w:val="18"/>
              </w:rPr>
            </w:pPr>
            <w:r w:rsidRPr="00F52AB3">
              <w:rPr>
                <w:rFonts w:cs="Arial"/>
                <w:sz w:val="18"/>
                <w:szCs w:val="18"/>
              </w:rPr>
              <w:t>МФО 00836</w:t>
            </w:r>
          </w:p>
          <w:p w14:paraId="175544B7" w14:textId="77777777" w:rsidR="00307637" w:rsidRDefault="00307637" w:rsidP="00307637">
            <w:pPr>
              <w:rPr>
                <w:rFonts w:cs="Arial"/>
                <w:sz w:val="18"/>
                <w:szCs w:val="18"/>
              </w:rPr>
            </w:pPr>
            <w:proofErr w:type="spellStart"/>
            <w:r w:rsidRPr="00F52AB3">
              <w:rPr>
                <w:rFonts w:cs="Arial"/>
                <w:sz w:val="18"/>
                <w:szCs w:val="18"/>
              </w:rPr>
              <w:t>Тел</w:t>
            </w:r>
            <w:proofErr w:type="spellEnd"/>
            <w:r w:rsidRPr="00F52AB3">
              <w:rPr>
                <w:rFonts w:cs="Arial"/>
                <w:sz w:val="18"/>
                <w:szCs w:val="18"/>
              </w:rPr>
              <w:t xml:space="preserve">: (371) 120 03 52, </w:t>
            </w:r>
            <w:proofErr w:type="spellStart"/>
            <w:r w:rsidRPr="00F52AB3">
              <w:rPr>
                <w:rFonts w:cs="Arial"/>
                <w:sz w:val="18"/>
                <w:szCs w:val="18"/>
              </w:rPr>
              <w:t>факс</w:t>
            </w:r>
            <w:proofErr w:type="spellEnd"/>
            <w:r w:rsidRPr="00F52AB3">
              <w:rPr>
                <w:rFonts w:cs="Arial"/>
                <w:sz w:val="18"/>
                <w:szCs w:val="18"/>
              </w:rPr>
              <w:t>: 235 92 96.</w:t>
            </w:r>
          </w:p>
          <w:p w14:paraId="3AC67CFF" w14:textId="77777777" w:rsidR="007824A7" w:rsidRDefault="007824A7" w:rsidP="007824A7">
            <w:pPr>
              <w:rPr>
                <w:sz w:val="18"/>
                <w:szCs w:val="18"/>
                <w:lang w:val="ru-RU"/>
              </w:rPr>
            </w:pPr>
          </w:p>
          <w:p w14:paraId="6BB62743" w14:textId="77777777" w:rsidR="007824A7" w:rsidRDefault="007824A7" w:rsidP="007824A7">
            <w:pPr>
              <w:rPr>
                <w:sz w:val="18"/>
                <w:szCs w:val="18"/>
                <w:lang w:val="ru-RU"/>
              </w:rPr>
            </w:pPr>
          </w:p>
          <w:p w14:paraId="460D335F" w14:textId="77777777" w:rsidR="007824A7" w:rsidRDefault="007824A7" w:rsidP="007824A7">
            <w:pPr>
              <w:rPr>
                <w:sz w:val="18"/>
                <w:szCs w:val="18"/>
                <w:lang w:val="ru-RU"/>
              </w:rPr>
            </w:pPr>
          </w:p>
          <w:p w14:paraId="03788B12" w14:textId="77777777" w:rsidR="007824A7" w:rsidRDefault="007824A7" w:rsidP="007824A7">
            <w:pPr>
              <w:rPr>
                <w:sz w:val="18"/>
                <w:szCs w:val="18"/>
                <w:lang w:val="ru-RU"/>
              </w:rPr>
            </w:pPr>
          </w:p>
          <w:p w14:paraId="427BF6EC" w14:textId="77777777" w:rsidR="007824A7" w:rsidRDefault="007824A7" w:rsidP="007824A7">
            <w:pPr>
              <w:rPr>
                <w:sz w:val="18"/>
                <w:szCs w:val="18"/>
                <w:lang w:val="ru-RU"/>
              </w:rPr>
            </w:pPr>
          </w:p>
          <w:p w14:paraId="28BC9D38" w14:textId="77777777" w:rsidR="007824A7" w:rsidRPr="007D1A2F" w:rsidRDefault="007824A7" w:rsidP="007824A7">
            <w:pPr>
              <w:rPr>
                <w:rFonts w:cs="Arial"/>
                <w:sz w:val="18"/>
                <w:szCs w:val="18"/>
                <w:lang w:val="ru-RU"/>
              </w:rPr>
            </w:pPr>
          </w:p>
          <w:p w14:paraId="66E82CE2" w14:textId="77777777" w:rsidR="007824A7" w:rsidRDefault="007824A7" w:rsidP="007824A7">
            <w:pPr>
              <w:rPr>
                <w:rFonts w:cs="Arial"/>
                <w:sz w:val="18"/>
                <w:szCs w:val="18"/>
                <w:lang w:val="ru-RU"/>
              </w:rPr>
            </w:pPr>
          </w:p>
          <w:p w14:paraId="740EB523" w14:textId="77777777" w:rsidR="007824A7" w:rsidRDefault="007824A7" w:rsidP="007824A7">
            <w:pPr>
              <w:rPr>
                <w:rFonts w:cs="Arial"/>
                <w:sz w:val="18"/>
                <w:szCs w:val="18"/>
                <w:lang w:val="ru-RU"/>
              </w:rPr>
            </w:pPr>
          </w:p>
          <w:p w14:paraId="7347F427" w14:textId="77777777" w:rsidR="007824A7" w:rsidRPr="007D1A2F" w:rsidRDefault="007824A7" w:rsidP="007824A7">
            <w:pPr>
              <w:rPr>
                <w:rFonts w:cs="Arial"/>
                <w:sz w:val="18"/>
                <w:szCs w:val="18"/>
                <w:lang w:val="ru-RU"/>
              </w:rPr>
            </w:pPr>
          </w:p>
          <w:p w14:paraId="2A6E6080" w14:textId="77777777" w:rsidR="007824A7" w:rsidRPr="00A444B8" w:rsidRDefault="007824A7" w:rsidP="007824A7">
            <w:pPr>
              <w:keepNext/>
              <w:keepLines/>
              <w:rPr>
                <w:rFonts w:cs="Arial"/>
                <w:sz w:val="18"/>
                <w:szCs w:val="18"/>
                <w:lang w:val="ru-RU"/>
              </w:rPr>
            </w:pPr>
            <w:r w:rsidRPr="00A444B8">
              <w:rPr>
                <w:rFonts w:cs="Arial"/>
                <w:sz w:val="18"/>
                <w:szCs w:val="18"/>
                <w:lang w:val="ru-RU"/>
              </w:rPr>
              <w:t>______________________________</w:t>
            </w:r>
          </w:p>
          <w:p w14:paraId="6778CA5E" w14:textId="77777777" w:rsidR="007824A7" w:rsidRPr="00C8622A" w:rsidRDefault="007824A7" w:rsidP="007824A7">
            <w:pPr>
              <w:keepNext/>
              <w:keepLines/>
              <w:rPr>
                <w:rFonts w:cs="Arial"/>
                <w:sz w:val="18"/>
                <w:szCs w:val="18"/>
                <w:lang w:val="ru-RU"/>
              </w:rPr>
            </w:pPr>
            <w:r w:rsidRPr="00C8622A">
              <w:rPr>
                <w:rFonts w:cs="Arial"/>
                <w:sz w:val="18"/>
                <w:szCs w:val="18"/>
                <w:highlight w:val="lightGray"/>
                <w:lang w:val="ru-RU"/>
              </w:rPr>
              <w:t>__ФИО__</w:t>
            </w:r>
            <w:r w:rsidRPr="00C8622A">
              <w:rPr>
                <w:rFonts w:cs="Arial"/>
                <w:sz w:val="18"/>
                <w:szCs w:val="18"/>
                <w:lang w:val="ru-RU"/>
              </w:rPr>
              <w:t xml:space="preserve"> / </w:t>
            </w:r>
            <w:r w:rsidRPr="00C8622A">
              <w:rPr>
                <w:rFonts w:cs="Arial"/>
                <w:sz w:val="18"/>
                <w:szCs w:val="18"/>
                <w:highlight w:val="lightGray"/>
                <w:lang w:val="ru-RU"/>
              </w:rPr>
              <w:t>__</w:t>
            </w:r>
            <w:r w:rsidRPr="00ED2127">
              <w:rPr>
                <w:rFonts w:cs="Arial"/>
                <w:sz w:val="18"/>
                <w:szCs w:val="18"/>
                <w:highlight w:val="lightGray"/>
              </w:rPr>
              <w:t>Name</w:t>
            </w:r>
            <w:r w:rsidRPr="00C8622A">
              <w:rPr>
                <w:rFonts w:cs="Arial"/>
                <w:sz w:val="18"/>
                <w:szCs w:val="18"/>
                <w:highlight w:val="lightGray"/>
                <w:lang w:val="ru-RU"/>
              </w:rPr>
              <w:t>__</w:t>
            </w:r>
          </w:p>
          <w:p w14:paraId="1FF85703" w14:textId="77777777" w:rsidR="007824A7" w:rsidRPr="00C8622A" w:rsidRDefault="007824A7" w:rsidP="007824A7">
            <w:pPr>
              <w:keepNext/>
              <w:keepLines/>
              <w:rPr>
                <w:rFonts w:cs="Arial"/>
                <w:sz w:val="18"/>
                <w:szCs w:val="18"/>
                <w:lang w:val="ru-RU"/>
              </w:rPr>
            </w:pPr>
            <w:r w:rsidRPr="00C8622A">
              <w:rPr>
                <w:rFonts w:cs="Arial"/>
                <w:sz w:val="18"/>
                <w:szCs w:val="18"/>
                <w:highlight w:val="lightGray"/>
                <w:lang w:val="ru-RU"/>
              </w:rPr>
              <w:t>__Должность__</w:t>
            </w:r>
            <w:r w:rsidRPr="00C8622A">
              <w:rPr>
                <w:rFonts w:cs="Arial"/>
                <w:sz w:val="18"/>
                <w:szCs w:val="18"/>
                <w:lang w:val="ru-RU"/>
              </w:rPr>
              <w:t xml:space="preserve"> / </w:t>
            </w:r>
            <w:r w:rsidRPr="00C8622A">
              <w:rPr>
                <w:rFonts w:cs="Arial"/>
                <w:sz w:val="18"/>
                <w:szCs w:val="18"/>
                <w:highlight w:val="lightGray"/>
                <w:lang w:val="ru-RU"/>
              </w:rPr>
              <w:t>__</w:t>
            </w:r>
            <w:r w:rsidRPr="00ED2127">
              <w:rPr>
                <w:rFonts w:cs="Arial"/>
                <w:sz w:val="18"/>
                <w:szCs w:val="18"/>
                <w:highlight w:val="lightGray"/>
              </w:rPr>
              <w:t>Title</w:t>
            </w:r>
            <w:r w:rsidRPr="00C8622A">
              <w:rPr>
                <w:rFonts w:cs="Arial"/>
                <w:sz w:val="18"/>
                <w:szCs w:val="18"/>
                <w:highlight w:val="lightGray"/>
                <w:lang w:val="ru-RU"/>
              </w:rPr>
              <w:t>__</w:t>
            </w:r>
          </w:p>
          <w:p w14:paraId="152EBFEC" w14:textId="77777777" w:rsidR="007824A7" w:rsidRPr="00550327" w:rsidRDefault="007824A7" w:rsidP="007824A7">
            <w:pPr>
              <w:rPr>
                <w:sz w:val="18"/>
                <w:szCs w:val="18"/>
                <w:lang w:val="ru-RU"/>
              </w:rPr>
            </w:pPr>
          </w:p>
        </w:tc>
        <w:tc>
          <w:tcPr>
            <w:tcW w:w="5205" w:type="dxa"/>
            <w:vMerge/>
            <w:tcBorders>
              <w:left w:val="dotted" w:sz="4" w:space="0" w:color="auto"/>
              <w:right w:val="dotted" w:sz="4" w:space="0" w:color="auto"/>
            </w:tcBorders>
          </w:tcPr>
          <w:p w14:paraId="3D856C31" w14:textId="77777777" w:rsidR="007824A7" w:rsidRPr="00550327" w:rsidRDefault="007824A7" w:rsidP="007824A7">
            <w:pPr>
              <w:keepLines/>
              <w:ind w:right="34"/>
              <w:rPr>
                <w:rFonts w:cs="Arial"/>
                <w:sz w:val="18"/>
                <w:szCs w:val="18"/>
                <w:lang w:val="ru-RU"/>
              </w:rPr>
            </w:pPr>
          </w:p>
        </w:tc>
      </w:tr>
    </w:tbl>
    <w:p w14:paraId="0BE88D06" w14:textId="77777777" w:rsidR="00225049" w:rsidRPr="00645B67" w:rsidRDefault="00225049" w:rsidP="00A83BC0">
      <w:pPr>
        <w:tabs>
          <w:tab w:val="left" w:pos="2838"/>
        </w:tabs>
        <w:rPr>
          <w:rFonts w:cs="Arial"/>
          <w:sz w:val="18"/>
          <w:szCs w:val="18"/>
        </w:rPr>
      </w:pPr>
    </w:p>
    <w:sectPr w:rsidR="00225049" w:rsidRPr="00645B67" w:rsidSect="00F262A7">
      <w:headerReference w:type="first" r:id="rId10"/>
      <w:footerReference w:type="first" r:id="rId11"/>
      <w:endnotePr>
        <w:numFmt w:val="decimal"/>
      </w:endnotePr>
      <w:pgSz w:w="11907" w:h="16840" w:code="9"/>
      <w:pgMar w:top="284" w:right="851" w:bottom="567" w:left="1418" w:header="567"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64F6A" w14:textId="77777777" w:rsidR="00B53A94" w:rsidRDefault="00B53A94">
      <w:r>
        <w:separator/>
      </w:r>
    </w:p>
  </w:endnote>
  <w:endnote w:type="continuationSeparator" w:id="0">
    <w:p w14:paraId="0CF43DCC" w14:textId="77777777" w:rsidR="00B53A94" w:rsidRDefault="00B5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6E6E" w14:textId="77777777" w:rsidR="00F52AB3" w:rsidRDefault="00F52AB3">
    <w:pPr>
      <w:rPr>
        <w:rStyle w:val="a6"/>
        <w:sz w:val="16"/>
      </w:rPr>
    </w:pPr>
  </w:p>
  <w:p w14:paraId="3EE84EA6" w14:textId="77777777" w:rsidR="00F52AB3" w:rsidRDefault="00F52AB3">
    <w:pPr>
      <w:tabs>
        <w:tab w:val="right" w:pos="9071"/>
      </w:tabs>
      <w:rPr>
        <w:sz w:val="16"/>
      </w:rPr>
    </w:pPr>
    <w:r>
      <w:rPr>
        <w:sz w:val="16"/>
      </w:rPr>
      <w:t xml:space="preserve">SGS / </w:t>
    </w:r>
    <w:r>
      <w:rPr>
        <w:sz w:val="16"/>
      </w:rPr>
      <w:t>Ferrotrade Service Agreement MM-029/97/SA dated 25.03.97</w:t>
    </w:r>
    <w:r>
      <w:rPr>
        <w:sz w:val="16"/>
      </w:rPr>
      <w:tab/>
      <w:t xml:space="preserve">Page </w:t>
    </w:r>
    <w:r>
      <w:rPr>
        <w:rStyle w:val="a6"/>
        <w:sz w:val="16"/>
      </w:rPr>
      <w:fldChar w:fldCharType="begin"/>
    </w:r>
    <w:r>
      <w:rPr>
        <w:rStyle w:val="a6"/>
        <w:sz w:val="16"/>
      </w:rPr>
      <w:instrText xml:space="preserve">PAGE </w:instrText>
    </w:r>
    <w:r>
      <w:rPr>
        <w:rStyle w:val="a6"/>
        <w:sz w:val="16"/>
      </w:rPr>
      <w:fldChar w:fldCharType="separate"/>
    </w:r>
    <w:r>
      <w:rPr>
        <w:rStyle w:val="a6"/>
        <w:noProof/>
        <w:sz w:val="16"/>
      </w:rPr>
      <w:t>1</w:t>
    </w:r>
    <w:r>
      <w:rPr>
        <w:rStyle w:val="a6"/>
        <w:sz w:val="16"/>
      </w:rPr>
      <w:fldChar w:fldCharType="end"/>
    </w:r>
    <w:r>
      <w:rPr>
        <w:rStyle w:val="a6"/>
        <w:sz w:val="16"/>
      </w:rPr>
      <w:t xml:space="preserve"> of </w:t>
    </w:r>
    <w:r>
      <w:rPr>
        <w:rStyle w:val="a6"/>
        <w:noProof/>
      </w:rPr>
      <w:fldChar w:fldCharType="begin"/>
    </w:r>
    <w:r>
      <w:rPr>
        <w:rStyle w:val="a6"/>
        <w:noProof/>
      </w:rPr>
      <w:instrText xml:space="preserve">NUMPAGES  \* MERGEFORMAT </w:instrText>
    </w:r>
    <w:r>
      <w:rPr>
        <w:rStyle w:val="a6"/>
        <w:noProof/>
      </w:rPr>
      <w:fldChar w:fldCharType="separate"/>
    </w:r>
    <w:r w:rsidRPr="00D41117">
      <w:rPr>
        <w:rStyle w:val="a6"/>
        <w:noProof/>
      </w:rPr>
      <w:t>1</w:t>
    </w:r>
    <w:r>
      <w:rPr>
        <w:rStyle w:val="a6"/>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A3CEF" w14:textId="77777777" w:rsidR="00B53A94" w:rsidRDefault="00B53A94">
      <w:r>
        <w:separator/>
      </w:r>
    </w:p>
  </w:footnote>
  <w:footnote w:type="continuationSeparator" w:id="0">
    <w:p w14:paraId="6B774AB4" w14:textId="77777777" w:rsidR="00B53A94" w:rsidRDefault="00B5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EAC0" w14:textId="77777777" w:rsidR="00F52AB3" w:rsidRDefault="00F52AB3">
    <w:pPr>
      <w:jc w:val="center"/>
      <w:rPr>
        <w:b/>
        <w:smallCaps/>
        <w:sz w:val="36"/>
      </w:rPr>
    </w:pPr>
    <w:r>
      <w:rPr>
        <w:b/>
        <w:smallCaps/>
        <w:sz w:val="36"/>
      </w:rPr>
      <w:t xml:space="preserve">Exhibit 1 to The Service Agreement MM-029/97/SA </w:t>
    </w:r>
  </w:p>
  <w:p w14:paraId="6A059CCB" w14:textId="77777777" w:rsidR="00F52AB3" w:rsidRDefault="00F52A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BF9"/>
    <w:multiLevelType w:val="hybridMultilevel"/>
    <w:tmpl w:val="867013CA"/>
    <w:lvl w:ilvl="0" w:tplc="C81464A4">
      <w:start w:val="1"/>
      <w:numFmt w:val="bullet"/>
      <w:lvlText w:val="–"/>
      <w:lvlJc w:val="left"/>
      <w:pPr>
        <w:tabs>
          <w:tab w:val="num" w:pos="284"/>
        </w:tabs>
        <w:ind w:left="284" w:hanging="284"/>
      </w:pPr>
      <w:rPr>
        <w:rFonts w:ascii="Arial" w:hAnsi="Arial" w:hint="default"/>
        <w:color w:val="auto"/>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16AA1"/>
    <w:multiLevelType w:val="hybridMultilevel"/>
    <w:tmpl w:val="C53E5180"/>
    <w:lvl w:ilvl="0" w:tplc="C81464A4">
      <w:start w:val="1"/>
      <w:numFmt w:val="bullet"/>
      <w:lvlText w:val="–"/>
      <w:lvlJc w:val="left"/>
      <w:pPr>
        <w:tabs>
          <w:tab w:val="num" w:pos="284"/>
        </w:tabs>
        <w:ind w:left="284" w:hanging="284"/>
      </w:pPr>
      <w:rPr>
        <w:rFonts w:ascii="Arial" w:hAnsi="Arial" w:hint="default"/>
        <w:color w:val="auto"/>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C2568"/>
    <w:multiLevelType w:val="hybridMultilevel"/>
    <w:tmpl w:val="039021A6"/>
    <w:lvl w:ilvl="0" w:tplc="15BAF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71AD2"/>
    <w:multiLevelType w:val="hybridMultilevel"/>
    <w:tmpl w:val="568A5936"/>
    <w:lvl w:ilvl="0" w:tplc="C81464A4">
      <w:start w:val="1"/>
      <w:numFmt w:val="bullet"/>
      <w:lvlText w:val="–"/>
      <w:lvlJc w:val="left"/>
      <w:pPr>
        <w:tabs>
          <w:tab w:val="num" w:pos="284"/>
        </w:tabs>
        <w:ind w:left="284" w:hanging="284"/>
      </w:pPr>
      <w:rPr>
        <w:rFonts w:ascii="Arial" w:hAnsi="Arial" w:hint="default"/>
        <w:color w:val="auto"/>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46DBE"/>
    <w:multiLevelType w:val="hybridMultilevel"/>
    <w:tmpl w:val="EC84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72FCB"/>
    <w:multiLevelType w:val="hybridMultilevel"/>
    <w:tmpl w:val="2A90605A"/>
    <w:lvl w:ilvl="0" w:tplc="B596BF1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70A99"/>
    <w:multiLevelType w:val="hybridMultilevel"/>
    <w:tmpl w:val="A7B6635C"/>
    <w:lvl w:ilvl="0" w:tplc="C81464A4">
      <w:start w:val="1"/>
      <w:numFmt w:val="bullet"/>
      <w:lvlText w:val="–"/>
      <w:lvlJc w:val="left"/>
      <w:pPr>
        <w:tabs>
          <w:tab w:val="num" w:pos="284"/>
        </w:tabs>
        <w:ind w:left="284" w:hanging="284"/>
      </w:pPr>
      <w:rPr>
        <w:rFonts w:ascii="Arial" w:hAnsi="Arial" w:hint="default"/>
        <w:color w:val="auto"/>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D00D3"/>
    <w:multiLevelType w:val="singleLevel"/>
    <w:tmpl w:val="5C5EEE4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0903F3"/>
    <w:multiLevelType w:val="singleLevel"/>
    <w:tmpl w:val="5C5EEE4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BC357A"/>
    <w:multiLevelType w:val="hybridMultilevel"/>
    <w:tmpl w:val="90A6BF60"/>
    <w:lvl w:ilvl="0" w:tplc="C81464A4">
      <w:start w:val="1"/>
      <w:numFmt w:val="bullet"/>
      <w:lvlText w:val="–"/>
      <w:lvlJc w:val="left"/>
      <w:pPr>
        <w:tabs>
          <w:tab w:val="num" w:pos="284"/>
        </w:tabs>
        <w:ind w:left="284" w:hanging="284"/>
      </w:pPr>
      <w:rPr>
        <w:rFonts w:ascii="Arial" w:hAnsi="Aria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92BCD"/>
    <w:multiLevelType w:val="hybridMultilevel"/>
    <w:tmpl w:val="039021A6"/>
    <w:lvl w:ilvl="0" w:tplc="15BAF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3642FC"/>
    <w:multiLevelType w:val="hybridMultilevel"/>
    <w:tmpl w:val="A31E511C"/>
    <w:lvl w:ilvl="0" w:tplc="C81464A4">
      <w:start w:val="1"/>
      <w:numFmt w:val="bullet"/>
      <w:lvlText w:val="–"/>
      <w:lvlJc w:val="left"/>
      <w:pPr>
        <w:tabs>
          <w:tab w:val="num" w:pos="284"/>
        </w:tabs>
        <w:ind w:left="284" w:hanging="284"/>
      </w:pPr>
      <w:rPr>
        <w:rFonts w:ascii="Arial" w:hAnsi="Arial" w:hint="default"/>
        <w:color w:val="auto"/>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C0A8A"/>
    <w:multiLevelType w:val="singleLevel"/>
    <w:tmpl w:val="F4DE875E"/>
    <w:lvl w:ilvl="0">
      <w:start w:val="1"/>
      <w:numFmt w:val="lowerLetter"/>
      <w:lvlText w:val="(%1)"/>
      <w:lvlJc w:val="left"/>
      <w:pPr>
        <w:tabs>
          <w:tab w:val="num" w:pos="360"/>
        </w:tabs>
        <w:ind w:left="360" w:hanging="360"/>
      </w:pPr>
      <w:rPr>
        <w:rFonts w:cs="Times New Roman"/>
        <w:b w:val="0"/>
      </w:rPr>
    </w:lvl>
  </w:abstractNum>
  <w:abstractNum w:abstractNumId="13" w15:restartNumberingAfterBreak="0">
    <w:nsid w:val="75A64513"/>
    <w:multiLevelType w:val="hybridMultilevel"/>
    <w:tmpl w:val="B35C5734"/>
    <w:lvl w:ilvl="0" w:tplc="C81464A4">
      <w:start w:val="1"/>
      <w:numFmt w:val="bullet"/>
      <w:lvlText w:val="–"/>
      <w:lvlJc w:val="left"/>
      <w:pPr>
        <w:tabs>
          <w:tab w:val="num" w:pos="284"/>
        </w:tabs>
        <w:ind w:left="284" w:hanging="284"/>
      </w:pPr>
      <w:rPr>
        <w:rFonts w:ascii="Arial" w:hAnsi="Arial" w:hint="default"/>
        <w:color w:val="auto"/>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9"/>
  </w:num>
  <w:num w:numId="7">
    <w:abstractNumId w:val="2"/>
  </w:num>
  <w:num w:numId="8">
    <w:abstractNumId w:val="1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2"/>
    <w:lvlOverride w:ilvl="0">
      <w:startOverride w:val="1"/>
    </w:lvlOverride>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4"/>
    <w:rsid w:val="00003889"/>
    <w:rsid w:val="0000450D"/>
    <w:rsid w:val="00004C0D"/>
    <w:rsid w:val="00011652"/>
    <w:rsid w:val="00011A95"/>
    <w:rsid w:val="00017B0D"/>
    <w:rsid w:val="000231A8"/>
    <w:rsid w:val="00026A21"/>
    <w:rsid w:val="0003149C"/>
    <w:rsid w:val="000355FA"/>
    <w:rsid w:val="000420E0"/>
    <w:rsid w:val="00053EBD"/>
    <w:rsid w:val="0005453B"/>
    <w:rsid w:val="000636B4"/>
    <w:rsid w:val="00070B76"/>
    <w:rsid w:val="00073A3E"/>
    <w:rsid w:val="00074094"/>
    <w:rsid w:val="000741CC"/>
    <w:rsid w:val="00080D84"/>
    <w:rsid w:val="00083388"/>
    <w:rsid w:val="000874D9"/>
    <w:rsid w:val="000A24D6"/>
    <w:rsid w:val="000A4125"/>
    <w:rsid w:val="000B7512"/>
    <w:rsid w:val="000C426F"/>
    <w:rsid w:val="000D58E9"/>
    <w:rsid w:val="000E2568"/>
    <w:rsid w:val="000E347F"/>
    <w:rsid w:val="000E6342"/>
    <w:rsid w:val="000F04EC"/>
    <w:rsid w:val="000F65F5"/>
    <w:rsid w:val="00102585"/>
    <w:rsid w:val="00104A86"/>
    <w:rsid w:val="0010565A"/>
    <w:rsid w:val="001131B5"/>
    <w:rsid w:val="00122645"/>
    <w:rsid w:val="00135C53"/>
    <w:rsid w:val="00141198"/>
    <w:rsid w:val="00141930"/>
    <w:rsid w:val="00146209"/>
    <w:rsid w:val="001639E0"/>
    <w:rsid w:val="00165248"/>
    <w:rsid w:val="001774FD"/>
    <w:rsid w:val="001840B4"/>
    <w:rsid w:val="00184459"/>
    <w:rsid w:val="00185C95"/>
    <w:rsid w:val="00191E11"/>
    <w:rsid w:val="00193CBA"/>
    <w:rsid w:val="001959AD"/>
    <w:rsid w:val="001A44D3"/>
    <w:rsid w:val="001B303E"/>
    <w:rsid w:val="001C06E2"/>
    <w:rsid w:val="001C41D7"/>
    <w:rsid w:val="001D0C03"/>
    <w:rsid w:val="001D4592"/>
    <w:rsid w:val="001D7E02"/>
    <w:rsid w:val="001E13FC"/>
    <w:rsid w:val="001E3EA1"/>
    <w:rsid w:val="001E5DF0"/>
    <w:rsid w:val="001E725E"/>
    <w:rsid w:val="001F3136"/>
    <w:rsid w:val="001F4D5A"/>
    <w:rsid w:val="00210CAC"/>
    <w:rsid w:val="00213296"/>
    <w:rsid w:val="00225049"/>
    <w:rsid w:val="00225F2A"/>
    <w:rsid w:val="0023594E"/>
    <w:rsid w:val="002365C7"/>
    <w:rsid w:val="00237EB3"/>
    <w:rsid w:val="0024259B"/>
    <w:rsid w:val="00245AC6"/>
    <w:rsid w:val="002464EE"/>
    <w:rsid w:val="002552ED"/>
    <w:rsid w:val="002554E2"/>
    <w:rsid w:val="00255CEF"/>
    <w:rsid w:val="00262244"/>
    <w:rsid w:val="00262F17"/>
    <w:rsid w:val="00267E1D"/>
    <w:rsid w:val="00272FF9"/>
    <w:rsid w:val="00274B29"/>
    <w:rsid w:val="00277D68"/>
    <w:rsid w:val="002820AC"/>
    <w:rsid w:val="00292242"/>
    <w:rsid w:val="002949B5"/>
    <w:rsid w:val="002A0337"/>
    <w:rsid w:val="002A7E0E"/>
    <w:rsid w:val="002B0473"/>
    <w:rsid w:val="002B438B"/>
    <w:rsid w:val="002B4A89"/>
    <w:rsid w:val="002B4B2B"/>
    <w:rsid w:val="002C2BB4"/>
    <w:rsid w:val="002C2D01"/>
    <w:rsid w:val="002C7DD2"/>
    <w:rsid w:val="002C7E3E"/>
    <w:rsid w:val="002E2B10"/>
    <w:rsid w:val="002E336A"/>
    <w:rsid w:val="002E374F"/>
    <w:rsid w:val="002F021C"/>
    <w:rsid w:val="002F0418"/>
    <w:rsid w:val="002F3940"/>
    <w:rsid w:val="002F6FF7"/>
    <w:rsid w:val="003010F5"/>
    <w:rsid w:val="00302900"/>
    <w:rsid w:val="00304A7B"/>
    <w:rsid w:val="00306417"/>
    <w:rsid w:val="00307637"/>
    <w:rsid w:val="0030779F"/>
    <w:rsid w:val="00311840"/>
    <w:rsid w:val="00313255"/>
    <w:rsid w:val="00315FFF"/>
    <w:rsid w:val="00316C36"/>
    <w:rsid w:val="0032221A"/>
    <w:rsid w:val="0032496F"/>
    <w:rsid w:val="00325BFD"/>
    <w:rsid w:val="003272F3"/>
    <w:rsid w:val="00331FDF"/>
    <w:rsid w:val="003371B3"/>
    <w:rsid w:val="003408EB"/>
    <w:rsid w:val="00355EF3"/>
    <w:rsid w:val="00360E53"/>
    <w:rsid w:val="003627F0"/>
    <w:rsid w:val="003654AA"/>
    <w:rsid w:val="00375BC0"/>
    <w:rsid w:val="00377363"/>
    <w:rsid w:val="00382FB1"/>
    <w:rsid w:val="0038424D"/>
    <w:rsid w:val="003849DB"/>
    <w:rsid w:val="00386815"/>
    <w:rsid w:val="00391EAD"/>
    <w:rsid w:val="00393E8F"/>
    <w:rsid w:val="003944C0"/>
    <w:rsid w:val="00394C0E"/>
    <w:rsid w:val="00395516"/>
    <w:rsid w:val="00396305"/>
    <w:rsid w:val="003A0B14"/>
    <w:rsid w:val="003A0C88"/>
    <w:rsid w:val="003A28C1"/>
    <w:rsid w:val="003A4658"/>
    <w:rsid w:val="003A7BF9"/>
    <w:rsid w:val="003B22B9"/>
    <w:rsid w:val="003B2732"/>
    <w:rsid w:val="003B3B0B"/>
    <w:rsid w:val="003C166D"/>
    <w:rsid w:val="003C4615"/>
    <w:rsid w:val="003D00FC"/>
    <w:rsid w:val="003D475C"/>
    <w:rsid w:val="003D67DC"/>
    <w:rsid w:val="003D7291"/>
    <w:rsid w:val="003D79C0"/>
    <w:rsid w:val="003E4B93"/>
    <w:rsid w:val="003F37F2"/>
    <w:rsid w:val="003F391C"/>
    <w:rsid w:val="003F6933"/>
    <w:rsid w:val="003F78D8"/>
    <w:rsid w:val="00400804"/>
    <w:rsid w:val="004132DE"/>
    <w:rsid w:val="0041660A"/>
    <w:rsid w:val="00423377"/>
    <w:rsid w:val="004247BC"/>
    <w:rsid w:val="004265AE"/>
    <w:rsid w:val="0043613E"/>
    <w:rsid w:val="004515E1"/>
    <w:rsid w:val="00453B6C"/>
    <w:rsid w:val="0045535E"/>
    <w:rsid w:val="00456518"/>
    <w:rsid w:val="00466B3E"/>
    <w:rsid w:val="00473637"/>
    <w:rsid w:val="00491291"/>
    <w:rsid w:val="004915F1"/>
    <w:rsid w:val="00493F2C"/>
    <w:rsid w:val="0049585E"/>
    <w:rsid w:val="004A6E98"/>
    <w:rsid w:val="004B7E54"/>
    <w:rsid w:val="004C6BF6"/>
    <w:rsid w:val="004D019B"/>
    <w:rsid w:val="004D2A5A"/>
    <w:rsid w:val="004E185F"/>
    <w:rsid w:val="004F4B28"/>
    <w:rsid w:val="00500F98"/>
    <w:rsid w:val="005122FC"/>
    <w:rsid w:val="005141BB"/>
    <w:rsid w:val="00523C69"/>
    <w:rsid w:val="005261C0"/>
    <w:rsid w:val="00526E26"/>
    <w:rsid w:val="005310A9"/>
    <w:rsid w:val="005331E3"/>
    <w:rsid w:val="00540BF1"/>
    <w:rsid w:val="00541BEE"/>
    <w:rsid w:val="00543B5A"/>
    <w:rsid w:val="005523A3"/>
    <w:rsid w:val="0055549C"/>
    <w:rsid w:val="00556C6C"/>
    <w:rsid w:val="00560BD5"/>
    <w:rsid w:val="005622B6"/>
    <w:rsid w:val="0057065B"/>
    <w:rsid w:val="0057726D"/>
    <w:rsid w:val="00586350"/>
    <w:rsid w:val="0059365B"/>
    <w:rsid w:val="005950D4"/>
    <w:rsid w:val="00597BFE"/>
    <w:rsid w:val="005A5F4B"/>
    <w:rsid w:val="005A62FB"/>
    <w:rsid w:val="005B077F"/>
    <w:rsid w:val="005B0E82"/>
    <w:rsid w:val="005B74DC"/>
    <w:rsid w:val="005C00C5"/>
    <w:rsid w:val="005C00E3"/>
    <w:rsid w:val="005C07FA"/>
    <w:rsid w:val="005C5CD7"/>
    <w:rsid w:val="005E3D6D"/>
    <w:rsid w:val="005E473F"/>
    <w:rsid w:val="005F4BE1"/>
    <w:rsid w:val="005F4EDD"/>
    <w:rsid w:val="006021C4"/>
    <w:rsid w:val="00610E3B"/>
    <w:rsid w:val="00612E29"/>
    <w:rsid w:val="00615FB2"/>
    <w:rsid w:val="00616077"/>
    <w:rsid w:val="00626825"/>
    <w:rsid w:val="006270A1"/>
    <w:rsid w:val="00630E48"/>
    <w:rsid w:val="00645B67"/>
    <w:rsid w:val="00646F78"/>
    <w:rsid w:val="00652257"/>
    <w:rsid w:val="006549A0"/>
    <w:rsid w:val="006616C0"/>
    <w:rsid w:val="00662786"/>
    <w:rsid w:val="00697032"/>
    <w:rsid w:val="006976D6"/>
    <w:rsid w:val="006A32C2"/>
    <w:rsid w:val="006B37CC"/>
    <w:rsid w:val="006B7158"/>
    <w:rsid w:val="006C181A"/>
    <w:rsid w:val="006C37DD"/>
    <w:rsid w:val="006C4A37"/>
    <w:rsid w:val="006D19D6"/>
    <w:rsid w:val="006D1DEE"/>
    <w:rsid w:val="006D4611"/>
    <w:rsid w:val="006E2E7F"/>
    <w:rsid w:val="006E7A50"/>
    <w:rsid w:val="006F6009"/>
    <w:rsid w:val="007056CD"/>
    <w:rsid w:val="00724670"/>
    <w:rsid w:val="00732197"/>
    <w:rsid w:val="00734040"/>
    <w:rsid w:val="007365F5"/>
    <w:rsid w:val="007445A7"/>
    <w:rsid w:val="007446CF"/>
    <w:rsid w:val="00747279"/>
    <w:rsid w:val="00752182"/>
    <w:rsid w:val="00762A21"/>
    <w:rsid w:val="007656D7"/>
    <w:rsid w:val="00765F0A"/>
    <w:rsid w:val="0077233F"/>
    <w:rsid w:val="00772460"/>
    <w:rsid w:val="007824A7"/>
    <w:rsid w:val="00783227"/>
    <w:rsid w:val="00783C5B"/>
    <w:rsid w:val="007846E6"/>
    <w:rsid w:val="007A1723"/>
    <w:rsid w:val="007A62C7"/>
    <w:rsid w:val="007A7E76"/>
    <w:rsid w:val="007B20B4"/>
    <w:rsid w:val="007C770E"/>
    <w:rsid w:val="007D1939"/>
    <w:rsid w:val="007D4002"/>
    <w:rsid w:val="007D6580"/>
    <w:rsid w:val="007E2926"/>
    <w:rsid w:val="007F35BC"/>
    <w:rsid w:val="008155D2"/>
    <w:rsid w:val="008231F9"/>
    <w:rsid w:val="008265E1"/>
    <w:rsid w:val="0082692A"/>
    <w:rsid w:val="008275CD"/>
    <w:rsid w:val="00830CE0"/>
    <w:rsid w:val="00830D27"/>
    <w:rsid w:val="0083318A"/>
    <w:rsid w:val="00833B36"/>
    <w:rsid w:val="008359F8"/>
    <w:rsid w:val="00837721"/>
    <w:rsid w:val="0084226A"/>
    <w:rsid w:val="00843100"/>
    <w:rsid w:val="00845F52"/>
    <w:rsid w:val="008469C0"/>
    <w:rsid w:val="0084774C"/>
    <w:rsid w:val="008509C2"/>
    <w:rsid w:val="008531D7"/>
    <w:rsid w:val="0085429D"/>
    <w:rsid w:val="00854CE9"/>
    <w:rsid w:val="0085590B"/>
    <w:rsid w:val="00865150"/>
    <w:rsid w:val="00865ED7"/>
    <w:rsid w:val="00871140"/>
    <w:rsid w:val="00874F4C"/>
    <w:rsid w:val="0088028F"/>
    <w:rsid w:val="00881F3C"/>
    <w:rsid w:val="00893C2C"/>
    <w:rsid w:val="0089573A"/>
    <w:rsid w:val="008959B8"/>
    <w:rsid w:val="008B0318"/>
    <w:rsid w:val="008B1191"/>
    <w:rsid w:val="008B3006"/>
    <w:rsid w:val="008B49E9"/>
    <w:rsid w:val="008D5898"/>
    <w:rsid w:val="008F2B54"/>
    <w:rsid w:val="009025C1"/>
    <w:rsid w:val="00903C0C"/>
    <w:rsid w:val="00915AA4"/>
    <w:rsid w:val="009166C0"/>
    <w:rsid w:val="00920F7F"/>
    <w:rsid w:val="009274B2"/>
    <w:rsid w:val="00932308"/>
    <w:rsid w:val="00934137"/>
    <w:rsid w:val="009371B4"/>
    <w:rsid w:val="00940FD6"/>
    <w:rsid w:val="00941A85"/>
    <w:rsid w:val="00943A64"/>
    <w:rsid w:val="0094416A"/>
    <w:rsid w:val="00947DFD"/>
    <w:rsid w:val="009604FE"/>
    <w:rsid w:val="00981E9E"/>
    <w:rsid w:val="00985099"/>
    <w:rsid w:val="009A3B5A"/>
    <w:rsid w:val="009A5F31"/>
    <w:rsid w:val="009A7386"/>
    <w:rsid w:val="009B4292"/>
    <w:rsid w:val="009B5950"/>
    <w:rsid w:val="009C145B"/>
    <w:rsid w:val="009C361F"/>
    <w:rsid w:val="009C53F8"/>
    <w:rsid w:val="009E5777"/>
    <w:rsid w:val="00A05193"/>
    <w:rsid w:val="00A05A94"/>
    <w:rsid w:val="00A10671"/>
    <w:rsid w:val="00A12C13"/>
    <w:rsid w:val="00A22B06"/>
    <w:rsid w:val="00A2421A"/>
    <w:rsid w:val="00A25357"/>
    <w:rsid w:val="00A33FF0"/>
    <w:rsid w:val="00A45A1C"/>
    <w:rsid w:val="00A50E94"/>
    <w:rsid w:val="00A52B9A"/>
    <w:rsid w:val="00A540EE"/>
    <w:rsid w:val="00A566D5"/>
    <w:rsid w:val="00A573F8"/>
    <w:rsid w:val="00A6251C"/>
    <w:rsid w:val="00A72618"/>
    <w:rsid w:val="00A767F0"/>
    <w:rsid w:val="00A82D95"/>
    <w:rsid w:val="00A83BC0"/>
    <w:rsid w:val="00A85F8C"/>
    <w:rsid w:val="00A86653"/>
    <w:rsid w:val="00A920C5"/>
    <w:rsid w:val="00AA444A"/>
    <w:rsid w:val="00AA4F45"/>
    <w:rsid w:val="00AB1945"/>
    <w:rsid w:val="00AB77B3"/>
    <w:rsid w:val="00AC2FC5"/>
    <w:rsid w:val="00AD5860"/>
    <w:rsid w:val="00AD7D66"/>
    <w:rsid w:val="00AD7E3B"/>
    <w:rsid w:val="00AF11BF"/>
    <w:rsid w:val="00AF2953"/>
    <w:rsid w:val="00AF4A76"/>
    <w:rsid w:val="00B140B6"/>
    <w:rsid w:val="00B25C37"/>
    <w:rsid w:val="00B26B97"/>
    <w:rsid w:val="00B27293"/>
    <w:rsid w:val="00B32300"/>
    <w:rsid w:val="00B4401F"/>
    <w:rsid w:val="00B44537"/>
    <w:rsid w:val="00B45D17"/>
    <w:rsid w:val="00B50BA8"/>
    <w:rsid w:val="00B53A94"/>
    <w:rsid w:val="00B628A4"/>
    <w:rsid w:val="00B67A04"/>
    <w:rsid w:val="00B743DE"/>
    <w:rsid w:val="00B87BD1"/>
    <w:rsid w:val="00B920BA"/>
    <w:rsid w:val="00B946F7"/>
    <w:rsid w:val="00BA48C1"/>
    <w:rsid w:val="00BB0AF4"/>
    <w:rsid w:val="00BB6EC4"/>
    <w:rsid w:val="00BC51EC"/>
    <w:rsid w:val="00BD3937"/>
    <w:rsid w:val="00BD528C"/>
    <w:rsid w:val="00BD5B27"/>
    <w:rsid w:val="00BD6070"/>
    <w:rsid w:val="00BF6DEB"/>
    <w:rsid w:val="00BF6F82"/>
    <w:rsid w:val="00C042DA"/>
    <w:rsid w:val="00C107DA"/>
    <w:rsid w:val="00C139CD"/>
    <w:rsid w:val="00C143C4"/>
    <w:rsid w:val="00C21738"/>
    <w:rsid w:val="00C273BE"/>
    <w:rsid w:val="00C32463"/>
    <w:rsid w:val="00C3303A"/>
    <w:rsid w:val="00C342B3"/>
    <w:rsid w:val="00C359C2"/>
    <w:rsid w:val="00C365C6"/>
    <w:rsid w:val="00C41069"/>
    <w:rsid w:val="00C4193D"/>
    <w:rsid w:val="00C469A7"/>
    <w:rsid w:val="00C6083A"/>
    <w:rsid w:val="00C6223A"/>
    <w:rsid w:val="00C62B8D"/>
    <w:rsid w:val="00C65CB8"/>
    <w:rsid w:val="00C6777D"/>
    <w:rsid w:val="00C804B8"/>
    <w:rsid w:val="00C847CC"/>
    <w:rsid w:val="00C92768"/>
    <w:rsid w:val="00C9408F"/>
    <w:rsid w:val="00C95E19"/>
    <w:rsid w:val="00C9691C"/>
    <w:rsid w:val="00CA5440"/>
    <w:rsid w:val="00CA6904"/>
    <w:rsid w:val="00CB02D2"/>
    <w:rsid w:val="00CB0EE2"/>
    <w:rsid w:val="00CB572F"/>
    <w:rsid w:val="00CC1EF4"/>
    <w:rsid w:val="00CC481A"/>
    <w:rsid w:val="00CC60A0"/>
    <w:rsid w:val="00CD0E65"/>
    <w:rsid w:val="00CD5016"/>
    <w:rsid w:val="00CD64E3"/>
    <w:rsid w:val="00CE0478"/>
    <w:rsid w:val="00CE0CEA"/>
    <w:rsid w:val="00CE7AC8"/>
    <w:rsid w:val="00CF54A6"/>
    <w:rsid w:val="00D014D9"/>
    <w:rsid w:val="00D02382"/>
    <w:rsid w:val="00D030B3"/>
    <w:rsid w:val="00D03F10"/>
    <w:rsid w:val="00D04BB1"/>
    <w:rsid w:val="00D05344"/>
    <w:rsid w:val="00D06465"/>
    <w:rsid w:val="00D41117"/>
    <w:rsid w:val="00D45EB5"/>
    <w:rsid w:val="00D46BB6"/>
    <w:rsid w:val="00D47948"/>
    <w:rsid w:val="00D526F5"/>
    <w:rsid w:val="00D52946"/>
    <w:rsid w:val="00D61831"/>
    <w:rsid w:val="00D65B61"/>
    <w:rsid w:val="00D66826"/>
    <w:rsid w:val="00D6758E"/>
    <w:rsid w:val="00D75194"/>
    <w:rsid w:val="00D82830"/>
    <w:rsid w:val="00D83CAB"/>
    <w:rsid w:val="00D846D4"/>
    <w:rsid w:val="00D96414"/>
    <w:rsid w:val="00D96A29"/>
    <w:rsid w:val="00DA76B4"/>
    <w:rsid w:val="00DA794C"/>
    <w:rsid w:val="00DC4D65"/>
    <w:rsid w:val="00DE0F39"/>
    <w:rsid w:val="00DF08B9"/>
    <w:rsid w:val="00DF79E1"/>
    <w:rsid w:val="00E06939"/>
    <w:rsid w:val="00E10F54"/>
    <w:rsid w:val="00E11276"/>
    <w:rsid w:val="00E122BE"/>
    <w:rsid w:val="00E14B0D"/>
    <w:rsid w:val="00E20CEA"/>
    <w:rsid w:val="00E24BC9"/>
    <w:rsid w:val="00E36320"/>
    <w:rsid w:val="00E40043"/>
    <w:rsid w:val="00E45B02"/>
    <w:rsid w:val="00E45C33"/>
    <w:rsid w:val="00E46799"/>
    <w:rsid w:val="00E56056"/>
    <w:rsid w:val="00E57798"/>
    <w:rsid w:val="00E628B2"/>
    <w:rsid w:val="00E62DCF"/>
    <w:rsid w:val="00E65FF6"/>
    <w:rsid w:val="00E673BA"/>
    <w:rsid w:val="00E77C2B"/>
    <w:rsid w:val="00E85516"/>
    <w:rsid w:val="00EA481B"/>
    <w:rsid w:val="00EA7F67"/>
    <w:rsid w:val="00EB135B"/>
    <w:rsid w:val="00EB38FA"/>
    <w:rsid w:val="00EB4E93"/>
    <w:rsid w:val="00EC255B"/>
    <w:rsid w:val="00EC4DE6"/>
    <w:rsid w:val="00ED4812"/>
    <w:rsid w:val="00ED4EB0"/>
    <w:rsid w:val="00ED7C23"/>
    <w:rsid w:val="00EE3EDC"/>
    <w:rsid w:val="00EE692A"/>
    <w:rsid w:val="00EF2278"/>
    <w:rsid w:val="00EF428A"/>
    <w:rsid w:val="00EF5AD7"/>
    <w:rsid w:val="00F00D1F"/>
    <w:rsid w:val="00F040EE"/>
    <w:rsid w:val="00F04474"/>
    <w:rsid w:val="00F07916"/>
    <w:rsid w:val="00F114D8"/>
    <w:rsid w:val="00F16319"/>
    <w:rsid w:val="00F2038C"/>
    <w:rsid w:val="00F2050E"/>
    <w:rsid w:val="00F207A2"/>
    <w:rsid w:val="00F260CB"/>
    <w:rsid w:val="00F262A7"/>
    <w:rsid w:val="00F30A46"/>
    <w:rsid w:val="00F41056"/>
    <w:rsid w:val="00F50967"/>
    <w:rsid w:val="00F52AB3"/>
    <w:rsid w:val="00F55FEE"/>
    <w:rsid w:val="00F739E5"/>
    <w:rsid w:val="00F815F0"/>
    <w:rsid w:val="00F839CA"/>
    <w:rsid w:val="00F957A6"/>
    <w:rsid w:val="00FA0CE9"/>
    <w:rsid w:val="00FB0742"/>
    <w:rsid w:val="00FB1606"/>
    <w:rsid w:val="00FB5097"/>
    <w:rsid w:val="00FC2CE2"/>
    <w:rsid w:val="00FC7F1B"/>
    <w:rsid w:val="00FD2F8B"/>
    <w:rsid w:val="00FD3F07"/>
    <w:rsid w:val="00FD4316"/>
    <w:rsid w:val="00FD5E23"/>
    <w:rsid w:val="00FE4EEF"/>
    <w:rsid w:val="00FF1FAB"/>
    <w:rsid w:val="00FF4165"/>
  </w:rsids>
  <m:mathPr>
    <m:mathFont m:val="Cambria Math"/>
    <m:brkBin m:val="before"/>
    <m:brkBinSub m:val="--"/>
    <m:smallFrac m:val="0"/>
    <m:dispDef/>
    <m:lMargin m:val="0"/>
    <m:rMargin m:val="0"/>
    <m:defJc m:val="centerGroup"/>
    <m:wrapIndent m:val="1440"/>
    <m:intLim m:val="subSup"/>
    <m:naryLim m:val="undOvr"/>
  </m:mathPr>
  <w:attachedSchema w:val="urn:sgsXdoc"/>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C83F5"/>
  <w15:docId w15:val="{41124D22-0E59-4B2D-A62A-AB178682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0F54"/>
    <w:pPr>
      <w:widowControl w:val="0"/>
    </w:pPr>
    <w:rPr>
      <w:rFonts w:ascii="Arial" w:hAnsi="Arial"/>
      <w:lang w:eastAsia="ru-RU"/>
    </w:rPr>
  </w:style>
  <w:style w:type="paragraph" w:styleId="1">
    <w:name w:val="heading 1"/>
    <w:basedOn w:val="a"/>
    <w:next w:val="a"/>
    <w:link w:val="10"/>
    <w:qFormat/>
    <w:rsid w:val="001639E0"/>
    <w:pPr>
      <w:keepNext/>
      <w:widowControl/>
      <w:tabs>
        <w:tab w:val="left" w:pos="6062"/>
        <w:tab w:val="left" w:pos="10881"/>
      </w:tabs>
      <w:spacing w:before="240" w:after="60"/>
      <w:outlineLvl w:val="0"/>
    </w:pPr>
    <w:rPr>
      <w:rFonts w:ascii="Cambria" w:hAnsi="Cambria"/>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10F54"/>
    <w:pPr>
      <w:tabs>
        <w:tab w:val="center" w:pos="4252"/>
        <w:tab w:val="right" w:pos="8504"/>
      </w:tabs>
    </w:pPr>
  </w:style>
  <w:style w:type="paragraph" w:styleId="a4">
    <w:name w:val="header"/>
    <w:basedOn w:val="a"/>
    <w:link w:val="a5"/>
    <w:rsid w:val="00E10F54"/>
    <w:pPr>
      <w:tabs>
        <w:tab w:val="center" w:pos="4252"/>
        <w:tab w:val="right" w:pos="8504"/>
      </w:tabs>
    </w:pPr>
  </w:style>
  <w:style w:type="character" w:styleId="a6">
    <w:name w:val="page number"/>
    <w:basedOn w:val="a0"/>
    <w:rsid w:val="00E10F54"/>
    <w:rPr>
      <w:sz w:val="20"/>
    </w:rPr>
  </w:style>
  <w:style w:type="paragraph" w:styleId="a7">
    <w:name w:val="Balloon Text"/>
    <w:basedOn w:val="a"/>
    <w:semiHidden/>
    <w:rsid w:val="00135C53"/>
    <w:rPr>
      <w:rFonts w:ascii="Tahoma" w:hAnsi="Tahoma" w:cs="Tahoma"/>
      <w:sz w:val="16"/>
      <w:szCs w:val="16"/>
    </w:rPr>
  </w:style>
  <w:style w:type="paragraph" w:styleId="a8">
    <w:name w:val="Body Text"/>
    <w:basedOn w:val="a"/>
    <w:rsid w:val="009A7386"/>
    <w:pPr>
      <w:widowControl/>
      <w:jc w:val="both"/>
    </w:pPr>
    <w:rPr>
      <w:rFonts w:ascii="Times New Roman" w:hAnsi="Times New Roman"/>
      <w:lang w:val="ru-RU"/>
    </w:rPr>
  </w:style>
  <w:style w:type="character" w:styleId="a9">
    <w:name w:val="Hyperlink"/>
    <w:basedOn w:val="a0"/>
    <w:rsid w:val="009A7386"/>
    <w:rPr>
      <w:color w:val="0000FF"/>
      <w:u w:val="single"/>
    </w:rPr>
  </w:style>
  <w:style w:type="paragraph" w:styleId="aa">
    <w:name w:val="List Paragraph"/>
    <w:basedOn w:val="a"/>
    <w:uiPriority w:val="34"/>
    <w:qFormat/>
    <w:rsid w:val="003A4658"/>
    <w:pPr>
      <w:ind w:left="720"/>
      <w:contextualSpacing/>
    </w:pPr>
  </w:style>
  <w:style w:type="character" w:styleId="ab">
    <w:name w:val="annotation reference"/>
    <w:basedOn w:val="a0"/>
    <w:rsid w:val="007B20B4"/>
    <w:rPr>
      <w:sz w:val="16"/>
      <w:szCs w:val="16"/>
    </w:rPr>
  </w:style>
  <w:style w:type="paragraph" w:styleId="ac">
    <w:name w:val="annotation text"/>
    <w:basedOn w:val="a"/>
    <w:link w:val="ad"/>
    <w:rsid w:val="007B20B4"/>
  </w:style>
  <w:style w:type="character" w:customStyle="1" w:styleId="ad">
    <w:name w:val="Текст примечания Знак"/>
    <w:basedOn w:val="a0"/>
    <w:link w:val="ac"/>
    <w:rsid w:val="007B20B4"/>
    <w:rPr>
      <w:rFonts w:ascii="Arial" w:hAnsi="Arial"/>
      <w:lang w:eastAsia="ru-RU"/>
    </w:rPr>
  </w:style>
  <w:style w:type="paragraph" w:styleId="ae">
    <w:name w:val="annotation subject"/>
    <w:basedOn w:val="ac"/>
    <w:next w:val="ac"/>
    <w:link w:val="af"/>
    <w:rsid w:val="007B20B4"/>
    <w:rPr>
      <w:b/>
      <w:bCs/>
    </w:rPr>
  </w:style>
  <w:style w:type="character" w:customStyle="1" w:styleId="af">
    <w:name w:val="Тема примечания Знак"/>
    <w:basedOn w:val="ad"/>
    <w:link w:val="ae"/>
    <w:rsid w:val="007B20B4"/>
    <w:rPr>
      <w:rFonts w:ascii="Arial" w:hAnsi="Arial"/>
      <w:b/>
      <w:bCs/>
      <w:lang w:eastAsia="ru-RU"/>
    </w:rPr>
  </w:style>
  <w:style w:type="character" w:customStyle="1" w:styleId="translation-chunk">
    <w:name w:val="translation-chunk"/>
    <w:basedOn w:val="a0"/>
    <w:rsid w:val="00597BFE"/>
  </w:style>
  <w:style w:type="paragraph" w:styleId="af0">
    <w:name w:val="Plain Text"/>
    <w:basedOn w:val="a"/>
    <w:link w:val="af1"/>
    <w:uiPriority w:val="99"/>
    <w:unhideWhenUsed/>
    <w:rsid w:val="00F839CA"/>
    <w:pPr>
      <w:widowControl/>
    </w:pPr>
    <w:rPr>
      <w:rFonts w:ascii="Consolas" w:hAnsi="Consolas" w:cs="Consolas"/>
      <w:sz w:val="21"/>
      <w:szCs w:val="21"/>
      <w:lang w:val="en-GB" w:eastAsia="fr-FR"/>
    </w:rPr>
  </w:style>
  <w:style w:type="character" w:customStyle="1" w:styleId="af1">
    <w:name w:val="Текст Знак"/>
    <w:basedOn w:val="a0"/>
    <w:link w:val="af0"/>
    <w:uiPriority w:val="99"/>
    <w:rsid w:val="00F839CA"/>
    <w:rPr>
      <w:rFonts w:ascii="Consolas" w:hAnsi="Consolas" w:cs="Consolas"/>
      <w:sz w:val="21"/>
      <w:szCs w:val="21"/>
      <w:lang w:val="en-GB" w:eastAsia="fr-FR"/>
    </w:rPr>
  </w:style>
  <w:style w:type="character" w:customStyle="1" w:styleId="a5">
    <w:name w:val="Верхний колонтитул Знак"/>
    <w:basedOn w:val="a0"/>
    <w:link w:val="a4"/>
    <w:rsid w:val="008155D2"/>
    <w:rPr>
      <w:rFonts w:ascii="Arial" w:hAnsi="Arial"/>
      <w:lang w:eastAsia="ru-RU"/>
    </w:rPr>
  </w:style>
  <w:style w:type="paragraph" w:customStyle="1" w:styleId="TableParagraph">
    <w:name w:val="Table Paragraph"/>
    <w:basedOn w:val="a"/>
    <w:uiPriority w:val="1"/>
    <w:qFormat/>
    <w:rsid w:val="00073A3E"/>
    <w:pPr>
      <w:autoSpaceDE w:val="0"/>
      <w:autoSpaceDN w:val="0"/>
    </w:pPr>
    <w:rPr>
      <w:rFonts w:eastAsia="Arial" w:cs="Arial"/>
      <w:sz w:val="22"/>
      <w:szCs w:val="22"/>
      <w:lang w:eastAsia="en-US" w:bidi="en-US"/>
    </w:rPr>
  </w:style>
  <w:style w:type="character" w:customStyle="1" w:styleId="10">
    <w:name w:val="Заголовок 1 Знак"/>
    <w:basedOn w:val="a0"/>
    <w:link w:val="1"/>
    <w:rsid w:val="001639E0"/>
    <w:rPr>
      <w:rFonts w:ascii="Cambria" w:hAnsi="Cambria"/>
      <w:b/>
      <w:bCs/>
      <w:kern w:val="32"/>
      <w:sz w:val="32"/>
      <w:szCs w:val="32"/>
      <w:lang w:val="en-GB" w:eastAsia="ru-RU"/>
    </w:rPr>
  </w:style>
  <w:style w:type="paragraph" w:styleId="af2">
    <w:name w:val="Normal (Web)"/>
    <w:basedOn w:val="a"/>
    <w:uiPriority w:val="99"/>
    <w:rsid w:val="00B946F7"/>
    <w:pPr>
      <w:widowControl/>
      <w:spacing w:before="100" w:beforeAutospacing="1" w:after="100" w:afterAutospacing="1"/>
    </w:pPr>
    <w:rPr>
      <w:rFonts w:ascii="Times New Roman" w:hAnsi="Times New Roman"/>
      <w:sz w:val="24"/>
      <w:szCs w:val="24"/>
      <w:lang w:val="ru-RU"/>
    </w:rPr>
  </w:style>
  <w:style w:type="character" w:customStyle="1" w:styleId="FontStyle13">
    <w:name w:val="Font Style13"/>
    <w:basedOn w:val="a0"/>
    <w:rsid w:val="00D03F10"/>
    <w:rPr>
      <w:rFonts w:ascii="Arial Unicode MS" w:eastAsia="Arial Unicode MS" w:hAnsi="Arial Unicode MS" w:cs="Arial Unicode MS" w:hint="eastAsi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4878">
      <w:bodyDiv w:val="1"/>
      <w:marLeft w:val="0"/>
      <w:marRight w:val="0"/>
      <w:marTop w:val="0"/>
      <w:marBottom w:val="0"/>
      <w:divBdr>
        <w:top w:val="none" w:sz="0" w:space="0" w:color="auto"/>
        <w:left w:val="none" w:sz="0" w:space="0" w:color="auto"/>
        <w:bottom w:val="none" w:sz="0" w:space="0" w:color="auto"/>
        <w:right w:val="none" w:sz="0" w:space="0" w:color="auto"/>
      </w:divBdr>
    </w:div>
    <w:div w:id="232087230">
      <w:bodyDiv w:val="1"/>
      <w:marLeft w:val="0"/>
      <w:marRight w:val="0"/>
      <w:marTop w:val="0"/>
      <w:marBottom w:val="0"/>
      <w:divBdr>
        <w:top w:val="none" w:sz="0" w:space="0" w:color="auto"/>
        <w:left w:val="none" w:sz="0" w:space="0" w:color="auto"/>
        <w:bottom w:val="none" w:sz="0" w:space="0" w:color="auto"/>
        <w:right w:val="none" w:sz="0" w:space="0" w:color="auto"/>
      </w:divBdr>
    </w:div>
    <w:div w:id="515538783">
      <w:bodyDiv w:val="1"/>
      <w:marLeft w:val="0"/>
      <w:marRight w:val="0"/>
      <w:marTop w:val="0"/>
      <w:marBottom w:val="0"/>
      <w:divBdr>
        <w:top w:val="none" w:sz="0" w:space="0" w:color="auto"/>
        <w:left w:val="none" w:sz="0" w:space="0" w:color="auto"/>
        <w:bottom w:val="none" w:sz="0" w:space="0" w:color="auto"/>
        <w:right w:val="none" w:sz="0" w:space="0" w:color="auto"/>
      </w:divBdr>
      <w:divsChild>
        <w:div w:id="1244029669">
          <w:marLeft w:val="0"/>
          <w:marRight w:val="0"/>
          <w:marTop w:val="0"/>
          <w:marBottom w:val="0"/>
          <w:divBdr>
            <w:top w:val="none" w:sz="0" w:space="0" w:color="auto"/>
            <w:left w:val="none" w:sz="0" w:space="0" w:color="auto"/>
            <w:bottom w:val="none" w:sz="0" w:space="0" w:color="auto"/>
            <w:right w:val="none" w:sz="0" w:space="0" w:color="auto"/>
          </w:divBdr>
        </w:div>
      </w:divsChild>
    </w:div>
    <w:div w:id="520245834">
      <w:bodyDiv w:val="1"/>
      <w:marLeft w:val="0"/>
      <w:marRight w:val="0"/>
      <w:marTop w:val="0"/>
      <w:marBottom w:val="0"/>
      <w:divBdr>
        <w:top w:val="none" w:sz="0" w:space="0" w:color="auto"/>
        <w:left w:val="none" w:sz="0" w:space="0" w:color="auto"/>
        <w:bottom w:val="none" w:sz="0" w:space="0" w:color="auto"/>
        <w:right w:val="none" w:sz="0" w:space="0" w:color="auto"/>
      </w:divBdr>
    </w:div>
    <w:div w:id="621809736">
      <w:bodyDiv w:val="1"/>
      <w:marLeft w:val="0"/>
      <w:marRight w:val="0"/>
      <w:marTop w:val="0"/>
      <w:marBottom w:val="0"/>
      <w:divBdr>
        <w:top w:val="none" w:sz="0" w:space="0" w:color="auto"/>
        <w:left w:val="none" w:sz="0" w:space="0" w:color="auto"/>
        <w:bottom w:val="none" w:sz="0" w:space="0" w:color="auto"/>
        <w:right w:val="none" w:sz="0" w:space="0" w:color="auto"/>
      </w:divBdr>
    </w:div>
    <w:div w:id="692846966">
      <w:bodyDiv w:val="1"/>
      <w:marLeft w:val="0"/>
      <w:marRight w:val="0"/>
      <w:marTop w:val="0"/>
      <w:marBottom w:val="0"/>
      <w:divBdr>
        <w:top w:val="none" w:sz="0" w:space="0" w:color="auto"/>
        <w:left w:val="none" w:sz="0" w:space="0" w:color="auto"/>
        <w:bottom w:val="none" w:sz="0" w:space="0" w:color="auto"/>
        <w:right w:val="none" w:sz="0" w:space="0" w:color="auto"/>
      </w:divBdr>
    </w:div>
    <w:div w:id="722605999">
      <w:bodyDiv w:val="1"/>
      <w:marLeft w:val="0"/>
      <w:marRight w:val="0"/>
      <w:marTop w:val="0"/>
      <w:marBottom w:val="0"/>
      <w:divBdr>
        <w:top w:val="none" w:sz="0" w:space="0" w:color="auto"/>
        <w:left w:val="none" w:sz="0" w:space="0" w:color="auto"/>
        <w:bottom w:val="none" w:sz="0" w:space="0" w:color="auto"/>
        <w:right w:val="none" w:sz="0" w:space="0" w:color="auto"/>
      </w:divBdr>
    </w:div>
    <w:div w:id="760680123">
      <w:bodyDiv w:val="1"/>
      <w:marLeft w:val="0"/>
      <w:marRight w:val="0"/>
      <w:marTop w:val="0"/>
      <w:marBottom w:val="0"/>
      <w:divBdr>
        <w:top w:val="none" w:sz="0" w:space="0" w:color="auto"/>
        <w:left w:val="none" w:sz="0" w:space="0" w:color="auto"/>
        <w:bottom w:val="none" w:sz="0" w:space="0" w:color="auto"/>
        <w:right w:val="none" w:sz="0" w:space="0" w:color="auto"/>
      </w:divBdr>
    </w:div>
    <w:div w:id="789934154">
      <w:bodyDiv w:val="1"/>
      <w:marLeft w:val="0"/>
      <w:marRight w:val="0"/>
      <w:marTop w:val="0"/>
      <w:marBottom w:val="0"/>
      <w:divBdr>
        <w:top w:val="none" w:sz="0" w:space="0" w:color="auto"/>
        <w:left w:val="none" w:sz="0" w:space="0" w:color="auto"/>
        <w:bottom w:val="none" w:sz="0" w:space="0" w:color="auto"/>
        <w:right w:val="none" w:sz="0" w:space="0" w:color="auto"/>
      </w:divBdr>
      <w:divsChild>
        <w:div w:id="11733487">
          <w:marLeft w:val="0"/>
          <w:marRight w:val="0"/>
          <w:marTop w:val="0"/>
          <w:marBottom w:val="0"/>
          <w:divBdr>
            <w:top w:val="none" w:sz="0" w:space="0" w:color="auto"/>
            <w:left w:val="none" w:sz="0" w:space="0" w:color="auto"/>
            <w:bottom w:val="none" w:sz="0" w:space="0" w:color="auto"/>
            <w:right w:val="none" w:sz="0" w:space="0" w:color="auto"/>
          </w:divBdr>
        </w:div>
      </w:divsChild>
    </w:div>
    <w:div w:id="974334673">
      <w:bodyDiv w:val="1"/>
      <w:marLeft w:val="0"/>
      <w:marRight w:val="0"/>
      <w:marTop w:val="0"/>
      <w:marBottom w:val="0"/>
      <w:divBdr>
        <w:top w:val="none" w:sz="0" w:space="0" w:color="auto"/>
        <w:left w:val="none" w:sz="0" w:space="0" w:color="auto"/>
        <w:bottom w:val="none" w:sz="0" w:space="0" w:color="auto"/>
        <w:right w:val="none" w:sz="0" w:space="0" w:color="auto"/>
      </w:divBdr>
      <w:divsChild>
        <w:div w:id="330641937">
          <w:marLeft w:val="0"/>
          <w:marRight w:val="0"/>
          <w:marTop w:val="0"/>
          <w:marBottom w:val="0"/>
          <w:divBdr>
            <w:top w:val="none" w:sz="0" w:space="0" w:color="auto"/>
            <w:left w:val="none" w:sz="0" w:space="0" w:color="auto"/>
            <w:bottom w:val="none" w:sz="0" w:space="0" w:color="auto"/>
            <w:right w:val="none" w:sz="0" w:space="0" w:color="auto"/>
          </w:divBdr>
        </w:div>
      </w:divsChild>
    </w:div>
    <w:div w:id="1282296699">
      <w:bodyDiv w:val="1"/>
      <w:marLeft w:val="0"/>
      <w:marRight w:val="0"/>
      <w:marTop w:val="0"/>
      <w:marBottom w:val="0"/>
      <w:divBdr>
        <w:top w:val="none" w:sz="0" w:space="0" w:color="auto"/>
        <w:left w:val="none" w:sz="0" w:space="0" w:color="auto"/>
        <w:bottom w:val="none" w:sz="0" w:space="0" w:color="auto"/>
        <w:right w:val="none" w:sz="0" w:space="0" w:color="auto"/>
      </w:divBdr>
    </w:div>
    <w:div w:id="1341199605">
      <w:bodyDiv w:val="1"/>
      <w:marLeft w:val="0"/>
      <w:marRight w:val="0"/>
      <w:marTop w:val="0"/>
      <w:marBottom w:val="0"/>
      <w:divBdr>
        <w:top w:val="none" w:sz="0" w:space="0" w:color="auto"/>
        <w:left w:val="none" w:sz="0" w:space="0" w:color="auto"/>
        <w:bottom w:val="none" w:sz="0" w:space="0" w:color="auto"/>
        <w:right w:val="none" w:sz="0" w:space="0" w:color="auto"/>
      </w:divBdr>
    </w:div>
    <w:div w:id="1553418812">
      <w:bodyDiv w:val="1"/>
      <w:marLeft w:val="0"/>
      <w:marRight w:val="0"/>
      <w:marTop w:val="0"/>
      <w:marBottom w:val="0"/>
      <w:divBdr>
        <w:top w:val="none" w:sz="0" w:space="0" w:color="auto"/>
        <w:left w:val="none" w:sz="0" w:space="0" w:color="auto"/>
        <w:bottom w:val="none" w:sz="0" w:space="0" w:color="auto"/>
        <w:right w:val="none" w:sz="0" w:space="0" w:color="auto"/>
      </w:divBdr>
    </w:div>
    <w:div w:id="20844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escription0 xmlns="0ca1a716-4f12-4d56-9d92-f9c849820d3e">Приложение 1 - Перечень услуг и расценки</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629ED7D49A374F9FCFDC2AF98F0685" ma:contentTypeVersion="1" ma:contentTypeDescription="Create a new document." ma:contentTypeScope="" ma:versionID="b4b5a963a156e6977bbcb55097fa75e8">
  <xsd:schema xmlns:xsd="http://www.w3.org/2001/XMLSchema" xmlns:p="http://schemas.microsoft.com/office/2006/metadata/properties" xmlns:ns2="0ca1a716-4f12-4d56-9d92-f9c849820d3e" targetNamespace="http://schemas.microsoft.com/office/2006/metadata/properties" ma:root="true" ma:fieldsID="4ef17bb6b9923ba79bf9b67812288ed4" ns2:_="">
    <xsd:import namespace="0ca1a716-4f12-4d56-9d92-f9c849820d3e"/>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0ca1a716-4f12-4d56-9d92-f9c849820d3e" elementFormDefault="qualified">
    <xsd:import namespace="http://schemas.microsoft.com/office/2006/documentManagement/types"/>
    <xsd:element name="Description0" ma:index="2" nillable="true"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C1AA76-3D96-4C21-9385-F1C5F8A8105B}">
  <ds:schemaRefs>
    <ds:schemaRef ds:uri="http://schemas.microsoft.com/office/2006/metadata/properties"/>
    <ds:schemaRef ds:uri="0ca1a716-4f12-4d56-9d92-f9c849820d3e"/>
  </ds:schemaRefs>
</ds:datastoreItem>
</file>

<file path=customXml/itemProps2.xml><?xml version="1.0" encoding="utf-8"?>
<ds:datastoreItem xmlns:ds="http://schemas.openxmlformats.org/officeDocument/2006/customXml" ds:itemID="{8615E4A6-5787-4EAD-93AD-31794C9DC129}">
  <ds:schemaRefs>
    <ds:schemaRef ds:uri="http://schemas.microsoft.com/sharepoint/v3/contenttype/forms"/>
  </ds:schemaRefs>
</ds:datastoreItem>
</file>

<file path=customXml/itemProps3.xml><?xml version="1.0" encoding="utf-8"?>
<ds:datastoreItem xmlns:ds="http://schemas.openxmlformats.org/officeDocument/2006/customXml" ds:itemID="{92A76511-CD58-42A6-A048-ABE18AA96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1a716-4f12-4d56-9d92-f9c849820d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17165</Words>
  <Characters>97847</Characters>
  <Application>Microsoft Office Word</Application>
  <DocSecurity>0</DocSecurity>
  <Lines>815</Lines>
  <Paragraphs>229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SCOPE OF SERVICES AND FEES</vt:lpstr>
      <vt:lpstr>SCOPE OF SERVICES AND FEES</vt:lpstr>
    </vt:vector>
  </TitlesOfParts>
  <Company>SGS</Company>
  <LinksUpToDate>false</LinksUpToDate>
  <CharactersWithSpaces>114783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SERVICES AND FEES</dc:title>
  <dc:creator>julia_kolomenko</dc:creator>
  <cp:lastModifiedBy>Abdulaziz Abdullaev</cp:lastModifiedBy>
  <cp:revision>27</cp:revision>
  <cp:lastPrinted>2021-05-25T06:05:00Z</cp:lastPrinted>
  <dcterms:created xsi:type="dcterms:W3CDTF">2021-05-25T06:21:00Z</dcterms:created>
  <dcterms:modified xsi:type="dcterms:W3CDTF">2022-03-16T11:43:00Z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7000</vt:r8>
  </property>
</Properties>
</file>