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689F1" w14:textId="77777777" w:rsidR="00F3284E" w:rsidRPr="00CB4675" w:rsidRDefault="00F3284E" w:rsidP="00F3284E">
      <w:pPr>
        <w:spacing w:before="60" w:after="60" w:line="240" w:lineRule="auto"/>
        <w:jc w:val="center"/>
        <w:rPr>
          <w:rFonts w:ascii="Times New Roman" w:hAnsi="Times New Roman"/>
          <w:b/>
          <w:sz w:val="28"/>
          <w:szCs w:val="28"/>
        </w:rPr>
      </w:pPr>
      <w:r w:rsidRPr="00CB4675">
        <w:rPr>
          <w:rFonts w:ascii="Times New Roman" w:hAnsi="Times New Roman"/>
          <w:b/>
          <w:sz w:val="28"/>
          <w:szCs w:val="28"/>
        </w:rPr>
        <w:t xml:space="preserve">ПРОЕКТ ДОГОВОРА </w:t>
      </w:r>
    </w:p>
    <w:p w14:paraId="4286D80A" w14:textId="77777777" w:rsidR="00F3284E" w:rsidRPr="00CB4675" w:rsidRDefault="00F3284E" w:rsidP="00F3284E">
      <w:pPr>
        <w:spacing w:before="60" w:after="60" w:line="240" w:lineRule="auto"/>
        <w:jc w:val="center"/>
        <w:rPr>
          <w:rFonts w:ascii="Times New Roman" w:hAnsi="Times New Roman"/>
          <w:sz w:val="24"/>
          <w:szCs w:val="24"/>
        </w:rPr>
      </w:pPr>
    </w:p>
    <w:p w14:paraId="4A1ACA47" w14:textId="3D49EAB4" w:rsidR="00F3284E" w:rsidRPr="00CB4675" w:rsidRDefault="00F3284E" w:rsidP="00F3284E">
      <w:pPr>
        <w:spacing w:before="60" w:after="60" w:line="240" w:lineRule="auto"/>
        <w:jc w:val="center"/>
        <w:rPr>
          <w:rFonts w:ascii="Times New Roman" w:hAnsi="Times New Roman"/>
          <w:sz w:val="24"/>
          <w:szCs w:val="24"/>
        </w:rPr>
      </w:pPr>
      <w:proofErr w:type="spellStart"/>
      <w:r w:rsidRPr="00CB4675">
        <w:rPr>
          <w:rFonts w:ascii="Times New Roman" w:hAnsi="Times New Roman"/>
          <w:sz w:val="24"/>
          <w:szCs w:val="24"/>
        </w:rPr>
        <w:t>г.Ташкент</w:t>
      </w:r>
      <w:proofErr w:type="spellEnd"/>
      <w:r w:rsidRPr="00CB4675">
        <w:rPr>
          <w:rFonts w:ascii="Times New Roman" w:hAnsi="Times New Roman"/>
          <w:sz w:val="24"/>
          <w:szCs w:val="24"/>
        </w:rPr>
        <w:t xml:space="preserve">                                                                                   </w:t>
      </w:r>
      <w:proofErr w:type="gramStart"/>
      <w:r w:rsidRPr="00CB4675">
        <w:rPr>
          <w:rFonts w:ascii="Times New Roman" w:hAnsi="Times New Roman"/>
          <w:sz w:val="24"/>
          <w:szCs w:val="24"/>
        </w:rPr>
        <w:t xml:space="preserve">   «</w:t>
      </w:r>
      <w:proofErr w:type="gramEnd"/>
      <w:r w:rsidRPr="00CB4675">
        <w:rPr>
          <w:rFonts w:ascii="Times New Roman" w:hAnsi="Times New Roman"/>
          <w:sz w:val="24"/>
          <w:szCs w:val="24"/>
        </w:rPr>
        <w:t>___» ___________ 202</w:t>
      </w:r>
      <w:r>
        <w:rPr>
          <w:rFonts w:ascii="Times New Roman" w:hAnsi="Times New Roman"/>
          <w:sz w:val="24"/>
          <w:szCs w:val="24"/>
        </w:rPr>
        <w:t>2</w:t>
      </w:r>
      <w:r w:rsidRPr="00CB4675">
        <w:rPr>
          <w:rFonts w:ascii="Times New Roman" w:hAnsi="Times New Roman"/>
          <w:sz w:val="24"/>
          <w:szCs w:val="24"/>
        </w:rPr>
        <w:t xml:space="preserve"> года</w:t>
      </w:r>
    </w:p>
    <w:p w14:paraId="00CEED0C" w14:textId="77777777" w:rsidR="00F3284E" w:rsidRPr="00CB4675" w:rsidRDefault="00F3284E" w:rsidP="00F3284E">
      <w:pPr>
        <w:spacing w:before="60" w:after="60" w:line="240" w:lineRule="auto"/>
        <w:jc w:val="center"/>
        <w:rPr>
          <w:rFonts w:ascii="Times New Roman" w:hAnsi="Times New Roman"/>
          <w:sz w:val="24"/>
          <w:szCs w:val="24"/>
        </w:rPr>
      </w:pPr>
    </w:p>
    <w:p w14:paraId="1D68A460"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Настоящий договор заключен между компанией «____________________________», (_______страна), именуемая в дальнейшем «Исполнитель», в лице директора _______________, действующего на основании Устава, с одной стороны, и ___________, именуемая в дальнейшем «Заказчик», в лице _____________________________________________________________, действующего на основании _________________, с другой стороны, а вместе «Стороны», заключили настоящий договор о нижеследующем:</w:t>
      </w:r>
    </w:p>
    <w:p w14:paraId="5276C780" w14:textId="77777777" w:rsidR="00F3284E" w:rsidRPr="00CB4675" w:rsidRDefault="00F3284E" w:rsidP="00F3284E">
      <w:pPr>
        <w:spacing w:before="60" w:after="60" w:line="240" w:lineRule="auto"/>
        <w:jc w:val="center"/>
        <w:rPr>
          <w:rFonts w:ascii="Times New Roman" w:hAnsi="Times New Roman"/>
          <w:sz w:val="24"/>
          <w:szCs w:val="24"/>
        </w:rPr>
      </w:pPr>
    </w:p>
    <w:p w14:paraId="31D04990"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1. ПРЕДМЕТ ДОГОВОРА</w:t>
      </w:r>
    </w:p>
    <w:p w14:paraId="1EA2E332"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1.1. «Заказчик» поручает, а «Исполнитель» принимает на себя </w:t>
      </w:r>
      <w:r>
        <w:rPr>
          <w:rFonts w:ascii="Times New Roman" w:hAnsi="Times New Roman"/>
          <w:sz w:val="24"/>
          <w:szCs w:val="24"/>
        </w:rPr>
        <w:t>оказание</w:t>
      </w:r>
      <w:r w:rsidRPr="00CB4675">
        <w:rPr>
          <w:rFonts w:ascii="Times New Roman" w:hAnsi="Times New Roman"/>
          <w:sz w:val="24"/>
          <w:szCs w:val="24"/>
        </w:rPr>
        <w:t xml:space="preserve"> ___________ услуг по:</w:t>
      </w:r>
    </w:p>
    <w:p w14:paraId="69F2AC62"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__________________________________________________________________________________.</w:t>
      </w:r>
    </w:p>
    <w:p w14:paraId="1DCC26C9"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1.2. Условия настоящего договора регулируются _______________________________________. </w:t>
      </w:r>
    </w:p>
    <w:p w14:paraId="3BF8B82C" w14:textId="77777777" w:rsidR="00F3284E" w:rsidRPr="00CB4675" w:rsidRDefault="00F3284E" w:rsidP="00F3284E">
      <w:pPr>
        <w:spacing w:before="60" w:after="60" w:line="240" w:lineRule="auto"/>
        <w:jc w:val="center"/>
        <w:rPr>
          <w:rFonts w:ascii="Times New Roman" w:hAnsi="Times New Roman"/>
          <w:sz w:val="24"/>
          <w:szCs w:val="24"/>
        </w:rPr>
      </w:pPr>
    </w:p>
    <w:p w14:paraId="4FBE50F1"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 xml:space="preserve">2. «ЗАКАЗЧИК» ОБЯЗУЕТСЯ: </w:t>
      </w:r>
    </w:p>
    <w:p w14:paraId="5334090A"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2.1. Предоставлять «Исполнителю» отчетность и другую документацию, характеризирующую имущественное состояние и </w:t>
      </w:r>
      <w:proofErr w:type="gramStart"/>
      <w:r w:rsidRPr="00CB4675">
        <w:rPr>
          <w:rFonts w:ascii="Times New Roman" w:hAnsi="Times New Roman"/>
          <w:sz w:val="24"/>
          <w:szCs w:val="24"/>
        </w:rPr>
        <w:t>хозяйственную деятельность «Заказчика»</w:t>
      </w:r>
      <w:proofErr w:type="gramEnd"/>
      <w:r w:rsidRPr="00CB4675">
        <w:rPr>
          <w:rFonts w:ascii="Times New Roman" w:hAnsi="Times New Roman"/>
          <w:sz w:val="24"/>
          <w:szCs w:val="24"/>
        </w:rPr>
        <w:t xml:space="preserve"> и которая окажется необходимой для выполнения работ, предусмотренных в пункте 1.1.</w:t>
      </w:r>
    </w:p>
    <w:p w14:paraId="0E4B9628"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2.2. Предоставлять по требованию «Исполнителя» объяснения должностных лиц «Заказчика» </w:t>
      </w:r>
      <w:r>
        <w:rPr>
          <w:rFonts w:ascii="Times New Roman" w:hAnsi="Times New Roman"/>
          <w:sz w:val="24"/>
          <w:szCs w:val="24"/>
        </w:rPr>
        <w:br/>
      </w:r>
      <w:r w:rsidRPr="00CB4675">
        <w:rPr>
          <w:rFonts w:ascii="Times New Roman" w:hAnsi="Times New Roman"/>
          <w:sz w:val="24"/>
          <w:szCs w:val="24"/>
        </w:rPr>
        <w:t xml:space="preserve">по вопросам, связанным с выполняемой «Исполнителем» работой. </w:t>
      </w:r>
    </w:p>
    <w:p w14:paraId="04CC47FD"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2.3. Обеспечить иные необходимые условия для качественного выполнения работ «Исполнителем». </w:t>
      </w:r>
    </w:p>
    <w:p w14:paraId="2BF26504"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2.4. Принять выполненный объем работ актом выполненных работ (услуг) не позднее 10-ти календарных дней с момента предоставления его «Исполнителем», или письменно дать официальный ответ о своем несогласии с четким обоснованием.</w:t>
      </w:r>
    </w:p>
    <w:p w14:paraId="0D1A1576" w14:textId="77777777" w:rsidR="00F3284E" w:rsidRPr="00CB4675" w:rsidRDefault="00F3284E" w:rsidP="00F3284E">
      <w:pPr>
        <w:spacing w:before="60" w:after="60" w:line="240" w:lineRule="auto"/>
        <w:jc w:val="both"/>
        <w:rPr>
          <w:rFonts w:ascii="Times New Roman" w:hAnsi="Times New Roman"/>
          <w:sz w:val="24"/>
          <w:szCs w:val="24"/>
        </w:rPr>
      </w:pPr>
    </w:p>
    <w:p w14:paraId="3CB5FC86"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3. «ИСПОЛНИТЕЛЬ» ОБЯЗУЕТСЯ:</w:t>
      </w:r>
    </w:p>
    <w:p w14:paraId="2CA58469"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3.1. Сообщать администрации «Заказчика» о выявленных в ходе выполнения работы фактах нарушения законодательства и установленных требований.</w:t>
      </w:r>
    </w:p>
    <w:p w14:paraId="64D580EA"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3.2. Соблюдать конфиденциальность в ходе выполнения своих обязанностей. </w:t>
      </w:r>
    </w:p>
    <w:p w14:paraId="6DBF89DD"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3.3. Отказаться от продолжения своей деятельности, если заведомо не может быть объективными независимым в своих действиях и выводах.</w:t>
      </w:r>
    </w:p>
    <w:p w14:paraId="6818E2F6"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3.4. Осуществлять, в случае необходимости, проведение бухгалтерского учета у «Заказчика» </w:t>
      </w:r>
      <w:r>
        <w:rPr>
          <w:rFonts w:ascii="Times New Roman" w:hAnsi="Times New Roman"/>
          <w:sz w:val="24"/>
          <w:szCs w:val="24"/>
        </w:rPr>
        <w:br/>
      </w:r>
      <w:r w:rsidRPr="00CB4675">
        <w:rPr>
          <w:rFonts w:ascii="Times New Roman" w:hAnsi="Times New Roman"/>
          <w:sz w:val="24"/>
          <w:szCs w:val="24"/>
        </w:rPr>
        <w:t xml:space="preserve">в соответствие с предъявляемыми требованиями или его восстановление по дополнительному соглашению, в котором указываются сроки и условия. </w:t>
      </w:r>
    </w:p>
    <w:p w14:paraId="1DC7E4FD"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3.5. Исполнитель обязуется завершить оказание услуги в течении 30 календарных дней, </w:t>
      </w:r>
      <w:r>
        <w:rPr>
          <w:rFonts w:ascii="Times New Roman" w:hAnsi="Times New Roman"/>
          <w:sz w:val="24"/>
          <w:szCs w:val="24"/>
        </w:rPr>
        <w:br/>
      </w:r>
      <w:r w:rsidRPr="00CB4675">
        <w:rPr>
          <w:rFonts w:ascii="Times New Roman" w:hAnsi="Times New Roman"/>
          <w:sz w:val="24"/>
          <w:szCs w:val="24"/>
        </w:rPr>
        <w:t xml:space="preserve">с момента поступления </w:t>
      </w:r>
      <w:r>
        <w:rPr>
          <w:rFonts w:ascii="Times New Roman" w:hAnsi="Times New Roman"/>
          <w:sz w:val="24"/>
          <w:szCs w:val="24"/>
        </w:rPr>
        <w:t>30</w:t>
      </w:r>
      <w:r w:rsidRPr="00CB4675">
        <w:rPr>
          <w:rFonts w:ascii="Times New Roman" w:hAnsi="Times New Roman"/>
          <w:sz w:val="24"/>
          <w:szCs w:val="24"/>
        </w:rPr>
        <w:t>% предоплаты на расчетный счет Исполнителя.</w:t>
      </w:r>
    </w:p>
    <w:p w14:paraId="18A88DC9" w14:textId="77777777" w:rsidR="00F3284E" w:rsidRPr="00CB4675" w:rsidRDefault="00F3284E" w:rsidP="00F3284E">
      <w:pPr>
        <w:spacing w:before="60" w:after="60" w:line="240" w:lineRule="auto"/>
        <w:jc w:val="both"/>
        <w:rPr>
          <w:rFonts w:ascii="Times New Roman" w:hAnsi="Times New Roman"/>
          <w:sz w:val="24"/>
          <w:szCs w:val="24"/>
        </w:rPr>
      </w:pPr>
    </w:p>
    <w:p w14:paraId="155423A0"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lastRenderedPageBreak/>
        <w:t>4. СТОИМОСТЬ РАБОТ И ПОРЯДОК РАСЧЕТОВ</w:t>
      </w:r>
    </w:p>
    <w:p w14:paraId="740CA491" w14:textId="77777777" w:rsidR="006D5C48"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4.1. Стоимость работ, выполнение которых предусмотрено в пункте 1.1. составляет __________ (прописью) сум. </w:t>
      </w:r>
    </w:p>
    <w:p w14:paraId="64A08761" w14:textId="023CDD91"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4.2. «Заказчик» в течение 5-х банковских дней после заключения договора перечисляет </w:t>
      </w:r>
      <w:r>
        <w:rPr>
          <w:rFonts w:ascii="Times New Roman" w:hAnsi="Times New Roman"/>
          <w:sz w:val="24"/>
          <w:szCs w:val="24"/>
        </w:rPr>
        <w:t>30</w:t>
      </w:r>
      <w:r w:rsidRPr="00CB4675">
        <w:rPr>
          <w:rFonts w:ascii="Times New Roman" w:hAnsi="Times New Roman"/>
          <w:sz w:val="24"/>
          <w:szCs w:val="24"/>
        </w:rPr>
        <w:t xml:space="preserve">% предоплату оговоренной суммы на расчетный счет «Исполнителя». </w:t>
      </w:r>
    </w:p>
    <w:p w14:paraId="7D768E5E"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4.3. В случае задержки перечисления предоплаты «Заказчиком» сроки начала и окончания могут быть изменены. </w:t>
      </w:r>
    </w:p>
    <w:p w14:paraId="4840AF33"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4.4. «Заказчик» производит расчеты за выполненные работы (услуги) или полную стоимость законченных работ (услуг) на основании актов приема-сдачи работ (услуг) в течение 5-ти банковских дней с момента подписания актов приема сдачи работ (услуг).</w:t>
      </w:r>
    </w:p>
    <w:p w14:paraId="748E0586"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4.5. «Исполнитель» вправе пересмотреть и согласовать с «Заказчиком» сумму договора в связи </w:t>
      </w:r>
      <w:r>
        <w:rPr>
          <w:rFonts w:ascii="Times New Roman" w:hAnsi="Times New Roman"/>
          <w:sz w:val="24"/>
          <w:szCs w:val="24"/>
        </w:rPr>
        <w:br/>
      </w:r>
      <w:r w:rsidRPr="00CB4675">
        <w:rPr>
          <w:rFonts w:ascii="Times New Roman" w:hAnsi="Times New Roman"/>
          <w:sz w:val="24"/>
          <w:szCs w:val="24"/>
        </w:rPr>
        <w:t xml:space="preserve">с изменением цен на услуги или введения новой налоговой системы. </w:t>
      </w:r>
    </w:p>
    <w:p w14:paraId="0776E942" w14:textId="77777777" w:rsidR="00F3284E" w:rsidRPr="00CB4675" w:rsidRDefault="00F3284E" w:rsidP="00F3284E">
      <w:pPr>
        <w:spacing w:before="60" w:after="60" w:line="240" w:lineRule="auto"/>
        <w:jc w:val="both"/>
        <w:rPr>
          <w:rFonts w:ascii="Times New Roman" w:hAnsi="Times New Roman"/>
          <w:b/>
          <w:sz w:val="24"/>
          <w:szCs w:val="24"/>
        </w:rPr>
      </w:pPr>
    </w:p>
    <w:p w14:paraId="77DF3AF3"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5. ОТВЕТСТВЕННОСТЬ СТОРОН</w:t>
      </w:r>
    </w:p>
    <w:p w14:paraId="49E58266"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5.1. При несвоевременной оплате выполненных работ, оказанных услуг, «Заказчик» уплачивает пеню в размере 0,5% с суммы просроченного платежа за каждый день просрочки, но не более 10% суммы просроченного платежа.</w:t>
      </w:r>
    </w:p>
    <w:p w14:paraId="04C8624B"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4.2. В случае не выполнения работ, не оказания услуг «Исполнитель» уплачивает пеню в размере 0,5% неисполненной части обязательств за каждый день просрочки, но при этом общая сумма пени не должна превышать 10% стоимости не выполненных работ, не оказанных услуг. </w:t>
      </w:r>
    </w:p>
    <w:p w14:paraId="166F858E"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5.3. Меры ответственности сторон, не предусмотренные в настоящем договоре, применяются </w:t>
      </w:r>
      <w:r>
        <w:rPr>
          <w:rFonts w:ascii="Times New Roman" w:hAnsi="Times New Roman"/>
          <w:sz w:val="24"/>
          <w:szCs w:val="24"/>
        </w:rPr>
        <w:br/>
      </w:r>
      <w:r w:rsidRPr="00CB4675">
        <w:rPr>
          <w:rFonts w:ascii="Times New Roman" w:hAnsi="Times New Roman"/>
          <w:sz w:val="24"/>
          <w:szCs w:val="24"/>
        </w:rPr>
        <w:t>в соответствии с нормами Гражданского кодекса Республики Узбекистан, Законом Республики Узбекистан «О договорно-правовой базе деятельности хозяйствующих субъектов» и другими законодательными актами Республики Узбекистан, если иное не предусмотрено в договоре.</w:t>
      </w:r>
    </w:p>
    <w:p w14:paraId="4F6355CD" w14:textId="77777777" w:rsidR="00F3284E" w:rsidRPr="00CB4675" w:rsidRDefault="00F3284E" w:rsidP="00F3284E">
      <w:pPr>
        <w:spacing w:before="60" w:after="60" w:line="240" w:lineRule="auto"/>
        <w:jc w:val="both"/>
        <w:rPr>
          <w:rFonts w:ascii="Times New Roman" w:hAnsi="Times New Roman"/>
          <w:sz w:val="24"/>
          <w:szCs w:val="24"/>
        </w:rPr>
      </w:pPr>
    </w:p>
    <w:p w14:paraId="30DF82AC"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6. ОСОБЫЕ УСЛОВИЯ</w:t>
      </w:r>
    </w:p>
    <w:p w14:paraId="09A4DB3A"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6.1. При завершении работ (услуг) «Исполнитель» предоставляет «Заказчику» акт выполненных работ, аудиторское заключение и (или) отчет аудитора. </w:t>
      </w:r>
    </w:p>
    <w:p w14:paraId="147AF246"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6.2. «Исполнитель» имеет право на досрочное вы</w:t>
      </w:r>
      <w:r>
        <w:rPr>
          <w:rFonts w:ascii="Times New Roman" w:hAnsi="Times New Roman"/>
          <w:sz w:val="24"/>
          <w:szCs w:val="24"/>
        </w:rPr>
        <w:t>полнение и сдачу работ (услуг).</w:t>
      </w:r>
    </w:p>
    <w:p w14:paraId="4BAD35BB"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6.3. Настоящий договор может быть расторгнут путем письменного уведомления одной </w:t>
      </w:r>
      <w:r>
        <w:rPr>
          <w:rFonts w:ascii="Times New Roman" w:hAnsi="Times New Roman"/>
          <w:sz w:val="24"/>
          <w:szCs w:val="24"/>
        </w:rPr>
        <w:br/>
      </w:r>
      <w:r w:rsidRPr="00CB4675">
        <w:rPr>
          <w:rFonts w:ascii="Times New Roman" w:hAnsi="Times New Roman"/>
          <w:sz w:val="24"/>
          <w:szCs w:val="24"/>
        </w:rPr>
        <w:t>из сторон, в слу</w:t>
      </w:r>
      <w:r>
        <w:rPr>
          <w:rFonts w:ascii="Times New Roman" w:hAnsi="Times New Roman"/>
          <w:sz w:val="24"/>
          <w:szCs w:val="24"/>
        </w:rPr>
        <w:t>чае нарушения условий договора.</w:t>
      </w:r>
    </w:p>
    <w:p w14:paraId="4EF319A7"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6.4. За неправомерность действий одной из сторон другая сторона ответственности не несет. </w:t>
      </w:r>
    </w:p>
    <w:p w14:paraId="5F2C09E3"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6.5. «Заказчик» несет полную ответственность за достоверность предоставленных документов </w:t>
      </w:r>
      <w:r>
        <w:rPr>
          <w:rFonts w:ascii="Times New Roman" w:hAnsi="Times New Roman"/>
          <w:sz w:val="24"/>
          <w:szCs w:val="24"/>
        </w:rPr>
        <w:br/>
      </w:r>
      <w:r w:rsidRPr="00CB4675">
        <w:rPr>
          <w:rFonts w:ascii="Times New Roman" w:hAnsi="Times New Roman"/>
          <w:sz w:val="24"/>
          <w:szCs w:val="24"/>
        </w:rPr>
        <w:t>и сведений.</w:t>
      </w:r>
    </w:p>
    <w:p w14:paraId="37842AB9"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6.6. Стороны признают неприемлемым получение работниками одной стороны прямо </w:t>
      </w:r>
      <w:r>
        <w:rPr>
          <w:rFonts w:ascii="Times New Roman" w:hAnsi="Times New Roman"/>
          <w:sz w:val="24"/>
          <w:szCs w:val="24"/>
        </w:rPr>
        <w:br/>
      </w:r>
      <w:r w:rsidRPr="00CB4675">
        <w:rPr>
          <w:rFonts w:ascii="Times New Roman" w:hAnsi="Times New Roman"/>
          <w:sz w:val="24"/>
          <w:szCs w:val="24"/>
        </w:rPr>
        <w:t>или косвенно какого-либо материального вознаграждения в целях предоставления преимущества другой стороне или на иные неправомерные цели; не осуществляют иных действий квалифицируемых применимым для целей Договора законодательством как коррупция, дача/получение взятки.</w:t>
      </w:r>
    </w:p>
    <w:p w14:paraId="6467CC34"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6.7. «Исполнитель» несет </w:t>
      </w:r>
      <w:proofErr w:type="gramStart"/>
      <w:r w:rsidRPr="00CB4675">
        <w:rPr>
          <w:rFonts w:ascii="Times New Roman" w:hAnsi="Times New Roman"/>
          <w:sz w:val="24"/>
          <w:szCs w:val="24"/>
        </w:rPr>
        <w:t>ответственность согласно законодательству Республики</w:t>
      </w:r>
      <w:proofErr w:type="gramEnd"/>
      <w:r w:rsidRPr="00CB4675">
        <w:rPr>
          <w:rFonts w:ascii="Times New Roman" w:hAnsi="Times New Roman"/>
          <w:sz w:val="24"/>
          <w:szCs w:val="24"/>
        </w:rPr>
        <w:t xml:space="preserve"> Узбекистан </w:t>
      </w:r>
      <w:r>
        <w:rPr>
          <w:rFonts w:ascii="Times New Roman" w:hAnsi="Times New Roman"/>
          <w:sz w:val="24"/>
          <w:szCs w:val="24"/>
        </w:rPr>
        <w:br/>
      </w:r>
      <w:r w:rsidRPr="00CB4675">
        <w:rPr>
          <w:rFonts w:ascii="Times New Roman" w:hAnsi="Times New Roman"/>
          <w:sz w:val="24"/>
          <w:szCs w:val="24"/>
        </w:rPr>
        <w:t xml:space="preserve">за достоверность заключения по данному договору. </w:t>
      </w:r>
    </w:p>
    <w:p w14:paraId="7D11CE4A" w14:textId="77777777" w:rsidR="00F3284E" w:rsidRPr="00CB4675" w:rsidRDefault="00F3284E" w:rsidP="00F3284E">
      <w:pPr>
        <w:spacing w:before="60" w:after="60" w:line="240" w:lineRule="auto"/>
        <w:jc w:val="both"/>
        <w:rPr>
          <w:rFonts w:ascii="Times New Roman" w:hAnsi="Times New Roman"/>
          <w:sz w:val="24"/>
          <w:szCs w:val="24"/>
        </w:rPr>
      </w:pPr>
    </w:p>
    <w:p w14:paraId="2F23E033"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7. ФОРС-МАЖОР</w:t>
      </w:r>
    </w:p>
    <w:p w14:paraId="0E5CCCFD"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7.1. Стороны освобождаются от ответственности за частичное или полное неисполнение своих обязательств по данному Договору, если они явились следствием обстоятельств непреодолимой силы (военные действия, пандемия, эпидемия, землетрясения, стихийные бедствия, акты законодательства Республики Узбекистан), если таковые будут иметь место.</w:t>
      </w:r>
    </w:p>
    <w:p w14:paraId="1930ABD4"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7.2. О наступлении форс-мажорных обстоятельств, Стороны должны уведомить друг друга </w:t>
      </w:r>
      <w:r>
        <w:rPr>
          <w:rFonts w:ascii="Times New Roman" w:hAnsi="Times New Roman"/>
          <w:sz w:val="24"/>
          <w:szCs w:val="24"/>
        </w:rPr>
        <w:br/>
      </w:r>
      <w:r w:rsidRPr="00CB4675">
        <w:rPr>
          <w:rFonts w:ascii="Times New Roman" w:hAnsi="Times New Roman"/>
          <w:sz w:val="24"/>
          <w:szCs w:val="24"/>
        </w:rPr>
        <w:t>в течение трех рабочих дней с момента их наступления.</w:t>
      </w:r>
    </w:p>
    <w:p w14:paraId="7B3C940B"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7.3. Срок исполнения обязательств по Договору отодвигается соразмерно времени, в течение которого будут действовать такие обстоятельства.</w:t>
      </w:r>
    </w:p>
    <w:p w14:paraId="5E085465" w14:textId="77777777" w:rsidR="00F3284E" w:rsidRPr="00CB4675" w:rsidRDefault="00F3284E" w:rsidP="00F3284E">
      <w:pPr>
        <w:spacing w:before="60" w:after="60" w:line="240" w:lineRule="auto"/>
        <w:jc w:val="both"/>
        <w:rPr>
          <w:rFonts w:ascii="Times New Roman" w:hAnsi="Times New Roman"/>
          <w:sz w:val="24"/>
          <w:szCs w:val="24"/>
        </w:rPr>
      </w:pPr>
    </w:p>
    <w:p w14:paraId="009A7DD6" w14:textId="77777777" w:rsidR="00F3284E" w:rsidRPr="00CB4675" w:rsidRDefault="00F3284E" w:rsidP="00F3284E">
      <w:pPr>
        <w:spacing w:before="60" w:after="60" w:line="240" w:lineRule="auto"/>
        <w:jc w:val="center"/>
        <w:rPr>
          <w:rFonts w:ascii="Times New Roman" w:hAnsi="Times New Roman"/>
          <w:b/>
          <w:sz w:val="24"/>
          <w:szCs w:val="24"/>
        </w:rPr>
      </w:pPr>
      <w:r w:rsidRPr="00CB4675">
        <w:rPr>
          <w:rFonts w:ascii="Times New Roman" w:hAnsi="Times New Roman"/>
          <w:b/>
          <w:sz w:val="24"/>
          <w:szCs w:val="24"/>
        </w:rPr>
        <w:t>8. РАЗРЕШЕНИЕ СПОРОВ</w:t>
      </w:r>
    </w:p>
    <w:p w14:paraId="41DA37BC"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 xml:space="preserve">8.1. Все спорные вопросы, связанные с исполнением обязательств по данному договору, решаются путем переговоров между сторонами. Претензионный порядок рассмотрения спора является обязательным для сторон, при этом срок рассмотрения претензий - 15 рабочих дней </w:t>
      </w:r>
      <w:r>
        <w:rPr>
          <w:rFonts w:ascii="Times New Roman" w:hAnsi="Times New Roman"/>
          <w:sz w:val="24"/>
          <w:szCs w:val="24"/>
        </w:rPr>
        <w:br/>
      </w:r>
      <w:r w:rsidRPr="00CB4675">
        <w:rPr>
          <w:rFonts w:ascii="Times New Roman" w:hAnsi="Times New Roman"/>
          <w:sz w:val="24"/>
          <w:szCs w:val="24"/>
        </w:rPr>
        <w:t>с момента получения (вручения) претензии.</w:t>
      </w:r>
    </w:p>
    <w:p w14:paraId="6B98FB97" w14:textId="77777777" w:rsidR="00F3284E" w:rsidRPr="00CB4675" w:rsidRDefault="00F3284E" w:rsidP="00F3284E">
      <w:pPr>
        <w:spacing w:before="60" w:after="60" w:line="240" w:lineRule="auto"/>
        <w:jc w:val="both"/>
        <w:rPr>
          <w:rFonts w:ascii="Times New Roman" w:hAnsi="Times New Roman"/>
          <w:sz w:val="24"/>
          <w:szCs w:val="24"/>
        </w:rPr>
      </w:pPr>
      <w:r w:rsidRPr="00CB4675">
        <w:rPr>
          <w:rFonts w:ascii="Times New Roman" w:hAnsi="Times New Roman"/>
          <w:sz w:val="24"/>
          <w:szCs w:val="24"/>
        </w:rPr>
        <w:t>8.2. В случае не достижения согласия, рассмотрение спора передается в Ташкентский межрайонный экономический суд.</w:t>
      </w:r>
    </w:p>
    <w:p w14:paraId="66F8C26B" w14:textId="77777777" w:rsidR="00F3284E" w:rsidRPr="00CB4675" w:rsidRDefault="00F3284E" w:rsidP="00F3284E">
      <w:pPr>
        <w:spacing w:before="60" w:after="60" w:line="240" w:lineRule="auto"/>
        <w:jc w:val="both"/>
        <w:rPr>
          <w:rFonts w:ascii="Times New Roman" w:hAnsi="Times New Roman"/>
          <w:sz w:val="24"/>
          <w:szCs w:val="24"/>
        </w:rPr>
      </w:pPr>
    </w:p>
    <w:p w14:paraId="704778BB" w14:textId="6BEAA7B0" w:rsidR="00F3284E" w:rsidRPr="00CB4675" w:rsidRDefault="006D5C48" w:rsidP="00F3284E">
      <w:pPr>
        <w:spacing w:before="60" w:after="60" w:line="240" w:lineRule="auto"/>
        <w:jc w:val="both"/>
        <w:rPr>
          <w:rFonts w:ascii="Times New Roman" w:hAnsi="Times New Roman"/>
          <w:sz w:val="24"/>
          <w:szCs w:val="24"/>
        </w:rPr>
      </w:pPr>
      <w:r>
        <w:rPr>
          <w:rFonts w:ascii="Times New Roman" w:hAnsi="Times New Roman"/>
          <w:sz w:val="24"/>
          <w:szCs w:val="24"/>
        </w:rPr>
        <w:t>9</w:t>
      </w:r>
      <w:r w:rsidR="00F3284E" w:rsidRPr="00CB4675">
        <w:rPr>
          <w:rFonts w:ascii="Times New Roman" w:hAnsi="Times New Roman"/>
          <w:sz w:val="24"/>
          <w:szCs w:val="24"/>
        </w:rPr>
        <w:t xml:space="preserve">. Срок действия договора </w:t>
      </w:r>
    </w:p>
    <w:p w14:paraId="00EF936D" w14:textId="5DAD4959" w:rsidR="00F3284E" w:rsidRPr="00CB4675" w:rsidRDefault="006D5C48" w:rsidP="00F3284E">
      <w:pPr>
        <w:spacing w:before="60" w:after="60" w:line="240" w:lineRule="auto"/>
        <w:jc w:val="both"/>
        <w:rPr>
          <w:rFonts w:ascii="Times New Roman" w:hAnsi="Times New Roman"/>
          <w:sz w:val="24"/>
          <w:szCs w:val="24"/>
        </w:rPr>
      </w:pPr>
      <w:r>
        <w:rPr>
          <w:rFonts w:ascii="Times New Roman" w:hAnsi="Times New Roman"/>
          <w:sz w:val="24"/>
          <w:szCs w:val="24"/>
        </w:rPr>
        <w:t>9</w:t>
      </w:r>
      <w:r w:rsidR="00F3284E" w:rsidRPr="00CB4675">
        <w:rPr>
          <w:rFonts w:ascii="Times New Roman" w:hAnsi="Times New Roman"/>
          <w:sz w:val="24"/>
          <w:szCs w:val="24"/>
        </w:rPr>
        <w:t>.1. Договор действует с момента подписания и до исполнения настоящего договора</w:t>
      </w:r>
      <w:r w:rsidR="00F3284E">
        <w:rPr>
          <w:rFonts w:ascii="Times New Roman" w:hAnsi="Times New Roman"/>
          <w:sz w:val="24"/>
          <w:szCs w:val="24"/>
        </w:rPr>
        <w:t xml:space="preserve"> 31.12.2022г.</w:t>
      </w:r>
    </w:p>
    <w:p w14:paraId="01F768E2" w14:textId="77777777" w:rsidR="00F3284E" w:rsidRPr="00CB4675" w:rsidRDefault="00F3284E" w:rsidP="00F3284E">
      <w:pPr>
        <w:spacing w:before="60" w:after="60" w:line="240" w:lineRule="auto"/>
        <w:jc w:val="both"/>
        <w:rPr>
          <w:rFonts w:ascii="Times New Roman" w:hAnsi="Times New Roman"/>
          <w:sz w:val="24"/>
          <w:szCs w:val="24"/>
        </w:rPr>
      </w:pPr>
    </w:p>
    <w:p w14:paraId="0B7F66FF" w14:textId="77777777" w:rsidR="00F3284E" w:rsidRPr="00CB4675" w:rsidRDefault="00F3284E" w:rsidP="00F3284E">
      <w:pPr>
        <w:spacing w:before="60" w:after="60" w:line="240" w:lineRule="auto"/>
        <w:jc w:val="both"/>
        <w:rPr>
          <w:rFonts w:ascii="Times New Roman" w:hAnsi="Times New Roman"/>
          <w:sz w:val="24"/>
          <w:szCs w:val="24"/>
        </w:rPr>
      </w:pPr>
    </w:p>
    <w:p w14:paraId="319EE8CA" w14:textId="77777777" w:rsidR="00F3284E" w:rsidRPr="00CB4675" w:rsidRDefault="00F3284E" w:rsidP="00F3284E">
      <w:pPr>
        <w:spacing w:before="60" w:after="60" w:line="240" w:lineRule="auto"/>
        <w:jc w:val="both"/>
        <w:rPr>
          <w:rFonts w:ascii="Times New Roman" w:hAnsi="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F3284E" w:rsidRPr="00CB4675" w14:paraId="48E71F85" w14:textId="77777777" w:rsidTr="0013451E">
        <w:trPr>
          <w:trHeight w:val="680"/>
        </w:trPr>
        <w:tc>
          <w:tcPr>
            <w:tcW w:w="5068" w:type="dxa"/>
            <w:vAlign w:val="center"/>
          </w:tcPr>
          <w:p w14:paraId="385555A9" w14:textId="77777777" w:rsidR="00F3284E" w:rsidRPr="00CB4675" w:rsidRDefault="00F3284E" w:rsidP="0013451E">
            <w:pPr>
              <w:spacing w:before="60" w:after="60"/>
              <w:jc w:val="center"/>
              <w:rPr>
                <w:b/>
                <w:sz w:val="24"/>
                <w:szCs w:val="24"/>
              </w:rPr>
            </w:pPr>
            <w:r w:rsidRPr="00CB4675">
              <w:rPr>
                <w:b/>
                <w:sz w:val="24"/>
                <w:szCs w:val="24"/>
              </w:rPr>
              <w:t>«ЗАКАЗЧИК»</w:t>
            </w:r>
          </w:p>
        </w:tc>
        <w:tc>
          <w:tcPr>
            <w:tcW w:w="5069" w:type="dxa"/>
            <w:vAlign w:val="center"/>
          </w:tcPr>
          <w:p w14:paraId="3CC411AE" w14:textId="77777777" w:rsidR="00F3284E" w:rsidRPr="00CB4675" w:rsidRDefault="00F3284E" w:rsidP="0013451E">
            <w:pPr>
              <w:spacing w:before="60" w:after="60"/>
              <w:jc w:val="center"/>
              <w:rPr>
                <w:b/>
                <w:sz w:val="24"/>
                <w:szCs w:val="24"/>
              </w:rPr>
            </w:pPr>
            <w:r w:rsidRPr="00CB4675">
              <w:rPr>
                <w:b/>
                <w:sz w:val="24"/>
                <w:szCs w:val="24"/>
              </w:rPr>
              <w:t>«ИСПОЛНИТЕЛЬ»</w:t>
            </w:r>
          </w:p>
        </w:tc>
        <w:bookmarkStart w:id="0" w:name="_GoBack"/>
        <w:bookmarkEnd w:id="0"/>
      </w:tr>
      <w:tr w:rsidR="00F3284E" w:rsidRPr="00CB4675" w14:paraId="5484C4A8" w14:textId="77777777" w:rsidTr="0013451E">
        <w:trPr>
          <w:trHeight w:val="680"/>
        </w:trPr>
        <w:tc>
          <w:tcPr>
            <w:tcW w:w="5068" w:type="dxa"/>
            <w:vAlign w:val="center"/>
          </w:tcPr>
          <w:p w14:paraId="65B10CF4" w14:textId="77777777" w:rsidR="00F3284E" w:rsidRPr="00CB4675" w:rsidRDefault="00F3284E" w:rsidP="0013451E">
            <w:pPr>
              <w:spacing w:before="60" w:after="60"/>
              <w:jc w:val="center"/>
              <w:rPr>
                <w:sz w:val="24"/>
                <w:szCs w:val="24"/>
              </w:rPr>
            </w:pPr>
            <w:r w:rsidRPr="00CB4675">
              <w:rPr>
                <w:b/>
                <w:sz w:val="24"/>
                <w:szCs w:val="18"/>
              </w:rPr>
              <w:t>Компания «______________________»</w:t>
            </w:r>
          </w:p>
        </w:tc>
        <w:tc>
          <w:tcPr>
            <w:tcW w:w="5069" w:type="dxa"/>
            <w:vAlign w:val="center"/>
          </w:tcPr>
          <w:p w14:paraId="544ACC19" w14:textId="77777777" w:rsidR="00F3284E" w:rsidRPr="00CB4675" w:rsidRDefault="00F3284E" w:rsidP="0013451E">
            <w:pPr>
              <w:spacing w:before="60" w:after="60"/>
              <w:jc w:val="center"/>
              <w:rPr>
                <w:sz w:val="24"/>
                <w:szCs w:val="24"/>
              </w:rPr>
            </w:pPr>
            <w:r w:rsidRPr="00CB4675">
              <w:rPr>
                <w:b/>
                <w:sz w:val="24"/>
                <w:szCs w:val="18"/>
              </w:rPr>
              <w:t>Компания «______________________»</w:t>
            </w:r>
          </w:p>
        </w:tc>
      </w:tr>
      <w:tr w:rsidR="00F3284E" w:rsidRPr="00C3283D" w14:paraId="7FF93D64" w14:textId="77777777" w:rsidTr="0013451E">
        <w:trPr>
          <w:trHeight w:val="680"/>
        </w:trPr>
        <w:tc>
          <w:tcPr>
            <w:tcW w:w="5068" w:type="dxa"/>
            <w:vAlign w:val="center"/>
          </w:tcPr>
          <w:p w14:paraId="04793840" w14:textId="77777777" w:rsidR="00F3284E" w:rsidRPr="00CB4675" w:rsidRDefault="00F3284E" w:rsidP="0013451E">
            <w:pPr>
              <w:spacing w:before="60" w:after="60"/>
              <w:rPr>
                <w:sz w:val="24"/>
                <w:szCs w:val="24"/>
                <w:lang w:val="en-US"/>
              </w:rPr>
            </w:pPr>
            <w:r w:rsidRPr="00CB4675">
              <w:rPr>
                <w:sz w:val="24"/>
                <w:szCs w:val="24"/>
              </w:rPr>
              <w:t>Адрес</w:t>
            </w:r>
            <w:r w:rsidRPr="00CB4675">
              <w:rPr>
                <w:sz w:val="24"/>
                <w:szCs w:val="24"/>
                <w:lang w:val="en-US"/>
              </w:rPr>
              <w:t>: _________________</w:t>
            </w:r>
          </w:p>
          <w:p w14:paraId="396FB336" w14:textId="77777777" w:rsidR="00F3284E" w:rsidRPr="00CB4675" w:rsidRDefault="00F3284E" w:rsidP="0013451E">
            <w:pPr>
              <w:spacing w:before="60" w:after="60"/>
              <w:rPr>
                <w:sz w:val="24"/>
                <w:szCs w:val="24"/>
                <w:lang w:val="en-US"/>
              </w:rPr>
            </w:pPr>
            <w:r w:rsidRPr="00CB4675">
              <w:rPr>
                <w:sz w:val="24"/>
                <w:szCs w:val="24"/>
              </w:rPr>
              <w:t>Банк</w:t>
            </w:r>
            <w:r w:rsidRPr="00CB4675">
              <w:rPr>
                <w:sz w:val="24"/>
                <w:szCs w:val="24"/>
                <w:lang w:val="en-US"/>
              </w:rPr>
              <w:t>: ________________________</w:t>
            </w:r>
          </w:p>
          <w:p w14:paraId="0D3AEECB" w14:textId="77777777" w:rsidR="00F3284E" w:rsidRPr="00CB4675" w:rsidRDefault="00F3284E" w:rsidP="0013451E">
            <w:pPr>
              <w:spacing w:before="60" w:after="60"/>
              <w:rPr>
                <w:sz w:val="24"/>
                <w:szCs w:val="24"/>
                <w:lang w:val="en-US"/>
              </w:rPr>
            </w:pPr>
            <w:r w:rsidRPr="00CB4675">
              <w:rPr>
                <w:sz w:val="24"/>
                <w:szCs w:val="24"/>
                <w:lang w:val="en-US"/>
              </w:rPr>
              <w:t>________________________</w:t>
            </w:r>
          </w:p>
          <w:p w14:paraId="28E7A2DC" w14:textId="77777777" w:rsidR="00F3284E" w:rsidRPr="00CB4675" w:rsidRDefault="00F3284E" w:rsidP="0013451E">
            <w:pPr>
              <w:spacing w:before="60" w:after="60"/>
              <w:rPr>
                <w:sz w:val="24"/>
                <w:szCs w:val="24"/>
                <w:lang w:val="en-US"/>
              </w:rPr>
            </w:pPr>
            <w:r w:rsidRPr="00CB4675">
              <w:rPr>
                <w:sz w:val="24"/>
                <w:szCs w:val="24"/>
                <w:lang w:val="en-US"/>
              </w:rPr>
              <w:t>Acc.#: __________________</w:t>
            </w:r>
          </w:p>
          <w:p w14:paraId="595FA5D7" w14:textId="77777777" w:rsidR="00F3284E" w:rsidRPr="00CB4675" w:rsidRDefault="00F3284E" w:rsidP="0013451E">
            <w:pPr>
              <w:spacing w:before="60" w:after="60"/>
              <w:rPr>
                <w:sz w:val="24"/>
                <w:szCs w:val="24"/>
                <w:lang w:val="en-US"/>
              </w:rPr>
            </w:pPr>
            <w:r w:rsidRPr="00CB4675">
              <w:rPr>
                <w:sz w:val="24"/>
                <w:szCs w:val="24"/>
                <w:lang w:val="en-US"/>
              </w:rPr>
              <w:t>SWIFT ____________</w:t>
            </w:r>
          </w:p>
          <w:p w14:paraId="456A13BA" w14:textId="77777777" w:rsidR="00F3284E" w:rsidRPr="00CB4675" w:rsidRDefault="00F3284E" w:rsidP="0013451E">
            <w:pPr>
              <w:spacing w:before="60" w:after="60"/>
              <w:rPr>
                <w:sz w:val="24"/>
                <w:szCs w:val="24"/>
                <w:lang w:val="en-US"/>
              </w:rPr>
            </w:pPr>
            <w:r w:rsidRPr="00CB4675">
              <w:rPr>
                <w:sz w:val="24"/>
                <w:szCs w:val="24"/>
                <w:lang w:val="en-US"/>
              </w:rPr>
              <w:t>IBAN CODE: ___________</w:t>
            </w:r>
          </w:p>
          <w:p w14:paraId="1183B29F" w14:textId="77777777" w:rsidR="00F3284E" w:rsidRPr="00CB4675" w:rsidRDefault="00F3284E" w:rsidP="0013451E">
            <w:pPr>
              <w:spacing w:before="60" w:after="60"/>
              <w:rPr>
                <w:sz w:val="24"/>
                <w:szCs w:val="24"/>
                <w:lang w:val="en-US"/>
              </w:rPr>
            </w:pPr>
          </w:p>
          <w:p w14:paraId="04682E65" w14:textId="77777777" w:rsidR="00F3284E" w:rsidRPr="00CB4675" w:rsidRDefault="00F3284E" w:rsidP="0013451E">
            <w:pPr>
              <w:spacing w:before="60" w:after="60"/>
              <w:rPr>
                <w:sz w:val="24"/>
                <w:szCs w:val="24"/>
              </w:rPr>
            </w:pPr>
            <w:r w:rsidRPr="00CB4675">
              <w:rPr>
                <w:b/>
                <w:sz w:val="24"/>
                <w:szCs w:val="24"/>
              </w:rPr>
              <w:t>Директор: ________________</w:t>
            </w:r>
          </w:p>
        </w:tc>
        <w:tc>
          <w:tcPr>
            <w:tcW w:w="5069" w:type="dxa"/>
          </w:tcPr>
          <w:p w14:paraId="2BC887BF" w14:textId="77777777" w:rsidR="00F3284E" w:rsidRPr="00CB4675" w:rsidRDefault="00F3284E" w:rsidP="0013451E">
            <w:pPr>
              <w:spacing w:before="60" w:after="60"/>
              <w:jc w:val="both"/>
              <w:rPr>
                <w:sz w:val="24"/>
                <w:szCs w:val="24"/>
                <w:lang w:val="en-US"/>
              </w:rPr>
            </w:pPr>
            <w:r w:rsidRPr="00CB4675">
              <w:rPr>
                <w:sz w:val="24"/>
                <w:szCs w:val="24"/>
              </w:rPr>
              <w:t>Адрес</w:t>
            </w:r>
            <w:r w:rsidRPr="00CB4675">
              <w:rPr>
                <w:sz w:val="24"/>
                <w:szCs w:val="24"/>
                <w:lang w:val="en-US"/>
              </w:rPr>
              <w:t>: _________________</w:t>
            </w:r>
          </w:p>
          <w:p w14:paraId="470C86EC" w14:textId="77777777" w:rsidR="00F3284E" w:rsidRPr="00CB4675" w:rsidRDefault="00F3284E" w:rsidP="0013451E">
            <w:pPr>
              <w:spacing w:before="60" w:after="60"/>
              <w:jc w:val="both"/>
              <w:rPr>
                <w:sz w:val="24"/>
                <w:szCs w:val="24"/>
                <w:lang w:val="en-US"/>
              </w:rPr>
            </w:pPr>
            <w:r w:rsidRPr="00CB4675">
              <w:rPr>
                <w:sz w:val="24"/>
                <w:szCs w:val="24"/>
              </w:rPr>
              <w:t>Банк</w:t>
            </w:r>
            <w:r w:rsidRPr="00CB4675">
              <w:rPr>
                <w:sz w:val="24"/>
                <w:szCs w:val="24"/>
                <w:lang w:val="en-US"/>
              </w:rPr>
              <w:t>: ________________________</w:t>
            </w:r>
          </w:p>
          <w:p w14:paraId="46A0F216" w14:textId="77777777" w:rsidR="00F3284E" w:rsidRPr="00CB4675" w:rsidRDefault="00F3284E" w:rsidP="0013451E">
            <w:pPr>
              <w:spacing w:before="60" w:after="60"/>
              <w:jc w:val="both"/>
              <w:rPr>
                <w:sz w:val="24"/>
                <w:szCs w:val="24"/>
                <w:lang w:val="en-US"/>
              </w:rPr>
            </w:pPr>
            <w:r w:rsidRPr="00CB4675">
              <w:rPr>
                <w:sz w:val="24"/>
                <w:szCs w:val="24"/>
                <w:lang w:val="en-US"/>
              </w:rPr>
              <w:t>________________________</w:t>
            </w:r>
          </w:p>
          <w:p w14:paraId="2774147B" w14:textId="77777777" w:rsidR="00F3284E" w:rsidRPr="00CB4675" w:rsidRDefault="00F3284E" w:rsidP="0013451E">
            <w:pPr>
              <w:spacing w:before="60" w:after="60"/>
              <w:jc w:val="both"/>
              <w:rPr>
                <w:sz w:val="24"/>
                <w:szCs w:val="24"/>
                <w:lang w:val="en-US"/>
              </w:rPr>
            </w:pPr>
            <w:r w:rsidRPr="00CB4675">
              <w:rPr>
                <w:sz w:val="24"/>
                <w:szCs w:val="24"/>
                <w:lang w:val="en-US"/>
              </w:rPr>
              <w:t>Acc.#: __________________</w:t>
            </w:r>
          </w:p>
          <w:p w14:paraId="2B426809" w14:textId="77777777" w:rsidR="00F3284E" w:rsidRPr="00CB4675" w:rsidRDefault="00F3284E" w:rsidP="0013451E">
            <w:pPr>
              <w:spacing w:before="60" w:after="60"/>
              <w:jc w:val="both"/>
              <w:rPr>
                <w:sz w:val="24"/>
                <w:szCs w:val="24"/>
                <w:lang w:val="en-US"/>
              </w:rPr>
            </w:pPr>
            <w:r w:rsidRPr="00CB4675">
              <w:rPr>
                <w:sz w:val="24"/>
                <w:szCs w:val="24"/>
                <w:lang w:val="en-US"/>
              </w:rPr>
              <w:t>SWIFT ____________</w:t>
            </w:r>
          </w:p>
          <w:p w14:paraId="2D9DE156" w14:textId="77777777" w:rsidR="00F3284E" w:rsidRPr="00CB4675" w:rsidRDefault="00F3284E" w:rsidP="0013451E">
            <w:pPr>
              <w:spacing w:before="60" w:after="60"/>
              <w:jc w:val="both"/>
              <w:rPr>
                <w:sz w:val="24"/>
                <w:szCs w:val="24"/>
                <w:lang w:val="en-US"/>
              </w:rPr>
            </w:pPr>
            <w:r w:rsidRPr="00CB4675">
              <w:rPr>
                <w:sz w:val="24"/>
                <w:szCs w:val="24"/>
                <w:lang w:val="en-US"/>
              </w:rPr>
              <w:t>IBAN CODE: ___________</w:t>
            </w:r>
          </w:p>
          <w:p w14:paraId="1CDA5F56" w14:textId="77777777" w:rsidR="00F3284E" w:rsidRPr="00CB4675" w:rsidRDefault="00F3284E" w:rsidP="0013451E">
            <w:pPr>
              <w:spacing w:before="60" w:after="60"/>
              <w:jc w:val="both"/>
              <w:rPr>
                <w:sz w:val="24"/>
                <w:szCs w:val="24"/>
                <w:lang w:val="en-US"/>
              </w:rPr>
            </w:pPr>
          </w:p>
          <w:p w14:paraId="00881779" w14:textId="77777777" w:rsidR="00F3284E" w:rsidRPr="00C3283D" w:rsidRDefault="00F3284E" w:rsidP="0013451E">
            <w:pPr>
              <w:spacing w:before="60" w:after="60"/>
              <w:jc w:val="both"/>
              <w:rPr>
                <w:sz w:val="24"/>
                <w:szCs w:val="24"/>
              </w:rPr>
            </w:pPr>
            <w:r w:rsidRPr="00CB4675">
              <w:rPr>
                <w:sz w:val="24"/>
                <w:szCs w:val="24"/>
              </w:rPr>
              <w:t>Директор: ________________</w:t>
            </w:r>
          </w:p>
        </w:tc>
      </w:tr>
    </w:tbl>
    <w:p w14:paraId="17B52DA0" w14:textId="77777777" w:rsidR="00F3284E" w:rsidRDefault="00F3284E" w:rsidP="00F3284E">
      <w:pPr>
        <w:spacing w:before="60" w:after="60" w:line="240" w:lineRule="auto"/>
        <w:jc w:val="center"/>
        <w:rPr>
          <w:rFonts w:ascii="Times New Roman" w:eastAsia="Times New Roman" w:hAnsi="Times New Roman" w:cs="Times New Roman"/>
          <w:sz w:val="28"/>
          <w:szCs w:val="28"/>
        </w:rPr>
      </w:pPr>
    </w:p>
    <w:sectPr w:rsidR="00F32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4E"/>
    <w:rsid w:val="006D5C48"/>
    <w:rsid w:val="00755BC5"/>
    <w:rsid w:val="007F082E"/>
    <w:rsid w:val="00993D05"/>
    <w:rsid w:val="00F3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6102"/>
  <w15:chartTrackingRefBased/>
  <w15:docId w15:val="{F7F916CC-FD93-4C38-B29A-05C6FDCD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8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8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1003</Words>
  <Characters>5720</Characters>
  <Application>Microsoft Office Word</Application>
  <DocSecurity>0</DocSecurity>
  <Lines>47</Lines>
  <Paragraphs>13</Paragraphs>
  <ScaleCrop>false</ScaleCrop>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Rasul Mardonov</dc:creator>
  <cp:keywords/>
  <dc:description/>
  <cp:lastModifiedBy>25</cp:lastModifiedBy>
  <cp:revision>6</cp:revision>
  <dcterms:created xsi:type="dcterms:W3CDTF">2022-01-27T12:05:00Z</dcterms:created>
  <dcterms:modified xsi:type="dcterms:W3CDTF">2022-02-19T05:48:00Z</dcterms:modified>
</cp:coreProperties>
</file>