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22" w:rsidRPr="005C71D7" w:rsidRDefault="00B00622" w:rsidP="00B00622">
      <w:pPr>
        <w:pStyle w:val="20"/>
        <w:shd w:val="clear" w:color="auto" w:fill="auto"/>
        <w:spacing w:after="320" w:line="240" w:lineRule="auto"/>
        <w:ind w:left="5103"/>
        <w:jc w:val="center"/>
        <w:rPr>
          <w:rFonts w:ascii="Cambria" w:hAnsi="Cambria"/>
          <w:sz w:val="28"/>
          <w:szCs w:val="28"/>
        </w:rPr>
      </w:pPr>
      <w:r w:rsidRPr="005C71D7">
        <w:rPr>
          <w:rFonts w:ascii="Cambria" w:hAnsi="Cambria"/>
          <w:sz w:val="28"/>
          <w:szCs w:val="28"/>
        </w:rPr>
        <w:t>«УТВЕРЖДАЮ»</w:t>
      </w:r>
    </w:p>
    <w:p w:rsidR="00B00622" w:rsidRPr="00B00622" w:rsidRDefault="00B00622" w:rsidP="00B00622">
      <w:pPr>
        <w:pStyle w:val="20"/>
        <w:shd w:val="clear" w:color="auto" w:fill="auto"/>
        <w:ind w:left="5103"/>
        <w:jc w:val="center"/>
        <w:rPr>
          <w:rFonts w:ascii="Cambria" w:hAnsi="Cambria"/>
          <w:sz w:val="28"/>
          <w:szCs w:val="28"/>
        </w:rPr>
      </w:pPr>
      <w:r w:rsidRPr="005C71D7">
        <w:rPr>
          <w:rFonts w:ascii="Cambria" w:hAnsi="Cambria"/>
          <w:sz w:val="28"/>
          <w:szCs w:val="28"/>
          <w:lang w:val="uz-Cyrl-UZ"/>
        </w:rPr>
        <w:t>Территориалное отделение Д</w:t>
      </w:r>
      <w:r w:rsidR="005C71D7" w:rsidRPr="005C71D7">
        <w:rPr>
          <w:rFonts w:ascii="Cambria" w:hAnsi="Cambria"/>
          <w:sz w:val="28"/>
          <w:szCs w:val="28"/>
          <w:lang w:val="uz-Cyrl-UZ"/>
        </w:rPr>
        <w:t>епартамента при Верховном суде Наваи</w:t>
      </w:r>
      <w:r w:rsidRPr="005C71D7">
        <w:rPr>
          <w:rFonts w:ascii="Cambria" w:hAnsi="Cambria"/>
          <w:sz w:val="28"/>
          <w:szCs w:val="28"/>
          <w:lang w:val="uz-Cyrl-UZ"/>
        </w:rPr>
        <w:t>нской области</w:t>
      </w:r>
      <w:r w:rsidRPr="005C71D7">
        <w:rPr>
          <w:rFonts w:ascii="Cambria" w:hAnsi="Cambria"/>
          <w:sz w:val="28"/>
          <w:szCs w:val="28"/>
        </w:rPr>
        <w:t xml:space="preserve"> ________________ </w:t>
      </w:r>
      <w:proofErr w:type="spellStart"/>
      <w:r w:rsidR="005C71D7" w:rsidRPr="005C71D7">
        <w:rPr>
          <w:rFonts w:ascii="Cambria" w:hAnsi="Cambria"/>
          <w:sz w:val="28"/>
          <w:szCs w:val="28"/>
        </w:rPr>
        <w:t>Х</w:t>
      </w:r>
      <w:r w:rsidRPr="005C71D7">
        <w:rPr>
          <w:rFonts w:ascii="Cambria" w:hAnsi="Cambria"/>
          <w:sz w:val="28"/>
          <w:szCs w:val="28"/>
        </w:rPr>
        <w:t>.</w:t>
      </w:r>
      <w:r w:rsidR="005C71D7" w:rsidRPr="005C71D7">
        <w:rPr>
          <w:rFonts w:ascii="Cambria" w:hAnsi="Cambria"/>
          <w:sz w:val="28"/>
          <w:szCs w:val="28"/>
        </w:rPr>
        <w:t>З</w:t>
      </w:r>
      <w:r w:rsidRPr="005C71D7">
        <w:rPr>
          <w:rFonts w:ascii="Cambria" w:hAnsi="Cambria"/>
          <w:sz w:val="28"/>
          <w:szCs w:val="28"/>
        </w:rPr>
        <w:t>.</w:t>
      </w:r>
      <w:r w:rsidR="005C71D7" w:rsidRPr="005C71D7">
        <w:rPr>
          <w:rFonts w:ascii="Cambria" w:hAnsi="Cambria"/>
          <w:sz w:val="28"/>
          <w:szCs w:val="28"/>
        </w:rPr>
        <w:t>Бобокулов</w:t>
      </w:r>
      <w:proofErr w:type="spellEnd"/>
    </w:p>
    <w:p w:rsidR="00B00622" w:rsidRPr="00B00622" w:rsidRDefault="00B00622" w:rsidP="00B00622">
      <w:pPr>
        <w:pStyle w:val="10"/>
        <w:keepNext/>
        <w:keepLines/>
        <w:shd w:val="clear" w:color="auto" w:fill="auto"/>
        <w:jc w:val="right"/>
        <w:rPr>
          <w:rFonts w:ascii="Cambria" w:hAnsi="Cambria"/>
          <w:sz w:val="28"/>
          <w:szCs w:val="28"/>
        </w:rPr>
      </w:pPr>
      <w:bookmarkStart w:id="0" w:name="bookmark0"/>
      <w:bookmarkStart w:id="1" w:name="bookmark1"/>
      <w:bookmarkStart w:id="2" w:name="_GoBack"/>
      <w:bookmarkEnd w:id="2"/>
    </w:p>
    <w:p w:rsidR="00B00622" w:rsidRPr="00B00622" w:rsidRDefault="00B00622" w:rsidP="00B00622">
      <w:pPr>
        <w:pStyle w:val="10"/>
        <w:keepNext/>
        <w:keepLines/>
        <w:shd w:val="clear" w:color="auto" w:fill="auto"/>
        <w:jc w:val="center"/>
        <w:rPr>
          <w:rFonts w:ascii="Cambria" w:hAnsi="Cambria"/>
          <w:sz w:val="28"/>
          <w:szCs w:val="28"/>
        </w:rPr>
      </w:pPr>
    </w:p>
    <w:p w:rsidR="00B00622" w:rsidRPr="00B00622" w:rsidRDefault="00B00622" w:rsidP="00B00622">
      <w:pPr>
        <w:pStyle w:val="10"/>
        <w:keepNext/>
        <w:keepLines/>
        <w:shd w:val="clear" w:color="auto" w:fill="auto"/>
        <w:jc w:val="center"/>
        <w:rPr>
          <w:rFonts w:ascii="Cambria" w:hAnsi="Cambria"/>
          <w:sz w:val="32"/>
          <w:szCs w:val="28"/>
        </w:rPr>
      </w:pPr>
      <w:r w:rsidRPr="00B00622">
        <w:rPr>
          <w:rFonts w:ascii="Cambria" w:hAnsi="Cambria"/>
          <w:b/>
          <w:sz w:val="32"/>
          <w:szCs w:val="28"/>
        </w:rPr>
        <w:t xml:space="preserve">Техническое задание: </w:t>
      </w:r>
      <w:r>
        <w:rPr>
          <w:rFonts w:ascii="Cambria" w:hAnsi="Cambria"/>
          <w:sz w:val="32"/>
          <w:szCs w:val="28"/>
        </w:rPr>
        <w:t>П</w:t>
      </w:r>
      <w:r w:rsidRPr="00B00622">
        <w:rPr>
          <w:rFonts w:ascii="Cambria" w:hAnsi="Cambria"/>
          <w:sz w:val="32"/>
          <w:szCs w:val="28"/>
        </w:rPr>
        <w:t>риобретение специальной рабочей одежды</w:t>
      </w:r>
      <w:bookmarkEnd w:id="0"/>
      <w:bookmarkEnd w:id="1"/>
    </w:p>
    <w:p w:rsidR="00B00622" w:rsidRPr="00B00622" w:rsidRDefault="00B00622" w:rsidP="00B00622">
      <w:pPr>
        <w:jc w:val="right"/>
        <w:rPr>
          <w:rFonts w:ascii="Cambria" w:hAnsi="Cambria"/>
          <w:sz w:val="28"/>
          <w:szCs w:val="28"/>
        </w:rPr>
      </w:pPr>
      <w:r w:rsidRPr="00B00622">
        <w:rPr>
          <w:rFonts w:ascii="Cambria" w:hAnsi="Cambria"/>
          <w:sz w:val="28"/>
          <w:szCs w:val="28"/>
        </w:rPr>
        <w:t>Предмет услуги: специальная рабочая одежда</w:t>
      </w:r>
    </w:p>
    <w:p w:rsidR="00B00622" w:rsidRPr="00B00622" w:rsidRDefault="00B00622" w:rsidP="00B00622">
      <w:pPr>
        <w:rPr>
          <w:rFonts w:ascii="Cambria" w:hAnsi="Cambria"/>
          <w:sz w:val="28"/>
          <w:szCs w:val="28"/>
        </w:rPr>
      </w:pPr>
    </w:p>
    <w:p w:rsidR="00B00622" w:rsidRPr="00B00622" w:rsidRDefault="00B00622" w:rsidP="00B00622">
      <w:pPr>
        <w:rPr>
          <w:rFonts w:ascii="Cambria" w:hAnsi="Cambria"/>
          <w:sz w:val="28"/>
          <w:szCs w:val="28"/>
        </w:rPr>
      </w:pPr>
    </w:p>
    <w:p w:rsidR="00B00622" w:rsidRPr="00B00622" w:rsidRDefault="00B00622" w:rsidP="00B00622">
      <w:pPr>
        <w:rPr>
          <w:rFonts w:ascii="Cambria" w:hAnsi="Cambria"/>
          <w:sz w:val="28"/>
          <w:szCs w:val="28"/>
        </w:rPr>
      </w:pPr>
    </w:p>
    <w:p w:rsidR="00B00622" w:rsidRPr="00B00622" w:rsidRDefault="00B00622" w:rsidP="00B00622">
      <w:pPr>
        <w:rPr>
          <w:rFonts w:ascii="Cambria" w:hAnsi="Cambria"/>
          <w:sz w:val="28"/>
          <w:szCs w:val="28"/>
        </w:rPr>
      </w:pPr>
    </w:p>
    <w:p w:rsidR="00B00622" w:rsidRPr="00B00622" w:rsidRDefault="00B00622" w:rsidP="00B00622">
      <w:pPr>
        <w:rPr>
          <w:rFonts w:ascii="Cambria" w:hAnsi="Cambria"/>
          <w:sz w:val="28"/>
          <w:szCs w:val="28"/>
        </w:rPr>
      </w:pPr>
    </w:p>
    <w:p w:rsidR="00B00622" w:rsidRPr="00B00622" w:rsidRDefault="00B00622" w:rsidP="00B00622">
      <w:pPr>
        <w:rPr>
          <w:rFonts w:ascii="Cambria" w:hAnsi="Cambria"/>
          <w:sz w:val="28"/>
          <w:szCs w:val="28"/>
        </w:rPr>
      </w:pPr>
    </w:p>
    <w:p w:rsidR="00B00622" w:rsidRPr="00B00622" w:rsidRDefault="00B00622" w:rsidP="00B00622">
      <w:pPr>
        <w:rPr>
          <w:rFonts w:ascii="Cambria" w:hAnsi="Cambria"/>
          <w:sz w:val="28"/>
          <w:szCs w:val="28"/>
        </w:rPr>
      </w:pPr>
    </w:p>
    <w:p w:rsidR="00B00622" w:rsidRPr="00B00622" w:rsidRDefault="00B00622" w:rsidP="00B00622">
      <w:pPr>
        <w:rPr>
          <w:rFonts w:ascii="Cambria" w:hAnsi="Cambria"/>
          <w:b/>
          <w:bCs/>
          <w:sz w:val="28"/>
          <w:szCs w:val="28"/>
        </w:rPr>
      </w:pPr>
    </w:p>
    <w:p w:rsidR="00550204" w:rsidRPr="00B00622" w:rsidRDefault="00550204" w:rsidP="00B00622">
      <w:pPr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B00622">
        <w:rPr>
          <w:rFonts w:ascii="Cambria" w:hAnsi="Cambria"/>
          <w:b/>
          <w:bCs/>
          <w:sz w:val="24"/>
          <w:szCs w:val="24"/>
        </w:rPr>
        <w:t xml:space="preserve">Костюм «Садовника» (куртка + </w:t>
      </w:r>
      <w:proofErr w:type="spellStart"/>
      <w:r w:rsidRPr="00B00622">
        <w:rPr>
          <w:rFonts w:ascii="Cambria" w:hAnsi="Cambria"/>
          <w:b/>
          <w:bCs/>
          <w:sz w:val="24"/>
          <w:szCs w:val="24"/>
        </w:rPr>
        <w:t>полукомбинезон+футболка</w:t>
      </w:r>
      <w:proofErr w:type="spellEnd"/>
      <w:r w:rsidRPr="00B00622">
        <w:rPr>
          <w:rFonts w:ascii="Cambria" w:hAnsi="Cambria"/>
          <w:b/>
          <w:bCs/>
          <w:sz w:val="24"/>
          <w:szCs w:val="24"/>
        </w:rPr>
        <w:t>)</w:t>
      </w:r>
    </w:p>
    <w:p w:rsidR="00550204" w:rsidRPr="00550204" w:rsidRDefault="00550204" w:rsidP="00550204">
      <w:pPr>
        <w:numPr>
          <w:ilvl w:val="0"/>
          <w:numId w:val="1"/>
        </w:numPr>
        <w:jc w:val="center"/>
        <w:rPr>
          <w:rFonts w:ascii="Cambria" w:hAnsi="Cambria"/>
          <w:b/>
          <w:bCs/>
          <w:sz w:val="24"/>
          <w:szCs w:val="24"/>
        </w:rPr>
      </w:pPr>
      <w:r w:rsidRPr="00550204">
        <w:rPr>
          <w:rFonts w:ascii="Cambria" w:hAnsi="Cambria"/>
          <w:noProof/>
          <w:sz w:val="24"/>
          <w:szCs w:val="24"/>
          <w:lang w:eastAsia="ru-RU"/>
        </w:rPr>
        <w:drawing>
          <wp:inline distT="0" distB="0" distL="0" distR="0" wp14:anchorId="40E9E566" wp14:editId="68124C53">
            <wp:extent cx="3098800" cy="3396416"/>
            <wp:effectExtent l="0" t="0" r="6350" b="0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C9DEC70E-C795-4CB4-AB25-A784F5BA94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C9DEC70E-C795-4CB4-AB25-A784F5BA94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68049" cy="347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8DD" w:rsidRPr="00550204" w:rsidRDefault="00550204" w:rsidP="0055020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 xml:space="preserve">Куртка: - центральная застежка на молнии - планка на липучке </w:t>
      </w:r>
    </w:p>
    <w:p w:rsidR="001118DD" w:rsidRPr="00550204" w:rsidRDefault="00550204" w:rsidP="0055020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 xml:space="preserve">Полукомбинезон: с нагрудным и боковыми карманами - гульфик на молнии. </w:t>
      </w:r>
    </w:p>
    <w:p w:rsidR="001118DD" w:rsidRPr="00550204" w:rsidRDefault="00550204" w:rsidP="0055020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 xml:space="preserve">Пол: мужской </w:t>
      </w:r>
    </w:p>
    <w:p w:rsidR="001118DD" w:rsidRPr="00550204" w:rsidRDefault="00550204" w:rsidP="0055020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>Сезон: весна, лето, осень.</w:t>
      </w:r>
    </w:p>
    <w:p w:rsidR="001118DD" w:rsidRPr="00550204" w:rsidRDefault="00550204" w:rsidP="0055020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>Основной цвет: тёмно-серый или светло-серый</w:t>
      </w:r>
    </w:p>
    <w:p w:rsidR="001118DD" w:rsidRPr="00550204" w:rsidRDefault="00550204" w:rsidP="0055020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>Костюмы мужские Материал: Смесовая, 70% хлопок, 30%лён</w:t>
      </w:r>
    </w:p>
    <w:p w:rsidR="001118DD" w:rsidRPr="00550204" w:rsidRDefault="00550204" w:rsidP="0055020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proofErr w:type="gramStart"/>
      <w:r w:rsidRPr="00550204">
        <w:rPr>
          <w:rFonts w:ascii="Cambria" w:hAnsi="Cambria"/>
          <w:sz w:val="24"/>
          <w:szCs w:val="24"/>
        </w:rPr>
        <w:t>Плотность  210</w:t>
      </w:r>
      <w:proofErr w:type="gramEnd"/>
      <w:r w:rsidRPr="00550204">
        <w:rPr>
          <w:rFonts w:ascii="Cambria" w:hAnsi="Cambria"/>
          <w:sz w:val="24"/>
          <w:szCs w:val="24"/>
        </w:rPr>
        <w:t xml:space="preserve"> г/м2, для защиты от общих произв. загрязнений и мех . воздействий </w:t>
      </w:r>
    </w:p>
    <w:p w:rsidR="001118DD" w:rsidRPr="00550204" w:rsidRDefault="00550204" w:rsidP="0055020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 xml:space="preserve">Цвет: тёмно-серый </w:t>
      </w:r>
    </w:p>
    <w:p w:rsidR="001118DD" w:rsidRPr="00550204" w:rsidRDefault="00550204" w:rsidP="0055020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 xml:space="preserve">Застежка: "молния" </w:t>
      </w:r>
    </w:p>
    <w:p w:rsidR="001118DD" w:rsidRPr="00550204" w:rsidRDefault="00550204" w:rsidP="0055020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>Отделка выполнена нитками и отрезками оранжевого цвета.</w:t>
      </w:r>
    </w:p>
    <w:p w:rsidR="001118DD" w:rsidRPr="00550204" w:rsidRDefault="00550204" w:rsidP="0055020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>Логотип – спина и левый нагрудный карман.</w:t>
      </w:r>
    </w:p>
    <w:p w:rsidR="001118DD" w:rsidRPr="00550204" w:rsidRDefault="00550204" w:rsidP="0055020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 xml:space="preserve">Куртка - с центральной бортовой застежкой на «молнии», с планкой с застёжкой на контактную ленту (3шт), с </w:t>
      </w:r>
      <w:proofErr w:type="spellStart"/>
      <w:r w:rsidRPr="00550204">
        <w:rPr>
          <w:rFonts w:ascii="Cambria" w:hAnsi="Cambria"/>
          <w:sz w:val="24"/>
          <w:szCs w:val="24"/>
        </w:rPr>
        <w:t>втачным</w:t>
      </w:r>
      <w:proofErr w:type="spellEnd"/>
      <w:r w:rsidRPr="00550204">
        <w:rPr>
          <w:rFonts w:ascii="Cambria" w:hAnsi="Cambria"/>
          <w:sz w:val="24"/>
          <w:szCs w:val="24"/>
        </w:rPr>
        <w:t xml:space="preserve"> отложным воротником, с кокетками по полочкам и спинке, с СОП по швам притачивания кокеток.</w:t>
      </w:r>
    </w:p>
    <w:p w:rsidR="001118DD" w:rsidRPr="00550204" w:rsidRDefault="00550204" w:rsidP="0055020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>Полочки состоят из центральной и боковой части. Боковая часть с накладными нагрудными карманами с фигурными клапанами с застёжкой на контактную ленту (по 2шт.) и накладными боковыми карманами с наклонным входом с застёжкой на контактную ленту (по 2шт.)</w:t>
      </w:r>
    </w:p>
    <w:p w:rsidR="001118DD" w:rsidRPr="00550204" w:rsidRDefault="00550204" w:rsidP="0055020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 xml:space="preserve">Рукава </w:t>
      </w:r>
      <w:proofErr w:type="spellStart"/>
      <w:r w:rsidRPr="00550204">
        <w:rPr>
          <w:rFonts w:ascii="Cambria" w:hAnsi="Cambria"/>
          <w:sz w:val="24"/>
          <w:szCs w:val="24"/>
        </w:rPr>
        <w:t>втачные</w:t>
      </w:r>
      <w:proofErr w:type="spellEnd"/>
      <w:r w:rsidRPr="00550204">
        <w:rPr>
          <w:rFonts w:ascii="Cambria" w:hAnsi="Cambria"/>
          <w:sz w:val="24"/>
          <w:szCs w:val="24"/>
        </w:rPr>
        <w:t xml:space="preserve"> </w:t>
      </w:r>
      <w:proofErr w:type="spellStart"/>
      <w:r w:rsidRPr="00550204">
        <w:rPr>
          <w:rFonts w:ascii="Cambria" w:hAnsi="Cambria"/>
          <w:sz w:val="24"/>
          <w:szCs w:val="24"/>
        </w:rPr>
        <w:t>двухшовные</w:t>
      </w:r>
      <w:proofErr w:type="spellEnd"/>
      <w:r w:rsidRPr="00550204">
        <w:rPr>
          <w:rFonts w:ascii="Cambria" w:hAnsi="Cambria"/>
          <w:sz w:val="24"/>
          <w:szCs w:val="24"/>
        </w:rPr>
        <w:t>, с накладным карманом на левом рукаве с клапаном с застёжкой на контактную ленту, с манжетами с застёжкой на одну обмётанную петлю и пуговицу, с налокотниками.</w:t>
      </w:r>
    </w:p>
    <w:p w:rsidR="001118DD" w:rsidRPr="00550204" w:rsidRDefault="00550204" w:rsidP="0055020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>СОП по спинке расположена на уровне проймы. Низ куртки с наружной строчкой.</w:t>
      </w:r>
    </w:p>
    <w:p w:rsidR="001118DD" w:rsidRPr="00550204" w:rsidRDefault="00550204" w:rsidP="0055020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>Комбинезон -Ткань х/б, цвет темно-серый.</w:t>
      </w:r>
    </w:p>
    <w:p w:rsidR="001118DD" w:rsidRPr="00550204" w:rsidRDefault="00550204" w:rsidP="0055020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>Логотип – левый нагрудный карман</w:t>
      </w:r>
    </w:p>
    <w:p w:rsidR="001118DD" w:rsidRPr="00550204" w:rsidRDefault="00550204" w:rsidP="0055020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lastRenderedPageBreak/>
        <w:t xml:space="preserve">С центральной застёжкой на молнию, с </w:t>
      </w:r>
      <w:proofErr w:type="spellStart"/>
      <w:r w:rsidRPr="00550204">
        <w:rPr>
          <w:rFonts w:ascii="Cambria" w:hAnsi="Cambria"/>
          <w:sz w:val="24"/>
          <w:szCs w:val="24"/>
        </w:rPr>
        <w:t>втачным</w:t>
      </w:r>
      <w:proofErr w:type="spellEnd"/>
      <w:r w:rsidRPr="00550204">
        <w:rPr>
          <w:rFonts w:ascii="Cambria" w:hAnsi="Cambria"/>
          <w:sz w:val="24"/>
          <w:szCs w:val="24"/>
        </w:rPr>
        <w:t xml:space="preserve"> отложным воротником, отрезной по линии талии, с двойными накладными карманами в области бёдер: левый с клапаном с застёжкой на контактную ленту, верхние – с тремя отделениями.</w:t>
      </w:r>
    </w:p>
    <w:p w:rsidR="001118DD" w:rsidRPr="00550204" w:rsidRDefault="00550204" w:rsidP="0055020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>Передние половинки с двумя накладными нагрудными карманами с клапанами с застёжкой на контактную ленту, с отделением для ручки и двумя боковыми карманами с подрезным бочком с наклонным входом.</w:t>
      </w:r>
    </w:p>
    <w:p w:rsidR="001118DD" w:rsidRPr="00550204" w:rsidRDefault="00550204" w:rsidP="0055020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 xml:space="preserve">Спинка комбинезона с </w:t>
      </w:r>
      <w:proofErr w:type="spellStart"/>
      <w:r w:rsidRPr="00550204">
        <w:rPr>
          <w:rFonts w:ascii="Cambria" w:hAnsi="Cambria"/>
          <w:sz w:val="24"/>
          <w:szCs w:val="24"/>
        </w:rPr>
        <w:t>кулиской</w:t>
      </w:r>
      <w:proofErr w:type="spellEnd"/>
      <w:r w:rsidRPr="00550204">
        <w:rPr>
          <w:rFonts w:ascii="Cambria" w:hAnsi="Cambria"/>
          <w:sz w:val="24"/>
          <w:szCs w:val="24"/>
        </w:rPr>
        <w:t xml:space="preserve"> с эластичной лентой по линии талии, с двумя накладными карманами, а также отдельным карманом для инструментов.</w:t>
      </w:r>
    </w:p>
    <w:p w:rsidR="001118DD" w:rsidRPr="00550204" w:rsidRDefault="00550204" w:rsidP="0055020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>Рукава реглан, с налокотниками.</w:t>
      </w:r>
    </w:p>
    <w:p w:rsidR="001118DD" w:rsidRPr="00550204" w:rsidRDefault="00550204" w:rsidP="0055020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>Низ рукавов и брюк с наружной строчкой.</w:t>
      </w:r>
    </w:p>
    <w:p w:rsidR="001118DD" w:rsidRPr="00550204" w:rsidRDefault="00550204" w:rsidP="0055020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>Футболка серого, чёрного или белого цвета</w:t>
      </w:r>
    </w:p>
    <w:p w:rsidR="001118DD" w:rsidRPr="00550204" w:rsidRDefault="00550204" w:rsidP="0055020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>Ткань: Материал: Смесовая, 70% хлопок, 30%лён</w:t>
      </w:r>
    </w:p>
    <w:p w:rsidR="001118DD" w:rsidRPr="00550204" w:rsidRDefault="00550204" w:rsidP="0055020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proofErr w:type="gramStart"/>
      <w:r w:rsidRPr="00550204">
        <w:rPr>
          <w:rFonts w:ascii="Cambria" w:hAnsi="Cambria"/>
          <w:sz w:val="24"/>
          <w:szCs w:val="24"/>
        </w:rPr>
        <w:t>Плотность  100</w:t>
      </w:r>
      <w:proofErr w:type="gramEnd"/>
      <w:r w:rsidRPr="00550204">
        <w:rPr>
          <w:rFonts w:ascii="Cambria" w:hAnsi="Cambria"/>
          <w:sz w:val="24"/>
          <w:szCs w:val="24"/>
        </w:rPr>
        <w:t xml:space="preserve">-80 г/м2, </w:t>
      </w:r>
    </w:p>
    <w:p w:rsidR="001118DD" w:rsidRPr="00550204" w:rsidRDefault="00550204" w:rsidP="0055020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>70% хлопок, 30%полиэстер</w:t>
      </w:r>
    </w:p>
    <w:p w:rsidR="00550204" w:rsidRPr="00550204" w:rsidRDefault="00550204" w:rsidP="00550204">
      <w:pPr>
        <w:spacing w:after="0"/>
        <w:ind w:left="720"/>
        <w:jc w:val="center"/>
        <w:rPr>
          <w:rFonts w:ascii="Cambria" w:hAnsi="Cambria"/>
          <w:sz w:val="24"/>
          <w:szCs w:val="24"/>
        </w:rPr>
      </w:pPr>
    </w:p>
    <w:p w:rsidR="00550204" w:rsidRDefault="00550204" w:rsidP="00550204">
      <w:pPr>
        <w:spacing w:after="0"/>
        <w:ind w:left="720"/>
        <w:rPr>
          <w:rFonts w:ascii="Cambria" w:hAnsi="Cambria"/>
          <w:b/>
          <w:bCs/>
          <w:sz w:val="24"/>
          <w:szCs w:val="24"/>
        </w:rPr>
      </w:pPr>
      <w:r w:rsidRPr="00550204">
        <w:rPr>
          <w:rFonts w:ascii="Cambria" w:hAnsi="Cambria"/>
          <w:b/>
          <w:bCs/>
          <w:sz w:val="24"/>
          <w:szCs w:val="24"/>
        </w:rPr>
        <w:t>Костюм «Водителя» (</w:t>
      </w:r>
      <w:proofErr w:type="spellStart"/>
      <w:r w:rsidRPr="00550204">
        <w:rPr>
          <w:rFonts w:ascii="Cambria" w:hAnsi="Cambria"/>
          <w:b/>
          <w:bCs/>
          <w:sz w:val="24"/>
          <w:szCs w:val="24"/>
        </w:rPr>
        <w:t>куртка+брюки+рубашка</w:t>
      </w:r>
      <w:proofErr w:type="spellEnd"/>
      <w:r w:rsidRPr="00550204">
        <w:rPr>
          <w:rFonts w:ascii="Cambria" w:hAnsi="Cambria"/>
          <w:b/>
          <w:bCs/>
          <w:sz w:val="24"/>
          <w:szCs w:val="24"/>
        </w:rPr>
        <w:t>)</w:t>
      </w:r>
    </w:p>
    <w:p w:rsidR="00550204" w:rsidRDefault="00550204" w:rsidP="00550204">
      <w:pPr>
        <w:spacing w:after="0"/>
        <w:ind w:left="720"/>
        <w:rPr>
          <w:rFonts w:ascii="Cambria" w:hAnsi="Cambria"/>
          <w:b/>
          <w:bCs/>
          <w:sz w:val="24"/>
          <w:szCs w:val="24"/>
        </w:rPr>
      </w:pPr>
    </w:p>
    <w:p w:rsidR="00550204" w:rsidRPr="00550204" w:rsidRDefault="00550204" w:rsidP="00550204">
      <w:pPr>
        <w:spacing w:after="0"/>
        <w:ind w:left="720"/>
        <w:jc w:val="center"/>
        <w:rPr>
          <w:rFonts w:ascii="Cambria" w:hAnsi="Cambria"/>
          <w:b/>
          <w:bCs/>
          <w:sz w:val="24"/>
          <w:szCs w:val="24"/>
        </w:rPr>
      </w:pPr>
      <w:r w:rsidRPr="00550204">
        <w:rPr>
          <w:rFonts w:ascii="Cambria" w:hAnsi="Cambria"/>
          <w:noProof/>
          <w:sz w:val="24"/>
          <w:szCs w:val="24"/>
          <w:lang w:eastAsia="ru-RU"/>
        </w:rPr>
        <w:drawing>
          <wp:inline distT="0" distB="0" distL="0" distR="0" wp14:anchorId="44B72298" wp14:editId="40B6F763">
            <wp:extent cx="3117850" cy="3905794"/>
            <wp:effectExtent l="0" t="0" r="6350" b="0"/>
            <wp:docPr id="9" name="Рисунок 8">
              <a:extLst xmlns:a="http://schemas.openxmlformats.org/drawingml/2006/main">
                <a:ext uri="{FF2B5EF4-FFF2-40B4-BE49-F238E27FC236}">
                  <a16:creationId xmlns:a16="http://schemas.microsoft.com/office/drawing/2014/main" id="{48ACFA10-8927-4AB2-BB97-1ABCBAF1BC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>
                      <a:extLst>
                        <a:ext uri="{FF2B5EF4-FFF2-40B4-BE49-F238E27FC236}">
                          <a16:creationId xmlns:a16="http://schemas.microsoft.com/office/drawing/2014/main" id="{48ACFA10-8927-4AB2-BB97-1ABCBAF1BC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2133" cy="401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204" w:rsidRPr="00550204" w:rsidRDefault="00550204" w:rsidP="00550204">
      <w:pPr>
        <w:spacing w:after="0"/>
        <w:ind w:left="720"/>
        <w:rPr>
          <w:rFonts w:ascii="Cambria" w:hAnsi="Cambria"/>
          <w:b/>
          <w:bCs/>
          <w:sz w:val="24"/>
          <w:szCs w:val="24"/>
        </w:rPr>
      </w:pPr>
    </w:p>
    <w:p w:rsidR="001118DD" w:rsidRPr="00550204" w:rsidRDefault="00550204" w:rsidP="00550204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 xml:space="preserve">Костюм состоит из куртки и брюк. </w:t>
      </w:r>
    </w:p>
    <w:p w:rsidR="001118DD" w:rsidRPr="00550204" w:rsidRDefault="00550204" w:rsidP="00550204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>Тип продукции костюм Комплектация куртка + брюки</w:t>
      </w:r>
    </w:p>
    <w:p w:rsidR="001118DD" w:rsidRPr="00550204" w:rsidRDefault="00550204" w:rsidP="00550204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 xml:space="preserve">Ткань смесовая –х/б </w:t>
      </w:r>
      <w:proofErr w:type="gramStart"/>
      <w:r w:rsidRPr="00550204">
        <w:rPr>
          <w:rFonts w:ascii="Cambria" w:hAnsi="Cambria"/>
          <w:sz w:val="24"/>
          <w:szCs w:val="24"/>
        </w:rPr>
        <w:t>ткани,  лень</w:t>
      </w:r>
      <w:proofErr w:type="gramEnd"/>
      <w:r w:rsidRPr="00550204">
        <w:rPr>
          <w:rFonts w:ascii="Cambria" w:hAnsi="Cambria"/>
          <w:sz w:val="24"/>
          <w:szCs w:val="24"/>
        </w:rPr>
        <w:t xml:space="preserve"> с МВО пропиткой, цвет темно-серый.</w:t>
      </w:r>
    </w:p>
    <w:p w:rsidR="001118DD" w:rsidRPr="00550204" w:rsidRDefault="00550204" w:rsidP="00550204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 xml:space="preserve">Материал х/б, лён, саржа </w:t>
      </w:r>
    </w:p>
    <w:p w:rsidR="001118DD" w:rsidRPr="00550204" w:rsidRDefault="00550204" w:rsidP="00550204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 xml:space="preserve">Поверхностная плотность 250 г/м² </w:t>
      </w:r>
    </w:p>
    <w:p w:rsidR="001118DD" w:rsidRPr="00550204" w:rsidRDefault="00550204" w:rsidP="00550204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>Состав 70% хлопок и 30% лён</w:t>
      </w:r>
    </w:p>
    <w:p w:rsidR="001118DD" w:rsidRPr="00550204" w:rsidRDefault="00550204" w:rsidP="00550204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 xml:space="preserve">Пол мужской </w:t>
      </w:r>
    </w:p>
    <w:p w:rsidR="001118DD" w:rsidRPr="00550204" w:rsidRDefault="00550204" w:rsidP="00550204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>Цвет светло-серый, тёмно</w:t>
      </w:r>
      <w:proofErr w:type="gramStart"/>
      <w:r w:rsidRPr="00550204">
        <w:rPr>
          <w:rFonts w:ascii="Cambria" w:hAnsi="Cambria"/>
          <w:sz w:val="24"/>
          <w:szCs w:val="24"/>
        </w:rPr>
        <w:t>-.серый</w:t>
      </w:r>
      <w:proofErr w:type="gramEnd"/>
      <w:r w:rsidRPr="00550204">
        <w:rPr>
          <w:rFonts w:ascii="Cambria" w:hAnsi="Cambria"/>
          <w:sz w:val="24"/>
          <w:szCs w:val="24"/>
        </w:rPr>
        <w:t xml:space="preserve"> </w:t>
      </w:r>
    </w:p>
    <w:p w:rsidR="001118DD" w:rsidRPr="00550204" w:rsidRDefault="00550204" w:rsidP="00550204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>Защитные свойства З, Ми Объём 0,0053 м</w:t>
      </w:r>
      <w:proofErr w:type="gramStart"/>
      <w:r w:rsidRPr="00550204">
        <w:rPr>
          <w:rFonts w:ascii="Cambria" w:hAnsi="Cambria"/>
          <w:sz w:val="24"/>
          <w:szCs w:val="24"/>
        </w:rPr>
        <w:t>3 .</w:t>
      </w:r>
      <w:proofErr w:type="gramEnd"/>
    </w:p>
    <w:p w:rsidR="001118DD" w:rsidRPr="00550204" w:rsidRDefault="00550204" w:rsidP="00550204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>Отделка – кант темно серого цвета.</w:t>
      </w:r>
    </w:p>
    <w:p w:rsidR="001118DD" w:rsidRPr="00550204" w:rsidRDefault="00550204" w:rsidP="00550204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lastRenderedPageBreak/>
        <w:t>Логотип – спина и левый нагрудный карман.</w:t>
      </w:r>
    </w:p>
    <w:p w:rsidR="001118DD" w:rsidRPr="00550204" w:rsidRDefault="00550204" w:rsidP="00550204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 xml:space="preserve">Стильный дизайн и яркая отделка. Модель светло-серого цвета отличается стильным дизайном и оригинальной отделкой в виде вставок из темно-серой ткани. </w:t>
      </w:r>
    </w:p>
    <w:p w:rsidR="001118DD" w:rsidRPr="00550204" w:rsidRDefault="00550204" w:rsidP="00550204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 xml:space="preserve">Практичная износостойкая ткань. </w:t>
      </w:r>
    </w:p>
    <w:p w:rsidR="001118DD" w:rsidRPr="00550204" w:rsidRDefault="00550204" w:rsidP="00550204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 xml:space="preserve">Костюм предназначен для работ в летний и демисезонный период. Он изготовлен из прочной, устойчивой на разрыв и истирание хлопчатобумажной ткани, а также льна, плотностью 250 г/м2. </w:t>
      </w:r>
    </w:p>
    <w:p w:rsidR="001118DD" w:rsidRPr="00550204" w:rsidRDefault="00550204" w:rsidP="00550204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 xml:space="preserve">Одежда не накапливает статическое электричество, не вызывает аллергию и не требует сложного ухода. Еще одно важное преимущество – высокая гигроскопичность. Забирая влагу от тела человека, она очень быстро высыхает, что очень важно для работы в особо жаркие дни. Продуманная конструкция и аккуратный вид. </w:t>
      </w:r>
    </w:p>
    <w:p w:rsidR="001118DD" w:rsidRPr="00550204" w:rsidRDefault="00550204" w:rsidP="00550204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 xml:space="preserve">Куртка имеет центральную застежку на молнию. Спрятанная между </w:t>
      </w:r>
      <w:proofErr w:type="spellStart"/>
      <w:r w:rsidRPr="00550204">
        <w:rPr>
          <w:rFonts w:ascii="Cambria" w:hAnsi="Cambria"/>
          <w:sz w:val="24"/>
          <w:szCs w:val="24"/>
        </w:rPr>
        <w:t>подбортом</w:t>
      </w:r>
      <w:proofErr w:type="spellEnd"/>
      <w:r w:rsidRPr="00550204">
        <w:rPr>
          <w:rFonts w:ascii="Cambria" w:hAnsi="Cambria"/>
          <w:sz w:val="24"/>
          <w:szCs w:val="24"/>
        </w:rPr>
        <w:t xml:space="preserve"> и полочкой молния не контактирует с материалами, инструментами и оборудованием во время работы. Длинные </w:t>
      </w:r>
      <w:proofErr w:type="spellStart"/>
      <w:r w:rsidRPr="00550204">
        <w:rPr>
          <w:rFonts w:ascii="Cambria" w:hAnsi="Cambria"/>
          <w:sz w:val="24"/>
          <w:szCs w:val="24"/>
        </w:rPr>
        <w:t>втачные</w:t>
      </w:r>
      <w:proofErr w:type="spellEnd"/>
      <w:r w:rsidRPr="00550204">
        <w:rPr>
          <w:rFonts w:ascii="Cambria" w:hAnsi="Cambria"/>
          <w:sz w:val="24"/>
          <w:szCs w:val="24"/>
        </w:rPr>
        <w:t xml:space="preserve"> рукава с притачными манжетами застегиваются на пуговицу и петлю. Аккуратный стояче-отложной воротник с небольшими отлетами отлично дополняет модель и соответствует по стилю основным деталям. На куртке много удобных карманов! </w:t>
      </w:r>
    </w:p>
    <w:p w:rsidR="001118DD" w:rsidRPr="00550204" w:rsidRDefault="00550204" w:rsidP="00550204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 xml:space="preserve">Многофункциональные нагрудные карманы имеют несколько отделений и подойдут для хранения блокнота, карандаша и небольших инструментов (отвертка, ножницы и т.д.). </w:t>
      </w:r>
    </w:p>
    <w:p w:rsidR="001118DD" w:rsidRPr="00550204" w:rsidRDefault="00550204" w:rsidP="00550204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 xml:space="preserve">Практичные брюки оснащены притачным поясом. На поясе предусмотрены прочные шлевки под ремень. Центральная потайная застежка на молнию удобна для быстрого одевания. Большой нагрудный карман имеет два отделения и клапан на застежке. Боковые карманы с наклонным входом. </w:t>
      </w:r>
    </w:p>
    <w:p w:rsidR="001118DD" w:rsidRPr="00550204" w:rsidRDefault="00550204" w:rsidP="00550204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>Куртка – с центральной бортовой потайной застёжкой на 5 обметанных петель и пуговицы (4 на «</w:t>
      </w:r>
      <w:proofErr w:type="spellStart"/>
      <w:r w:rsidRPr="00550204">
        <w:rPr>
          <w:rFonts w:ascii="Cambria" w:hAnsi="Cambria"/>
          <w:sz w:val="24"/>
          <w:szCs w:val="24"/>
        </w:rPr>
        <w:t>супатке</w:t>
      </w:r>
      <w:proofErr w:type="spellEnd"/>
      <w:r w:rsidRPr="00550204">
        <w:rPr>
          <w:rFonts w:ascii="Cambria" w:hAnsi="Cambria"/>
          <w:sz w:val="24"/>
          <w:szCs w:val="24"/>
        </w:rPr>
        <w:t xml:space="preserve">» </w:t>
      </w:r>
      <w:r w:rsidRPr="00550204">
        <w:rPr>
          <w:rFonts w:ascii="Cambria" w:hAnsi="Cambria"/>
          <w:sz w:val="24"/>
          <w:szCs w:val="24"/>
        </w:rPr>
        <w:br/>
        <w:t xml:space="preserve">и 1 сквозная петля в верхней части борта), с отложным воротником, с кокетками по полочкам и спинке </w:t>
      </w:r>
      <w:r w:rsidRPr="00550204">
        <w:rPr>
          <w:rFonts w:ascii="Cambria" w:hAnsi="Cambria"/>
          <w:sz w:val="24"/>
          <w:szCs w:val="24"/>
        </w:rPr>
        <w:br/>
        <w:t>с кантом.</w:t>
      </w:r>
    </w:p>
    <w:p w:rsidR="001118DD" w:rsidRPr="00550204" w:rsidRDefault="00550204" w:rsidP="00550204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 xml:space="preserve">Полочки с накладными карманами с клапанами </w:t>
      </w:r>
      <w:r w:rsidRPr="00550204">
        <w:rPr>
          <w:rFonts w:ascii="Cambria" w:hAnsi="Cambria"/>
          <w:sz w:val="24"/>
          <w:szCs w:val="24"/>
        </w:rPr>
        <w:br/>
        <w:t>с кантом: два боковых и два нагрудных.</w:t>
      </w:r>
    </w:p>
    <w:p w:rsidR="001118DD" w:rsidRPr="00550204" w:rsidRDefault="00550204" w:rsidP="00550204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 xml:space="preserve">Рукава </w:t>
      </w:r>
      <w:proofErr w:type="spellStart"/>
      <w:r w:rsidRPr="00550204">
        <w:rPr>
          <w:rFonts w:ascii="Cambria" w:hAnsi="Cambria"/>
          <w:sz w:val="24"/>
          <w:szCs w:val="24"/>
        </w:rPr>
        <w:t>втачные</w:t>
      </w:r>
      <w:proofErr w:type="spellEnd"/>
      <w:r w:rsidRPr="00550204">
        <w:rPr>
          <w:rFonts w:ascii="Cambria" w:hAnsi="Cambria"/>
          <w:sz w:val="24"/>
          <w:szCs w:val="24"/>
        </w:rPr>
        <w:t xml:space="preserve"> </w:t>
      </w:r>
      <w:proofErr w:type="spellStart"/>
      <w:r w:rsidRPr="00550204">
        <w:rPr>
          <w:rFonts w:ascii="Cambria" w:hAnsi="Cambria"/>
          <w:sz w:val="24"/>
          <w:szCs w:val="24"/>
        </w:rPr>
        <w:t>двухшовные</w:t>
      </w:r>
      <w:proofErr w:type="spellEnd"/>
      <w:r w:rsidRPr="00550204">
        <w:rPr>
          <w:rFonts w:ascii="Cambria" w:hAnsi="Cambria"/>
          <w:sz w:val="24"/>
          <w:szCs w:val="24"/>
        </w:rPr>
        <w:t>, с манжетами с застёжкой на одну обметанную петлю и пуговицу, с налокотниками.</w:t>
      </w:r>
    </w:p>
    <w:p w:rsidR="001118DD" w:rsidRPr="00550204" w:rsidRDefault="00550204" w:rsidP="00550204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>Низ куртки с наружной строчкой.</w:t>
      </w:r>
    </w:p>
    <w:p w:rsidR="001118DD" w:rsidRPr="00550204" w:rsidRDefault="00550204" w:rsidP="00550204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>Брюки – на притачном поясе, застёгивающемся на пуговицу, с 5-ю шлёвками, с застежкой «</w:t>
      </w:r>
      <w:proofErr w:type="spellStart"/>
      <w:r w:rsidRPr="00550204">
        <w:rPr>
          <w:rFonts w:ascii="Cambria" w:hAnsi="Cambria"/>
          <w:sz w:val="24"/>
          <w:szCs w:val="24"/>
        </w:rPr>
        <w:t>гульф</w:t>
      </w:r>
      <w:proofErr w:type="spellEnd"/>
      <w:r w:rsidRPr="00550204">
        <w:rPr>
          <w:rFonts w:ascii="Cambria" w:hAnsi="Cambria"/>
          <w:sz w:val="24"/>
          <w:szCs w:val="24"/>
        </w:rPr>
        <w:t>» на «молнию».</w:t>
      </w:r>
    </w:p>
    <w:p w:rsidR="001118DD" w:rsidRPr="00550204" w:rsidRDefault="00550204" w:rsidP="00550204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  <w:u w:val="single"/>
        </w:rPr>
        <w:t>Передние половинки </w:t>
      </w:r>
      <w:r w:rsidRPr="00550204">
        <w:rPr>
          <w:rFonts w:ascii="Cambria" w:hAnsi="Cambria"/>
          <w:sz w:val="24"/>
          <w:szCs w:val="24"/>
        </w:rPr>
        <w:t>брюк в классическом стиле с окантованными карманами.</w:t>
      </w:r>
    </w:p>
    <w:p w:rsidR="001118DD" w:rsidRPr="00550204" w:rsidRDefault="00550204" w:rsidP="00550204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  <w:u w:val="single"/>
        </w:rPr>
        <w:t xml:space="preserve">Задние половинки </w:t>
      </w:r>
      <w:r w:rsidRPr="00550204">
        <w:rPr>
          <w:rFonts w:ascii="Cambria" w:hAnsi="Cambria"/>
          <w:sz w:val="24"/>
          <w:szCs w:val="24"/>
        </w:rPr>
        <w:t>брюк с вытачками.</w:t>
      </w:r>
    </w:p>
    <w:p w:rsidR="001118DD" w:rsidRPr="00550204" w:rsidRDefault="00550204" w:rsidP="00550204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>Низ брюк с наружной строчкой.</w:t>
      </w:r>
    </w:p>
    <w:p w:rsidR="001118DD" w:rsidRPr="00550204" w:rsidRDefault="00550204" w:rsidP="00550204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>Рубашка: белого, серого, светло серого, голубого или чёрного цвета</w:t>
      </w:r>
    </w:p>
    <w:p w:rsidR="001118DD" w:rsidRPr="00550204" w:rsidRDefault="00550204" w:rsidP="00550204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>Ткань: Материал х/б, лён, саржа</w:t>
      </w:r>
    </w:p>
    <w:p w:rsidR="001118DD" w:rsidRPr="00550204" w:rsidRDefault="00550204" w:rsidP="00550204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 xml:space="preserve">Поверхностная плотность 120-100 г/м² </w:t>
      </w:r>
    </w:p>
    <w:p w:rsidR="001118DD" w:rsidRPr="00550204" w:rsidRDefault="00550204" w:rsidP="00550204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>Состав 70% хлопок и 30% полиэстер, лён</w:t>
      </w:r>
    </w:p>
    <w:p w:rsidR="00550204" w:rsidRDefault="00550204" w:rsidP="00550204">
      <w:pPr>
        <w:spacing w:after="0"/>
        <w:ind w:left="720"/>
        <w:jc w:val="center"/>
        <w:rPr>
          <w:rFonts w:ascii="Cambria" w:hAnsi="Cambria"/>
          <w:sz w:val="24"/>
          <w:szCs w:val="24"/>
        </w:rPr>
      </w:pPr>
    </w:p>
    <w:p w:rsidR="00550204" w:rsidRDefault="00550204" w:rsidP="00550204">
      <w:pPr>
        <w:spacing w:after="0"/>
        <w:ind w:left="720"/>
        <w:jc w:val="center"/>
        <w:rPr>
          <w:rFonts w:ascii="Cambria" w:hAnsi="Cambria"/>
          <w:sz w:val="24"/>
          <w:szCs w:val="24"/>
        </w:rPr>
      </w:pPr>
    </w:p>
    <w:p w:rsidR="00550204" w:rsidRDefault="00550204" w:rsidP="00550204">
      <w:pPr>
        <w:spacing w:after="0"/>
        <w:ind w:left="720"/>
        <w:jc w:val="center"/>
        <w:rPr>
          <w:rFonts w:ascii="Cambria" w:hAnsi="Cambria"/>
          <w:sz w:val="24"/>
          <w:szCs w:val="24"/>
        </w:rPr>
      </w:pPr>
    </w:p>
    <w:p w:rsidR="00550204" w:rsidRDefault="00550204" w:rsidP="00550204">
      <w:pPr>
        <w:spacing w:after="0"/>
        <w:ind w:left="720"/>
        <w:jc w:val="center"/>
        <w:rPr>
          <w:rFonts w:ascii="Cambria" w:hAnsi="Cambria"/>
          <w:sz w:val="24"/>
          <w:szCs w:val="24"/>
        </w:rPr>
      </w:pPr>
    </w:p>
    <w:p w:rsidR="00550204" w:rsidRPr="00550204" w:rsidRDefault="00550204" w:rsidP="00550204">
      <w:pPr>
        <w:spacing w:after="0"/>
        <w:ind w:left="720"/>
        <w:jc w:val="center"/>
        <w:rPr>
          <w:rFonts w:ascii="Cambria" w:hAnsi="Cambria"/>
          <w:sz w:val="24"/>
          <w:szCs w:val="24"/>
        </w:rPr>
      </w:pPr>
    </w:p>
    <w:p w:rsidR="00550204" w:rsidRPr="00550204" w:rsidRDefault="00550204" w:rsidP="00550204">
      <w:pPr>
        <w:spacing w:after="0"/>
        <w:ind w:left="720"/>
        <w:rPr>
          <w:rFonts w:ascii="Cambria" w:hAnsi="Cambria"/>
          <w:sz w:val="24"/>
          <w:szCs w:val="24"/>
        </w:rPr>
      </w:pPr>
    </w:p>
    <w:p w:rsidR="00550204" w:rsidRDefault="00550204" w:rsidP="00550204">
      <w:pPr>
        <w:spacing w:after="0"/>
        <w:ind w:left="720"/>
        <w:rPr>
          <w:rFonts w:ascii="Cambria" w:hAnsi="Cambria"/>
          <w:b/>
          <w:bCs/>
          <w:sz w:val="24"/>
          <w:szCs w:val="24"/>
        </w:rPr>
      </w:pPr>
      <w:r w:rsidRPr="00550204">
        <w:rPr>
          <w:rFonts w:ascii="Cambria" w:hAnsi="Cambria"/>
          <w:b/>
          <w:bCs/>
          <w:sz w:val="24"/>
          <w:szCs w:val="24"/>
        </w:rPr>
        <w:t>Костюм «Уборщицы» (халат + брюки)</w:t>
      </w:r>
    </w:p>
    <w:p w:rsidR="00550204" w:rsidRPr="00550204" w:rsidRDefault="00550204" w:rsidP="00550204">
      <w:pPr>
        <w:spacing w:after="0"/>
        <w:ind w:left="720"/>
        <w:jc w:val="center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noProof/>
          <w:sz w:val="24"/>
          <w:szCs w:val="24"/>
          <w:lang w:eastAsia="ru-RU"/>
        </w:rPr>
        <w:drawing>
          <wp:inline distT="0" distB="0" distL="0" distR="0" wp14:anchorId="0DA580F6" wp14:editId="215115DE">
            <wp:extent cx="2921000" cy="3675294"/>
            <wp:effectExtent l="0" t="0" r="0" b="1905"/>
            <wp:docPr id="1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A7290F60-FDC9-42A8-B42A-946C540E053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A7290F60-FDC9-42A8-B42A-946C540E053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0683" cy="371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204" w:rsidRPr="00550204" w:rsidRDefault="00550204" w:rsidP="00550204">
      <w:pPr>
        <w:spacing w:after="0"/>
        <w:ind w:left="720"/>
        <w:rPr>
          <w:rFonts w:ascii="Cambria" w:hAnsi="Cambria"/>
          <w:sz w:val="24"/>
          <w:szCs w:val="24"/>
        </w:rPr>
      </w:pPr>
    </w:p>
    <w:p w:rsidR="001118DD" w:rsidRPr="00550204" w:rsidRDefault="00550204" w:rsidP="00550204">
      <w:pPr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>Тип продукции: Костюм</w:t>
      </w:r>
    </w:p>
    <w:p w:rsidR="001118DD" w:rsidRPr="00550204" w:rsidRDefault="00550204" w:rsidP="00550204">
      <w:pPr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 xml:space="preserve">Комплектация: </w:t>
      </w:r>
      <w:proofErr w:type="spellStart"/>
      <w:r w:rsidRPr="00550204">
        <w:rPr>
          <w:rFonts w:ascii="Cambria" w:hAnsi="Cambria"/>
          <w:sz w:val="24"/>
          <w:szCs w:val="24"/>
        </w:rPr>
        <w:t>Блузон+брюки</w:t>
      </w:r>
      <w:proofErr w:type="spellEnd"/>
    </w:p>
    <w:p w:rsidR="001118DD" w:rsidRPr="00550204" w:rsidRDefault="00550204" w:rsidP="00550204">
      <w:pPr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>Поверхностная плотность - 120 г/м²</w:t>
      </w:r>
    </w:p>
    <w:p w:rsidR="001118DD" w:rsidRPr="00550204" w:rsidRDefault="00550204" w:rsidP="00550204">
      <w:pPr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>Состав: 45% хлопок, 55% лён</w:t>
      </w:r>
    </w:p>
    <w:p w:rsidR="001118DD" w:rsidRPr="00550204" w:rsidRDefault="00550204" w:rsidP="00550204">
      <w:pPr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>Цвет: бардовый</w:t>
      </w:r>
    </w:p>
    <w:p w:rsidR="001118DD" w:rsidRPr="00550204" w:rsidRDefault="00550204" w:rsidP="00550204">
      <w:pPr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 xml:space="preserve">Защитные </w:t>
      </w:r>
      <w:proofErr w:type="gramStart"/>
      <w:r w:rsidRPr="00550204">
        <w:rPr>
          <w:rFonts w:ascii="Cambria" w:hAnsi="Cambria"/>
          <w:sz w:val="24"/>
          <w:szCs w:val="24"/>
        </w:rPr>
        <w:t>свойства:  З</w:t>
      </w:r>
      <w:proofErr w:type="gramEnd"/>
      <w:r w:rsidRPr="00550204">
        <w:rPr>
          <w:rFonts w:ascii="Cambria" w:hAnsi="Cambria"/>
          <w:sz w:val="24"/>
          <w:szCs w:val="24"/>
        </w:rPr>
        <w:t>, Ми</w:t>
      </w:r>
    </w:p>
    <w:p w:rsidR="001118DD" w:rsidRPr="00550204" w:rsidRDefault="00550204" w:rsidP="00550204">
      <w:pPr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>Объём: 0,0023 м3</w:t>
      </w:r>
    </w:p>
    <w:p w:rsidR="001118DD" w:rsidRPr="00550204" w:rsidRDefault="00550204" w:rsidP="00550204">
      <w:pPr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 xml:space="preserve">Смесовая ткань – практичность и комфорт. </w:t>
      </w:r>
    </w:p>
    <w:p w:rsidR="001118DD" w:rsidRPr="00550204" w:rsidRDefault="00550204" w:rsidP="00550204">
      <w:pPr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 xml:space="preserve">Костюм уборщицы женский сшит из смесовой ткани, обработанной водоотталкивающей пропиткой. </w:t>
      </w:r>
    </w:p>
    <w:p w:rsidR="001118DD" w:rsidRPr="00550204" w:rsidRDefault="00550204" w:rsidP="00550204">
      <w:pPr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 xml:space="preserve">В составе ткани – полиэстер и хлопок. Синтетическая составляющая обеспечивает отличные практические характеристики: износостойкость, устойчивость на растяжение и истирание, простота в уходе. Натуральная основа делает ткань комфортной, приятной на ощупь. Водоотталкивающая пропитка создает преграду для загрязнений, </w:t>
      </w:r>
      <w:r w:rsidRPr="00550204">
        <w:rPr>
          <w:rFonts w:ascii="Cambria" w:hAnsi="Cambria"/>
          <w:sz w:val="24"/>
          <w:szCs w:val="24"/>
        </w:rPr>
        <w:br/>
        <w:t>с которыми сопряжена работа уборщицы.</w:t>
      </w:r>
    </w:p>
    <w:p w:rsidR="001118DD" w:rsidRPr="00550204" w:rsidRDefault="00550204" w:rsidP="00550204">
      <w:pPr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 xml:space="preserve">Конструкция соответствует стандартам. </w:t>
      </w:r>
    </w:p>
    <w:p w:rsidR="001118DD" w:rsidRPr="00550204" w:rsidRDefault="00550204" w:rsidP="00550204">
      <w:pPr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 xml:space="preserve">Комплектация костюма – блузон и брюки. Его конструкция достаточно проста и не содержит никаких мелких элементов, что соответствует действующим нормативам. </w:t>
      </w:r>
    </w:p>
    <w:p w:rsidR="001118DD" w:rsidRPr="00550204" w:rsidRDefault="00550204" w:rsidP="00550204">
      <w:pPr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 xml:space="preserve">Блузон прямого кроя не облегает фигуру, что обеспечивает свободу движений. </w:t>
      </w:r>
    </w:p>
    <w:p w:rsidR="001118DD" w:rsidRPr="00550204" w:rsidRDefault="00550204" w:rsidP="00550204">
      <w:pPr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 xml:space="preserve">Короткий рукав - </w:t>
      </w:r>
      <w:proofErr w:type="spellStart"/>
      <w:r w:rsidRPr="00550204">
        <w:rPr>
          <w:rFonts w:ascii="Cambria" w:hAnsi="Cambria"/>
          <w:sz w:val="24"/>
          <w:szCs w:val="24"/>
        </w:rPr>
        <w:t>втачной</w:t>
      </w:r>
      <w:proofErr w:type="spellEnd"/>
      <w:r w:rsidRPr="00550204">
        <w:rPr>
          <w:rFonts w:ascii="Cambria" w:hAnsi="Cambria"/>
          <w:sz w:val="24"/>
          <w:szCs w:val="24"/>
        </w:rPr>
        <w:t xml:space="preserve">, </w:t>
      </w:r>
      <w:proofErr w:type="spellStart"/>
      <w:r w:rsidRPr="00550204">
        <w:rPr>
          <w:rFonts w:ascii="Cambria" w:hAnsi="Cambria"/>
          <w:sz w:val="24"/>
          <w:szCs w:val="24"/>
        </w:rPr>
        <w:t>одношовный</w:t>
      </w:r>
      <w:proofErr w:type="spellEnd"/>
      <w:r w:rsidRPr="00550204">
        <w:rPr>
          <w:rFonts w:ascii="Cambria" w:hAnsi="Cambria"/>
          <w:sz w:val="24"/>
          <w:szCs w:val="24"/>
        </w:rPr>
        <w:t xml:space="preserve">. Небольшой </w:t>
      </w:r>
    </w:p>
    <w:p w:rsidR="001118DD" w:rsidRPr="00550204" w:rsidRDefault="00550204" w:rsidP="00550204">
      <w:pPr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>V-образный вырез придает модели аккуратный и законченный вид. На блузоне два накладных кармана.</w:t>
      </w:r>
    </w:p>
    <w:p w:rsidR="001118DD" w:rsidRPr="00550204" w:rsidRDefault="00550204" w:rsidP="00550204">
      <w:pPr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 xml:space="preserve">Брюки свободно сидят по фигуре и не сковывают движений. </w:t>
      </w:r>
    </w:p>
    <w:p w:rsidR="001118DD" w:rsidRPr="00550204" w:rsidRDefault="00550204" w:rsidP="00550204">
      <w:pPr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>Ширину цельнокроеного пояса можно отрегулировать с помощью эластичной тесьмы.</w:t>
      </w:r>
    </w:p>
    <w:p w:rsidR="001118DD" w:rsidRPr="00550204" w:rsidRDefault="00550204" w:rsidP="00550204">
      <w:pPr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lastRenderedPageBreak/>
        <w:t>Несмотря на типичность дизайна, костюм приятного бардового цвета смотрится очень привлекательно и вполне может стать элементом корпоративного стиля любого учреждения.</w:t>
      </w:r>
    </w:p>
    <w:p w:rsidR="001118DD" w:rsidRPr="00550204" w:rsidRDefault="00550204" w:rsidP="00550204">
      <w:pPr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>Ткань сорочечная, х/б ткани, а также из льна –  цвет бардовый.</w:t>
      </w:r>
    </w:p>
    <w:p w:rsidR="001118DD" w:rsidRPr="00550204" w:rsidRDefault="00550204" w:rsidP="00550204">
      <w:pPr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>Отделка воротника и карманов.</w:t>
      </w:r>
    </w:p>
    <w:p w:rsidR="001118DD" w:rsidRPr="00550204" w:rsidRDefault="00550204" w:rsidP="00550204">
      <w:pPr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>Логотип – левая грудная часть.</w:t>
      </w:r>
    </w:p>
    <w:p w:rsidR="001118DD" w:rsidRPr="00550204" w:rsidRDefault="00550204" w:rsidP="00550204">
      <w:pPr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>Халат с центральной бортовой застежкой на обмётанные петли и пуговицы, с отложным воротником и лацканами из белой отделочной ткани на бюсте.</w:t>
      </w:r>
    </w:p>
    <w:p w:rsidR="001118DD" w:rsidRPr="00550204" w:rsidRDefault="00550204" w:rsidP="00550204">
      <w:pPr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>Полочки с кокетками и рельефными швами, два боковых кармана с отрезными обтачками из белой отделочной ткани.</w:t>
      </w:r>
    </w:p>
    <w:p w:rsidR="001118DD" w:rsidRPr="00550204" w:rsidRDefault="00550204" w:rsidP="00550204">
      <w:pPr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>Спинка с кокеткой, переходящей в кокетку полочек, со средним швом, по линии талии хлястик с пряжкой и двумя шлёвками.</w:t>
      </w:r>
    </w:p>
    <w:p w:rsidR="001118DD" w:rsidRPr="00550204" w:rsidRDefault="00550204" w:rsidP="00550204">
      <w:pPr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 xml:space="preserve">Рукава </w:t>
      </w:r>
      <w:proofErr w:type="spellStart"/>
      <w:r w:rsidRPr="00550204">
        <w:rPr>
          <w:rFonts w:ascii="Cambria" w:hAnsi="Cambria"/>
          <w:sz w:val="24"/>
          <w:szCs w:val="24"/>
        </w:rPr>
        <w:t>втачные</w:t>
      </w:r>
      <w:proofErr w:type="spellEnd"/>
      <w:r w:rsidRPr="00550204">
        <w:rPr>
          <w:rFonts w:ascii="Cambria" w:hAnsi="Cambria"/>
          <w:sz w:val="24"/>
          <w:szCs w:val="24"/>
        </w:rPr>
        <w:t xml:space="preserve"> </w:t>
      </w:r>
      <w:proofErr w:type="spellStart"/>
      <w:r w:rsidRPr="00550204">
        <w:rPr>
          <w:rFonts w:ascii="Cambria" w:hAnsi="Cambria"/>
          <w:sz w:val="24"/>
          <w:szCs w:val="24"/>
        </w:rPr>
        <w:t>двухшовные</w:t>
      </w:r>
      <w:proofErr w:type="spellEnd"/>
      <w:r w:rsidRPr="00550204">
        <w:rPr>
          <w:rFonts w:ascii="Cambria" w:hAnsi="Cambria"/>
          <w:sz w:val="24"/>
          <w:szCs w:val="24"/>
        </w:rPr>
        <w:t xml:space="preserve"> с манжетами отрезными обтачками из белой отделочной ткани.</w:t>
      </w:r>
    </w:p>
    <w:p w:rsidR="001118DD" w:rsidRPr="00550204" w:rsidRDefault="00550204" w:rsidP="00550204">
      <w:pPr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>Низ с наружной строчкой.</w:t>
      </w:r>
    </w:p>
    <w:p w:rsidR="001118DD" w:rsidRPr="00550204" w:rsidRDefault="00550204" w:rsidP="00550204">
      <w:pPr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>Брюки на притачном поясе с эластичной лентой, с карманами с подрезным бочком с наклонным входом.</w:t>
      </w:r>
    </w:p>
    <w:p w:rsidR="001118DD" w:rsidRPr="00550204" w:rsidRDefault="00550204" w:rsidP="00550204">
      <w:pPr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550204">
        <w:rPr>
          <w:rFonts w:ascii="Cambria" w:hAnsi="Cambria"/>
          <w:sz w:val="24"/>
          <w:szCs w:val="24"/>
        </w:rPr>
        <w:t>Низ брюк с наружной строчкой.</w:t>
      </w:r>
    </w:p>
    <w:p w:rsidR="00550204" w:rsidRPr="00550204" w:rsidRDefault="00550204" w:rsidP="00550204">
      <w:pPr>
        <w:spacing w:after="0"/>
        <w:ind w:left="720"/>
        <w:rPr>
          <w:rFonts w:ascii="Cambria" w:hAnsi="Cambria"/>
          <w:sz w:val="24"/>
          <w:szCs w:val="24"/>
        </w:rPr>
      </w:pPr>
    </w:p>
    <w:p w:rsidR="00550204" w:rsidRPr="00550204" w:rsidRDefault="00550204" w:rsidP="00550204">
      <w:pPr>
        <w:spacing w:after="0"/>
        <w:ind w:left="720"/>
        <w:rPr>
          <w:rFonts w:ascii="Cambria" w:hAnsi="Cambria"/>
          <w:sz w:val="24"/>
          <w:szCs w:val="24"/>
        </w:rPr>
      </w:pPr>
    </w:p>
    <w:p w:rsidR="00550204" w:rsidRPr="00550204" w:rsidRDefault="00550204" w:rsidP="00550204">
      <w:pPr>
        <w:spacing w:after="0"/>
        <w:ind w:left="720"/>
        <w:rPr>
          <w:rFonts w:ascii="Cambria" w:hAnsi="Cambria"/>
          <w:sz w:val="24"/>
          <w:szCs w:val="24"/>
        </w:rPr>
      </w:pPr>
    </w:p>
    <w:p w:rsidR="00550204" w:rsidRPr="00550204" w:rsidRDefault="00550204" w:rsidP="00550204">
      <w:pPr>
        <w:spacing w:after="0"/>
        <w:ind w:left="720"/>
        <w:rPr>
          <w:rFonts w:ascii="Cambria" w:hAnsi="Cambria"/>
          <w:sz w:val="24"/>
          <w:szCs w:val="24"/>
        </w:rPr>
      </w:pPr>
    </w:p>
    <w:p w:rsidR="002E5E4E" w:rsidRPr="00550204" w:rsidRDefault="002E5E4E" w:rsidP="00550204">
      <w:pPr>
        <w:spacing w:after="0"/>
        <w:rPr>
          <w:rFonts w:ascii="Cambria" w:hAnsi="Cambria"/>
          <w:sz w:val="24"/>
          <w:szCs w:val="24"/>
        </w:rPr>
      </w:pPr>
    </w:p>
    <w:sectPr w:rsidR="002E5E4E" w:rsidRPr="00550204" w:rsidSect="005502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2237"/>
    <w:multiLevelType w:val="hybridMultilevel"/>
    <w:tmpl w:val="AB30CC6A"/>
    <w:lvl w:ilvl="0" w:tplc="72B2B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A4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2E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EB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CB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FC9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42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6D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C2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8D669B"/>
    <w:multiLevelType w:val="hybridMultilevel"/>
    <w:tmpl w:val="2C0C0BBC"/>
    <w:lvl w:ilvl="0" w:tplc="76E0E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A4D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B8F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A0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A2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0A8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F41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45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9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822B5"/>
    <w:multiLevelType w:val="hybridMultilevel"/>
    <w:tmpl w:val="76E8FCCA"/>
    <w:lvl w:ilvl="0" w:tplc="9ADC8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07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05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A4D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0C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6F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CF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6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48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1C"/>
    <w:rsid w:val="001118DD"/>
    <w:rsid w:val="002E5E4E"/>
    <w:rsid w:val="00550204"/>
    <w:rsid w:val="005C71D7"/>
    <w:rsid w:val="00B00622"/>
    <w:rsid w:val="00B7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0D69"/>
  <w15:chartTrackingRefBased/>
  <w15:docId w15:val="{5735BB6C-1F84-49C9-BECC-2558859E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0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00622"/>
    <w:rPr>
      <w:rFonts w:ascii="Arial" w:eastAsia="Arial" w:hAnsi="Arial" w:cs="Arial"/>
      <w:color w:val="2C2E33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B00622"/>
    <w:rPr>
      <w:rFonts w:ascii="Arial" w:eastAsia="Arial" w:hAnsi="Arial" w:cs="Arial"/>
      <w:color w:val="2C2E33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0622"/>
    <w:pPr>
      <w:widowControl w:val="0"/>
      <w:shd w:val="clear" w:color="auto" w:fill="FFFFFF"/>
      <w:spacing w:after="0" w:line="298" w:lineRule="auto"/>
      <w:ind w:left="5140"/>
    </w:pPr>
    <w:rPr>
      <w:rFonts w:ascii="Arial" w:eastAsia="Arial" w:hAnsi="Arial" w:cs="Arial"/>
      <w:color w:val="2C2E33"/>
      <w:sz w:val="26"/>
      <w:szCs w:val="26"/>
    </w:rPr>
  </w:style>
  <w:style w:type="paragraph" w:customStyle="1" w:styleId="10">
    <w:name w:val="Заголовок №1"/>
    <w:basedOn w:val="a"/>
    <w:link w:val="1"/>
    <w:rsid w:val="00B00622"/>
    <w:pPr>
      <w:widowControl w:val="0"/>
      <w:shd w:val="clear" w:color="auto" w:fill="FFFFFF"/>
      <w:spacing w:before="120" w:after="2240" w:line="240" w:lineRule="auto"/>
      <w:outlineLvl w:val="0"/>
    </w:pPr>
    <w:rPr>
      <w:rFonts w:ascii="Arial" w:eastAsia="Arial" w:hAnsi="Arial" w:cs="Arial"/>
      <w:color w:val="2C2E33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C8EC4-A6B1-4E23-8ED8-D78EF723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1090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4</cp:revision>
  <dcterms:created xsi:type="dcterms:W3CDTF">2022-02-01T06:27:00Z</dcterms:created>
  <dcterms:modified xsi:type="dcterms:W3CDTF">2022-03-02T10:14:00Z</dcterms:modified>
</cp:coreProperties>
</file>