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Theme="minorEastAsia"/>
          <w:b/>
          <w:lang w:eastAsia="ru-RU"/>
        </w:rPr>
        <w:t>Договор № 1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г.</w:t>
      </w:r>
      <w:r>
        <w:rPr>
          <w:rFonts w:eastAsiaTheme="minorEastAsia"/>
          <w:lang w:val="uz-Cyrl-UZ" w:eastAsia="ru-RU"/>
        </w:rPr>
        <w:t xml:space="preserve"> </w:t>
      </w:r>
      <w:r>
        <w:rPr>
          <w:rFonts w:eastAsiaTheme="minorEastAsia"/>
          <w:lang w:eastAsia="ru-RU"/>
        </w:rPr>
        <w:t>Ташкент                                                                                                          от «___</w:t>
      </w:r>
      <w:proofErr w:type="gramStart"/>
      <w:r>
        <w:rPr>
          <w:rFonts w:eastAsiaTheme="minorEastAsia"/>
          <w:lang w:eastAsia="ru-RU"/>
        </w:rPr>
        <w:t>_»  _</w:t>
      </w:r>
      <w:proofErr w:type="gramEnd"/>
      <w:r>
        <w:rPr>
          <w:rFonts w:eastAsiaTheme="minorEastAsia"/>
          <w:lang w:eastAsia="ru-RU"/>
        </w:rPr>
        <w:t>___________  2022  г.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ООО «</w:t>
      </w:r>
      <w:r>
        <w:rPr>
          <w:rFonts w:eastAsiaTheme="minorEastAsia"/>
          <w:b/>
          <w:lang w:val="en-US" w:eastAsia="ru-RU"/>
        </w:rPr>
        <w:t>KSY</w:t>
      </w:r>
      <w:r w:rsidRPr="00B87E08">
        <w:rPr>
          <w:rFonts w:eastAsiaTheme="minorEastAsia"/>
          <w:b/>
          <w:lang w:eastAsia="ru-RU"/>
        </w:rPr>
        <w:t xml:space="preserve"> </w:t>
      </w:r>
      <w:r>
        <w:rPr>
          <w:rFonts w:eastAsiaTheme="minorEastAsia"/>
          <w:b/>
          <w:lang w:val="en-US" w:eastAsia="ru-RU"/>
        </w:rPr>
        <w:t>GROUP</w:t>
      </w:r>
      <w:r>
        <w:rPr>
          <w:rFonts w:eastAsiaTheme="minorEastAsia"/>
          <w:b/>
          <w:lang w:eastAsia="ru-RU"/>
        </w:rPr>
        <w:t xml:space="preserve">» </w:t>
      </w:r>
      <w:r>
        <w:rPr>
          <w:rFonts w:eastAsiaTheme="minorEastAsia"/>
          <w:lang w:eastAsia="ru-RU"/>
        </w:rPr>
        <w:t xml:space="preserve">именуемый в дальнейшем </w:t>
      </w:r>
      <w:r>
        <w:rPr>
          <w:rFonts w:eastAsiaTheme="minorEastAsia"/>
          <w:b/>
          <w:lang w:eastAsia="ru-RU"/>
        </w:rPr>
        <w:t>«Подрядчик</w:t>
      </w:r>
      <w:r>
        <w:rPr>
          <w:rFonts w:eastAsiaTheme="minorEastAsia"/>
          <w:lang w:eastAsia="ru-RU"/>
        </w:rPr>
        <w:t xml:space="preserve">» в лице Директора   Ким С.М.  действующего на   основании   Устава   с одной стороны и   </w:t>
      </w:r>
      <w:r>
        <w:rPr>
          <w:rFonts w:eastAsiaTheme="minorEastAsia"/>
          <w:b/>
          <w:lang w:eastAsia="ru-RU"/>
        </w:rPr>
        <w:t xml:space="preserve">ДШМИ 13 </w:t>
      </w:r>
      <w:proofErr w:type="spellStart"/>
      <w:r>
        <w:rPr>
          <w:rFonts w:eastAsiaTheme="minorEastAsia"/>
          <w:b/>
          <w:lang w:eastAsia="ru-RU"/>
        </w:rPr>
        <w:t>Юну</w:t>
      </w:r>
      <w:r w:rsidR="005023C0">
        <w:rPr>
          <w:rFonts w:eastAsiaTheme="minorEastAsia"/>
          <w:b/>
          <w:lang w:eastAsia="ru-RU"/>
        </w:rPr>
        <w:t>сабадского</w:t>
      </w:r>
      <w:proofErr w:type="spellEnd"/>
      <w:r w:rsidR="005023C0">
        <w:rPr>
          <w:rFonts w:eastAsiaTheme="minorEastAsia"/>
          <w:b/>
          <w:lang w:eastAsia="ru-RU"/>
        </w:rPr>
        <w:t xml:space="preserve"> района </w:t>
      </w:r>
      <w:r>
        <w:rPr>
          <w:rFonts w:eastAsiaTheme="minorEastAsia"/>
          <w:b/>
          <w:lang w:eastAsia="ru-RU"/>
        </w:rPr>
        <w:t xml:space="preserve">  г. Ташкента,</w:t>
      </w:r>
      <w:r>
        <w:rPr>
          <w:rFonts w:eastAsiaTheme="minorEastAsia"/>
          <w:lang w:eastAsia="ru-RU"/>
        </w:rPr>
        <w:t xml:space="preserve"> именуемый в дальнейшем «</w:t>
      </w:r>
      <w:r>
        <w:rPr>
          <w:rFonts w:eastAsiaTheme="minorEastAsia"/>
          <w:b/>
          <w:lang w:eastAsia="ru-RU"/>
        </w:rPr>
        <w:t>Заказчик</w:t>
      </w:r>
      <w:r>
        <w:rPr>
          <w:rFonts w:eastAsiaTheme="minorEastAsia"/>
          <w:lang w:eastAsia="ru-RU"/>
        </w:rPr>
        <w:t xml:space="preserve">» в лице Директора </w:t>
      </w:r>
      <w:proofErr w:type="spellStart"/>
      <w:proofErr w:type="gramStart"/>
      <w:r>
        <w:rPr>
          <w:rFonts w:eastAsiaTheme="minorEastAsia"/>
          <w:lang w:eastAsia="ru-RU"/>
        </w:rPr>
        <w:t>Давуров</w:t>
      </w:r>
      <w:proofErr w:type="spellEnd"/>
      <w:r>
        <w:rPr>
          <w:rFonts w:eastAsiaTheme="minorEastAsia"/>
          <w:lang w:eastAsia="ru-RU"/>
        </w:rPr>
        <w:t xml:space="preserve">  Д.Н.</w:t>
      </w:r>
      <w:proofErr w:type="gramEnd"/>
      <w:r>
        <w:rPr>
          <w:rFonts w:eastAsiaTheme="minorEastAsia"/>
          <w:lang w:eastAsia="ru-RU"/>
        </w:rPr>
        <w:t xml:space="preserve"> действующего на основании устава с другой стороны заключили настоящий договор о нижеследующем:</w:t>
      </w:r>
    </w:p>
    <w:p w:rsidR="00B87E08" w:rsidRDefault="00B87E08" w:rsidP="00B87E08">
      <w:pPr>
        <w:ind w:left="3525"/>
        <w:contextualSpacing/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1.Предмет договора.</w:t>
      </w:r>
    </w:p>
    <w:p w:rsidR="00B87E08" w:rsidRDefault="00B87E08" w:rsidP="00B87E08">
      <w:pPr>
        <w:pBdr>
          <w:bottom w:val="single" w:sz="12" w:space="1" w:color="auto"/>
        </w:pBd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1.1</w:t>
      </w:r>
      <w:r>
        <w:rPr>
          <w:rFonts w:eastAsiaTheme="minorEastAsia"/>
          <w:b/>
          <w:lang w:eastAsia="ru-RU"/>
        </w:rPr>
        <w:t>. «Заказчик»</w:t>
      </w:r>
      <w:r>
        <w:rPr>
          <w:rFonts w:eastAsiaTheme="minorEastAsia"/>
          <w:lang w:eastAsia="ru-RU"/>
        </w:rPr>
        <w:t xml:space="preserve"> поручает, а </w:t>
      </w:r>
      <w:r>
        <w:rPr>
          <w:rFonts w:eastAsiaTheme="minorEastAsia"/>
          <w:b/>
          <w:lang w:eastAsia="ru-RU"/>
        </w:rPr>
        <w:t>«Подрядчик»</w:t>
      </w:r>
      <w:r>
        <w:rPr>
          <w:rFonts w:eastAsiaTheme="minorEastAsia"/>
          <w:lang w:eastAsia="ru-RU"/>
        </w:rPr>
        <w:t xml:space="preserve"> берет на себя выполнение следующие работ.</w:t>
      </w:r>
    </w:p>
    <w:p w:rsidR="00B87E08" w:rsidRPr="00727704" w:rsidRDefault="00B87E08" w:rsidP="00727704">
      <w:pPr>
        <w:pStyle w:val="a3"/>
        <w:pBdr>
          <w:bottom w:val="single" w:sz="12" w:space="1" w:color="auto"/>
        </w:pBdr>
        <w:ind w:left="0"/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Текущий ремонт кабинетов и отделка студии акустической поролоном ДШМИ № 13 </w:t>
      </w:r>
      <w:proofErr w:type="spellStart"/>
      <w:r>
        <w:rPr>
          <w:rFonts w:eastAsiaTheme="minorEastAsia"/>
          <w:b/>
          <w:lang w:eastAsia="ru-RU"/>
        </w:rPr>
        <w:t>Юнусободского</w:t>
      </w:r>
      <w:proofErr w:type="spellEnd"/>
      <w:r>
        <w:rPr>
          <w:rFonts w:eastAsiaTheme="minorEastAsia"/>
          <w:b/>
          <w:lang w:eastAsia="ru-RU"/>
        </w:rPr>
        <w:t xml:space="preserve"> района г. Ташкента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1.2 Содержание и объём работ по этапам (при необходимости, определяется техническим заданием и календарным планом).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1.3 </w:t>
      </w:r>
      <w:r>
        <w:rPr>
          <w:rFonts w:eastAsiaTheme="minorEastAsia"/>
          <w:b/>
          <w:lang w:eastAsia="ru-RU"/>
        </w:rPr>
        <w:t>«Подрядчик»</w:t>
      </w:r>
      <w:r>
        <w:rPr>
          <w:rFonts w:eastAsiaTheme="minorEastAsia"/>
          <w:lang w:eastAsia="ru-RU"/>
        </w:rPr>
        <w:t xml:space="preserve"> оставляет за собой право досрочной сдачи работ.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1.4. </w:t>
      </w:r>
      <w:r>
        <w:rPr>
          <w:rFonts w:eastAsiaTheme="minorEastAsia"/>
          <w:b/>
          <w:lang w:eastAsia="ru-RU"/>
        </w:rPr>
        <w:t xml:space="preserve">«Подрядчик» </w:t>
      </w:r>
      <w:r>
        <w:rPr>
          <w:rFonts w:eastAsiaTheme="minorEastAsia"/>
          <w:lang w:eastAsia="ru-RU"/>
        </w:rPr>
        <w:t>при выполнении работ обязуется соблюдать требования ОТ, ТБ, ПБ и берет на себя полную ответственность за нарушения этих правил при производстве работ на территории действующего предприятия «Заказчика».</w:t>
      </w:r>
    </w:p>
    <w:p w:rsidR="00B87E08" w:rsidRDefault="00B87E08" w:rsidP="00B87E08">
      <w:pPr>
        <w:ind w:left="36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                                                       2. Порядок расчетов.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2.1. Сумма   настоящего договора составляет    </w:t>
      </w:r>
      <w:r w:rsidR="00753530">
        <w:rPr>
          <w:rFonts w:eastAsiaTheme="minorEastAsia"/>
          <w:b/>
          <w:lang w:eastAsia="ru-RU"/>
        </w:rPr>
        <w:t>__________________________________________________________________________________</w:t>
      </w:r>
      <w:r>
        <w:rPr>
          <w:rFonts w:eastAsiaTheme="minorEastAsia"/>
          <w:b/>
          <w:lang w:eastAsia="ru-RU"/>
        </w:rPr>
        <w:t xml:space="preserve">   </w:t>
      </w:r>
      <w:proofErr w:type="spellStart"/>
      <w:r>
        <w:rPr>
          <w:rFonts w:eastAsiaTheme="minorEastAsia"/>
          <w:lang w:eastAsia="ru-RU"/>
        </w:rPr>
        <w:t>сум</w:t>
      </w:r>
      <w:proofErr w:type="spellEnd"/>
      <w:r>
        <w:rPr>
          <w:rFonts w:eastAsiaTheme="minorEastAsia"/>
          <w:lang w:eastAsia="ru-RU"/>
        </w:rPr>
        <w:t xml:space="preserve"> с НДС</w:t>
      </w:r>
    </w:p>
    <w:p w:rsidR="00B87E08" w:rsidRDefault="00B87E08" w:rsidP="00B87E08">
      <w:pPr>
        <w:jc w:val="both"/>
        <w:rPr>
          <w:rFonts w:eastAsiaTheme="minorEastAsia"/>
          <w:lang w:val="uz-Cyrl-UZ" w:eastAsia="ru-RU"/>
        </w:rPr>
      </w:pPr>
      <w:r>
        <w:rPr>
          <w:rFonts w:eastAsiaTheme="minorEastAsia"/>
          <w:lang w:eastAsia="ru-RU"/>
        </w:rPr>
        <w:t>(</w:t>
      </w:r>
      <w:r w:rsidR="00753530">
        <w:rPr>
          <w:rFonts w:eastAsiaTheme="minorEastAsia"/>
          <w:lang w:eastAsia="ru-RU"/>
        </w:rPr>
        <w:t>__________________________________________________________________________________________________________________________</w:t>
      </w:r>
      <w:r>
        <w:rPr>
          <w:rFonts w:eastAsiaTheme="minorEastAsia"/>
          <w:lang w:eastAsia="ru-RU"/>
        </w:rPr>
        <w:t xml:space="preserve">) </w:t>
      </w:r>
      <w:proofErr w:type="spellStart"/>
      <w:r>
        <w:rPr>
          <w:rFonts w:eastAsiaTheme="minorEastAsia"/>
          <w:lang w:eastAsia="ru-RU"/>
        </w:rPr>
        <w:t>сум</w:t>
      </w:r>
      <w:proofErr w:type="spellEnd"/>
      <w:r>
        <w:rPr>
          <w:rFonts w:eastAsiaTheme="minorEastAsia"/>
          <w:lang w:eastAsia="ru-RU"/>
        </w:rPr>
        <w:t xml:space="preserve"> с НДС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2.2. Договорная цена устанавливается на стадий заключения договора и не подлежит изменению.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2.3. </w:t>
      </w:r>
      <w:r>
        <w:rPr>
          <w:rFonts w:eastAsiaTheme="minorEastAsia"/>
          <w:b/>
          <w:lang w:eastAsia="ru-RU"/>
        </w:rPr>
        <w:t>«Заказчик»</w:t>
      </w:r>
      <w:r>
        <w:rPr>
          <w:rFonts w:eastAsiaTheme="minorEastAsia"/>
          <w:lang w:eastAsia="ru-RU"/>
        </w:rPr>
        <w:t xml:space="preserve"> обязуется произвести предоплату на расчётный счёт </w:t>
      </w:r>
      <w:r>
        <w:rPr>
          <w:rFonts w:eastAsiaTheme="minorEastAsia"/>
          <w:b/>
          <w:lang w:eastAsia="ru-RU"/>
        </w:rPr>
        <w:t>«Подрядчика»</w:t>
      </w:r>
      <w:r>
        <w:rPr>
          <w:rFonts w:eastAsiaTheme="minorEastAsia"/>
          <w:lang w:eastAsia="ru-RU"/>
        </w:rPr>
        <w:t xml:space="preserve"> в размере </w:t>
      </w:r>
      <w:r w:rsidR="00753530">
        <w:rPr>
          <w:rFonts w:eastAsiaTheme="minorEastAsia"/>
          <w:lang w:eastAsia="ru-RU"/>
        </w:rPr>
        <w:t>3</w:t>
      </w:r>
      <w:r>
        <w:rPr>
          <w:rFonts w:eastAsiaTheme="minorEastAsia"/>
          <w:lang w:eastAsia="ru-RU"/>
        </w:rPr>
        <w:t xml:space="preserve">0% от суммы настоящего договора, что составляет </w:t>
      </w:r>
      <w:r>
        <w:rPr>
          <w:rFonts w:eastAsiaTheme="minorEastAsia"/>
          <w:b/>
          <w:lang w:eastAsia="ru-RU"/>
        </w:rPr>
        <w:t xml:space="preserve">   </w:t>
      </w:r>
      <w:r w:rsidR="00753530">
        <w:rPr>
          <w:rFonts w:eastAsiaTheme="minorEastAsia"/>
          <w:b/>
          <w:lang w:eastAsia="ru-RU"/>
        </w:rPr>
        <w:t>__________________________________</w:t>
      </w:r>
      <w:r>
        <w:rPr>
          <w:rFonts w:eastAsiaTheme="minorEastAsia"/>
          <w:b/>
          <w:lang w:val="uz-Cyrl-UZ" w:eastAsia="ru-RU"/>
        </w:rPr>
        <w:t xml:space="preserve"> </w:t>
      </w:r>
      <w:proofErr w:type="spellStart"/>
      <w:r>
        <w:rPr>
          <w:rFonts w:eastAsiaTheme="minorEastAsia"/>
          <w:b/>
          <w:lang w:eastAsia="ru-RU"/>
        </w:rPr>
        <w:t>сум</w:t>
      </w:r>
      <w:proofErr w:type="spellEnd"/>
      <w:r>
        <w:rPr>
          <w:rFonts w:eastAsiaTheme="minorEastAsia"/>
          <w:lang w:eastAsia="ru-RU"/>
        </w:rPr>
        <w:t xml:space="preserve"> с НДС.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Оплата </w:t>
      </w:r>
      <w:r w:rsidR="00753530">
        <w:rPr>
          <w:rFonts w:eastAsiaTheme="minorEastAsia"/>
          <w:lang w:eastAsia="ru-RU"/>
        </w:rPr>
        <w:t>7</w:t>
      </w:r>
      <w:bookmarkStart w:id="0" w:name="_GoBack"/>
      <w:bookmarkEnd w:id="0"/>
      <w:r>
        <w:rPr>
          <w:rFonts w:eastAsiaTheme="minorEastAsia"/>
          <w:lang w:eastAsia="ru-RU"/>
        </w:rPr>
        <w:t>0% и / или основной суммы за вычетом аванса, за выполненные работы производится по факту, согласно Счёт – Фактуры и Акта Выполненных работ, предоставляемой «</w:t>
      </w:r>
      <w:r>
        <w:rPr>
          <w:rFonts w:eastAsiaTheme="minorEastAsia"/>
          <w:b/>
          <w:lang w:eastAsia="ru-RU"/>
        </w:rPr>
        <w:t>Подрядчиком»</w:t>
      </w:r>
      <w:r>
        <w:rPr>
          <w:rFonts w:eastAsiaTheme="minorEastAsia"/>
          <w:lang w:eastAsia="ru-RU"/>
        </w:rPr>
        <w:t>.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                                                            3. Сроки выполнения работ.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3.1. Срок выполнения работ по настоящему договору составляет с «____» </w:t>
      </w:r>
      <w:r>
        <w:rPr>
          <w:rFonts w:eastAsiaTheme="minorEastAsia"/>
          <w:lang w:val="uz-Cyrl-UZ" w:eastAsia="ru-RU"/>
        </w:rPr>
        <w:t>__________</w:t>
      </w:r>
      <w:proofErr w:type="gramStart"/>
      <w:r>
        <w:rPr>
          <w:rFonts w:eastAsiaTheme="minorEastAsia"/>
          <w:lang w:val="uz-Cyrl-UZ" w:eastAsia="ru-RU"/>
        </w:rPr>
        <w:t>_</w:t>
      </w:r>
      <w:r>
        <w:rPr>
          <w:rFonts w:eastAsiaTheme="minorEastAsia"/>
          <w:lang w:eastAsia="ru-RU"/>
        </w:rPr>
        <w:t xml:space="preserve">  2022</w:t>
      </w:r>
      <w:proofErr w:type="gramEnd"/>
      <w:r>
        <w:rPr>
          <w:rFonts w:eastAsiaTheme="minorEastAsia"/>
          <w:lang w:eastAsia="ru-RU"/>
        </w:rPr>
        <w:t xml:space="preserve">   года   по «____» </w:t>
      </w:r>
      <w:r>
        <w:rPr>
          <w:rFonts w:eastAsiaTheme="minorEastAsia"/>
          <w:lang w:val="uz-Cyrl-UZ" w:eastAsia="ru-RU"/>
        </w:rPr>
        <w:t>____________</w:t>
      </w:r>
      <w:r>
        <w:rPr>
          <w:rFonts w:eastAsiaTheme="minorEastAsia"/>
          <w:lang w:eastAsia="ru-RU"/>
        </w:rPr>
        <w:t xml:space="preserve"> 2022   года.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                                                           4. Порядок приёма и сдачи работ.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4.1. При завершении работ </w:t>
      </w:r>
      <w:r>
        <w:rPr>
          <w:rFonts w:eastAsiaTheme="minorEastAsia"/>
          <w:b/>
          <w:lang w:eastAsia="ru-RU"/>
        </w:rPr>
        <w:t xml:space="preserve">«Подрядчик» </w:t>
      </w:r>
      <w:r>
        <w:rPr>
          <w:rFonts w:eastAsiaTheme="minorEastAsia"/>
          <w:lang w:eastAsia="ru-RU"/>
        </w:rPr>
        <w:t xml:space="preserve">предоставляет </w:t>
      </w:r>
      <w:r>
        <w:rPr>
          <w:rFonts w:eastAsiaTheme="minorEastAsia"/>
          <w:b/>
          <w:lang w:eastAsia="ru-RU"/>
        </w:rPr>
        <w:t>«Заказчику» акт</w:t>
      </w:r>
      <w:r>
        <w:rPr>
          <w:rFonts w:eastAsiaTheme="minorEastAsia"/>
          <w:lang w:eastAsia="ru-RU"/>
        </w:rPr>
        <w:t xml:space="preserve"> выполненных работ.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</w:t>
      </w:r>
      <w:proofErr w:type="gramStart"/>
      <w:r>
        <w:rPr>
          <w:rFonts w:eastAsiaTheme="minorEastAsia"/>
          <w:lang w:eastAsia="ru-RU"/>
        </w:rPr>
        <w:t>2.</w:t>
      </w:r>
      <w:r>
        <w:rPr>
          <w:rFonts w:eastAsiaTheme="minorEastAsia"/>
          <w:b/>
          <w:lang w:eastAsia="ru-RU"/>
        </w:rPr>
        <w:t>«</w:t>
      </w:r>
      <w:proofErr w:type="gramEnd"/>
      <w:r>
        <w:rPr>
          <w:rFonts w:eastAsiaTheme="minorEastAsia"/>
          <w:b/>
          <w:lang w:eastAsia="ru-RU"/>
        </w:rPr>
        <w:t xml:space="preserve">Заказчик» </w:t>
      </w:r>
      <w:r>
        <w:rPr>
          <w:rFonts w:eastAsiaTheme="minorEastAsia"/>
          <w:lang w:eastAsia="ru-RU"/>
        </w:rPr>
        <w:t xml:space="preserve">обязуется  в  течение 3-х дневного срока со дня получения акта и прилагаемых к нему документов    рассмотреть и направить </w:t>
      </w:r>
      <w:r>
        <w:rPr>
          <w:rFonts w:eastAsiaTheme="minorEastAsia"/>
          <w:b/>
          <w:lang w:eastAsia="ru-RU"/>
        </w:rPr>
        <w:t>«Подрядчику»</w:t>
      </w:r>
      <w:r>
        <w:rPr>
          <w:rFonts w:eastAsiaTheme="minorEastAsia"/>
          <w:lang w:eastAsia="ru-RU"/>
        </w:rPr>
        <w:t xml:space="preserve"> подписанный акт или мотивированный отказ о приёмке работ.</w:t>
      </w:r>
    </w:p>
    <w:p w:rsidR="00B87E08" w:rsidRPr="00727704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4.3.В случае отказа или возникновения факта мотивированного отказа от приёмки работ сторонами составляется двухсторонний акт с перечнем необходимых д</w:t>
      </w:r>
      <w:r w:rsidR="00727704">
        <w:rPr>
          <w:rFonts w:eastAsiaTheme="minorEastAsia"/>
          <w:lang w:eastAsia="ru-RU"/>
        </w:rPr>
        <w:t>оработок и сроков их устранения</w:t>
      </w:r>
      <w:r>
        <w:rPr>
          <w:rFonts w:eastAsiaTheme="minorEastAsia"/>
          <w:b/>
          <w:lang w:eastAsia="ru-RU"/>
        </w:rPr>
        <w:t xml:space="preserve">                                                       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                                                          5. Ответственность сторон.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>5.1. За невыполнение или ненадлежащее исполнение обязательств по настоящему договору</w:t>
      </w:r>
      <w:proofErr w:type="gramStart"/>
      <w:r>
        <w:rPr>
          <w:rFonts w:eastAsiaTheme="minorEastAsia"/>
          <w:lang w:eastAsia="ru-RU"/>
        </w:rPr>
        <w:t xml:space="preserve">   </w:t>
      </w:r>
      <w:r>
        <w:rPr>
          <w:rFonts w:eastAsiaTheme="minorEastAsia"/>
          <w:b/>
          <w:lang w:eastAsia="ru-RU"/>
        </w:rPr>
        <w:t>«</w:t>
      </w:r>
      <w:proofErr w:type="gramEnd"/>
      <w:r>
        <w:rPr>
          <w:rFonts w:eastAsiaTheme="minorEastAsia"/>
          <w:b/>
          <w:lang w:eastAsia="ru-RU"/>
        </w:rPr>
        <w:t>Подрядчик»</w:t>
      </w:r>
      <w:r>
        <w:rPr>
          <w:rFonts w:eastAsiaTheme="minorEastAsia"/>
          <w:lang w:eastAsia="ru-RU"/>
        </w:rPr>
        <w:t xml:space="preserve"> и </w:t>
      </w:r>
      <w:r>
        <w:rPr>
          <w:rFonts w:eastAsiaTheme="minorEastAsia"/>
          <w:b/>
          <w:lang w:eastAsia="ru-RU"/>
        </w:rPr>
        <w:t>«Заказчик»</w:t>
      </w:r>
      <w:r>
        <w:rPr>
          <w:rFonts w:eastAsiaTheme="minorEastAsia"/>
          <w:lang w:eastAsia="ru-RU"/>
        </w:rPr>
        <w:t>, не</w:t>
      </w:r>
      <w:r>
        <w:rPr>
          <w:rFonts w:eastAsiaTheme="minorEastAsia" w:cs="Arial"/>
          <w:sz w:val="24"/>
          <w:szCs w:val="24"/>
          <w:lang w:eastAsia="ru-RU"/>
        </w:rPr>
        <w:t>сут</w:t>
      </w:r>
      <w:r>
        <w:rPr>
          <w:rFonts w:eastAsiaTheme="minorEastAsia"/>
          <w:lang w:eastAsia="ru-RU"/>
        </w:rPr>
        <w:t xml:space="preserve">  имущественную ответственность в соответствий с действующим  законодательством.</w:t>
      </w:r>
    </w:p>
    <w:p w:rsidR="00727704" w:rsidRDefault="00727704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</w:t>
      </w:r>
      <w:r w:rsidR="00B87E08">
        <w:rPr>
          <w:rFonts w:eastAsiaTheme="minorEastAsia"/>
          <w:b/>
          <w:lang w:eastAsia="ru-RU"/>
        </w:rPr>
        <w:t xml:space="preserve">                                                          6. Форс - мажор.</w:t>
      </w:r>
    </w:p>
    <w:p w:rsidR="00B87E08" w:rsidRPr="00727704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>6.1. Стороны освобождаются от ответственности по настоящему договору при наступлениях форс –мажорных обстоятельств, будь то землетрясение, наводнение, иные стихийные бедствия, военные действия. Постановления Правительства и другие непреодолимые обстоятельства.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                                                         7. </w:t>
      </w:r>
      <w:r>
        <w:rPr>
          <w:rFonts w:eastAsiaTheme="minorEastAsia" w:cs="Arial"/>
          <w:b/>
          <w:lang w:eastAsia="ru-RU"/>
        </w:rPr>
        <w:t>Порядок рассмотрения хозяйственных споров</w:t>
      </w:r>
      <w:r>
        <w:rPr>
          <w:rFonts w:eastAsiaTheme="minorEastAsia"/>
          <w:b/>
          <w:lang w:eastAsia="ru-RU"/>
        </w:rPr>
        <w:t>.</w:t>
      </w:r>
    </w:p>
    <w:p w:rsidR="00B87E08" w:rsidRDefault="00B87E08" w:rsidP="00B87E08">
      <w:pPr>
        <w:jc w:val="both"/>
        <w:rPr>
          <w:rFonts w:eastAsiaTheme="minorEastAsia" w:cs="Arial"/>
          <w:lang w:eastAsia="ru-RU"/>
        </w:rPr>
      </w:pPr>
      <w:r>
        <w:rPr>
          <w:rFonts w:eastAsiaTheme="minorEastAsia"/>
          <w:lang w:eastAsia="ru-RU"/>
        </w:rPr>
        <w:t>7.1. Все споры, возникающие при выполнение настоящего договора по возможности, разрешаются между сторонами путем переговоров.</w:t>
      </w:r>
    </w:p>
    <w:p w:rsidR="00B87E08" w:rsidRDefault="00B87E08" w:rsidP="00B87E08">
      <w:pPr>
        <w:jc w:val="both"/>
        <w:rPr>
          <w:rFonts w:eastAsiaTheme="minorEastAsia" w:cs="Arial"/>
          <w:lang w:eastAsia="ru-RU"/>
        </w:rPr>
      </w:pPr>
      <w:r>
        <w:rPr>
          <w:rFonts w:eastAsiaTheme="minorEastAsia" w:cs="Arial"/>
          <w:lang w:eastAsia="ru-RU"/>
        </w:rPr>
        <w:t xml:space="preserve">7.2.В случае </w:t>
      </w:r>
      <w:r>
        <w:rPr>
          <w:rFonts w:eastAsiaTheme="minorEastAsia"/>
          <w:lang w:eastAsia="ru-RU"/>
        </w:rPr>
        <w:t xml:space="preserve">отсутствия обоюдного согласия и наличия противоречий по условиям выполнения </w:t>
      </w:r>
      <w:r>
        <w:rPr>
          <w:rFonts w:eastAsiaTheme="minorEastAsia" w:cs="Arial"/>
          <w:lang w:eastAsia="ru-RU"/>
        </w:rPr>
        <w:t>настоящего договора, рассматриваются в соответствиях с хозяйственно – процессуальным кодексом Республики Узбекистан и в Экономическим суде по заявлению заинтересованной стороны.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                                                        8. </w:t>
      </w:r>
      <w:r>
        <w:rPr>
          <w:rFonts w:eastAsiaTheme="minorEastAsia" w:cs="Arial"/>
          <w:b/>
          <w:lang w:eastAsia="ru-RU"/>
        </w:rPr>
        <w:t>Ответственность   сторон</w:t>
      </w:r>
      <w:r>
        <w:rPr>
          <w:rFonts w:eastAsiaTheme="minorEastAsia"/>
          <w:b/>
          <w:lang w:eastAsia="ru-RU"/>
        </w:rPr>
        <w:t>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8.1. На любом этапе настоящего договора сторонами по обоюдному согласию могут быть внесены изменения и дополнения.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8.2. Все изменения и дополнения оформляются дополнительным соглашением к договору.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                                                           9. </w:t>
      </w:r>
      <w:r>
        <w:rPr>
          <w:rFonts w:eastAsiaTheme="minorEastAsia" w:cs="Arial"/>
          <w:b/>
          <w:lang w:eastAsia="ru-RU"/>
        </w:rPr>
        <w:t>Сроки   действующие</w:t>
      </w:r>
    </w:p>
    <w:p w:rsidR="00B87E08" w:rsidRDefault="00B87E08" w:rsidP="00B87E08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9.1. Договор действует </w:t>
      </w:r>
      <w:proofErr w:type="gramStart"/>
      <w:r>
        <w:rPr>
          <w:rFonts w:eastAsiaTheme="minorEastAsia"/>
          <w:lang w:eastAsia="ru-RU"/>
        </w:rPr>
        <w:t>с  «</w:t>
      </w:r>
      <w:proofErr w:type="gramEnd"/>
      <w:r>
        <w:rPr>
          <w:rFonts w:eastAsiaTheme="minorEastAsia"/>
          <w:lang w:eastAsia="ru-RU"/>
        </w:rPr>
        <w:t xml:space="preserve">____» </w:t>
      </w:r>
      <w:r>
        <w:rPr>
          <w:rFonts w:eastAsiaTheme="minorEastAsia"/>
          <w:lang w:val="uz-Cyrl-UZ" w:eastAsia="ru-RU"/>
        </w:rPr>
        <w:t>__________</w:t>
      </w:r>
      <w:r>
        <w:rPr>
          <w:rFonts w:eastAsiaTheme="minorEastAsia"/>
          <w:lang w:eastAsia="ru-RU"/>
        </w:rPr>
        <w:t xml:space="preserve"> 2022 </w:t>
      </w:r>
      <w:r>
        <w:rPr>
          <w:rFonts w:eastAsiaTheme="minorEastAsia" w:cs="Arial"/>
          <w:lang w:eastAsia="ru-RU"/>
        </w:rPr>
        <w:t>года по</w:t>
      </w:r>
      <w:r>
        <w:rPr>
          <w:rFonts w:eastAsiaTheme="minorEastAsia"/>
          <w:lang w:eastAsia="ru-RU"/>
        </w:rPr>
        <w:t xml:space="preserve"> «31»  </w:t>
      </w:r>
      <w:r>
        <w:rPr>
          <w:rFonts w:eastAsiaTheme="minorEastAsia" w:cs="Arial"/>
          <w:lang w:eastAsia="ru-RU"/>
        </w:rPr>
        <w:t>декабря</w:t>
      </w:r>
      <w:r>
        <w:rPr>
          <w:rFonts w:eastAsiaTheme="minorEastAsia"/>
          <w:lang w:eastAsia="ru-RU"/>
        </w:rPr>
        <w:t xml:space="preserve">  2022  </w:t>
      </w:r>
      <w:r>
        <w:rPr>
          <w:rFonts w:eastAsiaTheme="minorEastAsia" w:cs="Arial"/>
          <w:lang w:eastAsia="ru-RU"/>
        </w:rPr>
        <w:t>года</w:t>
      </w:r>
      <w:r>
        <w:rPr>
          <w:rFonts w:eastAsiaTheme="minorEastAsia"/>
          <w:lang w:eastAsia="ru-RU"/>
        </w:rPr>
        <w:t>.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r>
        <w:rPr>
          <w:rFonts w:eastAsiaTheme="minorEastAsia" w:cs="Arial"/>
          <w:b/>
          <w:lang w:eastAsia="ru-RU"/>
        </w:rPr>
        <w:t xml:space="preserve">                                            Юридические адреса и реквизиты сторон</w:t>
      </w:r>
      <w:r>
        <w:rPr>
          <w:rFonts w:eastAsiaTheme="minorEastAsia"/>
          <w:b/>
          <w:lang w:eastAsia="ru-RU"/>
        </w:rPr>
        <w:t>:</w:t>
      </w:r>
    </w:p>
    <w:p w:rsidR="00B87E08" w:rsidRDefault="00B87E08" w:rsidP="00B87E08">
      <w:pPr>
        <w:jc w:val="both"/>
        <w:rPr>
          <w:rFonts w:eastAsiaTheme="minorEastAsia"/>
          <w:b/>
          <w:lang w:eastAsia="ru-RU"/>
        </w:rPr>
      </w:pPr>
      <w:proofErr w:type="gramStart"/>
      <w:r>
        <w:rPr>
          <w:rFonts w:eastAsiaTheme="minorEastAsia" w:cs="Arial"/>
          <w:b/>
          <w:lang w:eastAsia="ru-RU"/>
        </w:rPr>
        <w:t>Подрядчик</w:t>
      </w:r>
      <w:r>
        <w:rPr>
          <w:rFonts w:eastAsiaTheme="minorEastAsia"/>
          <w:b/>
          <w:lang w:eastAsia="ru-RU"/>
        </w:rPr>
        <w:t xml:space="preserve">:   </w:t>
      </w:r>
      <w:proofErr w:type="gramEnd"/>
      <w:r>
        <w:rPr>
          <w:rFonts w:eastAsiaTheme="minorEastAsia"/>
          <w:b/>
          <w:lang w:eastAsia="ru-RU"/>
        </w:rPr>
        <w:t xml:space="preserve">                                                                            Заказчик:</w:t>
      </w:r>
    </w:p>
    <w:p w:rsidR="00B87E08" w:rsidRDefault="00B87E08" w:rsidP="00B87E08">
      <w:pPr>
        <w:tabs>
          <w:tab w:val="left" w:pos="4253"/>
          <w:tab w:val="left" w:pos="4395"/>
        </w:tabs>
        <w:ind w:hanging="11"/>
        <w:jc w:val="both"/>
        <w:rPr>
          <w:rFonts w:eastAsiaTheme="minorEastAsia"/>
          <w:lang w:eastAsia="ru-RU"/>
        </w:rPr>
      </w:pPr>
      <w:r>
        <w:rPr>
          <w:rFonts w:eastAsiaTheme="minorEastAsia" w:cs="Arial"/>
          <w:lang w:eastAsia="ru-RU"/>
        </w:rPr>
        <w:t>ООО</w:t>
      </w:r>
      <w:r>
        <w:rPr>
          <w:rFonts w:eastAsiaTheme="minorEastAsia"/>
          <w:lang w:eastAsia="ru-RU"/>
        </w:rPr>
        <w:t xml:space="preserve"> «</w:t>
      </w:r>
      <w:r>
        <w:rPr>
          <w:rFonts w:eastAsiaTheme="minorEastAsia"/>
          <w:lang w:val="en-US" w:eastAsia="ru-RU"/>
        </w:rPr>
        <w:t>KSY</w:t>
      </w:r>
      <w:r w:rsidRPr="00B87E08">
        <w:rPr>
          <w:rFonts w:eastAsiaTheme="minorEastAsia"/>
          <w:lang w:eastAsia="ru-RU"/>
        </w:rPr>
        <w:t xml:space="preserve"> </w:t>
      </w:r>
      <w:proofErr w:type="gramStart"/>
      <w:r>
        <w:rPr>
          <w:rFonts w:eastAsiaTheme="minorEastAsia"/>
          <w:lang w:val="en-US" w:eastAsia="ru-RU"/>
        </w:rPr>
        <w:t>GROUP</w:t>
      </w:r>
      <w:r>
        <w:rPr>
          <w:rFonts w:eastAsiaTheme="minorEastAsia"/>
          <w:lang w:eastAsia="ru-RU"/>
        </w:rPr>
        <w:t xml:space="preserve">»   </w:t>
      </w:r>
      <w:proofErr w:type="gramEnd"/>
      <w:r>
        <w:rPr>
          <w:rFonts w:eastAsiaTheme="minorEastAsia"/>
          <w:lang w:eastAsia="ru-RU"/>
        </w:rPr>
        <w:t xml:space="preserve">                                                   ________________________________</w:t>
      </w:r>
    </w:p>
    <w:p w:rsidR="00B87E08" w:rsidRDefault="00B87E08" w:rsidP="00B87E08">
      <w:pPr>
        <w:tabs>
          <w:tab w:val="left" w:pos="4395"/>
          <w:tab w:val="left" w:pos="8647"/>
        </w:tabs>
        <w:ind w:hanging="11"/>
        <w:jc w:val="both"/>
        <w:rPr>
          <w:rFonts w:eastAsiaTheme="minorEastAsia"/>
          <w:lang w:eastAsia="ru-RU"/>
        </w:rPr>
      </w:pPr>
      <w:r>
        <w:rPr>
          <w:rFonts w:eastAsiaTheme="minorEastAsia" w:cs="Arial"/>
          <w:lang w:eastAsia="ru-RU"/>
        </w:rPr>
        <w:t>г</w:t>
      </w:r>
      <w:r>
        <w:rPr>
          <w:rFonts w:eastAsiaTheme="minorEastAsia"/>
          <w:lang w:eastAsia="ru-RU"/>
        </w:rPr>
        <w:t xml:space="preserve">. </w:t>
      </w:r>
      <w:r>
        <w:rPr>
          <w:rFonts w:eastAsiaTheme="minorEastAsia" w:cs="Arial"/>
          <w:lang w:eastAsia="ru-RU"/>
        </w:rPr>
        <w:t>Ташкент м</w:t>
      </w:r>
      <w:r>
        <w:rPr>
          <w:rFonts w:eastAsiaTheme="minorEastAsia"/>
          <w:lang w:eastAsia="ru-RU"/>
        </w:rPr>
        <w:t>-</w:t>
      </w:r>
      <w:r>
        <w:rPr>
          <w:rFonts w:eastAsiaTheme="minorEastAsia" w:cs="Arial"/>
          <w:lang w:eastAsia="ru-RU"/>
        </w:rPr>
        <w:t xml:space="preserve">в </w:t>
      </w:r>
      <w:proofErr w:type="spellStart"/>
      <w:r>
        <w:rPr>
          <w:rFonts w:eastAsiaTheme="minorEastAsia" w:cs="Arial"/>
          <w:lang w:eastAsia="ru-RU"/>
        </w:rPr>
        <w:t>Феруза</w:t>
      </w:r>
      <w:proofErr w:type="spellEnd"/>
      <w:r>
        <w:rPr>
          <w:rFonts w:eastAsiaTheme="minorEastAsia" w:cs="Arial"/>
          <w:lang w:eastAsia="ru-RU"/>
        </w:rPr>
        <w:t xml:space="preserve"> №</w:t>
      </w:r>
      <w:r>
        <w:rPr>
          <w:rFonts w:eastAsiaTheme="minorEastAsia"/>
          <w:lang w:eastAsia="ru-RU"/>
        </w:rPr>
        <w:t xml:space="preserve"> 2          </w:t>
      </w:r>
      <w:r>
        <w:rPr>
          <w:rFonts w:eastAsiaTheme="minorEastAsia" w:cs="Arial"/>
          <w:lang w:eastAsia="ru-RU"/>
        </w:rPr>
        <w:t xml:space="preserve">                             ________________________________  </w:t>
      </w:r>
    </w:p>
    <w:p w:rsidR="00B87E08" w:rsidRDefault="00B87E08" w:rsidP="00B87E08">
      <w:pPr>
        <w:tabs>
          <w:tab w:val="left" w:pos="4253"/>
          <w:tab w:val="left" w:pos="4395"/>
          <w:tab w:val="left" w:pos="8647"/>
        </w:tabs>
        <w:ind w:hanging="11"/>
        <w:jc w:val="both"/>
        <w:rPr>
          <w:rFonts w:eastAsiaTheme="minorEastAsia"/>
          <w:lang w:eastAsia="ru-RU"/>
        </w:rPr>
      </w:pPr>
      <w:r>
        <w:rPr>
          <w:rFonts w:eastAsiaTheme="minorEastAsia" w:cs="Arial"/>
          <w:lang w:eastAsia="ru-RU"/>
        </w:rPr>
        <w:t>Р</w:t>
      </w:r>
      <w:r>
        <w:rPr>
          <w:rFonts w:eastAsiaTheme="minorEastAsia"/>
          <w:lang w:eastAsia="ru-RU"/>
        </w:rPr>
        <w:t>/</w:t>
      </w:r>
      <w:r>
        <w:rPr>
          <w:rFonts w:eastAsiaTheme="minorEastAsia" w:cs="Arial"/>
          <w:lang w:eastAsia="ru-RU"/>
        </w:rPr>
        <w:t xml:space="preserve">с </w:t>
      </w:r>
      <w:r>
        <w:rPr>
          <w:rFonts w:eastAsiaTheme="minorEastAsia"/>
          <w:lang w:eastAsia="ru-RU"/>
        </w:rPr>
        <w:t xml:space="preserve">20208 00030 50904 33001                                   ________________________________ </w:t>
      </w:r>
    </w:p>
    <w:p w:rsidR="00B87E08" w:rsidRDefault="00B87E08" w:rsidP="00B87E08">
      <w:pPr>
        <w:tabs>
          <w:tab w:val="left" w:pos="4395"/>
        </w:tabs>
        <w:ind w:left="-142" w:hanging="142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 w:cs="Arial"/>
          <w:lang w:eastAsia="ru-RU"/>
        </w:rPr>
        <w:t xml:space="preserve">      </w:t>
      </w:r>
      <w:proofErr w:type="spellStart"/>
      <w:proofErr w:type="gramStart"/>
      <w:r>
        <w:rPr>
          <w:rFonts w:eastAsiaTheme="minorEastAsia" w:cs="Arial"/>
          <w:lang w:eastAsia="ru-RU"/>
        </w:rPr>
        <w:t>Банк:ОПЕРУ</w:t>
      </w:r>
      <w:proofErr w:type="spellEnd"/>
      <w:proofErr w:type="gramEnd"/>
      <w:r>
        <w:rPr>
          <w:rFonts w:eastAsiaTheme="minorEastAsia" w:cs="Arial"/>
          <w:lang w:eastAsia="ru-RU"/>
        </w:rPr>
        <w:t xml:space="preserve"> АКБ </w:t>
      </w:r>
      <w:proofErr w:type="spellStart"/>
      <w:r>
        <w:rPr>
          <w:rFonts w:eastAsiaTheme="minorEastAsia" w:cs="Arial"/>
          <w:lang w:eastAsia="ru-RU"/>
        </w:rPr>
        <w:t>Капиталбанк</w:t>
      </w:r>
      <w:proofErr w:type="spellEnd"/>
      <w:r>
        <w:rPr>
          <w:rFonts w:eastAsiaTheme="minorEastAsia" w:cs="Arial"/>
          <w:lang w:eastAsia="ru-RU"/>
        </w:rPr>
        <w:t xml:space="preserve">                                 ________________________________ </w:t>
      </w:r>
    </w:p>
    <w:p w:rsidR="00B87E08" w:rsidRDefault="00B87E08" w:rsidP="00B87E08">
      <w:pPr>
        <w:tabs>
          <w:tab w:val="left" w:pos="4253"/>
          <w:tab w:val="left" w:pos="4395"/>
          <w:tab w:val="left" w:pos="4678"/>
        </w:tabs>
        <w:jc w:val="both"/>
        <w:rPr>
          <w:rFonts w:eastAsiaTheme="minorEastAsia"/>
          <w:lang w:eastAsia="ru-RU"/>
        </w:rPr>
      </w:pPr>
      <w:r>
        <w:rPr>
          <w:rFonts w:eastAsiaTheme="minorEastAsia" w:cs="Arial"/>
          <w:lang w:eastAsia="ru-RU"/>
        </w:rPr>
        <w:t>МФО</w:t>
      </w:r>
      <w:r>
        <w:rPr>
          <w:rFonts w:eastAsiaTheme="minorEastAsia"/>
          <w:lang w:eastAsia="ru-RU"/>
        </w:rPr>
        <w:t xml:space="preserve"> 00974, </w:t>
      </w:r>
      <w:r>
        <w:rPr>
          <w:rFonts w:eastAsiaTheme="minorEastAsia" w:cs="Arial"/>
          <w:lang w:eastAsia="ru-RU"/>
        </w:rPr>
        <w:t xml:space="preserve">ИНН </w:t>
      </w:r>
      <w:r>
        <w:rPr>
          <w:rFonts w:eastAsiaTheme="minorEastAsia"/>
          <w:lang w:eastAsia="ru-RU"/>
        </w:rPr>
        <w:t>306</w:t>
      </w:r>
      <w:r>
        <w:rPr>
          <w:rFonts w:eastAsiaTheme="minorEastAsia" w:cs="Arial Rounded MT Bold"/>
          <w:lang w:eastAsia="ru-RU"/>
        </w:rPr>
        <w:t> </w:t>
      </w:r>
      <w:r>
        <w:rPr>
          <w:rFonts w:eastAsiaTheme="minorEastAsia"/>
          <w:lang w:eastAsia="ru-RU"/>
        </w:rPr>
        <w:t>490 337                                   ________________________________</w:t>
      </w:r>
    </w:p>
    <w:p w:rsidR="00B87E08" w:rsidRDefault="00B87E08" w:rsidP="00B87E08">
      <w:pPr>
        <w:ind w:hanging="11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ОКЭД 42990                                                                    ________________________________</w:t>
      </w:r>
    </w:p>
    <w:p w:rsidR="00B87E08" w:rsidRDefault="00B87E08" w:rsidP="00B87E08">
      <w:pPr>
        <w:tabs>
          <w:tab w:val="left" w:pos="4395"/>
        </w:tabs>
        <w:ind w:hanging="11"/>
        <w:jc w:val="both"/>
        <w:rPr>
          <w:rFonts w:eastAsiaTheme="minorEastAsia"/>
          <w:lang w:eastAsia="ru-RU"/>
        </w:rPr>
      </w:pPr>
      <w:r>
        <w:rPr>
          <w:rFonts w:eastAsiaTheme="minorEastAsia" w:cs="Arial"/>
          <w:lang w:eastAsia="ru-RU"/>
        </w:rPr>
        <w:t xml:space="preserve"> Тел. 90 3706302                                 </w:t>
      </w:r>
      <w:r>
        <w:rPr>
          <w:rFonts w:eastAsiaTheme="minorEastAsia"/>
          <w:lang w:eastAsia="ru-RU"/>
        </w:rPr>
        <w:t xml:space="preserve">                           ________________________________ </w:t>
      </w:r>
    </w:p>
    <w:p w:rsidR="00B87E08" w:rsidRPr="00727704" w:rsidRDefault="00B87E08" w:rsidP="00727704">
      <w:pPr>
        <w:jc w:val="both"/>
        <w:rPr>
          <w:rFonts w:eastAsiaTheme="minorEastAsia" w:cs="Arial"/>
          <w:lang w:eastAsia="ru-RU"/>
        </w:rPr>
      </w:pPr>
      <w:r>
        <w:rPr>
          <w:rFonts w:eastAsiaTheme="minorEastAsia" w:cs="Arial"/>
          <w:lang w:eastAsia="ru-RU"/>
        </w:rPr>
        <w:t>Директор</w:t>
      </w:r>
      <w:r>
        <w:rPr>
          <w:rFonts w:eastAsiaTheme="minorEastAsia"/>
          <w:lang w:eastAsia="ru-RU"/>
        </w:rPr>
        <w:t xml:space="preserve">: Ким С.М.    </w:t>
      </w:r>
      <w:r>
        <w:rPr>
          <w:rFonts w:eastAsiaTheme="minorEastAsia" w:cs="Arial"/>
          <w:lang w:eastAsia="ru-RU"/>
        </w:rPr>
        <w:t xml:space="preserve">                                                  ________________________________ </w:t>
      </w:r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B87E08" w:rsidRDefault="00B87E08" w:rsidP="00B87E08">
      <w:pPr>
        <w:tabs>
          <w:tab w:val="left" w:pos="4395"/>
          <w:tab w:val="left" w:pos="4678"/>
          <w:tab w:val="left" w:pos="4820"/>
          <w:tab w:val="left" w:pos="8647"/>
        </w:tabs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М.П.________________</w:t>
      </w:r>
      <w:r>
        <w:rPr>
          <w:rFonts w:eastAsiaTheme="minorEastAsia" w:cs="Arial"/>
          <w:lang w:eastAsia="ru-RU"/>
        </w:rPr>
        <w:t xml:space="preserve">                                                   М</w:t>
      </w:r>
      <w:r>
        <w:rPr>
          <w:rFonts w:eastAsiaTheme="minorEastAsia"/>
          <w:lang w:eastAsia="ru-RU"/>
        </w:rPr>
        <w:t>.</w:t>
      </w:r>
      <w:r>
        <w:rPr>
          <w:rFonts w:eastAsiaTheme="minorEastAsia" w:cs="Arial"/>
          <w:lang w:eastAsia="ru-RU"/>
        </w:rPr>
        <w:t>П</w:t>
      </w:r>
      <w:r>
        <w:rPr>
          <w:rFonts w:eastAsiaTheme="minorEastAsia"/>
          <w:lang w:eastAsia="ru-RU"/>
        </w:rPr>
        <w:t xml:space="preserve">._____________                                                           </w:t>
      </w:r>
    </w:p>
    <w:p w:rsidR="00B87E08" w:rsidRDefault="00B87E08" w:rsidP="00B87E08">
      <w:pPr>
        <w:ind w:left="720"/>
        <w:contextualSpacing/>
        <w:jc w:val="both"/>
        <w:rPr>
          <w:rFonts w:eastAsiaTheme="minorEastAsia" w:cs="Arial"/>
          <w:lang w:eastAsia="ru-RU"/>
        </w:rPr>
      </w:pPr>
      <w:r>
        <w:rPr>
          <w:rFonts w:eastAsiaTheme="minorEastAsia" w:cs="Arial"/>
          <w:lang w:eastAsia="ru-RU"/>
        </w:rPr>
        <w:t xml:space="preserve">                                                                                   </w:t>
      </w:r>
    </w:p>
    <w:p w:rsidR="00B87E08" w:rsidRDefault="00B87E08" w:rsidP="00B87E08">
      <w:pPr>
        <w:ind w:left="720"/>
        <w:contextualSpacing/>
        <w:jc w:val="both"/>
        <w:rPr>
          <w:rFonts w:eastAsiaTheme="minorEastAsia" w:cs="Arial"/>
          <w:lang w:eastAsia="ru-RU"/>
        </w:rPr>
      </w:pPr>
    </w:p>
    <w:p w:rsidR="00B87E08" w:rsidRDefault="00B87E08" w:rsidP="00B87E08">
      <w:pPr>
        <w:ind w:left="720"/>
        <w:contextualSpacing/>
        <w:jc w:val="both"/>
        <w:rPr>
          <w:rFonts w:eastAsiaTheme="minorEastAsia"/>
          <w:lang w:eastAsia="ru-RU"/>
        </w:rPr>
      </w:pPr>
      <w:proofErr w:type="gramStart"/>
      <w:r>
        <w:rPr>
          <w:rFonts w:eastAsiaTheme="minorEastAsia" w:cs="Arial"/>
          <w:lang w:eastAsia="ru-RU"/>
        </w:rPr>
        <w:t>Юрист</w:t>
      </w:r>
      <w:r>
        <w:rPr>
          <w:rFonts w:eastAsiaTheme="minorEastAsia"/>
          <w:lang w:eastAsia="ru-RU"/>
        </w:rPr>
        <w:t>:_</w:t>
      </w:r>
      <w:proofErr w:type="gramEnd"/>
      <w:r>
        <w:rPr>
          <w:rFonts w:eastAsiaTheme="minorEastAsia"/>
          <w:lang w:eastAsia="ru-RU"/>
        </w:rPr>
        <w:t>______________________</w:t>
      </w:r>
    </w:p>
    <w:p w:rsidR="00B87E08" w:rsidRDefault="00B87E08" w:rsidP="00B87E08">
      <w:pPr>
        <w:rPr>
          <w:b/>
          <w:sz w:val="36"/>
          <w:szCs w:val="36"/>
          <w:lang w:val="uz-Cyrl-UZ"/>
        </w:rPr>
      </w:pPr>
    </w:p>
    <w:p w:rsidR="00402F92" w:rsidRDefault="00402F92"/>
    <w:sectPr w:rsidR="00402F92" w:rsidSect="00727704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0E"/>
    <w:rsid w:val="000A7B0E"/>
    <w:rsid w:val="00402F92"/>
    <w:rsid w:val="005023C0"/>
    <w:rsid w:val="00727704"/>
    <w:rsid w:val="00753530"/>
    <w:rsid w:val="00B8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324F"/>
  <w15:chartTrackingRefBased/>
  <w15:docId w15:val="{555E84BC-7EBB-4FDF-865D-C3F06599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2022-03-18T08:32:00Z</dcterms:created>
  <dcterms:modified xsi:type="dcterms:W3CDTF">2022-03-18T12:54:00Z</dcterms:modified>
</cp:coreProperties>
</file>