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34D" w:rsidRPr="006948EE" w:rsidRDefault="00E856B2" w:rsidP="00E856B2">
      <w:pPr>
        <w:pStyle w:val="a4"/>
        <w:numPr>
          <w:ilvl w:val="0"/>
          <w:numId w:val="4"/>
        </w:numPr>
        <w:jc w:val="center"/>
        <w:rPr>
          <w:rFonts w:ascii="Times New Roman" w:hAnsi="Times New Roman" w:cs="Times New Roman"/>
          <w:b/>
          <w:color w:val="auto"/>
          <w:sz w:val="24"/>
          <w:szCs w:val="18"/>
          <w:lang w:val="en-US"/>
        </w:rPr>
      </w:pPr>
      <w:r w:rsidRPr="00790D11">
        <w:rPr>
          <w:rFonts w:ascii="Times New Roman" w:hAnsi="Times New Roman" w:cs="Times New Roman"/>
          <w:b/>
          <w:color w:val="auto"/>
          <w:sz w:val="24"/>
          <w:szCs w:val="18"/>
        </w:rPr>
        <w:t>ПРОЕКТ ДОГОВОРА</w:t>
      </w:r>
    </w:p>
    <w:p w:rsidR="00EF64E3" w:rsidRPr="00EF64E3" w:rsidRDefault="00EF64E3" w:rsidP="004D5A22">
      <w:pPr>
        <w:spacing w:before="80" w:after="80"/>
        <w:contextualSpacing/>
        <w:jc w:val="center"/>
        <w:rPr>
          <w:rFonts w:ascii="Times New Roman" w:hAnsi="Times New Roman" w:cs="Times New Roman"/>
          <w:b/>
          <w:color w:val="auto"/>
          <w:sz w:val="24"/>
          <w:szCs w:val="24"/>
          <w:lang w:eastAsia="en-US"/>
        </w:rPr>
      </w:pPr>
      <w:r w:rsidRPr="00EF64E3">
        <w:rPr>
          <w:rFonts w:ascii="Times New Roman" w:hAnsi="Times New Roman" w:cs="Times New Roman"/>
          <w:b/>
          <w:color w:val="auto"/>
          <w:sz w:val="24"/>
          <w:szCs w:val="24"/>
          <w:lang w:eastAsia="en-US"/>
        </w:rPr>
        <w:t>ТИПОВОЙ ДОГОВОР НА ПРИОБРЕТЕНИЕ ТМЦ У РЕЗИДЕНТОВ РЕСПУБЛИКИ УЗБЕКИСТАН</w:t>
      </w:r>
    </w:p>
    <w:p w:rsidR="00EF64E3" w:rsidRPr="00EF64E3" w:rsidRDefault="00EF64E3" w:rsidP="00EF64E3">
      <w:pPr>
        <w:spacing w:before="80" w:after="80" w:line="240" w:lineRule="auto"/>
        <w:ind w:firstLine="567"/>
        <w:rPr>
          <w:rFonts w:ascii="Times New Roman" w:eastAsia="Times New Roman" w:hAnsi="Times New Roman" w:cs="Times New Roman"/>
          <w:b/>
          <w:color w:val="auto"/>
          <w:sz w:val="24"/>
          <w:szCs w:val="24"/>
        </w:rPr>
      </w:pPr>
    </w:p>
    <w:p w:rsidR="00EF64E3" w:rsidRPr="00EF64E3" w:rsidRDefault="00EF64E3" w:rsidP="00EF64E3">
      <w:pPr>
        <w:autoSpaceDE w:val="0"/>
        <w:autoSpaceDN w:val="0"/>
        <w:adjustRightInd w:val="0"/>
        <w:spacing w:before="80" w:after="80" w:line="240" w:lineRule="auto"/>
        <w:jc w:val="center"/>
        <w:rPr>
          <w:rFonts w:ascii="Times New Roman" w:eastAsia="Times New Roman" w:hAnsi="Times New Roman" w:cs="Times New Roman"/>
          <w:b/>
          <w:bCs/>
          <w:noProof/>
          <w:color w:val="auto"/>
        </w:rPr>
      </w:pPr>
      <w:r w:rsidRPr="00EF64E3">
        <w:rPr>
          <w:rFonts w:ascii="Times New Roman" w:eastAsia="Times New Roman" w:hAnsi="Times New Roman" w:cs="Times New Roman"/>
          <w:b/>
          <w:bCs/>
          <w:noProof/>
          <w:color w:val="auto"/>
        </w:rPr>
        <w:t>ДОГОВОР № _______</w:t>
      </w:r>
    </w:p>
    <w:p w:rsidR="00EF64E3" w:rsidRPr="00EF64E3" w:rsidRDefault="00EF64E3" w:rsidP="00EF64E3">
      <w:pPr>
        <w:autoSpaceDE w:val="0"/>
        <w:autoSpaceDN w:val="0"/>
        <w:adjustRightInd w:val="0"/>
        <w:spacing w:before="80" w:after="80" w:line="240" w:lineRule="auto"/>
        <w:jc w:val="center"/>
        <w:rPr>
          <w:rFonts w:ascii="Times New Roman" w:eastAsia="Times New Roman" w:hAnsi="Times New Roman" w:cs="Times New Roman"/>
          <w:b/>
          <w:bCs/>
          <w:noProof/>
          <w:color w:val="auto"/>
        </w:rPr>
      </w:pPr>
      <w:r w:rsidRPr="00EF64E3">
        <w:rPr>
          <w:rFonts w:ascii="Times New Roman" w:eastAsia="Times New Roman" w:hAnsi="Times New Roman" w:cs="Times New Roman"/>
          <w:b/>
          <w:bCs/>
          <w:noProof/>
          <w:color w:val="auto"/>
        </w:rPr>
        <w:t>на поставку продукции (товара)</w:t>
      </w:r>
    </w:p>
    <w:p w:rsidR="00EF64E3" w:rsidRPr="00EF64E3" w:rsidRDefault="00EF64E3" w:rsidP="00EF64E3">
      <w:pPr>
        <w:autoSpaceDE w:val="0"/>
        <w:autoSpaceDN w:val="0"/>
        <w:adjustRightInd w:val="0"/>
        <w:spacing w:before="80" w:after="80" w:line="240" w:lineRule="auto"/>
        <w:ind w:firstLine="567"/>
        <w:jc w:val="center"/>
        <w:rPr>
          <w:rFonts w:ascii="Times New Roman" w:eastAsia="Times New Roman" w:hAnsi="Times New Roman" w:cs="Times New Roman"/>
          <w:b/>
          <w:bCs/>
          <w:noProof/>
          <w:color w:val="auto"/>
        </w:rPr>
      </w:pPr>
    </w:p>
    <w:p w:rsidR="00EF64E3" w:rsidRPr="00EF64E3" w:rsidRDefault="00EF64E3" w:rsidP="00EF64E3">
      <w:pPr>
        <w:autoSpaceDE w:val="0"/>
        <w:autoSpaceDN w:val="0"/>
        <w:adjustRightInd w:val="0"/>
        <w:spacing w:before="80" w:after="80" w:line="240" w:lineRule="auto"/>
        <w:jc w:val="both"/>
        <w:rPr>
          <w:rFonts w:ascii="Times New Roman" w:eastAsia="Times New Roman" w:hAnsi="Times New Roman" w:cs="Times New Roman"/>
          <w:b/>
          <w:noProof/>
          <w:color w:val="auto"/>
        </w:rPr>
      </w:pPr>
      <w:r w:rsidRPr="00EF64E3">
        <w:rPr>
          <w:rFonts w:ascii="Times New Roman" w:eastAsia="Times New Roman" w:hAnsi="Times New Roman" w:cs="Times New Roman"/>
          <w:b/>
          <w:noProof/>
          <w:color w:val="auto"/>
        </w:rPr>
        <w:t>г.Алмалык</w:t>
      </w:r>
      <w:r w:rsidRPr="00EF64E3">
        <w:rPr>
          <w:rFonts w:ascii="Times New Roman" w:eastAsia="Times New Roman" w:hAnsi="Times New Roman" w:cs="Times New Roman"/>
          <w:b/>
          <w:noProof/>
          <w:color w:val="auto"/>
        </w:rPr>
        <w:tab/>
      </w:r>
      <w:r w:rsidRPr="00EF64E3">
        <w:rPr>
          <w:rFonts w:ascii="Times New Roman" w:eastAsia="Times New Roman" w:hAnsi="Times New Roman" w:cs="Times New Roman"/>
          <w:b/>
          <w:noProof/>
          <w:color w:val="auto"/>
        </w:rPr>
        <w:tab/>
      </w:r>
      <w:r w:rsidRPr="00EF64E3">
        <w:rPr>
          <w:rFonts w:ascii="Times New Roman" w:eastAsia="Times New Roman" w:hAnsi="Times New Roman" w:cs="Times New Roman"/>
          <w:b/>
          <w:noProof/>
          <w:color w:val="auto"/>
        </w:rPr>
        <w:tab/>
      </w:r>
      <w:r w:rsidRPr="00EF64E3">
        <w:rPr>
          <w:rFonts w:ascii="Times New Roman" w:eastAsia="Times New Roman" w:hAnsi="Times New Roman" w:cs="Times New Roman"/>
          <w:b/>
          <w:noProof/>
          <w:color w:val="auto"/>
        </w:rPr>
        <w:tab/>
      </w:r>
      <w:r w:rsidRPr="00EF64E3">
        <w:rPr>
          <w:rFonts w:ascii="Times New Roman" w:eastAsia="Times New Roman" w:hAnsi="Times New Roman" w:cs="Times New Roman"/>
          <w:b/>
          <w:noProof/>
          <w:color w:val="auto"/>
        </w:rPr>
        <w:tab/>
        <w:t xml:space="preserve">  </w:t>
      </w:r>
      <w:r w:rsidRPr="00EF64E3">
        <w:rPr>
          <w:rFonts w:ascii="Times New Roman" w:eastAsia="Times New Roman" w:hAnsi="Times New Roman" w:cs="Times New Roman"/>
          <w:b/>
          <w:noProof/>
          <w:color w:val="auto"/>
        </w:rPr>
        <w:tab/>
      </w:r>
      <w:r w:rsidRPr="00EF64E3">
        <w:rPr>
          <w:rFonts w:ascii="Times New Roman" w:eastAsia="Times New Roman" w:hAnsi="Times New Roman" w:cs="Times New Roman"/>
          <w:b/>
          <w:noProof/>
          <w:color w:val="auto"/>
        </w:rPr>
        <w:tab/>
      </w:r>
      <w:r w:rsidRPr="00EF64E3">
        <w:rPr>
          <w:rFonts w:ascii="Times New Roman" w:eastAsia="Times New Roman" w:hAnsi="Times New Roman" w:cs="Times New Roman"/>
          <w:b/>
          <w:noProof/>
          <w:color w:val="auto"/>
        </w:rPr>
        <w:tab/>
      </w:r>
      <w:r w:rsidRPr="00EF64E3">
        <w:rPr>
          <w:rFonts w:ascii="Times New Roman" w:eastAsia="Times New Roman" w:hAnsi="Times New Roman" w:cs="Times New Roman"/>
          <w:b/>
          <w:noProof/>
          <w:color w:val="auto"/>
        </w:rPr>
        <w:tab/>
        <w:t xml:space="preserve">  _____________ 202__ г.</w:t>
      </w:r>
    </w:p>
    <w:p w:rsidR="00EF64E3" w:rsidRPr="00EF64E3" w:rsidRDefault="00EF64E3" w:rsidP="00EF64E3">
      <w:pPr>
        <w:spacing w:before="80" w:after="80" w:line="240" w:lineRule="auto"/>
        <w:ind w:firstLine="567"/>
        <w:jc w:val="both"/>
        <w:rPr>
          <w:rFonts w:ascii="Times New Roman" w:eastAsia="Times New Roman" w:hAnsi="Times New Roman" w:cs="Times New Roman"/>
          <w:b/>
          <w:color w:val="auto"/>
        </w:rPr>
      </w:pPr>
    </w:p>
    <w:p w:rsidR="00EF64E3" w:rsidRPr="00EF64E3" w:rsidRDefault="00EF64E3" w:rsidP="00EF64E3">
      <w:pPr>
        <w:spacing w:before="80" w:after="80" w:line="240" w:lineRule="auto"/>
        <w:ind w:firstLine="567"/>
        <w:jc w:val="both"/>
        <w:rPr>
          <w:rFonts w:ascii="Times New Roman" w:eastAsia="Times New Roman" w:hAnsi="Times New Roman" w:cs="Times New Roman"/>
          <w:color w:val="auto"/>
        </w:rPr>
      </w:pPr>
      <w:r w:rsidRPr="00EF64E3">
        <w:rPr>
          <w:rFonts w:ascii="Times New Roman" w:eastAsia="Times New Roman" w:hAnsi="Times New Roman" w:cs="Times New Roman"/>
          <w:b/>
          <w:color w:val="auto"/>
        </w:rPr>
        <w:t xml:space="preserve">____________________________________ </w:t>
      </w:r>
      <w:r w:rsidRPr="00EF64E3">
        <w:rPr>
          <w:rFonts w:ascii="Times New Roman" w:eastAsia="Times New Roman" w:hAnsi="Times New Roman" w:cs="Times New Roman"/>
          <w:color w:val="auto"/>
        </w:rPr>
        <w:t xml:space="preserve">(далее- «Продавец»), в лице директора _____________________________, действующей на основании _________________________, с одной стороны, </w:t>
      </w:r>
      <w:r w:rsidRPr="00EF64E3">
        <w:rPr>
          <w:rFonts w:ascii="Times New Roman" w:eastAsia="Times New Roman" w:hAnsi="Times New Roman" w:cs="Times New Roman"/>
          <w:color w:val="auto"/>
        </w:rPr>
        <w:br/>
        <w:t xml:space="preserve">и </w:t>
      </w:r>
      <w:r w:rsidRPr="00EF64E3">
        <w:rPr>
          <w:rFonts w:ascii="Times New Roman" w:eastAsia="Times New Roman" w:hAnsi="Times New Roman" w:cs="Times New Roman"/>
          <w:b/>
          <w:color w:val="auto"/>
        </w:rPr>
        <w:t>АО «</w:t>
      </w:r>
      <w:proofErr w:type="spellStart"/>
      <w:r w:rsidRPr="00EF64E3">
        <w:rPr>
          <w:rFonts w:ascii="Times New Roman" w:eastAsia="Times New Roman" w:hAnsi="Times New Roman" w:cs="Times New Roman"/>
          <w:b/>
          <w:color w:val="auto"/>
        </w:rPr>
        <w:t>Алмалыкский</w:t>
      </w:r>
      <w:proofErr w:type="spellEnd"/>
      <w:r w:rsidRPr="00EF64E3">
        <w:rPr>
          <w:rFonts w:ascii="Times New Roman" w:eastAsia="Times New Roman" w:hAnsi="Times New Roman" w:cs="Times New Roman"/>
          <w:b/>
          <w:color w:val="auto"/>
        </w:rPr>
        <w:t xml:space="preserve"> ГМК»</w:t>
      </w:r>
      <w:r w:rsidRPr="00EF64E3">
        <w:rPr>
          <w:rFonts w:ascii="Times New Roman" w:eastAsia="Times New Roman" w:hAnsi="Times New Roman" w:cs="Times New Roman"/>
          <w:color w:val="auto"/>
        </w:rPr>
        <w:t xml:space="preserve"> (далее – «Покупатель»), в лице ___________________________________________, действующего на основании _____________, с другой стороны, совместно именуемые «Стороны, а по отдельности – «Сторона», заключили настоящий договор о нижеследующем:</w:t>
      </w:r>
    </w:p>
    <w:p w:rsidR="00EF64E3" w:rsidRPr="00EF64E3" w:rsidRDefault="00EF64E3" w:rsidP="00EF64E3">
      <w:pPr>
        <w:spacing w:before="80" w:after="80" w:line="240" w:lineRule="auto"/>
        <w:ind w:firstLine="567"/>
        <w:rPr>
          <w:rFonts w:ascii="Times New Roman" w:eastAsia="Times New Roman" w:hAnsi="Times New Roman" w:cs="Times New Roman"/>
          <w:color w:val="auto"/>
        </w:rPr>
      </w:pPr>
    </w:p>
    <w:p w:rsidR="00EF64E3" w:rsidRPr="00EF64E3" w:rsidRDefault="00EF64E3" w:rsidP="00EF64E3">
      <w:pPr>
        <w:autoSpaceDE w:val="0"/>
        <w:autoSpaceDN w:val="0"/>
        <w:adjustRightInd w:val="0"/>
        <w:spacing w:before="80" w:after="80" w:line="240" w:lineRule="auto"/>
        <w:jc w:val="center"/>
        <w:rPr>
          <w:rFonts w:ascii="Times New Roman" w:eastAsia="Times New Roman" w:hAnsi="Times New Roman" w:cs="Times New Roman"/>
          <w:b/>
          <w:bCs/>
          <w:color w:val="auto"/>
        </w:rPr>
      </w:pPr>
      <w:r w:rsidRPr="00EF64E3">
        <w:rPr>
          <w:rFonts w:ascii="Times New Roman" w:eastAsia="Times New Roman" w:hAnsi="Times New Roman" w:cs="Times New Roman"/>
          <w:b/>
          <w:bCs/>
          <w:color w:val="auto"/>
        </w:rPr>
        <w:t>I. ПРЕДМЕТ ДОГОВОРА.</w:t>
      </w:r>
    </w:p>
    <w:p w:rsidR="00EF64E3" w:rsidRPr="00EF64E3" w:rsidRDefault="00EF64E3" w:rsidP="00EF64E3">
      <w:pPr>
        <w:autoSpaceDE w:val="0"/>
        <w:autoSpaceDN w:val="0"/>
        <w:adjustRightInd w:val="0"/>
        <w:spacing w:before="80" w:after="80" w:line="240" w:lineRule="auto"/>
        <w:ind w:firstLine="567"/>
        <w:jc w:val="both"/>
        <w:rPr>
          <w:rFonts w:ascii="Times New Roman" w:eastAsia="Times New Roman" w:hAnsi="Times New Roman" w:cs="Times New Roman"/>
          <w:color w:val="auto"/>
        </w:rPr>
      </w:pPr>
      <w:r w:rsidRPr="00EF64E3">
        <w:rPr>
          <w:rFonts w:ascii="Times New Roman" w:eastAsia="Times New Roman" w:hAnsi="Times New Roman" w:cs="Times New Roman"/>
          <w:color w:val="auto"/>
        </w:rPr>
        <w:t>1.1. ««Продавец» обязуется передать в собственность «Покупателю» товар в количестве и ассортименте, указанном в Приложении №1 Спецификации № 1 к договору, а «Покупатель» обязуется принять данный товар и своевременно произвести оплату на условиях настоящего договора.</w:t>
      </w:r>
    </w:p>
    <w:p w:rsidR="00EF64E3" w:rsidRPr="00EF64E3" w:rsidRDefault="00EF64E3" w:rsidP="00EF64E3">
      <w:pPr>
        <w:autoSpaceDE w:val="0"/>
        <w:autoSpaceDN w:val="0"/>
        <w:adjustRightInd w:val="0"/>
        <w:spacing w:before="80" w:after="80" w:line="240" w:lineRule="auto"/>
        <w:ind w:firstLine="567"/>
        <w:jc w:val="center"/>
        <w:rPr>
          <w:rFonts w:ascii="Times New Roman" w:eastAsia="Times New Roman" w:hAnsi="Times New Roman" w:cs="Times New Roman"/>
          <w:b/>
          <w:color w:val="auto"/>
        </w:rPr>
      </w:pPr>
    </w:p>
    <w:p w:rsidR="00EF64E3" w:rsidRPr="00EF64E3" w:rsidRDefault="00EF64E3" w:rsidP="00EF64E3">
      <w:pPr>
        <w:autoSpaceDE w:val="0"/>
        <w:autoSpaceDN w:val="0"/>
        <w:adjustRightInd w:val="0"/>
        <w:spacing w:before="80" w:after="80" w:line="240" w:lineRule="auto"/>
        <w:jc w:val="center"/>
        <w:rPr>
          <w:rFonts w:ascii="Times New Roman" w:eastAsia="Times New Roman" w:hAnsi="Times New Roman" w:cs="Times New Roman"/>
          <w:b/>
          <w:bCs/>
          <w:color w:val="auto"/>
        </w:rPr>
      </w:pPr>
      <w:r w:rsidRPr="00EF64E3">
        <w:rPr>
          <w:rFonts w:ascii="Times New Roman" w:eastAsia="Times New Roman" w:hAnsi="Times New Roman" w:cs="Times New Roman"/>
          <w:b/>
          <w:color w:val="auto"/>
        </w:rPr>
        <w:t>II</w:t>
      </w:r>
      <w:r w:rsidRPr="00EF64E3">
        <w:rPr>
          <w:rFonts w:ascii="Times New Roman" w:eastAsia="Times New Roman" w:hAnsi="Times New Roman" w:cs="Times New Roman"/>
          <w:b/>
          <w:bCs/>
          <w:color w:val="auto"/>
        </w:rPr>
        <w:t>. ЦЕНА И ПОРЯДОК РАСЧЁТОВ.</w:t>
      </w:r>
    </w:p>
    <w:p w:rsidR="00EF64E3" w:rsidRPr="00EF64E3" w:rsidRDefault="00EF64E3" w:rsidP="00EF64E3">
      <w:pPr>
        <w:autoSpaceDE w:val="0"/>
        <w:autoSpaceDN w:val="0"/>
        <w:adjustRightInd w:val="0"/>
        <w:spacing w:before="80" w:after="80" w:line="240" w:lineRule="auto"/>
        <w:ind w:firstLine="567"/>
        <w:jc w:val="both"/>
        <w:rPr>
          <w:rFonts w:ascii="Times New Roman" w:eastAsia="Times New Roman" w:hAnsi="Times New Roman" w:cs="Times New Roman"/>
          <w:b/>
          <w:bCs/>
          <w:color w:val="auto"/>
        </w:rPr>
      </w:pPr>
      <w:r w:rsidRPr="00EF64E3">
        <w:rPr>
          <w:rFonts w:ascii="Times New Roman" w:eastAsia="Times New Roman" w:hAnsi="Times New Roman" w:cs="Times New Roman"/>
          <w:bCs/>
          <w:color w:val="auto"/>
        </w:rPr>
        <w:t xml:space="preserve">2.1. Общая сумма договора является договорной и составляет: </w:t>
      </w:r>
      <w:r w:rsidRPr="00EF64E3">
        <w:rPr>
          <w:rFonts w:ascii="Times New Roman" w:eastAsia="Times New Roman" w:hAnsi="Times New Roman" w:cs="Times New Roman"/>
          <w:b/>
        </w:rPr>
        <w:t xml:space="preserve">_______________ </w:t>
      </w:r>
      <w:r w:rsidRPr="00EF64E3">
        <w:rPr>
          <w:rFonts w:ascii="Times New Roman" w:eastAsia="Times New Roman" w:hAnsi="Times New Roman" w:cs="Times New Roman"/>
          <w:color w:val="auto"/>
        </w:rPr>
        <w:t xml:space="preserve">(__________________________ ___________________________) </w:t>
      </w:r>
      <w:r w:rsidRPr="00EF64E3">
        <w:rPr>
          <w:rFonts w:ascii="Times New Roman" w:eastAsia="Times New Roman" w:hAnsi="Times New Roman" w:cs="Times New Roman"/>
          <w:bCs/>
          <w:color w:val="auto"/>
        </w:rPr>
        <w:t>сумм с учётом НДС.</w:t>
      </w:r>
    </w:p>
    <w:p w:rsidR="00EF64E3" w:rsidRPr="00EF64E3" w:rsidRDefault="00EF64E3" w:rsidP="00EF64E3">
      <w:pPr>
        <w:autoSpaceDE w:val="0"/>
        <w:autoSpaceDN w:val="0"/>
        <w:adjustRightInd w:val="0"/>
        <w:spacing w:before="80" w:after="80" w:line="240" w:lineRule="auto"/>
        <w:ind w:firstLine="567"/>
        <w:jc w:val="both"/>
        <w:rPr>
          <w:rFonts w:ascii="Times New Roman" w:eastAsia="Times New Roman" w:hAnsi="Times New Roman" w:cs="Times New Roman"/>
          <w:color w:val="auto"/>
        </w:rPr>
      </w:pPr>
      <w:r w:rsidRPr="00EF64E3">
        <w:rPr>
          <w:rFonts w:ascii="Times New Roman" w:eastAsia="Times New Roman" w:hAnsi="Times New Roman" w:cs="Times New Roman"/>
          <w:color w:val="auto"/>
        </w:rPr>
        <w:t xml:space="preserve">2.2. Расчёты за поставляемый товар осуществляются «Покупателем» путём выставления аккредитива сроком действия ____ календарных дней. Выставление аккредитива осуществляется </w:t>
      </w:r>
      <w:r w:rsidRPr="00EF64E3">
        <w:rPr>
          <w:rFonts w:ascii="Times New Roman" w:eastAsia="Times New Roman" w:hAnsi="Times New Roman" w:cs="Times New Roman"/>
          <w:color w:val="auto"/>
        </w:rPr>
        <w:br/>
        <w:t xml:space="preserve">на основании письменного уведомления «Продавца». </w:t>
      </w:r>
    </w:p>
    <w:p w:rsidR="00EF64E3" w:rsidRPr="00EF64E3" w:rsidRDefault="00EF64E3" w:rsidP="00EF64E3">
      <w:pPr>
        <w:autoSpaceDE w:val="0"/>
        <w:autoSpaceDN w:val="0"/>
        <w:adjustRightInd w:val="0"/>
        <w:spacing w:before="80" w:after="80" w:line="240" w:lineRule="auto"/>
        <w:ind w:firstLine="567"/>
        <w:jc w:val="both"/>
        <w:rPr>
          <w:rFonts w:ascii="Times New Roman" w:eastAsia="Times New Roman" w:hAnsi="Times New Roman" w:cs="Times New Roman"/>
          <w:color w:val="auto"/>
        </w:rPr>
      </w:pPr>
      <w:r w:rsidRPr="00EF64E3">
        <w:rPr>
          <w:rFonts w:ascii="Times New Roman" w:eastAsia="Times New Roman" w:hAnsi="Times New Roman" w:cs="Times New Roman"/>
          <w:color w:val="auto"/>
        </w:rPr>
        <w:t xml:space="preserve">2.3. Для раскрытия аккредитива, «Продавец» представляет исполняющий банк следующие документы: копию договора, электронную счёт-фактуру, подтверждённую ЭЦП, электронную доверенность. Документы должны быть предоставлены в банк не позднее </w:t>
      </w:r>
      <w:r w:rsidRPr="00EF64E3">
        <w:rPr>
          <w:rFonts w:ascii="Times New Roman" w:eastAsia="Times New Roman" w:hAnsi="Times New Roman" w:cs="Times New Roman"/>
          <w:color w:val="auto"/>
        </w:rPr>
        <w:br/>
        <w:t>3-х банковских дней с даты отгрузки товара.</w:t>
      </w:r>
    </w:p>
    <w:p w:rsidR="00EF64E3" w:rsidRPr="00EF64E3" w:rsidRDefault="00EF64E3" w:rsidP="00EF64E3">
      <w:pPr>
        <w:autoSpaceDE w:val="0"/>
        <w:autoSpaceDN w:val="0"/>
        <w:adjustRightInd w:val="0"/>
        <w:spacing w:before="80" w:after="80" w:line="240" w:lineRule="auto"/>
        <w:ind w:firstLine="567"/>
        <w:jc w:val="both"/>
        <w:rPr>
          <w:rFonts w:ascii="Times New Roman" w:eastAsia="Times New Roman" w:hAnsi="Times New Roman" w:cs="Times New Roman"/>
          <w:color w:val="auto"/>
        </w:rPr>
      </w:pPr>
      <w:r w:rsidRPr="00EF64E3">
        <w:rPr>
          <w:rFonts w:ascii="Times New Roman" w:eastAsia="Times New Roman" w:hAnsi="Times New Roman" w:cs="Times New Roman"/>
          <w:color w:val="auto"/>
        </w:rPr>
        <w:t xml:space="preserve">2.4. При условии поставки товара без открытия аккредитива в пользу «Продавца» </w:t>
      </w:r>
      <w:r w:rsidRPr="00EF64E3">
        <w:rPr>
          <w:rFonts w:ascii="Times New Roman" w:eastAsia="Times New Roman" w:hAnsi="Times New Roman" w:cs="Times New Roman"/>
          <w:color w:val="auto"/>
        </w:rPr>
        <w:br/>
        <w:t>(с письменного согласия «Покупателя») «Покупатель» производит оплату по факту поставки товара в течение ____ календарных дней с момента поставки товара в пункт назначения. С момента отгрузки товара цены изменению не подлежат.</w:t>
      </w:r>
    </w:p>
    <w:p w:rsidR="00EF64E3" w:rsidRPr="00EF64E3" w:rsidRDefault="00EF64E3" w:rsidP="00EF64E3">
      <w:pPr>
        <w:autoSpaceDE w:val="0"/>
        <w:autoSpaceDN w:val="0"/>
        <w:adjustRightInd w:val="0"/>
        <w:spacing w:before="80" w:after="80" w:line="240" w:lineRule="auto"/>
        <w:ind w:firstLine="567"/>
        <w:jc w:val="both"/>
        <w:rPr>
          <w:rFonts w:ascii="Times New Roman" w:eastAsia="Times New Roman" w:hAnsi="Times New Roman" w:cs="Times New Roman"/>
          <w:color w:val="auto"/>
        </w:rPr>
      </w:pPr>
      <w:r w:rsidRPr="00EF64E3">
        <w:rPr>
          <w:rFonts w:ascii="Times New Roman" w:eastAsia="Times New Roman" w:hAnsi="Times New Roman" w:cs="Times New Roman"/>
          <w:color w:val="auto"/>
        </w:rPr>
        <w:t>При этом, «Продавец» приступает к размещению заказа на изготовление продукции только после получения письменной заявки от «Покупателя».</w:t>
      </w:r>
    </w:p>
    <w:p w:rsidR="00EF64E3" w:rsidRPr="00EF64E3" w:rsidRDefault="00EF64E3" w:rsidP="00EF64E3">
      <w:pPr>
        <w:autoSpaceDE w:val="0"/>
        <w:autoSpaceDN w:val="0"/>
        <w:adjustRightInd w:val="0"/>
        <w:spacing w:before="80" w:after="80" w:line="240" w:lineRule="auto"/>
        <w:ind w:firstLine="567"/>
        <w:jc w:val="both"/>
        <w:rPr>
          <w:rFonts w:ascii="Times New Roman" w:eastAsia="Times New Roman" w:hAnsi="Times New Roman" w:cs="Times New Roman"/>
          <w:color w:val="auto"/>
        </w:rPr>
      </w:pPr>
      <w:r w:rsidRPr="00EF64E3">
        <w:rPr>
          <w:rFonts w:ascii="Times New Roman" w:eastAsia="Times New Roman" w:hAnsi="Times New Roman" w:cs="Times New Roman"/>
          <w:color w:val="auto"/>
        </w:rPr>
        <w:t xml:space="preserve">2.5. С момента выставления аккредитива «Покупателем», цены на продукцию изменению </w:t>
      </w:r>
      <w:r w:rsidRPr="00EF64E3">
        <w:rPr>
          <w:rFonts w:ascii="Times New Roman" w:eastAsia="Times New Roman" w:hAnsi="Times New Roman" w:cs="Times New Roman"/>
          <w:color w:val="auto"/>
        </w:rPr>
        <w:br/>
        <w:t xml:space="preserve">не подлежат. </w:t>
      </w:r>
    </w:p>
    <w:p w:rsidR="00EF64E3" w:rsidRPr="00EF64E3" w:rsidRDefault="00EF64E3" w:rsidP="00EF64E3">
      <w:pPr>
        <w:autoSpaceDE w:val="0"/>
        <w:autoSpaceDN w:val="0"/>
        <w:adjustRightInd w:val="0"/>
        <w:spacing w:before="80" w:after="80" w:line="240" w:lineRule="auto"/>
        <w:ind w:firstLine="567"/>
        <w:jc w:val="both"/>
        <w:rPr>
          <w:rFonts w:ascii="Times New Roman" w:eastAsia="Times New Roman" w:hAnsi="Times New Roman" w:cs="Times New Roman"/>
          <w:color w:val="auto"/>
        </w:rPr>
      </w:pPr>
      <w:r w:rsidRPr="00EF64E3">
        <w:rPr>
          <w:rFonts w:ascii="Times New Roman" w:eastAsia="Times New Roman" w:hAnsi="Times New Roman" w:cs="Times New Roman"/>
          <w:color w:val="auto"/>
        </w:rPr>
        <w:t>2.6. Изменение цен допускается по согласованию сторон с оформлением дополнительного соглашения.</w:t>
      </w:r>
    </w:p>
    <w:p w:rsidR="00EF64E3" w:rsidRPr="00EF64E3" w:rsidRDefault="00EF64E3" w:rsidP="00EF64E3">
      <w:pPr>
        <w:autoSpaceDE w:val="0"/>
        <w:autoSpaceDN w:val="0"/>
        <w:adjustRightInd w:val="0"/>
        <w:spacing w:before="80" w:after="80" w:line="240" w:lineRule="auto"/>
        <w:ind w:firstLine="567"/>
        <w:jc w:val="both"/>
        <w:rPr>
          <w:rFonts w:ascii="Times New Roman" w:eastAsia="Times New Roman" w:hAnsi="Times New Roman" w:cs="Times New Roman"/>
          <w:color w:val="auto"/>
        </w:rPr>
      </w:pPr>
    </w:p>
    <w:p w:rsidR="00EF64E3" w:rsidRPr="00EF64E3" w:rsidRDefault="00EF64E3" w:rsidP="00EF64E3">
      <w:pPr>
        <w:autoSpaceDE w:val="0"/>
        <w:autoSpaceDN w:val="0"/>
        <w:adjustRightInd w:val="0"/>
        <w:spacing w:before="80" w:after="80" w:line="240" w:lineRule="auto"/>
        <w:jc w:val="center"/>
        <w:rPr>
          <w:rFonts w:ascii="Times New Roman" w:eastAsia="Times New Roman" w:hAnsi="Times New Roman" w:cs="Times New Roman"/>
          <w:b/>
          <w:bCs/>
          <w:color w:val="auto"/>
        </w:rPr>
      </w:pPr>
      <w:r w:rsidRPr="00EF64E3">
        <w:rPr>
          <w:rFonts w:ascii="Times New Roman" w:eastAsia="Times New Roman" w:hAnsi="Times New Roman" w:cs="Times New Roman"/>
          <w:b/>
          <w:color w:val="auto"/>
        </w:rPr>
        <w:t>I</w:t>
      </w:r>
      <w:r w:rsidRPr="00EF64E3">
        <w:rPr>
          <w:rFonts w:ascii="Times New Roman" w:eastAsia="Times New Roman" w:hAnsi="Times New Roman" w:cs="Times New Roman"/>
          <w:b/>
          <w:bCs/>
          <w:color w:val="auto"/>
        </w:rPr>
        <w:t>II. ПОРЯДОК ПОСТАВКИ ТОВАРА.</w:t>
      </w:r>
    </w:p>
    <w:p w:rsidR="00EF64E3" w:rsidRPr="00EF64E3" w:rsidRDefault="00EF64E3" w:rsidP="00EF64E3">
      <w:pPr>
        <w:autoSpaceDE w:val="0"/>
        <w:autoSpaceDN w:val="0"/>
        <w:adjustRightInd w:val="0"/>
        <w:spacing w:before="80" w:after="80" w:line="240" w:lineRule="auto"/>
        <w:ind w:firstLine="567"/>
        <w:jc w:val="both"/>
        <w:rPr>
          <w:rFonts w:ascii="Times New Roman" w:eastAsia="Times New Roman" w:hAnsi="Times New Roman" w:cs="Times New Roman"/>
          <w:b/>
          <w:bCs/>
          <w:color w:val="auto"/>
        </w:rPr>
      </w:pPr>
      <w:r w:rsidRPr="00EF64E3">
        <w:rPr>
          <w:rFonts w:ascii="Times New Roman" w:eastAsia="Times New Roman" w:hAnsi="Times New Roman" w:cs="Times New Roman"/>
          <w:bCs/>
          <w:color w:val="auto"/>
        </w:rPr>
        <w:t xml:space="preserve">3.1. </w:t>
      </w:r>
      <w:r w:rsidRPr="00EF64E3">
        <w:rPr>
          <w:rFonts w:ascii="Times New Roman" w:eastAsia="Times New Roman" w:hAnsi="Times New Roman" w:cs="Times New Roman"/>
          <w:color w:val="auto"/>
        </w:rPr>
        <w:t>Поставка товара по настоящему договору осуществляется «Продавцом» до склада «Покупателя» в течение срока действия аккредитива.</w:t>
      </w:r>
    </w:p>
    <w:p w:rsidR="00EF64E3" w:rsidRPr="00EF64E3" w:rsidRDefault="00EF64E3" w:rsidP="00EF64E3">
      <w:pPr>
        <w:autoSpaceDE w:val="0"/>
        <w:autoSpaceDN w:val="0"/>
        <w:adjustRightInd w:val="0"/>
        <w:spacing w:before="80" w:after="80" w:line="240" w:lineRule="auto"/>
        <w:ind w:firstLine="567"/>
        <w:jc w:val="both"/>
        <w:rPr>
          <w:rFonts w:ascii="Times New Roman" w:eastAsia="Times New Roman" w:hAnsi="Times New Roman" w:cs="Times New Roman"/>
          <w:b/>
          <w:bCs/>
          <w:color w:val="auto"/>
        </w:rPr>
      </w:pPr>
      <w:r w:rsidRPr="00EF64E3">
        <w:rPr>
          <w:rFonts w:ascii="Times New Roman" w:eastAsia="Times New Roman" w:hAnsi="Times New Roman" w:cs="Times New Roman"/>
          <w:bCs/>
          <w:color w:val="auto"/>
        </w:rPr>
        <w:t xml:space="preserve">3.2. </w:t>
      </w:r>
      <w:r w:rsidRPr="00EF64E3">
        <w:rPr>
          <w:rFonts w:ascii="Times New Roman" w:eastAsia="Times New Roman" w:hAnsi="Times New Roman" w:cs="Times New Roman"/>
          <w:color w:val="auto"/>
        </w:rPr>
        <w:t xml:space="preserve">Право собственности на товар по настоящему договору переходит от «Продавца» </w:t>
      </w:r>
      <w:r w:rsidRPr="00EF64E3">
        <w:rPr>
          <w:rFonts w:ascii="Times New Roman" w:eastAsia="Times New Roman" w:hAnsi="Times New Roman" w:cs="Times New Roman"/>
          <w:color w:val="auto"/>
        </w:rPr>
        <w:br/>
        <w:t>к «Покупателю» после подписания сторонами товаросопроводительных документов.</w:t>
      </w:r>
    </w:p>
    <w:p w:rsidR="00EF64E3" w:rsidRPr="00EF64E3" w:rsidRDefault="00EF64E3" w:rsidP="00EF64E3">
      <w:pPr>
        <w:autoSpaceDE w:val="0"/>
        <w:autoSpaceDN w:val="0"/>
        <w:adjustRightInd w:val="0"/>
        <w:spacing w:before="80" w:after="80" w:line="240" w:lineRule="auto"/>
        <w:ind w:firstLine="567"/>
        <w:jc w:val="both"/>
        <w:rPr>
          <w:rFonts w:ascii="Times New Roman" w:eastAsia="Times New Roman" w:hAnsi="Times New Roman" w:cs="Times New Roman"/>
          <w:b/>
          <w:bCs/>
          <w:color w:val="auto"/>
        </w:rPr>
      </w:pPr>
      <w:r w:rsidRPr="00EF64E3">
        <w:rPr>
          <w:rFonts w:ascii="Times New Roman" w:eastAsia="Times New Roman" w:hAnsi="Times New Roman" w:cs="Times New Roman"/>
          <w:bCs/>
          <w:color w:val="auto"/>
        </w:rPr>
        <w:t xml:space="preserve">3.3. </w:t>
      </w:r>
      <w:r w:rsidRPr="00EF64E3">
        <w:rPr>
          <w:rFonts w:ascii="Times New Roman" w:eastAsia="Times New Roman" w:hAnsi="Times New Roman" w:cs="Times New Roman"/>
          <w:color w:val="auto"/>
        </w:rPr>
        <w:t xml:space="preserve">Риск случайной гибели товара при транспортировке несёт «Продавец» при условии, что поставка товара осуществляется средствами и силами «Продавца». </w:t>
      </w:r>
    </w:p>
    <w:p w:rsidR="00EF64E3" w:rsidRPr="00EF64E3" w:rsidRDefault="00EF64E3" w:rsidP="00EF64E3">
      <w:pPr>
        <w:autoSpaceDE w:val="0"/>
        <w:autoSpaceDN w:val="0"/>
        <w:adjustRightInd w:val="0"/>
        <w:spacing w:before="80" w:after="80" w:line="240" w:lineRule="auto"/>
        <w:ind w:firstLine="567"/>
        <w:jc w:val="both"/>
        <w:rPr>
          <w:rFonts w:ascii="Times New Roman" w:eastAsia="Times New Roman" w:hAnsi="Times New Roman" w:cs="Times New Roman"/>
          <w:color w:val="auto"/>
        </w:rPr>
      </w:pPr>
      <w:r w:rsidRPr="00EF64E3">
        <w:rPr>
          <w:rFonts w:ascii="Times New Roman" w:eastAsia="Times New Roman" w:hAnsi="Times New Roman" w:cs="Times New Roman"/>
          <w:bCs/>
          <w:color w:val="auto"/>
        </w:rPr>
        <w:lastRenderedPageBreak/>
        <w:t xml:space="preserve">3.4. </w:t>
      </w:r>
      <w:r w:rsidRPr="00EF64E3">
        <w:rPr>
          <w:rFonts w:ascii="Times New Roman" w:eastAsia="Times New Roman" w:hAnsi="Times New Roman" w:cs="Times New Roman"/>
          <w:color w:val="auto"/>
        </w:rPr>
        <w:t xml:space="preserve">Приёмка товара «Покупателем» по количеству и качеству производится </w:t>
      </w:r>
      <w:r w:rsidRPr="00EF64E3">
        <w:rPr>
          <w:rFonts w:ascii="Times New Roman" w:eastAsia="Times New Roman" w:hAnsi="Times New Roman" w:cs="Times New Roman"/>
          <w:color w:val="auto"/>
        </w:rPr>
        <w:br/>
        <w:t>по правилам, установленным действующим законодательством Республики Узбекистан. Вызов представителя «Продавца» при установлении «Покупателем» некомплектности товара, а также ненадлежащего её качества - обязателен. Если «Продавец» не подтверждает своё участие в приёмке товара в течение 24 часа с момента получения уведомления о вызове от «Покупателя», «Покупатель» вправе произвести приёмку в одностороннем порядке. В этом случае односторонний акт «Покупателя» о приёмке товара будет являться основанием для проведения взаиморасчётов и предъявления претензий.</w:t>
      </w:r>
    </w:p>
    <w:p w:rsidR="00EF64E3" w:rsidRPr="00EF64E3" w:rsidRDefault="00EF64E3" w:rsidP="00EF64E3">
      <w:pPr>
        <w:autoSpaceDE w:val="0"/>
        <w:autoSpaceDN w:val="0"/>
        <w:adjustRightInd w:val="0"/>
        <w:spacing w:before="80" w:after="80" w:line="240" w:lineRule="auto"/>
        <w:ind w:firstLine="567"/>
        <w:jc w:val="both"/>
        <w:rPr>
          <w:rFonts w:ascii="Times New Roman" w:eastAsia="Times New Roman" w:hAnsi="Times New Roman" w:cs="Times New Roman"/>
          <w:b/>
          <w:bCs/>
          <w:color w:val="auto"/>
        </w:rPr>
      </w:pPr>
    </w:p>
    <w:p w:rsidR="00EF64E3" w:rsidRPr="00EF64E3" w:rsidRDefault="00EF64E3" w:rsidP="00EF64E3">
      <w:pPr>
        <w:autoSpaceDE w:val="0"/>
        <w:autoSpaceDN w:val="0"/>
        <w:adjustRightInd w:val="0"/>
        <w:spacing w:before="80" w:after="80" w:line="240" w:lineRule="auto"/>
        <w:jc w:val="center"/>
        <w:rPr>
          <w:rFonts w:ascii="Times New Roman" w:eastAsia="Times New Roman" w:hAnsi="Times New Roman" w:cs="Times New Roman"/>
          <w:b/>
          <w:bCs/>
          <w:color w:val="auto"/>
        </w:rPr>
      </w:pPr>
      <w:r w:rsidRPr="00EF64E3">
        <w:rPr>
          <w:rFonts w:ascii="Times New Roman" w:eastAsia="Times New Roman" w:hAnsi="Times New Roman" w:cs="Times New Roman"/>
          <w:b/>
          <w:color w:val="auto"/>
        </w:rPr>
        <w:t>IV</w:t>
      </w:r>
      <w:r w:rsidRPr="00EF64E3">
        <w:rPr>
          <w:rFonts w:ascii="Times New Roman" w:eastAsia="Times New Roman" w:hAnsi="Times New Roman" w:cs="Times New Roman"/>
          <w:b/>
          <w:bCs/>
          <w:color w:val="auto"/>
        </w:rPr>
        <w:t>. КАЧЕСТВО ТОВАРА.</w:t>
      </w:r>
    </w:p>
    <w:p w:rsidR="00EF64E3" w:rsidRPr="00EF64E3" w:rsidRDefault="00EF64E3" w:rsidP="00EF64E3">
      <w:pPr>
        <w:autoSpaceDE w:val="0"/>
        <w:autoSpaceDN w:val="0"/>
        <w:adjustRightInd w:val="0"/>
        <w:spacing w:before="80" w:after="80" w:line="240" w:lineRule="auto"/>
        <w:ind w:firstLine="567"/>
        <w:jc w:val="both"/>
        <w:rPr>
          <w:rFonts w:ascii="Times New Roman" w:eastAsia="Times New Roman" w:hAnsi="Times New Roman" w:cs="Times New Roman"/>
          <w:color w:val="auto"/>
        </w:rPr>
      </w:pPr>
      <w:r w:rsidRPr="00EF64E3">
        <w:rPr>
          <w:rFonts w:ascii="Times New Roman" w:eastAsia="Times New Roman" w:hAnsi="Times New Roman" w:cs="Times New Roman"/>
          <w:color w:val="auto"/>
        </w:rPr>
        <w:t xml:space="preserve">4.1. «Продавец» гарантирует высокое качество поставляемой продукции в соответствии </w:t>
      </w:r>
      <w:r w:rsidRPr="00EF64E3">
        <w:rPr>
          <w:rFonts w:ascii="Times New Roman" w:eastAsia="Times New Roman" w:hAnsi="Times New Roman" w:cs="Times New Roman"/>
          <w:color w:val="auto"/>
        </w:rPr>
        <w:br/>
        <w:t xml:space="preserve">с ________________________________. Гарантийный срок устанавливается _______ месяцев </w:t>
      </w:r>
      <w:r w:rsidRPr="00EF64E3">
        <w:rPr>
          <w:rFonts w:ascii="Times New Roman" w:eastAsia="Times New Roman" w:hAnsi="Times New Roman" w:cs="Times New Roman"/>
          <w:color w:val="auto"/>
        </w:rPr>
        <w:br/>
        <w:t>с момента поставки продукции, в течение которого «Продавец» несёт ответственность за качество продукции.</w:t>
      </w:r>
    </w:p>
    <w:p w:rsidR="00EF64E3" w:rsidRPr="00EF64E3" w:rsidRDefault="00EF64E3" w:rsidP="00EF64E3">
      <w:pPr>
        <w:autoSpaceDE w:val="0"/>
        <w:autoSpaceDN w:val="0"/>
        <w:adjustRightInd w:val="0"/>
        <w:spacing w:before="80" w:after="80" w:line="240" w:lineRule="auto"/>
        <w:ind w:firstLine="567"/>
        <w:jc w:val="both"/>
        <w:rPr>
          <w:rFonts w:ascii="Times New Roman" w:eastAsia="Times New Roman" w:hAnsi="Times New Roman" w:cs="Times New Roman"/>
          <w:noProof/>
          <w:color w:val="auto"/>
        </w:rPr>
      </w:pPr>
      <w:r w:rsidRPr="00EF64E3">
        <w:rPr>
          <w:rFonts w:ascii="Times New Roman" w:eastAsia="Times New Roman" w:hAnsi="Times New Roman" w:cs="Times New Roman"/>
          <w:color w:val="auto"/>
        </w:rPr>
        <w:t>4.2. «</w:t>
      </w:r>
      <w:r w:rsidRPr="00EF64E3">
        <w:rPr>
          <w:rFonts w:ascii="Times New Roman" w:eastAsia="Times New Roman" w:hAnsi="Times New Roman" w:cs="Times New Roman"/>
          <w:noProof/>
          <w:color w:val="auto"/>
        </w:rPr>
        <w:t>Покупатель» обязан совершить все необходимые действия, обеспечивающие принятие товара, поставленного в соответствии с настоящим договором, по количеству и по качеству, а также осуществить его выборку  в месте его отгрузки. О выявленных несоответствиях или недостатках товара «Покупатель» должен незамедлительно уведомить «Продавца».</w:t>
      </w:r>
    </w:p>
    <w:p w:rsidR="00EF64E3" w:rsidRPr="00EF64E3" w:rsidRDefault="00EF64E3" w:rsidP="00EF64E3">
      <w:pPr>
        <w:widowControl w:val="0"/>
        <w:tabs>
          <w:tab w:val="left" w:pos="5400"/>
        </w:tabs>
        <w:autoSpaceDE w:val="0"/>
        <w:autoSpaceDN w:val="0"/>
        <w:adjustRightInd w:val="0"/>
        <w:spacing w:before="80" w:after="80" w:line="240" w:lineRule="auto"/>
        <w:ind w:firstLine="567"/>
        <w:rPr>
          <w:rFonts w:ascii="Times New Roman" w:hAnsi="Times New Roman" w:cs="Times New Roman"/>
          <w:bCs/>
          <w:color w:val="auto"/>
          <w:lang w:eastAsia="en-US"/>
        </w:rPr>
      </w:pPr>
      <w:r w:rsidRPr="00EF64E3">
        <w:rPr>
          <w:rFonts w:ascii="Times New Roman" w:hAnsi="Times New Roman" w:cs="Times New Roman"/>
          <w:color w:val="auto"/>
          <w:lang w:eastAsia="en-US"/>
        </w:rPr>
        <w:t xml:space="preserve">4.3. </w:t>
      </w:r>
      <w:r w:rsidRPr="00EF64E3">
        <w:rPr>
          <w:rFonts w:ascii="Times New Roman" w:hAnsi="Times New Roman" w:cs="Times New Roman"/>
          <w:bCs/>
          <w:color w:val="auto"/>
          <w:lang w:eastAsia="en-US"/>
        </w:rPr>
        <w:t xml:space="preserve">Товар, поставляемый по настоящему договору, должен быть упакован в тару, которая соответствует характеру товара. </w:t>
      </w:r>
    </w:p>
    <w:p w:rsidR="00EF64E3" w:rsidRPr="00EF64E3" w:rsidRDefault="00EF64E3" w:rsidP="00EF64E3">
      <w:pPr>
        <w:widowControl w:val="0"/>
        <w:tabs>
          <w:tab w:val="left" w:pos="5400"/>
        </w:tabs>
        <w:autoSpaceDE w:val="0"/>
        <w:autoSpaceDN w:val="0"/>
        <w:adjustRightInd w:val="0"/>
        <w:spacing w:before="80" w:after="80" w:line="240" w:lineRule="auto"/>
        <w:ind w:firstLine="567"/>
        <w:rPr>
          <w:rFonts w:ascii="Times New Roman" w:hAnsi="Times New Roman" w:cs="Times New Roman"/>
          <w:bCs/>
          <w:color w:val="auto"/>
          <w:lang w:eastAsia="en-US"/>
        </w:rPr>
      </w:pPr>
      <w:r w:rsidRPr="00EF64E3">
        <w:rPr>
          <w:rFonts w:ascii="Times New Roman" w:hAnsi="Times New Roman" w:cs="Times New Roman"/>
          <w:bCs/>
          <w:color w:val="auto"/>
          <w:lang w:eastAsia="en-US"/>
        </w:rPr>
        <w:t>4.4. Вместе с товаром «Продавец» передаёт «Покупателю» сертификат качества, выданный производителем.</w:t>
      </w:r>
    </w:p>
    <w:p w:rsidR="00EF64E3" w:rsidRPr="00EF64E3" w:rsidRDefault="00EF64E3" w:rsidP="00EF64E3">
      <w:pPr>
        <w:widowControl w:val="0"/>
        <w:tabs>
          <w:tab w:val="left" w:pos="5400"/>
        </w:tabs>
        <w:autoSpaceDE w:val="0"/>
        <w:autoSpaceDN w:val="0"/>
        <w:adjustRightInd w:val="0"/>
        <w:spacing w:before="80" w:after="80" w:line="240" w:lineRule="auto"/>
        <w:ind w:firstLine="567"/>
        <w:rPr>
          <w:rFonts w:ascii="Times New Roman" w:hAnsi="Times New Roman" w:cs="Times New Roman"/>
          <w:bCs/>
          <w:color w:val="auto"/>
          <w:lang w:eastAsia="en-US"/>
        </w:rPr>
      </w:pPr>
    </w:p>
    <w:p w:rsidR="00EF64E3" w:rsidRPr="00EF64E3" w:rsidRDefault="00EF64E3" w:rsidP="00EF64E3">
      <w:pPr>
        <w:spacing w:before="80" w:after="80" w:line="240" w:lineRule="auto"/>
        <w:contextualSpacing/>
        <w:jc w:val="center"/>
        <w:rPr>
          <w:rFonts w:ascii="Times New Roman" w:eastAsia="Times New Roman" w:hAnsi="Times New Roman" w:cs="Times New Roman"/>
          <w:b/>
          <w:color w:val="auto"/>
        </w:rPr>
      </w:pPr>
      <w:r w:rsidRPr="00EF64E3">
        <w:rPr>
          <w:rFonts w:ascii="Times New Roman" w:eastAsia="Times New Roman" w:hAnsi="Times New Roman" w:cs="Times New Roman"/>
          <w:b/>
          <w:color w:val="auto"/>
        </w:rPr>
        <w:t>V. ПРАВА И ОБЯЗАННОСТИ СТОРОН.</w:t>
      </w:r>
    </w:p>
    <w:p w:rsidR="00EF64E3" w:rsidRPr="00EF64E3" w:rsidRDefault="00EF64E3" w:rsidP="00EF64E3">
      <w:pPr>
        <w:spacing w:before="80" w:after="80" w:line="240" w:lineRule="auto"/>
        <w:ind w:firstLine="567"/>
        <w:contextualSpacing/>
        <w:jc w:val="both"/>
        <w:rPr>
          <w:rFonts w:ascii="Times New Roman" w:eastAsia="Times New Roman" w:hAnsi="Times New Roman" w:cs="Times New Roman"/>
          <w:color w:val="auto"/>
        </w:rPr>
      </w:pPr>
      <w:r w:rsidRPr="00EF64E3">
        <w:rPr>
          <w:rFonts w:ascii="Times New Roman" w:eastAsia="Times New Roman" w:hAnsi="Times New Roman" w:cs="Times New Roman"/>
          <w:color w:val="auto"/>
        </w:rPr>
        <w:t>5.1. «</w:t>
      </w:r>
      <w:r w:rsidRPr="00EF64E3">
        <w:rPr>
          <w:rFonts w:ascii="Times New Roman" w:eastAsia="Times New Roman" w:hAnsi="Times New Roman" w:cs="Times New Roman"/>
          <w:b/>
          <w:color w:val="auto"/>
        </w:rPr>
        <w:t>Продавец» имеет право</w:t>
      </w:r>
      <w:r w:rsidRPr="00EF64E3">
        <w:rPr>
          <w:rFonts w:ascii="Times New Roman" w:eastAsia="Times New Roman" w:hAnsi="Times New Roman" w:cs="Times New Roman"/>
          <w:color w:val="auto"/>
        </w:rPr>
        <w:t xml:space="preserve">: </w:t>
      </w:r>
    </w:p>
    <w:p w:rsidR="00EF64E3" w:rsidRPr="00EF64E3" w:rsidRDefault="00EF64E3" w:rsidP="00EF64E3">
      <w:pPr>
        <w:spacing w:before="80" w:after="80" w:line="240" w:lineRule="auto"/>
        <w:ind w:firstLine="567"/>
        <w:contextualSpacing/>
        <w:jc w:val="both"/>
        <w:rPr>
          <w:rFonts w:ascii="Times New Roman" w:eastAsia="Times New Roman" w:hAnsi="Times New Roman" w:cs="Times New Roman"/>
          <w:color w:val="auto"/>
        </w:rPr>
      </w:pPr>
      <w:r w:rsidRPr="00EF64E3">
        <w:rPr>
          <w:rFonts w:ascii="Times New Roman" w:eastAsia="Times New Roman" w:hAnsi="Times New Roman" w:cs="Times New Roman"/>
          <w:color w:val="auto"/>
        </w:rPr>
        <w:t>5.1.1. Требовать от «Покупателя» полную оплату товара в сроки, определённые настоящим договором.</w:t>
      </w:r>
    </w:p>
    <w:p w:rsidR="00EF64E3" w:rsidRPr="00EF64E3" w:rsidRDefault="00EF64E3" w:rsidP="00EF64E3">
      <w:pPr>
        <w:spacing w:before="80" w:after="80" w:line="240" w:lineRule="auto"/>
        <w:ind w:firstLine="567"/>
        <w:contextualSpacing/>
        <w:jc w:val="both"/>
        <w:rPr>
          <w:rFonts w:ascii="Times New Roman" w:eastAsia="Times New Roman" w:hAnsi="Times New Roman" w:cs="Times New Roman"/>
          <w:color w:val="auto"/>
        </w:rPr>
      </w:pPr>
      <w:r w:rsidRPr="00EF64E3">
        <w:rPr>
          <w:rFonts w:ascii="Times New Roman" w:eastAsia="Times New Roman" w:hAnsi="Times New Roman" w:cs="Times New Roman"/>
          <w:color w:val="auto"/>
        </w:rPr>
        <w:t>5.1.2. При несвоевременном выставлении аккредитива «Покупателем», согласно условиям договора, «Продавец» вправе пересмотреть цены в соответствии с условиями п.2.6. договора, либо расторгнуть договор в одностороннем порядке.</w:t>
      </w:r>
    </w:p>
    <w:p w:rsidR="00EF64E3" w:rsidRPr="00EF64E3" w:rsidRDefault="00EF64E3" w:rsidP="00EF64E3">
      <w:pPr>
        <w:spacing w:before="80" w:after="80" w:line="240" w:lineRule="auto"/>
        <w:ind w:firstLine="567"/>
        <w:contextualSpacing/>
        <w:jc w:val="both"/>
        <w:rPr>
          <w:rFonts w:ascii="Times New Roman" w:eastAsia="Times New Roman" w:hAnsi="Times New Roman" w:cs="Times New Roman"/>
          <w:color w:val="auto"/>
        </w:rPr>
      </w:pPr>
      <w:r w:rsidRPr="00EF64E3">
        <w:rPr>
          <w:rFonts w:ascii="Times New Roman" w:eastAsia="Times New Roman" w:hAnsi="Times New Roman" w:cs="Times New Roman"/>
          <w:color w:val="auto"/>
        </w:rPr>
        <w:t>5.2. «</w:t>
      </w:r>
      <w:r w:rsidRPr="00EF64E3">
        <w:rPr>
          <w:rFonts w:ascii="Times New Roman" w:eastAsia="Times New Roman" w:hAnsi="Times New Roman" w:cs="Times New Roman"/>
          <w:b/>
          <w:color w:val="auto"/>
        </w:rPr>
        <w:t>Продавец» обязан</w:t>
      </w:r>
      <w:r w:rsidRPr="00EF64E3">
        <w:rPr>
          <w:rFonts w:ascii="Times New Roman" w:eastAsia="Times New Roman" w:hAnsi="Times New Roman" w:cs="Times New Roman"/>
          <w:color w:val="auto"/>
        </w:rPr>
        <w:t xml:space="preserve">: </w:t>
      </w:r>
    </w:p>
    <w:p w:rsidR="00EF64E3" w:rsidRPr="00EF64E3" w:rsidRDefault="00EF64E3" w:rsidP="00EF64E3">
      <w:pPr>
        <w:spacing w:before="80" w:after="80" w:line="240" w:lineRule="auto"/>
        <w:ind w:firstLine="567"/>
        <w:contextualSpacing/>
        <w:jc w:val="both"/>
        <w:rPr>
          <w:rFonts w:ascii="Times New Roman" w:eastAsia="Times New Roman" w:hAnsi="Times New Roman" w:cs="Times New Roman"/>
          <w:color w:val="auto"/>
        </w:rPr>
      </w:pPr>
      <w:r w:rsidRPr="00EF64E3">
        <w:rPr>
          <w:rFonts w:ascii="Times New Roman" w:eastAsia="Times New Roman" w:hAnsi="Times New Roman" w:cs="Times New Roman"/>
          <w:color w:val="auto"/>
        </w:rPr>
        <w:t>5.2.1. «Продавец» обязан в течение _____ календарных дней со дня открытия аккредитива, передать «Покупателю» товар, указанный в Приложении №1 Спецификации №1 настоящего договора, надлежащего качества и в ассортименте, согласованные сторонами.</w:t>
      </w:r>
    </w:p>
    <w:p w:rsidR="00EF64E3" w:rsidRPr="00EF64E3" w:rsidRDefault="00EF64E3" w:rsidP="00EF64E3">
      <w:pPr>
        <w:spacing w:before="80" w:after="80" w:line="240" w:lineRule="auto"/>
        <w:ind w:firstLine="567"/>
        <w:contextualSpacing/>
        <w:jc w:val="both"/>
        <w:rPr>
          <w:rFonts w:ascii="Times New Roman" w:eastAsia="Times New Roman" w:hAnsi="Times New Roman" w:cs="Times New Roman"/>
          <w:noProof/>
          <w:color w:val="auto"/>
        </w:rPr>
      </w:pPr>
      <w:r w:rsidRPr="00EF64E3">
        <w:rPr>
          <w:rFonts w:ascii="Times New Roman" w:eastAsia="Times New Roman" w:hAnsi="Times New Roman" w:cs="Times New Roman"/>
          <w:color w:val="auto"/>
        </w:rPr>
        <w:t xml:space="preserve">5.2.2. </w:t>
      </w:r>
      <w:r w:rsidRPr="00EF64E3">
        <w:rPr>
          <w:rFonts w:ascii="Times New Roman" w:eastAsia="Times New Roman" w:hAnsi="Times New Roman" w:cs="Times New Roman"/>
          <w:noProof/>
          <w:color w:val="auto"/>
        </w:rPr>
        <w:t>В случае недопоставки товара, восполнить недопоставленное количество товара.</w:t>
      </w:r>
    </w:p>
    <w:p w:rsidR="00EF64E3" w:rsidRPr="00EF64E3" w:rsidRDefault="00EF64E3" w:rsidP="00EF64E3">
      <w:pPr>
        <w:autoSpaceDE w:val="0"/>
        <w:autoSpaceDN w:val="0"/>
        <w:adjustRightInd w:val="0"/>
        <w:spacing w:before="80" w:after="80" w:line="240" w:lineRule="auto"/>
        <w:ind w:firstLine="567"/>
        <w:jc w:val="both"/>
        <w:rPr>
          <w:rFonts w:ascii="Times New Roman" w:eastAsia="Times New Roman" w:hAnsi="Times New Roman" w:cs="Times New Roman"/>
          <w:noProof/>
          <w:color w:val="auto"/>
        </w:rPr>
      </w:pPr>
      <w:r w:rsidRPr="00EF64E3">
        <w:rPr>
          <w:rFonts w:ascii="Times New Roman" w:eastAsia="Times New Roman" w:hAnsi="Times New Roman" w:cs="Times New Roman"/>
          <w:color w:val="auto"/>
        </w:rPr>
        <w:t>5.2.3. В</w:t>
      </w:r>
      <w:r w:rsidRPr="00EF64E3">
        <w:rPr>
          <w:rFonts w:ascii="Times New Roman" w:eastAsia="Times New Roman" w:hAnsi="Times New Roman" w:cs="Times New Roman"/>
          <w:noProof/>
          <w:color w:val="auto"/>
        </w:rPr>
        <w:t xml:space="preserve"> случае выявления «Покупателем» несоответствий товара по качеству, заменить на товар надлежащего качества.</w:t>
      </w:r>
    </w:p>
    <w:p w:rsidR="00EF64E3" w:rsidRPr="00EF64E3" w:rsidRDefault="00EF64E3" w:rsidP="00EF64E3">
      <w:pPr>
        <w:spacing w:before="80" w:after="80" w:line="240" w:lineRule="auto"/>
        <w:ind w:firstLine="567"/>
        <w:contextualSpacing/>
        <w:jc w:val="both"/>
        <w:rPr>
          <w:rFonts w:ascii="Times New Roman" w:eastAsia="Times New Roman" w:hAnsi="Times New Roman" w:cs="Times New Roman"/>
          <w:color w:val="auto"/>
        </w:rPr>
      </w:pPr>
      <w:r w:rsidRPr="00EF64E3">
        <w:rPr>
          <w:rFonts w:ascii="Times New Roman" w:eastAsia="Times New Roman" w:hAnsi="Times New Roman" w:cs="Times New Roman"/>
          <w:color w:val="auto"/>
        </w:rPr>
        <w:t>5.3. «</w:t>
      </w:r>
      <w:r w:rsidRPr="00EF64E3">
        <w:rPr>
          <w:rFonts w:ascii="Times New Roman" w:eastAsia="Times New Roman" w:hAnsi="Times New Roman" w:cs="Times New Roman"/>
          <w:b/>
          <w:color w:val="auto"/>
        </w:rPr>
        <w:t>Покупатель» имеет право</w:t>
      </w:r>
      <w:r w:rsidRPr="00EF64E3">
        <w:rPr>
          <w:rFonts w:ascii="Times New Roman" w:eastAsia="Times New Roman" w:hAnsi="Times New Roman" w:cs="Times New Roman"/>
          <w:color w:val="auto"/>
        </w:rPr>
        <w:t xml:space="preserve">: </w:t>
      </w:r>
    </w:p>
    <w:p w:rsidR="00EF64E3" w:rsidRPr="00EF64E3" w:rsidRDefault="00EF64E3" w:rsidP="00EF64E3">
      <w:pPr>
        <w:spacing w:before="80" w:after="80" w:line="240" w:lineRule="auto"/>
        <w:ind w:firstLine="567"/>
        <w:contextualSpacing/>
        <w:jc w:val="both"/>
        <w:rPr>
          <w:rFonts w:ascii="Times New Roman" w:eastAsia="Times New Roman" w:hAnsi="Times New Roman" w:cs="Times New Roman"/>
          <w:noProof/>
          <w:color w:val="auto"/>
        </w:rPr>
      </w:pPr>
      <w:r w:rsidRPr="00EF64E3">
        <w:rPr>
          <w:rFonts w:ascii="Times New Roman" w:eastAsia="Times New Roman" w:hAnsi="Times New Roman" w:cs="Times New Roman"/>
          <w:color w:val="auto"/>
        </w:rPr>
        <w:t>5.3.1. «Покупатель» имеет право в течение ____ календарных дней со дня открытия аккредитива требовать от «Продавца» передать товар, а также подписать товаросопроводительные документы.</w:t>
      </w:r>
    </w:p>
    <w:p w:rsidR="00EF64E3" w:rsidRPr="00EF64E3" w:rsidRDefault="00EF64E3" w:rsidP="00EF64E3">
      <w:pPr>
        <w:spacing w:before="80" w:after="80" w:line="240" w:lineRule="auto"/>
        <w:ind w:firstLine="567"/>
        <w:contextualSpacing/>
        <w:jc w:val="both"/>
        <w:rPr>
          <w:rFonts w:ascii="Times New Roman" w:eastAsia="Times New Roman" w:hAnsi="Times New Roman" w:cs="Times New Roman"/>
          <w:noProof/>
          <w:color w:val="auto"/>
        </w:rPr>
      </w:pPr>
      <w:r w:rsidRPr="00EF64E3">
        <w:rPr>
          <w:rFonts w:ascii="Times New Roman" w:eastAsia="Times New Roman" w:hAnsi="Times New Roman" w:cs="Times New Roman"/>
          <w:noProof/>
          <w:color w:val="auto"/>
        </w:rPr>
        <w:t>5.3.2. В случае, если при принятии товара «Покупателем» были выявлены несоответствия товара по качеству, он имеет право требовать от «Продавца» замены на товар  надлежащего качества.</w:t>
      </w:r>
    </w:p>
    <w:p w:rsidR="00EF64E3" w:rsidRPr="00EF64E3" w:rsidRDefault="00EF64E3" w:rsidP="00EF64E3">
      <w:pPr>
        <w:spacing w:before="80" w:after="80" w:line="240" w:lineRule="auto"/>
        <w:ind w:firstLine="567"/>
        <w:contextualSpacing/>
        <w:jc w:val="both"/>
        <w:rPr>
          <w:rFonts w:ascii="Times New Roman" w:eastAsia="Times New Roman" w:hAnsi="Times New Roman" w:cs="Times New Roman"/>
          <w:color w:val="auto"/>
        </w:rPr>
      </w:pPr>
      <w:r w:rsidRPr="00EF64E3">
        <w:rPr>
          <w:rFonts w:ascii="Times New Roman" w:eastAsia="Times New Roman" w:hAnsi="Times New Roman" w:cs="Times New Roman"/>
          <w:color w:val="auto"/>
        </w:rPr>
        <w:t xml:space="preserve">5.4. </w:t>
      </w:r>
      <w:r w:rsidRPr="00EF64E3">
        <w:rPr>
          <w:rFonts w:ascii="Times New Roman" w:eastAsia="Times New Roman" w:hAnsi="Times New Roman" w:cs="Times New Roman"/>
          <w:b/>
          <w:color w:val="auto"/>
        </w:rPr>
        <w:t>«Покупатель» обязан</w:t>
      </w:r>
      <w:r w:rsidRPr="00EF64E3">
        <w:rPr>
          <w:rFonts w:ascii="Times New Roman" w:eastAsia="Times New Roman" w:hAnsi="Times New Roman" w:cs="Times New Roman"/>
          <w:color w:val="auto"/>
        </w:rPr>
        <w:t xml:space="preserve">: </w:t>
      </w:r>
    </w:p>
    <w:p w:rsidR="00EF64E3" w:rsidRPr="00EF64E3" w:rsidRDefault="00EF64E3" w:rsidP="00EF64E3">
      <w:pPr>
        <w:spacing w:before="80" w:after="80" w:line="240" w:lineRule="auto"/>
        <w:ind w:firstLine="567"/>
        <w:contextualSpacing/>
        <w:jc w:val="both"/>
        <w:rPr>
          <w:rFonts w:ascii="Times New Roman" w:eastAsia="Times New Roman" w:hAnsi="Times New Roman" w:cs="Times New Roman"/>
          <w:color w:val="auto"/>
        </w:rPr>
      </w:pPr>
      <w:r w:rsidRPr="00EF64E3">
        <w:rPr>
          <w:rFonts w:ascii="Times New Roman" w:eastAsia="Times New Roman" w:hAnsi="Times New Roman" w:cs="Times New Roman"/>
          <w:color w:val="auto"/>
        </w:rPr>
        <w:t xml:space="preserve">5.4.1. Произвести полную оплату товара в сроки, определённые настоящим договором. </w:t>
      </w:r>
    </w:p>
    <w:p w:rsidR="00EF64E3" w:rsidRPr="00EF64E3" w:rsidRDefault="00EF64E3" w:rsidP="00EF64E3">
      <w:pPr>
        <w:spacing w:before="80" w:after="80" w:line="240" w:lineRule="auto"/>
        <w:ind w:firstLine="567"/>
        <w:contextualSpacing/>
        <w:jc w:val="both"/>
        <w:rPr>
          <w:rFonts w:ascii="Times New Roman" w:eastAsia="Times New Roman" w:hAnsi="Times New Roman" w:cs="Times New Roman"/>
          <w:color w:val="auto"/>
        </w:rPr>
      </w:pPr>
      <w:r w:rsidRPr="00EF64E3">
        <w:rPr>
          <w:rFonts w:ascii="Times New Roman" w:eastAsia="Times New Roman" w:hAnsi="Times New Roman" w:cs="Times New Roman"/>
          <w:color w:val="auto"/>
        </w:rPr>
        <w:t xml:space="preserve">5.4.2. В подтверждение выполнения условия настоящего договора, принять товар </w:t>
      </w:r>
      <w:r w:rsidRPr="00EF64E3">
        <w:rPr>
          <w:rFonts w:ascii="Times New Roman" w:eastAsia="Times New Roman" w:hAnsi="Times New Roman" w:cs="Times New Roman"/>
          <w:color w:val="auto"/>
        </w:rPr>
        <w:br/>
        <w:t>по количеству и по качеству, а также произвести его выборку в месте отгрузки.</w:t>
      </w:r>
    </w:p>
    <w:p w:rsidR="00EF64E3" w:rsidRPr="00EF64E3" w:rsidRDefault="00EF64E3" w:rsidP="00EF64E3">
      <w:pPr>
        <w:spacing w:before="80" w:after="80" w:line="240" w:lineRule="auto"/>
        <w:ind w:firstLine="567"/>
        <w:contextualSpacing/>
        <w:jc w:val="both"/>
        <w:rPr>
          <w:rFonts w:ascii="Times New Roman" w:eastAsia="Times New Roman" w:hAnsi="Times New Roman" w:cs="Times New Roman"/>
          <w:noProof/>
          <w:color w:val="auto"/>
        </w:rPr>
      </w:pPr>
      <w:r w:rsidRPr="00EF64E3">
        <w:rPr>
          <w:rFonts w:ascii="Times New Roman" w:eastAsia="Times New Roman" w:hAnsi="Times New Roman" w:cs="Times New Roman"/>
          <w:noProof/>
          <w:color w:val="auto"/>
        </w:rPr>
        <w:t>5.5. По соглашению сторон возможно досрочное исполнение взятых на себя обязательств.</w:t>
      </w:r>
    </w:p>
    <w:p w:rsidR="00EF64E3" w:rsidRPr="00EF64E3" w:rsidRDefault="00EF64E3" w:rsidP="00EF64E3">
      <w:pPr>
        <w:autoSpaceDE w:val="0"/>
        <w:autoSpaceDN w:val="0"/>
        <w:adjustRightInd w:val="0"/>
        <w:spacing w:before="80" w:after="80" w:line="240" w:lineRule="auto"/>
        <w:ind w:firstLine="567"/>
        <w:jc w:val="both"/>
        <w:rPr>
          <w:rFonts w:ascii="Times New Roman" w:eastAsia="Times New Roman" w:hAnsi="Times New Roman" w:cs="Times New Roman"/>
          <w:bCs/>
          <w:color w:val="auto"/>
          <w:spacing w:val="-4"/>
        </w:rPr>
      </w:pPr>
      <w:r w:rsidRPr="00EF64E3">
        <w:rPr>
          <w:rFonts w:ascii="Times New Roman" w:eastAsia="Times New Roman" w:hAnsi="Times New Roman" w:cs="Times New Roman"/>
          <w:bCs/>
          <w:color w:val="auto"/>
          <w:spacing w:val="4"/>
        </w:rPr>
        <w:t xml:space="preserve">5.6. В случае если любая из сторон по настоящему договору в период действия договора </w:t>
      </w:r>
      <w:r w:rsidRPr="00EF64E3">
        <w:rPr>
          <w:rFonts w:ascii="Times New Roman" w:eastAsia="Times New Roman" w:hAnsi="Times New Roman" w:cs="Times New Roman"/>
          <w:bCs/>
          <w:color w:val="auto"/>
          <w:spacing w:val="9"/>
        </w:rPr>
        <w:t xml:space="preserve">будет претерпевать какие-либо реорганизации и другие изменения своего юридического </w:t>
      </w:r>
      <w:r w:rsidRPr="00EF64E3">
        <w:rPr>
          <w:rFonts w:ascii="Times New Roman" w:eastAsia="Times New Roman" w:hAnsi="Times New Roman" w:cs="Times New Roman"/>
          <w:bCs/>
          <w:color w:val="auto"/>
          <w:spacing w:val="3"/>
        </w:rPr>
        <w:t xml:space="preserve">статуса, настоящий договор будет сохранять свою силу и сторона, претерпевшая изменения, </w:t>
      </w:r>
      <w:r w:rsidRPr="00EF64E3">
        <w:rPr>
          <w:rFonts w:ascii="Times New Roman" w:eastAsia="Times New Roman" w:hAnsi="Times New Roman" w:cs="Times New Roman"/>
          <w:bCs/>
          <w:color w:val="auto"/>
          <w:spacing w:val="2"/>
        </w:rPr>
        <w:t xml:space="preserve">будет являться правопреемником настоящего договора с сохранением всех изложенных в нем </w:t>
      </w:r>
      <w:r w:rsidRPr="00EF64E3">
        <w:rPr>
          <w:rFonts w:ascii="Times New Roman" w:eastAsia="Times New Roman" w:hAnsi="Times New Roman" w:cs="Times New Roman"/>
          <w:bCs/>
          <w:color w:val="auto"/>
          <w:spacing w:val="-4"/>
        </w:rPr>
        <w:t>обязательств.</w:t>
      </w:r>
    </w:p>
    <w:p w:rsidR="00EF64E3" w:rsidRPr="00EF64E3" w:rsidRDefault="00EF64E3" w:rsidP="00EF64E3">
      <w:pPr>
        <w:autoSpaceDE w:val="0"/>
        <w:autoSpaceDN w:val="0"/>
        <w:adjustRightInd w:val="0"/>
        <w:spacing w:before="80" w:after="80" w:line="240" w:lineRule="auto"/>
        <w:ind w:firstLine="567"/>
        <w:jc w:val="both"/>
        <w:rPr>
          <w:rFonts w:ascii="Times New Roman" w:eastAsia="Times New Roman" w:hAnsi="Times New Roman" w:cs="Times New Roman"/>
          <w:bCs/>
          <w:color w:val="auto"/>
        </w:rPr>
      </w:pPr>
      <w:r w:rsidRPr="00EF64E3">
        <w:rPr>
          <w:rFonts w:ascii="Times New Roman" w:eastAsia="Times New Roman" w:hAnsi="Times New Roman" w:cs="Times New Roman"/>
          <w:bCs/>
          <w:color w:val="auto"/>
          <w:spacing w:val="3"/>
        </w:rPr>
        <w:t xml:space="preserve">5.7. Стороны обязуются незамедлительно информировать друг друга о возникших </w:t>
      </w:r>
      <w:r w:rsidRPr="00EF64E3">
        <w:rPr>
          <w:rFonts w:ascii="Times New Roman" w:eastAsia="Times New Roman" w:hAnsi="Times New Roman" w:cs="Times New Roman"/>
          <w:bCs/>
          <w:color w:val="auto"/>
          <w:spacing w:val="10"/>
        </w:rPr>
        <w:t xml:space="preserve">затруднениях, которые могут привести к невыполнению отдельных условий настоящего </w:t>
      </w:r>
      <w:r w:rsidRPr="00EF64E3">
        <w:rPr>
          <w:rFonts w:ascii="Times New Roman" w:eastAsia="Times New Roman" w:hAnsi="Times New Roman" w:cs="Times New Roman"/>
          <w:bCs/>
          <w:color w:val="auto"/>
        </w:rPr>
        <w:t>договора, для согласования и принятия необходимых мер.</w:t>
      </w:r>
    </w:p>
    <w:p w:rsidR="00EF64E3" w:rsidRPr="00EF64E3" w:rsidRDefault="00EF64E3" w:rsidP="00EF64E3">
      <w:pPr>
        <w:widowControl w:val="0"/>
        <w:shd w:val="clear" w:color="auto" w:fill="FFFFFF"/>
        <w:tabs>
          <w:tab w:val="left" w:pos="-2127"/>
        </w:tabs>
        <w:spacing w:before="80" w:after="80" w:line="240" w:lineRule="auto"/>
        <w:ind w:firstLine="567"/>
        <w:contextualSpacing/>
        <w:jc w:val="both"/>
        <w:rPr>
          <w:rFonts w:ascii="Times New Roman" w:eastAsia="Times New Roman" w:hAnsi="Times New Roman" w:cs="Times New Roman"/>
          <w:b/>
          <w:bCs/>
          <w:color w:val="auto"/>
        </w:rPr>
      </w:pPr>
    </w:p>
    <w:p w:rsidR="00EF64E3" w:rsidRPr="00EF64E3" w:rsidRDefault="00EF64E3" w:rsidP="00EF64E3">
      <w:pPr>
        <w:autoSpaceDE w:val="0"/>
        <w:autoSpaceDN w:val="0"/>
        <w:adjustRightInd w:val="0"/>
        <w:spacing w:before="80" w:after="80" w:line="240" w:lineRule="auto"/>
        <w:jc w:val="center"/>
        <w:rPr>
          <w:rFonts w:ascii="Times New Roman" w:eastAsia="Times New Roman" w:hAnsi="Times New Roman" w:cs="Times New Roman"/>
          <w:b/>
          <w:bCs/>
          <w:color w:val="auto"/>
        </w:rPr>
      </w:pPr>
      <w:r w:rsidRPr="00EF64E3">
        <w:rPr>
          <w:rFonts w:ascii="Times New Roman" w:eastAsia="Times New Roman" w:hAnsi="Times New Roman" w:cs="Times New Roman"/>
          <w:b/>
          <w:bCs/>
          <w:color w:val="auto"/>
        </w:rPr>
        <w:lastRenderedPageBreak/>
        <w:t>V</w:t>
      </w:r>
      <w:r w:rsidRPr="00EF64E3">
        <w:rPr>
          <w:rFonts w:ascii="Times New Roman" w:eastAsia="Times New Roman" w:hAnsi="Times New Roman" w:cs="Times New Roman"/>
          <w:b/>
          <w:color w:val="auto"/>
        </w:rPr>
        <w:t>I</w:t>
      </w:r>
      <w:r w:rsidRPr="00EF64E3">
        <w:rPr>
          <w:rFonts w:ascii="Times New Roman" w:eastAsia="Times New Roman" w:hAnsi="Times New Roman" w:cs="Times New Roman"/>
          <w:b/>
          <w:bCs/>
          <w:color w:val="auto"/>
        </w:rPr>
        <w:t>. ОТВЕТСТВЕННОСТЬ СТОРОН.</w:t>
      </w:r>
    </w:p>
    <w:p w:rsidR="00EF64E3" w:rsidRPr="00EF64E3" w:rsidRDefault="00EF64E3" w:rsidP="00EF64E3">
      <w:pPr>
        <w:autoSpaceDE w:val="0"/>
        <w:autoSpaceDN w:val="0"/>
        <w:adjustRightInd w:val="0"/>
        <w:spacing w:before="80" w:after="80" w:line="240" w:lineRule="auto"/>
        <w:ind w:firstLine="567"/>
        <w:jc w:val="both"/>
        <w:rPr>
          <w:rFonts w:ascii="Times New Roman" w:eastAsia="Times New Roman" w:hAnsi="Times New Roman" w:cs="Times New Roman"/>
          <w:noProof/>
          <w:color w:val="auto"/>
        </w:rPr>
      </w:pPr>
      <w:r w:rsidRPr="00EF64E3">
        <w:rPr>
          <w:rFonts w:ascii="Times New Roman" w:eastAsia="Times New Roman" w:hAnsi="Times New Roman" w:cs="Times New Roman"/>
          <w:noProof/>
          <w:color w:val="auto"/>
        </w:rPr>
        <w:t xml:space="preserve">6.1. В случае просрочки поставки, недопоставки либо поставки товара ненадлежащего качества «Продавец» уплачивает «Покупателю» пеню в размере 0,5 процента неисполненной части обязательства за каждый день просрочки, но при этом общая сумма пени не должна превышать </w:t>
      </w:r>
      <w:r w:rsidRPr="00EF64E3">
        <w:rPr>
          <w:rFonts w:ascii="Times New Roman" w:eastAsia="Times New Roman" w:hAnsi="Times New Roman" w:cs="Times New Roman"/>
          <w:noProof/>
          <w:color w:val="auto"/>
        </w:rPr>
        <w:br/>
        <w:t>10 процентов стоимости недопоставленного товара. Уплата пени не освобождает сторону, нарушившую договорные обязательства, от возмещения убытков, причиненных  просрочкой  поставки,  недопоставкой товаров.</w:t>
      </w:r>
    </w:p>
    <w:p w:rsidR="00EF64E3" w:rsidRPr="00EF64E3" w:rsidRDefault="00EF64E3" w:rsidP="00EF64E3">
      <w:pPr>
        <w:autoSpaceDE w:val="0"/>
        <w:autoSpaceDN w:val="0"/>
        <w:adjustRightInd w:val="0"/>
        <w:spacing w:before="80" w:after="80" w:line="240" w:lineRule="auto"/>
        <w:ind w:firstLine="567"/>
        <w:jc w:val="both"/>
        <w:rPr>
          <w:rFonts w:ascii="Times New Roman" w:eastAsia="Times New Roman" w:hAnsi="Times New Roman" w:cs="Times New Roman"/>
          <w:noProof/>
          <w:color w:val="auto"/>
        </w:rPr>
      </w:pPr>
      <w:r w:rsidRPr="00EF64E3">
        <w:rPr>
          <w:rFonts w:ascii="Times New Roman" w:eastAsia="Times New Roman" w:hAnsi="Times New Roman" w:cs="Times New Roman"/>
          <w:color w:val="auto"/>
        </w:rPr>
        <w:t xml:space="preserve">6.2. </w:t>
      </w:r>
      <w:r w:rsidRPr="00EF64E3">
        <w:rPr>
          <w:rFonts w:ascii="Times New Roman" w:eastAsia="Times New Roman" w:hAnsi="Times New Roman" w:cs="Times New Roman"/>
          <w:noProof/>
          <w:color w:val="auto"/>
        </w:rPr>
        <w:t xml:space="preserve">Если поставленные товары не соответствуют установленным стандартам, техническим условиям, образцам (эталонам), другим обязательным условиям по качеству, ассортименту </w:t>
      </w:r>
      <w:r w:rsidRPr="00EF64E3">
        <w:rPr>
          <w:rFonts w:ascii="Times New Roman" w:eastAsia="Times New Roman" w:hAnsi="Times New Roman" w:cs="Times New Roman"/>
          <w:noProof/>
          <w:color w:val="auto"/>
        </w:rPr>
        <w:br/>
        <w:t>и сортности, покупатель  вправе отказаться  от принятия  и оплаты  товаров,  взыскать с поставщика штраф в размере 20% стоимости товаров ненадлежащего качества, ассортимента и сортности, а если товары уже оплачены, потребовать в установленном порядке  возврата уплаченных сумм.</w:t>
      </w:r>
    </w:p>
    <w:p w:rsidR="00EF64E3" w:rsidRPr="00EF64E3" w:rsidRDefault="00EF64E3" w:rsidP="00EF64E3">
      <w:pPr>
        <w:autoSpaceDE w:val="0"/>
        <w:autoSpaceDN w:val="0"/>
        <w:adjustRightInd w:val="0"/>
        <w:spacing w:before="80" w:after="80" w:line="240" w:lineRule="auto"/>
        <w:ind w:firstLine="567"/>
        <w:jc w:val="both"/>
        <w:rPr>
          <w:rFonts w:ascii="Times New Roman" w:eastAsia="Times New Roman" w:hAnsi="Times New Roman" w:cs="Times New Roman"/>
          <w:noProof/>
          <w:color w:val="auto"/>
        </w:rPr>
      </w:pPr>
      <w:r w:rsidRPr="00EF64E3">
        <w:rPr>
          <w:rFonts w:ascii="Times New Roman" w:eastAsia="Times New Roman" w:hAnsi="Times New Roman" w:cs="Times New Roman"/>
          <w:noProof/>
          <w:color w:val="auto"/>
        </w:rPr>
        <w:t xml:space="preserve">6.3. При несвоевременной оплате поставленного товара «Покупатель» уплачивает «Продавцу» пеню в размере 0,4 процента суммы просроченного платежа за каждый день просрочки, но не более </w:t>
      </w:r>
      <w:r w:rsidRPr="00EF64E3">
        <w:rPr>
          <w:rFonts w:ascii="Times New Roman" w:eastAsia="Times New Roman" w:hAnsi="Times New Roman" w:cs="Times New Roman"/>
          <w:noProof/>
          <w:color w:val="auto"/>
        </w:rPr>
        <w:br/>
        <w:t>10 процентов суммы просроченного платежа.</w:t>
      </w:r>
    </w:p>
    <w:p w:rsidR="00EF64E3" w:rsidRPr="00EF64E3" w:rsidRDefault="00EF64E3" w:rsidP="00EF64E3">
      <w:pPr>
        <w:autoSpaceDE w:val="0"/>
        <w:autoSpaceDN w:val="0"/>
        <w:adjustRightInd w:val="0"/>
        <w:spacing w:before="80" w:after="80" w:line="240" w:lineRule="auto"/>
        <w:ind w:firstLine="567"/>
        <w:jc w:val="both"/>
        <w:rPr>
          <w:rFonts w:ascii="Times New Roman" w:eastAsia="Times New Roman" w:hAnsi="Times New Roman" w:cs="Times New Roman"/>
          <w:noProof/>
          <w:color w:val="auto"/>
        </w:rPr>
      </w:pPr>
      <w:r w:rsidRPr="00EF64E3">
        <w:rPr>
          <w:rFonts w:ascii="Times New Roman" w:eastAsia="Times New Roman" w:hAnsi="Times New Roman" w:cs="Times New Roman"/>
          <w:noProof/>
          <w:color w:val="auto"/>
        </w:rPr>
        <w:t>6.4</w:t>
      </w:r>
      <w:r w:rsidRPr="00EF64E3">
        <w:rPr>
          <w:rFonts w:ascii="Times New Roman" w:eastAsia="Times New Roman" w:hAnsi="Times New Roman" w:cs="Times New Roman"/>
          <w:color w:val="auto"/>
        </w:rPr>
        <w:t xml:space="preserve">. В случае не использования аккредитива, выставленного по требованию «Поставщика», </w:t>
      </w:r>
      <w:r w:rsidRPr="00EF64E3">
        <w:rPr>
          <w:rFonts w:ascii="Times New Roman" w:eastAsia="Times New Roman" w:hAnsi="Times New Roman" w:cs="Times New Roman"/>
          <w:color w:val="auto"/>
        </w:rPr>
        <w:br/>
        <w:t>в течение срока его действия «Поставщик» уплачивает «Покупателю» штраф в размере 5 % неиспользованной суммы аккредитива.</w:t>
      </w:r>
    </w:p>
    <w:p w:rsidR="00EF64E3" w:rsidRPr="00EF64E3" w:rsidRDefault="00EF64E3" w:rsidP="00EF64E3">
      <w:pPr>
        <w:autoSpaceDE w:val="0"/>
        <w:autoSpaceDN w:val="0"/>
        <w:adjustRightInd w:val="0"/>
        <w:spacing w:before="80" w:after="80" w:line="240" w:lineRule="auto"/>
        <w:ind w:firstLine="567"/>
        <w:jc w:val="both"/>
        <w:rPr>
          <w:rFonts w:ascii="Times New Roman" w:eastAsia="Times New Roman" w:hAnsi="Times New Roman" w:cs="Times New Roman"/>
          <w:color w:val="auto"/>
        </w:rPr>
      </w:pPr>
      <w:r w:rsidRPr="00EF64E3">
        <w:rPr>
          <w:rFonts w:ascii="Times New Roman" w:eastAsia="Times New Roman" w:hAnsi="Times New Roman" w:cs="Times New Roman"/>
          <w:noProof/>
          <w:color w:val="auto"/>
        </w:rPr>
        <w:t xml:space="preserve">6.5. </w:t>
      </w:r>
      <w:r w:rsidRPr="00EF64E3">
        <w:rPr>
          <w:rFonts w:ascii="Times New Roman" w:eastAsia="Times New Roman" w:hAnsi="Times New Roman" w:cs="Times New Roman"/>
          <w:color w:val="auto"/>
        </w:rPr>
        <w:t xml:space="preserve">Меры ответственности Сторон, не предусмотренные в настоящем договоре, применяются </w:t>
      </w:r>
      <w:r w:rsidRPr="00EF64E3">
        <w:rPr>
          <w:rFonts w:ascii="Times New Roman" w:eastAsia="Times New Roman" w:hAnsi="Times New Roman" w:cs="Times New Roman"/>
          <w:color w:val="auto"/>
        </w:rPr>
        <w:br/>
        <w:t xml:space="preserve">в соответствии с нормами гражданского законодательства, а также Закона </w:t>
      </w:r>
      <w:proofErr w:type="spellStart"/>
      <w:r w:rsidRPr="00EF64E3">
        <w:rPr>
          <w:rFonts w:ascii="Times New Roman" w:eastAsia="Times New Roman" w:hAnsi="Times New Roman" w:cs="Times New Roman"/>
          <w:color w:val="auto"/>
        </w:rPr>
        <w:t>РУз</w:t>
      </w:r>
      <w:proofErr w:type="spellEnd"/>
      <w:r w:rsidRPr="00EF64E3">
        <w:rPr>
          <w:rFonts w:ascii="Times New Roman" w:eastAsia="Times New Roman" w:hAnsi="Times New Roman" w:cs="Times New Roman"/>
          <w:color w:val="auto"/>
        </w:rPr>
        <w:t xml:space="preserve">. «О договорно-правовой базе деятельности хозяйствующих субъектов». </w:t>
      </w:r>
    </w:p>
    <w:p w:rsidR="00EF64E3" w:rsidRPr="00EF64E3" w:rsidRDefault="00EF64E3" w:rsidP="00EF64E3">
      <w:pPr>
        <w:autoSpaceDE w:val="0"/>
        <w:autoSpaceDN w:val="0"/>
        <w:adjustRightInd w:val="0"/>
        <w:spacing w:before="80" w:after="80" w:line="240" w:lineRule="auto"/>
        <w:ind w:firstLine="567"/>
        <w:jc w:val="both"/>
        <w:rPr>
          <w:rFonts w:ascii="Times New Roman" w:eastAsia="Times New Roman" w:hAnsi="Times New Roman" w:cs="Times New Roman"/>
          <w:b/>
          <w:bCs/>
          <w:color w:val="auto"/>
        </w:rPr>
      </w:pPr>
    </w:p>
    <w:p w:rsidR="00EF64E3" w:rsidRPr="00EF64E3" w:rsidRDefault="00EF64E3" w:rsidP="00EF64E3">
      <w:pPr>
        <w:autoSpaceDE w:val="0"/>
        <w:autoSpaceDN w:val="0"/>
        <w:adjustRightInd w:val="0"/>
        <w:spacing w:before="80" w:after="80" w:line="240" w:lineRule="auto"/>
        <w:jc w:val="center"/>
        <w:rPr>
          <w:rFonts w:ascii="Times New Roman" w:eastAsia="Times New Roman" w:hAnsi="Times New Roman" w:cs="Times New Roman"/>
          <w:b/>
          <w:bCs/>
          <w:color w:val="auto"/>
        </w:rPr>
      </w:pPr>
      <w:r w:rsidRPr="00EF64E3">
        <w:rPr>
          <w:rFonts w:ascii="Times New Roman" w:eastAsia="Times New Roman" w:hAnsi="Times New Roman" w:cs="Times New Roman"/>
          <w:b/>
          <w:bCs/>
          <w:color w:val="auto"/>
        </w:rPr>
        <w:t>VII</w:t>
      </w:r>
      <w:r w:rsidRPr="00EF64E3">
        <w:rPr>
          <w:rFonts w:ascii="Times New Roman" w:eastAsia="Times New Roman" w:hAnsi="Times New Roman" w:cs="Times New Roman"/>
          <w:b/>
          <w:color w:val="auto"/>
        </w:rPr>
        <w:t>.</w:t>
      </w:r>
      <w:r w:rsidRPr="00EF64E3">
        <w:rPr>
          <w:rFonts w:ascii="Times New Roman" w:eastAsia="Times New Roman" w:hAnsi="Times New Roman" w:cs="Times New Roman"/>
          <w:b/>
          <w:bCs/>
          <w:color w:val="auto"/>
        </w:rPr>
        <w:t xml:space="preserve"> ПОРЯДОК РАЗРЕШЕНИЯ СПОРОВ.</w:t>
      </w:r>
    </w:p>
    <w:p w:rsidR="00EF64E3" w:rsidRPr="00EF64E3" w:rsidRDefault="00EF64E3" w:rsidP="00EF64E3">
      <w:pPr>
        <w:autoSpaceDE w:val="0"/>
        <w:autoSpaceDN w:val="0"/>
        <w:adjustRightInd w:val="0"/>
        <w:spacing w:before="80" w:after="80" w:line="240" w:lineRule="auto"/>
        <w:ind w:firstLine="567"/>
        <w:jc w:val="both"/>
        <w:rPr>
          <w:rFonts w:ascii="Times New Roman" w:eastAsia="Times New Roman" w:hAnsi="Times New Roman" w:cs="Times New Roman"/>
          <w:color w:val="auto"/>
        </w:rPr>
      </w:pPr>
      <w:r w:rsidRPr="00EF64E3">
        <w:rPr>
          <w:rFonts w:ascii="Times New Roman" w:eastAsia="Times New Roman" w:hAnsi="Times New Roman" w:cs="Times New Roman"/>
          <w:color w:val="auto"/>
        </w:rPr>
        <w:t xml:space="preserve">7.1. Споры и разногласия, которые могут возникнуть при исполнении настоящего договора, будут по возможности разрешаться путём переговоров между сторонами. Соблюдение порядка предъявление претензий обязателен для Сторон. </w:t>
      </w:r>
    </w:p>
    <w:p w:rsidR="00EF64E3" w:rsidRPr="00EF64E3" w:rsidRDefault="00EF64E3" w:rsidP="00EF64E3">
      <w:pPr>
        <w:autoSpaceDE w:val="0"/>
        <w:autoSpaceDN w:val="0"/>
        <w:adjustRightInd w:val="0"/>
        <w:spacing w:before="80" w:after="80" w:line="240" w:lineRule="auto"/>
        <w:ind w:firstLine="567"/>
        <w:jc w:val="both"/>
        <w:rPr>
          <w:rFonts w:ascii="Times New Roman" w:eastAsia="Times New Roman" w:hAnsi="Times New Roman" w:cs="Times New Roman"/>
          <w:color w:val="auto"/>
        </w:rPr>
      </w:pPr>
      <w:r w:rsidRPr="00EF64E3">
        <w:rPr>
          <w:rFonts w:ascii="Times New Roman" w:eastAsia="Times New Roman" w:hAnsi="Times New Roman" w:cs="Times New Roman"/>
          <w:color w:val="auto"/>
        </w:rPr>
        <w:t xml:space="preserve">7.2. В случае невозможности разрешения споров путём переговоров, стороны передают </w:t>
      </w:r>
      <w:r w:rsidRPr="00EF64E3">
        <w:rPr>
          <w:rFonts w:ascii="Times New Roman" w:eastAsia="Times New Roman" w:hAnsi="Times New Roman" w:cs="Times New Roman"/>
          <w:color w:val="auto"/>
        </w:rPr>
        <w:br/>
        <w:t>их на рассмотрение в соответствующий Экономический суд.</w:t>
      </w:r>
    </w:p>
    <w:p w:rsidR="00EF64E3" w:rsidRPr="00EF64E3" w:rsidRDefault="00EF64E3" w:rsidP="00EF64E3">
      <w:pPr>
        <w:spacing w:before="80" w:after="80" w:line="240" w:lineRule="auto"/>
        <w:ind w:firstLine="567"/>
        <w:jc w:val="center"/>
        <w:rPr>
          <w:rFonts w:ascii="Times New Roman" w:eastAsia="Times New Roman" w:hAnsi="Times New Roman" w:cs="Times New Roman"/>
          <w:b/>
          <w:bCs/>
          <w:color w:val="auto"/>
        </w:rPr>
      </w:pPr>
    </w:p>
    <w:p w:rsidR="00EF64E3" w:rsidRPr="00EF64E3" w:rsidRDefault="00EF64E3" w:rsidP="00EF64E3">
      <w:pPr>
        <w:spacing w:before="80" w:after="80" w:line="240" w:lineRule="auto"/>
        <w:jc w:val="center"/>
        <w:rPr>
          <w:rFonts w:ascii="Times New Roman" w:eastAsia="Times New Roman" w:hAnsi="Times New Roman" w:cs="Times New Roman"/>
          <w:b/>
          <w:color w:val="auto"/>
        </w:rPr>
      </w:pPr>
      <w:r w:rsidRPr="00EF64E3">
        <w:rPr>
          <w:rFonts w:ascii="Times New Roman" w:eastAsia="Times New Roman" w:hAnsi="Times New Roman" w:cs="Times New Roman"/>
          <w:b/>
          <w:bCs/>
          <w:color w:val="auto"/>
        </w:rPr>
        <w:t xml:space="preserve">VIII. </w:t>
      </w:r>
      <w:r w:rsidRPr="00EF64E3">
        <w:rPr>
          <w:rFonts w:ascii="Times New Roman" w:eastAsia="Times New Roman" w:hAnsi="Times New Roman" w:cs="Times New Roman"/>
          <w:b/>
          <w:color w:val="auto"/>
        </w:rPr>
        <w:t>ФОРС МАЖОР.</w:t>
      </w:r>
    </w:p>
    <w:p w:rsidR="00EF64E3" w:rsidRPr="00EF64E3" w:rsidRDefault="00EF64E3" w:rsidP="00EF64E3">
      <w:pPr>
        <w:spacing w:before="80" w:after="80" w:line="240" w:lineRule="auto"/>
        <w:ind w:firstLine="567"/>
        <w:jc w:val="both"/>
        <w:rPr>
          <w:rFonts w:ascii="Times New Roman" w:eastAsia="Times New Roman" w:hAnsi="Times New Roman" w:cs="Times New Roman"/>
          <w:color w:val="auto"/>
        </w:rPr>
      </w:pPr>
      <w:r w:rsidRPr="00EF64E3">
        <w:rPr>
          <w:rFonts w:ascii="Times New Roman" w:eastAsia="Times New Roman" w:hAnsi="Times New Roman" w:cs="Times New Roman"/>
          <w:color w:val="auto"/>
        </w:rPr>
        <w:t xml:space="preserve">8.1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а именно: пожара, наводнения, землетрясения, войны, террористических актов, действия нормативных, законодательных актов и т.д., если эти обстоятельства непосредственно повлияли </w:t>
      </w:r>
      <w:r w:rsidRPr="00EF64E3">
        <w:rPr>
          <w:rFonts w:ascii="Times New Roman" w:eastAsia="Times New Roman" w:hAnsi="Times New Roman" w:cs="Times New Roman"/>
          <w:color w:val="auto"/>
        </w:rPr>
        <w:br/>
        <w:t>на исполнение настоящего договора. При этом срок исполнения обязательств по договору откладывается соразмерно времени, в течение которого действовали такие обстоятельства.</w:t>
      </w:r>
    </w:p>
    <w:p w:rsidR="00EF64E3" w:rsidRPr="00EF64E3" w:rsidRDefault="00EF64E3" w:rsidP="00EF64E3">
      <w:pPr>
        <w:widowControl w:val="0"/>
        <w:shd w:val="clear" w:color="auto" w:fill="FFFFFF"/>
        <w:tabs>
          <w:tab w:val="left" w:pos="-2127"/>
        </w:tabs>
        <w:spacing w:before="80" w:after="80" w:line="240" w:lineRule="auto"/>
        <w:ind w:firstLine="567"/>
        <w:contextualSpacing/>
        <w:jc w:val="both"/>
        <w:rPr>
          <w:rFonts w:ascii="Times New Roman" w:eastAsia="Times New Roman" w:hAnsi="Times New Roman" w:cs="Times New Roman"/>
          <w:bCs/>
          <w:color w:val="auto"/>
          <w:spacing w:val="-11"/>
        </w:rPr>
      </w:pPr>
      <w:r w:rsidRPr="00EF64E3">
        <w:rPr>
          <w:rFonts w:ascii="Times New Roman" w:eastAsia="Times New Roman" w:hAnsi="Times New Roman" w:cs="Times New Roman"/>
          <w:color w:val="auto"/>
        </w:rPr>
        <w:t xml:space="preserve">8.2. Сторона, для которой создалась невозможность исполнения обязательств </w:t>
      </w:r>
      <w:r w:rsidRPr="00EF64E3">
        <w:rPr>
          <w:rFonts w:ascii="Times New Roman" w:eastAsia="Times New Roman" w:hAnsi="Times New Roman" w:cs="Times New Roman"/>
          <w:color w:val="auto"/>
        </w:rPr>
        <w:br/>
        <w:t>по договору, обязана о наступлении и прекращении вышеуказанных обстоятельств немедленно, однако не позднее 10 дней с момента их наступления, в письменной форме известить другую сторону.</w:t>
      </w:r>
      <w:r w:rsidRPr="00EF64E3">
        <w:rPr>
          <w:rFonts w:ascii="Times New Roman" w:eastAsia="Times New Roman" w:hAnsi="Times New Roman" w:cs="Times New Roman"/>
          <w:bCs/>
          <w:color w:val="auto"/>
          <w:spacing w:val="-1"/>
        </w:rPr>
        <w:t xml:space="preserve"> Несвоевременное уведомление о </w:t>
      </w:r>
      <w:r w:rsidRPr="00EF64E3">
        <w:rPr>
          <w:rFonts w:ascii="Times New Roman" w:eastAsia="Times New Roman" w:hAnsi="Times New Roman" w:cs="Times New Roman"/>
          <w:bCs/>
          <w:color w:val="auto"/>
          <w:spacing w:val="-5"/>
        </w:rPr>
        <w:t xml:space="preserve">форс-мажорных обстоятельствах лишает соответствующую сторону права на освобождение от </w:t>
      </w:r>
      <w:r w:rsidRPr="00EF64E3">
        <w:rPr>
          <w:rFonts w:ascii="Times New Roman" w:eastAsia="Times New Roman" w:hAnsi="Times New Roman" w:cs="Times New Roman"/>
          <w:bCs/>
          <w:color w:val="auto"/>
          <w:spacing w:val="-8"/>
        </w:rPr>
        <w:t>обязательств.</w:t>
      </w:r>
    </w:p>
    <w:p w:rsidR="00EF64E3" w:rsidRPr="00EF64E3" w:rsidRDefault="00EF64E3" w:rsidP="00EF64E3">
      <w:pPr>
        <w:spacing w:before="80" w:after="80" w:line="240" w:lineRule="auto"/>
        <w:ind w:firstLine="567"/>
        <w:jc w:val="both"/>
        <w:rPr>
          <w:rFonts w:ascii="Times New Roman" w:eastAsia="Times New Roman" w:hAnsi="Times New Roman" w:cs="Times New Roman"/>
          <w:bCs/>
          <w:color w:val="auto"/>
          <w:spacing w:val="-5"/>
        </w:rPr>
      </w:pPr>
      <w:r w:rsidRPr="00EF64E3">
        <w:rPr>
          <w:rFonts w:ascii="Times New Roman" w:eastAsia="Times New Roman" w:hAnsi="Times New Roman" w:cs="Times New Roman"/>
          <w:bCs/>
          <w:color w:val="auto"/>
          <w:spacing w:val="-1"/>
        </w:rPr>
        <w:t xml:space="preserve">8.3. При </w:t>
      </w:r>
      <w:r w:rsidRPr="00EF64E3">
        <w:rPr>
          <w:rFonts w:ascii="Times New Roman" w:eastAsia="Times New Roman" w:hAnsi="Times New Roman" w:cs="Times New Roman"/>
          <w:bCs/>
          <w:color w:val="auto"/>
          <w:spacing w:val="1"/>
        </w:rPr>
        <w:t xml:space="preserve">невозможности исполнения обязательств в срок свыше 30-ти календарных дней со дня их наступления, каждая из </w:t>
      </w:r>
      <w:r w:rsidRPr="00EF64E3">
        <w:rPr>
          <w:rFonts w:ascii="Times New Roman" w:eastAsia="Times New Roman" w:hAnsi="Times New Roman" w:cs="Times New Roman"/>
          <w:bCs/>
          <w:color w:val="auto"/>
          <w:spacing w:val="-5"/>
        </w:rPr>
        <w:t>Сторон имеет право расторгнуть настоящий договор полностью или частично.</w:t>
      </w:r>
    </w:p>
    <w:p w:rsidR="00EF64E3" w:rsidRPr="00EF64E3" w:rsidRDefault="00EF64E3" w:rsidP="00EF64E3">
      <w:pPr>
        <w:spacing w:before="80" w:after="80" w:line="240" w:lineRule="auto"/>
        <w:ind w:firstLine="567"/>
        <w:jc w:val="both"/>
        <w:rPr>
          <w:rFonts w:ascii="Times New Roman" w:eastAsia="Times New Roman" w:hAnsi="Times New Roman" w:cs="Times New Roman"/>
          <w:b/>
          <w:color w:val="auto"/>
        </w:rPr>
      </w:pPr>
    </w:p>
    <w:p w:rsidR="00EF64E3" w:rsidRPr="00EF64E3" w:rsidRDefault="00EF64E3" w:rsidP="00EF64E3">
      <w:pPr>
        <w:autoSpaceDE w:val="0"/>
        <w:autoSpaceDN w:val="0"/>
        <w:adjustRightInd w:val="0"/>
        <w:spacing w:before="80" w:after="80" w:line="240" w:lineRule="auto"/>
        <w:jc w:val="center"/>
        <w:rPr>
          <w:rFonts w:ascii="Times New Roman" w:eastAsia="Times New Roman" w:hAnsi="Times New Roman" w:cs="Times New Roman"/>
          <w:b/>
          <w:bCs/>
          <w:color w:val="auto"/>
        </w:rPr>
      </w:pPr>
      <w:r w:rsidRPr="00EF64E3">
        <w:rPr>
          <w:rFonts w:ascii="Times New Roman" w:eastAsia="Times New Roman" w:hAnsi="Times New Roman" w:cs="Times New Roman"/>
          <w:b/>
          <w:bCs/>
          <w:color w:val="auto"/>
        </w:rPr>
        <w:t>I</w:t>
      </w:r>
      <w:r w:rsidRPr="00EF64E3">
        <w:rPr>
          <w:rFonts w:ascii="Times New Roman" w:eastAsia="Times New Roman" w:hAnsi="Times New Roman" w:cs="Times New Roman"/>
          <w:b/>
          <w:color w:val="auto"/>
        </w:rPr>
        <w:t>X.</w:t>
      </w:r>
      <w:r w:rsidRPr="00EF64E3">
        <w:rPr>
          <w:rFonts w:ascii="Times New Roman" w:eastAsia="Times New Roman" w:hAnsi="Times New Roman" w:cs="Times New Roman"/>
          <w:b/>
          <w:bCs/>
          <w:color w:val="auto"/>
        </w:rPr>
        <w:t xml:space="preserve"> ЗАКЛЮЧИТЕЛЬНЫЕ ПОЛОЖЕНИЯ.</w:t>
      </w:r>
    </w:p>
    <w:p w:rsidR="00EF64E3" w:rsidRPr="00EF64E3" w:rsidRDefault="00EF64E3" w:rsidP="00EF64E3">
      <w:pPr>
        <w:autoSpaceDE w:val="0"/>
        <w:autoSpaceDN w:val="0"/>
        <w:adjustRightInd w:val="0"/>
        <w:spacing w:before="80" w:after="80" w:line="240" w:lineRule="auto"/>
        <w:ind w:firstLine="567"/>
        <w:jc w:val="both"/>
        <w:rPr>
          <w:rFonts w:ascii="Times New Roman" w:eastAsia="Times New Roman" w:hAnsi="Times New Roman" w:cs="Times New Roman"/>
          <w:color w:val="auto"/>
        </w:rPr>
      </w:pPr>
      <w:r w:rsidRPr="00EF64E3">
        <w:rPr>
          <w:rFonts w:ascii="Times New Roman" w:eastAsia="Times New Roman" w:hAnsi="Times New Roman" w:cs="Times New Roman"/>
          <w:color w:val="auto"/>
        </w:rPr>
        <w:t>9.1. Действие настоящего договора может быть прекращено: в связи с полным выполнением принятых сторонами обязательств, либо по соглашению сторон.</w:t>
      </w:r>
    </w:p>
    <w:p w:rsidR="00EF64E3" w:rsidRPr="00EF64E3" w:rsidRDefault="00EF64E3" w:rsidP="00EF64E3">
      <w:pPr>
        <w:autoSpaceDE w:val="0"/>
        <w:autoSpaceDN w:val="0"/>
        <w:adjustRightInd w:val="0"/>
        <w:spacing w:before="80" w:after="80" w:line="240" w:lineRule="auto"/>
        <w:ind w:firstLine="567"/>
        <w:jc w:val="both"/>
        <w:rPr>
          <w:rFonts w:ascii="Times New Roman" w:eastAsia="Times New Roman" w:hAnsi="Times New Roman" w:cs="Times New Roman"/>
          <w:color w:val="auto"/>
        </w:rPr>
      </w:pPr>
      <w:r w:rsidRPr="00EF64E3">
        <w:rPr>
          <w:rFonts w:ascii="Times New Roman" w:eastAsia="Times New Roman" w:hAnsi="Times New Roman" w:cs="Times New Roman"/>
          <w:color w:val="auto"/>
        </w:rPr>
        <w:t>9.2. Настоящий договор может быть расторгнут по соглашению сторон, а также в одностороннем порядке по инициативе одной из сторон в случае существенного нарушения другой стороной условий настоящего договора.</w:t>
      </w:r>
    </w:p>
    <w:p w:rsidR="00EF64E3" w:rsidRPr="00EF64E3" w:rsidRDefault="00EF64E3" w:rsidP="00EF64E3">
      <w:pPr>
        <w:autoSpaceDE w:val="0"/>
        <w:autoSpaceDN w:val="0"/>
        <w:adjustRightInd w:val="0"/>
        <w:spacing w:before="80" w:after="80" w:line="240" w:lineRule="auto"/>
        <w:ind w:firstLine="567"/>
        <w:jc w:val="both"/>
        <w:rPr>
          <w:rFonts w:ascii="Times New Roman" w:eastAsia="Times New Roman" w:hAnsi="Times New Roman" w:cs="Times New Roman"/>
          <w:color w:val="auto"/>
        </w:rPr>
      </w:pPr>
      <w:r w:rsidRPr="00EF64E3">
        <w:rPr>
          <w:rFonts w:ascii="Times New Roman" w:eastAsia="Times New Roman" w:hAnsi="Times New Roman" w:cs="Times New Roman"/>
          <w:color w:val="auto"/>
        </w:rPr>
        <w:t xml:space="preserve">9.3. В случае нарушения одной из Сторон обязательств, указанных в п.9.8. настоящего Договора, другая Сторона имеет право в одностороннем внесудебном порядке отказаться от исполнения </w:t>
      </w:r>
      <w:r w:rsidRPr="00EF64E3">
        <w:rPr>
          <w:rFonts w:ascii="Times New Roman" w:eastAsia="Times New Roman" w:hAnsi="Times New Roman" w:cs="Times New Roman"/>
          <w:color w:val="auto"/>
        </w:rPr>
        <w:lastRenderedPageBreak/>
        <w:t>настоящего договора и расторгнуть его без уведомления другой стороны. Стороны не возмещают друг другу убытки в случае расторжения договора в соответствии с данным пунктом.</w:t>
      </w:r>
    </w:p>
    <w:p w:rsidR="00EF64E3" w:rsidRPr="00EF64E3" w:rsidRDefault="00EF64E3" w:rsidP="00EF64E3">
      <w:pPr>
        <w:autoSpaceDE w:val="0"/>
        <w:autoSpaceDN w:val="0"/>
        <w:adjustRightInd w:val="0"/>
        <w:spacing w:before="80" w:after="80" w:line="240" w:lineRule="auto"/>
        <w:ind w:firstLine="567"/>
        <w:jc w:val="both"/>
        <w:rPr>
          <w:rFonts w:ascii="Times New Roman" w:eastAsia="Times New Roman" w:hAnsi="Times New Roman" w:cs="Times New Roman"/>
          <w:color w:val="auto"/>
        </w:rPr>
      </w:pPr>
      <w:r w:rsidRPr="00EF64E3">
        <w:rPr>
          <w:rFonts w:ascii="Times New Roman" w:eastAsia="Times New Roman" w:hAnsi="Times New Roman" w:cs="Times New Roman"/>
          <w:color w:val="auto"/>
        </w:rPr>
        <w:t xml:space="preserve">9.4. Любые изменения и дополнения к настоящему договору являются его неотъемлемой частью и действительны лишь при условии, что они совершены в письменной форме и подписаны уполномоченными на то представителями сторон. </w:t>
      </w:r>
    </w:p>
    <w:p w:rsidR="00EF64E3" w:rsidRPr="00EF64E3" w:rsidRDefault="00EF64E3" w:rsidP="00EF64E3">
      <w:pPr>
        <w:autoSpaceDE w:val="0"/>
        <w:autoSpaceDN w:val="0"/>
        <w:adjustRightInd w:val="0"/>
        <w:spacing w:before="80" w:after="80" w:line="240" w:lineRule="auto"/>
        <w:ind w:firstLine="567"/>
        <w:jc w:val="both"/>
        <w:rPr>
          <w:rFonts w:ascii="Times New Roman" w:eastAsia="Times New Roman" w:hAnsi="Times New Roman" w:cs="Times New Roman"/>
          <w:color w:val="auto"/>
        </w:rPr>
      </w:pPr>
      <w:r w:rsidRPr="00EF64E3">
        <w:rPr>
          <w:rFonts w:ascii="Times New Roman" w:eastAsia="Times New Roman" w:hAnsi="Times New Roman" w:cs="Times New Roman"/>
          <w:color w:val="auto"/>
        </w:rPr>
        <w:t xml:space="preserve">9.5. Настоящий договор вступает в законную силу с момента подписания его сторонами </w:t>
      </w:r>
      <w:r w:rsidRPr="00EF64E3">
        <w:rPr>
          <w:rFonts w:ascii="Times New Roman" w:eastAsia="Times New Roman" w:hAnsi="Times New Roman" w:cs="Times New Roman"/>
          <w:color w:val="auto"/>
        </w:rPr>
        <w:br/>
        <w:t xml:space="preserve">и   действует до _________ года, но в любом случае до полного исполнения сторонами своих обязательств. </w:t>
      </w:r>
    </w:p>
    <w:p w:rsidR="00EF64E3" w:rsidRPr="00EF64E3" w:rsidRDefault="00EF64E3" w:rsidP="00EF64E3">
      <w:pPr>
        <w:autoSpaceDE w:val="0"/>
        <w:autoSpaceDN w:val="0"/>
        <w:adjustRightInd w:val="0"/>
        <w:spacing w:before="80" w:after="80" w:line="240" w:lineRule="auto"/>
        <w:ind w:firstLine="567"/>
        <w:jc w:val="both"/>
        <w:rPr>
          <w:rFonts w:ascii="Times New Roman" w:eastAsia="Times New Roman" w:hAnsi="Times New Roman" w:cs="Times New Roman"/>
          <w:color w:val="auto"/>
        </w:rPr>
      </w:pPr>
      <w:r w:rsidRPr="00EF64E3">
        <w:rPr>
          <w:rFonts w:ascii="Times New Roman" w:eastAsia="Times New Roman" w:hAnsi="Times New Roman" w:cs="Times New Roman"/>
          <w:color w:val="auto"/>
        </w:rPr>
        <w:t>9.6. Настоящий договор, заверенный подписями и печатями, является основанием для проведения банковских операций.</w:t>
      </w:r>
    </w:p>
    <w:p w:rsidR="00EF64E3" w:rsidRPr="00EF64E3" w:rsidRDefault="00EF64E3" w:rsidP="00EF64E3">
      <w:pPr>
        <w:autoSpaceDE w:val="0"/>
        <w:autoSpaceDN w:val="0"/>
        <w:adjustRightInd w:val="0"/>
        <w:spacing w:before="80" w:after="80" w:line="240" w:lineRule="auto"/>
        <w:ind w:firstLine="567"/>
        <w:jc w:val="both"/>
        <w:rPr>
          <w:rFonts w:ascii="Times New Roman" w:eastAsia="Times New Roman" w:hAnsi="Times New Roman" w:cs="Times New Roman"/>
          <w:color w:val="auto"/>
        </w:rPr>
      </w:pPr>
      <w:r w:rsidRPr="00EF64E3">
        <w:rPr>
          <w:rFonts w:ascii="Times New Roman" w:eastAsia="Times New Roman" w:hAnsi="Times New Roman" w:cs="Times New Roman"/>
          <w:color w:val="auto"/>
        </w:rPr>
        <w:t xml:space="preserve">9.7. Настоящий договор составлен в двух экземплярах, по одному для каждой из сторон. Оба экземпляра идентичны и имеют одинаковую юридическую силу. </w:t>
      </w:r>
    </w:p>
    <w:p w:rsidR="00EF64E3" w:rsidRPr="00EF64E3" w:rsidRDefault="00EF64E3" w:rsidP="00EF64E3">
      <w:pPr>
        <w:autoSpaceDE w:val="0"/>
        <w:autoSpaceDN w:val="0"/>
        <w:adjustRightInd w:val="0"/>
        <w:spacing w:before="80" w:after="80" w:line="240" w:lineRule="auto"/>
        <w:ind w:firstLine="567"/>
        <w:jc w:val="both"/>
        <w:rPr>
          <w:rFonts w:ascii="Times New Roman" w:eastAsia="Times New Roman" w:hAnsi="Times New Roman" w:cs="Times New Roman"/>
          <w:color w:val="auto"/>
        </w:rPr>
      </w:pPr>
      <w:r w:rsidRPr="00EF64E3">
        <w:rPr>
          <w:rFonts w:ascii="Times New Roman" w:eastAsia="Times New Roman" w:hAnsi="Times New Roman" w:cs="Times New Roman"/>
          <w:color w:val="auto"/>
        </w:rPr>
        <w:t>9.8. 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предложения, санкционирование, обещание и осуществление незаконных платежей, включая (но не ограничиваясь) взятки 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rsidR="00EF64E3" w:rsidRPr="00EF64E3" w:rsidRDefault="00EF64E3" w:rsidP="00EF64E3">
      <w:pPr>
        <w:autoSpaceDE w:val="0"/>
        <w:autoSpaceDN w:val="0"/>
        <w:adjustRightInd w:val="0"/>
        <w:spacing w:before="80" w:after="80" w:line="240" w:lineRule="auto"/>
        <w:ind w:firstLine="567"/>
        <w:jc w:val="both"/>
        <w:rPr>
          <w:rFonts w:ascii="Times New Roman" w:eastAsia="Times New Roman" w:hAnsi="Times New Roman" w:cs="Times New Roman"/>
          <w:color w:val="auto"/>
        </w:rPr>
      </w:pPr>
    </w:p>
    <w:p w:rsidR="00EF64E3" w:rsidRPr="00EF64E3" w:rsidRDefault="00EF64E3" w:rsidP="00EF64E3">
      <w:pPr>
        <w:autoSpaceDE w:val="0"/>
        <w:autoSpaceDN w:val="0"/>
        <w:adjustRightInd w:val="0"/>
        <w:spacing w:before="80" w:after="80" w:line="240" w:lineRule="auto"/>
        <w:ind w:firstLine="567"/>
        <w:jc w:val="center"/>
        <w:rPr>
          <w:rFonts w:ascii="Times New Roman" w:eastAsia="Times New Roman" w:hAnsi="Times New Roman" w:cs="Times New Roman"/>
          <w:b/>
          <w:bCs/>
          <w:color w:val="auto"/>
        </w:rPr>
      </w:pPr>
      <w:r w:rsidRPr="00EF64E3">
        <w:rPr>
          <w:rFonts w:ascii="Times New Roman" w:eastAsia="Times New Roman" w:hAnsi="Times New Roman" w:cs="Times New Roman"/>
          <w:b/>
          <w:bCs/>
          <w:color w:val="auto"/>
        </w:rPr>
        <w:t>X. АДРЕСА, ИНЫЕ РЕКВИЗИТЫ СТОРОН.</w:t>
      </w:r>
    </w:p>
    <w:tbl>
      <w:tblPr>
        <w:tblW w:w="9214" w:type="dxa"/>
        <w:tblInd w:w="-5" w:type="dxa"/>
        <w:tblLook w:val="04A0" w:firstRow="1" w:lastRow="0" w:firstColumn="1" w:lastColumn="0" w:noHBand="0" w:noVBand="1"/>
      </w:tblPr>
      <w:tblGrid>
        <w:gridCol w:w="5216"/>
        <w:gridCol w:w="3998"/>
      </w:tblGrid>
      <w:tr w:rsidR="00EF64E3" w:rsidRPr="00EF64E3" w:rsidTr="00EF64E3">
        <w:trPr>
          <w:trHeight w:val="727"/>
        </w:trPr>
        <w:tc>
          <w:tcPr>
            <w:tcW w:w="5216" w:type="dxa"/>
            <w:shd w:val="clear" w:color="auto" w:fill="auto"/>
          </w:tcPr>
          <w:p w:rsidR="00EF64E3" w:rsidRPr="00EF64E3" w:rsidRDefault="00EF64E3" w:rsidP="00EF64E3">
            <w:pPr>
              <w:spacing w:before="80" w:after="80" w:line="240" w:lineRule="auto"/>
              <w:jc w:val="center"/>
              <w:rPr>
                <w:rFonts w:ascii="Times New Roman" w:hAnsi="Times New Roman" w:cs="Times New Roman"/>
                <w:b/>
                <w:bCs/>
                <w:color w:val="auto"/>
                <w:lang w:eastAsia="en-US"/>
              </w:rPr>
            </w:pPr>
          </w:p>
          <w:p w:rsidR="00EF64E3" w:rsidRPr="00EF64E3" w:rsidRDefault="00EF64E3" w:rsidP="00EF64E3">
            <w:pPr>
              <w:spacing w:before="80" w:after="80" w:line="240" w:lineRule="auto"/>
              <w:jc w:val="center"/>
              <w:rPr>
                <w:rFonts w:ascii="Times New Roman" w:hAnsi="Times New Roman" w:cs="Times New Roman"/>
                <w:b/>
                <w:bCs/>
                <w:color w:val="auto"/>
                <w:lang w:eastAsia="en-US"/>
              </w:rPr>
            </w:pPr>
            <w:r w:rsidRPr="00EF64E3">
              <w:rPr>
                <w:rFonts w:ascii="Times New Roman" w:hAnsi="Times New Roman" w:cs="Times New Roman"/>
                <w:b/>
                <w:bCs/>
                <w:color w:val="auto"/>
                <w:lang w:eastAsia="en-US"/>
              </w:rPr>
              <w:t>«ПРОДАВЕЦ»</w:t>
            </w:r>
          </w:p>
        </w:tc>
        <w:tc>
          <w:tcPr>
            <w:tcW w:w="3998" w:type="dxa"/>
            <w:shd w:val="clear" w:color="auto" w:fill="auto"/>
          </w:tcPr>
          <w:p w:rsidR="00EF64E3" w:rsidRPr="00EF64E3" w:rsidRDefault="00EF64E3" w:rsidP="00EF64E3">
            <w:pPr>
              <w:spacing w:before="80" w:after="80" w:line="240" w:lineRule="auto"/>
              <w:ind w:firstLine="567"/>
              <w:jc w:val="center"/>
              <w:rPr>
                <w:rFonts w:ascii="Times New Roman" w:eastAsia="Times New Roman" w:hAnsi="Times New Roman" w:cs="Times New Roman"/>
                <w:b/>
                <w:color w:val="auto"/>
              </w:rPr>
            </w:pPr>
          </w:p>
          <w:p w:rsidR="00EF64E3" w:rsidRPr="00EF64E3" w:rsidRDefault="00EF64E3" w:rsidP="00EF64E3">
            <w:pPr>
              <w:spacing w:before="80" w:after="80" w:line="240" w:lineRule="auto"/>
              <w:ind w:firstLine="567"/>
              <w:jc w:val="center"/>
              <w:rPr>
                <w:rFonts w:ascii="Times New Roman" w:eastAsia="Times New Roman" w:hAnsi="Times New Roman" w:cs="Times New Roman"/>
                <w:b/>
                <w:color w:val="auto"/>
              </w:rPr>
            </w:pPr>
            <w:r w:rsidRPr="00EF64E3">
              <w:rPr>
                <w:rFonts w:ascii="Times New Roman" w:eastAsia="Times New Roman" w:hAnsi="Times New Roman" w:cs="Times New Roman"/>
                <w:b/>
                <w:color w:val="auto"/>
              </w:rPr>
              <w:t>«ПОКУПАТЕЛЬ»</w:t>
            </w:r>
          </w:p>
          <w:p w:rsidR="00EF64E3" w:rsidRPr="00EF64E3" w:rsidRDefault="00EF64E3" w:rsidP="00EF64E3">
            <w:pPr>
              <w:spacing w:before="80" w:after="80" w:line="240" w:lineRule="auto"/>
              <w:ind w:firstLine="567"/>
              <w:jc w:val="center"/>
              <w:rPr>
                <w:rFonts w:ascii="Times New Roman" w:eastAsia="Times New Roman" w:hAnsi="Times New Roman" w:cs="Times New Roman"/>
                <w:b/>
                <w:color w:val="auto"/>
              </w:rPr>
            </w:pPr>
          </w:p>
        </w:tc>
      </w:tr>
      <w:tr w:rsidR="00EF64E3" w:rsidRPr="00EF64E3" w:rsidTr="00EF64E3">
        <w:trPr>
          <w:trHeight w:val="283"/>
        </w:trPr>
        <w:tc>
          <w:tcPr>
            <w:tcW w:w="5216" w:type="dxa"/>
            <w:shd w:val="clear" w:color="auto" w:fill="auto"/>
          </w:tcPr>
          <w:p w:rsidR="00EF64E3" w:rsidRPr="00EF64E3" w:rsidRDefault="00EF64E3" w:rsidP="00EF64E3">
            <w:pPr>
              <w:spacing w:before="80" w:after="80" w:line="240" w:lineRule="auto"/>
              <w:ind w:firstLine="567"/>
              <w:rPr>
                <w:rFonts w:ascii="Times New Roman" w:hAnsi="Times New Roman" w:cs="Times New Roman"/>
                <w:b/>
                <w:bCs/>
                <w:color w:val="auto"/>
                <w:lang w:eastAsia="en-US"/>
              </w:rPr>
            </w:pPr>
          </w:p>
        </w:tc>
        <w:tc>
          <w:tcPr>
            <w:tcW w:w="3998" w:type="dxa"/>
            <w:shd w:val="clear" w:color="auto" w:fill="auto"/>
          </w:tcPr>
          <w:p w:rsidR="00EF64E3" w:rsidRPr="00EF64E3" w:rsidRDefault="00EF64E3" w:rsidP="00EF64E3">
            <w:pPr>
              <w:spacing w:before="80" w:after="80" w:line="240" w:lineRule="auto"/>
              <w:ind w:firstLine="567"/>
              <w:jc w:val="center"/>
              <w:rPr>
                <w:rFonts w:ascii="Times New Roman" w:eastAsia="Times New Roman" w:hAnsi="Times New Roman" w:cs="Times New Roman"/>
                <w:b/>
                <w:bCs/>
                <w:color w:val="auto"/>
              </w:rPr>
            </w:pPr>
            <w:r w:rsidRPr="00EF64E3">
              <w:rPr>
                <w:rFonts w:ascii="Times New Roman" w:eastAsia="Times New Roman" w:hAnsi="Times New Roman" w:cs="Times New Roman"/>
                <w:b/>
                <w:color w:val="auto"/>
              </w:rPr>
              <w:t>АО "</w:t>
            </w:r>
            <w:proofErr w:type="spellStart"/>
            <w:r w:rsidRPr="00EF64E3">
              <w:rPr>
                <w:rFonts w:ascii="Times New Roman" w:eastAsia="Times New Roman" w:hAnsi="Times New Roman" w:cs="Times New Roman"/>
                <w:b/>
                <w:color w:val="auto"/>
              </w:rPr>
              <w:t>Алмалыкский</w:t>
            </w:r>
            <w:proofErr w:type="spellEnd"/>
            <w:r w:rsidRPr="00EF64E3">
              <w:rPr>
                <w:rFonts w:ascii="Times New Roman" w:eastAsia="Times New Roman" w:hAnsi="Times New Roman" w:cs="Times New Roman"/>
                <w:b/>
                <w:color w:val="auto"/>
              </w:rPr>
              <w:t xml:space="preserve"> ГМК"</w:t>
            </w:r>
          </w:p>
        </w:tc>
      </w:tr>
      <w:tr w:rsidR="00EF64E3" w:rsidRPr="00EF64E3" w:rsidTr="00EF64E3">
        <w:trPr>
          <w:trHeight w:val="283"/>
        </w:trPr>
        <w:tc>
          <w:tcPr>
            <w:tcW w:w="5216" w:type="dxa"/>
            <w:shd w:val="clear" w:color="auto" w:fill="auto"/>
          </w:tcPr>
          <w:p w:rsidR="00EF64E3" w:rsidRPr="00EF64E3" w:rsidRDefault="00EF64E3" w:rsidP="00EF64E3">
            <w:pPr>
              <w:spacing w:before="80" w:after="80" w:line="240" w:lineRule="auto"/>
              <w:rPr>
                <w:rFonts w:ascii="Times New Roman" w:eastAsia="Times New Roman" w:hAnsi="Times New Roman" w:cs="Times New Roman"/>
                <w:color w:val="auto"/>
              </w:rPr>
            </w:pPr>
            <w:r w:rsidRPr="00EF64E3">
              <w:rPr>
                <w:rFonts w:ascii="Times New Roman" w:eastAsia="Times New Roman" w:hAnsi="Times New Roman" w:cs="Times New Roman"/>
                <w:color w:val="auto"/>
              </w:rPr>
              <w:t>Адрес:</w:t>
            </w:r>
          </w:p>
          <w:p w:rsidR="00EF64E3" w:rsidRPr="00EF64E3" w:rsidRDefault="00EF64E3" w:rsidP="00EF64E3">
            <w:pPr>
              <w:spacing w:before="80" w:after="80" w:line="240" w:lineRule="auto"/>
              <w:rPr>
                <w:rFonts w:ascii="Times New Roman" w:hAnsi="Times New Roman" w:cs="Times New Roman"/>
                <w:color w:val="auto"/>
                <w:lang w:eastAsia="en-US"/>
              </w:rPr>
            </w:pPr>
            <w:r w:rsidRPr="00EF64E3">
              <w:rPr>
                <w:rFonts w:ascii="Times New Roman" w:hAnsi="Times New Roman" w:cs="Times New Roman"/>
                <w:color w:val="auto"/>
                <w:lang w:eastAsia="en-US"/>
              </w:rPr>
              <w:t>р\с:</w:t>
            </w:r>
          </w:p>
          <w:p w:rsidR="00EF64E3" w:rsidRPr="00EF64E3" w:rsidRDefault="00EF64E3" w:rsidP="00EF64E3">
            <w:pPr>
              <w:spacing w:before="80" w:after="80" w:line="240" w:lineRule="auto"/>
              <w:rPr>
                <w:rFonts w:ascii="Times New Roman" w:hAnsi="Times New Roman" w:cs="Times New Roman"/>
                <w:color w:val="auto"/>
                <w:lang w:eastAsia="en-US"/>
              </w:rPr>
            </w:pPr>
            <w:r w:rsidRPr="00EF64E3">
              <w:rPr>
                <w:rFonts w:ascii="Times New Roman" w:hAnsi="Times New Roman" w:cs="Times New Roman"/>
                <w:color w:val="auto"/>
                <w:lang w:eastAsia="en-US"/>
              </w:rPr>
              <w:t>а\с:</w:t>
            </w:r>
          </w:p>
          <w:p w:rsidR="00EF64E3" w:rsidRPr="00EF64E3" w:rsidRDefault="00EF64E3" w:rsidP="00EF64E3">
            <w:pPr>
              <w:spacing w:before="80" w:after="80" w:line="240" w:lineRule="auto"/>
              <w:rPr>
                <w:rFonts w:ascii="Times New Roman" w:hAnsi="Times New Roman" w:cs="Times New Roman"/>
                <w:color w:val="auto"/>
                <w:lang w:eastAsia="en-US"/>
              </w:rPr>
            </w:pPr>
            <w:r w:rsidRPr="00EF64E3">
              <w:rPr>
                <w:rFonts w:ascii="Times New Roman" w:hAnsi="Times New Roman" w:cs="Times New Roman"/>
                <w:color w:val="auto"/>
                <w:lang w:eastAsia="en-US"/>
              </w:rPr>
              <w:t xml:space="preserve">в </w:t>
            </w:r>
          </w:p>
          <w:p w:rsidR="00EF64E3" w:rsidRPr="00EF64E3" w:rsidRDefault="00EF64E3" w:rsidP="00EF64E3">
            <w:pPr>
              <w:spacing w:before="80" w:after="80" w:line="240" w:lineRule="auto"/>
              <w:rPr>
                <w:rFonts w:ascii="Times New Roman" w:hAnsi="Times New Roman" w:cs="Times New Roman"/>
                <w:color w:val="auto"/>
                <w:lang w:eastAsia="en-US"/>
              </w:rPr>
            </w:pPr>
            <w:r w:rsidRPr="00EF64E3">
              <w:rPr>
                <w:rFonts w:ascii="Times New Roman" w:hAnsi="Times New Roman" w:cs="Times New Roman"/>
                <w:color w:val="auto"/>
                <w:lang w:eastAsia="en-US"/>
              </w:rPr>
              <w:t xml:space="preserve">МФО  </w:t>
            </w:r>
          </w:p>
          <w:p w:rsidR="00EF64E3" w:rsidRPr="00EF64E3" w:rsidRDefault="00EF64E3" w:rsidP="00EF64E3">
            <w:pPr>
              <w:spacing w:before="80" w:after="80" w:line="240" w:lineRule="auto"/>
              <w:rPr>
                <w:rFonts w:ascii="Times New Roman" w:hAnsi="Times New Roman" w:cs="Times New Roman"/>
                <w:color w:val="auto"/>
                <w:lang w:eastAsia="en-US"/>
              </w:rPr>
            </w:pPr>
            <w:r w:rsidRPr="00EF64E3">
              <w:rPr>
                <w:rFonts w:ascii="Times New Roman" w:hAnsi="Times New Roman" w:cs="Times New Roman"/>
                <w:color w:val="auto"/>
                <w:lang w:eastAsia="en-US"/>
              </w:rPr>
              <w:t xml:space="preserve">ИНН  </w:t>
            </w:r>
          </w:p>
          <w:p w:rsidR="00EF64E3" w:rsidRPr="00EF64E3" w:rsidRDefault="00EF64E3" w:rsidP="00EF64E3">
            <w:pPr>
              <w:spacing w:before="80" w:after="80" w:line="240" w:lineRule="auto"/>
              <w:rPr>
                <w:rFonts w:ascii="Times New Roman" w:hAnsi="Times New Roman" w:cs="Times New Roman"/>
                <w:color w:val="auto"/>
                <w:lang w:eastAsia="en-US"/>
              </w:rPr>
            </w:pPr>
            <w:r w:rsidRPr="00EF64E3">
              <w:rPr>
                <w:rFonts w:ascii="Times New Roman" w:hAnsi="Times New Roman" w:cs="Times New Roman"/>
                <w:color w:val="auto"/>
                <w:lang w:eastAsia="en-US"/>
              </w:rPr>
              <w:t xml:space="preserve">ОКЭД </w:t>
            </w:r>
          </w:p>
          <w:p w:rsidR="00EF64E3" w:rsidRPr="00EF64E3" w:rsidRDefault="00EF64E3" w:rsidP="00EF64E3">
            <w:pPr>
              <w:spacing w:before="80" w:after="80" w:line="240" w:lineRule="auto"/>
              <w:rPr>
                <w:rFonts w:ascii="Times New Roman" w:eastAsia="Times New Roman" w:hAnsi="Times New Roman" w:cs="Times New Roman"/>
                <w:color w:val="auto"/>
              </w:rPr>
            </w:pPr>
            <w:r w:rsidRPr="00EF64E3">
              <w:rPr>
                <w:rFonts w:ascii="Times New Roman" w:eastAsia="Times New Roman" w:hAnsi="Times New Roman" w:cs="Times New Roman"/>
                <w:color w:val="auto"/>
              </w:rPr>
              <w:t xml:space="preserve">Тел: </w:t>
            </w:r>
          </w:p>
          <w:p w:rsidR="00EF64E3" w:rsidRPr="00EF64E3" w:rsidRDefault="00EF64E3" w:rsidP="00EF64E3">
            <w:pPr>
              <w:spacing w:before="80" w:after="80" w:line="240" w:lineRule="auto"/>
              <w:ind w:firstLine="567"/>
              <w:rPr>
                <w:rFonts w:ascii="Times New Roman" w:eastAsia="Times New Roman" w:hAnsi="Times New Roman" w:cs="Times New Roman"/>
                <w:color w:val="auto"/>
              </w:rPr>
            </w:pPr>
          </w:p>
          <w:p w:rsidR="00EF64E3" w:rsidRPr="00EF64E3" w:rsidRDefault="00EF64E3" w:rsidP="00EF64E3">
            <w:pPr>
              <w:spacing w:before="80" w:after="80" w:line="240" w:lineRule="auto"/>
              <w:ind w:firstLine="567"/>
              <w:rPr>
                <w:rFonts w:ascii="Times New Roman" w:eastAsia="Times New Roman" w:hAnsi="Times New Roman" w:cs="Times New Roman"/>
                <w:color w:val="auto"/>
              </w:rPr>
            </w:pPr>
          </w:p>
          <w:p w:rsidR="00EF64E3" w:rsidRPr="00EF64E3" w:rsidRDefault="00EF64E3" w:rsidP="00EF64E3">
            <w:pPr>
              <w:spacing w:before="80" w:after="80" w:line="240" w:lineRule="auto"/>
              <w:ind w:firstLine="567"/>
              <w:rPr>
                <w:rFonts w:ascii="Times New Roman" w:eastAsia="Times New Roman" w:hAnsi="Times New Roman" w:cs="Times New Roman"/>
                <w:color w:val="auto"/>
              </w:rPr>
            </w:pPr>
          </w:p>
        </w:tc>
        <w:tc>
          <w:tcPr>
            <w:tcW w:w="3998" w:type="dxa"/>
            <w:shd w:val="clear" w:color="auto" w:fill="auto"/>
          </w:tcPr>
          <w:p w:rsidR="00EF64E3" w:rsidRPr="00EF64E3" w:rsidRDefault="00EF64E3" w:rsidP="00EF64E3">
            <w:pPr>
              <w:spacing w:before="80" w:after="80" w:line="240" w:lineRule="auto"/>
              <w:rPr>
                <w:rFonts w:ascii="Times New Roman" w:eastAsia="Times New Roman" w:hAnsi="Times New Roman" w:cs="Times New Roman"/>
                <w:color w:val="auto"/>
              </w:rPr>
            </w:pPr>
            <w:r w:rsidRPr="00EF64E3">
              <w:rPr>
                <w:rFonts w:ascii="Times New Roman" w:eastAsia="Times New Roman" w:hAnsi="Times New Roman" w:cs="Times New Roman"/>
                <w:color w:val="auto"/>
              </w:rPr>
              <w:t>110100 г. Алмалык, Ул. Амира-</w:t>
            </w:r>
            <w:proofErr w:type="spellStart"/>
            <w:r w:rsidRPr="00EF64E3">
              <w:rPr>
                <w:rFonts w:ascii="Times New Roman" w:eastAsia="Times New Roman" w:hAnsi="Times New Roman" w:cs="Times New Roman"/>
                <w:color w:val="auto"/>
              </w:rPr>
              <w:t>Темура</w:t>
            </w:r>
            <w:proofErr w:type="spellEnd"/>
            <w:r w:rsidRPr="00EF64E3">
              <w:rPr>
                <w:rFonts w:ascii="Times New Roman" w:eastAsia="Times New Roman" w:hAnsi="Times New Roman" w:cs="Times New Roman"/>
                <w:color w:val="auto"/>
              </w:rPr>
              <w:t>, 53.</w:t>
            </w:r>
          </w:p>
          <w:p w:rsidR="00EF64E3" w:rsidRPr="00EF64E3" w:rsidRDefault="00EF64E3" w:rsidP="00EF64E3">
            <w:pPr>
              <w:spacing w:before="80" w:after="80" w:line="240" w:lineRule="auto"/>
              <w:rPr>
                <w:rFonts w:ascii="Times New Roman" w:eastAsia="Times New Roman" w:hAnsi="Times New Roman" w:cs="Times New Roman"/>
                <w:color w:val="auto"/>
              </w:rPr>
            </w:pPr>
            <w:r w:rsidRPr="00EF64E3">
              <w:rPr>
                <w:rFonts w:ascii="Times New Roman" w:eastAsia="Times New Roman" w:hAnsi="Times New Roman" w:cs="Times New Roman"/>
                <w:color w:val="auto"/>
              </w:rPr>
              <w:t>р\с № 20210000200130833001</w:t>
            </w:r>
          </w:p>
          <w:p w:rsidR="00EF64E3" w:rsidRPr="00EF64E3" w:rsidRDefault="00EF64E3" w:rsidP="00EF64E3">
            <w:pPr>
              <w:spacing w:before="80" w:after="80" w:line="240" w:lineRule="auto"/>
              <w:rPr>
                <w:rFonts w:ascii="Times New Roman" w:eastAsia="Times New Roman" w:hAnsi="Times New Roman" w:cs="Times New Roman"/>
                <w:color w:val="auto"/>
              </w:rPr>
            </w:pPr>
            <w:r w:rsidRPr="00EF64E3">
              <w:rPr>
                <w:rFonts w:ascii="Times New Roman" w:eastAsia="Times New Roman" w:hAnsi="Times New Roman" w:cs="Times New Roman"/>
                <w:color w:val="auto"/>
              </w:rPr>
              <w:t>в АКИБ «Ипотека Банк» г. Алмалыка</w:t>
            </w:r>
          </w:p>
          <w:p w:rsidR="00EF64E3" w:rsidRPr="00EF64E3" w:rsidRDefault="00EF64E3" w:rsidP="00EF64E3">
            <w:pPr>
              <w:spacing w:before="80" w:after="80" w:line="240" w:lineRule="auto"/>
              <w:rPr>
                <w:rFonts w:ascii="Times New Roman" w:eastAsia="Times New Roman" w:hAnsi="Times New Roman" w:cs="Times New Roman"/>
                <w:color w:val="auto"/>
              </w:rPr>
            </w:pPr>
            <w:r w:rsidRPr="00EF64E3">
              <w:rPr>
                <w:rFonts w:ascii="Times New Roman" w:eastAsia="Times New Roman" w:hAnsi="Times New Roman" w:cs="Times New Roman"/>
                <w:color w:val="auto"/>
              </w:rPr>
              <w:t xml:space="preserve">ИНН 202 328794  </w:t>
            </w:r>
          </w:p>
          <w:p w:rsidR="00EF64E3" w:rsidRPr="00EF64E3" w:rsidRDefault="00EF64E3" w:rsidP="00EF64E3">
            <w:pPr>
              <w:spacing w:before="80" w:after="80" w:line="240" w:lineRule="auto"/>
              <w:rPr>
                <w:rFonts w:ascii="Times New Roman" w:eastAsia="Times New Roman" w:hAnsi="Times New Roman" w:cs="Times New Roman"/>
                <w:color w:val="auto"/>
              </w:rPr>
            </w:pPr>
            <w:r w:rsidRPr="00EF64E3">
              <w:rPr>
                <w:rFonts w:ascii="Times New Roman" w:eastAsia="Times New Roman" w:hAnsi="Times New Roman" w:cs="Times New Roman"/>
                <w:color w:val="auto"/>
              </w:rPr>
              <w:t>МФО 00459</w:t>
            </w:r>
          </w:p>
          <w:p w:rsidR="00EF64E3" w:rsidRPr="00EF64E3" w:rsidRDefault="00EF64E3" w:rsidP="00EF64E3">
            <w:pPr>
              <w:spacing w:before="80" w:after="80" w:line="240" w:lineRule="auto"/>
              <w:rPr>
                <w:rFonts w:ascii="Times New Roman" w:eastAsia="Times New Roman" w:hAnsi="Times New Roman" w:cs="Times New Roman"/>
                <w:color w:val="auto"/>
              </w:rPr>
            </w:pPr>
            <w:r w:rsidRPr="00EF64E3">
              <w:rPr>
                <w:rFonts w:ascii="Times New Roman" w:eastAsia="Times New Roman" w:hAnsi="Times New Roman" w:cs="Times New Roman"/>
                <w:color w:val="auto"/>
              </w:rPr>
              <w:t xml:space="preserve">ОКЭД 24440 </w:t>
            </w:r>
          </w:p>
          <w:p w:rsidR="00EF64E3" w:rsidRPr="00EF64E3" w:rsidRDefault="00EF64E3" w:rsidP="00EF64E3">
            <w:pPr>
              <w:spacing w:before="80" w:after="80" w:line="240" w:lineRule="auto"/>
              <w:rPr>
                <w:rFonts w:ascii="Times New Roman" w:eastAsia="Times New Roman" w:hAnsi="Times New Roman" w:cs="Times New Roman"/>
                <w:color w:val="auto"/>
              </w:rPr>
            </w:pPr>
            <w:r w:rsidRPr="00EF64E3">
              <w:rPr>
                <w:rFonts w:ascii="Times New Roman" w:eastAsia="Times New Roman" w:hAnsi="Times New Roman" w:cs="Times New Roman"/>
                <w:color w:val="auto"/>
              </w:rPr>
              <w:t>Тел: (+99878) 141-90-09 (27-06)</w:t>
            </w:r>
          </w:p>
        </w:tc>
      </w:tr>
    </w:tbl>
    <w:p w:rsidR="00EF64E3" w:rsidRPr="00EF64E3" w:rsidRDefault="00EF64E3" w:rsidP="00EF64E3">
      <w:pPr>
        <w:autoSpaceDE w:val="0"/>
        <w:autoSpaceDN w:val="0"/>
        <w:adjustRightInd w:val="0"/>
        <w:spacing w:before="80" w:after="80" w:line="240" w:lineRule="auto"/>
        <w:ind w:firstLine="567"/>
        <w:jc w:val="center"/>
        <w:rPr>
          <w:rFonts w:ascii="Times New Roman" w:eastAsia="Times New Roman" w:hAnsi="Times New Roman" w:cs="Times New Roman"/>
          <w:color w:val="auto"/>
          <w:sz w:val="24"/>
          <w:szCs w:val="24"/>
        </w:rPr>
      </w:pPr>
    </w:p>
    <w:p w:rsidR="00EF64E3" w:rsidRPr="00EF64E3" w:rsidRDefault="00EF64E3" w:rsidP="00EF64E3">
      <w:pPr>
        <w:autoSpaceDE w:val="0"/>
        <w:autoSpaceDN w:val="0"/>
        <w:adjustRightInd w:val="0"/>
        <w:spacing w:before="80" w:after="80" w:line="240" w:lineRule="auto"/>
        <w:ind w:firstLine="567"/>
        <w:jc w:val="center"/>
        <w:rPr>
          <w:rFonts w:ascii="Times New Roman" w:eastAsia="Times New Roman" w:hAnsi="Times New Roman" w:cs="Times New Roman"/>
          <w:color w:val="auto"/>
          <w:sz w:val="24"/>
          <w:szCs w:val="24"/>
        </w:rPr>
      </w:pPr>
    </w:p>
    <w:p w:rsidR="00EF64E3" w:rsidRPr="00EF64E3" w:rsidRDefault="00EF64E3" w:rsidP="00EF64E3">
      <w:pPr>
        <w:autoSpaceDE w:val="0"/>
        <w:autoSpaceDN w:val="0"/>
        <w:adjustRightInd w:val="0"/>
        <w:spacing w:before="80" w:after="80" w:line="240" w:lineRule="auto"/>
        <w:ind w:firstLine="567"/>
        <w:jc w:val="center"/>
        <w:rPr>
          <w:rFonts w:ascii="Times New Roman" w:eastAsia="Times New Roman" w:hAnsi="Times New Roman" w:cs="Times New Roman"/>
          <w:color w:val="auto"/>
          <w:sz w:val="24"/>
          <w:szCs w:val="24"/>
        </w:rPr>
      </w:pPr>
    </w:p>
    <w:p w:rsidR="00EF64E3" w:rsidRDefault="00EF64E3" w:rsidP="00EF64E3">
      <w:pPr>
        <w:autoSpaceDE w:val="0"/>
        <w:autoSpaceDN w:val="0"/>
        <w:adjustRightInd w:val="0"/>
        <w:spacing w:before="80" w:after="80" w:line="240" w:lineRule="auto"/>
        <w:ind w:firstLine="567"/>
        <w:jc w:val="center"/>
        <w:rPr>
          <w:rFonts w:ascii="Times New Roman" w:eastAsia="Times New Roman" w:hAnsi="Times New Roman" w:cs="Times New Roman"/>
          <w:color w:val="auto"/>
          <w:sz w:val="24"/>
          <w:szCs w:val="24"/>
        </w:rPr>
      </w:pPr>
    </w:p>
    <w:p w:rsidR="00EF64E3" w:rsidRDefault="00EF64E3" w:rsidP="00EF64E3">
      <w:pPr>
        <w:autoSpaceDE w:val="0"/>
        <w:autoSpaceDN w:val="0"/>
        <w:adjustRightInd w:val="0"/>
        <w:spacing w:before="80" w:after="80" w:line="240" w:lineRule="auto"/>
        <w:ind w:firstLine="567"/>
        <w:jc w:val="center"/>
        <w:rPr>
          <w:rFonts w:ascii="Times New Roman" w:eastAsia="Times New Roman" w:hAnsi="Times New Roman" w:cs="Times New Roman"/>
          <w:color w:val="auto"/>
          <w:sz w:val="24"/>
          <w:szCs w:val="24"/>
        </w:rPr>
      </w:pPr>
    </w:p>
    <w:p w:rsidR="00EF64E3" w:rsidRDefault="00EF64E3" w:rsidP="00EF64E3">
      <w:pPr>
        <w:autoSpaceDE w:val="0"/>
        <w:autoSpaceDN w:val="0"/>
        <w:adjustRightInd w:val="0"/>
        <w:spacing w:before="80" w:after="80" w:line="240" w:lineRule="auto"/>
        <w:ind w:firstLine="567"/>
        <w:jc w:val="center"/>
        <w:rPr>
          <w:rFonts w:ascii="Times New Roman" w:eastAsia="Times New Roman" w:hAnsi="Times New Roman" w:cs="Times New Roman"/>
          <w:color w:val="auto"/>
          <w:sz w:val="24"/>
          <w:szCs w:val="24"/>
        </w:rPr>
      </w:pPr>
    </w:p>
    <w:p w:rsidR="00EF64E3" w:rsidRDefault="00EF64E3" w:rsidP="00EF64E3">
      <w:pPr>
        <w:autoSpaceDE w:val="0"/>
        <w:autoSpaceDN w:val="0"/>
        <w:adjustRightInd w:val="0"/>
        <w:spacing w:before="80" w:after="80" w:line="240" w:lineRule="auto"/>
        <w:ind w:firstLine="567"/>
        <w:jc w:val="center"/>
        <w:rPr>
          <w:rFonts w:ascii="Times New Roman" w:eastAsia="Times New Roman" w:hAnsi="Times New Roman" w:cs="Times New Roman"/>
          <w:color w:val="auto"/>
          <w:sz w:val="24"/>
          <w:szCs w:val="24"/>
        </w:rPr>
      </w:pPr>
    </w:p>
    <w:p w:rsidR="00EF64E3" w:rsidRDefault="00EF64E3" w:rsidP="00EF64E3">
      <w:pPr>
        <w:autoSpaceDE w:val="0"/>
        <w:autoSpaceDN w:val="0"/>
        <w:adjustRightInd w:val="0"/>
        <w:spacing w:before="80" w:after="80" w:line="240" w:lineRule="auto"/>
        <w:ind w:firstLine="567"/>
        <w:jc w:val="center"/>
        <w:rPr>
          <w:rFonts w:ascii="Times New Roman" w:eastAsia="Times New Roman" w:hAnsi="Times New Roman" w:cs="Times New Roman"/>
          <w:color w:val="auto"/>
          <w:sz w:val="24"/>
          <w:szCs w:val="24"/>
        </w:rPr>
      </w:pPr>
    </w:p>
    <w:p w:rsidR="00EF64E3" w:rsidRDefault="00EF64E3" w:rsidP="00EF64E3">
      <w:pPr>
        <w:autoSpaceDE w:val="0"/>
        <w:autoSpaceDN w:val="0"/>
        <w:adjustRightInd w:val="0"/>
        <w:spacing w:before="80" w:after="80" w:line="240" w:lineRule="auto"/>
        <w:ind w:firstLine="567"/>
        <w:jc w:val="center"/>
        <w:rPr>
          <w:rFonts w:ascii="Times New Roman" w:eastAsia="Times New Roman" w:hAnsi="Times New Roman" w:cs="Times New Roman"/>
          <w:color w:val="auto"/>
          <w:sz w:val="24"/>
          <w:szCs w:val="24"/>
        </w:rPr>
      </w:pPr>
    </w:p>
    <w:p w:rsidR="00EF64E3" w:rsidRPr="00EF64E3" w:rsidRDefault="00EF64E3" w:rsidP="00EF64E3">
      <w:pPr>
        <w:autoSpaceDE w:val="0"/>
        <w:autoSpaceDN w:val="0"/>
        <w:adjustRightInd w:val="0"/>
        <w:spacing w:before="80" w:after="80" w:line="240" w:lineRule="auto"/>
        <w:ind w:firstLine="567"/>
        <w:jc w:val="center"/>
        <w:rPr>
          <w:rFonts w:ascii="Times New Roman" w:eastAsia="Times New Roman" w:hAnsi="Times New Roman" w:cs="Times New Roman"/>
          <w:color w:val="auto"/>
          <w:sz w:val="24"/>
          <w:szCs w:val="24"/>
        </w:rPr>
      </w:pPr>
    </w:p>
    <w:p w:rsidR="00EF64E3" w:rsidRPr="00EF64E3" w:rsidRDefault="00EF64E3" w:rsidP="00EF64E3">
      <w:pPr>
        <w:tabs>
          <w:tab w:val="left" w:pos="1134"/>
        </w:tabs>
        <w:autoSpaceDE w:val="0"/>
        <w:autoSpaceDN w:val="0"/>
        <w:adjustRightInd w:val="0"/>
        <w:spacing w:before="80" w:after="80" w:line="240" w:lineRule="auto"/>
        <w:ind w:firstLine="567"/>
        <w:jc w:val="right"/>
        <w:rPr>
          <w:rFonts w:ascii="Times New Roman" w:eastAsia="Times New Roman" w:hAnsi="Times New Roman" w:cs="Times New Roman"/>
          <w:color w:val="auto"/>
        </w:rPr>
      </w:pPr>
      <w:r w:rsidRPr="00EF64E3">
        <w:rPr>
          <w:rFonts w:ascii="Times New Roman" w:eastAsia="Times New Roman" w:hAnsi="Times New Roman" w:cs="Times New Roman"/>
          <w:color w:val="auto"/>
        </w:rPr>
        <w:t>Приложение №1</w:t>
      </w:r>
    </w:p>
    <w:p w:rsidR="00EF64E3" w:rsidRPr="00EF64E3" w:rsidRDefault="00EF64E3" w:rsidP="00EF64E3">
      <w:pPr>
        <w:tabs>
          <w:tab w:val="left" w:pos="1134"/>
        </w:tabs>
        <w:autoSpaceDE w:val="0"/>
        <w:autoSpaceDN w:val="0"/>
        <w:adjustRightInd w:val="0"/>
        <w:spacing w:before="80" w:after="80" w:line="240" w:lineRule="auto"/>
        <w:ind w:firstLine="567"/>
        <w:jc w:val="right"/>
        <w:rPr>
          <w:rFonts w:ascii="Times New Roman" w:eastAsia="Times New Roman" w:hAnsi="Times New Roman" w:cs="Times New Roman"/>
          <w:color w:val="auto"/>
        </w:rPr>
      </w:pPr>
      <w:r w:rsidRPr="00EF64E3">
        <w:rPr>
          <w:rFonts w:ascii="Times New Roman" w:eastAsia="Times New Roman" w:hAnsi="Times New Roman" w:cs="Times New Roman"/>
          <w:color w:val="auto"/>
        </w:rPr>
        <w:t>К договору №___________________________</w:t>
      </w:r>
    </w:p>
    <w:p w:rsidR="00EF64E3" w:rsidRPr="00EF64E3" w:rsidRDefault="00EF64E3" w:rsidP="00EF64E3">
      <w:pPr>
        <w:tabs>
          <w:tab w:val="left" w:pos="1134"/>
        </w:tabs>
        <w:autoSpaceDE w:val="0"/>
        <w:autoSpaceDN w:val="0"/>
        <w:adjustRightInd w:val="0"/>
        <w:spacing w:before="80" w:after="80" w:line="240" w:lineRule="auto"/>
        <w:ind w:firstLine="567"/>
        <w:jc w:val="right"/>
        <w:rPr>
          <w:rFonts w:ascii="Times New Roman" w:eastAsia="Times New Roman" w:hAnsi="Times New Roman" w:cs="Times New Roman"/>
          <w:color w:val="auto"/>
        </w:rPr>
      </w:pPr>
    </w:p>
    <w:p w:rsidR="00EF64E3" w:rsidRPr="00EF64E3" w:rsidRDefault="00EF64E3" w:rsidP="00EF64E3">
      <w:pPr>
        <w:tabs>
          <w:tab w:val="left" w:pos="1134"/>
        </w:tabs>
        <w:autoSpaceDE w:val="0"/>
        <w:autoSpaceDN w:val="0"/>
        <w:adjustRightInd w:val="0"/>
        <w:spacing w:before="80" w:after="80" w:line="240" w:lineRule="auto"/>
        <w:ind w:firstLine="567"/>
        <w:jc w:val="right"/>
        <w:rPr>
          <w:rFonts w:ascii="Times New Roman" w:eastAsia="Times New Roman" w:hAnsi="Times New Roman" w:cs="Times New Roman"/>
          <w:color w:val="auto"/>
        </w:rPr>
      </w:pPr>
    </w:p>
    <w:p w:rsidR="00EF64E3" w:rsidRPr="00EF64E3" w:rsidRDefault="00EF64E3" w:rsidP="00EF64E3">
      <w:pPr>
        <w:tabs>
          <w:tab w:val="left" w:pos="1134"/>
        </w:tabs>
        <w:autoSpaceDE w:val="0"/>
        <w:autoSpaceDN w:val="0"/>
        <w:adjustRightInd w:val="0"/>
        <w:spacing w:before="80" w:after="80" w:line="240" w:lineRule="auto"/>
        <w:ind w:firstLine="567"/>
        <w:jc w:val="right"/>
        <w:rPr>
          <w:rFonts w:ascii="Times New Roman" w:eastAsia="Times New Roman" w:hAnsi="Times New Roman" w:cs="Times New Roman"/>
          <w:color w:val="auto"/>
        </w:rPr>
      </w:pPr>
    </w:p>
    <w:p w:rsidR="00EF64E3" w:rsidRPr="00EF64E3" w:rsidRDefault="00EF64E3" w:rsidP="00EF64E3">
      <w:pPr>
        <w:tabs>
          <w:tab w:val="left" w:pos="1134"/>
        </w:tabs>
        <w:autoSpaceDE w:val="0"/>
        <w:autoSpaceDN w:val="0"/>
        <w:adjustRightInd w:val="0"/>
        <w:spacing w:before="80" w:after="80" w:line="240" w:lineRule="auto"/>
        <w:ind w:firstLine="567"/>
        <w:jc w:val="right"/>
        <w:rPr>
          <w:rFonts w:ascii="Times New Roman" w:eastAsia="Times New Roman" w:hAnsi="Times New Roman" w:cs="Times New Roman"/>
          <w:color w:val="auto"/>
        </w:rPr>
      </w:pPr>
    </w:p>
    <w:p w:rsidR="00EF64E3" w:rsidRPr="00EF64E3" w:rsidRDefault="00EF64E3" w:rsidP="00EF64E3">
      <w:pPr>
        <w:tabs>
          <w:tab w:val="left" w:pos="1134"/>
        </w:tabs>
        <w:autoSpaceDE w:val="0"/>
        <w:autoSpaceDN w:val="0"/>
        <w:adjustRightInd w:val="0"/>
        <w:spacing w:before="80" w:after="80" w:line="240" w:lineRule="auto"/>
        <w:ind w:firstLine="567"/>
        <w:jc w:val="center"/>
        <w:rPr>
          <w:rFonts w:ascii="Times New Roman" w:eastAsia="Times New Roman" w:hAnsi="Times New Roman" w:cs="Times New Roman"/>
          <w:b/>
          <w:color w:val="auto"/>
        </w:rPr>
      </w:pPr>
      <w:r w:rsidRPr="00EF64E3">
        <w:rPr>
          <w:rFonts w:ascii="Times New Roman" w:eastAsia="Times New Roman" w:hAnsi="Times New Roman" w:cs="Times New Roman"/>
          <w:b/>
          <w:color w:val="auto"/>
        </w:rPr>
        <w:t>СПЕЦИФИКАЦИЯ №1</w:t>
      </w:r>
    </w:p>
    <w:p w:rsidR="00EF64E3" w:rsidRPr="00EF64E3" w:rsidRDefault="00EF64E3" w:rsidP="00EF64E3">
      <w:pPr>
        <w:tabs>
          <w:tab w:val="left" w:pos="1134"/>
        </w:tabs>
        <w:autoSpaceDE w:val="0"/>
        <w:autoSpaceDN w:val="0"/>
        <w:adjustRightInd w:val="0"/>
        <w:spacing w:before="80" w:after="80" w:line="240" w:lineRule="auto"/>
        <w:ind w:firstLine="567"/>
        <w:jc w:val="center"/>
        <w:rPr>
          <w:rFonts w:ascii="Times New Roman" w:eastAsia="Times New Roman" w:hAnsi="Times New Roman" w:cs="Times New Roman"/>
          <w:color w:val="auto"/>
        </w:rPr>
      </w:pPr>
    </w:p>
    <w:tbl>
      <w:tblPr>
        <w:tblW w:w="10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4961"/>
        <w:gridCol w:w="1134"/>
        <w:gridCol w:w="1854"/>
        <w:gridCol w:w="1847"/>
      </w:tblGrid>
      <w:tr w:rsidR="00EF64E3" w:rsidRPr="00EF64E3" w:rsidTr="00EF64E3">
        <w:trPr>
          <w:trHeight w:val="535"/>
          <w:jc w:val="center"/>
        </w:trPr>
        <w:tc>
          <w:tcPr>
            <w:tcW w:w="421" w:type="dxa"/>
            <w:shd w:val="clear" w:color="auto" w:fill="auto"/>
            <w:noWrap/>
            <w:vAlign w:val="center"/>
          </w:tcPr>
          <w:p w:rsidR="00EF64E3" w:rsidRPr="00EF64E3" w:rsidRDefault="00EF64E3" w:rsidP="00EF64E3">
            <w:pPr>
              <w:spacing w:before="80" w:after="80" w:line="240" w:lineRule="auto"/>
              <w:ind w:firstLine="22"/>
              <w:jc w:val="center"/>
              <w:rPr>
                <w:rFonts w:ascii="Times New Roman" w:eastAsia="Times New Roman" w:hAnsi="Times New Roman" w:cs="Times New Roman"/>
                <w:b/>
                <w:color w:val="auto"/>
              </w:rPr>
            </w:pPr>
            <w:r w:rsidRPr="00EF64E3">
              <w:rPr>
                <w:rFonts w:ascii="Times New Roman" w:eastAsia="Times New Roman" w:hAnsi="Times New Roman" w:cs="Times New Roman"/>
                <w:b/>
                <w:color w:val="auto"/>
              </w:rPr>
              <w:t>№</w:t>
            </w:r>
          </w:p>
        </w:tc>
        <w:tc>
          <w:tcPr>
            <w:tcW w:w="4961" w:type="dxa"/>
            <w:shd w:val="clear" w:color="auto" w:fill="auto"/>
            <w:noWrap/>
            <w:vAlign w:val="center"/>
          </w:tcPr>
          <w:p w:rsidR="00EF64E3" w:rsidRPr="00EF64E3" w:rsidRDefault="00EF64E3" w:rsidP="00EF64E3">
            <w:pPr>
              <w:spacing w:before="80" w:after="80" w:line="240" w:lineRule="auto"/>
              <w:ind w:left="-35"/>
              <w:jc w:val="center"/>
              <w:rPr>
                <w:rFonts w:ascii="Times New Roman" w:eastAsia="Times New Roman" w:hAnsi="Times New Roman" w:cs="Times New Roman"/>
                <w:b/>
                <w:color w:val="auto"/>
              </w:rPr>
            </w:pPr>
            <w:r w:rsidRPr="00EF64E3">
              <w:rPr>
                <w:rFonts w:ascii="Times New Roman" w:eastAsia="Times New Roman" w:hAnsi="Times New Roman" w:cs="Times New Roman"/>
                <w:b/>
                <w:color w:val="auto"/>
              </w:rPr>
              <w:t>Наименование товара</w:t>
            </w:r>
          </w:p>
        </w:tc>
        <w:tc>
          <w:tcPr>
            <w:tcW w:w="1134" w:type="dxa"/>
            <w:shd w:val="clear" w:color="auto" w:fill="auto"/>
            <w:noWrap/>
            <w:vAlign w:val="center"/>
          </w:tcPr>
          <w:p w:rsidR="00EF64E3" w:rsidRPr="00EF64E3" w:rsidRDefault="00EF64E3" w:rsidP="00EF64E3">
            <w:pPr>
              <w:spacing w:before="80" w:after="80" w:line="240" w:lineRule="auto"/>
              <w:jc w:val="center"/>
              <w:rPr>
                <w:rFonts w:ascii="Times New Roman" w:eastAsia="Times New Roman" w:hAnsi="Times New Roman" w:cs="Times New Roman"/>
                <w:b/>
                <w:color w:val="auto"/>
              </w:rPr>
            </w:pPr>
            <w:r w:rsidRPr="00EF64E3">
              <w:rPr>
                <w:rFonts w:ascii="Times New Roman" w:eastAsia="Times New Roman" w:hAnsi="Times New Roman" w:cs="Times New Roman"/>
                <w:b/>
                <w:color w:val="auto"/>
              </w:rPr>
              <w:t xml:space="preserve">Кол-во, </w:t>
            </w:r>
            <w:proofErr w:type="spellStart"/>
            <w:r w:rsidRPr="00EF64E3">
              <w:rPr>
                <w:rFonts w:ascii="Times New Roman" w:eastAsia="Times New Roman" w:hAnsi="Times New Roman" w:cs="Times New Roman"/>
                <w:b/>
                <w:color w:val="auto"/>
              </w:rPr>
              <w:t>шт</w:t>
            </w:r>
            <w:proofErr w:type="spellEnd"/>
          </w:p>
        </w:tc>
        <w:tc>
          <w:tcPr>
            <w:tcW w:w="1854" w:type="dxa"/>
            <w:shd w:val="clear" w:color="auto" w:fill="auto"/>
            <w:vAlign w:val="center"/>
          </w:tcPr>
          <w:p w:rsidR="00EF64E3" w:rsidRPr="00EF64E3" w:rsidRDefault="00EF64E3" w:rsidP="00EF64E3">
            <w:pPr>
              <w:spacing w:before="80" w:after="80" w:line="240" w:lineRule="auto"/>
              <w:jc w:val="center"/>
              <w:rPr>
                <w:rFonts w:ascii="Times New Roman" w:eastAsia="Times New Roman" w:hAnsi="Times New Roman" w:cs="Times New Roman"/>
                <w:b/>
                <w:color w:val="auto"/>
              </w:rPr>
            </w:pPr>
            <w:r w:rsidRPr="00EF64E3">
              <w:rPr>
                <w:rFonts w:ascii="Times New Roman" w:eastAsia="Times New Roman" w:hAnsi="Times New Roman" w:cs="Times New Roman"/>
                <w:b/>
                <w:color w:val="auto"/>
              </w:rPr>
              <w:t xml:space="preserve">Цена за </w:t>
            </w:r>
            <w:proofErr w:type="spellStart"/>
            <w:r w:rsidRPr="00EF64E3">
              <w:rPr>
                <w:rFonts w:ascii="Times New Roman" w:eastAsia="Times New Roman" w:hAnsi="Times New Roman" w:cs="Times New Roman"/>
                <w:b/>
                <w:color w:val="auto"/>
              </w:rPr>
              <w:t>ед.изм</w:t>
            </w:r>
            <w:proofErr w:type="spellEnd"/>
            <w:r w:rsidRPr="00EF64E3">
              <w:rPr>
                <w:rFonts w:ascii="Times New Roman" w:eastAsia="Times New Roman" w:hAnsi="Times New Roman" w:cs="Times New Roman"/>
                <w:b/>
                <w:color w:val="auto"/>
              </w:rPr>
              <w:t>.</w:t>
            </w:r>
            <w:r w:rsidRPr="00EF64E3">
              <w:rPr>
                <w:rFonts w:ascii="Times New Roman" w:eastAsia="Times New Roman" w:hAnsi="Times New Roman" w:cs="Times New Roman"/>
                <w:b/>
                <w:color w:val="auto"/>
              </w:rPr>
              <w:br/>
              <w:t>(</w:t>
            </w:r>
            <w:proofErr w:type="spellStart"/>
            <w:r w:rsidRPr="00EF64E3">
              <w:rPr>
                <w:rFonts w:ascii="Times New Roman" w:eastAsia="Times New Roman" w:hAnsi="Times New Roman" w:cs="Times New Roman"/>
                <w:b/>
                <w:color w:val="auto"/>
              </w:rPr>
              <w:t>сум</w:t>
            </w:r>
            <w:proofErr w:type="spellEnd"/>
            <w:r w:rsidRPr="00EF64E3">
              <w:rPr>
                <w:rFonts w:ascii="Times New Roman" w:eastAsia="Times New Roman" w:hAnsi="Times New Roman" w:cs="Times New Roman"/>
                <w:b/>
                <w:color w:val="auto"/>
              </w:rPr>
              <w:t xml:space="preserve"> с НДС 15%)</w:t>
            </w:r>
          </w:p>
        </w:tc>
        <w:tc>
          <w:tcPr>
            <w:tcW w:w="1847" w:type="dxa"/>
            <w:shd w:val="clear" w:color="auto" w:fill="auto"/>
            <w:vAlign w:val="center"/>
          </w:tcPr>
          <w:p w:rsidR="00EF64E3" w:rsidRPr="00EF64E3" w:rsidRDefault="00EF64E3" w:rsidP="00EF64E3">
            <w:pPr>
              <w:spacing w:before="80" w:after="80" w:line="240" w:lineRule="auto"/>
              <w:jc w:val="center"/>
              <w:rPr>
                <w:rFonts w:ascii="Times New Roman" w:eastAsia="Times New Roman" w:hAnsi="Times New Roman" w:cs="Times New Roman"/>
                <w:b/>
                <w:color w:val="auto"/>
              </w:rPr>
            </w:pPr>
            <w:r w:rsidRPr="00EF64E3">
              <w:rPr>
                <w:rFonts w:ascii="Times New Roman" w:eastAsia="Times New Roman" w:hAnsi="Times New Roman" w:cs="Times New Roman"/>
                <w:b/>
                <w:color w:val="auto"/>
              </w:rPr>
              <w:t>Общая сумма</w:t>
            </w:r>
            <w:r w:rsidRPr="00EF64E3">
              <w:rPr>
                <w:rFonts w:ascii="Times New Roman" w:eastAsia="Times New Roman" w:hAnsi="Times New Roman" w:cs="Times New Roman"/>
                <w:b/>
                <w:color w:val="auto"/>
              </w:rPr>
              <w:br/>
              <w:t>(</w:t>
            </w:r>
            <w:proofErr w:type="spellStart"/>
            <w:r w:rsidRPr="00EF64E3">
              <w:rPr>
                <w:rFonts w:ascii="Times New Roman" w:eastAsia="Times New Roman" w:hAnsi="Times New Roman" w:cs="Times New Roman"/>
                <w:b/>
                <w:color w:val="auto"/>
              </w:rPr>
              <w:t>сум</w:t>
            </w:r>
            <w:proofErr w:type="spellEnd"/>
            <w:r w:rsidRPr="00EF64E3">
              <w:rPr>
                <w:rFonts w:ascii="Times New Roman" w:eastAsia="Times New Roman" w:hAnsi="Times New Roman" w:cs="Times New Roman"/>
                <w:b/>
                <w:color w:val="auto"/>
              </w:rPr>
              <w:t xml:space="preserve"> с НДС 15%)</w:t>
            </w:r>
          </w:p>
        </w:tc>
      </w:tr>
      <w:tr w:rsidR="00EF64E3" w:rsidRPr="00EF64E3" w:rsidTr="00EF64E3">
        <w:trPr>
          <w:trHeight w:val="171"/>
          <w:jc w:val="center"/>
        </w:trPr>
        <w:tc>
          <w:tcPr>
            <w:tcW w:w="421" w:type="dxa"/>
            <w:shd w:val="clear" w:color="auto" w:fill="auto"/>
            <w:noWrap/>
            <w:vAlign w:val="center"/>
          </w:tcPr>
          <w:p w:rsidR="00EF64E3" w:rsidRPr="00EF64E3" w:rsidRDefault="00EF64E3" w:rsidP="00EF64E3">
            <w:pPr>
              <w:spacing w:before="80" w:after="80" w:line="240" w:lineRule="auto"/>
              <w:ind w:firstLine="22"/>
              <w:jc w:val="center"/>
              <w:rPr>
                <w:rFonts w:ascii="Times New Roman" w:hAnsi="Times New Roman" w:cs="Times New Roman"/>
                <w:b/>
                <w:color w:val="auto"/>
                <w:lang w:eastAsia="en-US"/>
              </w:rPr>
            </w:pPr>
            <w:r w:rsidRPr="00EF64E3">
              <w:rPr>
                <w:rFonts w:ascii="Times New Roman" w:hAnsi="Times New Roman" w:cs="Times New Roman"/>
                <w:b/>
                <w:color w:val="auto"/>
                <w:lang w:eastAsia="en-US"/>
              </w:rPr>
              <w:t>1</w:t>
            </w:r>
          </w:p>
        </w:tc>
        <w:tc>
          <w:tcPr>
            <w:tcW w:w="4961" w:type="dxa"/>
            <w:shd w:val="clear" w:color="auto" w:fill="auto"/>
            <w:noWrap/>
            <w:vAlign w:val="center"/>
          </w:tcPr>
          <w:p w:rsidR="00EF64E3" w:rsidRPr="00EF64E3" w:rsidRDefault="00EF64E3" w:rsidP="00EF64E3">
            <w:pPr>
              <w:spacing w:before="80" w:after="80" w:line="240" w:lineRule="auto"/>
              <w:ind w:left="-35"/>
              <w:jc w:val="center"/>
              <w:rPr>
                <w:rFonts w:ascii="Times New Roman" w:eastAsia="Times New Roman" w:hAnsi="Times New Roman" w:cs="Times New Roman"/>
              </w:rPr>
            </w:pPr>
          </w:p>
        </w:tc>
        <w:tc>
          <w:tcPr>
            <w:tcW w:w="1134" w:type="dxa"/>
            <w:shd w:val="clear" w:color="auto" w:fill="auto"/>
            <w:noWrap/>
            <w:vAlign w:val="center"/>
          </w:tcPr>
          <w:p w:rsidR="00EF64E3" w:rsidRPr="00EF64E3" w:rsidRDefault="00EF64E3" w:rsidP="00EF64E3">
            <w:pPr>
              <w:spacing w:before="80" w:after="80" w:line="240" w:lineRule="auto"/>
              <w:jc w:val="center"/>
              <w:rPr>
                <w:rFonts w:ascii="Times New Roman" w:eastAsia="Times New Roman" w:hAnsi="Times New Roman" w:cs="Times New Roman"/>
              </w:rPr>
            </w:pPr>
          </w:p>
        </w:tc>
        <w:tc>
          <w:tcPr>
            <w:tcW w:w="1854" w:type="dxa"/>
            <w:shd w:val="clear" w:color="auto" w:fill="auto"/>
            <w:vAlign w:val="center"/>
          </w:tcPr>
          <w:p w:rsidR="00EF64E3" w:rsidRPr="00EF64E3" w:rsidRDefault="00EF64E3" w:rsidP="00EF64E3">
            <w:pPr>
              <w:spacing w:before="80" w:after="80" w:line="240" w:lineRule="auto"/>
              <w:jc w:val="center"/>
              <w:rPr>
                <w:rFonts w:ascii="Times New Roman" w:eastAsia="Times New Roman" w:hAnsi="Times New Roman" w:cs="Times New Roman"/>
                <w:color w:val="666699"/>
              </w:rPr>
            </w:pPr>
          </w:p>
        </w:tc>
        <w:tc>
          <w:tcPr>
            <w:tcW w:w="1847" w:type="dxa"/>
            <w:shd w:val="clear" w:color="auto" w:fill="auto"/>
            <w:vAlign w:val="center"/>
          </w:tcPr>
          <w:p w:rsidR="00EF64E3" w:rsidRPr="00EF64E3" w:rsidRDefault="00EF64E3" w:rsidP="00EF64E3">
            <w:pPr>
              <w:spacing w:before="80" w:after="80" w:line="240" w:lineRule="auto"/>
              <w:jc w:val="center"/>
              <w:rPr>
                <w:rFonts w:ascii="Times New Roman" w:eastAsia="Times New Roman" w:hAnsi="Times New Roman" w:cs="Times New Roman"/>
                <w:color w:val="666699"/>
              </w:rPr>
            </w:pPr>
          </w:p>
        </w:tc>
      </w:tr>
      <w:tr w:rsidR="00EF64E3" w:rsidRPr="00EF64E3" w:rsidTr="00EF64E3">
        <w:trPr>
          <w:trHeight w:val="171"/>
          <w:jc w:val="center"/>
        </w:trPr>
        <w:tc>
          <w:tcPr>
            <w:tcW w:w="421" w:type="dxa"/>
            <w:shd w:val="clear" w:color="auto" w:fill="auto"/>
            <w:noWrap/>
            <w:vAlign w:val="center"/>
          </w:tcPr>
          <w:p w:rsidR="00EF64E3" w:rsidRPr="00EF64E3" w:rsidRDefault="00EF64E3" w:rsidP="00EF64E3">
            <w:pPr>
              <w:spacing w:before="80" w:after="80" w:line="240" w:lineRule="auto"/>
              <w:ind w:firstLine="22"/>
              <w:jc w:val="center"/>
              <w:rPr>
                <w:rFonts w:ascii="Times New Roman" w:hAnsi="Times New Roman" w:cs="Times New Roman"/>
                <w:b/>
                <w:color w:val="auto"/>
                <w:lang w:eastAsia="en-US"/>
              </w:rPr>
            </w:pPr>
            <w:r w:rsidRPr="00EF64E3">
              <w:rPr>
                <w:rFonts w:ascii="Times New Roman" w:hAnsi="Times New Roman" w:cs="Times New Roman"/>
                <w:b/>
                <w:color w:val="auto"/>
                <w:lang w:eastAsia="en-US"/>
              </w:rPr>
              <w:t>2</w:t>
            </w:r>
          </w:p>
        </w:tc>
        <w:tc>
          <w:tcPr>
            <w:tcW w:w="4961" w:type="dxa"/>
            <w:shd w:val="clear" w:color="auto" w:fill="auto"/>
            <w:noWrap/>
            <w:vAlign w:val="center"/>
          </w:tcPr>
          <w:p w:rsidR="00EF64E3" w:rsidRPr="00EF64E3" w:rsidRDefault="00EF64E3" w:rsidP="00EF64E3">
            <w:pPr>
              <w:spacing w:before="80" w:after="80" w:line="240" w:lineRule="auto"/>
              <w:ind w:left="-35"/>
              <w:jc w:val="center"/>
              <w:rPr>
                <w:rFonts w:ascii="Times New Roman" w:eastAsia="Times New Roman" w:hAnsi="Times New Roman" w:cs="Times New Roman"/>
              </w:rPr>
            </w:pPr>
          </w:p>
        </w:tc>
        <w:tc>
          <w:tcPr>
            <w:tcW w:w="1134" w:type="dxa"/>
            <w:shd w:val="clear" w:color="auto" w:fill="auto"/>
            <w:noWrap/>
            <w:vAlign w:val="center"/>
          </w:tcPr>
          <w:p w:rsidR="00EF64E3" w:rsidRPr="00EF64E3" w:rsidRDefault="00EF64E3" w:rsidP="00EF64E3">
            <w:pPr>
              <w:spacing w:before="80" w:after="80" w:line="240" w:lineRule="auto"/>
              <w:jc w:val="center"/>
              <w:rPr>
                <w:rFonts w:ascii="Times New Roman" w:eastAsia="Times New Roman" w:hAnsi="Times New Roman" w:cs="Times New Roman"/>
              </w:rPr>
            </w:pPr>
          </w:p>
        </w:tc>
        <w:tc>
          <w:tcPr>
            <w:tcW w:w="1854" w:type="dxa"/>
            <w:shd w:val="clear" w:color="auto" w:fill="auto"/>
            <w:vAlign w:val="center"/>
          </w:tcPr>
          <w:p w:rsidR="00EF64E3" w:rsidRPr="00EF64E3" w:rsidRDefault="00EF64E3" w:rsidP="00EF64E3">
            <w:pPr>
              <w:spacing w:before="80" w:after="80" w:line="240" w:lineRule="auto"/>
              <w:jc w:val="center"/>
              <w:rPr>
                <w:rFonts w:ascii="Times New Roman" w:eastAsia="Times New Roman" w:hAnsi="Times New Roman" w:cs="Times New Roman"/>
                <w:color w:val="666699"/>
              </w:rPr>
            </w:pPr>
          </w:p>
        </w:tc>
        <w:tc>
          <w:tcPr>
            <w:tcW w:w="1847" w:type="dxa"/>
            <w:shd w:val="clear" w:color="auto" w:fill="auto"/>
            <w:vAlign w:val="center"/>
          </w:tcPr>
          <w:p w:rsidR="00EF64E3" w:rsidRPr="00EF64E3" w:rsidRDefault="00EF64E3" w:rsidP="00EF64E3">
            <w:pPr>
              <w:spacing w:before="80" w:after="80" w:line="240" w:lineRule="auto"/>
              <w:jc w:val="center"/>
              <w:rPr>
                <w:rFonts w:ascii="Times New Roman" w:eastAsia="Times New Roman" w:hAnsi="Times New Roman" w:cs="Times New Roman"/>
                <w:color w:val="666699"/>
              </w:rPr>
            </w:pPr>
          </w:p>
        </w:tc>
      </w:tr>
      <w:tr w:rsidR="00EF64E3" w:rsidRPr="00EF64E3" w:rsidTr="00EF64E3">
        <w:trPr>
          <w:trHeight w:val="171"/>
          <w:jc w:val="center"/>
        </w:trPr>
        <w:tc>
          <w:tcPr>
            <w:tcW w:w="421" w:type="dxa"/>
            <w:shd w:val="clear" w:color="auto" w:fill="auto"/>
            <w:noWrap/>
            <w:vAlign w:val="center"/>
          </w:tcPr>
          <w:p w:rsidR="00EF64E3" w:rsidRPr="00EF64E3" w:rsidRDefault="00EF64E3" w:rsidP="00EF64E3">
            <w:pPr>
              <w:spacing w:before="80" w:after="80" w:line="240" w:lineRule="auto"/>
              <w:ind w:firstLine="22"/>
              <w:jc w:val="center"/>
              <w:rPr>
                <w:rFonts w:ascii="Times New Roman" w:hAnsi="Times New Roman" w:cs="Times New Roman"/>
                <w:b/>
                <w:color w:val="auto"/>
                <w:lang w:eastAsia="en-US"/>
              </w:rPr>
            </w:pPr>
            <w:r w:rsidRPr="00EF64E3">
              <w:rPr>
                <w:rFonts w:ascii="Times New Roman" w:hAnsi="Times New Roman" w:cs="Times New Roman"/>
                <w:b/>
                <w:color w:val="auto"/>
                <w:lang w:eastAsia="en-US"/>
              </w:rPr>
              <w:t>3</w:t>
            </w:r>
          </w:p>
        </w:tc>
        <w:tc>
          <w:tcPr>
            <w:tcW w:w="4961" w:type="dxa"/>
            <w:shd w:val="clear" w:color="auto" w:fill="auto"/>
            <w:noWrap/>
            <w:vAlign w:val="center"/>
          </w:tcPr>
          <w:p w:rsidR="00EF64E3" w:rsidRPr="00EF64E3" w:rsidRDefault="00EF64E3" w:rsidP="00EF64E3">
            <w:pPr>
              <w:spacing w:before="80" w:after="80" w:line="240" w:lineRule="auto"/>
              <w:ind w:left="-35"/>
              <w:jc w:val="center"/>
              <w:rPr>
                <w:rFonts w:ascii="Times New Roman" w:eastAsia="Times New Roman" w:hAnsi="Times New Roman" w:cs="Times New Roman"/>
              </w:rPr>
            </w:pPr>
          </w:p>
        </w:tc>
        <w:tc>
          <w:tcPr>
            <w:tcW w:w="1134" w:type="dxa"/>
            <w:shd w:val="clear" w:color="auto" w:fill="auto"/>
            <w:noWrap/>
            <w:vAlign w:val="center"/>
          </w:tcPr>
          <w:p w:rsidR="00EF64E3" w:rsidRPr="00EF64E3" w:rsidRDefault="00EF64E3" w:rsidP="00EF64E3">
            <w:pPr>
              <w:spacing w:before="80" w:after="80" w:line="240" w:lineRule="auto"/>
              <w:jc w:val="center"/>
              <w:rPr>
                <w:rFonts w:ascii="Times New Roman" w:eastAsia="Times New Roman" w:hAnsi="Times New Roman" w:cs="Times New Roman"/>
              </w:rPr>
            </w:pPr>
          </w:p>
        </w:tc>
        <w:tc>
          <w:tcPr>
            <w:tcW w:w="1854" w:type="dxa"/>
            <w:shd w:val="clear" w:color="auto" w:fill="auto"/>
            <w:vAlign w:val="center"/>
          </w:tcPr>
          <w:p w:rsidR="00EF64E3" w:rsidRPr="00EF64E3" w:rsidRDefault="00EF64E3" w:rsidP="00EF64E3">
            <w:pPr>
              <w:spacing w:before="80" w:after="80" w:line="240" w:lineRule="auto"/>
              <w:jc w:val="center"/>
              <w:rPr>
                <w:rFonts w:ascii="Times New Roman" w:eastAsia="Times New Roman" w:hAnsi="Times New Roman" w:cs="Times New Roman"/>
                <w:color w:val="666699"/>
              </w:rPr>
            </w:pPr>
          </w:p>
        </w:tc>
        <w:tc>
          <w:tcPr>
            <w:tcW w:w="1847" w:type="dxa"/>
            <w:shd w:val="clear" w:color="auto" w:fill="auto"/>
            <w:vAlign w:val="center"/>
          </w:tcPr>
          <w:p w:rsidR="00EF64E3" w:rsidRPr="00EF64E3" w:rsidRDefault="00EF64E3" w:rsidP="00EF64E3">
            <w:pPr>
              <w:spacing w:before="80" w:after="80" w:line="240" w:lineRule="auto"/>
              <w:jc w:val="center"/>
              <w:rPr>
                <w:rFonts w:ascii="Times New Roman" w:eastAsia="Times New Roman" w:hAnsi="Times New Roman" w:cs="Times New Roman"/>
                <w:color w:val="666699"/>
              </w:rPr>
            </w:pPr>
          </w:p>
        </w:tc>
      </w:tr>
      <w:tr w:rsidR="00EF64E3" w:rsidRPr="00EF64E3" w:rsidTr="00EF64E3">
        <w:trPr>
          <w:trHeight w:val="171"/>
          <w:jc w:val="center"/>
        </w:trPr>
        <w:tc>
          <w:tcPr>
            <w:tcW w:w="421" w:type="dxa"/>
            <w:shd w:val="clear" w:color="auto" w:fill="auto"/>
            <w:noWrap/>
            <w:vAlign w:val="center"/>
          </w:tcPr>
          <w:p w:rsidR="00EF64E3" w:rsidRPr="00EF64E3" w:rsidRDefault="00EF64E3" w:rsidP="00EF64E3">
            <w:pPr>
              <w:spacing w:before="80" w:after="80" w:line="240" w:lineRule="auto"/>
              <w:ind w:firstLine="22"/>
              <w:jc w:val="center"/>
              <w:rPr>
                <w:rFonts w:ascii="Times New Roman" w:hAnsi="Times New Roman" w:cs="Times New Roman"/>
                <w:b/>
                <w:color w:val="auto"/>
                <w:lang w:eastAsia="en-US"/>
              </w:rPr>
            </w:pPr>
            <w:r w:rsidRPr="00EF64E3">
              <w:rPr>
                <w:rFonts w:ascii="Times New Roman" w:hAnsi="Times New Roman" w:cs="Times New Roman"/>
                <w:b/>
                <w:color w:val="auto"/>
                <w:lang w:eastAsia="en-US"/>
              </w:rPr>
              <w:t>4</w:t>
            </w:r>
          </w:p>
        </w:tc>
        <w:tc>
          <w:tcPr>
            <w:tcW w:w="4961" w:type="dxa"/>
            <w:shd w:val="clear" w:color="auto" w:fill="auto"/>
            <w:noWrap/>
            <w:vAlign w:val="center"/>
          </w:tcPr>
          <w:p w:rsidR="00EF64E3" w:rsidRPr="00EF64E3" w:rsidRDefault="00EF64E3" w:rsidP="00EF64E3">
            <w:pPr>
              <w:spacing w:before="80" w:after="80" w:line="240" w:lineRule="auto"/>
              <w:ind w:left="-35"/>
              <w:jc w:val="center"/>
              <w:rPr>
                <w:rFonts w:ascii="Times New Roman" w:eastAsia="Times New Roman" w:hAnsi="Times New Roman" w:cs="Times New Roman"/>
              </w:rPr>
            </w:pPr>
          </w:p>
        </w:tc>
        <w:tc>
          <w:tcPr>
            <w:tcW w:w="1134" w:type="dxa"/>
            <w:shd w:val="clear" w:color="auto" w:fill="auto"/>
            <w:noWrap/>
            <w:vAlign w:val="center"/>
          </w:tcPr>
          <w:p w:rsidR="00EF64E3" w:rsidRPr="00EF64E3" w:rsidRDefault="00EF64E3" w:rsidP="00EF64E3">
            <w:pPr>
              <w:spacing w:before="80" w:after="80" w:line="240" w:lineRule="auto"/>
              <w:jc w:val="center"/>
              <w:rPr>
                <w:rFonts w:ascii="Times New Roman" w:eastAsia="Times New Roman" w:hAnsi="Times New Roman" w:cs="Times New Roman"/>
              </w:rPr>
            </w:pPr>
          </w:p>
        </w:tc>
        <w:tc>
          <w:tcPr>
            <w:tcW w:w="1854" w:type="dxa"/>
            <w:shd w:val="clear" w:color="auto" w:fill="auto"/>
            <w:vAlign w:val="center"/>
          </w:tcPr>
          <w:p w:rsidR="00EF64E3" w:rsidRPr="00EF64E3" w:rsidRDefault="00EF64E3" w:rsidP="00EF64E3">
            <w:pPr>
              <w:spacing w:before="80" w:after="80" w:line="240" w:lineRule="auto"/>
              <w:jc w:val="center"/>
              <w:rPr>
                <w:rFonts w:ascii="Times New Roman" w:eastAsia="Times New Roman" w:hAnsi="Times New Roman" w:cs="Times New Roman"/>
                <w:color w:val="666699"/>
              </w:rPr>
            </w:pPr>
          </w:p>
        </w:tc>
        <w:tc>
          <w:tcPr>
            <w:tcW w:w="1847" w:type="dxa"/>
            <w:shd w:val="clear" w:color="auto" w:fill="auto"/>
            <w:vAlign w:val="center"/>
          </w:tcPr>
          <w:p w:rsidR="00EF64E3" w:rsidRPr="00EF64E3" w:rsidRDefault="00EF64E3" w:rsidP="00EF64E3">
            <w:pPr>
              <w:spacing w:before="80" w:after="80" w:line="240" w:lineRule="auto"/>
              <w:jc w:val="center"/>
              <w:rPr>
                <w:rFonts w:ascii="Times New Roman" w:eastAsia="Times New Roman" w:hAnsi="Times New Roman" w:cs="Times New Roman"/>
                <w:color w:val="666699"/>
              </w:rPr>
            </w:pPr>
          </w:p>
        </w:tc>
      </w:tr>
      <w:tr w:rsidR="00EF64E3" w:rsidRPr="00EF64E3" w:rsidTr="00EF64E3">
        <w:trPr>
          <w:trHeight w:val="300"/>
          <w:jc w:val="center"/>
        </w:trPr>
        <w:tc>
          <w:tcPr>
            <w:tcW w:w="421" w:type="dxa"/>
            <w:shd w:val="clear" w:color="auto" w:fill="auto"/>
            <w:noWrap/>
            <w:vAlign w:val="center"/>
          </w:tcPr>
          <w:p w:rsidR="00EF64E3" w:rsidRPr="00EF64E3" w:rsidRDefault="00EF64E3" w:rsidP="00EF64E3">
            <w:pPr>
              <w:spacing w:before="80" w:after="80" w:line="240" w:lineRule="auto"/>
              <w:ind w:firstLine="22"/>
              <w:jc w:val="center"/>
              <w:rPr>
                <w:rFonts w:ascii="Times New Roman" w:hAnsi="Times New Roman" w:cs="Times New Roman"/>
                <w:b/>
                <w:color w:val="auto"/>
                <w:lang w:eastAsia="en-US"/>
              </w:rPr>
            </w:pPr>
          </w:p>
        </w:tc>
        <w:tc>
          <w:tcPr>
            <w:tcW w:w="4961" w:type="dxa"/>
            <w:shd w:val="clear" w:color="auto" w:fill="auto"/>
            <w:noWrap/>
            <w:vAlign w:val="center"/>
          </w:tcPr>
          <w:p w:rsidR="00EF64E3" w:rsidRPr="00EF64E3" w:rsidRDefault="00EF64E3" w:rsidP="00EF64E3">
            <w:pPr>
              <w:spacing w:before="80" w:after="80" w:line="240" w:lineRule="auto"/>
              <w:ind w:left="-35"/>
              <w:jc w:val="center"/>
              <w:rPr>
                <w:rFonts w:ascii="Times New Roman" w:hAnsi="Times New Roman" w:cs="Times New Roman"/>
                <w:b/>
                <w:color w:val="auto"/>
                <w:lang w:eastAsia="en-US"/>
              </w:rPr>
            </w:pPr>
            <w:r w:rsidRPr="00EF64E3">
              <w:rPr>
                <w:rFonts w:ascii="Times New Roman" w:hAnsi="Times New Roman" w:cs="Times New Roman"/>
                <w:b/>
                <w:color w:val="auto"/>
                <w:lang w:eastAsia="en-US"/>
              </w:rPr>
              <w:t>ИТОГО:</w:t>
            </w:r>
          </w:p>
        </w:tc>
        <w:tc>
          <w:tcPr>
            <w:tcW w:w="1134" w:type="dxa"/>
            <w:shd w:val="clear" w:color="auto" w:fill="auto"/>
            <w:noWrap/>
            <w:vAlign w:val="center"/>
          </w:tcPr>
          <w:p w:rsidR="00EF64E3" w:rsidRPr="00EF64E3" w:rsidRDefault="00EF64E3" w:rsidP="00EF64E3">
            <w:pPr>
              <w:spacing w:before="80" w:after="80" w:line="240" w:lineRule="auto"/>
              <w:jc w:val="center"/>
              <w:rPr>
                <w:rFonts w:ascii="Times New Roman" w:eastAsia="Times New Roman" w:hAnsi="Times New Roman" w:cs="Times New Roman"/>
                <w:b/>
                <w:color w:val="auto"/>
              </w:rPr>
            </w:pPr>
          </w:p>
        </w:tc>
        <w:tc>
          <w:tcPr>
            <w:tcW w:w="1854" w:type="dxa"/>
            <w:shd w:val="clear" w:color="auto" w:fill="auto"/>
            <w:vAlign w:val="center"/>
          </w:tcPr>
          <w:p w:rsidR="00EF64E3" w:rsidRPr="00EF64E3" w:rsidRDefault="00EF64E3" w:rsidP="00EF64E3">
            <w:pPr>
              <w:spacing w:before="80" w:after="80" w:line="240" w:lineRule="auto"/>
              <w:jc w:val="center"/>
              <w:rPr>
                <w:rFonts w:ascii="Times New Roman" w:eastAsia="Times New Roman" w:hAnsi="Times New Roman" w:cs="Times New Roman"/>
                <w:b/>
                <w:color w:val="auto"/>
              </w:rPr>
            </w:pPr>
          </w:p>
        </w:tc>
        <w:tc>
          <w:tcPr>
            <w:tcW w:w="1847" w:type="dxa"/>
            <w:shd w:val="clear" w:color="auto" w:fill="auto"/>
            <w:vAlign w:val="center"/>
          </w:tcPr>
          <w:p w:rsidR="00EF64E3" w:rsidRPr="00EF64E3" w:rsidRDefault="00EF64E3" w:rsidP="00EF64E3">
            <w:pPr>
              <w:spacing w:before="80" w:after="80" w:line="240" w:lineRule="auto"/>
              <w:jc w:val="center"/>
              <w:rPr>
                <w:rFonts w:ascii="Times New Roman" w:eastAsia="Times New Roman" w:hAnsi="Times New Roman" w:cs="Times New Roman"/>
                <w:b/>
                <w:color w:val="auto"/>
              </w:rPr>
            </w:pPr>
          </w:p>
        </w:tc>
      </w:tr>
    </w:tbl>
    <w:p w:rsidR="00EF64E3" w:rsidRPr="00EF64E3" w:rsidRDefault="00EF64E3" w:rsidP="00EF64E3">
      <w:pPr>
        <w:tabs>
          <w:tab w:val="left" w:pos="1134"/>
        </w:tabs>
        <w:autoSpaceDE w:val="0"/>
        <w:autoSpaceDN w:val="0"/>
        <w:adjustRightInd w:val="0"/>
        <w:spacing w:before="80" w:after="80" w:line="240" w:lineRule="auto"/>
        <w:ind w:firstLine="567"/>
        <w:jc w:val="center"/>
        <w:rPr>
          <w:rFonts w:ascii="Times New Roman" w:eastAsia="Times New Roman" w:hAnsi="Times New Roman" w:cs="Times New Roman"/>
          <w:color w:val="auto"/>
        </w:rPr>
      </w:pPr>
    </w:p>
    <w:p w:rsidR="00EF64E3" w:rsidRPr="00EF64E3" w:rsidRDefault="00EF64E3" w:rsidP="00EF64E3">
      <w:pPr>
        <w:tabs>
          <w:tab w:val="left" w:pos="1134"/>
        </w:tabs>
        <w:autoSpaceDE w:val="0"/>
        <w:autoSpaceDN w:val="0"/>
        <w:adjustRightInd w:val="0"/>
        <w:spacing w:before="80" w:after="80" w:line="240" w:lineRule="auto"/>
        <w:ind w:firstLine="567"/>
        <w:jc w:val="both"/>
        <w:rPr>
          <w:rFonts w:ascii="Times New Roman" w:eastAsia="Times New Roman" w:hAnsi="Times New Roman" w:cs="Times New Roman"/>
          <w:color w:val="auto"/>
        </w:rPr>
      </w:pPr>
      <w:r w:rsidRPr="00EF64E3">
        <w:rPr>
          <w:rFonts w:ascii="Times New Roman" w:eastAsia="Times New Roman" w:hAnsi="Times New Roman" w:cs="Times New Roman"/>
          <w:bCs/>
          <w:color w:val="auto"/>
        </w:rPr>
        <w:t xml:space="preserve">Общая сумма настоящего договора составляет </w:t>
      </w:r>
      <w:r w:rsidRPr="00EF64E3">
        <w:rPr>
          <w:rFonts w:ascii="Times New Roman" w:eastAsia="Times New Roman" w:hAnsi="Times New Roman" w:cs="Times New Roman"/>
          <w:b/>
          <w:bCs/>
          <w:color w:val="auto"/>
        </w:rPr>
        <w:t xml:space="preserve">____________________ (________________________________________________) </w:t>
      </w:r>
      <w:proofErr w:type="spellStart"/>
      <w:r w:rsidRPr="00EF64E3">
        <w:rPr>
          <w:rFonts w:ascii="Times New Roman" w:eastAsia="Times New Roman" w:hAnsi="Times New Roman" w:cs="Times New Roman"/>
          <w:b/>
          <w:color w:val="auto"/>
        </w:rPr>
        <w:t>сум</w:t>
      </w:r>
      <w:proofErr w:type="spellEnd"/>
      <w:r w:rsidRPr="00EF64E3">
        <w:rPr>
          <w:rFonts w:ascii="Times New Roman" w:eastAsia="Times New Roman" w:hAnsi="Times New Roman" w:cs="Times New Roman"/>
          <w:b/>
          <w:bCs/>
          <w:color w:val="auto"/>
        </w:rPr>
        <w:t xml:space="preserve"> </w:t>
      </w:r>
      <w:r w:rsidRPr="00EF64E3">
        <w:rPr>
          <w:rFonts w:ascii="Times New Roman" w:eastAsia="Times New Roman" w:hAnsi="Times New Roman" w:cs="Times New Roman"/>
          <w:b/>
          <w:bCs/>
          <w:color w:val="auto"/>
          <w:u w:val="single"/>
        </w:rPr>
        <w:t>с учётом НДС</w:t>
      </w:r>
      <w:r w:rsidRPr="00EF64E3">
        <w:rPr>
          <w:rFonts w:ascii="Times New Roman" w:eastAsia="Times New Roman" w:hAnsi="Times New Roman" w:cs="Times New Roman"/>
          <w:bCs/>
          <w:color w:val="auto"/>
          <w:u w:val="single"/>
        </w:rPr>
        <w:t>.</w:t>
      </w:r>
    </w:p>
    <w:p w:rsidR="00EF64E3" w:rsidRPr="00EF64E3" w:rsidRDefault="00EF64E3" w:rsidP="00EF64E3">
      <w:pPr>
        <w:tabs>
          <w:tab w:val="left" w:pos="1134"/>
        </w:tabs>
        <w:autoSpaceDE w:val="0"/>
        <w:autoSpaceDN w:val="0"/>
        <w:adjustRightInd w:val="0"/>
        <w:spacing w:before="80" w:after="80" w:line="240" w:lineRule="auto"/>
        <w:ind w:firstLine="567"/>
        <w:jc w:val="center"/>
        <w:rPr>
          <w:rFonts w:ascii="Times New Roman" w:eastAsia="Times New Roman" w:hAnsi="Times New Roman" w:cs="Times New Roman"/>
          <w:color w:val="auto"/>
        </w:rPr>
      </w:pPr>
    </w:p>
    <w:p w:rsidR="00EF64E3" w:rsidRPr="00EF64E3" w:rsidRDefault="00EF64E3" w:rsidP="00EF64E3">
      <w:pPr>
        <w:tabs>
          <w:tab w:val="left" w:pos="1134"/>
        </w:tabs>
        <w:autoSpaceDE w:val="0"/>
        <w:autoSpaceDN w:val="0"/>
        <w:adjustRightInd w:val="0"/>
        <w:spacing w:before="80" w:after="80" w:line="240" w:lineRule="auto"/>
        <w:ind w:firstLine="567"/>
        <w:jc w:val="center"/>
        <w:rPr>
          <w:rFonts w:ascii="Times New Roman" w:eastAsia="Times New Roman" w:hAnsi="Times New Roman" w:cs="Times New Roman"/>
          <w:color w:val="auto"/>
        </w:rPr>
      </w:pPr>
    </w:p>
    <w:p w:rsidR="00EF64E3" w:rsidRPr="00EF64E3" w:rsidRDefault="00EF64E3" w:rsidP="00EF64E3">
      <w:pPr>
        <w:tabs>
          <w:tab w:val="left" w:pos="1134"/>
        </w:tabs>
        <w:autoSpaceDE w:val="0"/>
        <w:autoSpaceDN w:val="0"/>
        <w:adjustRightInd w:val="0"/>
        <w:spacing w:before="80" w:after="80" w:line="240" w:lineRule="auto"/>
        <w:ind w:firstLine="567"/>
        <w:jc w:val="center"/>
        <w:rPr>
          <w:rFonts w:ascii="Times New Roman" w:eastAsia="Times New Roman" w:hAnsi="Times New Roman" w:cs="Times New Roman"/>
          <w:color w:val="auto"/>
        </w:rPr>
      </w:pPr>
    </w:p>
    <w:p w:rsidR="00EF64E3" w:rsidRPr="00EF64E3" w:rsidRDefault="00EF64E3" w:rsidP="00EF64E3">
      <w:pPr>
        <w:tabs>
          <w:tab w:val="left" w:pos="1134"/>
        </w:tabs>
        <w:autoSpaceDE w:val="0"/>
        <w:autoSpaceDN w:val="0"/>
        <w:adjustRightInd w:val="0"/>
        <w:spacing w:before="80" w:after="80" w:line="240" w:lineRule="auto"/>
        <w:rPr>
          <w:rFonts w:ascii="Times New Roman" w:eastAsia="Times New Roman" w:hAnsi="Times New Roman" w:cs="Times New Roman"/>
          <w:b/>
          <w:color w:val="auto"/>
        </w:rPr>
      </w:pPr>
      <w:r w:rsidRPr="00EF64E3">
        <w:rPr>
          <w:rFonts w:ascii="Times New Roman" w:eastAsia="Times New Roman" w:hAnsi="Times New Roman" w:cs="Times New Roman"/>
          <w:b/>
          <w:color w:val="auto"/>
        </w:rPr>
        <w:tab/>
        <w:t xml:space="preserve">ПРОДАВЕЦ                         </w:t>
      </w:r>
      <w:r w:rsidRPr="00EF64E3">
        <w:rPr>
          <w:rFonts w:ascii="Times New Roman" w:eastAsia="Times New Roman" w:hAnsi="Times New Roman" w:cs="Times New Roman"/>
          <w:b/>
          <w:color w:val="auto"/>
        </w:rPr>
        <w:tab/>
      </w:r>
      <w:r w:rsidRPr="00EF64E3">
        <w:rPr>
          <w:rFonts w:ascii="Times New Roman" w:eastAsia="Times New Roman" w:hAnsi="Times New Roman" w:cs="Times New Roman"/>
          <w:b/>
          <w:color w:val="auto"/>
        </w:rPr>
        <w:tab/>
      </w:r>
      <w:r w:rsidRPr="00EF64E3">
        <w:rPr>
          <w:rFonts w:ascii="Times New Roman" w:eastAsia="Times New Roman" w:hAnsi="Times New Roman" w:cs="Times New Roman"/>
          <w:b/>
          <w:color w:val="auto"/>
        </w:rPr>
        <w:tab/>
      </w:r>
      <w:r w:rsidRPr="00EF64E3">
        <w:rPr>
          <w:rFonts w:ascii="Times New Roman" w:eastAsia="Times New Roman" w:hAnsi="Times New Roman" w:cs="Times New Roman"/>
          <w:b/>
          <w:color w:val="auto"/>
        </w:rPr>
        <w:tab/>
        <w:t>ПОКУПАТЕЛЬ</w:t>
      </w:r>
    </w:p>
    <w:p w:rsidR="00EF64E3" w:rsidRPr="00EF64E3" w:rsidRDefault="00EF64E3" w:rsidP="00EF64E3">
      <w:pPr>
        <w:tabs>
          <w:tab w:val="left" w:pos="1134"/>
        </w:tabs>
        <w:autoSpaceDE w:val="0"/>
        <w:autoSpaceDN w:val="0"/>
        <w:adjustRightInd w:val="0"/>
        <w:spacing w:before="80" w:after="80" w:line="240" w:lineRule="auto"/>
        <w:ind w:firstLine="567"/>
        <w:jc w:val="both"/>
        <w:rPr>
          <w:rFonts w:ascii="Times New Roman" w:eastAsia="Times New Roman" w:hAnsi="Times New Roman" w:cs="Times New Roman"/>
          <w:b/>
          <w:color w:val="auto"/>
        </w:rPr>
      </w:pPr>
    </w:p>
    <w:p w:rsidR="00EF64E3" w:rsidRPr="00EF64E3" w:rsidRDefault="00EF64E3" w:rsidP="00EF64E3">
      <w:pPr>
        <w:tabs>
          <w:tab w:val="left" w:pos="1134"/>
        </w:tabs>
        <w:autoSpaceDE w:val="0"/>
        <w:autoSpaceDN w:val="0"/>
        <w:adjustRightInd w:val="0"/>
        <w:spacing w:before="80" w:after="80" w:line="240" w:lineRule="auto"/>
        <w:ind w:firstLine="567"/>
        <w:jc w:val="both"/>
        <w:rPr>
          <w:rFonts w:ascii="Times New Roman" w:eastAsia="Times New Roman" w:hAnsi="Times New Roman" w:cs="Times New Roman"/>
          <w:b/>
          <w:color w:val="auto"/>
        </w:rPr>
      </w:pPr>
    </w:p>
    <w:p w:rsidR="00EF64E3" w:rsidRPr="00EF64E3" w:rsidRDefault="00EF64E3" w:rsidP="00EF64E3">
      <w:pPr>
        <w:tabs>
          <w:tab w:val="left" w:pos="1134"/>
        </w:tabs>
        <w:autoSpaceDE w:val="0"/>
        <w:autoSpaceDN w:val="0"/>
        <w:adjustRightInd w:val="0"/>
        <w:spacing w:before="80" w:after="80" w:line="240" w:lineRule="auto"/>
        <w:ind w:firstLine="567"/>
        <w:rPr>
          <w:rFonts w:ascii="Times New Roman" w:eastAsia="Times New Roman" w:hAnsi="Times New Roman" w:cs="Times New Roman"/>
          <w:b/>
          <w:color w:val="auto"/>
        </w:rPr>
      </w:pPr>
      <w:r w:rsidRPr="00EF64E3">
        <w:rPr>
          <w:rFonts w:ascii="Times New Roman" w:eastAsia="Times New Roman" w:hAnsi="Times New Roman" w:cs="Times New Roman"/>
          <w:b/>
          <w:color w:val="auto"/>
        </w:rPr>
        <w:t xml:space="preserve">_____________________            </w:t>
      </w:r>
      <w:r w:rsidRPr="00EF64E3">
        <w:rPr>
          <w:rFonts w:ascii="Times New Roman" w:eastAsia="Times New Roman" w:hAnsi="Times New Roman" w:cs="Times New Roman"/>
          <w:b/>
          <w:color w:val="auto"/>
        </w:rPr>
        <w:tab/>
      </w:r>
      <w:r w:rsidRPr="00EF64E3">
        <w:rPr>
          <w:rFonts w:ascii="Times New Roman" w:eastAsia="Times New Roman" w:hAnsi="Times New Roman" w:cs="Times New Roman"/>
          <w:b/>
          <w:color w:val="auto"/>
        </w:rPr>
        <w:tab/>
      </w:r>
      <w:r w:rsidRPr="00EF64E3">
        <w:rPr>
          <w:rFonts w:ascii="Times New Roman" w:eastAsia="Times New Roman" w:hAnsi="Times New Roman" w:cs="Times New Roman"/>
          <w:b/>
          <w:color w:val="auto"/>
        </w:rPr>
        <w:tab/>
      </w:r>
      <w:r w:rsidRPr="00EF64E3">
        <w:rPr>
          <w:rFonts w:ascii="Times New Roman" w:eastAsia="Times New Roman" w:hAnsi="Times New Roman" w:cs="Times New Roman"/>
          <w:b/>
          <w:color w:val="auto"/>
        </w:rPr>
        <w:tab/>
        <w:t xml:space="preserve">       ______________________</w:t>
      </w:r>
    </w:p>
    <w:p w:rsidR="00EF64E3" w:rsidRPr="00EF64E3" w:rsidRDefault="00EF64E3" w:rsidP="00EF64E3">
      <w:pPr>
        <w:spacing w:before="80" w:after="80" w:line="240" w:lineRule="auto"/>
        <w:ind w:firstLine="567"/>
        <w:rPr>
          <w:rFonts w:ascii="Times New Roman" w:eastAsia="Times New Roman" w:hAnsi="Times New Roman" w:cs="Times New Roman"/>
          <w:b/>
          <w:color w:val="666699"/>
        </w:rPr>
      </w:pPr>
    </w:p>
    <w:p w:rsidR="00EF64E3" w:rsidRPr="00EF64E3" w:rsidRDefault="00EF64E3" w:rsidP="00EF64E3">
      <w:pPr>
        <w:widowControl w:val="0"/>
        <w:tabs>
          <w:tab w:val="left" w:pos="5400"/>
        </w:tabs>
        <w:autoSpaceDE w:val="0"/>
        <w:autoSpaceDN w:val="0"/>
        <w:adjustRightInd w:val="0"/>
        <w:spacing w:before="80" w:after="80" w:line="240" w:lineRule="auto"/>
        <w:ind w:firstLine="567"/>
        <w:jc w:val="center"/>
        <w:rPr>
          <w:rFonts w:ascii="Times New Roman" w:eastAsia="Times New Roman" w:hAnsi="Times New Roman" w:cs="Times New Roman"/>
          <w:b/>
          <w:color w:val="auto"/>
          <w:lang w:eastAsia="en-US"/>
        </w:rPr>
      </w:pPr>
    </w:p>
    <w:p w:rsidR="00EF64E3" w:rsidRPr="00EF64E3" w:rsidRDefault="00EF64E3" w:rsidP="00EF64E3">
      <w:pPr>
        <w:widowControl w:val="0"/>
        <w:tabs>
          <w:tab w:val="left" w:pos="5400"/>
        </w:tabs>
        <w:autoSpaceDE w:val="0"/>
        <w:autoSpaceDN w:val="0"/>
        <w:adjustRightInd w:val="0"/>
        <w:spacing w:before="80" w:after="80" w:line="240" w:lineRule="auto"/>
        <w:ind w:firstLine="567"/>
        <w:jc w:val="center"/>
        <w:rPr>
          <w:rFonts w:ascii="Times New Roman" w:eastAsia="Times New Roman" w:hAnsi="Times New Roman" w:cs="Times New Roman"/>
          <w:b/>
          <w:color w:val="auto"/>
          <w:lang w:eastAsia="en-US"/>
        </w:rPr>
      </w:pPr>
    </w:p>
    <w:p w:rsidR="00EF64E3" w:rsidRPr="00EF64E3" w:rsidRDefault="00EF64E3" w:rsidP="00EF64E3">
      <w:pPr>
        <w:widowControl w:val="0"/>
        <w:tabs>
          <w:tab w:val="left" w:pos="5400"/>
        </w:tabs>
        <w:autoSpaceDE w:val="0"/>
        <w:autoSpaceDN w:val="0"/>
        <w:adjustRightInd w:val="0"/>
        <w:spacing w:before="80" w:after="80" w:line="240" w:lineRule="auto"/>
        <w:ind w:firstLine="567"/>
        <w:jc w:val="center"/>
        <w:rPr>
          <w:rFonts w:ascii="Times New Roman" w:eastAsia="Times New Roman" w:hAnsi="Times New Roman" w:cs="Times New Roman"/>
          <w:b/>
          <w:color w:val="auto"/>
          <w:sz w:val="24"/>
          <w:szCs w:val="24"/>
          <w:lang w:eastAsia="en-US"/>
        </w:rPr>
      </w:pPr>
    </w:p>
    <w:p w:rsidR="00EF64E3" w:rsidRPr="00EF64E3" w:rsidRDefault="00EF64E3" w:rsidP="00EF64E3">
      <w:pPr>
        <w:widowControl w:val="0"/>
        <w:tabs>
          <w:tab w:val="left" w:pos="5400"/>
        </w:tabs>
        <w:autoSpaceDE w:val="0"/>
        <w:autoSpaceDN w:val="0"/>
        <w:adjustRightInd w:val="0"/>
        <w:spacing w:before="80" w:after="80" w:line="240" w:lineRule="auto"/>
        <w:ind w:firstLine="567"/>
        <w:jc w:val="center"/>
        <w:rPr>
          <w:rFonts w:ascii="Times New Roman" w:eastAsia="Times New Roman" w:hAnsi="Times New Roman" w:cs="Times New Roman"/>
          <w:b/>
          <w:color w:val="auto"/>
          <w:sz w:val="24"/>
          <w:szCs w:val="24"/>
          <w:lang w:eastAsia="en-US"/>
        </w:rPr>
      </w:pPr>
    </w:p>
    <w:p w:rsidR="00EF64E3" w:rsidRPr="00EF64E3" w:rsidRDefault="00EF64E3" w:rsidP="00EF64E3">
      <w:pPr>
        <w:widowControl w:val="0"/>
        <w:tabs>
          <w:tab w:val="left" w:pos="5400"/>
        </w:tabs>
        <w:autoSpaceDE w:val="0"/>
        <w:autoSpaceDN w:val="0"/>
        <w:adjustRightInd w:val="0"/>
        <w:spacing w:before="80" w:after="80" w:line="240" w:lineRule="auto"/>
        <w:ind w:firstLine="567"/>
        <w:jc w:val="center"/>
        <w:rPr>
          <w:rFonts w:ascii="Times New Roman" w:eastAsia="Times New Roman" w:hAnsi="Times New Roman" w:cs="Times New Roman"/>
          <w:b/>
          <w:color w:val="auto"/>
          <w:sz w:val="24"/>
          <w:szCs w:val="24"/>
          <w:lang w:eastAsia="en-US"/>
        </w:rPr>
      </w:pPr>
    </w:p>
    <w:p w:rsidR="00EF64E3" w:rsidRPr="00EF64E3" w:rsidRDefault="00EF64E3" w:rsidP="00EF64E3">
      <w:pPr>
        <w:widowControl w:val="0"/>
        <w:tabs>
          <w:tab w:val="left" w:pos="5400"/>
        </w:tabs>
        <w:autoSpaceDE w:val="0"/>
        <w:autoSpaceDN w:val="0"/>
        <w:adjustRightInd w:val="0"/>
        <w:spacing w:before="80" w:after="80" w:line="240" w:lineRule="auto"/>
        <w:ind w:firstLine="567"/>
        <w:jc w:val="center"/>
        <w:rPr>
          <w:rFonts w:ascii="Times New Roman" w:eastAsia="Times New Roman" w:hAnsi="Times New Roman" w:cs="Times New Roman"/>
          <w:b/>
          <w:color w:val="auto"/>
          <w:sz w:val="24"/>
          <w:szCs w:val="24"/>
          <w:lang w:eastAsia="en-US"/>
        </w:rPr>
      </w:pPr>
    </w:p>
    <w:p w:rsidR="00EF64E3" w:rsidRPr="00EF64E3" w:rsidRDefault="00EF64E3" w:rsidP="00EF64E3">
      <w:pPr>
        <w:widowControl w:val="0"/>
        <w:tabs>
          <w:tab w:val="left" w:pos="5400"/>
        </w:tabs>
        <w:autoSpaceDE w:val="0"/>
        <w:autoSpaceDN w:val="0"/>
        <w:adjustRightInd w:val="0"/>
        <w:spacing w:before="80" w:after="80" w:line="240" w:lineRule="auto"/>
        <w:ind w:firstLine="567"/>
        <w:jc w:val="center"/>
        <w:rPr>
          <w:rFonts w:ascii="Times New Roman" w:eastAsia="Times New Roman" w:hAnsi="Times New Roman" w:cs="Times New Roman"/>
          <w:b/>
          <w:color w:val="auto"/>
          <w:sz w:val="24"/>
          <w:szCs w:val="24"/>
          <w:lang w:eastAsia="en-US"/>
        </w:rPr>
      </w:pPr>
    </w:p>
    <w:p w:rsidR="00EF64E3" w:rsidRPr="00EF64E3" w:rsidRDefault="00EF64E3" w:rsidP="00EF64E3">
      <w:pPr>
        <w:widowControl w:val="0"/>
        <w:tabs>
          <w:tab w:val="left" w:pos="5400"/>
        </w:tabs>
        <w:autoSpaceDE w:val="0"/>
        <w:autoSpaceDN w:val="0"/>
        <w:adjustRightInd w:val="0"/>
        <w:spacing w:before="80" w:after="80" w:line="240" w:lineRule="auto"/>
        <w:ind w:firstLine="567"/>
        <w:jc w:val="center"/>
        <w:rPr>
          <w:rFonts w:ascii="Times New Roman" w:eastAsia="Times New Roman" w:hAnsi="Times New Roman" w:cs="Times New Roman"/>
          <w:b/>
          <w:color w:val="auto"/>
          <w:sz w:val="24"/>
          <w:szCs w:val="24"/>
          <w:lang w:eastAsia="en-US"/>
        </w:rPr>
      </w:pPr>
    </w:p>
    <w:p w:rsidR="00EF64E3" w:rsidRPr="00EF64E3" w:rsidRDefault="00EF64E3" w:rsidP="00EF64E3">
      <w:pPr>
        <w:widowControl w:val="0"/>
        <w:tabs>
          <w:tab w:val="left" w:pos="5400"/>
        </w:tabs>
        <w:autoSpaceDE w:val="0"/>
        <w:autoSpaceDN w:val="0"/>
        <w:adjustRightInd w:val="0"/>
        <w:spacing w:before="80" w:after="80" w:line="240" w:lineRule="auto"/>
        <w:ind w:firstLine="567"/>
        <w:jc w:val="center"/>
        <w:rPr>
          <w:rFonts w:ascii="Times New Roman" w:eastAsia="Times New Roman" w:hAnsi="Times New Roman" w:cs="Times New Roman"/>
          <w:b/>
          <w:color w:val="auto"/>
          <w:sz w:val="24"/>
          <w:szCs w:val="24"/>
          <w:lang w:eastAsia="en-US"/>
        </w:rPr>
      </w:pPr>
    </w:p>
    <w:p w:rsidR="00EF64E3" w:rsidRPr="00EF64E3" w:rsidRDefault="00EF64E3" w:rsidP="00EF64E3">
      <w:pPr>
        <w:widowControl w:val="0"/>
        <w:tabs>
          <w:tab w:val="left" w:pos="5400"/>
        </w:tabs>
        <w:autoSpaceDE w:val="0"/>
        <w:autoSpaceDN w:val="0"/>
        <w:adjustRightInd w:val="0"/>
        <w:spacing w:before="80" w:after="80" w:line="240" w:lineRule="auto"/>
        <w:ind w:firstLine="567"/>
        <w:jc w:val="center"/>
        <w:rPr>
          <w:rFonts w:ascii="Times New Roman" w:eastAsia="Times New Roman" w:hAnsi="Times New Roman" w:cs="Times New Roman"/>
          <w:b/>
          <w:color w:val="auto"/>
          <w:sz w:val="24"/>
          <w:szCs w:val="24"/>
          <w:lang w:eastAsia="en-US"/>
        </w:rPr>
      </w:pPr>
    </w:p>
    <w:p w:rsidR="00EF64E3" w:rsidRPr="00EF64E3" w:rsidRDefault="00EF64E3" w:rsidP="00EF64E3">
      <w:pPr>
        <w:widowControl w:val="0"/>
        <w:tabs>
          <w:tab w:val="left" w:pos="5400"/>
        </w:tabs>
        <w:autoSpaceDE w:val="0"/>
        <w:autoSpaceDN w:val="0"/>
        <w:adjustRightInd w:val="0"/>
        <w:spacing w:before="80" w:after="80" w:line="240" w:lineRule="auto"/>
        <w:ind w:firstLine="567"/>
        <w:jc w:val="center"/>
        <w:rPr>
          <w:rFonts w:ascii="Times New Roman" w:eastAsia="Times New Roman" w:hAnsi="Times New Roman" w:cs="Times New Roman"/>
          <w:b/>
          <w:color w:val="auto"/>
          <w:sz w:val="24"/>
          <w:szCs w:val="24"/>
          <w:lang w:eastAsia="en-US"/>
        </w:rPr>
      </w:pPr>
    </w:p>
    <w:p w:rsidR="00EF64E3" w:rsidRPr="00EF64E3" w:rsidRDefault="00EF64E3" w:rsidP="00EF64E3">
      <w:pPr>
        <w:widowControl w:val="0"/>
        <w:tabs>
          <w:tab w:val="left" w:pos="5400"/>
        </w:tabs>
        <w:autoSpaceDE w:val="0"/>
        <w:autoSpaceDN w:val="0"/>
        <w:adjustRightInd w:val="0"/>
        <w:spacing w:before="80" w:after="80" w:line="240" w:lineRule="auto"/>
        <w:ind w:firstLine="567"/>
        <w:jc w:val="center"/>
        <w:rPr>
          <w:rFonts w:ascii="Times New Roman" w:eastAsia="Times New Roman" w:hAnsi="Times New Roman" w:cs="Times New Roman"/>
          <w:b/>
          <w:color w:val="auto"/>
          <w:sz w:val="24"/>
          <w:szCs w:val="24"/>
          <w:lang w:eastAsia="en-US"/>
        </w:rPr>
      </w:pPr>
    </w:p>
    <w:p w:rsidR="00EF64E3" w:rsidRPr="00EF64E3" w:rsidRDefault="00EF64E3" w:rsidP="00EF64E3">
      <w:pPr>
        <w:widowControl w:val="0"/>
        <w:tabs>
          <w:tab w:val="left" w:pos="5400"/>
        </w:tabs>
        <w:autoSpaceDE w:val="0"/>
        <w:autoSpaceDN w:val="0"/>
        <w:adjustRightInd w:val="0"/>
        <w:spacing w:before="80" w:after="80" w:line="240" w:lineRule="auto"/>
        <w:ind w:firstLine="567"/>
        <w:jc w:val="center"/>
        <w:rPr>
          <w:rFonts w:ascii="Times New Roman" w:eastAsia="Times New Roman" w:hAnsi="Times New Roman" w:cs="Times New Roman"/>
          <w:b/>
          <w:color w:val="auto"/>
          <w:sz w:val="24"/>
          <w:szCs w:val="24"/>
          <w:lang w:eastAsia="en-US"/>
        </w:rPr>
      </w:pPr>
    </w:p>
    <w:p w:rsidR="00EF64E3" w:rsidRPr="00EF64E3" w:rsidRDefault="00EF64E3" w:rsidP="00EF64E3">
      <w:pPr>
        <w:widowControl w:val="0"/>
        <w:tabs>
          <w:tab w:val="left" w:pos="5400"/>
        </w:tabs>
        <w:autoSpaceDE w:val="0"/>
        <w:autoSpaceDN w:val="0"/>
        <w:adjustRightInd w:val="0"/>
        <w:spacing w:before="80" w:after="80" w:line="240" w:lineRule="auto"/>
        <w:ind w:firstLine="567"/>
        <w:jc w:val="center"/>
        <w:rPr>
          <w:rFonts w:ascii="Times New Roman" w:eastAsia="Times New Roman" w:hAnsi="Times New Roman" w:cs="Times New Roman"/>
          <w:b/>
          <w:color w:val="auto"/>
          <w:sz w:val="24"/>
          <w:szCs w:val="24"/>
          <w:lang w:eastAsia="en-US"/>
        </w:rPr>
      </w:pPr>
    </w:p>
    <w:p w:rsidR="00EF64E3" w:rsidRPr="00EF64E3" w:rsidRDefault="00EF64E3" w:rsidP="004D5A22">
      <w:pPr>
        <w:spacing w:before="80" w:after="80" w:line="240" w:lineRule="auto"/>
        <w:ind w:left="360"/>
        <w:contextualSpacing/>
        <w:jc w:val="center"/>
        <w:rPr>
          <w:rFonts w:ascii="Times New Roman" w:hAnsi="Times New Roman" w:cs="Times New Roman"/>
          <w:b/>
          <w:color w:val="auto"/>
          <w:sz w:val="24"/>
          <w:szCs w:val="24"/>
          <w:lang w:eastAsia="en-US"/>
        </w:rPr>
      </w:pPr>
      <w:r w:rsidRPr="00EF64E3">
        <w:rPr>
          <w:rFonts w:ascii="Times New Roman" w:hAnsi="Times New Roman" w:cs="Times New Roman"/>
          <w:b/>
          <w:color w:val="auto"/>
          <w:sz w:val="24"/>
          <w:szCs w:val="24"/>
          <w:lang w:eastAsia="en-US"/>
        </w:rPr>
        <w:lastRenderedPageBreak/>
        <w:t>ТИПОВОЙ ДОГОВОР НА ПРИОБРЕТЕНИЕ ТМЦ У НЕРЕЗИДЕНТОВ РЕСПУБЛИКИ УЗБЕКИСТАН (ИМПОРТНЫЙ КОНТРАКТ)</w:t>
      </w:r>
    </w:p>
    <w:p w:rsidR="00EF64E3" w:rsidRPr="00EF64E3" w:rsidRDefault="00EF64E3" w:rsidP="00EF64E3">
      <w:pPr>
        <w:spacing w:before="80" w:after="80" w:line="240" w:lineRule="auto"/>
        <w:ind w:firstLine="567"/>
        <w:rPr>
          <w:rFonts w:ascii="Times New Roman" w:eastAsia="Times New Roman" w:hAnsi="Times New Roman" w:cs="Times New Roman"/>
          <w:color w:val="auto"/>
          <w:sz w:val="24"/>
          <w:szCs w:val="24"/>
        </w:rPr>
      </w:pPr>
    </w:p>
    <w:tbl>
      <w:tblPr>
        <w:tblW w:w="10773" w:type="dxa"/>
        <w:tblInd w:w="-567" w:type="dxa"/>
        <w:tblLayout w:type="fixed"/>
        <w:tblLook w:val="01E0" w:firstRow="1" w:lastRow="1" w:firstColumn="1" w:lastColumn="1" w:noHBand="0" w:noVBand="0"/>
      </w:tblPr>
      <w:tblGrid>
        <w:gridCol w:w="5387"/>
        <w:gridCol w:w="5386"/>
      </w:tblGrid>
      <w:tr w:rsidR="00EF64E3" w:rsidRPr="009019C0" w:rsidTr="00EF64E3">
        <w:trPr>
          <w:trHeight w:val="12465"/>
        </w:trPr>
        <w:tc>
          <w:tcPr>
            <w:tcW w:w="5387" w:type="dxa"/>
            <w:shd w:val="clear" w:color="auto" w:fill="auto"/>
          </w:tcPr>
          <w:p w:rsidR="00EF64E3" w:rsidRPr="009019C0" w:rsidRDefault="00EF64E3" w:rsidP="00EF64E3">
            <w:pPr>
              <w:spacing w:after="0" w:line="240" w:lineRule="auto"/>
              <w:ind w:firstLine="316"/>
              <w:jc w:val="center"/>
              <w:rPr>
                <w:rFonts w:ascii="Times New Roman" w:eastAsia="Times New Roman" w:hAnsi="Times New Roman" w:cs="Times New Roman"/>
                <w:b/>
                <w:color w:val="auto"/>
                <w:sz w:val="24"/>
                <w:szCs w:val="24"/>
              </w:rPr>
            </w:pPr>
            <w:r w:rsidRPr="009019C0">
              <w:rPr>
                <w:rFonts w:ascii="Times New Roman" w:eastAsia="Times New Roman" w:hAnsi="Times New Roman" w:cs="Times New Roman"/>
                <w:b/>
                <w:color w:val="auto"/>
                <w:sz w:val="24"/>
                <w:szCs w:val="24"/>
              </w:rPr>
              <w:t>КОНТРАКТ №_________________</w:t>
            </w:r>
          </w:p>
          <w:p w:rsidR="00EF64E3" w:rsidRPr="009019C0" w:rsidRDefault="00EF64E3" w:rsidP="00EF64E3">
            <w:pPr>
              <w:spacing w:after="0" w:line="240" w:lineRule="auto"/>
              <w:ind w:firstLine="316"/>
              <w:jc w:val="center"/>
              <w:rPr>
                <w:rFonts w:ascii="Times New Roman" w:eastAsia="Times New Roman" w:hAnsi="Times New Roman" w:cs="Times New Roman"/>
                <w:color w:val="auto"/>
                <w:sz w:val="24"/>
                <w:szCs w:val="24"/>
              </w:rPr>
            </w:pPr>
          </w:p>
          <w:p w:rsidR="00EF64E3" w:rsidRPr="009019C0" w:rsidRDefault="00EF64E3" w:rsidP="00EF64E3">
            <w:pPr>
              <w:spacing w:after="0" w:line="240" w:lineRule="auto"/>
              <w:ind w:firstLine="316"/>
              <w:rPr>
                <w:rFonts w:ascii="Times New Roman" w:eastAsia="Times New Roman" w:hAnsi="Times New Roman" w:cs="Times New Roman"/>
                <w:b/>
                <w:color w:val="auto"/>
                <w:sz w:val="24"/>
                <w:szCs w:val="24"/>
              </w:rPr>
            </w:pPr>
            <w:r w:rsidRPr="009019C0">
              <w:rPr>
                <w:rFonts w:ascii="Times New Roman" w:eastAsia="Times New Roman" w:hAnsi="Times New Roman" w:cs="Times New Roman"/>
                <w:b/>
                <w:color w:val="auto"/>
                <w:sz w:val="24"/>
                <w:szCs w:val="24"/>
              </w:rPr>
              <w:t>г. Алмалык               «____»_________202__ г.</w:t>
            </w:r>
          </w:p>
          <w:p w:rsidR="00EF64E3" w:rsidRPr="009019C0" w:rsidRDefault="00EF64E3" w:rsidP="00EF64E3">
            <w:pPr>
              <w:spacing w:after="0" w:line="240" w:lineRule="auto"/>
              <w:ind w:firstLine="316"/>
              <w:rPr>
                <w:rFonts w:ascii="Times New Roman" w:eastAsia="Times New Roman" w:hAnsi="Times New Roman" w:cs="Times New Roman"/>
                <w:color w:val="auto"/>
                <w:sz w:val="24"/>
                <w:szCs w:val="24"/>
              </w:rPr>
            </w:pPr>
          </w:p>
          <w:p w:rsidR="00EF64E3" w:rsidRPr="009019C0" w:rsidRDefault="00EF64E3" w:rsidP="00EF64E3">
            <w:pPr>
              <w:tabs>
                <w:tab w:val="left" w:pos="9705"/>
              </w:tabs>
              <w:spacing w:after="0" w:line="240" w:lineRule="auto"/>
              <w:ind w:firstLine="316"/>
              <w:jc w:val="both"/>
              <w:rPr>
                <w:rFonts w:ascii="Times New Roman" w:eastAsia="Times New Roman" w:hAnsi="Times New Roman" w:cs="Times New Roman"/>
                <w:color w:val="auto"/>
                <w:sz w:val="24"/>
                <w:szCs w:val="24"/>
              </w:rPr>
            </w:pPr>
            <w:r w:rsidRPr="009019C0">
              <w:rPr>
                <w:rFonts w:ascii="Times New Roman" w:eastAsia="Times New Roman" w:hAnsi="Times New Roman" w:cs="Times New Roman"/>
                <w:b/>
                <w:color w:val="auto"/>
                <w:sz w:val="24"/>
                <w:szCs w:val="24"/>
              </w:rPr>
              <w:t>____________________</w:t>
            </w:r>
            <w:r w:rsidRPr="009019C0">
              <w:rPr>
                <w:rFonts w:ascii="Times New Roman" w:eastAsia="Times New Roman" w:hAnsi="Times New Roman" w:cs="Times New Roman"/>
                <w:color w:val="auto"/>
                <w:sz w:val="24"/>
                <w:szCs w:val="24"/>
              </w:rPr>
              <w:t xml:space="preserve">, именуемая в дальнейшем «Поставщик», в лице ___________________, действующего на основании ________________________, с одной стороны, и </w:t>
            </w:r>
            <w:r w:rsidRPr="009019C0">
              <w:rPr>
                <w:rFonts w:ascii="Times New Roman" w:eastAsia="Times New Roman" w:hAnsi="Times New Roman" w:cs="Times New Roman"/>
                <w:b/>
                <w:color w:val="auto"/>
                <w:sz w:val="24"/>
                <w:szCs w:val="24"/>
              </w:rPr>
              <w:t>АО «</w:t>
            </w:r>
            <w:proofErr w:type="spellStart"/>
            <w:r w:rsidRPr="009019C0">
              <w:rPr>
                <w:rFonts w:ascii="Times New Roman" w:eastAsia="Times New Roman" w:hAnsi="Times New Roman" w:cs="Times New Roman"/>
                <w:b/>
                <w:color w:val="auto"/>
                <w:sz w:val="24"/>
                <w:szCs w:val="24"/>
              </w:rPr>
              <w:t>Алмалыкский</w:t>
            </w:r>
            <w:proofErr w:type="spellEnd"/>
            <w:r w:rsidRPr="009019C0">
              <w:rPr>
                <w:rFonts w:ascii="Times New Roman" w:eastAsia="Times New Roman" w:hAnsi="Times New Roman" w:cs="Times New Roman"/>
                <w:b/>
                <w:color w:val="auto"/>
                <w:sz w:val="24"/>
                <w:szCs w:val="24"/>
              </w:rPr>
              <w:t> ГМК», Республика Узбекистан</w:t>
            </w:r>
            <w:r w:rsidRPr="009019C0">
              <w:rPr>
                <w:rFonts w:ascii="Times New Roman" w:eastAsia="Times New Roman" w:hAnsi="Times New Roman" w:cs="Times New Roman"/>
                <w:color w:val="auto"/>
                <w:sz w:val="24"/>
                <w:szCs w:val="24"/>
              </w:rPr>
              <w:t>, именуемое в дальнейшем «Покупатель», в лице _______________ с другой стороны, именуемые вместе как «Стороны», заключили настоящий контракт о нижеследующем:</w:t>
            </w:r>
          </w:p>
          <w:p w:rsidR="00EF64E3" w:rsidRPr="009019C0" w:rsidRDefault="00EF64E3" w:rsidP="00EF64E3">
            <w:pPr>
              <w:spacing w:after="0" w:line="240" w:lineRule="auto"/>
              <w:ind w:firstLine="316"/>
              <w:jc w:val="both"/>
              <w:rPr>
                <w:rFonts w:ascii="Times New Roman" w:eastAsia="Times New Roman" w:hAnsi="Times New Roman" w:cs="Times New Roman"/>
                <w:color w:val="auto"/>
                <w:sz w:val="24"/>
                <w:szCs w:val="24"/>
              </w:rPr>
            </w:pPr>
          </w:p>
          <w:p w:rsidR="00EF64E3" w:rsidRPr="009019C0" w:rsidRDefault="00EF64E3" w:rsidP="00EF64E3">
            <w:pPr>
              <w:numPr>
                <w:ilvl w:val="0"/>
                <w:numId w:val="17"/>
              </w:numPr>
              <w:spacing w:after="0" w:line="240" w:lineRule="auto"/>
              <w:ind w:left="0" w:firstLine="316"/>
              <w:jc w:val="center"/>
              <w:rPr>
                <w:rFonts w:ascii="Times New Roman" w:eastAsia="Times New Roman" w:hAnsi="Times New Roman" w:cs="Times New Roman"/>
                <w:b/>
                <w:color w:val="auto"/>
                <w:sz w:val="24"/>
                <w:szCs w:val="24"/>
              </w:rPr>
            </w:pPr>
            <w:r w:rsidRPr="009019C0">
              <w:rPr>
                <w:rFonts w:ascii="Times New Roman" w:eastAsia="Times New Roman" w:hAnsi="Times New Roman" w:cs="Times New Roman"/>
                <w:b/>
                <w:color w:val="auto"/>
                <w:sz w:val="24"/>
                <w:szCs w:val="24"/>
              </w:rPr>
              <w:t>ПРЕДМЕТ КОНТРАКТА</w:t>
            </w:r>
          </w:p>
          <w:p w:rsidR="00EF64E3" w:rsidRPr="009019C0" w:rsidRDefault="00EF64E3" w:rsidP="00EF64E3">
            <w:pPr>
              <w:numPr>
                <w:ilvl w:val="1"/>
                <w:numId w:val="17"/>
              </w:numPr>
              <w:tabs>
                <w:tab w:val="num" w:pos="540"/>
              </w:tabs>
              <w:spacing w:after="0" w:line="240" w:lineRule="auto"/>
              <w:ind w:left="0" w:firstLine="316"/>
              <w:jc w:val="both"/>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t xml:space="preserve">«Поставщик» обязуется поставить, </w:t>
            </w:r>
            <w:r w:rsidRPr="009019C0">
              <w:rPr>
                <w:rFonts w:ascii="Times New Roman" w:eastAsia="Times New Roman" w:hAnsi="Times New Roman" w:cs="Times New Roman"/>
                <w:color w:val="auto"/>
                <w:sz w:val="24"/>
                <w:szCs w:val="24"/>
              </w:rPr>
              <w:br/>
              <w:t>а «Покупатель» принять и оплатить Товар согласно Спецификации №1, являющиеся неотъемлемой частью настоящего контракта (Приложение №1).</w:t>
            </w:r>
          </w:p>
          <w:p w:rsidR="00EF64E3" w:rsidRPr="009019C0" w:rsidRDefault="00EF64E3" w:rsidP="00EF64E3">
            <w:pPr>
              <w:numPr>
                <w:ilvl w:val="1"/>
                <w:numId w:val="17"/>
              </w:numPr>
              <w:tabs>
                <w:tab w:val="num" w:pos="540"/>
              </w:tabs>
              <w:spacing w:after="0" w:line="240" w:lineRule="auto"/>
              <w:ind w:left="0" w:firstLine="316"/>
              <w:jc w:val="both"/>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t>Вид сделки: купля-продажа.</w:t>
            </w:r>
          </w:p>
          <w:p w:rsidR="00EF64E3" w:rsidRPr="009019C0" w:rsidRDefault="00EF64E3" w:rsidP="00EF64E3">
            <w:pPr>
              <w:numPr>
                <w:ilvl w:val="1"/>
                <w:numId w:val="17"/>
              </w:numPr>
              <w:tabs>
                <w:tab w:val="num" w:pos="540"/>
              </w:tabs>
              <w:spacing w:after="0" w:line="240" w:lineRule="auto"/>
              <w:ind w:left="0" w:firstLine="316"/>
              <w:jc w:val="both"/>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t>Код ТНВЭД: согласно Спецификации № 1 (Приложение №1).</w:t>
            </w:r>
          </w:p>
          <w:p w:rsidR="00EF64E3" w:rsidRPr="009019C0" w:rsidRDefault="00EF64E3" w:rsidP="00EF64E3">
            <w:pPr>
              <w:numPr>
                <w:ilvl w:val="1"/>
                <w:numId w:val="17"/>
              </w:numPr>
              <w:tabs>
                <w:tab w:val="num" w:pos="540"/>
              </w:tabs>
              <w:spacing w:after="0" w:line="240" w:lineRule="auto"/>
              <w:ind w:left="0" w:firstLine="316"/>
              <w:jc w:val="both"/>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t>Страна происхождения Товара: ____________.</w:t>
            </w:r>
          </w:p>
          <w:p w:rsidR="00EF64E3" w:rsidRPr="009019C0" w:rsidRDefault="00EF64E3" w:rsidP="00EF64E3">
            <w:pPr>
              <w:numPr>
                <w:ilvl w:val="1"/>
                <w:numId w:val="17"/>
              </w:numPr>
              <w:tabs>
                <w:tab w:val="num" w:pos="540"/>
              </w:tabs>
              <w:spacing w:after="0" w:line="240" w:lineRule="auto"/>
              <w:ind w:left="0" w:firstLine="316"/>
              <w:jc w:val="both"/>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t>Производитель Товара: _______________.</w:t>
            </w:r>
          </w:p>
          <w:p w:rsidR="00EF64E3" w:rsidRPr="009019C0" w:rsidRDefault="00EF64E3" w:rsidP="00EF64E3">
            <w:pPr>
              <w:numPr>
                <w:ilvl w:val="1"/>
                <w:numId w:val="17"/>
              </w:numPr>
              <w:tabs>
                <w:tab w:val="num" w:pos="540"/>
              </w:tabs>
              <w:spacing w:after="0" w:line="240" w:lineRule="auto"/>
              <w:ind w:left="0" w:firstLine="316"/>
              <w:jc w:val="both"/>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t xml:space="preserve">Базис поставки – ___________(согласно </w:t>
            </w:r>
            <w:proofErr w:type="spellStart"/>
            <w:r w:rsidRPr="009019C0">
              <w:rPr>
                <w:rFonts w:ascii="Times New Roman" w:eastAsia="Times New Roman" w:hAnsi="Times New Roman" w:cs="Times New Roman"/>
                <w:color w:val="auto"/>
                <w:sz w:val="24"/>
                <w:szCs w:val="24"/>
              </w:rPr>
              <w:t>Инкотермс</w:t>
            </w:r>
            <w:proofErr w:type="spellEnd"/>
            <w:r w:rsidRPr="009019C0">
              <w:rPr>
                <w:rFonts w:ascii="Times New Roman" w:eastAsia="Times New Roman" w:hAnsi="Times New Roman" w:cs="Times New Roman"/>
                <w:color w:val="auto"/>
                <w:sz w:val="24"/>
                <w:szCs w:val="24"/>
              </w:rPr>
              <w:t xml:space="preserve"> 2020).</w:t>
            </w:r>
          </w:p>
          <w:p w:rsidR="00EF64E3" w:rsidRPr="009019C0" w:rsidRDefault="00EF64E3" w:rsidP="00EF64E3">
            <w:pPr>
              <w:numPr>
                <w:ilvl w:val="1"/>
                <w:numId w:val="17"/>
              </w:numPr>
              <w:tabs>
                <w:tab w:val="num" w:pos="540"/>
              </w:tabs>
              <w:spacing w:after="0" w:line="240" w:lineRule="auto"/>
              <w:ind w:left="0" w:firstLine="316"/>
              <w:jc w:val="both"/>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t>Товар приобретается для собственных нужд.</w:t>
            </w:r>
          </w:p>
          <w:p w:rsidR="00EF64E3" w:rsidRPr="009019C0" w:rsidRDefault="00EF64E3" w:rsidP="00EF64E3">
            <w:pPr>
              <w:numPr>
                <w:ilvl w:val="1"/>
                <w:numId w:val="17"/>
              </w:numPr>
              <w:tabs>
                <w:tab w:val="num" w:pos="540"/>
              </w:tabs>
              <w:spacing w:after="0" w:line="240" w:lineRule="auto"/>
              <w:ind w:left="0" w:firstLine="316"/>
              <w:jc w:val="both"/>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t>Товар является новым, ранее не использованным, не эксплуатируемым, не восстановленным, не снятым с производства и не является выставочным образцом, год выпуска - не ранее 2021г.</w:t>
            </w:r>
          </w:p>
          <w:p w:rsidR="00EF64E3" w:rsidRPr="009019C0" w:rsidRDefault="00EF64E3" w:rsidP="00EF64E3">
            <w:pPr>
              <w:spacing w:after="0" w:line="240" w:lineRule="auto"/>
              <w:ind w:firstLine="316"/>
              <w:jc w:val="both"/>
              <w:rPr>
                <w:rFonts w:ascii="Times New Roman" w:eastAsia="Times New Roman" w:hAnsi="Times New Roman" w:cs="Times New Roman"/>
                <w:sz w:val="24"/>
                <w:szCs w:val="24"/>
              </w:rPr>
            </w:pPr>
          </w:p>
          <w:p w:rsidR="00EF64E3" w:rsidRPr="009019C0" w:rsidRDefault="00EF64E3" w:rsidP="00EF64E3">
            <w:pPr>
              <w:numPr>
                <w:ilvl w:val="0"/>
                <w:numId w:val="17"/>
              </w:numPr>
              <w:spacing w:after="0" w:line="240" w:lineRule="auto"/>
              <w:ind w:left="0" w:firstLine="316"/>
              <w:jc w:val="center"/>
              <w:rPr>
                <w:rFonts w:ascii="Times New Roman" w:eastAsia="Times New Roman" w:hAnsi="Times New Roman" w:cs="Times New Roman"/>
                <w:b/>
                <w:color w:val="auto"/>
                <w:sz w:val="24"/>
                <w:szCs w:val="24"/>
              </w:rPr>
            </w:pPr>
            <w:r w:rsidRPr="009019C0">
              <w:rPr>
                <w:rFonts w:ascii="Times New Roman" w:eastAsia="Times New Roman" w:hAnsi="Times New Roman" w:cs="Times New Roman"/>
                <w:b/>
                <w:color w:val="auto"/>
                <w:sz w:val="24"/>
                <w:szCs w:val="24"/>
              </w:rPr>
              <w:t>КАЧЕСТВО И КОМПЛЕКТНОСТЬ</w:t>
            </w:r>
          </w:p>
          <w:p w:rsidR="00EF64E3" w:rsidRPr="009019C0" w:rsidRDefault="00EF64E3" w:rsidP="00EF64E3">
            <w:pPr>
              <w:numPr>
                <w:ilvl w:val="1"/>
                <w:numId w:val="17"/>
              </w:numPr>
              <w:tabs>
                <w:tab w:val="num" w:pos="540"/>
              </w:tabs>
              <w:spacing w:after="0" w:line="240" w:lineRule="auto"/>
              <w:ind w:left="0" w:firstLine="316"/>
              <w:jc w:val="both"/>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t>Качество поставляемого Товара, а также маркировки и упаковки должны соответствовать нормативно-технической документации, действующей на заводе-изготовителе данного Товара.</w:t>
            </w:r>
          </w:p>
          <w:p w:rsidR="00EF64E3" w:rsidRPr="009019C0" w:rsidRDefault="00EF64E3" w:rsidP="00EF64E3">
            <w:pPr>
              <w:numPr>
                <w:ilvl w:val="1"/>
                <w:numId w:val="17"/>
              </w:numPr>
              <w:tabs>
                <w:tab w:val="num" w:pos="540"/>
              </w:tabs>
              <w:spacing w:after="0" w:line="240" w:lineRule="auto"/>
              <w:ind w:left="0" w:firstLine="316"/>
              <w:jc w:val="both"/>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t>«Поставщик» предоставляет «Покупателю»:</w:t>
            </w:r>
          </w:p>
          <w:p w:rsidR="00EF64E3" w:rsidRPr="009019C0" w:rsidRDefault="00EF64E3" w:rsidP="00EF64E3">
            <w:pPr>
              <w:numPr>
                <w:ilvl w:val="0"/>
                <w:numId w:val="18"/>
              </w:numPr>
              <w:spacing w:after="0" w:line="240" w:lineRule="auto"/>
              <w:ind w:left="0" w:firstLine="316"/>
              <w:jc w:val="both"/>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t>сертификат о происхождении Товара, выданный Торговой палатой страны экспорта Товара;</w:t>
            </w:r>
          </w:p>
          <w:p w:rsidR="00EF64E3" w:rsidRPr="009019C0" w:rsidRDefault="00EF64E3" w:rsidP="00EF64E3">
            <w:pPr>
              <w:numPr>
                <w:ilvl w:val="0"/>
                <w:numId w:val="18"/>
              </w:numPr>
              <w:spacing w:after="0" w:line="240" w:lineRule="auto"/>
              <w:ind w:left="0" w:firstLine="316"/>
              <w:jc w:val="both"/>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t>сертификат качества или документ, его заменяющий;</w:t>
            </w:r>
          </w:p>
          <w:p w:rsidR="00EF64E3" w:rsidRPr="009019C0" w:rsidRDefault="00EF64E3" w:rsidP="00EF64E3">
            <w:pPr>
              <w:numPr>
                <w:ilvl w:val="0"/>
                <w:numId w:val="18"/>
              </w:numPr>
              <w:spacing w:after="0" w:line="240" w:lineRule="auto"/>
              <w:ind w:left="0" w:firstLine="316"/>
              <w:jc w:val="both"/>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t>упаковочный лист;</w:t>
            </w:r>
          </w:p>
          <w:p w:rsidR="00EF64E3" w:rsidRPr="009019C0" w:rsidRDefault="00EF64E3" w:rsidP="00EF64E3">
            <w:pPr>
              <w:numPr>
                <w:ilvl w:val="0"/>
                <w:numId w:val="18"/>
              </w:numPr>
              <w:spacing w:after="0" w:line="240" w:lineRule="auto"/>
              <w:ind w:left="0" w:firstLine="316"/>
              <w:jc w:val="both"/>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lastRenderedPageBreak/>
              <w:t>счет-фактуру (инвойс).</w:t>
            </w:r>
          </w:p>
          <w:p w:rsidR="00EF64E3" w:rsidRPr="009019C0" w:rsidRDefault="00EF64E3" w:rsidP="00EF64E3">
            <w:pPr>
              <w:numPr>
                <w:ilvl w:val="1"/>
                <w:numId w:val="17"/>
              </w:numPr>
              <w:tabs>
                <w:tab w:val="num" w:pos="540"/>
              </w:tabs>
              <w:spacing w:after="0" w:line="240" w:lineRule="auto"/>
              <w:ind w:left="0" w:firstLine="316"/>
              <w:jc w:val="both"/>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t xml:space="preserve"> «Поставщик» гарантирует высокое качество поставляемого Товара, а также его соответствие требованиям, указанным в настоящем контракте. При поставке Товара устанавливаются следующие гарантийные сроки: двенадцать месяцев, с момента ввода оборудования в эксплуатацию, но не более восемнадцати месяцев с даты поставки, в течение которых «Поставщик» несет ответственность за качество Товара при соблюдении условий правильного хранения и эксплуатации поставляемого Товара. </w:t>
            </w:r>
          </w:p>
          <w:p w:rsidR="00EF64E3" w:rsidRPr="009019C0" w:rsidRDefault="00EF64E3" w:rsidP="00EF64E3">
            <w:pPr>
              <w:numPr>
                <w:ilvl w:val="1"/>
                <w:numId w:val="17"/>
              </w:numPr>
              <w:tabs>
                <w:tab w:val="num" w:pos="540"/>
              </w:tabs>
              <w:spacing w:after="0" w:line="240" w:lineRule="auto"/>
              <w:ind w:left="0" w:firstLine="316"/>
              <w:jc w:val="both"/>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t>При обнаружении «Покупателем» дефектности Товара или его несоответствия условиям настоящего контракта в течение гарантийного срока «Поставщик» обязуется устранить дефекты и/или произвести замену дефектного Товара на новый, соответствующего качества, за свой счет в течение ___дней с момента получения рекламации.</w:t>
            </w:r>
          </w:p>
          <w:p w:rsidR="00EF64E3" w:rsidRPr="009019C0" w:rsidRDefault="00EF64E3" w:rsidP="00EF64E3">
            <w:pPr>
              <w:numPr>
                <w:ilvl w:val="1"/>
                <w:numId w:val="17"/>
              </w:numPr>
              <w:tabs>
                <w:tab w:val="num" w:pos="540"/>
              </w:tabs>
              <w:spacing w:after="0" w:line="240" w:lineRule="auto"/>
              <w:ind w:left="0" w:firstLine="316"/>
              <w:jc w:val="both"/>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t xml:space="preserve">Указанный в </w:t>
            </w:r>
            <w:r w:rsidRPr="009019C0">
              <w:rPr>
                <w:rFonts w:ascii="Times New Roman" w:eastAsia="Times New Roman" w:hAnsi="Times New Roman" w:cs="Times New Roman"/>
                <w:b/>
                <w:color w:val="auto"/>
                <w:sz w:val="24"/>
                <w:szCs w:val="24"/>
              </w:rPr>
              <w:t>п.2.3.</w:t>
            </w:r>
            <w:r w:rsidRPr="009019C0">
              <w:rPr>
                <w:rFonts w:ascii="Times New Roman" w:eastAsia="Times New Roman" w:hAnsi="Times New Roman" w:cs="Times New Roman"/>
                <w:color w:val="auto"/>
                <w:sz w:val="24"/>
                <w:szCs w:val="24"/>
              </w:rPr>
              <w:t xml:space="preserve"> срок гарантии в отношении Товара с устраненными дефектами или нового Товара, поставленного взамен дефектного, продлевается на период времени, затраченный «Поставщиком» для устранения дефектов.</w:t>
            </w:r>
          </w:p>
          <w:p w:rsidR="00EF64E3" w:rsidRPr="009019C0" w:rsidRDefault="00EF64E3" w:rsidP="00EF64E3">
            <w:pPr>
              <w:numPr>
                <w:ilvl w:val="1"/>
                <w:numId w:val="17"/>
              </w:numPr>
              <w:tabs>
                <w:tab w:val="num" w:pos="540"/>
              </w:tabs>
              <w:spacing w:after="0" w:line="240" w:lineRule="auto"/>
              <w:ind w:left="0" w:firstLine="316"/>
              <w:jc w:val="both"/>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t xml:space="preserve">Замена Товара согласно </w:t>
            </w:r>
            <w:r w:rsidRPr="009019C0">
              <w:rPr>
                <w:rFonts w:ascii="Times New Roman" w:eastAsia="Times New Roman" w:hAnsi="Times New Roman" w:cs="Times New Roman"/>
                <w:b/>
                <w:color w:val="auto"/>
                <w:sz w:val="24"/>
                <w:szCs w:val="24"/>
              </w:rPr>
              <w:t>п.2.4</w:t>
            </w:r>
            <w:r w:rsidRPr="009019C0">
              <w:rPr>
                <w:rFonts w:ascii="Times New Roman" w:eastAsia="Times New Roman" w:hAnsi="Times New Roman" w:cs="Times New Roman"/>
                <w:color w:val="auto"/>
                <w:sz w:val="24"/>
                <w:szCs w:val="24"/>
              </w:rPr>
              <w:t xml:space="preserve"> производится на условиях _______________ (согласно </w:t>
            </w:r>
            <w:proofErr w:type="spellStart"/>
            <w:r w:rsidRPr="009019C0">
              <w:rPr>
                <w:rFonts w:ascii="Times New Roman" w:eastAsia="Times New Roman" w:hAnsi="Times New Roman" w:cs="Times New Roman"/>
                <w:color w:val="auto"/>
                <w:sz w:val="24"/>
                <w:szCs w:val="24"/>
              </w:rPr>
              <w:t>Инкотермс</w:t>
            </w:r>
            <w:proofErr w:type="spellEnd"/>
            <w:r w:rsidRPr="009019C0">
              <w:rPr>
                <w:rFonts w:ascii="Times New Roman" w:eastAsia="Times New Roman" w:hAnsi="Times New Roman" w:cs="Times New Roman"/>
                <w:color w:val="auto"/>
                <w:sz w:val="24"/>
                <w:szCs w:val="24"/>
              </w:rPr>
              <w:t xml:space="preserve"> 2020). </w:t>
            </w:r>
          </w:p>
          <w:p w:rsidR="00EF64E3" w:rsidRPr="009019C0" w:rsidRDefault="00EF64E3" w:rsidP="00EF64E3">
            <w:pPr>
              <w:spacing w:after="0" w:line="240" w:lineRule="auto"/>
              <w:ind w:firstLine="316"/>
              <w:jc w:val="both"/>
              <w:rPr>
                <w:rFonts w:ascii="Times New Roman" w:eastAsia="Times New Roman" w:hAnsi="Times New Roman" w:cs="Times New Roman"/>
                <w:color w:val="auto"/>
                <w:sz w:val="24"/>
                <w:szCs w:val="24"/>
              </w:rPr>
            </w:pPr>
          </w:p>
          <w:p w:rsidR="00EF64E3" w:rsidRPr="009019C0" w:rsidRDefault="00EF64E3" w:rsidP="00EF64E3">
            <w:pPr>
              <w:numPr>
                <w:ilvl w:val="0"/>
                <w:numId w:val="17"/>
              </w:numPr>
              <w:spacing w:after="0" w:line="240" w:lineRule="auto"/>
              <w:ind w:left="0" w:firstLine="316"/>
              <w:jc w:val="center"/>
              <w:rPr>
                <w:rFonts w:ascii="Times New Roman" w:eastAsia="Times New Roman" w:hAnsi="Times New Roman" w:cs="Times New Roman"/>
                <w:b/>
                <w:color w:val="auto"/>
                <w:sz w:val="24"/>
                <w:szCs w:val="24"/>
              </w:rPr>
            </w:pPr>
            <w:r w:rsidRPr="009019C0">
              <w:rPr>
                <w:rFonts w:ascii="Times New Roman" w:eastAsia="Times New Roman" w:hAnsi="Times New Roman" w:cs="Times New Roman"/>
                <w:b/>
                <w:color w:val="auto"/>
                <w:sz w:val="24"/>
                <w:szCs w:val="24"/>
              </w:rPr>
              <w:t>УПАКОВКА И МАРКИРОВКА</w:t>
            </w:r>
          </w:p>
          <w:p w:rsidR="00EF64E3" w:rsidRPr="009019C0" w:rsidRDefault="00EF64E3" w:rsidP="00EF64E3">
            <w:pPr>
              <w:numPr>
                <w:ilvl w:val="1"/>
                <w:numId w:val="17"/>
              </w:numPr>
              <w:tabs>
                <w:tab w:val="num" w:pos="540"/>
              </w:tabs>
              <w:spacing w:after="0" w:line="240" w:lineRule="auto"/>
              <w:ind w:left="0" w:firstLine="316"/>
              <w:jc w:val="both"/>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t>Упаковка и маркировка Товара должна соответствовать требованиям Правил и норм международных перевозок.</w:t>
            </w:r>
          </w:p>
          <w:p w:rsidR="00EF64E3" w:rsidRPr="009019C0" w:rsidRDefault="00EF64E3" w:rsidP="00EF64E3">
            <w:pPr>
              <w:numPr>
                <w:ilvl w:val="1"/>
                <w:numId w:val="17"/>
              </w:numPr>
              <w:tabs>
                <w:tab w:val="num" w:pos="540"/>
              </w:tabs>
              <w:spacing w:after="0" w:line="240" w:lineRule="auto"/>
              <w:ind w:left="0" w:firstLine="316"/>
              <w:jc w:val="both"/>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t xml:space="preserve">Маркировка: </w:t>
            </w:r>
          </w:p>
          <w:p w:rsidR="00EF64E3" w:rsidRPr="009019C0" w:rsidRDefault="00EF64E3" w:rsidP="00EF64E3">
            <w:pPr>
              <w:numPr>
                <w:ilvl w:val="0"/>
                <w:numId w:val="18"/>
              </w:numPr>
              <w:tabs>
                <w:tab w:val="num" w:pos="540"/>
              </w:tabs>
              <w:spacing w:after="0" w:line="240" w:lineRule="auto"/>
              <w:ind w:left="0" w:firstLine="316"/>
              <w:jc w:val="both"/>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t>в отношении качества Товар маркируется в соответствии с сертификатом качества или документом, его заменяющим;</w:t>
            </w:r>
          </w:p>
          <w:p w:rsidR="00EF64E3" w:rsidRPr="009019C0" w:rsidRDefault="00EF64E3" w:rsidP="00EF64E3">
            <w:pPr>
              <w:numPr>
                <w:ilvl w:val="0"/>
                <w:numId w:val="18"/>
              </w:numPr>
              <w:tabs>
                <w:tab w:val="num" w:pos="540"/>
              </w:tabs>
              <w:spacing w:after="0" w:line="240" w:lineRule="auto"/>
              <w:ind w:left="0" w:firstLine="316"/>
              <w:jc w:val="both"/>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t>в отношении количества – в соответствии с количеством мест и весом, указанным в транспортной накладной, упаковочном листе и счет-фактуре (инвойсе).</w:t>
            </w:r>
          </w:p>
          <w:p w:rsidR="00EF64E3" w:rsidRPr="009019C0" w:rsidRDefault="00EF64E3" w:rsidP="00EF64E3">
            <w:pPr>
              <w:spacing w:after="0" w:line="240" w:lineRule="auto"/>
              <w:ind w:firstLine="316"/>
              <w:jc w:val="both"/>
              <w:rPr>
                <w:rFonts w:ascii="Times New Roman" w:eastAsia="Times New Roman" w:hAnsi="Times New Roman" w:cs="Times New Roman"/>
                <w:color w:val="auto"/>
                <w:sz w:val="24"/>
                <w:szCs w:val="24"/>
              </w:rPr>
            </w:pPr>
          </w:p>
          <w:p w:rsidR="00EF64E3" w:rsidRDefault="00EF64E3" w:rsidP="00EF64E3">
            <w:pPr>
              <w:numPr>
                <w:ilvl w:val="0"/>
                <w:numId w:val="17"/>
              </w:numPr>
              <w:spacing w:after="0" w:line="240" w:lineRule="auto"/>
              <w:ind w:left="0" w:firstLine="316"/>
              <w:jc w:val="center"/>
              <w:rPr>
                <w:rFonts w:ascii="Times New Roman" w:eastAsia="Times New Roman" w:hAnsi="Times New Roman" w:cs="Times New Roman"/>
                <w:b/>
                <w:color w:val="auto"/>
                <w:sz w:val="24"/>
                <w:szCs w:val="24"/>
              </w:rPr>
            </w:pPr>
            <w:r w:rsidRPr="009019C0">
              <w:rPr>
                <w:rFonts w:ascii="Times New Roman" w:eastAsia="Times New Roman" w:hAnsi="Times New Roman" w:cs="Times New Roman"/>
                <w:b/>
                <w:color w:val="auto"/>
                <w:sz w:val="24"/>
                <w:szCs w:val="24"/>
              </w:rPr>
              <w:t>ПОРЯДОК И УСЛОВИЯ ПОСТАВКИ</w:t>
            </w:r>
          </w:p>
          <w:p w:rsidR="009019C0" w:rsidRPr="009019C0" w:rsidRDefault="009019C0" w:rsidP="009019C0">
            <w:pPr>
              <w:spacing w:after="0" w:line="240" w:lineRule="auto"/>
              <w:ind w:left="316"/>
              <w:rPr>
                <w:rFonts w:ascii="Times New Roman" w:eastAsia="Times New Roman" w:hAnsi="Times New Roman" w:cs="Times New Roman"/>
                <w:b/>
                <w:color w:val="auto"/>
                <w:sz w:val="24"/>
                <w:szCs w:val="24"/>
              </w:rPr>
            </w:pPr>
          </w:p>
          <w:p w:rsidR="00EF64E3" w:rsidRPr="009019C0" w:rsidRDefault="00EF64E3" w:rsidP="00EF64E3">
            <w:pPr>
              <w:numPr>
                <w:ilvl w:val="1"/>
                <w:numId w:val="17"/>
              </w:numPr>
              <w:tabs>
                <w:tab w:val="num" w:pos="540"/>
              </w:tabs>
              <w:spacing w:after="0" w:line="240" w:lineRule="auto"/>
              <w:ind w:left="0" w:firstLine="316"/>
              <w:jc w:val="both"/>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t xml:space="preserve">Отгрузка и поставка Товара производится ___________транспортом на условиях ________________ (согласно </w:t>
            </w:r>
            <w:proofErr w:type="spellStart"/>
            <w:r w:rsidRPr="009019C0">
              <w:rPr>
                <w:rFonts w:ascii="Times New Roman" w:eastAsia="Times New Roman" w:hAnsi="Times New Roman" w:cs="Times New Roman"/>
                <w:color w:val="auto"/>
                <w:sz w:val="24"/>
                <w:szCs w:val="24"/>
              </w:rPr>
              <w:t>Инкотермс</w:t>
            </w:r>
            <w:proofErr w:type="spellEnd"/>
            <w:r w:rsidRPr="009019C0">
              <w:rPr>
                <w:rFonts w:ascii="Times New Roman" w:eastAsia="Times New Roman" w:hAnsi="Times New Roman" w:cs="Times New Roman"/>
                <w:color w:val="auto"/>
                <w:sz w:val="24"/>
                <w:szCs w:val="24"/>
              </w:rPr>
              <w:t xml:space="preserve"> 2020) в течение ______ дней с момента открытия аккредитива согласно пункту 6.1.1.</w:t>
            </w:r>
          </w:p>
          <w:p w:rsidR="00EF64E3" w:rsidRPr="009019C0" w:rsidRDefault="00EF64E3" w:rsidP="00EF64E3">
            <w:pPr>
              <w:numPr>
                <w:ilvl w:val="1"/>
                <w:numId w:val="17"/>
              </w:numPr>
              <w:tabs>
                <w:tab w:val="num" w:pos="540"/>
              </w:tabs>
              <w:spacing w:after="0" w:line="240" w:lineRule="auto"/>
              <w:ind w:left="0" w:firstLine="316"/>
              <w:jc w:val="both"/>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t>Пункт отгрузки Товара согласно разделу 13 настоящего контракта.</w:t>
            </w:r>
          </w:p>
          <w:p w:rsidR="00EF64E3" w:rsidRPr="009019C0" w:rsidRDefault="00EF64E3" w:rsidP="00EF64E3">
            <w:pPr>
              <w:numPr>
                <w:ilvl w:val="1"/>
                <w:numId w:val="17"/>
              </w:numPr>
              <w:tabs>
                <w:tab w:val="num" w:pos="540"/>
              </w:tabs>
              <w:spacing w:after="0" w:line="240" w:lineRule="auto"/>
              <w:ind w:left="0" w:firstLine="316"/>
              <w:jc w:val="both"/>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lastRenderedPageBreak/>
              <w:t>Датой отгрузки Товара считается дата на штемпеле пункта отправления в транспортной накладной.</w:t>
            </w:r>
          </w:p>
          <w:p w:rsidR="00EF64E3" w:rsidRDefault="00EF64E3" w:rsidP="00EF64E3">
            <w:pPr>
              <w:numPr>
                <w:ilvl w:val="1"/>
                <w:numId w:val="17"/>
              </w:numPr>
              <w:tabs>
                <w:tab w:val="num" w:pos="540"/>
              </w:tabs>
              <w:spacing w:after="0" w:line="240" w:lineRule="auto"/>
              <w:ind w:left="0" w:firstLine="316"/>
              <w:jc w:val="both"/>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t>Срок поставки Товара до пункта назначения определяется в соответствии с действующими правилами перевозки грузов автотранспортом.</w:t>
            </w:r>
          </w:p>
          <w:p w:rsidR="009019C0" w:rsidRPr="009019C0" w:rsidRDefault="009019C0" w:rsidP="009019C0">
            <w:pPr>
              <w:tabs>
                <w:tab w:val="num" w:pos="634"/>
              </w:tabs>
              <w:spacing w:after="0" w:line="240" w:lineRule="auto"/>
              <w:ind w:left="316"/>
              <w:jc w:val="both"/>
              <w:rPr>
                <w:rFonts w:ascii="Times New Roman" w:eastAsia="Times New Roman" w:hAnsi="Times New Roman" w:cs="Times New Roman"/>
                <w:color w:val="auto"/>
                <w:sz w:val="24"/>
                <w:szCs w:val="24"/>
              </w:rPr>
            </w:pPr>
          </w:p>
          <w:p w:rsidR="00EF64E3" w:rsidRPr="009019C0" w:rsidRDefault="00EF64E3" w:rsidP="00EF64E3">
            <w:pPr>
              <w:numPr>
                <w:ilvl w:val="1"/>
                <w:numId w:val="17"/>
              </w:numPr>
              <w:tabs>
                <w:tab w:val="num" w:pos="540"/>
              </w:tabs>
              <w:spacing w:after="0" w:line="240" w:lineRule="auto"/>
              <w:ind w:left="0" w:firstLine="316"/>
              <w:jc w:val="both"/>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t>«Поставщик» за 10 дней до отгрузки обязуется уведомить «Покупателя» по факсу или электронной почте о готовности Товара к отгрузке.</w:t>
            </w:r>
          </w:p>
          <w:p w:rsidR="00EF64E3" w:rsidRPr="009019C0" w:rsidRDefault="00EF64E3" w:rsidP="00EF64E3">
            <w:pPr>
              <w:numPr>
                <w:ilvl w:val="1"/>
                <w:numId w:val="17"/>
              </w:numPr>
              <w:tabs>
                <w:tab w:val="num" w:pos="540"/>
              </w:tabs>
              <w:spacing w:after="0" w:line="240" w:lineRule="auto"/>
              <w:ind w:left="0" w:firstLine="316"/>
              <w:jc w:val="both"/>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t>В течение 3 дней после произведенной отгрузки «Поставщик» обязан направить «Покупателю» по факсу или электронной почте сведения о дате отгрузки, номер транспортной накладной, наименование продукции, число мест и вес Груза.</w:t>
            </w:r>
          </w:p>
          <w:p w:rsidR="00EF64E3" w:rsidRPr="009019C0" w:rsidRDefault="00EF64E3" w:rsidP="00EF64E3">
            <w:pPr>
              <w:numPr>
                <w:ilvl w:val="1"/>
                <w:numId w:val="17"/>
              </w:numPr>
              <w:tabs>
                <w:tab w:val="num" w:pos="540"/>
              </w:tabs>
              <w:spacing w:after="0" w:line="240" w:lineRule="auto"/>
              <w:ind w:left="0" w:firstLine="316"/>
              <w:jc w:val="both"/>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t>«Поставщик» одновременно с Грузом направляет «Покупателю» следующие документы:</w:t>
            </w:r>
          </w:p>
          <w:p w:rsidR="00EF64E3" w:rsidRPr="009019C0" w:rsidRDefault="00EF64E3" w:rsidP="00EF64E3">
            <w:pPr>
              <w:numPr>
                <w:ilvl w:val="0"/>
                <w:numId w:val="18"/>
              </w:numPr>
              <w:tabs>
                <w:tab w:val="num" w:pos="540"/>
              </w:tabs>
              <w:spacing w:after="0" w:line="240" w:lineRule="auto"/>
              <w:ind w:left="0" w:firstLine="316"/>
              <w:jc w:val="both"/>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t>копии счета-фактуры (инвойс) от имени непосредственно «Поставщика» по настоящему контракту;</w:t>
            </w:r>
          </w:p>
          <w:p w:rsidR="00EF64E3" w:rsidRPr="009019C0" w:rsidRDefault="00EF64E3" w:rsidP="00EF64E3">
            <w:pPr>
              <w:numPr>
                <w:ilvl w:val="0"/>
                <w:numId w:val="18"/>
              </w:numPr>
              <w:tabs>
                <w:tab w:val="num" w:pos="540"/>
              </w:tabs>
              <w:spacing w:after="0" w:line="240" w:lineRule="auto"/>
              <w:ind w:left="0" w:firstLine="316"/>
              <w:jc w:val="both"/>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t>копии документов, удостоверяющих качество, комплектность и происхождение Товара.</w:t>
            </w:r>
          </w:p>
          <w:p w:rsidR="00EF64E3" w:rsidRPr="009019C0" w:rsidRDefault="00EF64E3" w:rsidP="00EF64E3">
            <w:pPr>
              <w:spacing w:after="0" w:line="240" w:lineRule="auto"/>
              <w:ind w:firstLine="316"/>
              <w:jc w:val="both"/>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t>Оригиналы вышеперечисленных документов направляются в адрес «Покупателя» почтой.</w:t>
            </w:r>
          </w:p>
          <w:p w:rsidR="00EF64E3" w:rsidRPr="009019C0" w:rsidRDefault="00EF64E3" w:rsidP="00EF64E3">
            <w:pPr>
              <w:numPr>
                <w:ilvl w:val="1"/>
                <w:numId w:val="17"/>
              </w:numPr>
              <w:tabs>
                <w:tab w:val="num" w:pos="540"/>
              </w:tabs>
              <w:spacing w:after="0" w:line="240" w:lineRule="auto"/>
              <w:ind w:left="0" w:firstLine="316"/>
              <w:jc w:val="both"/>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t>Досрочная поставка Товара, поставка Товара частями допускается с письменного разрешения «Покупателя».</w:t>
            </w:r>
          </w:p>
          <w:p w:rsidR="00EF64E3" w:rsidRPr="009019C0" w:rsidRDefault="00EF64E3" w:rsidP="00EF64E3">
            <w:pPr>
              <w:numPr>
                <w:ilvl w:val="1"/>
                <w:numId w:val="17"/>
              </w:numPr>
              <w:tabs>
                <w:tab w:val="num" w:pos="540"/>
              </w:tabs>
              <w:spacing w:after="0" w:line="240" w:lineRule="auto"/>
              <w:ind w:left="0" w:firstLine="316"/>
              <w:jc w:val="both"/>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t>Поставка Товара производится в течение срока действия настоящего контракта.</w:t>
            </w:r>
          </w:p>
          <w:p w:rsidR="00EF64E3" w:rsidRPr="009019C0" w:rsidRDefault="00EF64E3" w:rsidP="00EF64E3">
            <w:pPr>
              <w:spacing w:after="0" w:line="240" w:lineRule="auto"/>
              <w:ind w:firstLine="316"/>
              <w:jc w:val="both"/>
              <w:rPr>
                <w:rFonts w:ascii="Times New Roman" w:eastAsia="Times New Roman" w:hAnsi="Times New Roman" w:cs="Times New Roman"/>
                <w:color w:val="auto"/>
                <w:sz w:val="24"/>
                <w:szCs w:val="24"/>
              </w:rPr>
            </w:pPr>
          </w:p>
          <w:p w:rsidR="00EF64E3" w:rsidRPr="009019C0" w:rsidRDefault="00EF64E3" w:rsidP="00EF64E3">
            <w:pPr>
              <w:numPr>
                <w:ilvl w:val="0"/>
                <w:numId w:val="17"/>
              </w:numPr>
              <w:spacing w:after="0" w:line="240" w:lineRule="auto"/>
              <w:ind w:left="0" w:firstLine="316"/>
              <w:jc w:val="center"/>
              <w:rPr>
                <w:rFonts w:ascii="Times New Roman" w:eastAsia="Times New Roman" w:hAnsi="Times New Roman" w:cs="Times New Roman"/>
                <w:b/>
                <w:color w:val="auto"/>
                <w:sz w:val="24"/>
                <w:szCs w:val="24"/>
              </w:rPr>
            </w:pPr>
            <w:r w:rsidRPr="009019C0">
              <w:rPr>
                <w:rFonts w:ascii="Times New Roman" w:eastAsia="Times New Roman" w:hAnsi="Times New Roman" w:cs="Times New Roman"/>
                <w:b/>
                <w:color w:val="auto"/>
                <w:sz w:val="24"/>
                <w:szCs w:val="24"/>
              </w:rPr>
              <w:t>ЦЕНА И СУММА КОНТРАКТА.</w:t>
            </w:r>
          </w:p>
          <w:p w:rsidR="00EF64E3" w:rsidRPr="009019C0" w:rsidRDefault="00EF64E3" w:rsidP="00EF64E3">
            <w:pPr>
              <w:spacing w:after="0" w:line="240" w:lineRule="auto"/>
              <w:ind w:left="316"/>
              <w:rPr>
                <w:rFonts w:ascii="Times New Roman" w:eastAsia="Times New Roman" w:hAnsi="Times New Roman" w:cs="Times New Roman"/>
                <w:b/>
                <w:color w:val="auto"/>
                <w:sz w:val="24"/>
                <w:szCs w:val="24"/>
              </w:rPr>
            </w:pPr>
          </w:p>
          <w:p w:rsidR="00EF64E3" w:rsidRPr="009019C0" w:rsidRDefault="00EF64E3" w:rsidP="00EF64E3">
            <w:pPr>
              <w:numPr>
                <w:ilvl w:val="1"/>
                <w:numId w:val="17"/>
              </w:numPr>
              <w:tabs>
                <w:tab w:val="num" w:pos="540"/>
              </w:tabs>
              <w:spacing w:after="0" w:line="240" w:lineRule="auto"/>
              <w:ind w:left="0" w:firstLine="316"/>
              <w:jc w:val="both"/>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t xml:space="preserve">Цена на получаемый Товар устанавливается в _________, код валюты __________, ставка НДС-0%, на условиях __________ (согласно </w:t>
            </w:r>
            <w:proofErr w:type="spellStart"/>
            <w:r w:rsidRPr="009019C0">
              <w:rPr>
                <w:rFonts w:ascii="Times New Roman" w:eastAsia="Times New Roman" w:hAnsi="Times New Roman" w:cs="Times New Roman"/>
                <w:color w:val="auto"/>
                <w:sz w:val="24"/>
                <w:szCs w:val="24"/>
              </w:rPr>
              <w:t>Инкотермс</w:t>
            </w:r>
            <w:proofErr w:type="spellEnd"/>
            <w:r w:rsidRPr="009019C0">
              <w:rPr>
                <w:rFonts w:ascii="Times New Roman" w:eastAsia="Times New Roman" w:hAnsi="Times New Roman" w:cs="Times New Roman"/>
                <w:color w:val="auto"/>
                <w:sz w:val="24"/>
                <w:szCs w:val="24"/>
              </w:rPr>
              <w:t xml:space="preserve"> 2020) и включает в себя: цену Товара, расходы по таможенному оформлению груза в режиме экспорта в стране Грузоотправителя, стоимость упаковки, маркировки, оформление сертификата о происхождении Товара, транспортировки и определяется Спецификацией №1, являющейся неотъемлемой частью настоящего контракта (Приложение №1).</w:t>
            </w:r>
          </w:p>
          <w:p w:rsidR="00EF64E3" w:rsidRPr="009019C0" w:rsidRDefault="00EF64E3" w:rsidP="00EF64E3">
            <w:pPr>
              <w:numPr>
                <w:ilvl w:val="1"/>
                <w:numId w:val="17"/>
              </w:numPr>
              <w:tabs>
                <w:tab w:val="num" w:pos="540"/>
              </w:tabs>
              <w:spacing w:after="0" w:line="240" w:lineRule="auto"/>
              <w:ind w:left="0" w:firstLine="316"/>
              <w:jc w:val="both"/>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t>Изменение цены может производиться по предварительному согласованию «Сторон» путем оформления дополнительного соглашения.</w:t>
            </w:r>
          </w:p>
          <w:p w:rsidR="00EF64E3" w:rsidRPr="009019C0" w:rsidRDefault="00EF64E3" w:rsidP="00EF64E3">
            <w:pPr>
              <w:numPr>
                <w:ilvl w:val="1"/>
                <w:numId w:val="17"/>
              </w:numPr>
              <w:tabs>
                <w:tab w:val="num" w:pos="540"/>
              </w:tabs>
              <w:spacing w:after="0" w:line="240" w:lineRule="auto"/>
              <w:ind w:left="0" w:firstLine="316"/>
              <w:jc w:val="both"/>
              <w:rPr>
                <w:rFonts w:ascii="Times New Roman" w:eastAsia="Times New Roman" w:hAnsi="Times New Roman" w:cs="Times New Roman"/>
                <w:color w:val="auto"/>
                <w:sz w:val="24"/>
                <w:szCs w:val="24"/>
              </w:rPr>
            </w:pPr>
            <w:r w:rsidRPr="009019C0">
              <w:rPr>
                <w:rFonts w:ascii="Times New Roman" w:eastAsia="Times New Roman" w:hAnsi="Times New Roman" w:cs="Times New Roman"/>
                <w:sz w:val="24"/>
                <w:szCs w:val="24"/>
              </w:rPr>
              <w:t>С момента открытия «Покупателем» аккредитива в пользу «Поставщика» цена по контракту остается фиксированной на ту часть Товара, на которую выставлен аккредитив.</w:t>
            </w:r>
          </w:p>
          <w:p w:rsidR="00EF64E3" w:rsidRPr="009019C0" w:rsidRDefault="00EF64E3" w:rsidP="00EF64E3">
            <w:pPr>
              <w:numPr>
                <w:ilvl w:val="1"/>
                <w:numId w:val="17"/>
              </w:numPr>
              <w:tabs>
                <w:tab w:val="num" w:pos="540"/>
              </w:tabs>
              <w:spacing w:after="0" w:line="240" w:lineRule="auto"/>
              <w:ind w:left="0" w:firstLine="316"/>
              <w:jc w:val="both"/>
              <w:rPr>
                <w:rFonts w:ascii="Times New Roman" w:eastAsia="Times New Roman" w:hAnsi="Times New Roman" w:cs="Times New Roman"/>
                <w:color w:val="auto"/>
                <w:sz w:val="24"/>
                <w:szCs w:val="24"/>
              </w:rPr>
            </w:pPr>
            <w:r w:rsidRPr="009019C0">
              <w:rPr>
                <w:rFonts w:ascii="Times New Roman" w:eastAsia="Times New Roman" w:hAnsi="Times New Roman" w:cs="Times New Roman"/>
                <w:sz w:val="24"/>
                <w:szCs w:val="24"/>
              </w:rPr>
              <w:lastRenderedPageBreak/>
              <w:t>Цена Контракта действительна только при наличии положительного заключения ГУП «Центр комплексной экспертизы проектов и импортных контрактов при Министерстве экономического развития и сокращения бедности Республики Узбекистан».</w:t>
            </w:r>
          </w:p>
          <w:p w:rsidR="00EF64E3" w:rsidRPr="009019C0" w:rsidRDefault="00EF64E3" w:rsidP="00EF64E3">
            <w:pPr>
              <w:numPr>
                <w:ilvl w:val="1"/>
                <w:numId w:val="17"/>
              </w:numPr>
              <w:tabs>
                <w:tab w:val="num" w:pos="540"/>
              </w:tabs>
              <w:spacing w:after="0" w:line="240" w:lineRule="auto"/>
              <w:ind w:left="0" w:firstLine="316"/>
              <w:jc w:val="both"/>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t>Общая сумма настоящего контракта составляет:</w:t>
            </w:r>
            <w:r w:rsidRPr="009019C0">
              <w:rPr>
                <w:rFonts w:ascii="Times New Roman" w:eastAsia="Times New Roman" w:hAnsi="Times New Roman" w:cs="Times New Roman"/>
                <w:b/>
                <w:color w:val="auto"/>
                <w:sz w:val="24"/>
                <w:szCs w:val="24"/>
              </w:rPr>
              <w:t xml:space="preserve">            </w:t>
            </w:r>
            <w:r w:rsidRPr="009019C0">
              <w:rPr>
                <w:rFonts w:ascii="Times New Roman" w:eastAsia="Times New Roman" w:hAnsi="Times New Roman" w:cs="Times New Roman"/>
                <w:b/>
                <w:color w:val="auto"/>
                <w:sz w:val="24"/>
                <w:szCs w:val="24"/>
              </w:rPr>
              <w:br/>
              <w:t>_____________ (_______________) _________, ставка НДС-0%.</w:t>
            </w:r>
          </w:p>
          <w:p w:rsidR="00EF64E3" w:rsidRPr="009019C0" w:rsidRDefault="00EF64E3" w:rsidP="00EF64E3">
            <w:pPr>
              <w:spacing w:after="0" w:line="240" w:lineRule="auto"/>
              <w:ind w:firstLine="316"/>
              <w:jc w:val="both"/>
              <w:rPr>
                <w:rFonts w:ascii="Times New Roman" w:eastAsia="Times New Roman" w:hAnsi="Times New Roman" w:cs="Times New Roman"/>
                <w:color w:val="auto"/>
                <w:sz w:val="24"/>
                <w:szCs w:val="24"/>
              </w:rPr>
            </w:pPr>
          </w:p>
          <w:p w:rsidR="00EF64E3" w:rsidRPr="009019C0" w:rsidRDefault="00EF64E3" w:rsidP="00EF64E3">
            <w:pPr>
              <w:numPr>
                <w:ilvl w:val="0"/>
                <w:numId w:val="17"/>
              </w:numPr>
              <w:spacing w:after="0" w:line="240" w:lineRule="auto"/>
              <w:ind w:left="0" w:firstLine="316"/>
              <w:jc w:val="center"/>
              <w:rPr>
                <w:rFonts w:ascii="Times New Roman" w:eastAsia="Times New Roman" w:hAnsi="Times New Roman" w:cs="Times New Roman"/>
                <w:b/>
                <w:color w:val="auto"/>
                <w:sz w:val="24"/>
                <w:szCs w:val="24"/>
              </w:rPr>
            </w:pPr>
            <w:r w:rsidRPr="009019C0">
              <w:rPr>
                <w:rFonts w:ascii="Times New Roman" w:eastAsia="Times New Roman" w:hAnsi="Times New Roman" w:cs="Times New Roman"/>
                <w:b/>
                <w:color w:val="auto"/>
                <w:sz w:val="24"/>
                <w:szCs w:val="24"/>
              </w:rPr>
              <w:t>ПОРЯДОК РАСЧЕТОВ.</w:t>
            </w:r>
          </w:p>
          <w:p w:rsidR="00EF64E3" w:rsidRDefault="00EF64E3" w:rsidP="00EF64E3">
            <w:pPr>
              <w:numPr>
                <w:ilvl w:val="1"/>
                <w:numId w:val="17"/>
              </w:numPr>
              <w:tabs>
                <w:tab w:val="num" w:pos="540"/>
              </w:tabs>
              <w:spacing w:after="0" w:line="240" w:lineRule="auto"/>
              <w:ind w:left="0" w:firstLine="316"/>
              <w:jc w:val="both"/>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t xml:space="preserve">Расчеты производятся в </w:t>
            </w:r>
            <w:r w:rsidRPr="009019C0">
              <w:rPr>
                <w:rFonts w:ascii="Times New Roman" w:eastAsia="Times New Roman" w:hAnsi="Times New Roman" w:cs="Times New Roman"/>
                <w:b/>
                <w:color w:val="auto"/>
                <w:sz w:val="24"/>
                <w:szCs w:val="24"/>
              </w:rPr>
              <w:t>______________</w:t>
            </w:r>
            <w:r w:rsidRPr="009019C0">
              <w:rPr>
                <w:rFonts w:ascii="Times New Roman" w:eastAsia="Times New Roman" w:hAnsi="Times New Roman" w:cs="Times New Roman"/>
                <w:color w:val="auto"/>
                <w:sz w:val="24"/>
                <w:szCs w:val="24"/>
              </w:rPr>
              <w:t xml:space="preserve"> Код валюты ____________:</w:t>
            </w:r>
          </w:p>
          <w:p w:rsidR="009019C0" w:rsidRPr="009019C0" w:rsidRDefault="009019C0" w:rsidP="009019C0">
            <w:pPr>
              <w:tabs>
                <w:tab w:val="num" w:pos="634"/>
              </w:tabs>
              <w:spacing w:after="0" w:line="240" w:lineRule="auto"/>
              <w:ind w:left="316"/>
              <w:jc w:val="both"/>
              <w:rPr>
                <w:rFonts w:ascii="Times New Roman" w:eastAsia="Times New Roman" w:hAnsi="Times New Roman" w:cs="Times New Roman"/>
                <w:color w:val="auto"/>
                <w:sz w:val="24"/>
                <w:szCs w:val="24"/>
              </w:rPr>
            </w:pPr>
          </w:p>
          <w:p w:rsidR="00EF64E3" w:rsidRPr="009019C0" w:rsidRDefault="00EF64E3" w:rsidP="00EF64E3">
            <w:pPr>
              <w:numPr>
                <w:ilvl w:val="2"/>
                <w:numId w:val="17"/>
              </w:numPr>
              <w:spacing w:after="0" w:line="240" w:lineRule="auto"/>
              <w:ind w:left="0" w:firstLine="316"/>
              <w:jc w:val="both"/>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t>Путем открытия безотзывного, делимого, неподтвержденного аккредитива в банке «Покупателя», подчиняющегося “Унифицированным правилам и обычаям для документарных аккредитивов” (публикация 2007г., Международная Торговая Палата, 600 издание).</w:t>
            </w:r>
          </w:p>
          <w:p w:rsidR="00EF64E3" w:rsidRPr="009019C0" w:rsidRDefault="00EF64E3" w:rsidP="00EF64E3">
            <w:pPr>
              <w:numPr>
                <w:ilvl w:val="1"/>
                <w:numId w:val="17"/>
              </w:numPr>
              <w:tabs>
                <w:tab w:val="num" w:pos="540"/>
              </w:tabs>
              <w:spacing w:after="0" w:line="240" w:lineRule="auto"/>
              <w:ind w:left="0" w:firstLine="316"/>
              <w:jc w:val="both"/>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t>Оплата производится за счет собственных валютных средств.</w:t>
            </w:r>
          </w:p>
          <w:p w:rsidR="00EF64E3" w:rsidRPr="009019C0" w:rsidRDefault="00EF64E3" w:rsidP="00EF64E3">
            <w:pPr>
              <w:numPr>
                <w:ilvl w:val="2"/>
                <w:numId w:val="17"/>
              </w:numPr>
              <w:tabs>
                <w:tab w:val="left" w:pos="142"/>
              </w:tabs>
              <w:spacing w:after="0" w:line="240" w:lineRule="auto"/>
              <w:ind w:left="0" w:firstLine="316"/>
              <w:jc w:val="both"/>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t>Аккредитив выставляется на имя Поставщика на всю стоимость Товара.</w:t>
            </w:r>
          </w:p>
          <w:p w:rsidR="00EF64E3" w:rsidRPr="009019C0" w:rsidRDefault="00EF64E3" w:rsidP="00EF64E3">
            <w:pPr>
              <w:numPr>
                <w:ilvl w:val="1"/>
                <w:numId w:val="17"/>
              </w:numPr>
              <w:tabs>
                <w:tab w:val="num" w:pos="540"/>
              </w:tabs>
              <w:spacing w:after="0" w:line="240" w:lineRule="auto"/>
              <w:ind w:left="0" w:firstLine="316"/>
              <w:jc w:val="both"/>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t>Сроки выставления аккредитива устанавливаются «Сторонами» по предварительному письменному согласованию.</w:t>
            </w:r>
          </w:p>
          <w:p w:rsidR="00EF64E3" w:rsidRPr="009019C0" w:rsidRDefault="00EF64E3" w:rsidP="00EF64E3">
            <w:pPr>
              <w:numPr>
                <w:ilvl w:val="1"/>
                <w:numId w:val="17"/>
              </w:numPr>
              <w:tabs>
                <w:tab w:val="num" w:pos="540"/>
              </w:tabs>
              <w:spacing w:after="0" w:line="240" w:lineRule="auto"/>
              <w:ind w:left="0" w:firstLine="316"/>
              <w:jc w:val="both"/>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t>Срок действия аккредитива __________ дней.</w:t>
            </w:r>
          </w:p>
          <w:p w:rsidR="00EF64E3" w:rsidRPr="009019C0" w:rsidRDefault="00EF64E3" w:rsidP="00EF64E3">
            <w:pPr>
              <w:numPr>
                <w:ilvl w:val="1"/>
                <w:numId w:val="17"/>
              </w:numPr>
              <w:tabs>
                <w:tab w:val="num" w:pos="540"/>
              </w:tabs>
              <w:spacing w:after="0" w:line="240" w:lineRule="auto"/>
              <w:ind w:left="0" w:firstLine="316"/>
              <w:jc w:val="both"/>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t>Исполнение аккредитива за поставленную партию Товара, производится, напротив предоставления банком «Поставщика» в исполняющий банк следующего пакета документов:</w:t>
            </w:r>
          </w:p>
          <w:p w:rsidR="00EF64E3" w:rsidRPr="009019C0" w:rsidRDefault="00EF64E3" w:rsidP="00EF64E3">
            <w:pPr>
              <w:numPr>
                <w:ilvl w:val="0"/>
                <w:numId w:val="18"/>
              </w:numPr>
              <w:tabs>
                <w:tab w:val="num" w:pos="540"/>
              </w:tabs>
              <w:spacing w:after="0" w:line="240" w:lineRule="auto"/>
              <w:ind w:left="0" w:firstLine="316"/>
              <w:jc w:val="both"/>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t>счет-фактура (инвойс) от имени непосредственного «Поставщика» по контракту – 1 оригинал;</w:t>
            </w:r>
          </w:p>
          <w:p w:rsidR="00EF64E3" w:rsidRPr="009019C0" w:rsidRDefault="00EF64E3" w:rsidP="00EF64E3">
            <w:pPr>
              <w:numPr>
                <w:ilvl w:val="0"/>
                <w:numId w:val="18"/>
              </w:numPr>
              <w:tabs>
                <w:tab w:val="num" w:pos="540"/>
              </w:tabs>
              <w:spacing w:after="0" w:line="240" w:lineRule="auto"/>
              <w:ind w:left="0" w:firstLine="316"/>
              <w:jc w:val="both"/>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t xml:space="preserve">оригинал/дубликат транспортной накладной, свидетельствующей об отгрузке Товара – 1 </w:t>
            </w:r>
            <w:proofErr w:type="spellStart"/>
            <w:r w:rsidRPr="009019C0">
              <w:rPr>
                <w:rFonts w:ascii="Times New Roman" w:eastAsia="Times New Roman" w:hAnsi="Times New Roman" w:cs="Times New Roman"/>
                <w:color w:val="auto"/>
                <w:sz w:val="24"/>
                <w:szCs w:val="24"/>
              </w:rPr>
              <w:t>экз</w:t>
            </w:r>
            <w:proofErr w:type="spellEnd"/>
            <w:r w:rsidRPr="009019C0">
              <w:rPr>
                <w:rFonts w:ascii="Times New Roman" w:eastAsia="Times New Roman" w:hAnsi="Times New Roman" w:cs="Times New Roman"/>
                <w:color w:val="auto"/>
                <w:sz w:val="24"/>
                <w:szCs w:val="24"/>
              </w:rPr>
              <w:t>;</w:t>
            </w:r>
          </w:p>
          <w:p w:rsidR="00EF64E3" w:rsidRPr="009019C0" w:rsidRDefault="00EF64E3" w:rsidP="00EF64E3">
            <w:pPr>
              <w:numPr>
                <w:ilvl w:val="0"/>
                <w:numId w:val="18"/>
              </w:numPr>
              <w:spacing w:after="0" w:line="240" w:lineRule="auto"/>
              <w:ind w:left="0" w:firstLine="316"/>
              <w:jc w:val="both"/>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t>сертификат о происхождении Товара, выданный Торговой палатой страны экспорта Товара – 1 копия.</w:t>
            </w:r>
          </w:p>
          <w:p w:rsidR="00EF64E3" w:rsidRPr="009019C0" w:rsidRDefault="00EF64E3" w:rsidP="00EF64E3">
            <w:pPr>
              <w:spacing w:after="0" w:line="240" w:lineRule="auto"/>
              <w:ind w:firstLine="316"/>
              <w:jc w:val="both"/>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t xml:space="preserve">«Покупателем» в исполняющий банк предоставляется копия транспортной накладной с отметкой таможни пункта назначения. </w:t>
            </w:r>
          </w:p>
          <w:p w:rsidR="00EF64E3" w:rsidRPr="009019C0" w:rsidRDefault="00EF64E3" w:rsidP="00EF64E3">
            <w:pPr>
              <w:spacing w:after="0" w:line="240" w:lineRule="auto"/>
              <w:ind w:firstLine="316"/>
              <w:jc w:val="both"/>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t>Исполнение аккредитива может быть произведено, также и в случае предоставления вышеуказанных документов, изданных третьим лицом по поручению «Поставщика» в рамках настоящего контракта, кроме счета-фактуры (инвойса).</w:t>
            </w:r>
          </w:p>
          <w:p w:rsidR="00EF64E3" w:rsidRPr="009019C0" w:rsidRDefault="00EF64E3" w:rsidP="00EF64E3">
            <w:pPr>
              <w:spacing w:after="0" w:line="240" w:lineRule="auto"/>
              <w:ind w:firstLine="316"/>
              <w:jc w:val="both"/>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lastRenderedPageBreak/>
              <w:t xml:space="preserve">Предоставление банком «Поставщика» </w:t>
            </w:r>
            <w:proofErr w:type="gramStart"/>
            <w:r w:rsidRPr="009019C0">
              <w:rPr>
                <w:rFonts w:ascii="Times New Roman" w:eastAsia="Times New Roman" w:hAnsi="Times New Roman" w:cs="Times New Roman"/>
                <w:color w:val="auto"/>
                <w:sz w:val="24"/>
                <w:szCs w:val="24"/>
              </w:rPr>
              <w:t>в исполняющий</w:t>
            </w:r>
            <w:proofErr w:type="gramEnd"/>
            <w:r w:rsidRPr="009019C0">
              <w:rPr>
                <w:rFonts w:ascii="Times New Roman" w:eastAsia="Times New Roman" w:hAnsi="Times New Roman" w:cs="Times New Roman"/>
                <w:color w:val="auto"/>
                <w:sz w:val="24"/>
                <w:szCs w:val="24"/>
              </w:rPr>
              <w:t xml:space="preserve"> банк документов, изданных на русском языке допускается.</w:t>
            </w:r>
          </w:p>
          <w:p w:rsidR="00EF64E3" w:rsidRPr="009019C0" w:rsidRDefault="00EF64E3" w:rsidP="00EF64E3">
            <w:pPr>
              <w:numPr>
                <w:ilvl w:val="1"/>
                <w:numId w:val="17"/>
              </w:numPr>
              <w:tabs>
                <w:tab w:val="num" w:pos="567"/>
              </w:tabs>
              <w:spacing w:after="0" w:line="240" w:lineRule="auto"/>
              <w:ind w:left="0" w:firstLine="316"/>
              <w:jc w:val="both"/>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t>При условии отгрузки Товара без открытия аккредитива в пользу «Поставщика» (с письменного согласия «Покупателя») «Покупатель» производит оплату Товара в течение ___ календарных дней с момента таможенного оформления Товара в пункте назначения в режим ИМ-40.</w:t>
            </w:r>
          </w:p>
          <w:p w:rsidR="00EF64E3" w:rsidRPr="009019C0" w:rsidRDefault="00EF64E3" w:rsidP="00EF64E3">
            <w:pPr>
              <w:numPr>
                <w:ilvl w:val="1"/>
                <w:numId w:val="17"/>
              </w:numPr>
              <w:tabs>
                <w:tab w:val="num" w:pos="540"/>
              </w:tabs>
              <w:spacing w:after="0" w:line="240" w:lineRule="auto"/>
              <w:ind w:left="0" w:firstLine="316"/>
              <w:jc w:val="both"/>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t>Все расходы по открытию и исполнению аккредитива, а также расходы по переводу денежных средств на территории Республики Узбекистан относятся на счет «Покупателя», а вне территории Республики Узбекистан на счет «Поставщика».</w:t>
            </w:r>
          </w:p>
          <w:p w:rsidR="00EF64E3" w:rsidRPr="009019C0" w:rsidRDefault="00EF64E3" w:rsidP="00EF64E3">
            <w:pPr>
              <w:numPr>
                <w:ilvl w:val="1"/>
                <w:numId w:val="17"/>
              </w:numPr>
              <w:tabs>
                <w:tab w:val="num" w:pos="540"/>
              </w:tabs>
              <w:spacing w:after="0" w:line="240" w:lineRule="auto"/>
              <w:ind w:left="0" w:firstLine="316"/>
              <w:jc w:val="both"/>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t xml:space="preserve">Все таможенные расходы, связанные с проведением таможенной очистки грузов, поступающих по гарантийным обязательствам (установленных </w:t>
            </w:r>
            <w:r w:rsidRPr="009019C0">
              <w:rPr>
                <w:rFonts w:ascii="Times New Roman" w:eastAsia="Times New Roman" w:hAnsi="Times New Roman" w:cs="Times New Roman"/>
                <w:b/>
                <w:color w:val="auto"/>
                <w:sz w:val="24"/>
                <w:szCs w:val="24"/>
              </w:rPr>
              <w:t>Разделом 2</w:t>
            </w:r>
            <w:r w:rsidRPr="009019C0">
              <w:rPr>
                <w:rFonts w:ascii="Times New Roman" w:eastAsia="Times New Roman" w:hAnsi="Times New Roman" w:cs="Times New Roman"/>
                <w:color w:val="auto"/>
                <w:sz w:val="24"/>
                <w:szCs w:val="24"/>
              </w:rPr>
              <w:t xml:space="preserve"> настоящего контракта), а также грузов, поступающих взамен некачественных, несет «Поставщик» по предъявленному «Покупателем» счету.</w:t>
            </w:r>
            <w:r w:rsidRPr="009019C0">
              <w:rPr>
                <w:rFonts w:ascii="Times New Roman" w:eastAsia="Times New Roman" w:hAnsi="Times New Roman" w:cs="Times New Roman"/>
                <w:b/>
                <w:color w:val="auto"/>
                <w:sz w:val="24"/>
                <w:szCs w:val="24"/>
              </w:rPr>
              <w:t xml:space="preserve"> </w:t>
            </w:r>
          </w:p>
          <w:p w:rsidR="00EF64E3" w:rsidRPr="009019C0" w:rsidRDefault="00EF64E3" w:rsidP="00EF64E3">
            <w:pPr>
              <w:numPr>
                <w:ilvl w:val="1"/>
                <w:numId w:val="17"/>
              </w:numPr>
              <w:tabs>
                <w:tab w:val="num" w:pos="540"/>
              </w:tabs>
              <w:spacing w:after="0" w:line="240" w:lineRule="auto"/>
              <w:ind w:left="0" w:firstLine="316"/>
              <w:jc w:val="both"/>
              <w:rPr>
                <w:rFonts w:ascii="Times New Roman" w:eastAsia="Times New Roman" w:hAnsi="Times New Roman" w:cs="Times New Roman"/>
                <w:sz w:val="24"/>
                <w:szCs w:val="24"/>
              </w:rPr>
            </w:pPr>
            <w:r w:rsidRPr="009019C0">
              <w:rPr>
                <w:rFonts w:ascii="Times New Roman" w:eastAsia="Times New Roman" w:hAnsi="Times New Roman" w:cs="Times New Roman"/>
                <w:sz w:val="24"/>
                <w:szCs w:val="24"/>
              </w:rPr>
              <w:t>Расходы за внесение изменений в условия аккредитива, несет инициирующая сторона.</w:t>
            </w:r>
          </w:p>
          <w:p w:rsidR="00EF64E3" w:rsidRPr="009019C0" w:rsidRDefault="00EF64E3" w:rsidP="00EF64E3">
            <w:pPr>
              <w:numPr>
                <w:ilvl w:val="1"/>
                <w:numId w:val="17"/>
              </w:numPr>
              <w:tabs>
                <w:tab w:val="num" w:pos="540"/>
              </w:tabs>
              <w:spacing w:after="0" w:line="240" w:lineRule="auto"/>
              <w:ind w:left="0" w:firstLine="316"/>
              <w:jc w:val="both"/>
              <w:rPr>
                <w:rFonts w:ascii="Times New Roman" w:eastAsia="Times New Roman" w:hAnsi="Times New Roman" w:cs="Times New Roman"/>
                <w:b/>
                <w:color w:val="auto"/>
                <w:sz w:val="24"/>
                <w:szCs w:val="24"/>
              </w:rPr>
            </w:pPr>
            <w:r w:rsidRPr="009019C0">
              <w:rPr>
                <w:rFonts w:ascii="Times New Roman" w:eastAsia="Times New Roman" w:hAnsi="Times New Roman" w:cs="Times New Roman"/>
                <w:sz w:val="24"/>
                <w:szCs w:val="24"/>
              </w:rPr>
              <w:t xml:space="preserve">Комиссия банка за расхождение в документах при исполнении аккредитива покрывается за счет «Поставщика». </w:t>
            </w:r>
            <w:r w:rsidRPr="009019C0">
              <w:rPr>
                <w:rFonts w:ascii="Times New Roman" w:eastAsia="Times New Roman" w:hAnsi="Times New Roman" w:cs="Times New Roman"/>
                <w:b/>
                <w:sz w:val="24"/>
                <w:szCs w:val="24"/>
              </w:rPr>
              <w:t xml:space="preserve"> </w:t>
            </w:r>
          </w:p>
          <w:p w:rsidR="00EF64E3" w:rsidRPr="009019C0" w:rsidRDefault="00EF64E3" w:rsidP="00EF64E3">
            <w:pPr>
              <w:spacing w:after="0" w:line="240" w:lineRule="auto"/>
              <w:ind w:firstLine="316"/>
              <w:jc w:val="both"/>
              <w:rPr>
                <w:rFonts w:ascii="Times New Roman" w:eastAsia="Times New Roman" w:hAnsi="Times New Roman" w:cs="Times New Roman"/>
                <w:b/>
                <w:color w:val="auto"/>
                <w:sz w:val="24"/>
                <w:szCs w:val="24"/>
              </w:rPr>
            </w:pPr>
          </w:p>
          <w:p w:rsidR="00EF64E3" w:rsidRPr="009019C0" w:rsidRDefault="00EF64E3" w:rsidP="00EF64E3">
            <w:pPr>
              <w:numPr>
                <w:ilvl w:val="0"/>
                <w:numId w:val="17"/>
              </w:numPr>
              <w:spacing w:after="0" w:line="240" w:lineRule="auto"/>
              <w:ind w:left="0" w:firstLine="316"/>
              <w:jc w:val="center"/>
              <w:rPr>
                <w:rFonts w:ascii="Times New Roman" w:eastAsia="Times New Roman" w:hAnsi="Times New Roman" w:cs="Times New Roman"/>
                <w:b/>
                <w:color w:val="auto"/>
                <w:sz w:val="24"/>
                <w:szCs w:val="24"/>
              </w:rPr>
            </w:pPr>
            <w:r w:rsidRPr="009019C0">
              <w:rPr>
                <w:rFonts w:ascii="Times New Roman" w:eastAsia="Times New Roman" w:hAnsi="Times New Roman" w:cs="Times New Roman"/>
                <w:b/>
                <w:color w:val="auto"/>
                <w:sz w:val="24"/>
                <w:szCs w:val="24"/>
              </w:rPr>
              <w:t>ПОРЯДОК ПРИЕМКИ ТОВАРА</w:t>
            </w:r>
          </w:p>
          <w:p w:rsidR="00EF64E3" w:rsidRPr="009019C0" w:rsidRDefault="00EF64E3" w:rsidP="00EF64E3">
            <w:pPr>
              <w:numPr>
                <w:ilvl w:val="1"/>
                <w:numId w:val="17"/>
              </w:numPr>
              <w:tabs>
                <w:tab w:val="num" w:pos="540"/>
              </w:tabs>
              <w:spacing w:after="0" w:line="240" w:lineRule="auto"/>
              <w:ind w:left="0" w:firstLine="316"/>
              <w:jc w:val="both"/>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t>Приемка Товара по количеству и по качеству производится на складе «Покупателя». В отношении качества Товара приемка осуществляется согласно сертификату качества или документом его заменяющим, выданным производителем; в отношении количества – согласно количеству мест, указанному в транспортной накладной.</w:t>
            </w:r>
          </w:p>
          <w:p w:rsidR="00EF64E3" w:rsidRPr="009019C0" w:rsidRDefault="00EF64E3" w:rsidP="00EF64E3">
            <w:pPr>
              <w:numPr>
                <w:ilvl w:val="1"/>
                <w:numId w:val="17"/>
              </w:numPr>
              <w:tabs>
                <w:tab w:val="num" w:pos="540"/>
              </w:tabs>
              <w:spacing w:after="0" w:line="240" w:lineRule="auto"/>
              <w:ind w:left="0" w:firstLine="316"/>
              <w:jc w:val="both"/>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t>Вызов представителя «Поставщика» при установлении «Покупателем» недостачи, ненадлежащего качества или некомплектного Товара, а также ненадлежащего качества тары и упаковки, обязателен. «Поставщик» в течение 24 часов после получения вызова обязуется уведомить «Покупателя» о возможности участия в приемке Товара. Если «Поставщик» в течение указанного срока не дает подтверждения об участии в приемке, «Покупатель» вправе произвести приемку в одностороннем порядке. В этом случае односторонний акт «Покупателя» о приемке Товара является основанием для взаиморасчетов и предъявления рекламаций.</w:t>
            </w:r>
          </w:p>
          <w:p w:rsidR="00EF64E3" w:rsidRPr="009019C0" w:rsidRDefault="00EF64E3" w:rsidP="00EF64E3">
            <w:pPr>
              <w:spacing w:after="0" w:line="240" w:lineRule="auto"/>
              <w:ind w:firstLine="316"/>
              <w:jc w:val="both"/>
              <w:rPr>
                <w:rFonts w:ascii="Times New Roman" w:eastAsia="Times New Roman" w:hAnsi="Times New Roman" w:cs="Times New Roman"/>
                <w:color w:val="auto"/>
                <w:sz w:val="24"/>
                <w:szCs w:val="24"/>
              </w:rPr>
            </w:pPr>
          </w:p>
          <w:p w:rsidR="00EF64E3" w:rsidRPr="009019C0" w:rsidRDefault="00EF64E3" w:rsidP="009019C0">
            <w:pPr>
              <w:numPr>
                <w:ilvl w:val="0"/>
                <w:numId w:val="17"/>
              </w:numPr>
              <w:spacing w:after="0" w:line="240" w:lineRule="auto"/>
              <w:ind w:left="0" w:hanging="102"/>
              <w:jc w:val="center"/>
              <w:rPr>
                <w:rFonts w:ascii="Times New Roman" w:eastAsia="Times New Roman" w:hAnsi="Times New Roman" w:cs="Times New Roman"/>
                <w:b/>
                <w:color w:val="auto"/>
                <w:sz w:val="23"/>
                <w:szCs w:val="23"/>
              </w:rPr>
            </w:pPr>
            <w:r w:rsidRPr="009019C0">
              <w:rPr>
                <w:rFonts w:ascii="Times New Roman" w:eastAsia="Times New Roman" w:hAnsi="Times New Roman" w:cs="Times New Roman"/>
                <w:b/>
                <w:color w:val="auto"/>
                <w:sz w:val="23"/>
                <w:szCs w:val="23"/>
              </w:rPr>
              <w:lastRenderedPageBreak/>
              <w:t>ИМУЩЕСТВЕННАЯ ОТВЕТСТВЕННОСТЬ</w:t>
            </w:r>
          </w:p>
          <w:p w:rsidR="00EF64E3" w:rsidRPr="009019C0" w:rsidRDefault="00EF64E3" w:rsidP="00EF64E3">
            <w:pPr>
              <w:numPr>
                <w:ilvl w:val="1"/>
                <w:numId w:val="17"/>
              </w:numPr>
              <w:tabs>
                <w:tab w:val="num" w:pos="540"/>
              </w:tabs>
              <w:spacing w:after="0" w:line="240" w:lineRule="auto"/>
              <w:ind w:left="0" w:firstLine="316"/>
              <w:jc w:val="both"/>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t xml:space="preserve">В случае просрочки поставки, недопоставки Товара «Поставщик» уплачивает «Покупателю» пеню в размере </w:t>
            </w:r>
            <w:r w:rsidRPr="009019C0">
              <w:rPr>
                <w:rFonts w:ascii="Times New Roman" w:eastAsia="Times New Roman" w:hAnsi="Times New Roman" w:cs="Times New Roman"/>
                <w:b/>
                <w:color w:val="auto"/>
                <w:sz w:val="24"/>
                <w:szCs w:val="24"/>
              </w:rPr>
              <w:t>0,5%</w:t>
            </w:r>
            <w:r w:rsidRPr="009019C0">
              <w:rPr>
                <w:rFonts w:ascii="Times New Roman" w:eastAsia="Times New Roman" w:hAnsi="Times New Roman" w:cs="Times New Roman"/>
                <w:color w:val="auto"/>
                <w:sz w:val="24"/>
                <w:szCs w:val="24"/>
              </w:rPr>
              <w:t xml:space="preserve"> от стоимости Товара, поставленного с просрочкой или недопоставленного Товара, за каждый день просрочки поставки, но при этом общая сумма пени не должна превышать </w:t>
            </w:r>
            <w:r w:rsidRPr="009019C0">
              <w:rPr>
                <w:rFonts w:ascii="Times New Roman" w:eastAsia="Times New Roman" w:hAnsi="Times New Roman" w:cs="Times New Roman"/>
                <w:b/>
                <w:color w:val="auto"/>
                <w:sz w:val="24"/>
                <w:szCs w:val="24"/>
              </w:rPr>
              <w:t>20%</w:t>
            </w:r>
            <w:r w:rsidRPr="009019C0">
              <w:rPr>
                <w:rFonts w:ascii="Times New Roman" w:eastAsia="Times New Roman" w:hAnsi="Times New Roman" w:cs="Times New Roman"/>
                <w:color w:val="auto"/>
                <w:sz w:val="24"/>
                <w:szCs w:val="24"/>
              </w:rPr>
              <w:t xml:space="preserve"> стоимости просроченного или недопоставленного Товара.</w:t>
            </w:r>
          </w:p>
          <w:p w:rsidR="00EF64E3" w:rsidRPr="009019C0" w:rsidRDefault="00EF64E3" w:rsidP="00EF64E3">
            <w:pPr>
              <w:numPr>
                <w:ilvl w:val="1"/>
                <w:numId w:val="17"/>
              </w:numPr>
              <w:tabs>
                <w:tab w:val="num" w:pos="540"/>
              </w:tabs>
              <w:spacing w:after="0" w:line="240" w:lineRule="auto"/>
              <w:ind w:left="0" w:firstLine="316"/>
              <w:jc w:val="both"/>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t xml:space="preserve">В случае не использования аккредитива, выставленного по требованию «Поставщика», или частичного его использования в течение срока действия, при условии, что проект аккредитива при открытии был согласован с «Поставщиком», «Поставщик» уплачивает «Покупателю» штраф в размере </w:t>
            </w:r>
            <w:r w:rsidRPr="009019C0">
              <w:rPr>
                <w:rFonts w:ascii="Times New Roman" w:eastAsia="Times New Roman" w:hAnsi="Times New Roman" w:cs="Times New Roman"/>
                <w:b/>
                <w:color w:val="auto"/>
                <w:sz w:val="24"/>
                <w:szCs w:val="24"/>
              </w:rPr>
              <w:t>5%</w:t>
            </w:r>
            <w:r w:rsidRPr="009019C0">
              <w:rPr>
                <w:rFonts w:ascii="Times New Roman" w:eastAsia="Times New Roman" w:hAnsi="Times New Roman" w:cs="Times New Roman"/>
                <w:color w:val="auto"/>
                <w:sz w:val="24"/>
                <w:szCs w:val="24"/>
              </w:rPr>
              <w:t xml:space="preserve"> неиспользованной суммы аккредитива.</w:t>
            </w:r>
          </w:p>
          <w:p w:rsidR="00EF64E3" w:rsidRPr="009019C0" w:rsidRDefault="00EF64E3" w:rsidP="00EF64E3">
            <w:pPr>
              <w:numPr>
                <w:ilvl w:val="1"/>
                <w:numId w:val="17"/>
              </w:numPr>
              <w:tabs>
                <w:tab w:val="num" w:pos="540"/>
              </w:tabs>
              <w:spacing w:after="0" w:line="240" w:lineRule="auto"/>
              <w:ind w:left="0" w:firstLine="316"/>
              <w:jc w:val="both"/>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t xml:space="preserve">В случае просрочки оплаты Товара согласно </w:t>
            </w:r>
            <w:r w:rsidRPr="009019C0">
              <w:rPr>
                <w:rFonts w:ascii="Times New Roman" w:eastAsia="Times New Roman" w:hAnsi="Times New Roman" w:cs="Times New Roman"/>
                <w:b/>
                <w:color w:val="auto"/>
                <w:sz w:val="24"/>
                <w:szCs w:val="24"/>
              </w:rPr>
              <w:t>п.6.6.</w:t>
            </w:r>
            <w:r w:rsidRPr="009019C0">
              <w:rPr>
                <w:rFonts w:ascii="Times New Roman" w:eastAsia="Times New Roman" w:hAnsi="Times New Roman" w:cs="Times New Roman"/>
                <w:color w:val="auto"/>
                <w:sz w:val="24"/>
                <w:szCs w:val="24"/>
              </w:rPr>
              <w:t xml:space="preserve"> «Покупатель» уплачивает «Поставщику» пеню в размере </w:t>
            </w:r>
            <w:r w:rsidRPr="009019C0">
              <w:rPr>
                <w:rFonts w:ascii="Times New Roman" w:eastAsia="Times New Roman" w:hAnsi="Times New Roman" w:cs="Times New Roman"/>
                <w:b/>
                <w:color w:val="auto"/>
                <w:sz w:val="24"/>
                <w:szCs w:val="24"/>
              </w:rPr>
              <w:t>0,5%</w:t>
            </w:r>
            <w:r w:rsidRPr="009019C0">
              <w:rPr>
                <w:rFonts w:ascii="Times New Roman" w:eastAsia="Times New Roman" w:hAnsi="Times New Roman" w:cs="Times New Roman"/>
                <w:color w:val="auto"/>
                <w:sz w:val="24"/>
                <w:szCs w:val="24"/>
              </w:rPr>
              <w:t xml:space="preserve"> от стоимости неоплаченного Товара за каждый день просрочки оплаты, но при этом общая сумма пени не должна превышать </w:t>
            </w:r>
            <w:r w:rsidRPr="009019C0">
              <w:rPr>
                <w:rFonts w:ascii="Times New Roman" w:eastAsia="Times New Roman" w:hAnsi="Times New Roman" w:cs="Times New Roman"/>
                <w:b/>
                <w:color w:val="auto"/>
                <w:sz w:val="24"/>
                <w:szCs w:val="24"/>
              </w:rPr>
              <w:t>20%</w:t>
            </w:r>
            <w:r w:rsidRPr="009019C0">
              <w:rPr>
                <w:rFonts w:ascii="Times New Roman" w:eastAsia="Times New Roman" w:hAnsi="Times New Roman" w:cs="Times New Roman"/>
                <w:color w:val="auto"/>
                <w:sz w:val="24"/>
                <w:szCs w:val="24"/>
              </w:rPr>
              <w:t xml:space="preserve"> стоимости неоплаченного Товара.</w:t>
            </w:r>
          </w:p>
          <w:p w:rsidR="00EF64E3" w:rsidRPr="009019C0" w:rsidRDefault="00EF64E3" w:rsidP="00EF64E3">
            <w:pPr>
              <w:numPr>
                <w:ilvl w:val="1"/>
                <w:numId w:val="17"/>
              </w:numPr>
              <w:tabs>
                <w:tab w:val="num" w:pos="567"/>
              </w:tabs>
              <w:spacing w:after="0" w:line="240" w:lineRule="auto"/>
              <w:ind w:left="0" w:firstLine="316"/>
              <w:jc w:val="both"/>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t>За не предоставление с отгрузочными документами или к моменту таможенной очистки в пункте назначения сертификата о происхождении Товара, либо предоставление сертификата о происхождении с ошибками, «Поставщик» возмещает «Покупателю» убытки, связанные с излишней уплатой таможенной пошлины и других платежей, понесенные «Покупателем» по вине «Поставщика» при таможенном оформлении, а также уплачивает штраф в размере 10% от суммы излишне уплаченной таможенной пошлины.</w:t>
            </w:r>
          </w:p>
          <w:p w:rsidR="00EF64E3" w:rsidRPr="009019C0" w:rsidRDefault="00EF64E3" w:rsidP="00EF64E3">
            <w:pPr>
              <w:numPr>
                <w:ilvl w:val="1"/>
                <w:numId w:val="17"/>
              </w:numPr>
              <w:tabs>
                <w:tab w:val="num" w:pos="540"/>
              </w:tabs>
              <w:spacing w:after="0" w:line="240" w:lineRule="auto"/>
              <w:ind w:left="0" w:firstLine="316"/>
              <w:jc w:val="both"/>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t xml:space="preserve">За необоснованный отказ от получения Товара при доставке его «Поставщиком» в установленный настоящим контрактом срок поставки, «Покупатель» уплачивает «Поставщику» штраф в размере </w:t>
            </w:r>
            <w:r w:rsidRPr="009019C0">
              <w:rPr>
                <w:rFonts w:ascii="Times New Roman" w:eastAsia="Times New Roman" w:hAnsi="Times New Roman" w:cs="Times New Roman"/>
                <w:b/>
                <w:color w:val="auto"/>
                <w:sz w:val="24"/>
                <w:szCs w:val="24"/>
              </w:rPr>
              <w:t>5%</w:t>
            </w:r>
            <w:r w:rsidRPr="009019C0">
              <w:rPr>
                <w:rFonts w:ascii="Times New Roman" w:eastAsia="Times New Roman" w:hAnsi="Times New Roman" w:cs="Times New Roman"/>
                <w:color w:val="auto"/>
                <w:sz w:val="24"/>
                <w:szCs w:val="24"/>
              </w:rPr>
              <w:t xml:space="preserve"> стоимости Товара, от получения которого «Покупатель» отказался.</w:t>
            </w:r>
          </w:p>
          <w:p w:rsidR="00EF64E3" w:rsidRPr="009019C0" w:rsidRDefault="00EF64E3" w:rsidP="00EF64E3">
            <w:pPr>
              <w:numPr>
                <w:ilvl w:val="1"/>
                <w:numId w:val="17"/>
              </w:numPr>
              <w:tabs>
                <w:tab w:val="num" w:pos="540"/>
              </w:tabs>
              <w:spacing w:after="0" w:line="240" w:lineRule="auto"/>
              <w:ind w:left="0" w:firstLine="316"/>
              <w:jc w:val="both"/>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t xml:space="preserve">При поставке товара ненадлежащего качества (не соответствующего стандартам, техническим условиям, оговоренным настоящим контрактом) «Поставщик» уплачивает «Покупателю» штраф в размере </w:t>
            </w:r>
            <w:r w:rsidRPr="009019C0">
              <w:rPr>
                <w:rFonts w:ascii="Times New Roman" w:eastAsia="Times New Roman" w:hAnsi="Times New Roman" w:cs="Times New Roman"/>
                <w:b/>
                <w:color w:val="auto"/>
                <w:sz w:val="24"/>
                <w:szCs w:val="24"/>
              </w:rPr>
              <w:t>10%</w:t>
            </w:r>
            <w:r w:rsidRPr="009019C0">
              <w:rPr>
                <w:rFonts w:ascii="Times New Roman" w:eastAsia="Times New Roman" w:hAnsi="Times New Roman" w:cs="Times New Roman"/>
                <w:color w:val="auto"/>
                <w:sz w:val="24"/>
                <w:szCs w:val="24"/>
              </w:rPr>
              <w:t xml:space="preserve"> стоимости Товара ненадлежащего качества. </w:t>
            </w:r>
          </w:p>
          <w:p w:rsidR="00EF64E3" w:rsidRPr="009019C0" w:rsidRDefault="00EF64E3" w:rsidP="00EF64E3">
            <w:pPr>
              <w:numPr>
                <w:ilvl w:val="1"/>
                <w:numId w:val="17"/>
              </w:numPr>
              <w:tabs>
                <w:tab w:val="num" w:pos="567"/>
              </w:tabs>
              <w:spacing w:after="0" w:line="240" w:lineRule="auto"/>
              <w:ind w:left="0" w:firstLine="316"/>
              <w:jc w:val="both"/>
              <w:rPr>
                <w:rFonts w:ascii="Times New Roman" w:eastAsia="Times New Roman" w:hAnsi="Times New Roman" w:cs="Times New Roman"/>
                <w:sz w:val="24"/>
                <w:szCs w:val="24"/>
              </w:rPr>
            </w:pPr>
            <w:r w:rsidRPr="009019C0">
              <w:rPr>
                <w:rFonts w:ascii="Times New Roman" w:eastAsia="Times New Roman" w:hAnsi="Times New Roman" w:cs="Times New Roman"/>
                <w:sz w:val="24"/>
                <w:szCs w:val="24"/>
              </w:rPr>
              <w:t>Уплата неустойки по настоящему Контракту не освобождает Стороны от выполнения обязательств по настоящему Контракту.</w:t>
            </w:r>
          </w:p>
          <w:p w:rsidR="00EF64E3" w:rsidRPr="009019C0" w:rsidRDefault="00EF64E3" w:rsidP="00EF64E3">
            <w:pPr>
              <w:spacing w:after="0" w:line="240" w:lineRule="auto"/>
              <w:ind w:firstLine="316"/>
              <w:jc w:val="both"/>
              <w:rPr>
                <w:rFonts w:ascii="Times New Roman" w:eastAsia="Times New Roman" w:hAnsi="Times New Roman" w:cs="Times New Roman"/>
                <w:sz w:val="24"/>
                <w:szCs w:val="24"/>
              </w:rPr>
            </w:pPr>
          </w:p>
          <w:p w:rsidR="00EF64E3" w:rsidRPr="009019C0" w:rsidRDefault="00EF64E3" w:rsidP="00EF64E3">
            <w:pPr>
              <w:numPr>
                <w:ilvl w:val="0"/>
                <w:numId w:val="17"/>
              </w:numPr>
              <w:spacing w:after="0" w:line="240" w:lineRule="auto"/>
              <w:ind w:left="0" w:firstLine="316"/>
              <w:jc w:val="center"/>
              <w:rPr>
                <w:rFonts w:ascii="Times New Roman" w:eastAsia="Times New Roman" w:hAnsi="Times New Roman" w:cs="Times New Roman"/>
                <w:b/>
                <w:color w:val="auto"/>
                <w:sz w:val="24"/>
                <w:szCs w:val="24"/>
              </w:rPr>
            </w:pPr>
            <w:r w:rsidRPr="009019C0">
              <w:rPr>
                <w:rFonts w:ascii="Times New Roman" w:eastAsia="Times New Roman" w:hAnsi="Times New Roman" w:cs="Times New Roman"/>
                <w:b/>
                <w:color w:val="auto"/>
                <w:sz w:val="24"/>
                <w:szCs w:val="24"/>
              </w:rPr>
              <w:lastRenderedPageBreak/>
              <w:t>ФОРС-МАЖОР</w:t>
            </w:r>
          </w:p>
          <w:p w:rsidR="00EF64E3" w:rsidRPr="009019C0" w:rsidRDefault="00EF64E3" w:rsidP="00EF64E3">
            <w:pPr>
              <w:numPr>
                <w:ilvl w:val="1"/>
                <w:numId w:val="17"/>
              </w:numPr>
              <w:tabs>
                <w:tab w:val="num" w:pos="540"/>
              </w:tabs>
              <w:spacing w:after="0" w:line="240" w:lineRule="auto"/>
              <w:ind w:left="0" w:firstLine="316"/>
              <w:jc w:val="both"/>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t>«Стороны» освобождаются от ответственности за частичное или полное неисполнение обязательств по настоящему контракту, если оно явилось следствием обстоятельств непреодолимой силы, таких как пожары, наводнения, землетрясения, военные действия, эмбарго на экспорт или импорт и др., если эти обстоятельства непосредственно повлияли на исполнения настоящего контракта. При этом срок исполнения настоящего контракта отодвигается соразмерно времени, в течение которого действовали такие обстоятельства их последствия.</w:t>
            </w:r>
          </w:p>
          <w:p w:rsidR="00EF64E3" w:rsidRPr="009019C0" w:rsidRDefault="00EF64E3" w:rsidP="00EF64E3">
            <w:pPr>
              <w:numPr>
                <w:ilvl w:val="1"/>
                <w:numId w:val="17"/>
              </w:numPr>
              <w:tabs>
                <w:tab w:val="num" w:pos="540"/>
              </w:tabs>
              <w:spacing w:after="0" w:line="240" w:lineRule="auto"/>
              <w:ind w:left="0" w:firstLine="316"/>
              <w:jc w:val="both"/>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t>«Сторона», для которой создалась невозможность исполнения обязательств по настоящему контракту, обязана в течение 15-ти дней известить другую «Сторону» о наступлении и прекращении вышеуказанных обстоятельств. Несвоевременное извещение об обстоятельствах непреодолимой силы лишает соответствующую «Сторону» права ссылаться на них в будущем.</w:t>
            </w:r>
          </w:p>
          <w:p w:rsidR="00EF64E3" w:rsidRPr="009019C0" w:rsidRDefault="00EF64E3" w:rsidP="00EF64E3">
            <w:pPr>
              <w:numPr>
                <w:ilvl w:val="1"/>
                <w:numId w:val="17"/>
              </w:numPr>
              <w:tabs>
                <w:tab w:val="num" w:pos="540"/>
              </w:tabs>
              <w:spacing w:after="0" w:line="240" w:lineRule="auto"/>
              <w:ind w:left="0" w:firstLine="316"/>
              <w:jc w:val="both"/>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t>Надлежащим доказательством наличия указанных выше обстоятельств и их продолжительности будут служить свидетельства соответствующих компетентных органов.</w:t>
            </w:r>
          </w:p>
          <w:p w:rsidR="00EF64E3" w:rsidRPr="009019C0" w:rsidRDefault="00EF64E3" w:rsidP="00EF64E3">
            <w:pPr>
              <w:numPr>
                <w:ilvl w:val="1"/>
                <w:numId w:val="17"/>
              </w:numPr>
              <w:tabs>
                <w:tab w:val="num" w:pos="540"/>
              </w:tabs>
              <w:spacing w:after="0" w:line="240" w:lineRule="auto"/>
              <w:ind w:left="0" w:firstLine="316"/>
              <w:jc w:val="both"/>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t>Если эти обстоятельства и их последствия будут длиться более 2-х месяцев, то каждая из «Сторон» вправе аннулировать настоящий контракт полностью или частично, и в этом случае ни одна из «Сторон» не будет иметь права требовать от другой «Стороны» возмещения убытков, связанных с неисполнением обязательств по настоящему контракту.</w:t>
            </w:r>
          </w:p>
          <w:p w:rsidR="00EF64E3" w:rsidRPr="009019C0" w:rsidRDefault="00EF64E3" w:rsidP="00EF64E3">
            <w:pPr>
              <w:spacing w:after="0" w:line="240" w:lineRule="auto"/>
              <w:ind w:firstLine="316"/>
              <w:jc w:val="both"/>
              <w:rPr>
                <w:rFonts w:ascii="Times New Roman" w:eastAsia="Times New Roman" w:hAnsi="Times New Roman" w:cs="Times New Roman"/>
                <w:color w:val="auto"/>
                <w:sz w:val="24"/>
                <w:szCs w:val="24"/>
              </w:rPr>
            </w:pPr>
          </w:p>
          <w:p w:rsidR="00EF64E3" w:rsidRPr="009019C0" w:rsidRDefault="00EF64E3" w:rsidP="00EF64E3">
            <w:pPr>
              <w:numPr>
                <w:ilvl w:val="0"/>
                <w:numId w:val="17"/>
              </w:numPr>
              <w:spacing w:after="0" w:line="240" w:lineRule="auto"/>
              <w:ind w:left="0" w:firstLine="316"/>
              <w:jc w:val="center"/>
              <w:rPr>
                <w:rFonts w:ascii="Times New Roman" w:eastAsia="Times New Roman" w:hAnsi="Times New Roman" w:cs="Times New Roman"/>
                <w:b/>
                <w:color w:val="auto"/>
                <w:sz w:val="24"/>
                <w:szCs w:val="24"/>
              </w:rPr>
            </w:pPr>
            <w:r w:rsidRPr="009019C0">
              <w:rPr>
                <w:rFonts w:ascii="Times New Roman" w:eastAsia="Times New Roman" w:hAnsi="Times New Roman" w:cs="Times New Roman"/>
                <w:b/>
                <w:color w:val="auto"/>
                <w:sz w:val="24"/>
                <w:szCs w:val="24"/>
              </w:rPr>
              <w:t>ПОРЯДОК РАЗРЕШЕНИЯ СПОРОВ</w:t>
            </w:r>
          </w:p>
          <w:p w:rsidR="00EF64E3" w:rsidRPr="009019C0" w:rsidRDefault="00EF64E3" w:rsidP="00EF64E3">
            <w:pPr>
              <w:numPr>
                <w:ilvl w:val="1"/>
                <w:numId w:val="17"/>
              </w:numPr>
              <w:tabs>
                <w:tab w:val="num" w:pos="883"/>
              </w:tabs>
              <w:spacing w:after="0" w:line="240" w:lineRule="auto"/>
              <w:ind w:left="0" w:firstLine="316"/>
              <w:jc w:val="both"/>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t>Все споры и разногласия, которые могут возникнуть при исполнении настоящего контракта, будут по возможности решаться путем переговоров между «Сторонами».</w:t>
            </w:r>
          </w:p>
          <w:p w:rsidR="00EF64E3" w:rsidRPr="009019C0" w:rsidRDefault="00EF64E3" w:rsidP="00EF64E3">
            <w:pPr>
              <w:numPr>
                <w:ilvl w:val="1"/>
                <w:numId w:val="17"/>
              </w:numPr>
              <w:tabs>
                <w:tab w:val="num" w:pos="540"/>
                <w:tab w:val="num" w:pos="883"/>
              </w:tabs>
              <w:spacing w:after="0" w:line="240" w:lineRule="auto"/>
              <w:ind w:left="0" w:firstLine="316"/>
              <w:jc w:val="both"/>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t xml:space="preserve">При не достижении соглашения, споры рассматриваются в Экономическом суде Ташкентской области Республики Узбекистан </w:t>
            </w:r>
            <w:r w:rsidRPr="009019C0">
              <w:rPr>
                <w:rFonts w:ascii="Times New Roman" w:eastAsia="Times New Roman" w:hAnsi="Times New Roman" w:cs="Times New Roman"/>
                <w:sz w:val="24"/>
                <w:szCs w:val="24"/>
              </w:rPr>
              <w:t>в соответствии с действующим законодательством Республики Узбекистан.</w:t>
            </w:r>
          </w:p>
          <w:p w:rsidR="00EF64E3" w:rsidRPr="009019C0" w:rsidRDefault="00EF64E3" w:rsidP="00EF64E3">
            <w:pPr>
              <w:numPr>
                <w:ilvl w:val="1"/>
                <w:numId w:val="17"/>
              </w:numPr>
              <w:tabs>
                <w:tab w:val="num" w:pos="540"/>
                <w:tab w:val="num" w:pos="883"/>
              </w:tabs>
              <w:spacing w:after="0" w:line="240" w:lineRule="auto"/>
              <w:ind w:left="0" w:firstLine="316"/>
              <w:jc w:val="both"/>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t>Направлению материалов в судебные органы должно предшествовать предъявление претензии.</w:t>
            </w:r>
          </w:p>
          <w:p w:rsidR="00EF64E3" w:rsidRPr="009019C0" w:rsidRDefault="00EF64E3" w:rsidP="00EF64E3">
            <w:pPr>
              <w:numPr>
                <w:ilvl w:val="1"/>
                <w:numId w:val="17"/>
              </w:numPr>
              <w:tabs>
                <w:tab w:val="num" w:pos="540"/>
                <w:tab w:val="num" w:pos="883"/>
              </w:tabs>
              <w:spacing w:after="0" w:line="240" w:lineRule="auto"/>
              <w:ind w:left="0" w:firstLine="316"/>
              <w:jc w:val="both"/>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t>Все претензии рассматриваются «Сторонами» в месячный срок с момента получения.</w:t>
            </w:r>
          </w:p>
          <w:p w:rsidR="00EF64E3" w:rsidRPr="009019C0" w:rsidRDefault="00EF64E3" w:rsidP="00EF64E3">
            <w:pPr>
              <w:numPr>
                <w:ilvl w:val="1"/>
                <w:numId w:val="17"/>
              </w:numPr>
              <w:tabs>
                <w:tab w:val="num" w:pos="540"/>
                <w:tab w:val="num" w:pos="883"/>
              </w:tabs>
              <w:spacing w:after="0" w:line="240" w:lineRule="auto"/>
              <w:ind w:left="0" w:firstLine="316"/>
              <w:jc w:val="both"/>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t>Применимо материальное и процессуальное право Республики Узбекистан.</w:t>
            </w:r>
          </w:p>
          <w:p w:rsidR="00EF64E3" w:rsidRPr="009019C0" w:rsidRDefault="00EF64E3" w:rsidP="00EF64E3">
            <w:pPr>
              <w:spacing w:after="0" w:line="240" w:lineRule="auto"/>
              <w:ind w:firstLine="316"/>
              <w:jc w:val="both"/>
              <w:rPr>
                <w:rFonts w:ascii="Times New Roman" w:eastAsia="Times New Roman" w:hAnsi="Times New Roman" w:cs="Times New Roman"/>
                <w:color w:val="auto"/>
                <w:sz w:val="24"/>
                <w:szCs w:val="24"/>
              </w:rPr>
            </w:pPr>
          </w:p>
          <w:p w:rsidR="00EF64E3" w:rsidRPr="009019C0" w:rsidRDefault="00EF64E3" w:rsidP="00EF64E3">
            <w:pPr>
              <w:numPr>
                <w:ilvl w:val="0"/>
                <w:numId w:val="17"/>
              </w:numPr>
              <w:spacing w:after="0" w:line="240" w:lineRule="auto"/>
              <w:ind w:left="0" w:firstLine="316"/>
              <w:jc w:val="center"/>
              <w:rPr>
                <w:rFonts w:ascii="Times New Roman" w:eastAsia="Times New Roman" w:hAnsi="Times New Roman" w:cs="Times New Roman"/>
                <w:b/>
                <w:color w:val="auto"/>
                <w:sz w:val="24"/>
                <w:szCs w:val="24"/>
              </w:rPr>
            </w:pPr>
            <w:r w:rsidRPr="009019C0">
              <w:rPr>
                <w:rFonts w:ascii="Times New Roman" w:eastAsia="Times New Roman" w:hAnsi="Times New Roman" w:cs="Times New Roman"/>
                <w:b/>
                <w:color w:val="auto"/>
                <w:sz w:val="24"/>
                <w:szCs w:val="24"/>
              </w:rPr>
              <w:t>СРОК ДЕЙСТВИЯ КОНТРАКТА</w:t>
            </w:r>
          </w:p>
          <w:p w:rsidR="00EF64E3" w:rsidRPr="009019C0" w:rsidRDefault="00EF64E3" w:rsidP="00EF64E3">
            <w:pPr>
              <w:numPr>
                <w:ilvl w:val="1"/>
                <w:numId w:val="17"/>
              </w:numPr>
              <w:tabs>
                <w:tab w:val="num" w:pos="883"/>
                <w:tab w:val="left" w:pos="10395"/>
              </w:tabs>
              <w:spacing w:after="0" w:line="240" w:lineRule="auto"/>
              <w:ind w:left="0" w:firstLine="316"/>
              <w:jc w:val="both"/>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t xml:space="preserve">Настоящий контракт, вступает в силу после подписания его сторонами (и регистрации в ГУП «Центр комплексной экспертизы проектов и импортных контрактов при Министерстве экономического развития и сокращения бедности Республики Узбекистан») и действует до ______________________  </w:t>
            </w:r>
          </w:p>
          <w:p w:rsidR="00EF64E3" w:rsidRPr="009019C0" w:rsidRDefault="00EF64E3" w:rsidP="00EF64E3">
            <w:pPr>
              <w:spacing w:after="0" w:line="240" w:lineRule="auto"/>
              <w:ind w:firstLine="316"/>
              <w:jc w:val="both"/>
              <w:rPr>
                <w:rFonts w:ascii="Times New Roman" w:eastAsia="Times New Roman" w:hAnsi="Times New Roman" w:cs="Times New Roman"/>
                <w:sz w:val="24"/>
                <w:szCs w:val="24"/>
              </w:rPr>
            </w:pPr>
          </w:p>
          <w:p w:rsidR="00EF64E3" w:rsidRPr="009019C0" w:rsidRDefault="00EF64E3" w:rsidP="00EF64E3">
            <w:pPr>
              <w:spacing w:after="0" w:line="240" w:lineRule="auto"/>
              <w:ind w:firstLine="316"/>
              <w:jc w:val="both"/>
              <w:rPr>
                <w:rFonts w:ascii="Times New Roman" w:eastAsia="Times New Roman" w:hAnsi="Times New Roman" w:cs="Times New Roman"/>
                <w:sz w:val="24"/>
                <w:szCs w:val="24"/>
              </w:rPr>
            </w:pPr>
          </w:p>
          <w:p w:rsidR="00EF64E3" w:rsidRPr="009019C0" w:rsidRDefault="00EF64E3" w:rsidP="00EF64E3">
            <w:pPr>
              <w:numPr>
                <w:ilvl w:val="0"/>
                <w:numId w:val="17"/>
              </w:numPr>
              <w:spacing w:after="0" w:line="240" w:lineRule="auto"/>
              <w:ind w:left="0" w:firstLine="316"/>
              <w:jc w:val="center"/>
              <w:rPr>
                <w:rFonts w:ascii="Times New Roman" w:eastAsia="Times New Roman" w:hAnsi="Times New Roman" w:cs="Times New Roman"/>
                <w:b/>
                <w:color w:val="auto"/>
                <w:sz w:val="24"/>
                <w:szCs w:val="24"/>
              </w:rPr>
            </w:pPr>
            <w:r w:rsidRPr="009019C0">
              <w:rPr>
                <w:rFonts w:ascii="Times New Roman" w:eastAsia="Times New Roman" w:hAnsi="Times New Roman" w:cs="Times New Roman"/>
                <w:b/>
                <w:color w:val="auto"/>
                <w:sz w:val="24"/>
                <w:szCs w:val="24"/>
              </w:rPr>
              <w:t>ПРОЧИЕ УСЛОВИЯ</w:t>
            </w:r>
          </w:p>
          <w:p w:rsidR="00EF64E3" w:rsidRPr="009019C0" w:rsidRDefault="00EF64E3" w:rsidP="00EF64E3">
            <w:pPr>
              <w:numPr>
                <w:ilvl w:val="1"/>
                <w:numId w:val="17"/>
              </w:numPr>
              <w:tabs>
                <w:tab w:val="num" w:pos="540"/>
                <w:tab w:val="left" w:pos="933"/>
              </w:tabs>
              <w:spacing w:after="0" w:line="240" w:lineRule="auto"/>
              <w:ind w:left="0" w:firstLine="316"/>
              <w:jc w:val="both"/>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t>Ни одна из «Сторон» не вправе передать свои права и обязанности по настоящему контракту третьей «Стороне» без письменного согласия другой «Стороны».</w:t>
            </w:r>
          </w:p>
          <w:p w:rsidR="00EF64E3" w:rsidRPr="009019C0" w:rsidRDefault="00EF64E3" w:rsidP="00EF64E3">
            <w:pPr>
              <w:numPr>
                <w:ilvl w:val="1"/>
                <w:numId w:val="17"/>
              </w:numPr>
              <w:tabs>
                <w:tab w:val="num" w:pos="540"/>
                <w:tab w:val="left" w:pos="933"/>
              </w:tabs>
              <w:spacing w:after="0" w:line="240" w:lineRule="auto"/>
              <w:ind w:left="0" w:firstLine="316"/>
              <w:jc w:val="both"/>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t>Всякие изменения и дополнения к настоящему контракту считаются действительными только в том случае, если они совершенны в письменной форме, подписаны обеими «Сторонами».</w:t>
            </w:r>
          </w:p>
          <w:p w:rsidR="00EF64E3" w:rsidRPr="009019C0" w:rsidRDefault="00EF64E3" w:rsidP="00EF64E3">
            <w:pPr>
              <w:numPr>
                <w:ilvl w:val="1"/>
                <w:numId w:val="17"/>
              </w:numPr>
              <w:tabs>
                <w:tab w:val="num" w:pos="540"/>
                <w:tab w:val="left" w:pos="933"/>
              </w:tabs>
              <w:spacing w:after="0" w:line="240" w:lineRule="auto"/>
              <w:ind w:left="0" w:firstLine="316"/>
              <w:jc w:val="both"/>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t>Настоящий контракт составлен в двух экземплярах на русском и английском языках, каждый из которых имеет одинаковую юридическую силу. В случае обнаружения расхождений между русским и английским текстами Контракта приоритет будет иметь русский текст.</w:t>
            </w:r>
          </w:p>
          <w:p w:rsidR="00EF64E3" w:rsidRPr="009019C0" w:rsidRDefault="00EF64E3" w:rsidP="00EF64E3">
            <w:pPr>
              <w:numPr>
                <w:ilvl w:val="1"/>
                <w:numId w:val="17"/>
              </w:numPr>
              <w:tabs>
                <w:tab w:val="num" w:pos="540"/>
                <w:tab w:val="left" w:pos="933"/>
              </w:tabs>
              <w:spacing w:after="0" w:line="240" w:lineRule="auto"/>
              <w:ind w:left="0" w:firstLine="316"/>
              <w:jc w:val="both"/>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t>Во всем ином, не нашедшем отражения в условиях настоящего контракта, стороны будут руководствоваться действующим законодательством Республики Узбекистан.</w:t>
            </w:r>
          </w:p>
          <w:p w:rsidR="00EF64E3" w:rsidRDefault="00EF64E3" w:rsidP="00EF64E3">
            <w:pPr>
              <w:spacing w:after="0" w:line="240" w:lineRule="auto"/>
              <w:ind w:firstLine="316"/>
              <w:jc w:val="both"/>
              <w:rPr>
                <w:rFonts w:ascii="Times New Roman" w:eastAsia="Times New Roman" w:hAnsi="Times New Roman" w:cs="Times New Roman"/>
                <w:color w:val="auto"/>
                <w:sz w:val="24"/>
                <w:szCs w:val="24"/>
              </w:rPr>
            </w:pPr>
          </w:p>
          <w:p w:rsidR="009019C0" w:rsidRDefault="009019C0" w:rsidP="00EF64E3">
            <w:pPr>
              <w:spacing w:after="0" w:line="240" w:lineRule="auto"/>
              <w:ind w:firstLine="316"/>
              <w:jc w:val="both"/>
              <w:rPr>
                <w:rFonts w:ascii="Times New Roman" w:eastAsia="Times New Roman" w:hAnsi="Times New Roman" w:cs="Times New Roman"/>
                <w:color w:val="auto"/>
                <w:sz w:val="24"/>
                <w:szCs w:val="24"/>
              </w:rPr>
            </w:pPr>
          </w:p>
          <w:p w:rsidR="009019C0" w:rsidRDefault="009019C0" w:rsidP="00EF64E3">
            <w:pPr>
              <w:spacing w:after="0" w:line="240" w:lineRule="auto"/>
              <w:ind w:firstLine="316"/>
              <w:jc w:val="both"/>
              <w:rPr>
                <w:rFonts w:ascii="Times New Roman" w:eastAsia="Times New Roman" w:hAnsi="Times New Roman" w:cs="Times New Roman"/>
                <w:color w:val="auto"/>
                <w:sz w:val="24"/>
                <w:szCs w:val="24"/>
              </w:rPr>
            </w:pPr>
          </w:p>
          <w:p w:rsidR="009019C0" w:rsidRDefault="009019C0" w:rsidP="00EF64E3">
            <w:pPr>
              <w:spacing w:after="0" w:line="240" w:lineRule="auto"/>
              <w:ind w:firstLine="316"/>
              <w:jc w:val="both"/>
              <w:rPr>
                <w:rFonts w:ascii="Times New Roman" w:eastAsia="Times New Roman" w:hAnsi="Times New Roman" w:cs="Times New Roman"/>
                <w:color w:val="auto"/>
                <w:sz w:val="24"/>
                <w:szCs w:val="24"/>
              </w:rPr>
            </w:pPr>
          </w:p>
          <w:p w:rsidR="009019C0" w:rsidRDefault="009019C0" w:rsidP="00EF64E3">
            <w:pPr>
              <w:spacing w:after="0" w:line="240" w:lineRule="auto"/>
              <w:ind w:firstLine="316"/>
              <w:jc w:val="both"/>
              <w:rPr>
                <w:rFonts w:ascii="Times New Roman" w:eastAsia="Times New Roman" w:hAnsi="Times New Roman" w:cs="Times New Roman"/>
                <w:color w:val="auto"/>
                <w:sz w:val="24"/>
                <w:szCs w:val="24"/>
              </w:rPr>
            </w:pPr>
          </w:p>
          <w:p w:rsidR="009019C0" w:rsidRDefault="009019C0" w:rsidP="00EF64E3">
            <w:pPr>
              <w:spacing w:after="0" w:line="240" w:lineRule="auto"/>
              <w:ind w:firstLine="316"/>
              <w:jc w:val="both"/>
              <w:rPr>
                <w:rFonts w:ascii="Times New Roman" w:eastAsia="Times New Roman" w:hAnsi="Times New Roman" w:cs="Times New Roman"/>
                <w:color w:val="auto"/>
                <w:sz w:val="24"/>
                <w:szCs w:val="24"/>
              </w:rPr>
            </w:pPr>
          </w:p>
          <w:p w:rsidR="009019C0" w:rsidRDefault="009019C0" w:rsidP="00EF64E3">
            <w:pPr>
              <w:spacing w:after="0" w:line="240" w:lineRule="auto"/>
              <w:ind w:firstLine="316"/>
              <w:jc w:val="both"/>
              <w:rPr>
                <w:rFonts w:ascii="Times New Roman" w:eastAsia="Times New Roman" w:hAnsi="Times New Roman" w:cs="Times New Roman"/>
                <w:color w:val="auto"/>
                <w:sz w:val="24"/>
                <w:szCs w:val="24"/>
              </w:rPr>
            </w:pPr>
          </w:p>
          <w:p w:rsidR="009019C0" w:rsidRDefault="009019C0" w:rsidP="00EF64E3">
            <w:pPr>
              <w:spacing w:after="0" w:line="240" w:lineRule="auto"/>
              <w:ind w:firstLine="316"/>
              <w:jc w:val="both"/>
              <w:rPr>
                <w:rFonts w:ascii="Times New Roman" w:eastAsia="Times New Roman" w:hAnsi="Times New Roman" w:cs="Times New Roman"/>
                <w:color w:val="auto"/>
                <w:sz w:val="24"/>
                <w:szCs w:val="24"/>
              </w:rPr>
            </w:pPr>
          </w:p>
          <w:p w:rsidR="009019C0" w:rsidRDefault="009019C0" w:rsidP="00EF64E3">
            <w:pPr>
              <w:spacing w:after="0" w:line="240" w:lineRule="auto"/>
              <w:ind w:firstLine="316"/>
              <w:jc w:val="both"/>
              <w:rPr>
                <w:rFonts w:ascii="Times New Roman" w:eastAsia="Times New Roman" w:hAnsi="Times New Roman" w:cs="Times New Roman"/>
                <w:color w:val="auto"/>
                <w:sz w:val="24"/>
                <w:szCs w:val="24"/>
              </w:rPr>
            </w:pPr>
          </w:p>
          <w:p w:rsidR="009019C0" w:rsidRDefault="009019C0" w:rsidP="00EF64E3">
            <w:pPr>
              <w:spacing w:after="0" w:line="240" w:lineRule="auto"/>
              <w:ind w:firstLine="316"/>
              <w:jc w:val="both"/>
              <w:rPr>
                <w:rFonts w:ascii="Times New Roman" w:eastAsia="Times New Roman" w:hAnsi="Times New Roman" w:cs="Times New Roman"/>
                <w:color w:val="auto"/>
                <w:sz w:val="24"/>
                <w:szCs w:val="24"/>
              </w:rPr>
            </w:pPr>
          </w:p>
          <w:p w:rsidR="009019C0" w:rsidRDefault="009019C0" w:rsidP="00EF64E3">
            <w:pPr>
              <w:spacing w:after="0" w:line="240" w:lineRule="auto"/>
              <w:ind w:firstLine="316"/>
              <w:jc w:val="both"/>
              <w:rPr>
                <w:rFonts w:ascii="Times New Roman" w:eastAsia="Times New Roman" w:hAnsi="Times New Roman" w:cs="Times New Roman"/>
                <w:color w:val="auto"/>
                <w:sz w:val="24"/>
                <w:szCs w:val="24"/>
              </w:rPr>
            </w:pPr>
          </w:p>
          <w:p w:rsidR="009019C0" w:rsidRDefault="009019C0" w:rsidP="00EF64E3">
            <w:pPr>
              <w:spacing w:after="0" w:line="240" w:lineRule="auto"/>
              <w:ind w:firstLine="316"/>
              <w:jc w:val="both"/>
              <w:rPr>
                <w:rFonts w:ascii="Times New Roman" w:eastAsia="Times New Roman" w:hAnsi="Times New Roman" w:cs="Times New Roman"/>
                <w:color w:val="auto"/>
                <w:sz w:val="24"/>
                <w:szCs w:val="24"/>
              </w:rPr>
            </w:pPr>
          </w:p>
          <w:p w:rsidR="009019C0" w:rsidRDefault="009019C0" w:rsidP="00EF64E3">
            <w:pPr>
              <w:spacing w:after="0" w:line="240" w:lineRule="auto"/>
              <w:ind w:firstLine="316"/>
              <w:jc w:val="both"/>
              <w:rPr>
                <w:rFonts w:ascii="Times New Roman" w:eastAsia="Times New Roman" w:hAnsi="Times New Roman" w:cs="Times New Roman"/>
                <w:color w:val="auto"/>
                <w:sz w:val="24"/>
                <w:szCs w:val="24"/>
              </w:rPr>
            </w:pPr>
          </w:p>
          <w:p w:rsidR="009019C0" w:rsidRDefault="009019C0" w:rsidP="00EF64E3">
            <w:pPr>
              <w:spacing w:after="0" w:line="240" w:lineRule="auto"/>
              <w:ind w:firstLine="316"/>
              <w:jc w:val="both"/>
              <w:rPr>
                <w:rFonts w:ascii="Times New Roman" w:eastAsia="Times New Roman" w:hAnsi="Times New Roman" w:cs="Times New Roman"/>
                <w:color w:val="auto"/>
                <w:sz w:val="24"/>
                <w:szCs w:val="24"/>
              </w:rPr>
            </w:pPr>
          </w:p>
          <w:p w:rsidR="009019C0" w:rsidRDefault="009019C0" w:rsidP="00EF64E3">
            <w:pPr>
              <w:spacing w:after="0" w:line="240" w:lineRule="auto"/>
              <w:ind w:firstLine="316"/>
              <w:jc w:val="both"/>
              <w:rPr>
                <w:rFonts w:ascii="Times New Roman" w:eastAsia="Times New Roman" w:hAnsi="Times New Roman" w:cs="Times New Roman"/>
                <w:color w:val="auto"/>
                <w:sz w:val="24"/>
                <w:szCs w:val="24"/>
              </w:rPr>
            </w:pPr>
          </w:p>
          <w:p w:rsidR="009019C0" w:rsidRDefault="009019C0" w:rsidP="00EF64E3">
            <w:pPr>
              <w:spacing w:after="0" w:line="240" w:lineRule="auto"/>
              <w:ind w:firstLine="316"/>
              <w:jc w:val="both"/>
              <w:rPr>
                <w:rFonts w:ascii="Times New Roman" w:eastAsia="Times New Roman" w:hAnsi="Times New Roman" w:cs="Times New Roman"/>
                <w:color w:val="auto"/>
                <w:sz w:val="24"/>
                <w:szCs w:val="24"/>
              </w:rPr>
            </w:pPr>
          </w:p>
          <w:p w:rsidR="009019C0" w:rsidRDefault="009019C0" w:rsidP="00EF64E3">
            <w:pPr>
              <w:spacing w:after="0" w:line="240" w:lineRule="auto"/>
              <w:ind w:firstLine="316"/>
              <w:jc w:val="both"/>
              <w:rPr>
                <w:rFonts w:ascii="Times New Roman" w:eastAsia="Times New Roman" w:hAnsi="Times New Roman" w:cs="Times New Roman"/>
                <w:color w:val="auto"/>
                <w:sz w:val="24"/>
                <w:szCs w:val="24"/>
              </w:rPr>
            </w:pPr>
          </w:p>
          <w:p w:rsidR="009019C0" w:rsidRDefault="009019C0" w:rsidP="00EF64E3">
            <w:pPr>
              <w:spacing w:after="0" w:line="240" w:lineRule="auto"/>
              <w:ind w:firstLine="316"/>
              <w:jc w:val="both"/>
              <w:rPr>
                <w:rFonts w:ascii="Times New Roman" w:eastAsia="Times New Roman" w:hAnsi="Times New Roman" w:cs="Times New Roman"/>
                <w:color w:val="auto"/>
                <w:sz w:val="24"/>
                <w:szCs w:val="24"/>
              </w:rPr>
            </w:pPr>
          </w:p>
          <w:p w:rsidR="009019C0" w:rsidRDefault="009019C0" w:rsidP="00EF64E3">
            <w:pPr>
              <w:spacing w:after="0" w:line="240" w:lineRule="auto"/>
              <w:ind w:firstLine="316"/>
              <w:jc w:val="both"/>
              <w:rPr>
                <w:rFonts w:ascii="Times New Roman" w:eastAsia="Times New Roman" w:hAnsi="Times New Roman" w:cs="Times New Roman"/>
                <w:color w:val="auto"/>
                <w:sz w:val="24"/>
                <w:szCs w:val="24"/>
              </w:rPr>
            </w:pPr>
          </w:p>
          <w:p w:rsidR="009019C0" w:rsidRDefault="009019C0" w:rsidP="00EF64E3">
            <w:pPr>
              <w:spacing w:after="0" w:line="240" w:lineRule="auto"/>
              <w:ind w:firstLine="316"/>
              <w:jc w:val="both"/>
              <w:rPr>
                <w:rFonts w:ascii="Times New Roman" w:eastAsia="Times New Roman" w:hAnsi="Times New Roman" w:cs="Times New Roman"/>
                <w:color w:val="auto"/>
                <w:sz w:val="24"/>
                <w:szCs w:val="24"/>
              </w:rPr>
            </w:pPr>
          </w:p>
          <w:p w:rsidR="009019C0" w:rsidRPr="009019C0" w:rsidRDefault="009019C0" w:rsidP="00EF64E3">
            <w:pPr>
              <w:spacing w:after="0" w:line="240" w:lineRule="auto"/>
              <w:ind w:firstLine="316"/>
              <w:jc w:val="both"/>
              <w:rPr>
                <w:rFonts w:ascii="Times New Roman" w:eastAsia="Times New Roman" w:hAnsi="Times New Roman" w:cs="Times New Roman"/>
                <w:color w:val="auto"/>
                <w:sz w:val="24"/>
                <w:szCs w:val="24"/>
              </w:rPr>
            </w:pPr>
          </w:p>
          <w:p w:rsidR="00EF64E3" w:rsidRPr="009019C0" w:rsidRDefault="00EF64E3" w:rsidP="00EF64E3">
            <w:pPr>
              <w:numPr>
                <w:ilvl w:val="0"/>
                <w:numId w:val="17"/>
              </w:numPr>
              <w:spacing w:after="0" w:line="240" w:lineRule="auto"/>
              <w:ind w:left="0" w:firstLine="316"/>
              <w:jc w:val="center"/>
              <w:rPr>
                <w:rFonts w:ascii="Times New Roman" w:eastAsia="Times New Roman" w:hAnsi="Times New Roman" w:cs="Times New Roman"/>
                <w:b/>
                <w:bCs/>
                <w:color w:val="auto"/>
                <w:sz w:val="24"/>
                <w:szCs w:val="24"/>
              </w:rPr>
            </w:pPr>
            <w:bookmarkStart w:id="0" w:name="_Toc356488319"/>
            <w:r w:rsidRPr="009019C0">
              <w:rPr>
                <w:rFonts w:ascii="Times New Roman" w:eastAsia="Times New Roman" w:hAnsi="Times New Roman" w:cs="Times New Roman"/>
                <w:b/>
                <w:color w:val="auto"/>
                <w:sz w:val="24"/>
                <w:szCs w:val="24"/>
              </w:rPr>
              <w:lastRenderedPageBreak/>
              <w:t>ЮРИДИЧЕСКИЕ АДРЕСА И РЕКВИЗИТЫ СТОРОН</w:t>
            </w:r>
          </w:p>
          <w:p w:rsidR="00EF64E3" w:rsidRPr="009019C0" w:rsidRDefault="00EF64E3" w:rsidP="00EF64E3">
            <w:pPr>
              <w:spacing w:after="0" w:line="240" w:lineRule="auto"/>
              <w:ind w:firstLine="316"/>
              <w:rPr>
                <w:rFonts w:ascii="Times New Roman" w:eastAsia="Times New Roman" w:hAnsi="Times New Roman" w:cs="Times New Roman"/>
                <w:b/>
                <w:bCs/>
                <w:color w:val="auto"/>
                <w:sz w:val="24"/>
                <w:szCs w:val="24"/>
              </w:rPr>
            </w:pPr>
          </w:p>
          <w:bookmarkEnd w:id="0"/>
          <w:p w:rsidR="00EF64E3" w:rsidRPr="009019C0" w:rsidRDefault="00EF64E3" w:rsidP="00EF64E3">
            <w:pPr>
              <w:numPr>
                <w:ilvl w:val="1"/>
                <w:numId w:val="17"/>
              </w:numPr>
              <w:tabs>
                <w:tab w:val="num" w:pos="883"/>
              </w:tabs>
              <w:spacing w:after="0" w:line="240" w:lineRule="auto"/>
              <w:ind w:left="0" w:firstLine="316"/>
              <w:jc w:val="both"/>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t>Юридические адреса «Сторон».</w:t>
            </w:r>
          </w:p>
          <w:p w:rsidR="00EF64E3" w:rsidRPr="009019C0" w:rsidRDefault="00EF64E3" w:rsidP="00EF64E3">
            <w:pPr>
              <w:spacing w:after="0" w:line="240" w:lineRule="auto"/>
              <w:ind w:firstLine="316"/>
              <w:jc w:val="both"/>
              <w:rPr>
                <w:rFonts w:ascii="Times New Roman" w:eastAsia="Times New Roman" w:hAnsi="Times New Roman" w:cs="Times New Roman"/>
                <w:color w:val="auto"/>
                <w:sz w:val="24"/>
                <w:szCs w:val="24"/>
              </w:rPr>
            </w:pPr>
            <w:r w:rsidRPr="009019C0">
              <w:rPr>
                <w:rFonts w:ascii="Times New Roman" w:eastAsia="Times New Roman" w:hAnsi="Times New Roman" w:cs="Times New Roman"/>
                <w:b/>
                <w:color w:val="auto"/>
                <w:sz w:val="24"/>
                <w:szCs w:val="24"/>
              </w:rPr>
              <w:t>«Поставщика»:</w:t>
            </w:r>
            <w:r w:rsidRPr="009019C0">
              <w:rPr>
                <w:rFonts w:ascii="Times New Roman" w:eastAsia="Times New Roman" w:hAnsi="Times New Roman" w:cs="Times New Roman"/>
                <w:color w:val="auto"/>
                <w:sz w:val="24"/>
                <w:szCs w:val="24"/>
              </w:rPr>
              <w:t>__________________________</w:t>
            </w:r>
          </w:p>
          <w:p w:rsidR="00EF64E3" w:rsidRPr="009019C0" w:rsidRDefault="00EF64E3" w:rsidP="00EF64E3">
            <w:pPr>
              <w:tabs>
                <w:tab w:val="num" w:pos="540"/>
              </w:tabs>
              <w:spacing w:after="0" w:line="240" w:lineRule="auto"/>
              <w:ind w:firstLine="316"/>
              <w:jc w:val="both"/>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t>Адрес:__________________________________ ___________________________________________</w:t>
            </w:r>
          </w:p>
          <w:p w:rsidR="00EF64E3" w:rsidRPr="009019C0" w:rsidRDefault="00EF64E3" w:rsidP="00EF64E3">
            <w:pPr>
              <w:spacing w:after="0" w:line="240" w:lineRule="auto"/>
              <w:ind w:firstLine="316"/>
              <w:rPr>
                <w:rFonts w:ascii="Times New Roman" w:eastAsia="Times New Roman" w:hAnsi="Times New Roman" w:cs="Times New Roman"/>
                <w:b/>
                <w:color w:val="auto"/>
                <w:sz w:val="24"/>
                <w:szCs w:val="24"/>
              </w:rPr>
            </w:pPr>
          </w:p>
          <w:p w:rsidR="00EF64E3" w:rsidRPr="009019C0" w:rsidRDefault="00EF64E3" w:rsidP="00EF64E3">
            <w:pPr>
              <w:spacing w:after="0" w:line="240" w:lineRule="auto"/>
              <w:ind w:firstLine="316"/>
              <w:rPr>
                <w:rFonts w:ascii="Times New Roman" w:eastAsia="Times New Roman" w:hAnsi="Times New Roman" w:cs="Times New Roman"/>
                <w:b/>
                <w:color w:val="auto"/>
                <w:sz w:val="24"/>
                <w:szCs w:val="24"/>
              </w:rPr>
            </w:pPr>
            <w:r w:rsidRPr="009019C0">
              <w:rPr>
                <w:rFonts w:ascii="Times New Roman" w:eastAsia="Times New Roman" w:hAnsi="Times New Roman" w:cs="Times New Roman"/>
                <w:b/>
                <w:color w:val="auto"/>
                <w:sz w:val="24"/>
                <w:szCs w:val="24"/>
              </w:rPr>
              <w:t>«Покупателя»:</w:t>
            </w:r>
          </w:p>
          <w:p w:rsidR="00EF64E3" w:rsidRPr="009019C0" w:rsidRDefault="00EF64E3" w:rsidP="00EF64E3">
            <w:pPr>
              <w:spacing w:after="0" w:line="240" w:lineRule="auto"/>
              <w:ind w:firstLine="316"/>
              <w:rPr>
                <w:rFonts w:ascii="Times New Roman" w:eastAsia="Times New Roman" w:hAnsi="Times New Roman" w:cs="Times New Roman"/>
                <w:color w:val="auto"/>
                <w:sz w:val="24"/>
                <w:szCs w:val="24"/>
              </w:rPr>
            </w:pPr>
            <w:r w:rsidRPr="009019C0">
              <w:rPr>
                <w:rFonts w:ascii="Times New Roman" w:eastAsia="Times New Roman" w:hAnsi="Times New Roman" w:cs="Times New Roman"/>
                <w:b/>
                <w:color w:val="auto"/>
                <w:sz w:val="24"/>
                <w:szCs w:val="24"/>
              </w:rPr>
              <w:t>АО «</w:t>
            </w:r>
            <w:proofErr w:type="spellStart"/>
            <w:r w:rsidRPr="009019C0">
              <w:rPr>
                <w:rFonts w:ascii="Times New Roman" w:eastAsia="Times New Roman" w:hAnsi="Times New Roman" w:cs="Times New Roman"/>
                <w:b/>
                <w:color w:val="auto"/>
                <w:sz w:val="24"/>
                <w:szCs w:val="24"/>
              </w:rPr>
              <w:t>Алмалыкский</w:t>
            </w:r>
            <w:proofErr w:type="spellEnd"/>
            <w:r w:rsidRPr="009019C0">
              <w:rPr>
                <w:rFonts w:ascii="Times New Roman" w:eastAsia="Times New Roman" w:hAnsi="Times New Roman" w:cs="Times New Roman"/>
                <w:b/>
                <w:color w:val="auto"/>
                <w:sz w:val="24"/>
                <w:szCs w:val="24"/>
              </w:rPr>
              <w:t xml:space="preserve"> ГМК»</w:t>
            </w:r>
          </w:p>
          <w:p w:rsidR="00EF64E3" w:rsidRPr="009019C0" w:rsidRDefault="00EF64E3" w:rsidP="00EF64E3">
            <w:pPr>
              <w:spacing w:after="0" w:line="240" w:lineRule="auto"/>
              <w:ind w:firstLine="316"/>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t>Республика Узбекистан</w:t>
            </w:r>
          </w:p>
          <w:p w:rsidR="00EF64E3" w:rsidRPr="009019C0" w:rsidRDefault="00EF64E3" w:rsidP="00EF64E3">
            <w:pPr>
              <w:spacing w:after="0" w:line="240" w:lineRule="auto"/>
              <w:ind w:firstLine="316"/>
              <w:rPr>
                <w:rFonts w:ascii="Times New Roman" w:eastAsia="Times New Roman" w:hAnsi="Times New Roman" w:cs="Times New Roman"/>
                <w:color w:val="auto"/>
                <w:sz w:val="24"/>
                <w:szCs w:val="24"/>
              </w:rPr>
            </w:pPr>
            <w:smartTag w:uri="urn:schemas-microsoft-com:office:smarttags" w:element="metricconverter">
              <w:smartTagPr>
                <w:attr w:name="ProductID" w:val="110100 г"/>
              </w:smartTagPr>
              <w:r w:rsidRPr="009019C0">
                <w:rPr>
                  <w:rFonts w:ascii="Times New Roman" w:eastAsia="Times New Roman" w:hAnsi="Times New Roman" w:cs="Times New Roman"/>
                  <w:color w:val="auto"/>
                  <w:sz w:val="24"/>
                  <w:szCs w:val="24"/>
                </w:rPr>
                <w:t>110100 г</w:t>
              </w:r>
            </w:smartTag>
            <w:r w:rsidRPr="009019C0">
              <w:rPr>
                <w:rFonts w:ascii="Times New Roman" w:eastAsia="Times New Roman" w:hAnsi="Times New Roman" w:cs="Times New Roman"/>
                <w:color w:val="auto"/>
                <w:sz w:val="24"/>
                <w:szCs w:val="24"/>
              </w:rPr>
              <w:t>. Алмалык, Ташкентская обл.</w:t>
            </w:r>
          </w:p>
          <w:p w:rsidR="00EF64E3" w:rsidRPr="009019C0" w:rsidRDefault="00EF64E3" w:rsidP="00EF64E3">
            <w:pPr>
              <w:spacing w:after="0" w:line="240" w:lineRule="auto"/>
              <w:ind w:firstLine="316"/>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t xml:space="preserve">ул. </w:t>
            </w:r>
            <w:proofErr w:type="spellStart"/>
            <w:r w:rsidRPr="009019C0">
              <w:rPr>
                <w:rFonts w:ascii="Times New Roman" w:eastAsia="Times New Roman" w:hAnsi="Times New Roman" w:cs="Times New Roman"/>
                <w:color w:val="auto"/>
                <w:sz w:val="24"/>
                <w:szCs w:val="24"/>
              </w:rPr>
              <w:t>А.Темура</w:t>
            </w:r>
            <w:proofErr w:type="spellEnd"/>
            <w:r w:rsidRPr="009019C0">
              <w:rPr>
                <w:rFonts w:ascii="Times New Roman" w:eastAsia="Times New Roman" w:hAnsi="Times New Roman" w:cs="Times New Roman"/>
                <w:color w:val="auto"/>
                <w:sz w:val="24"/>
                <w:szCs w:val="24"/>
              </w:rPr>
              <w:t>, дом 53</w:t>
            </w:r>
          </w:p>
          <w:p w:rsidR="00EF64E3" w:rsidRPr="009019C0" w:rsidRDefault="00EF64E3" w:rsidP="00EF64E3">
            <w:pPr>
              <w:tabs>
                <w:tab w:val="num" w:pos="540"/>
              </w:tabs>
              <w:spacing w:after="0" w:line="240" w:lineRule="auto"/>
              <w:ind w:firstLine="316"/>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t>телефакс: 141-90-09 (доп.25-50,57-94)</w:t>
            </w:r>
          </w:p>
          <w:p w:rsidR="00EF64E3" w:rsidRPr="009019C0" w:rsidRDefault="00EF64E3" w:rsidP="00EF64E3">
            <w:pPr>
              <w:tabs>
                <w:tab w:val="num" w:pos="540"/>
              </w:tabs>
              <w:spacing w:after="0" w:line="240" w:lineRule="auto"/>
              <w:ind w:firstLine="316"/>
              <w:rPr>
                <w:rFonts w:ascii="Times New Roman" w:eastAsia="Times New Roman" w:hAnsi="Times New Roman" w:cs="Times New Roman"/>
                <w:color w:val="auto"/>
                <w:sz w:val="24"/>
                <w:szCs w:val="24"/>
              </w:rPr>
            </w:pPr>
          </w:p>
          <w:p w:rsidR="00EF64E3" w:rsidRPr="009019C0" w:rsidRDefault="00EF64E3" w:rsidP="00EF64E3">
            <w:pPr>
              <w:numPr>
                <w:ilvl w:val="1"/>
                <w:numId w:val="17"/>
              </w:numPr>
              <w:tabs>
                <w:tab w:val="num" w:pos="1025"/>
              </w:tabs>
              <w:spacing w:after="0" w:line="240" w:lineRule="auto"/>
              <w:ind w:left="0" w:firstLine="316"/>
              <w:jc w:val="both"/>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t>Банковские реквизиты «Сторон».</w:t>
            </w:r>
          </w:p>
          <w:p w:rsidR="00EF64E3" w:rsidRPr="009019C0" w:rsidRDefault="00EF64E3" w:rsidP="00EF64E3">
            <w:pPr>
              <w:spacing w:after="0" w:line="240" w:lineRule="auto"/>
              <w:ind w:firstLine="316"/>
              <w:rPr>
                <w:rFonts w:ascii="Times New Roman" w:eastAsia="Times New Roman" w:hAnsi="Times New Roman" w:cs="Times New Roman"/>
                <w:b/>
                <w:color w:val="auto"/>
                <w:sz w:val="24"/>
                <w:szCs w:val="24"/>
              </w:rPr>
            </w:pPr>
            <w:r w:rsidRPr="009019C0">
              <w:rPr>
                <w:rFonts w:ascii="Times New Roman" w:eastAsia="Times New Roman" w:hAnsi="Times New Roman" w:cs="Times New Roman"/>
                <w:b/>
                <w:color w:val="auto"/>
                <w:sz w:val="24"/>
                <w:szCs w:val="24"/>
              </w:rPr>
              <w:t>«Поставщика»:</w:t>
            </w:r>
          </w:p>
          <w:p w:rsidR="00EF64E3" w:rsidRPr="009019C0" w:rsidRDefault="00EF64E3" w:rsidP="00EF64E3">
            <w:pPr>
              <w:spacing w:after="0" w:line="240" w:lineRule="auto"/>
              <w:ind w:firstLine="316"/>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t>________________________________________ ___________________________________________ ___________________________________________</w:t>
            </w:r>
          </w:p>
          <w:p w:rsidR="00EF64E3" w:rsidRPr="009019C0" w:rsidRDefault="00EF64E3" w:rsidP="00EF64E3">
            <w:pPr>
              <w:tabs>
                <w:tab w:val="num" w:pos="540"/>
              </w:tabs>
              <w:spacing w:after="0" w:line="240" w:lineRule="auto"/>
              <w:ind w:firstLine="316"/>
              <w:jc w:val="both"/>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t xml:space="preserve">SWIFT </w:t>
            </w:r>
            <w:proofErr w:type="spellStart"/>
            <w:r w:rsidRPr="009019C0">
              <w:rPr>
                <w:rFonts w:ascii="Times New Roman" w:eastAsia="Times New Roman" w:hAnsi="Times New Roman" w:cs="Times New Roman"/>
                <w:color w:val="auto"/>
                <w:sz w:val="24"/>
                <w:szCs w:val="24"/>
              </w:rPr>
              <w:t>code</w:t>
            </w:r>
            <w:proofErr w:type="spellEnd"/>
            <w:r w:rsidRPr="009019C0">
              <w:rPr>
                <w:rFonts w:ascii="Times New Roman" w:eastAsia="Times New Roman" w:hAnsi="Times New Roman" w:cs="Times New Roman"/>
                <w:color w:val="auto"/>
                <w:sz w:val="24"/>
                <w:szCs w:val="24"/>
              </w:rPr>
              <w:t>: ___________________</w:t>
            </w:r>
          </w:p>
          <w:p w:rsidR="00EF64E3" w:rsidRPr="009019C0" w:rsidRDefault="00EF64E3" w:rsidP="00EF64E3">
            <w:pPr>
              <w:spacing w:after="0" w:line="240" w:lineRule="auto"/>
              <w:ind w:firstLine="316"/>
              <w:rPr>
                <w:rFonts w:ascii="Times New Roman" w:eastAsia="Times New Roman" w:hAnsi="Times New Roman" w:cs="Times New Roman"/>
                <w:color w:val="auto"/>
                <w:sz w:val="24"/>
                <w:szCs w:val="24"/>
              </w:rPr>
            </w:pPr>
          </w:p>
          <w:p w:rsidR="00EF64E3" w:rsidRPr="009019C0" w:rsidRDefault="00EF64E3" w:rsidP="00EF64E3">
            <w:pPr>
              <w:spacing w:after="0" w:line="240" w:lineRule="auto"/>
              <w:ind w:firstLine="316"/>
              <w:jc w:val="both"/>
              <w:rPr>
                <w:rFonts w:ascii="Times New Roman" w:eastAsia="Times New Roman" w:hAnsi="Times New Roman" w:cs="Times New Roman"/>
                <w:b/>
                <w:color w:val="auto"/>
                <w:sz w:val="24"/>
                <w:szCs w:val="24"/>
              </w:rPr>
            </w:pPr>
            <w:r w:rsidRPr="009019C0">
              <w:rPr>
                <w:rFonts w:ascii="Times New Roman" w:eastAsia="Times New Roman" w:hAnsi="Times New Roman" w:cs="Times New Roman"/>
                <w:b/>
                <w:color w:val="auto"/>
                <w:sz w:val="24"/>
                <w:szCs w:val="24"/>
              </w:rPr>
              <w:t>«Покупателя»:</w:t>
            </w:r>
          </w:p>
          <w:p w:rsidR="00EF64E3" w:rsidRPr="009019C0" w:rsidRDefault="00EF64E3" w:rsidP="00EF64E3">
            <w:pPr>
              <w:spacing w:after="0" w:line="240" w:lineRule="auto"/>
              <w:ind w:firstLine="316"/>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color w:val="auto"/>
                <w:sz w:val="24"/>
                <w:szCs w:val="24"/>
                <w:lang w:val="en-US"/>
              </w:rPr>
              <w:t>JSCMB «IPOTEKA BANK» OF REPUBLIC OF UZBEKISTAN</w:t>
            </w:r>
          </w:p>
          <w:p w:rsidR="00EF64E3" w:rsidRPr="009019C0" w:rsidRDefault="00EF64E3" w:rsidP="00EF64E3">
            <w:pPr>
              <w:spacing w:after="0" w:line="240" w:lineRule="auto"/>
              <w:ind w:firstLine="316"/>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color w:val="auto"/>
                <w:sz w:val="24"/>
                <w:szCs w:val="24"/>
                <w:lang w:val="en-US"/>
              </w:rPr>
              <w:t xml:space="preserve">for </w:t>
            </w:r>
            <w:proofErr w:type="spellStart"/>
            <w:r w:rsidRPr="009019C0">
              <w:rPr>
                <w:rFonts w:ascii="Times New Roman" w:eastAsia="Times New Roman" w:hAnsi="Times New Roman" w:cs="Times New Roman"/>
                <w:color w:val="auto"/>
                <w:sz w:val="24"/>
                <w:szCs w:val="24"/>
                <w:lang w:val="en-US"/>
              </w:rPr>
              <w:t>Almalyk</w:t>
            </w:r>
            <w:proofErr w:type="spellEnd"/>
            <w:r w:rsidRPr="009019C0">
              <w:rPr>
                <w:rFonts w:ascii="Times New Roman" w:eastAsia="Times New Roman" w:hAnsi="Times New Roman" w:cs="Times New Roman"/>
                <w:color w:val="auto"/>
                <w:sz w:val="24"/>
                <w:szCs w:val="24"/>
                <w:lang w:val="en-US"/>
              </w:rPr>
              <w:t xml:space="preserve"> Mining and Metallurgical Complex</w:t>
            </w:r>
          </w:p>
          <w:p w:rsidR="00EF64E3" w:rsidRPr="009019C0" w:rsidRDefault="00EF64E3" w:rsidP="00EF64E3">
            <w:pPr>
              <w:spacing w:after="0" w:line="240" w:lineRule="auto"/>
              <w:ind w:firstLine="316"/>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color w:val="auto"/>
                <w:sz w:val="24"/>
                <w:szCs w:val="24"/>
                <w:lang w:val="en-US"/>
              </w:rPr>
              <w:t>SWIFT: UZ HOUZ 22</w:t>
            </w:r>
          </w:p>
          <w:p w:rsidR="00EF64E3" w:rsidRPr="009019C0" w:rsidRDefault="00EF64E3" w:rsidP="00EF64E3">
            <w:pPr>
              <w:spacing w:after="0" w:line="240" w:lineRule="auto"/>
              <w:ind w:firstLine="316"/>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color w:val="auto"/>
                <w:sz w:val="24"/>
                <w:szCs w:val="24"/>
                <w:lang w:val="en-US"/>
              </w:rPr>
              <w:t>USD account: 20 210 840 300 130 833 001</w:t>
            </w:r>
          </w:p>
          <w:p w:rsidR="00EF64E3" w:rsidRPr="009019C0" w:rsidRDefault="00EF64E3" w:rsidP="00EF64E3">
            <w:pPr>
              <w:spacing w:after="0" w:line="240" w:lineRule="auto"/>
              <w:ind w:firstLine="316"/>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color w:val="auto"/>
                <w:sz w:val="24"/>
                <w:szCs w:val="24"/>
                <w:lang w:val="en-US"/>
              </w:rPr>
              <w:t>USD transit account: 20 210 840 100 130 833 027</w:t>
            </w:r>
          </w:p>
          <w:p w:rsidR="00EF64E3" w:rsidRPr="009019C0" w:rsidRDefault="00EF64E3" w:rsidP="00EF64E3">
            <w:pPr>
              <w:spacing w:after="0" w:line="240" w:lineRule="auto"/>
              <w:ind w:firstLine="316"/>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color w:val="auto"/>
                <w:sz w:val="24"/>
                <w:szCs w:val="24"/>
              </w:rPr>
              <w:t>МФО</w:t>
            </w:r>
            <w:r w:rsidRPr="009019C0">
              <w:rPr>
                <w:rFonts w:ascii="Times New Roman" w:eastAsia="Times New Roman" w:hAnsi="Times New Roman" w:cs="Times New Roman"/>
                <w:color w:val="auto"/>
                <w:sz w:val="24"/>
                <w:szCs w:val="24"/>
                <w:lang w:val="en-US"/>
              </w:rPr>
              <w:t xml:space="preserve"> 00459, </w:t>
            </w:r>
            <w:r w:rsidRPr="009019C0">
              <w:rPr>
                <w:rFonts w:ascii="Times New Roman" w:eastAsia="Times New Roman" w:hAnsi="Times New Roman" w:cs="Times New Roman"/>
                <w:color w:val="auto"/>
                <w:sz w:val="24"/>
                <w:szCs w:val="24"/>
              </w:rPr>
              <w:t>ИНН</w:t>
            </w:r>
            <w:r w:rsidRPr="009019C0">
              <w:rPr>
                <w:rFonts w:ascii="Times New Roman" w:eastAsia="Times New Roman" w:hAnsi="Times New Roman" w:cs="Times New Roman"/>
                <w:color w:val="auto"/>
                <w:sz w:val="24"/>
                <w:szCs w:val="24"/>
                <w:lang w:val="en-US"/>
              </w:rPr>
              <w:t xml:space="preserve"> 202328794</w:t>
            </w:r>
          </w:p>
          <w:p w:rsidR="00EF64E3" w:rsidRPr="009019C0" w:rsidRDefault="00EF64E3" w:rsidP="00EF64E3">
            <w:pPr>
              <w:spacing w:after="0" w:line="240" w:lineRule="auto"/>
              <w:ind w:firstLine="316"/>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t>ОКПО 00193950</w:t>
            </w:r>
          </w:p>
          <w:p w:rsidR="00EF64E3" w:rsidRPr="009019C0" w:rsidRDefault="00EF64E3" w:rsidP="00EF64E3">
            <w:pPr>
              <w:spacing w:after="0" w:line="240" w:lineRule="auto"/>
              <w:ind w:firstLine="316"/>
              <w:rPr>
                <w:rFonts w:ascii="Times New Roman" w:eastAsia="Times New Roman" w:hAnsi="Times New Roman" w:cs="Times New Roman"/>
                <w:color w:val="auto"/>
                <w:sz w:val="24"/>
                <w:szCs w:val="24"/>
              </w:rPr>
            </w:pPr>
          </w:p>
          <w:p w:rsidR="00EF64E3" w:rsidRPr="009019C0" w:rsidRDefault="00EF64E3" w:rsidP="00EF64E3">
            <w:pPr>
              <w:spacing w:after="0" w:line="240" w:lineRule="auto"/>
              <w:ind w:firstLine="316"/>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t>Банк корреспондент «</w:t>
            </w:r>
            <w:proofErr w:type="spellStart"/>
            <w:r w:rsidRPr="009019C0">
              <w:rPr>
                <w:rFonts w:ascii="Times New Roman" w:eastAsia="Times New Roman" w:hAnsi="Times New Roman" w:cs="Times New Roman"/>
                <w:color w:val="auto"/>
                <w:sz w:val="24"/>
                <w:szCs w:val="24"/>
              </w:rPr>
              <w:t>JPMorgan</w:t>
            </w:r>
            <w:proofErr w:type="spellEnd"/>
            <w:r w:rsidRPr="009019C0">
              <w:rPr>
                <w:rFonts w:ascii="Times New Roman" w:eastAsia="Times New Roman" w:hAnsi="Times New Roman" w:cs="Times New Roman"/>
                <w:color w:val="auto"/>
                <w:sz w:val="24"/>
                <w:szCs w:val="24"/>
              </w:rPr>
              <w:t xml:space="preserve"> </w:t>
            </w:r>
            <w:proofErr w:type="spellStart"/>
            <w:r w:rsidRPr="009019C0">
              <w:rPr>
                <w:rFonts w:ascii="Times New Roman" w:eastAsia="Times New Roman" w:hAnsi="Times New Roman" w:cs="Times New Roman"/>
                <w:color w:val="auto"/>
                <w:sz w:val="24"/>
                <w:szCs w:val="24"/>
              </w:rPr>
              <w:t>Chase</w:t>
            </w:r>
            <w:proofErr w:type="spellEnd"/>
            <w:r w:rsidRPr="009019C0">
              <w:rPr>
                <w:rFonts w:ascii="Times New Roman" w:eastAsia="Times New Roman" w:hAnsi="Times New Roman" w:cs="Times New Roman"/>
                <w:color w:val="auto"/>
                <w:sz w:val="24"/>
                <w:szCs w:val="24"/>
              </w:rPr>
              <w:t xml:space="preserve"> </w:t>
            </w:r>
            <w:proofErr w:type="spellStart"/>
            <w:r w:rsidRPr="009019C0">
              <w:rPr>
                <w:rFonts w:ascii="Times New Roman" w:eastAsia="Times New Roman" w:hAnsi="Times New Roman" w:cs="Times New Roman"/>
                <w:color w:val="auto"/>
                <w:sz w:val="24"/>
                <w:szCs w:val="24"/>
              </w:rPr>
              <w:t>Bank</w:t>
            </w:r>
            <w:proofErr w:type="spellEnd"/>
            <w:r w:rsidRPr="009019C0">
              <w:rPr>
                <w:rFonts w:ascii="Times New Roman" w:eastAsia="Times New Roman" w:hAnsi="Times New Roman" w:cs="Times New Roman"/>
                <w:color w:val="auto"/>
                <w:sz w:val="24"/>
                <w:szCs w:val="24"/>
              </w:rPr>
              <w:t>»</w:t>
            </w:r>
          </w:p>
          <w:p w:rsidR="00EF64E3" w:rsidRPr="009019C0" w:rsidRDefault="00EF64E3" w:rsidP="00EF64E3">
            <w:pPr>
              <w:spacing w:after="0" w:line="240" w:lineRule="auto"/>
              <w:ind w:firstLine="316"/>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color w:val="auto"/>
                <w:sz w:val="24"/>
                <w:szCs w:val="24"/>
                <w:lang w:val="en-US"/>
              </w:rPr>
              <w:t xml:space="preserve">New York, USA </w:t>
            </w:r>
          </w:p>
          <w:p w:rsidR="00EF64E3" w:rsidRPr="009019C0" w:rsidRDefault="00EF64E3" w:rsidP="00EF64E3">
            <w:pPr>
              <w:spacing w:after="0" w:line="240" w:lineRule="auto"/>
              <w:ind w:firstLine="316"/>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color w:val="auto"/>
                <w:sz w:val="24"/>
                <w:szCs w:val="24"/>
                <w:lang w:val="en-US"/>
              </w:rPr>
              <w:t>SWIFT: CHAS US 33</w:t>
            </w:r>
          </w:p>
          <w:p w:rsidR="00EF64E3" w:rsidRPr="009019C0" w:rsidRDefault="00EF64E3" w:rsidP="00EF64E3">
            <w:pPr>
              <w:spacing w:after="0" w:line="240" w:lineRule="auto"/>
              <w:ind w:firstLine="316"/>
              <w:rPr>
                <w:rFonts w:ascii="Times New Roman" w:eastAsia="Times New Roman" w:hAnsi="Times New Roman" w:cs="Times New Roman"/>
                <w:color w:val="auto"/>
                <w:sz w:val="24"/>
                <w:szCs w:val="24"/>
              </w:rPr>
            </w:pPr>
            <w:proofErr w:type="spellStart"/>
            <w:r w:rsidRPr="009019C0">
              <w:rPr>
                <w:rFonts w:ascii="Times New Roman" w:eastAsia="Times New Roman" w:hAnsi="Times New Roman" w:cs="Times New Roman"/>
                <w:color w:val="auto"/>
                <w:sz w:val="24"/>
                <w:szCs w:val="24"/>
              </w:rPr>
              <w:t>Corr.Account</w:t>
            </w:r>
            <w:proofErr w:type="spellEnd"/>
            <w:r w:rsidRPr="009019C0">
              <w:rPr>
                <w:rFonts w:ascii="Times New Roman" w:eastAsia="Times New Roman" w:hAnsi="Times New Roman" w:cs="Times New Roman"/>
                <w:color w:val="auto"/>
                <w:sz w:val="24"/>
                <w:szCs w:val="24"/>
              </w:rPr>
              <w:t>: 0011017803 (EUR/USD)</w:t>
            </w:r>
          </w:p>
          <w:p w:rsidR="00EF64E3" w:rsidRPr="009019C0" w:rsidRDefault="00EF64E3" w:rsidP="00EF64E3">
            <w:pPr>
              <w:spacing w:after="0" w:line="240" w:lineRule="auto"/>
              <w:ind w:firstLine="316"/>
              <w:rPr>
                <w:rFonts w:ascii="Times New Roman" w:eastAsia="Times New Roman" w:hAnsi="Times New Roman" w:cs="Times New Roman"/>
                <w:color w:val="auto"/>
                <w:sz w:val="24"/>
                <w:szCs w:val="24"/>
              </w:rPr>
            </w:pPr>
          </w:p>
          <w:p w:rsidR="00EF64E3" w:rsidRPr="009019C0" w:rsidRDefault="00EF64E3" w:rsidP="00EF64E3">
            <w:pPr>
              <w:numPr>
                <w:ilvl w:val="1"/>
                <w:numId w:val="17"/>
              </w:numPr>
              <w:tabs>
                <w:tab w:val="num" w:pos="883"/>
              </w:tabs>
              <w:spacing w:after="0" w:line="240" w:lineRule="auto"/>
              <w:ind w:left="0" w:firstLine="316"/>
              <w:jc w:val="both"/>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t>Отгрузочные реквизиты «Сторон».</w:t>
            </w:r>
          </w:p>
          <w:p w:rsidR="00EF64E3" w:rsidRPr="009019C0" w:rsidRDefault="00EF64E3" w:rsidP="00EF64E3">
            <w:pPr>
              <w:spacing w:after="0" w:line="240" w:lineRule="auto"/>
              <w:ind w:firstLine="316"/>
              <w:rPr>
                <w:rFonts w:ascii="Times New Roman" w:eastAsia="Times New Roman" w:hAnsi="Times New Roman" w:cs="Times New Roman"/>
                <w:b/>
                <w:i/>
                <w:color w:val="auto"/>
                <w:sz w:val="24"/>
                <w:szCs w:val="24"/>
              </w:rPr>
            </w:pPr>
            <w:r w:rsidRPr="009019C0">
              <w:rPr>
                <w:rFonts w:ascii="Times New Roman" w:eastAsia="Times New Roman" w:hAnsi="Times New Roman" w:cs="Times New Roman"/>
                <w:b/>
                <w:i/>
                <w:color w:val="auto"/>
                <w:sz w:val="24"/>
                <w:szCs w:val="24"/>
              </w:rPr>
              <w:t>«Грузоотправители»:</w:t>
            </w:r>
          </w:p>
          <w:p w:rsidR="00EF64E3" w:rsidRPr="009019C0" w:rsidRDefault="00EF64E3" w:rsidP="00EF64E3">
            <w:pPr>
              <w:spacing w:after="0" w:line="240" w:lineRule="auto"/>
              <w:ind w:firstLine="316"/>
              <w:jc w:val="both"/>
              <w:rPr>
                <w:rFonts w:ascii="Times New Roman" w:eastAsia="Times New Roman" w:hAnsi="Times New Roman" w:cs="Times New Roman"/>
                <w:color w:val="auto"/>
                <w:sz w:val="24"/>
                <w:szCs w:val="24"/>
              </w:rPr>
            </w:pPr>
            <w:r w:rsidRPr="009019C0">
              <w:rPr>
                <w:rFonts w:ascii="Times New Roman" w:eastAsia="Times New Roman" w:hAnsi="Times New Roman" w:cs="Times New Roman"/>
                <w:b/>
                <w:color w:val="auto"/>
                <w:sz w:val="24"/>
                <w:szCs w:val="24"/>
              </w:rPr>
              <w:t>___________________________________</w:t>
            </w:r>
          </w:p>
          <w:p w:rsidR="00EF64E3" w:rsidRPr="009019C0" w:rsidRDefault="00EF64E3" w:rsidP="00EF64E3">
            <w:pPr>
              <w:spacing w:after="0" w:line="240" w:lineRule="auto"/>
              <w:ind w:firstLine="316"/>
              <w:jc w:val="both"/>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t>___________________________________</w:t>
            </w:r>
          </w:p>
          <w:p w:rsidR="00EF64E3" w:rsidRPr="009019C0" w:rsidRDefault="00EF64E3" w:rsidP="00EF64E3">
            <w:pPr>
              <w:spacing w:after="0" w:line="240" w:lineRule="auto"/>
              <w:ind w:firstLine="316"/>
              <w:jc w:val="both"/>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t>___________________________________</w:t>
            </w:r>
          </w:p>
          <w:p w:rsidR="00EF64E3" w:rsidRPr="009019C0" w:rsidRDefault="00EF64E3" w:rsidP="00EF64E3">
            <w:pPr>
              <w:tabs>
                <w:tab w:val="num" w:pos="567"/>
              </w:tabs>
              <w:spacing w:after="0" w:line="240" w:lineRule="auto"/>
              <w:ind w:firstLine="316"/>
              <w:jc w:val="both"/>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t>Пункт отгрузки: ___________________</w:t>
            </w:r>
          </w:p>
          <w:p w:rsidR="00EF64E3" w:rsidRPr="009019C0" w:rsidRDefault="00EF64E3" w:rsidP="00EF64E3">
            <w:pPr>
              <w:tabs>
                <w:tab w:val="num" w:pos="567"/>
              </w:tabs>
              <w:spacing w:after="0" w:line="240" w:lineRule="auto"/>
              <w:ind w:firstLine="316"/>
              <w:jc w:val="both"/>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t>_______________________________</w:t>
            </w:r>
          </w:p>
          <w:p w:rsidR="00EF64E3" w:rsidRPr="009019C0" w:rsidRDefault="00EF64E3" w:rsidP="00EF64E3">
            <w:pPr>
              <w:spacing w:after="0" w:line="240" w:lineRule="auto"/>
              <w:ind w:firstLine="316"/>
              <w:jc w:val="both"/>
              <w:rPr>
                <w:rFonts w:ascii="Times New Roman" w:eastAsia="Times New Roman" w:hAnsi="Times New Roman" w:cs="Times New Roman"/>
                <w:b/>
                <w:i/>
                <w:color w:val="auto"/>
                <w:sz w:val="24"/>
                <w:szCs w:val="24"/>
              </w:rPr>
            </w:pPr>
            <w:r w:rsidRPr="009019C0">
              <w:rPr>
                <w:rFonts w:ascii="Times New Roman" w:eastAsia="Times New Roman" w:hAnsi="Times New Roman" w:cs="Times New Roman"/>
                <w:b/>
                <w:i/>
                <w:color w:val="auto"/>
                <w:sz w:val="24"/>
                <w:szCs w:val="24"/>
              </w:rPr>
              <w:t>«Грузополучатель»:</w:t>
            </w:r>
          </w:p>
          <w:p w:rsidR="00EF64E3" w:rsidRPr="009019C0" w:rsidRDefault="00EF64E3" w:rsidP="00EF64E3">
            <w:pPr>
              <w:spacing w:after="0" w:line="240" w:lineRule="auto"/>
              <w:ind w:firstLine="316"/>
              <w:rPr>
                <w:rFonts w:ascii="Times New Roman" w:eastAsia="Times New Roman" w:hAnsi="Times New Roman" w:cs="Times New Roman"/>
                <w:b/>
                <w:color w:val="auto"/>
                <w:sz w:val="24"/>
                <w:szCs w:val="24"/>
              </w:rPr>
            </w:pPr>
            <w:r w:rsidRPr="009019C0">
              <w:rPr>
                <w:rFonts w:ascii="Times New Roman" w:eastAsia="Times New Roman" w:hAnsi="Times New Roman" w:cs="Times New Roman"/>
                <w:b/>
                <w:color w:val="auto"/>
                <w:sz w:val="24"/>
                <w:szCs w:val="24"/>
              </w:rPr>
              <w:t>АО «</w:t>
            </w:r>
            <w:proofErr w:type="spellStart"/>
            <w:r w:rsidRPr="009019C0">
              <w:rPr>
                <w:rFonts w:ascii="Times New Roman" w:eastAsia="Times New Roman" w:hAnsi="Times New Roman" w:cs="Times New Roman"/>
                <w:b/>
                <w:color w:val="auto"/>
                <w:sz w:val="24"/>
                <w:szCs w:val="24"/>
              </w:rPr>
              <w:t>Алмалыкский</w:t>
            </w:r>
            <w:proofErr w:type="spellEnd"/>
            <w:r w:rsidRPr="009019C0">
              <w:rPr>
                <w:rFonts w:ascii="Times New Roman" w:eastAsia="Times New Roman" w:hAnsi="Times New Roman" w:cs="Times New Roman"/>
                <w:b/>
                <w:color w:val="auto"/>
                <w:sz w:val="24"/>
                <w:szCs w:val="24"/>
              </w:rPr>
              <w:t xml:space="preserve"> ГМК»</w:t>
            </w:r>
          </w:p>
          <w:p w:rsidR="00EF64E3" w:rsidRPr="009019C0" w:rsidRDefault="00EF64E3" w:rsidP="00EF64E3">
            <w:pPr>
              <w:spacing w:after="0" w:line="240" w:lineRule="auto"/>
              <w:ind w:firstLine="316"/>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t xml:space="preserve">Республика Узбекистан, 110100, г. Алмалык Ташкентской обл., ул. </w:t>
            </w:r>
            <w:proofErr w:type="spellStart"/>
            <w:r w:rsidRPr="009019C0">
              <w:rPr>
                <w:rFonts w:ascii="Times New Roman" w:eastAsia="Times New Roman" w:hAnsi="Times New Roman" w:cs="Times New Roman"/>
                <w:color w:val="auto"/>
                <w:sz w:val="24"/>
                <w:szCs w:val="24"/>
              </w:rPr>
              <w:t>А.Темура</w:t>
            </w:r>
            <w:proofErr w:type="spellEnd"/>
            <w:r w:rsidRPr="009019C0">
              <w:rPr>
                <w:rFonts w:ascii="Times New Roman" w:eastAsia="Times New Roman" w:hAnsi="Times New Roman" w:cs="Times New Roman"/>
                <w:color w:val="auto"/>
                <w:sz w:val="24"/>
                <w:szCs w:val="24"/>
              </w:rPr>
              <w:t xml:space="preserve">, 53, код предприятия 1500.        </w:t>
            </w:r>
          </w:p>
          <w:p w:rsidR="00EF64E3" w:rsidRPr="009019C0" w:rsidRDefault="00EF64E3" w:rsidP="00EF64E3">
            <w:pPr>
              <w:spacing w:after="0" w:line="240" w:lineRule="auto"/>
              <w:ind w:firstLine="316"/>
              <w:jc w:val="center"/>
              <w:rPr>
                <w:rFonts w:ascii="Times New Roman" w:eastAsia="Times New Roman" w:hAnsi="Times New Roman" w:cs="Times New Roman"/>
                <w:b/>
                <w:color w:val="auto"/>
                <w:sz w:val="24"/>
                <w:szCs w:val="24"/>
              </w:rPr>
            </w:pPr>
          </w:p>
          <w:p w:rsidR="00EF64E3" w:rsidRPr="009019C0" w:rsidRDefault="00EF64E3" w:rsidP="00EF64E3">
            <w:pPr>
              <w:spacing w:after="0" w:line="240" w:lineRule="auto"/>
              <w:ind w:firstLine="316"/>
              <w:jc w:val="center"/>
              <w:rPr>
                <w:rFonts w:ascii="Times New Roman" w:eastAsia="Times New Roman" w:hAnsi="Times New Roman" w:cs="Times New Roman"/>
                <w:b/>
                <w:color w:val="auto"/>
                <w:sz w:val="24"/>
                <w:szCs w:val="24"/>
              </w:rPr>
            </w:pPr>
            <w:r w:rsidRPr="009019C0">
              <w:rPr>
                <w:rFonts w:ascii="Times New Roman" w:eastAsia="Times New Roman" w:hAnsi="Times New Roman" w:cs="Times New Roman"/>
                <w:b/>
                <w:color w:val="auto"/>
                <w:sz w:val="24"/>
                <w:szCs w:val="24"/>
              </w:rPr>
              <w:t xml:space="preserve">Поставщик / </w:t>
            </w:r>
            <w:proofErr w:type="spellStart"/>
            <w:r w:rsidRPr="009019C0">
              <w:rPr>
                <w:rFonts w:ascii="Times New Roman" w:eastAsia="Times New Roman" w:hAnsi="Times New Roman" w:cs="Times New Roman"/>
                <w:b/>
                <w:color w:val="auto"/>
                <w:sz w:val="24"/>
                <w:szCs w:val="24"/>
              </w:rPr>
              <w:t>Supplier</w:t>
            </w:r>
            <w:proofErr w:type="spellEnd"/>
          </w:p>
          <w:p w:rsidR="00EF64E3" w:rsidRPr="009019C0" w:rsidRDefault="00EF64E3" w:rsidP="00EF64E3">
            <w:pPr>
              <w:spacing w:after="0" w:line="240" w:lineRule="auto"/>
              <w:ind w:firstLine="316"/>
              <w:jc w:val="center"/>
              <w:rPr>
                <w:rFonts w:ascii="Times New Roman" w:eastAsia="Times New Roman" w:hAnsi="Times New Roman" w:cs="Times New Roman"/>
                <w:b/>
                <w:color w:val="auto"/>
                <w:sz w:val="24"/>
                <w:szCs w:val="24"/>
              </w:rPr>
            </w:pPr>
          </w:p>
          <w:p w:rsidR="00EF64E3" w:rsidRPr="009019C0" w:rsidRDefault="00EF64E3" w:rsidP="00EF64E3">
            <w:pPr>
              <w:spacing w:after="0" w:line="240" w:lineRule="auto"/>
              <w:ind w:firstLine="316"/>
              <w:jc w:val="center"/>
              <w:rPr>
                <w:rFonts w:ascii="Times New Roman" w:eastAsia="Times New Roman" w:hAnsi="Times New Roman" w:cs="Times New Roman"/>
                <w:b/>
                <w:color w:val="auto"/>
                <w:sz w:val="24"/>
                <w:szCs w:val="24"/>
              </w:rPr>
            </w:pPr>
            <w:r w:rsidRPr="009019C0">
              <w:rPr>
                <w:rFonts w:ascii="Times New Roman" w:eastAsia="Times New Roman" w:hAnsi="Times New Roman" w:cs="Times New Roman"/>
                <w:b/>
                <w:color w:val="auto"/>
                <w:sz w:val="24"/>
                <w:szCs w:val="24"/>
              </w:rPr>
              <w:t>_____________________________</w:t>
            </w:r>
          </w:p>
        </w:tc>
        <w:tc>
          <w:tcPr>
            <w:tcW w:w="5386" w:type="dxa"/>
            <w:shd w:val="clear" w:color="auto" w:fill="auto"/>
          </w:tcPr>
          <w:p w:rsidR="00EF64E3" w:rsidRPr="009019C0" w:rsidRDefault="00EF64E3" w:rsidP="00EF64E3">
            <w:pPr>
              <w:spacing w:after="0" w:line="240" w:lineRule="auto"/>
              <w:jc w:val="center"/>
              <w:rPr>
                <w:rFonts w:ascii="Times New Roman" w:eastAsia="Times New Roman" w:hAnsi="Times New Roman" w:cs="Times New Roman"/>
                <w:b/>
                <w:color w:val="auto"/>
                <w:sz w:val="24"/>
                <w:szCs w:val="24"/>
                <w:lang w:val="en-US"/>
              </w:rPr>
            </w:pPr>
            <w:r w:rsidRPr="009019C0">
              <w:rPr>
                <w:rFonts w:ascii="Times New Roman" w:eastAsia="Times New Roman" w:hAnsi="Times New Roman" w:cs="Times New Roman"/>
                <w:b/>
                <w:color w:val="auto"/>
                <w:sz w:val="24"/>
                <w:szCs w:val="24"/>
                <w:lang w:val="en-US"/>
              </w:rPr>
              <w:lastRenderedPageBreak/>
              <w:t>CONTRACT No______________________</w:t>
            </w:r>
          </w:p>
          <w:p w:rsidR="00EF64E3" w:rsidRPr="009019C0" w:rsidRDefault="00EF64E3" w:rsidP="00EF64E3">
            <w:pPr>
              <w:spacing w:after="0" w:line="240" w:lineRule="auto"/>
              <w:ind w:firstLine="316"/>
              <w:rPr>
                <w:rFonts w:ascii="Times New Roman" w:eastAsia="Times New Roman" w:hAnsi="Times New Roman" w:cs="Times New Roman"/>
                <w:color w:val="auto"/>
                <w:sz w:val="24"/>
                <w:szCs w:val="24"/>
                <w:lang w:val="en-US"/>
              </w:rPr>
            </w:pPr>
          </w:p>
          <w:p w:rsidR="00EF64E3" w:rsidRPr="009019C0" w:rsidRDefault="00EF64E3" w:rsidP="00EF64E3">
            <w:pPr>
              <w:spacing w:after="0" w:line="240" w:lineRule="auto"/>
              <w:ind w:firstLine="316"/>
              <w:rPr>
                <w:rFonts w:ascii="Times New Roman" w:eastAsia="Times New Roman" w:hAnsi="Times New Roman" w:cs="Times New Roman"/>
                <w:b/>
                <w:color w:val="auto"/>
                <w:sz w:val="24"/>
                <w:szCs w:val="24"/>
                <w:lang w:val="en-US"/>
              </w:rPr>
            </w:pPr>
            <w:proofErr w:type="spellStart"/>
            <w:r w:rsidRPr="009019C0">
              <w:rPr>
                <w:rFonts w:ascii="Times New Roman" w:eastAsia="Times New Roman" w:hAnsi="Times New Roman" w:cs="Times New Roman"/>
                <w:b/>
                <w:color w:val="auto"/>
                <w:sz w:val="24"/>
                <w:szCs w:val="24"/>
                <w:lang w:val="en-US"/>
              </w:rPr>
              <w:t>Almalyk</w:t>
            </w:r>
            <w:proofErr w:type="spellEnd"/>
            <w:r w:rsidRPr="009019C0">
              <w:rPr>
                <w:rFonts w:ascii="Times New Roman" w:eastAsia="Times New Roman" w:hAnsi="Times New Roman" w:cs="Times New Roman"/>
                <w:b/>
                <w:color w:val="auto"/>
                <w:sz w:val="24"/>
                <w:szCs w:val="24"/>
                <w:lang w:val="en-US"/>
              </w:rPr>
              <w:t xml:space="preserve">                              ____________, 202__</w:t>
            </w:r>
          </w:p>
          <w:p w:rsidR="00EF64E3" w:rsidRPr="009019C0" w:rsidRDefault="00EF64E3" w:rsidP="00EF64E3">
            <w:pPr>
              <w:spacing w:after="0" w:line="240" w:lineRule="auto"/>
              <w:ind w:firstLine="316"/>
              <w:rPr>
                <w:rFonts w:ascii="Times New Roman" w:eastAsia="Times New Roman" w:hAnsi="Times New Roman" w:cs="Times New Roman"/>
                <w:color w:val="auto"/>
                <w:sz w:val="24"/>
                <w:szCs w:val="24"/>
                <w:lang w:val="en-US"/>
              </w:rPr>
            </w:pPr>
          </w:p>
          <w:p w:rsidR="00EF64E3" w:rsidRPr="009019C0" w:rsidRDefault="00EF64E3" w:rsidP="00EF64E3">
            <w:pPr>
              <w:spacing w:after="0" w:line="240" w:lineRule="auto"/>
              <w:ind w:firstLine="316"/>
              <w:jc w:val="both"/>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b/>
                <w:color w:val="auto"/>
                <w:sz w:val="24"/>
                <w:szCs w:val="24"/>
                <w:lang w:val="en-US"/>
              </w:rPr>
              <w:t>______________________,</w:t>
            </w:r>
            <w:r w:rsidRPr="009019C0">
              <w:rPr>
                <w:rFonts w:ascii="Times New Roman" w:eastAsia="Times New Roman" w:hAnsi="Times New Roman" w:cs="Times New Roman"/>
                <w:color w:val="auto"/>
                <w:sz w:val="24"/>
                <w:szCs w:val="24"/>
                <w:lang w:val="en-US"/>
              </w:rPr>
              <w:t xml:space="preserve"> hereinafter referred to as the «Supplier», represented by _____________________, acting under the _______________________, on the one part, and </w:t>
            </w:r>
            <w:r w:rsidRPr="009019C0">
              <w:rPr>
                <w:rFonts w:ascii="Times New Roman" w:eastAsia="Times New Roman" w:hAnsi="Times New Roman" w:cs="Times New Roman"/>
                <w:b/>
                <w:color w:val="auto"/>
                <w:sz w:val="24"/>
                <w:szCs w:val="24"/>
                <w:lang w:val="en-US"/>
              </w:rPr>
              <w:t xml:space="preserve">JSC </w:t>
            </w:r>
            <w:r w:rsidRPr="009019C0">
              <w:rPr>
                <w:rFonts w:ascii="Times New Roman" w:eastAsia="Times New Roman" w:hAnsi="Times New Roman" w:cs="Times New Roman"/>
                <w:color w:val="auto"/>
                <w:sz w:val="24"/>
                <w:szCs w:val="24"/>
                <w:lang w:val="en-US"/>
              </w:rPr>
              <w:t>«</w:t>
            </w:r>
            <w:proofErr w:type="spellStart"/>
            <w:r w:rsidRPr="009019C0">
              <w:rPr>
                <w:rFonts w:ascii="Times New Roman" w:eastAsia="Times New Roman" w:hAnsi="Times New Roman" w:cs="Times New Roman"/>
                <w:b/>
                <w:color w:val="auto"/>
                <w:sz w:val="24"/>
                <w:szCs w:val="24"/>
                <w:lang w:val="en-US"/>
              </w:rPr>
              <w:t>Almalyk</w:t>
            </w:r>
            <w:proofErr w:type="spellEnd"/>
            <w:r w:rsidRPr="009019C0">
              <w:rPr>
                <w:rFonts w:ascii="Times New Roman" w:eastAsia="Times New Roman" w:hAnsi="Times New Roman" w:cs="Times New Roman"/>
                <w:b/>
                <w:color w:val="auto"/>
                <w:sz w:val="24"/>
                <w:szCs w:val="24"/>
                <w:lang w:val="en-US"/>
              </w:rPr>
              <w:t xml:space="preserve"> Mining-Metallurgical complex», Republic of Uzbekistan</w:t>
            </w:r>
            <w:r w:rsidRPr="009019C0">
              <w:rPr>
                <w:rFonts w:ascii="Times New Roman" w:eastAsia="Times New Roman" w:hAnsi="Times New Roman" w:cs="Times New Roman"/>
                <w:color w:val="auto"/>
                <w:sz w:val="24"/>
                <w:szCs w:val="24"/>
                <w:lang w:val="en-US"/>
              </w:rPr>
              <w:t>, hereinafter referred to as the «Buyer», represented by ________, on the other part, together referred to as the “Parties”, have concluded the present Contract as per following:</w:t>
            </w:r>
          </w:p>
          <w:p w:rsidR="00EF64E3" w:rsidRPr="009019C0" w:rsidRDefault="00EF64E3" w:rsidP="00EF64E3">
            <w:pPr>
              <w:spacing w:after="0" w:line="240" w:lineRule="auto"/>
              <w:ind w:firstLine="316"/>
              <w:jc w:val="both"/>
              <w:rPr>
                <w:rFonts w:ascii="Times New Roman" w:eastAsia="Times New Roman" w:hAnsi="Times New Roman" w:cs="Times New Roman"/>
                <w:color w:val="auto"/>
                <w:sz w:val="24"/>
                <w:szCs w:val="24"/>
                <w:lang w:val="en-US"/>
              </w:rPr>
            </w:pPr>
          </w:p>
          <w:p w:rsidR="00EF64E3" w:rsidRPr="009019C0" w:rsidRDefault="00EF64E3" w:rsidP="00EF64E3">
            <w:pPr>
              <w:spacing w:after="0" w:line="240" w:lineRule="auto"/>
              <w:ind w:firstLine="316"/>
              <w:jc w:val="both"/>
              <w:rPr>
                <w:rFonts w:ascii="Times New Roman" w:eastAsia="Times New Roman" w:hAnsi="Times New Roman" w:cs="Times New Roman"/>
                <w:color w:val="auto"/>
                <w:sz w:val="24"/>
                <w:szCs w:val="24"/>
                <w:lang w:val="en-US"/>
              </w:rPr>
            </w:pPr>
          </w:p>
          <w:p w:rsidR="00EF64E3" w:rsidRPr="009019C0" w:rsidRDefault="00EF64E3" w:rsidP="00EF64E3">
            <w:pPr>
              <w:numPr>
                <w:ilvl w:val="0"/>
                <w:numId w:val="19"/>
              </w:numPr>
              <w:spacing w:after="0" w:line="240" w:lineRule="auto"/>
              <w:ind w:left="0" w:firstLine="316"/>
              <w:jc w:val="center"/>
              <w:rPr>
                <w:rFonts w:ascii="Times New Roman" w:eastAsia="Times New Roman" w:hAnsi="Times New Roman" w:cs="Times New Roman"/>
                <w:b/>
                <w:color w:val="auto"/>
                <w:sz w:val="24"/>
                <w:szCs w:val="24"/>
              </w:rPr>
            </w:pPr>
            <w:r w:rsidRPr="009019C0">
              <w:rPr>
                <w:rFonts w:ascii="Times New Roman" w:eastAsia="Times New Roman" w:hAnsi="Times New Roman" w:cs="Times New Roman"/>
                <w:b/>
                <w:color w:val="auto"/>
                <w:sz w:val="24"/>
                <w:szCs w:val="24"/>
              </w:rPr>
              <w:t>SUBJECT OF CONTRACT</w:t>
            </w:r>
          </w:p>
          <w:p w:rsidR="00EF64E3" w:rsidRDefault="00EF64E3" w:rsidP="00EF64E3">
            <w:pPr>
              <w:numPr>
                <w:ilvl w:val="1"/>
                <w:numId w:val="19"/>
              </w:numPr>
              <w:tabs>
                <w:tab w:val="num" w:pos="550"/>
              </w:tabs>
              <w:spacing w:after="0" w:line="240" w:lineRule="auto"/>
              <w:ind w:left="0" w:firstLine="316"/>
              <w:jc w:val="both"/>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color w:val="auto"/>
                <w:sz w:val="24"/>
                <w:szCs w:val="24"/>
                <w:lang w:val="en-US"/>
              </w:rPr>
              <w:t>The Supplier undertakes to deliver and the Buyer undertakes to accept and pay for Goods as per Specification №1, which is an integral part of the present Contract (Appendixes №1).</w:t>
            </w:r>
          </w:p>
          <w:p w:rsidR="009019C0" w:rsidRPr="009019C0" w:rsidRDefault="009019C0" w:rsidP="009019C0">
            <w:pPr>
              <w:tabs>
                <w:tab w:val="num" w:pos="634"/>
              </w:tabs>
              <w:spacing w:after="0" w:line="240" w:lineRule="auto"/>
              <w:ind w:left="316"/>
              <w:jc w:val="both"/>
              <w:rPr>
                <w:rFonts w:ascii="Times New Roman" w:eastAsia="Times New Roman" w:hAnsi="Times New Roman" w:cs="Times New Roman"/>
                <w:color w:val="auto"/>
                <w:sz w:val="24"/>
                <w:szCs w:val="24"/>
                <w:lang w:val="en-US"/>
              </w:rPr>
            </w:pPr>
          </w:p>
          <w:p w:rsidR="00EF64E3" w:rsidRPr="009019C0" w:rsidRDefault="00EF64E3" w:rsidP="00EF64E3">
            <w:pPr>
              <w:numPr>
                <w:ilvl w:val="1"/>
                <w:numId w:val="19"/>
              </w:numPr>
              <w:tabs>
                <w:tab w:val="num" w:pos="550"/>
              </w:tabs>
              <w:spacing w:after="0" w:line="240" w:lineRule="auto"/>
              <w:ind w:left="0" w:firstLine="316"/>
              <w:jc w:val="both"/>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color w:val="auto"/>
                <w:sz w:val="24"/>
                <w:szCs w:val="24"/>
                <w:lang w:val="en-US"/>
              </w:rPr>
              <w:t xml:space="preserve"> Type of trade deal: purchase and sale.</w:t>
            </w:r>
          </w:p>
          <w:p w:rsidR="00EF64E3" w:rsidRPr="009019C0" w:rsidRDefault="00EF64E3" w:rsidP="00EF64E3">
            <w:pPr>
              <w:numPr>
                <w:ilvl w:val="1"/>
                <w:numId w:val="19"/>
              </w:numPr>
              <w:tabs>
                <w:tab w:val="num" w:pos="550"/>
              </w:tabs>
              <w:spacing w:after="0" w:line="240" w:lineRule="auto"/>
              <w:ind w:left="0" w:firstLine="316"/>
              <w:jc w:val="both"/>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color w:val="auto"/>
                <w:sz w:val="24"/>
                <w:szCs w:val="24"/>
                <w:lang w:val="en-US"/>
              </w:rPr>
              <w:t>The customs commodity codes: as per Specification №1 (Appendix №1).</w:t>
            </w:r>
          </w:p>
          <w:p w:rsidR="00EF64E3" w:rsidRPr="009019C0" w:rsidRDefault="00EF64E3" w:rsidP="00EF64E3">
            <w:pPr>
              <w:numPr>
                <w:ilvl w:val="1"/>
                <w:numId w:val="19"/>
              </w:numPr>
              <w:tabs>
                <w:tab w:val="num" w:pos="550"/>
              </w:tabs>
              <w:spacing w:after="0" w:line="240" w:lineRule="auto"/>
              <w:ind w:left="0" w:firstLine="316"/>
              <w:jc w:val="both"/>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color w:val="auto"/>
                <w:sz w:val="24"/>
                <w:szCs w:val="24"/>
                <w:lang w:val="en-US"/>
              </w:rPr>
              <w:t>The country of origin of the Goods: ___________.</w:t>
            </w:r>
          </w:p>
          <w:p w:rsidR="00EF64E3" w:rsidRPr="009019C0" w:rsidRDefault="00EF64E3" w:rsidP="00EF64E3">
            <w:pPr>
              <w:numPr>
                <w:ilvl w:val="1"/>
                <w:numId w:val="19"/>
              </w:numPr>
              <w:tabs>
                <w:tab w:val="num" w:pos="550"/>
              </w:tabs>
              <w:spacing w:after="0" w:line="240" w:lineRule="auto"/>
              <w:ind w:left="0" w:firstLine="316"/>
              <w:jc w:val="both"/>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color w:val="auto"/>
                <w:sz w:val="24"/>
                <w:szCs w:val="24"/>
                <w:lang w:val="en-US"/>
              </w:rPr>
              <w:t xml:space="preserve">The manufacturer of the Goods: ______________. </w:t>
            </w:r>
          </w:p>
          <w:p w:rsidR="00EF64E3" w:rsidRPr="009019C0" w:rsidRDefault="00EF64E3" w:rsidP="00EF64E3">
            <w:pPr>
              <w:numPr>
                <w:ilvl w:val="1"/>
                <w:numId w:val="19"/>
              </w:numPr>
              <w:tabs>
                <w:tab w:val="num" w:pos="550"/>
              </w:tabs>
              <w:spacing w:after="0" w:line="240" w:lineRule="auto"/>
              <w:ind w:left="0" w:firstLine="316"/>
              <w:jc w:val="both"/>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color w:val="auto"/>
                <w:sz w:val="24"/>
                <w:szCs w:val="24"/>
                <w:lang w:val="en-US"/>
              </w:rPr>
              <w:t>The delivery basis is _______________ (INCOTERMS 2020).</w:t>
            </w:r>
          </w:p>
          <w:p w:rsidR="00EF64E3" w:rsidRPr="009019C0" w:rsidRDefault="00EF64E3" w:rsidP="00EF64E3">
            <w:pPr>
              <w:numPr>
                <w:ilvl w:val="1"/>
                <w:numId w:val="19"/>
              </w:numPr>
              <w:tabs>
                <w:tab w:val="num" w:pos="550"/>
              </w:tabs>
              <w:spacing w:after="0" w:line="240" w:lineRule="auto"/>
              <w:ind w:left="0" w:firstLine="316"/>
              <w:jc w:val="both"/>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color w:val="auto"/>
                <w:sz w:val="24"/>
                <w:szCs w:val="24"/>
                <w:lang w:val="en-US"/>
              </w:rPr>
              <w:t>The Goods are purchased for internal needs.</w:t>
            </w:r>
          </w:p>
          <w:p w:rsidR="00EF64E3" w:rsidRPr="009019C0" w:rsidRDefault="00EF64E3" w:rsidP="00EF64E3">
            <w:pPr>
              <w:numPr>
                <w:ilvl w:val="1"/>
                <w:numId w:val="19"/>
              </w:numPr>
              <w:tabs>
                <w:tab w:val="num" w:pos="550"/>
              </w:tabs>
              <w:spacing w:after="0" w:line="240" w:lineRule="auto"/>
              <w:ind w:left="0" w:firstLine="316"/>
              <w:jc w:val="both"/>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color w:val="auto"/>
                <w:sz w:val="24"/>
                <w:szCs w:val="24"/>
                <w:lang w:val="en-US"/>
              </w:rPr>
              <w:t>The Goods are new, not used, not restored, not taken out of production and is not an exhibition model, the year of release is not earlier than 2021.</w:t>
            </w:r>
          </w:p>
          <w:p w:rsidR="00EF64E3" w:rsidRPr="009019C0" w:rsidRDefault="00EF64E3" w:rsidP="00EF64E3">
            <w:pPr>
              <w:spacing w:after="0" w:line="240" w:lineRule="auto"/>
              <w:ind w:firstLine="316"/>
              <w:jc w:val="both"/>
              <w:rPr>
                <w:rFonts w:ascii="Times New Roman" w:eastAsia="Times New Roman" w:hAnsi="Times New Roman" w:cs="Times New Roman"/>
                <w:color w:val="auto"/>
                <w:sz w:val="24"/>
                <w:szCs w:val="24"/>
                <w:lang w:val="en-US"/>
              </w:rPr>
            </w:pPr>
          </w:p>
          <w:p w:rsidR="00EF64E3" w:rsidRPr="009019C0" w:rsidRDefault="00EF64E3" w:rsidP="00EF64E3">
            <w:pPr>
              <w:spacing w:after="0" w:line="240" w:lineRule="auto"/>
              <w:ind w:firstLine="316"/>
              <w:jc w:val="both"/>
              <w:rPr>
                <w:rFonts w:ascii="Times New Roman" w:eastAsia="Times New Roman" w:hAnsi="Times New Roman" w:cs="Times New Roman"/>
                <w:color w:val="auto"/>
                <w:sz w:val="24"/>
                <w:szCs w:val="24"/>
                <w:lang w:val="en-US"/>
              </w:rPr>
            </w:pPr>
          </w:p>
          <w:p w:rsidR="00EF64E3" w:rsidRPr="009019C0" w:rsidRDefault="00EF64E3" w:rsidP="00EF64E3">
            <w:pPr>
              <w:spacing w:after="0" w:line="240" w:lineRule="auto"/>
              <w:ind w:firstLine="316"/>
              <w:jc w:val="both"/>
              <w:rPr>
                <w:rFonts w:ascii="Times New Roman" w:eastAsia="Times New Roman" w:hAnsi="Times New Roman" w:cs="Times New Roman"/>
                <w:color w:val="auto"/>
                <w:sz w:val="24"/>
                <w:szCs w:val="24"/>
                <w:lang w:val="en-US"/>
              </w:rPr>
            </w:pPr>
          </w:p>
          <w:p w:rsidR="00EF64E3" w:rsidRPr="009019C0" w:rsidRDefault="00EF64E3" w:rsidP="00EF64E3">
            <w:pPr>
              <w:numPr>
                <w:ilvl w:val="0"/>
                <w:numId w:val="19"/>
              </w:numPr>
              <w:spacing w:after="0" w:line="240" w:lineRule="auto"/>
              <w:ind w:left="0" w:firstLine="316"/>
              <w:jc w:val="center"/>
              <w:rPr>
                <w:rFonts w:ascii="Times New Roman" w:eastAsia="Times New Roman" w:hAnsi="Times New Roman" w:cs="Times New Roman"/>
                <w:b/>
                <w:color w:val="auto"/>
                <w:sz w:val="24"/>
                <w:szCs w:val="24"/>
              </w:rPr>
            </w:pPr>
            <w:r w:rsidRPr="009019C0">
              <w:rPr>
                <w:rFonts w:ascii="Times New Roman" w:eastAsia="Times New Roman" w:hAnsi="Times New Roman" w:cs="Times New Roman"/>
                <w:b/>
                <w:color w:val="auto"/>
                <w:sz w:val="24"/>
                <w:szCs w:val="24"/>
              </w:rPr>
              <w:t>QUALITY AND COMPLETENESS</w:t>
            </w:r>
          </w:p>
          <w:p w:rsidR="00EF64E3" w:rsidRPr="009019C0" w:rsidRDefault="00EF64E3" w:rsidP="00EF64E3">
            <w:pPr>
              <w:numPr>
                <w:ilvl w:val="1"/>
                <w:numId w:val="19"/>
              </w:numPr>
              <w:spacing w:after="0" w:line="240" w:lineRule="auto"/>
              <w:ind w:left="0" w:firstLine="316"/>
              <w:jc w:val="both"/>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color w:val="auto"/>
                <w:sz w:val="24"/>
                <w:szCs w:val="24"/>
                <w:lang w:val="en-US"/>
              </w:rPr>
              <w:t>Quality of delivered Goods as well as marking and packing shall correspond to normative-technical documentation valid at the factory-manufacturer of the present Goods.</w:t>
            </w:r>
          </w:p>
          <w:p w:rsidR="00EF64E3" w:rsidRPr="009019C0" w:rsidRDefault="00EF64E3" w:rsidP="00EF64E3">
            <w:pPr>
              <w:numPr>
                <w:ilvl w:val="1"/>
                <w:numId w:val="19"/>
              </w:numPr>
              <w:spacing w:after="0" w:line="240" w:lineRule="auto"/>
              <w:ind w:left="0" w:firstLine="316"/>
              <w:jc w:val="both"/>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color w:val="auto"/>
                <w:sz w:val="24"/>
                <w:szCs w:val="24"/>
                <w:lang w:val="en-US"/>
              </w:rPr>
              <w:t>Supplier provides the Buyer with following documents:</w:t>
            </w:r>
          </w:p>
          <w:p w:rsidR="00EF64E3" w:rsidRPr="009019C0" w:rsidRDefault="00EF64E3" w:rsidP="00EF64E3">
            <w:pPr>
              <w:numPr>
                <w:ilvl w:val="0"/>
                <w:numId w:val="18"/>
              </w:numPr>
              <w:spacing w:after="0" w:line="240" w:lineRule="auto"/>
              <w:ind w:left="0" w:firstLine="316"/>
              <w:jc w:val="both"/>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color w:val="auto"/>
                <w:sz w:val="24"/>
                <w:szCs w:val="24"/>
                <w:lang w:val="en-US"/>
              </w:rPr>
              <w:t>Certificate of origin issued by Chamber of Commerce of the country of export;</w:t>
            </w:r>
          </w:p>
          <w:p w:rsidR="00EF64E3" w:rsidRDefault="00EF64E3" w:rsidP="00EF64E3">
            <w:pPr>
              <w:numPr>
                <w:ilvl w:val="0"/>
                <w:numId w:val="18"/>
              </w:numPr>
              <w:tabs>
                <w:tab w:val="num" w:pos="540"/>
              </w:tabs>
              <w:spacing w:after="0" w:line="240" w:lineRule="auto"/>
              <w:ind w:left="0" w:firstLine="316"/>
              <w:jc w:val="both"/>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color w:val="auto"/>
                <w:sz w:val="24"/>
                <w:szCs w:val="24"/>
                <w:lang w:val="en-US"/>
              </w:rPr>
              <w:t>The certificate of quality or the document replacing it.</w:t>
            </w:r>
          </w:p>
          <w:p w:rsidR="009019C0" w:rsidRPr="009019C0" w:rsidRDefault="009019C0" w:rsidP="009019C0">
            <w:pPr>
              <w:tabs>
                <w:tab w:val="num" w:pos="540"/>
              </w:tabs>
              <w:spacing w:after="0" w:line="240" w:lineRule="auto"/>
              <w:ind w:left="316"/>
              <w:jc w:val="both"/>
              <w:rPr>
                <w:rFonts w:ascii="Times New Roman" w:eastAsia="Times New Roman" w:hAnsi="Times New Roman" w:cs="Times New Roman"/>
                <w:color w:val="auto"/>
                <w:sz w:val="24"/>
                <w:szCs w:val="24"/>
                <w:lang w:val="en-US"/>
              </w:rPr>
            </w:pPr>
          </w:p>
          <w:p w:rsidR="00EF64E3" w:rsidRPr="009019C0" w:rsidRDefault="00EF64E3" w:rsidP="00EF64E3">
            <w:pPr>
              <w:numPr>
                <w:ilvl w:val="0"/>
                <w:numId w:val="18"/>
              </w:numPr>
              <w:tabs>
                <w:tab w:val="num" w:pos="540"/>
              </w:tabs>
              <w:spacing w:after="0" w:line="240" w:lineRule="auto"/>
              <w:ind w:left="0" w:firstLine="316"/>
              <w:jc w:val="both"/>
              <w:rPr>
                <w:rFonts w:ascii="Times New Roman" w:eastAsia="Times New Roman" w:hAnsi="Times New Roman" w:cs="Times New Roman"/>
                <w:color w:val="auto"/>
                <w:sz w:val="24"/>
                <w:szCs w:val="24"/>
              </w:rPr>
            </w:pPr>
            <w:proofErr w:type="spellStart"/>
            <w:r w:rsidRPr="009019C0">
              <w:rPr>
                <w:rFonts w:ascii="Times New Roman" w:eastAsia="Times New Roman" w:hAnsi="Times New Roman" w:cs="Times New Roman"/>
                <w:color w:val="auto"/>
                <w:sz w:val="24"/>
                <w:szCs w:val="24"/>
              </w:rPr>
              <w:t>packing</w:t>
            </w:r>
            <w:proofErr w:type="spellEnd"/>
            <w:r w:rsidRPr="009019C0">
              <w:rPr>
                <w:rFonts w:ascii="Times New Roman" w:eastAsia="Times New Roman" w:hAnsi="Times New Roman" w:cs="Times New Roman"/>
                <w:color w:val="auto"/>
                <w:sz w:val="24"/>
                <w:szCs w:val="24"/>
              </w:rPr>
              <w:t xml:space="preserve"> </w:t>
            </w:r>
            <w:proofErr w:type="spellStart"/>
            <w:r w:rsidRPr="009019C0">
              <w:rPr>
                <w:rFonts w:ascii="Times New Roman" w:eastAsia="Times New Roman" w:hAnsi="Times New Roman" w:cs="Times New Roman"/>
                <w:color w:val="auto"/>
                <w:sz w:val="24"/>
                <w:szCs w:val="24"/>
              </w:rPr>
              <w:t>list</w:t>
            </w:r>
            <w:proofErr w:type="spellEnd"/>
            <w:r w:rsidRPr="009019C0">
              <w:rPr>
                <w:rFonts w:ascii="Times New Roman" w:eastAsia="Times New Roman" w:hAnsi="Times New Roman" w:cs="Times New Roman"/>
                <w:color w:val="auto"/>
                <w:sz w:val="24"/>
                <w:szCs w:val="24"/>
              </w:rPr>
              <w:t xml:space="preserve">, </w:t>
            </w:r>
          </w:p>
          <w:p w:rsidR="00EF64E3" w:rsidRPr="009019C0" w:rsidRDefault="00EF64E3" w:rsidP="00EF64E3">
            <w:pPr>
              <w:numPr>
                <w:ilvl w:val="0"/>
                <w:numId w:val="18"/>
              </w:numPr>
              <w:tabs>
                <w:tab w:val="num" w:pos="540"/>
              </w:tabs>
              <w:spacing w:after="0" w:line="240" w:lineRule="auto"/>
              <w:ind w:left="0" w:firstLine="316"/>
              <w:jc w:val="both"/>
              <w:rPr>
                <w:rFonts w:ascii="Times New Roman" w:eastAsia="Times New Roman" w:hAnsi="Times New Roman" w:cs="Times New Roman"/>
                <w:color w:val="auto"/>
                <w:sz w:val="24"/>
                <w:szCs w:val="24"/>
              </w:rPr>
            </w:pPr>
            <w:proofErr w:type="spellStart"/>
            <w:r w:rsidRPr="009019C0">
              <w:rPr>
                <w:rFonts w:ascii="Times New Roman" w:eastAsia="Times New Roman" w:hAnsi="Times New Roman" w:cs="Times New Roman"/>
                <w:color w:val="auto"/>
                <w:sz w:val="24"/>
                <w:szCs w:val="24"/>
              </w:rPr>
              <w:lastRenderedPageBreak/>
              <w:t>invoice</w:t>
            </w:r>
            <w:proofErr w:type="spellEnd"/>
            <w:r w:rsidRPr="009019C0">
              <w:rPr>
                <w:rFonts w:ascii="Times New Roman" w:eastAsia="Times New Roman" w:hAnsi="Times New Roman" w:cs="Times New Roman"/>
                <w:color w:val="auto"/>
                <w:sz w:val="24"/>
                <w:szCs w:val="24"/>
              </w:rPr>
              <w:t>.</w:t>
            </w:r>
          </w:p>
          <w:p w:rsidR="00EF64E3" w:rsidRDefault="00EF64E3" w:rsidP="00EF64E3">
            <w:pPr>
              <w:numPr>
                <w:ilvl w:val="1"/>
                <w:numId w:val="19"/>
              </w:numPr>
              <w:tabs>
                <w:tab w:val="num" w:pos="595"/>
              </w:tabs>
              <w:spacing w:after="0" w:line="240" w:lineRule="auto"/>
              <w:ind w:left="0" w:firstLine="316"/>
              <w:jc w:val="both"/>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color w:val="auto"/>
                <w:sz w:val="24"/>
                <w:szCs w:val="24"/>
                <w:lang w:val="en-US"/>
              </w:rPr>
              <w:t xml:space="preserve">The "Supplier" guarantees high quality of the supplied Goods as well as their compliance with the requirements specified in this contract. At delivery of the Goods the following warranty periods are established: twelve months from the moment of putting the equipment into operation, but no more than eighteen months from the date of delivery, during which the "Supplier" is responsible for the quality of the Goods provided that the conditions of correct storage and operation of the supplied Goods are observed. </w:t>
            </w:r>
          </w:p>
          <w:p w:rsidR="009019C0" w:rsidRPr="009019C0" w:rsidRDefault="009019C0" w:rsidP="009019C0">
            <w:pPr>
              <w:tabs>
                <w:tab w:val="num" w:pos="634"/>
              </w:tabs>
              <w:spacing w:after="0" w:line="240" w:lineRule="auto"/>
              <w:ind w:left="316"/>
              <w:jc w:val="both"/>
              <w:rPr>
                <w:rFonts w:ascii="Times New Roman" w:eastAsia="Times New Roman" w:hAnsi="Times New Roman" w:cs="Times New Roman"/>
                <w:color w:val="auto"/>
                <w:sz w:val="24"/>
                <w:szCs w:val="24"/>
                <w:lang w:val="en-US"/>
              </w:rPr>
            </w:pPr>
          </w:p>
          <w:p w:rsidR="00EF64E3" w:rsidRPr="009019C0" w:rsidRDefault="00EF64E3" w:rsidP="00EF64E3">
            <w:pPr>
              <w:numPr>
                <w:ilvl w:val="1"/>
                <w:numId w:val="19"/>
              </w:numPr>
              <w:spacing w:after="0" w:line="240" w:lineRule="auto"/>
              <w:ind w:left="0" w:firstLine="316"/>
              <w:jc w:val="both"/>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color w:val="auto"/>
                <w:sz w:val="24"/>
                <w:szCs w:val="24"/>
                <w:lang w:val="en-US"/>
              </w:rPr>
              <w:t>If the Buyer reveals any defects of the Goods or its non-compliance with conditions of the present Contract within warranty period, the Supplier shall eliminate defects and/or replace the defected Goods with the new ones of corresponding quality at its own expense within ___ days from the moment of receipt of a claim.</w:t>
            </w:r>
          </w:p>
          <w:p w:rsidR="00EF64E3" w:rsidRPr="009019C0" w:rsidRDefault="00EF64E3" w:rsidP="00EF64E3">
            <w:pPr>
              <w:spacing w:after="0" w:line="240" w:lineRule="auto"/>
              <w:ind w:left="316"/>
              <w:jc w:val="both"/>
              <w:rPr>
                <w:rFonts w:ascii="Times New Roman" w:eastAsia="Times New Roman" w:hAnsi="Times New Roman" w:cs="Times New Roman"/>
                <w:color w:val="auto"/>
                <w:sz w:val="24"/>
                <w:szCs w:val="24"/>
                <w:lang w:val="en-US"/>
              </w:rPr>
            </w:pPr>
          </w:p>
          <w:p w:rsidR="00EF64E3" w:rsidRPr="009019C0" w:rsidRDefault="00EF64E3" w:rsidP="00EF64E3">
            <w:pPr>
              <w:numPr>
                <w:ilvl w:val="1"/>
                <w:numId w:val="19"/>
              </w:numPr>
              <w:tabs>
                <w:tab w:val="num" w:pos="595"/>
              </w:tabs>
              <w:spacing w:after="0" w:line="240" w:lineRule="auto"/>
              <w:ind w:left="0" w:firstLine="316"/>
              <w:jc w:val="both"/>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color w:val="auto"/>
                <w:sz w:val="24"/>
                <w:szCs w:val="24"/>
                <w:lang w:val="en-US"/>
              </w:rPr>
              <w:t xml:space="preserve">The warranty period specified in the </w:t>
            </w:r>
            <w:r w:rsidRPr="009019C0">
              <w:rPr>
                <w:rFonts w:ascii="Times New Roman" w:eastAsia="Times New Roman" w:hAnsi="Times New Roman" w:cs="Times New Roman"/>
                <w:b/>
                <w:color w:val="auto"/>
                <w:sz w:val="24"/>
                <w:szCs w:val="24"/>
                <w:lang w:val="en-US"/>
              </w:rPr>
              <w:t>Paragraph 2.3</w:t>
            </w:r>
            <w:r w:rsidRPr="009019C0">
              <w:rPr>
                <w:rFonts w:ascii="Times New Roman" w:eastAsia="Times New Roman" w:hAnsi="Times New Roman" w:cs="Times New Roman"/>
                <w:color w:val="auto"/>
                <w:sz w:val="24"/>
                <w:szCs w:val="24"/>
                <w:lang w:val="en-US"/>
              </w:rPr>
              <w:t xml:space="preserve"> herein in relation to the Goods with eliminated defects or the new Goods, delivered instead of defected ones, shall be prolonged for the period spent by the Supplier for elimination of defects.</w:t>
            </w:r>
          </w:p>
          <w:p w:rsidR="00EF64E3" w:rsidRPr="009019C0" w:rsidRDefault="00EF64E3" w:rsidP="00EF64E3">
            <w:pPr>
              <w:numPr>
                <w:ilvl w:val="1"/>
                <w:numId w:val="19"/>
              </w:numPr>
              <w:spacing w:after="0" w:line="240" w:lineRule="auto"/>
              <w:ind w:left="0" w:firstLine="316"/>
              <w:jc w:val="both"/>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color w:val="auto"/>
                <w:sz w:val="24"/>
                <w:szCs w:val="24"/>
                <w:lang w:val="en-US"/>
              </w:rPr>
              <w:t xml:space="preserve">The Goods replacement as per </w:t>
            </w:r>
            <w:r w:rsidRPr="009019C0">
              <w:rPr>
                <w:rFonts w:ascii="Times New Roman" w:eastAsia="Times New Roman" w:hAnsi="Times New Roman" w:cs="Times New Roman"/>
                <w:b/>
                <w:color w:val="auto"/>
                <w:sz w:val="24"/>
                <w:szCs w:val="24"/>
                <w:lang w:val="en-US"/>
              </w:rPr>
              <w:t xml:space="preserve">p.2.4 </w:t>
            </w:r>
            <w:r w:rsidRPr="009019C0">
              <w:rPr>
                <w:rFonts w:ascii="Times New Roman" w:eastAsia="Times New Roman" w:hAnsi="Times New Roman" w:cs="Times New Roman"/>
                <w:color w:val="auto"/>
                <w:sz w:val="24"/>
                <w:szCs w:val="24"/>
                <w:lang w:val="en-US"/>
              </w:rPr>
              <w:t>herein will be based on __________________ (INCOTERMS 2020).</w:t>
            </w:r>
          </w:p>
          <w:p w:rsidR="00EF64E3" w:rsidRPr="009019C0" w:rsidRDefault="00EF64E3" w:rsidP="00EF64E3">
            <w:pPr>
              <w:spacing w:after="0" w:line="240" w:lineRule="auto"/>
              <w:ind w:firstLine="316"/>
              <w:contextualSpacing/>
              <w:rPr>
                <w:rFonts w:ascii="Times New Roman" w:hAnsi="Times New Roman" w:cs="Times New Roman"/>
                <w:color w:val="auto"/>
                <w:sz w:val="24"/>
                <w:szCs w:val="24"/>
                <w:lang w:val="en-US" w:eastAsia="en-US"/>
              </w:rPr>
            </w:pPr>
          </w:p>
          <w:p w:rsidR="00EF64E3" w:rsidRPr="009019C0" w:rsidRDefault="00EF64E3" w:rsidP="00EF64E3">
            <w:pPr>
              <w:numPr>
                <w:ilvl w:val="0"/>
                <w:numId w:val="19"/>
              </w:numPr>
              <w:tabs>
                <w:tab w:val="num" w:pos="573"/>
              </w:tabs>
              <w:spacing w:after="0" w:line="240" w:lineRule="auto"/>
              <w:ind w:left="0" w:firstLine="316"/>
              <w:jc w:val="center"/>
              <w:rPr>
                <w:rFonts w:ascii="Times New Roman" w:eastAsia="Times New Roman" w:hAnsi="Times New Roman" w:cs="Times New Roman"/>
                <w:color w:val="auto"/>
                <w:sz w:val="24"/>
                <w:szCs w:val="24"/>
              </w:rPr>
            </w:pPr>
            <w:r w:rsidRPr="009019C0">
              <w:rPr>
                <w:rFonts w:ascii="Times New Roman" w:eastAsia="Times New Roman" w:hAnsi="Times New Roman" w:cs="Times New Roman"/>
                <w:b/>
                <w:color w:val="auto"/>
                <w:sz w:val="24"/>
                <w:szCs w:val="24"/>
              </w:rPr>
              <w:t>PACKING AND MARKING</w:t>
            </w:r>
          </w:p>
          <w:p w:rsidR="00EF64E3" w:rsidRPr="009019C0" w:rsidRDefault="00EF64E3" w:rsidP="00EF64E3">
            <w:pPr>
              <w:numPr>
                <w:ilvl w:val="1"/>
                <w:numId w:val="19"/>
              </w:numPr>
              <w:tabs>
                <w:tab w:val="num" w:pos="595"/>
              </w:tabs>
              <w:spacing w:after="0" w:line="240" w:lineRule="auto"/>
              <w:ind w:left="0" w:firstLine="316"/>
              <w:jc w:val="both"/>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color w:val="auto"/>
                <w:sz w:val="24"/>
                <w:szCs w:val="24"/>
                <w:lang w:val="en-US"/>
              </w:rPr>
              <w:t>The marking of the Goods must comply with the requirements of Rules and Norms of International Transportations.</w:t>
            </w:r>
          </w:p>
          <w:p w:rsidR="00EF64E3" w:rsidRPr="009019C0" w:rsidRDefault="00EF64E3" w:rsidP="00EF64E3">
            <w:pPr>
              <w:numPr>
                <w:ilvl w:val="1"/>
                <w:numId w:val="19"/>
              </w:numPr>
              <w:spacing w:after="0" w:line="240" w:lineRule="auto"/>
              <w:ind w:left="0" w:firstLine="316"/>
              <w:jc w:val="both"/>
              <w:rPr>
                <w:rFonts w:ascii="Times New Roman" w:eastAsia="Times New Roman" w:hAnsi="Times New Roman" w:cs="Times New Roman"/>
                <w:color w:val="auto"/>
                <w:sz w:val="24"/>
                <w:szCs w:val="24"/>
              </w:rPr>
            </w:pPr>
            <w:proofErr w:type="spellStart"/>
            <w:r w:rsidRPr="009019C0">
              <w:rPr>
                <w:rFonts w:ascii="Times New Roman" w:eastAsia="Times New Roman" w:hAnsi="Times New Roman" w:cs="Times New Roman"/>
                <w:color w:val="auto"/>
                <w:sz w:val="24"/>
                <w:szCs w:val="24"/>
              </w:rPr>
              <w:t>Marking</w:t>
            </w:r>
            <w:proofErr w:type="spellEnd"/>
            <w:r w:rsidRPr="009019C0">
              <w:rPr>
                <w:rFonts w:ascii="Times New Roman" w:eastAsia="Times New Roman" w:hAnsi="Times New Roman" w:cs="Times New Roman"/>
                <w:color w:val="auto"/>
                <w:sz w:val="24"/>
                <w:szCs w:val="24"/>
              </w:rPr>
              <w:t>:</w:t>
            </w:r>
          </w:p>
          <w:p w:rsidR="00EF64E3" w:rsidRPr="009019C0" w:rsidRDefault="00EF64E3" w:rsidP="00EF64E3">
            <w:pPr>
              <w:numPr>
                <w:ilvl w:val="0"/>
                <w:numId w:val="18"/>
              </w:numPr>
              <w:tabs>
                <w:tab w:val="num" w:pos="540"/>
              </w:tabs>
              <w:spacing w:after="0" w:line="240" w:lineRule="auto"/>
              <w:ind w:left="0" w:firstLine="316"/>
              <w:jc w:val="both"/>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color w:val="auto"/>
                <w:sz w:val="24"/>
                <w:szCs w:val="24"/>
                <w:lang w:val="en-US"/>
              </w:rPr>
              <w:t>in relation to the quality, the Goods are marked in accordance with certificate of quality or the document replacing it and packing list;</w:t>
            </w:r>
          </w:p>
          <w:p w:rsidR="00EF64E3" w:rsidRPr="009019C0" w:rsidRDefault="00EF64E3" w:rsidP="00EF64E3">
            <w:pPr>
              <w:numPr>
                <w:ilvl w:val="0"/>
                <w:numId w:val="18"/>
              </w:numPr>
              <w:tabs>
                <w:tab w:val="num" w:pos="540"/>
              </w:tabs>
              <w:spacing w:after="0" w:line="240" w:lineRule="auto"/>
              <w:ind w:left="0" w:firstLine="316"/>
              <w:jc w:val="both"/>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color w:val="auto"/>
                <w:sz w:val="24"/>
                <w:szCs w:val="24"/>
                <w:lang w:val="en-US"/>
              </w:rPr>
              <w:t>in relation to the quantity – in accordance with the number of packages and weight specified in the waybill, packing list and invoice.</w:t>
            </w:r>
          </w:p>
          <w:p w:rsidR="00EF64E3" w:rsidRPr="009019C0" w:rsidRDefault="00EF64E3" w:rsidP="00EF64E3">
            <w:pPr>
              <w:spacing w:after="0" w:line="240" w:lineRule="auto"/>
              <w:ind w:firstLine="316"/>
              <w:rPr>
                <w:rFonts w:ascii="Times New Roman" w:eastAsia="Times New Roman" w:hAnsi="Times New Roman" w:cs="Times New Roman"/>
                <w:color w:val="auto"/>
                <w:sz w:val="24"/>
                <w:szCs w:val="24"/>
                <w:lang w:val="en-US"/>
              </w:rPr>
            </w:pPr>
          </w:p>
          <w:p w:rsidR="00EF64E3" w:rsidRPr="009019C0" w:rsidRDefault="00EF64E3" w:rsidP="00EF64E3">
            <w:pPr>
              <w:spacing w:after="0" w:line="240" w:lineRule="auto"/>
              <w:ind w:firstLine="316"/>
              <w:rPr>
                <w:rFonts w:ascii="Times New Roman" w:eastAsia="Times New Roman" w:hAnsi="Times New Roman" w:cs="Times New Roman"/>
                <w:color w:val="auto"/>
                <w:sz w:val="24"/>
                <w:szCs w:val="24"/>
                <w:lang w:val="en-US"/>
              </w:rPr>
            </w:pPr>
          </w:p>
          <w:p w:rsidR="00EF64E3" w:rsidRPr="009019C0" w:rsidRDefault="00EF64E3" w:rsidP="00EF64E3">
            <w:pPr>
              <w:numPr>
                <w:ilvl w:val="0"/>
                <w:numId w:val="19"/>
              </w:numPr>
              <w:spacing w:after="0" w:line="240" w:lineRule="auto"/>
              <w:ind w:left="0" w:firstLine="316"/>
              <w:jc w:val="center"/>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b/>
                <w:color w:val="auto"/>
                <w:sz w:val="24"/>
                <w:szCs w:val="24"/>
                <w:lang w:val="en-US"/>
              </w:rPr>
              <w:t>ORDER AND CONDITIONS OF DELIVERY</w:t>
            </w:r>
          </w:p>
          <w:p w:rsidR="00EF64E3" w:rsidRPr="009019C0" w:rsidRDefault="00EF64E3" w:rsidP="00EF64E3">
            <w:pPr>
              <w:numPr>
                <w:ilvl w:val="1"/>
                <w:numId w:val="19"/>
              </w:numPr>
              <w:spacing w:after="0" w:line="240" w:lineRule="auto"/>
              <w:ind w:left="0" w:firstLine="316"/>
              <w:jc w:val="both"/>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color w:val="auto"/>
                <w:sz w:val="24"/>
                <w:szCs w:val="24"/>
                <w:lang w:val="en-US"/>
              </w:rPr>
              <w:t>Shipment and delivery of Goods under the present Contract shall be carried out by ______transport based on ______________</w:t>
            </w:r>
            <w:proofErr w:type="gramStart"/>
            <w:r w:rsidRPr="009019C0">
              <w:rPr>
                <w:rFonts w:ascii="Times New Roman" w:eastAsia="Times New Roman" w:hAnsi="Times New Roman" w:cs="Times New Roman"/>
                <w:color w:val="auto"/>
                <w:sz w:val="24"/>
                <w:szCs w:val="24"/>
                <w:lang w:val="en-US"/>
              </w:rPr>
              <w:t>_(</w:t>
            </w:r>
            <w:proofErr w:type="gramEnd"/>
            <w:r w:rsidRPr="009019C0">
              <w:rPr>
                <w:rFonts w:ascii="Times New Roman" w:eastAsia="Times New Roman" w:hAnsi="Times New Roman" w:cs="Times New Roman"/>
                <w:color w:val="auto"/>
                <w:sz w:val="24"/>
                <w:szCs w:val="24"/>
                <w:lang w:val="en-US"/>
              </w:rPr>
              <w:t>as per INCOTERMS 2020) within ____days from the date of Letter of credit’s issuing according to the point 6.1.1.</w:t>
            </w:r>
          </w:p>
          <w:p w:rsidR="00EF64E3" w:rsidRPr="009019C0" w:rsidRDefault="00EF64E3" w:rsidP="00EF64E3">
            <w:pPr>
              <w:numPr>
                <w:ilvl w:val="1"/>
                <w:numId w:val="19"/>
              </w:numPr>
              <w:spacing w:after="0" w:line="240" w:lineRule="auto"/>
              <w:ind w:left="0" w:firstLine="316"/>
              <w:jc w:val="both"/>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color w:val="auto"/>
                <w:sz w:val="24"/>
                <w:szCs w:val="24"/>
                <w:lang w:val="en-US"/>
              </w:rPr>
              <w:t>The point of shipment of the Goods in accordance with the Section 13 of this Contract.</w:t>
            </w:r>
          </w:p>
          <w:p w:rsidR="00EF64E3" w:rsidRPr="009019C0" w:rsidRDefault="00EF64E3" w:rsidP="00EF64E3">
            <w:pPr>
              <w:numPr>
                <w:ilvl w:val="1"/>
                <w:numId w:val="19"/>
              </w:numPr>
              <w:tabs>
                <w:tab w:val="num" w:pos="595"/>
              </w:tabs>
              <w:spacing w:after="0" w:line="240" w:lineRule="auto"/>
              <w:ind w:left="0" w:firstLine="316"/>
              <w:jc w:val="both"/>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color w:val="auto"/>
                <w:sz w:val="24"/>
                <w:szCs w:val="24"/>
                <w:lang w:val="en-US"/>
              </w:rPr>
              <w:lastRenderedPageBreak/>
              <w:t>The date of shipment of the Goods shall be the date on the stamp of the point of departure on the waybill.</w:t>
            </w:r>
          </w:p>
          <w:p w:rsidR="00EF64E3" w:rsidRPr="009019C0" w:rsidRDefault="00EF64E3" w:rsidP="00EF64E3">
            <w:pPr>
              <w:numPr>
                <w:ilvl w:val="1"/>
                <w:numId w:val="19"/>
              </w:numPr>
              <w:spacing w:after="0" w:line="240" w:lineRule="auto"/>
              <w:ind w:left="0" w:firstLine="316"/>
              <w:jc w:val="both"/>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color w:val="auto"/>
                <w:sz w:val="24"/>
                <w:szCs w:val="24"/>
                <w:lang w:val="en-US"/>
              </w:rPr>
              <w:t>The delivery period of the Goods to the destination point is determined in accordance with the current rules for the carriage of cargo by truck transport.</w:t>
            </w:r>
          </w:p>
          <w:p w:rsidR="00EF64E3" w:rsidRDefault="00EF64E3" w:rsidP="00EF64E3">
            <w:pPr>
              <w:numPr>
                <w:ilvl w:val="1"/>
                <w:numId w:val="19"/>
              </w:numPr>
              <w:tabs>
                <w:tab w:val="num" w:pos="595"/>
              </w:tabs>
              <w:spacing w:after="0" w:line="240" w:lineRule="auto"/>
              <w:ind w:left="0" w:firstLine="316"/>
              <w:jc w:val="both"/>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color w:val="auto"/>
                <w:sz w:val="24"/>
                <w:szCs w:val="24"/>
                <w:lang w:val="en-US"/>
              </w:rPr>
              <w:t>The Supplier undertakes to notify the Buyer by fax or e-mail about the readiness of the Goods for shipment 10 days prior to shipment.</w:t>
            </w:r>
          </w:p>
          <w:p w:rsidR="009019C0" w:rsidRPr="009019C0" w:rsidRDefault="009019C0" w:rsidP="009019C0">
            <w:pPr>
              <w:tabs>
                <w:tab w:val="num" w:pos="634"/>
              </w:tabs>
              <w:spacing w:after="0" w:line="240" w:lineRule="auto"/>
              <w:ind w:left="316"/>
              <w:jc w:val="both"/>
              <w:rPr>
                <w:rFonts w:ascii="Times New Roman" w:eastAsia="Times New Roman" w:hAnsi="Times New Roman" w:cs="Times New Roman"/>
                <w:color w:val="auto"/>
                <w:sz w:val="24"/>
                <w:szCs w:val="24"/>
                <w:lang w:val="en-US"/>
              </w:rPr>
            </w:pPr>
          </w:p>
          <w:p w:rsidR="00EF64E3" w:rsidRDefault="00EF64E3" w:rsidP="00EF64E3">
            <w:pPr>
              <w:numPr>
                <w:ilvl w:val="1"/>
                <w:numId w:val="19"/>
              </w:numPr>
              <w:tabs>
                <w:tab w:val="num" w:pos="595"/>
              </w:tabs>
              <w:spacing w:after="0" w:line="240" w:lineRule="auto"/>
              <w:ind w:left="0" w:firstLine="316"/>
              <w:jc w:val="both"/>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color w:val="auto"/>
                <w:sz w:val="24"/>
                <w:szCs w:val="24"/>
                <w:lang w:val="en-US"/>
              </w:rPr>
              <w:t>Within 3 days after the shipment, the Supplier shall send to the Buyer the fax or e-mail message containing information about the date of shipment, waybill number, description of the Goods, the number of packages and the weight of the cargo.</w:t>
            </w:r>
          </w:p>
          <w:p w:rsidR="009019C0" w:rsidRPr="009019C0" w:rsidRDefault="009019C0" w:rsidP="009019C0">
            <w:pPr>
              <w:tabs>
                <w:tab w:val="num" w:pos="634"/>
              </w:tabs>
              <w:spacing w:after="0" w:line="240" w:lineRule="auto"/>
              <w:ind w:left="316"/>
              <w:jc w:val="both"/>
              <w:rPr>
                <w:rFonts w:ascii="Times New Roman" w:eastAsia="Times New Roman" w:hAnsi="Times New Roman" w:cs="Times New Roman"/>
                <w:color w:val="auto"/>
                <w:sz w:val="24"/>
                <w:szCs w:val="24"/>
                <w:lang w:val="en-US"/>
              </w:rPr>
            </w:pPr>
          </w:p>
          <w:p w:rsidR="00EF64E3" w:rsidRPr="009019C0" w:rsidRDefault="00EF64E3" w:rsidP="00EF64E3">
            <w:pPr>
              <w:numPr>
                <w:ilvl w:val="1"/>
                <w:numId w:val="19"/>
              </w:numPr>
              <w:tabs>
                <w:tab w:val="num" w:pos="595"/>
              </w:tabs>
              <w:spacing w:after="0" w:line="240" w:lineRule="auto"/>
              <w:ind w:left="0" w:firstLine="316"/>
              <w:jc w:val="both"/>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color w:val="auto"/>
                <w:sz w:val="24"/>
                <w:szCs w:val="24"/>
                <w:lang w:val="en-US"/>
              </w:rPr>
              <w:t>The Supplier shall send to the Buyer the following forwarding documents with the cargo:</w:t>
            </w:r>
          </w:p>
          <w:p w:rsidR="00EF64E3" w:rsidRDefault="00EF64E3" w:rsidP="00EF64E3">
            <w:pPr>
              <w:spacing w:after="0" w:line="240" w:lineRule="auto"/>
              <w:ind w:firstLine="316"/>
              <w:jc w:val="both"/>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color w:val="auto"/>
                <w:sz w:val="24"/>
                <w:szCs w:val="24"/>
                <w:lang w:val="en-US"/>
              </w:rPr>
              <w:t>- The copy of invoice on behalf of the Supplier under this contract;</w:t>
            </w:r>
          </w:p>
          <w:p w:rsidR="009019C0" w:rsidRPr="009019C0" w:rsidRDefault="009019C0" w:rsidP="00EF64E3">
            <w:pPr>
              <w:spacing w:after="0" w:line="240" w:lineRule="auto"/>
              <w:ind w:firstLine="316"/>
              <w:jc w:val="both"/>
              <w:rPr>
                <w:rFonts w:ascii="Times New Roman" w:eastAsia="Times New Roman" w:hAnsi="Times New Roman" w:cs="Times New Roman"/>
                <w:color w:val="auto"/>
                <w:sz w:val="24"/>
                <w:szCs w:val="24"/>
                <w:lang w:val="en-US"/>
              </w:rPr>
            </w:pPr>
          </w:p>
          <w:p w:rsidR="00EF64E3" w:rsidRDefault="00EF64E3" w:rsidP="00EF64E3">
            <w:pPr>
              <w:spacing w:after="0" w:line="240" w:lineRule="auto"/>
              <w:ind w:firstLine="316"/>
              <w:jc w:val="both"/>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color w:val="auto"/>
                <w:sz w:val="24"/>
                <w:szCs w:val="24"/>
                <w:lang w:val="en-US"/>
              </w:rPr>
              <w:t>- The copies of documents certifying the quality, completeness and origin of the Goods.</w:t>
            </w:r>
          </w:p>
          <w:p w:rsidR="009019C0" w:rsidRPr="009019C0" w:rsidRDefault="009019C0" w:rsidP="00EF64E3">
            <w:pPr>
              <w:spacing w:after="0" w:line="240" w:lineRule="auto"/>
              <w:ind w:firstLine="316"/>
              <w:jc w:val="both"/>
              <w:rPr>
                <w:rFonts w:ascii="Times New Roman" w:eastAsia="Times New Roman" w:hAnsi="Times New Roman" w:cs="Times New Roman"/>
                <w:color w:val="auto"/>
                <w:sz w:val="24"/>
                <w:szCs w:val="24"/>
                <w:lang w:val="en-US"/>
              </w:rPr>
            </w:pPr>
          </w:p>
          <w:p w:rsidR="00EF64E3" w:rsidRPr="009019C0" w:rsidRDefault="00EF64E3" w:rsidP="00EF64E3">
            <w:pPr>
              <w:spacing w:after="0" w:line="240" w:lineRule="auto"/>
              <w:ind w:firstLine="316"/>
              <w:jc w:val="both"/>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color w:val="auto"/>
                <w:sz w:val="24"/>
                <w:szCs w:val="24"/>
                <w:lang w:val="en-US"/>
              </w:rPr>
              <w:t>The originals of the above documents are sent to the address of the "Buyer" by post mail.</w:t>
            </w:r>
          </w:p>
          <w:p w:rsidR="00EF64E3" w:rsidRPr="009019C0" w:rsidRDefault="00EF64E3" w:rsidP="00EF64E3">
            <w:pPr>
              <w:numPr>
                <w:ilvl w:val="1"/>
                <w:numId w:val="19"/>
              </w:numPr>
              <w:tabs>
                <w:tab w:val="num" w:pos="595"/>
              </w:tabs>
              <w:spacing w:after="0" w:line="240" w:lineRule="auto"/>
              <w:ind w:left="0" w:firstLine="316"/>
              <w:jc w:val="both"/>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color w:val="auto"/>
                <w:sz w:val="24"/>
                <w:szCs w:val="24"/>
                <w:lang w:val="en-US"/>
              </w:rPr>
              <w:t>The prior delivery of the Goods, the delivery of the Goods in parts are acceptable only with written consent from the Buyer.</w:t>
            </w:r>
          </w:p>
          <w:p w:rsidR="00EF64E3" w:rsidRPr="009019C0" w:rsidRDefault="00EF64E3" w:rsidP="00EF64E3">
            <w:pPr>
              <w:numPr>
                <w:ilvl w:val="1"/>
                <w:numId w:val="19"/>
              </w:numPr>
              <w:spacing w:after="0" w:line="240" w:lineRule="auto"/>
              <w:ind w:left="0" w:firstLine="316"/>
              <w:jc w:val="both"/>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color w:val="auto"/>
                <w:sz w:val="24"/>
                <w:szCs w:val="24"/>
                <w:lang w:val="en-US"/>
              </w:rPr>
              <w:t>The delivery of the Goods to be accomplished within the terms of the Contract validity.</w:t>
            </w:r>
          </w:p>
          <w:p w:rsidR="00EF64E3" w:rsidRPr="009019C0" w:rsidRDefault="00EF64E3" w:rsidP="00EF64E3">
            <w:pPr>
              <w:spacing w:after="0" w:line="240" w:lineRule="auto"/>
              <w:ind w:firstLine="316"/>
              <w:jc w:val="both"/>
              <w:rPr>
                <w:rFonts w:ascii="Times New Roman" w:eastAsia="Times New Roman" w:hAnsi="Times New Roman" w:cs="Times New Roman"/>
                <w:color w:val="auto"/>
                <w:sz w:val="24"/>
                <w:szCs w:val="24"/>
                <w:lang w:val="en-US"/>
              </w:rPr>
            </w:pPr>
          </w:p>
          <w:p w:rsidR="00EF64E3" w:rsidRPr="009019C0" w:rsidRDefault="00EF64E3" w:rsidP="00EF64E3">
            <w:pPr>
              <w:numPr>
                <w:ilvl w:val="0"/>
                <w:numId w:val="19"/>
              </w:numPr>
              <w:spacing w:after="0" w:line="240" w:lineRule="auto"/>
              <w:ind w:left="0" w:firstLine="316"/>
              <w:jc w:val="center"/>
              <w:rPr>
                <w:rFonts w:ascii="Times New Roman" w:eastAsia="Times New Roman" w:hAnsi="Times New Roman" w:cs="Times New Roman"/>
                <w:b/>
                <w:color w:val="auto"/>
                <w:sz w:val="24"/>
                <w:szCs w:val="24"/>
                <w:lang w:val="en-US"/>
              </w:rPr>
            </w:pPr>
            <w:r w:rsidRPr="009019C0">
              <w:rPr>
                <w:rFonts w:ascii="Times New Roman" w:eastAsia="Times New Roman" w:hAnsi="Times New Roman" w:cs="Times New Roman"/>
                <w:b/>
                <w:color w:val="auto"/>
                <w:sz w:val="24"/>
                <w:szCs w:val="24"/>
                <w:lang w:val="en-US"/>
              </w:rPr>
              <w:t>PRICE AND TOTAL AMOUNT OF THE CONTRACT.</w:t>
            </w:r>
          </w:p>
          <w:p w:rsidR="00EF64E3" w:rsidRPr="009019C0" w:rsidRDefault="00EF64E3" w:rsidP="00EF64E3">
            <w:pPr>
              <w:numPr>
                <w:ilvl w:val="1"/>
                <w:numId w:val="19"/>
              </w:numPr>
              <w:spacing w:after="0" w:line="240" w:lineRule="auto"/>
              <w:ind w:left="0" w:firstLine="316"/>
              <w:jc w:val="both"/>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color w:val="auto"/>
                <w:sz w:val="24"/>
                <w:szCs w:val="24"/>
                <w:lang w:val="en-US"/>
              </w:rPr>
              <w:t>The price for Goods is set in _____________, currency code ____________, VAT rate 0%, delivery basis _____________ (as per INCOTERMS 2020) and includes: the price of the Goods, export customs expenses in Consignor’s country, packing, marking and certificate of origin charges, transportation cost and determined by the Specification №1, which is an integral part of the present Contract (Appendix №1).</w:t>
            </w:r>
          </w:p>
          <w:p w:rsidR="00EF64E3" w:rsidRPr="009019C0" w:rsidRDefault="00EF64E3" w:rsidP="00EF64E3">
            <w:pPr>
              <w:spacing w:after="0" w:line="240" w:lineRule="auto"/>
              <w:ind w:left="316"/>
              <w:jc w:val="both"/>
              <w:rPr>
                <w:rFonts w:ascii="Times New Roman" w:eastAsia="Times New Roman" w:hAnsi="Times New Roman" w:cs="Times New Roman"/>
                <w:color w:val="auto"/>
                <w:sz w:val="24"/>
                <w:szCs w:val="24"/>
                <w:lang w:val="en-US"/>
              </w:rPr>
            </w:pPr>
          </w:p>
          <w:p w:rsidR="00EF64E3" w:rsidRPr="009019C0" w:rsidRDefault="00EF64E3" w:rsidP="00EF64E3">
            <w:pPr>
              <w:spacing w:after="0" w:line="240" w:lineRule="auto"/>
              <w:ind w:left="316"/>
              <w:jc w:val="both"/>
              <w:rPr>
                <w:rFonts w:ascii="Times New Roman" w:eastAsia="Times New Roman" w:hAnsi="Times New Roman" w:cs="Times New Roman"/>
                <w:color w:val="auto"/>
                <w:sz w:val="24"/>
                <w:szCs w:val="24"/>
                <w:lang w:val="en-US"/>
              </w:rPr>
            </w:pPr>
          </w:p>
          <w:p w:rsidR="00EF64E3" w:rsidRPr="009019C0" w:rsidRDefault="00EF64E3" w:rsidP="00EF64E3">
            <w:pPr>
              <w:spacing w:after="0" w:line="240" w:lineRule="auto"/>
              <w:ind w:left="316"/>
              <w:jc w:val="both"/>
              <w:rPr>
                <w:rFonts w:ascii="Times New Roman" w:eastAsia="Times New Roman" w:hAnsi="Times New Roman" w:cs="Times New Roman"/>
                <w:color w:val="auto"/>
                <w:sz w:val="24"/>
                <w:szCs w:val="24"/>
                <w:lang w:val="en-US"/>
              </w:rPr>
            </w:pPr>
          </w:p>
          <w:p w:rsidR="00EF64E3" w:rsidRPr="009019C0" w:rsidRDefault="00EF64E3" w:rsidP="00EF64E3">
            <w:pPr>
              <w:numPr>
                <w:ilvl w:val="1"/>
                <w:numId w:val="19"/>
              </w:numPr>
              <w:spacing w:after="0" w:line="240" w:lineRule="auto"/>
              <w:ind w:left="0" w:firstLine="316"/>
              <w:jc w:val="both"/>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color w:val="auto"/>
                <w:sz w:val="24"/>
                <w:szCs w:val="24"/>
                <w:lang w:val="en-US"/>
              </w:rPr>
              <w:t>The price can be changed upon the advance approval of the Parties by signing of an additional agreement.</w:t>
            </w:r>
          </w:p>
          <w:p w:rsidR="00EF64E3" w:rsidRPr="009019C0" w:rsidRDefault="00EF64E3" w:rsidP="00EF64E3">
            <w:pPr>
              <w:numPr>
                <w:ilvl w:val="1"/>
                <w:numId w:val="19"/>
              </w:numPr>
              <w:spacing w:after="0" w:line="240" w:lineRule="auto"/>
              <w:ind w:left="0" w:firstLine="316"/>
              <w:jc w:val="both"/>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color w:val="auto"/>
                <w:sz w:val="24"/>
                <w:szCs w:val="24"/>
                <w:lang w:val="en-US"/>
              </w:rPr>
              <w:t>From the date of Letter of Credit’s issuance, the Contract price shall be fixed only for the part of Goods, for which or Letter of Credit is issued.</w:t>
            </w:r>
          </w:p>
          <w:p w:rsidR="00EF64E3" w:rsidRPr="009019C0" w:rsidRDefault="00EF64E3" w:rsidP="00EF64E3">
            <w:pPr>
              <w:spacing w:after="0" w:line="240" w:lineRule="auto"/>
              <w:jc w:val="both"/>
              <w:rPr>
                <w:rFonts w:ascii="Times New Roman" w:eastAsia="Times New Roman" w:hAnsi="Times New Roman" w:cs="Times New Roman"/>
                <w:color w:val="auto"/>
                <w:sz w:val="24"/>
                <w:szCs w:val="24"/>
                <w:lang w:val="en-US"/>
              </w:rPr>
            </w:pPr>
          </w:p>
          <w:p w:rsidR="00EF64E3" w:rsidRPr="009019C0" w:rsidRDefault="00EF64E3" w:rsidP="00EF64E3">
            <w:pPr>
              <w:numPr>
                <w:ilvl w:val="1"/>
                <w:numId w:val="19"/>
              </w:numPr>
              <w:spacing w:after="0" w:line="240" w:lineRule="auto"/>
              <w:ind w:left="0" w:firstLine="316"/>
              <w:jc w:val="both"/>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color w:val="auto"/>
                <w:sz w:val="24"/>
                <w:szCs w:val="24"/>
                <w:lang w:val="en-US"/>
              </w:rPr>
              <w:lastRenderedPageBreak/>
              <w:t>The price of the Contract shall be valid only if the positive conclusion from SUE “Center for Comprehensive Expertise of Projects and Import Contracts under the Ministry of Economic Development and Poverty Reduction of the Republic of Uzbekistan” is available.</w:t>
            </w:r>
          </w:p>
          <w:p w:rsidR="00EF64E3" w:rsidRPr="009019C0" w:rsidRDefault="00EF64E3" w:rsidP="00EF64E3">
            <w:pPr>
              <w:numPr>
                <w:ilvl w:val="1"/>
                <w:numId w:val="19"/>
              </w:numPr>
              <w:spacing w:after="0" w:line="240" w:lineRule="auto"/>
              <w:ind w:left="0" w:firstLine="316"/>
              <w:jc w:val="both"/>
              <w:rPr>
                <w:rFonts w:ascii="Times New Roman" w:eastAsia="Times New Roman" w:hAnsi="Times New Roman" w:cs="Times New Roman"/>
                <w:b/>
                <w:color w:val="auto"/>
                <w:sz w:val="24"/>
                <w:szCs w:val="24"/>
                <w:lang w:val="en-US"/>
              </w:rPr>
            </w:pPr>
            <w:r w:rsidRPr="009019C0">
              <w:rPr>
                <w:rFonts w:ascii="Times New Roman" w:eastAsia="Times New Roman" w:hAnsi="Times New Roman" w:cs="Times New Roman"/>
                <w:color w:val="auto"/>
                <w:sz w:val="24"/>
                <w:szCs w:val="24"/>
                <w:lang w:val="en-US"/>
              </w:rPr>
              <w:t xml:space="preserve">The total amount of the Contract </w:t>
            </w:r>
            <w:r w:rsidRPr="009019C0">
              <w:rPr>
                <w:rFonts w:ascii="Times New Roman" w:eastAsia="Times New Roman" w:hAnsi="Times New Roman" w:cs="Times New Roman"/>
                <w:b/>
                <w:color w:val="auto"/>
                <w:sz w:val="24"/>
                <w:szCs w:val="24"/>
                <w:lang w:val="en-US"/>
              </w:rPr>
              <w:t>___________ (______________) ___________, VAT rate-0%.</w:t>
            </w:r>
          </w:p>
          <w:p w:rsidR="00EF64E3" w:rsidRPr="009019C0" w:rsidRDefault="00EF64E3" w:rsidP="00EF64E3">
            <w:pPr>
              <w:spacing w:after="0" w:line="240" w:lineRule="auto"/>
              <w:jc w:val="both"/>
              <w:rPr>
                <w:rFonts w:ascii="Times New Roman" w:eastAsia="Times New Roman" w:hAnsi="Times New Roman" w:cs="Times New Roman"/>
                <w:b/>
                <w:color w:val="auto"/>
                <w:sz w:val="24"/>
                <w:szCs w:val="24"/>
                <w:lang w:val="en-US"/>
              </w:rPr>
            </w:pPr>
          </w:p>
          <w:p w:rsidR="00EF64E3" w:rsidRDefault="00EF64E3" w:rsidP="00EF64E3">
            <w:pPr>
              <w:spacing w:after="0" w:line="240" w:lineRule="auto"/>
              <w:jc w:val="both"/>
              <w:rPr>
                <w:rFonts w:ascii="Times New Roman" w:eastAsia="Times New Roman" w:hAnsi="Times New Roman" w:cs="Times New Roman"/>
                <w:b/>
                <w:color w:val="auto"/>
                <w:sz w:val="24"/>
                <w:szCs w:val="24"/>
                <w:lang w:val="en-US"/>
              </w:rPr>
            </w:pPr>
          </w:p>
          <w:p w:rsidR="009019C0" w:rsidRPr="009019C0" w:rsidRDefault="009019C0" w:rsidP="00EF64E3">
            <w:pPr>
              <w:spacing w:after="0" w:line="240" w:lineRule="auto"/>
              <w:jc w:val="both"/>
              <w:rPr>
                <w:rFonts w:ascii="Times New Roman" w:eastAsia="Times New Roman" w:hAnsi="Times New Roman" w:cs="Times New Roman"/>
                <w:b/>
                <w:color w:val="auto"/>
                <w:sz w:val="24"/>
                <w:szCs w:val="24"/>
                <w:lang w:val="en-US"/>
              </w:rPr>
            </w:pPr>
          </w:p>
          <w:p w:rsidR="00EF64E3" w:rsidRPr="009019C0" w:rsidRDefault="00EF64E3" w:rsidP="00EF64E3">
            <w:pPr>
              <w:numPr>
                <w:ilvl w:val="0"/>
                <w:numId w:val="19"/>
              </w:numPr>
              <w:spacing w:after="0" w:line="240" w:lineRule="auto"/>
              <w:ind w:left="0" w:firstLine="316"/>
              <w:jc w:val="center"/>
              <w:rPr>
                <w:rFonts w:ascii="Times New Roman" w:eastAsia="Times New Roman" w:hAnsi="Times New Roman" w:cs="Times New Roman"/>
                <w:b/>
                <w:color w:val="auto"/>
                <w:sz w:val="24"/>
                <w:szCs w:val="24"/>
              </w:rPr>
            </w:pPr>
            <w:r w:rsidRPr="009019C0">
              <w:rPr>
                <w:rFonts w:ascii="Times New Roman" w:eastAsia="Times New Roman" w:hAnsi="Times New Roman" w:cs="Times New Roman"/>
                <w:b/>
                <w:color w:val="auto"/>
                <w:sz w:val="24"/>
                <w:szCs w:val="24"/>
              </w:rPr>
              <w:t xml:space="preserve">PAYMENT CONDITIONS </w:t>
            </w:r>
          </w:p>
          <w:p w:rsidR="00EF64E3" w:rsidRPr="009019C0" w:rsidRDefault="00EF64E3" w:rsidP="00EF64E3">
            <w:pPr>
              <w:numPr>
                <w:ilvl w:val="1"/>
                <w:numId w:val="19"/>
              </w:numPr>
              <w:spacing w:after="0" w:line="240" w:lineRule="auto"/>
              <w:ind w:left="0" w:firstLine="316"/>
              <w:jc w:val="both"/>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color w:val="auto"/>
                <w:sz w:val="24"/>
                <w:szCs w:val="24"/>
                <w:lang w:val="en-US"/>
              </w:rPr>
              <w:t xml:space="preserve">Payments under the present Contract to be made in </w:t>
            </w:r>
            <w:r w:rsidRPr="009019C0">
              <w:rPr>
                <w:rFonts w:ascii="Times New Roman" w:eastAsia="Times New Roman" w:hAnsi="Times New Roman" w:cs="Times New Roman"/>
                <w:b/>
                <w:color w:val="auto"/>
                <w:sz w:val="24"/>
                <w:szCs w:val="24"/>
                <w:lang w:val="en-US"/>
              </w:rPr>
              <w:t>_________</w:t>
            </w:r>
            <w:r w:rsidRPr="009019C0">
              <w:rPr>
                <w:rFonts w:ascii="Times New Roman" w:eastAsia="Times New Roman" w:hAnsi="Times New Roman" w:cs="Times New Roman"/>
                <w:color w:val="auto"/>
                <w:sz w:val="24"/>
                <w:szCs w:val="24"/>
                <w:lang w:val="en-US"/>
              </w:rPr>
              <w:t>, The currency code: ___________.</w:t>
            </w:r>
          </w:p>
          <w:p w:rsidR="00EF64E3" w:rsidRPr="009019C0" w:rsidRDefault="00EF64E3" w:rsidP="00EF64E3">
            <w:pPr>
              <w:numPr>
                <w:ilvl w:val="2"/>
                <w:numId w:val="19"/>
              </w:numPr>
              <w:tabs>
                <w:tab w:val="left" w:pos="1090"/>
              </w:tabs>
              <w:spacing w:after="0" w:line="240" w:lineRule="auto"/>
              <w:ind w:left="0" w:firstLine="316"/>
              <w:jc w:val="both"/>
              <w:rPr>
                <w:rFonts w:ascii="Times New Roman" w:eastAsia="Times New Roman" w:hAnsi="Times New Roman" w:cs="Times New Roman"/>
                <w:sz w:val="24"/>
                <w:szCs w:val="24"/>
                <w:lang w:val="en-US"/>
              </w:rPr>
            </w:pPr>
            <w:r w:rsidRPr="009019C0">
              <w:rPr>
                <w:rFonts w:ascii="Times New Roman" w:eastAsia="Times New Roman" w:hAnsi="Times New Roman" w:cs="Times New Roman"/>
                <w:sz w:val="24"/>
                <w:szCs w:val="24"/>
                <w:lang w:val="en-US"/>
              </w:rPr>
              <w:t>The payment shall be made by the issuing irrevocable, divisible, unconfirmed Letter of credit in Buyer’s bank, submitted according to “Uniform Customs and Practice for Documentary Credits” (International Chamber of Commerce, 600 edition, version as of 2007).</w:t>
            </w:r>
          </w:p>
          <w:p w:rsidR="00EF64E3" w:rsidRPr="009019C0" w:rsidRDefault="00EF64E3" w:rsidP="00EF64E3">
            <w:pPr>
              <w:tabs>
                <w:tab w:val="left" w:pos="1090"/>
              </w:tabs>
              <w:spacing w:after="0" w:line="240" w:lineRule="auto"/>
              <w:ind w:left="316"/>
              <w:jc w:val="both"/>
              <w:rPr>
                <w:rFonts w:ascii="Times New Roman" w:eastAsia="Times New Roman" w:hAnsi="Times New Roman" w:cs="Times New Roman"/>
                <w:sz w:val="24"/>
                <w:szCs w:val="24"/>
                <w:lang w:val="en-US"/>
              </w:rPr>
            </w:pPr>
          </w:p>
          <w:p w:rsidR="00EF64E3" w:rsidRPr="009019C0" w:rsidRDefault="00EF64E3" w:rsidP="00EF64E3">
            <w:pPr>
              <w:numPr>
                <w:ilvl w:val="1"/>
                <w:numId w:val="19"/>
              </w:numPr>
              <w:spacing w:after="0" w:line="240" w:lineRule="auto"/>
              <w:ind w:left="0" w:firstLine="316"/>
              <w:jc w:val="both"/>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color w:val="auto"/>
                <w:sz w:val="24"/>
                <w:szCs w:val="24"/>
                <w:lang w:val="en-US"/>
              </w:rPr>
              <w:t>The payment is made due to own currency means.</w:t>
            </w:r>
          </w:p>
          <w:p w:rsidR="00EF64E3" w:rsidRPr="009019C0" w:rsidRDefault="00EF64E3" w:rsidP="00EF64E3">
            <w:pPr>
              <w:numPr>
                <w:ilvl w:val="2"/>
                <w:numId w:val="19"/>
              </w:numPr>
              <w:tabs>
                <w:tab w:val="left" w:pos="1090"/>
              </w:tabs>
              <w:spacing w:after="0" w:line="240" w:lineRule="auto"/>
              <w:ind w:left="0" w:firstLine="316"/>
              <w:jc w:val="both"/>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sz w:val="24"/>
                <w:szCs w:val="24"/>
                <w:lang w:val="en-US"/>
              </w:rPr>
              <w:t>A Letter of Credit is issued in the Supplier's name for the entire value of the Goods.</w:t>
            </w:r>
          </w:p>
          <w:p w:rsidR="00EF64E3" w:rsidRPr="009019C0" w:rsidRDefault="00EF64E3" w:rsidP="00EF64E3">
            <w:pPr>
              <w:numPr>
                <w:ilvl w:val="1"/>
                <w:numId w:val="19"/>
              </w:numPr>
              <w:spacing w:after="0" w:line="240" w:lineRule="auto"/>
              <w:ind w:left="0" w:firstLine="316"/>
              <w:jc w:val="both"/>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color w:val="auto"/>
                <w:sz w:val="24"/>
                <w:szCs w:val="24"/>
                <w:lang w:val="en-US"/>
              </w:rPr>
              <w:t xml:space="preserve">The timeframe of the Letter of Credit are set by the Parties upon the advance written coordination. </w:t>
            </w:r>
          </w:p>
          <w:p w:rsidR="00EF64E3" w:rsidRPr="009019C0" w:rsidRDefault="00EF64E3" w:rsidP="00EF64E3">
            <w:pPr>
              <w:spacing w:after="0" w:line="240" w:lineRule="auto"/>
              <w:ind w:left="316"/>
              <w:jc w:val="both"/>
              <w:rPr>
                <w:rFonts w:ascii="Times New Roman" w:eastAsia="Times New Roman" w:hAnsi="Times New Roman" w:cs="Times New Roman"/>
                <w:color w:val="auto"/>
                <w:sz w:val="24"/>
                <w:szCs w:val="24"/>
                <w:lang w:val="en-US"/>
              </w:rPr>
            </w:pPr>
          </w:p>
          <w:p w:rsidR="00EF64E3" w:rsidRPr="009019C0" w:rsidRDefault="00EF64E3" w:rsidP="00EF64E3">
            <w:pPr>
              <w:numPr>
                <w:ilvl w:val="1"/>
                <w:numId w:val="19"/>
              </w:numPr>
              <w:spacing w:after="0" w:line="240" w:lineRule="auto"/>
              <w:ind w:left="0" w:firstLine="316"/>
              <w:jc w:val="both"/>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color w:val="auto"/>
                <w:sz w:val="24"/>
                <w:szCs w:val="24"/>
                <w:lang w:val="en-US"/>
              </w:rPr>
              <w:t>The period of the Letter of Credit validity is ________ days.</w:t>
            </w:r>
          </w:p>
          <w:p w:rsidR="00EF64E3" w:rsidRDefault="00EF64E3" w:rsidP="00EF64E3">
            <w:pPr>
              <w:numPr>
                <w:ilvl w:val="1"/>
                <w:numId w:val="19"/>
              </w:numPr>
              <w:spacing w:after="0" w:line="240" w:lineRule="auto"/>
              <w:ind w:left="0" w:firstLine="316"/>
              <w:jc w:val="both"/>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color w:val="auto"/>
                <w:sz w:val="24"/>
                <w:szCs w:val="24"/>
                <w:lang w:val="en-US"/>
              </w:rPr>
              <w:t>The Letter of Credit fulfillment for the delivered batch of Goods is made, against the provision of the Supplier’s bank to the executing bank of the following package of documents:</w:t>
            </w:r>
          </w:p>
          <w:p w:rsidR="009019C0" w:rsidRPr="009019C0" w:rsidRDefault="009019C0" w:rsidP="009019C0">
            <w:pPr>
              <w:spacing w:after="0" w:line="240" w:lineRule="auto"/>
              <w:ind w:left="316"/>
              <w:jc w:val="both"/>
              <w:rPr>
                <w:rFonts w:ascii="Times New Roman" w:eastAsia="Times New Roman" w:hAnsi="Times New Roman" w:cs="Times New Roman"/>
                <w:color w:val="auto"/>
                <w:sz w:val="24"/>
                <w:szCs w:val="24"/>
                <w:lang w:val="en-US"/>
              </w:rPr>
            </w:pPr>
          </w:p>
          <w:p w:rsidR="00EF64E3" w:rsidRPr="009019C0" w:rsidRDefault="00EF64E3" w:rsidP="00EF64E3">
            <w:pPr>
              <w:tabs>
                <w:tab w:val="num" w:pos="550"/>
              </w:tabs>
              <w:spacing w:after="0" w:line="240" w:lineRule="auto"/>
              <w:ind w:firstLine="316"/>
              <w:jc w:val="both"/>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color w:val="auto"/>
                <w:sz w:val="24"/>
                <w:szCs w:val="24"/>
                <w:lang w:val="en-US"/>
              </w:rPr>
              <w:t>- The invoice on behalf of the direct Supplier under the Contract - 1 original;</w:t>
            </w:r>
          </w:p>
          <w:p w:rsidR="00EF64E3" w:rsidRPr="009019C0" w:rsidRDefault="00EF64E3" w:rsidP="00EF64E3">
            <w:pPr>
              <w:tabs>
                <w:tab w:val="num" w:pos="550"/>
              </w:tabs>
              <w:spacing w:after="0" w:line="240" w:lineRule="auto"/>
              <w:ind w:firstLine="316"/>
              <w:jc w:val="both"/>
              <w:rPr>
                <w:rFonts w:ascii="Times New Roman" w:eastAsia="Times New Roman" w:hAnsi="Times New Roman" w:cs="Times New Roman"/>
                <w:color w:val="auto"/>
                <w:sz w:val="24"/>
                <w:szCs w:val="24"/>
                <w:lang w:val="en-US"/>
              </w:rPr>
            </w:pPr>
          </w:p>
          <w:p w:rsidR="00EF64E3" w:rsidRPr="009019C0" w:rsidRDefault="00EF64E3" w:rsidP="00EF64E3">
            <w:pPr>
              <w:spacing w:after="0" w:line="240" w:lineRule="auto"/>
              <w:ind w:firstLine="316"/>
              <w:jc w:val="both"/>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color w:val="auto"/>
                <w:sz w:val="24"/>
                <w:szCs w:val="24"/>
                <w:lang w:val="en-US"/>
              </w:rPr>
              <w:t>- original/double copy of the bill of lading confirming the shipment of the Goods  – 1  original;</w:t>
            </w:r>
          </w:p>
          <w:p w:rsidR="00EF64E3" w:rsidRDefault="00EF64E3" w:rsidP="00EF64E3">
            <w:pPr>
              <w:numPr>
                <w:ilvl w:val="0"/>
                <w:numId w:val="18"/>
              </w:numPr>
              <w:tabs>
                <w:tab w:val="num" w:pos="540"/>
              </w:tabs>
              <w:spacing w:after="0" w:line="240" w:lineRule="auto"/>
              <w:ind w:left="0" w:firstLine="316"/>
              <w:jc w:val="both"/>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color w:val="auto"/>
                <w:sz w:val="24"/>
                <w:szCs w:val="24"/>
                <w:lang w:val="en-US"/>
              </w:rPr>
              <w:t>The Certificate of origin issued by Chamber of Commerce of the country of export – 1  copy;</w:t>
            </w:r>
          </w:p>
          <w:p w:rsidR="009019C0" w:rsidRPr="009019C0" w:rsidRDefault="009019C0" w:rsidP="009019C0">
            <w:pPr>
              <w:tabs>
                <w:tab w:val="num" w:pos="540"/>
              </w:tabs>
              <w:spacing w:after="0" w:line="240" w:lineRule="auto"/>
              <w:ind w:left="316"/>
              <w:jc w:val="both"/>
              <w:rPr>
                <w:rFonts w:ascii="Times New Roman" w:eastAsia="Times New Roman" w:hAnsi="Times New Roman" w:cs="Times New Roman"/>
                <w:color w:val="auto"/>
                <w:sz w:val="24"/>
                <w:szCs w:val="24"/>
                <w:lang w:val="en-US"/>
              </w:rPr>
            </w:pPr>
          </w:p>
          <w:p w:rsidR="00EF64E3" w:rsidRPr="009019C0" w:rsidRDefault="00EF64E3" w:rsidP="00EF64E3">
            <w:pPr>
              <w:tabs>
                <w:tab w:val="num" w:pos="550"/>
              </w:tabs>
              <w:spacing w:after="0" w:line="240" w:lineRule="auto"/>
              <w:ind w:firstLine="316"/>
              <w:jc w:val="both"/>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color w:val="auto"/>
                <w:sz w:val="24"/>
                <w:szCs w:val="24"/>
                <w:lang w:val="en-US"/>
              </w:rPr>
              <w:t>The Buyer provides to the Nominated bank the copy of waybill with the Customs office mark of the destination point.</w:t>
            </w:r>
          </w:p>
          <w:p w:rsidR="00EF64E3" w:rsidRPr="009019C0" w:rsidRDefault="00EF64E3" w:rsidP="00EF64E3">
            <w:pPr>
              <w:tabs>
                <w:tab w:val="num" w:pos="550"/>
              </w:tabs>
              <w:spacing w:after="0" w:line="240" w:lineRule="auto"/>
              <w:ind w:firstLine="316"/>
              <w:jc w:val="both"/>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color w:val="auto"/>
                <w:sz w:val="24"/>
                <w:szCs w:val="24"/>
                <w:lang w:val="en-US"/>
              </w:rPr>
              <w:t>The Letter of Credit fulfillment can be also made in case of provision of the above and foregoing documents issued by any third Party on behalf of the Supplier, within the present Contract, except the invoice.</w:t>
            </w:r>
          </w:p>
          <w:p w:rsidR="00EF64E3" w:rsidRPr="009019C0" w:rsidRDefault="00EF64E3" w:rsidP="00EF64E3">
            <w:pPr>
              <w:tabs>
                <w:tab w:val="num" w:pos="550"/>
              </w:tabs>
              <w:spacing w:after="0" w:line="240" w:lineRule="auto"/>
              <w:ind w:firstLine="316"/>
              <w:jc w:val="both"/>
              <w:rPr>
                <w:rFonts w:ascii="Times New Roman" w:eastAsia="Times New Roman" w:hAnsi="Times New Roman" w:cs="Times New Roman"/>
                <w:color w:val="auto"/>
                <w:sz w:val="24"/>
                <w:szCs w:val="24"/>
                <w:lang w:val="en-US"/>
              </w:rPr>
            </w:pPr>
          </w:p>
          <w:p w:rsidR="00EF64E3" w:rsidRPr="009019C0" w:rsidRDefault="00EF64E3" w:rsidP="00EF64E3">
            <w:pPr>
              <w:spacing w:after="0" w:line="240" w:lineRule="auto"/>
              <w:ind w:firstLine="316"/>
              <w:jc w:val="both"/>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color w:val="auto"/>
                <w:sz w:val="24"/>
                <w:szCs w:val="24"/>
                <w:lang w:val="en-US"/>
              </w:rPr>
              <w:lastRenderedPageBreak/>
              <w:t>The presentation of documents by the Supplier’s Bank to the Executive Bank in Russian language is acceptable.</w:t>
            </w:r>
          </w:p>
          <w:p w:rsidR="00EF64E3" w:rsidRPr="009019C0" w:rsidRDefault="00EF64E3" w:rsidP="00EF64E3">
            <w:pPr>
              <w:numPr>
                <w:ilvl w:val="1"/>
                <w:numId w:val="19"/>
              </w:numPr>
              <w:spacing w:after="0" w:line="240" w:lineRule="auto"/>
              <w:ind w:left="0" w:firstLine="316"/>
              <w:jc w:val="both"/>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color w:val="auto"/>
                <w:sz w:val="24"/>
                <w:szCs w:val="24"/>
                <w:lang w:val="en-US"/>
              </w:rPr>
              <w:t>In case of the shipment without a Letter of Credit issuing to the Supplier’s favor (with written Buyer’s consent), the Buyer shall make the payment within ___ calendar days from the moment of customs registration of Goods in IM-40 mode at destination.</w:t>
            </w:r>
          </w:p>
          <w:p w:rsidR="00EF64E3" w:rsidRDefault="00EF64E3" w:rsidP="00EF64E3">
            <w:pPr>
              <w:spacing w:after="0" w:line="240" w:lineRule="auto"/>
              <w:ind w:left="316"/>
              <w:jc w:val="both"/>
              <w:rPr>
                <w:rFonts w:ascii="Times New Roman" w:eastAsia="Times New Roman" w:hAnsi="Times New Roman" w:cs="Times New Roman"/>
                <w:color w:val="auto"/>
                <w:sz w:val="24"/>
                <w:szCs w:val="24"/>
                <w:lang w:val="en-US"/>
              </w:rPr>
            </w:pPr>
          </w:p>
          <w:p w:rsidR="009019C0" w:rsidRPr="009019C0" w:rsidRDefault="009019C0" w:rsidP="00EF64E3">
            <w:pPr>
              <w:spacing w:after="0" w:line="240" w:lineRule="auto"/>
              <w:ind w:left="316"/>
              <w:jc w:val="both"/>
              <w:rPr>
                <w:rFonts w:ascii="Times New Roman" w:eastAsia="Times New Roman" w:hAnsi="Times New Roman" w:cs="Times New Roman"/>
                <w:color w:val="auto"/>
                <w:sz w:val="24"/>
                <w:szCs w:val="24"/>
                <w:lang w:val="en-US"/>
              </w:rPr>
            </w:pPr>
          </w:p>
          <w:p w:rsidR="00EF64E3" w:rsidRDefault="00EF64E3" w:rsidP="00EF64E3">
            <w:pPr>
              <w:numPr>
                <w:ilvl w:val="1"/>
                <w:numId w:val="19"/>
              </w:numPr>
              <w:spacing w:after="0" w:line="240" w:lineRule="auto"/>
              <w:ind w:left="0" w:firstLine="316"/>
              <w:jc w:val="both"/>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color w:val="auto"/>
                <w:sz w:val="24"/>
                <w:szCs w:val="24"/>
                <w:lang w:val="en-US"/>
              </w:rPr>
              <w:t xml:space="preserve">All expenses for Letter of Credit issuing and its fulfillment, as well as cash transfer costs inside the Republic of Uzbekistan are at the Buyer’s expense and outside the Republic of Uzbekistan are at the Supplier’s expense. </w:t>
            </w:r>
          </w:p>
          <w:p w:rsidR="009019C0" w:rsidRPr="009019C0" w:rsidRDefault="009019C0" w:rsidP="009019C0">
            <w:pPr>
              <w:spacing w:after="0" w:line="240" w:lineRule="auto"/>
              <w:ind w:left="316"/>
              <w:jc w:val="both"/>
              <w:rPr>
                <w:rFonts w:ascii="Times New Roman" w:eastAsia="Times New Roman" w:hAnsi="Times New Roman" w:cs="Times New Roman"/>
                <w:color w:val="auto"/>
                <w:sz w:val="24"/>
                <w:szCs w:val="24"/>
                <w:lang w:val="en-US"/>
              </w:rPr>
            </w:pPr>
          </w:p>
          <w:p w:rsidR="00EF64E3" w:rsidRPr="009019C0" w:rsidRDefault="00EF64E3" w:rsidP="00EF64E3">
            <w:pPr>
              <w:numPr>
                <w:ilvl w:val="1"/>
                <w:numId w:val="19"/>
              </w:numPr>
              <w:spacing w:after="0" w:line="240" w:lineRule="auto"/>
              <w:ind w:left="0" w:firstLine="316"/>
              <w:jc w:val="both"/>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color w:val="auto"/>
                <w:sz w:val="24"/>
                <w:szCs w:val="24"/>
                <w:lang w:val="en-US"/>
              </w:rPr>
              <w:t xml:space="preserve">All customs expenses concerned with the customs clearance of the Goods arriving by the guarantee liability (specified in Section 2 of the present Contract), and the Goods arriving instead of defective Goods, are covered by the Supplier in accordance with the Buyer’s invoice.  </w:t>
            </w:r>
          </w:p>
          <w:p w:rsidR="00EF64E3" w:rsidRPr="009019C0" w:rsidRDefault="00EF64E3" w:rsidP="00EF64E3">
            <w:pPr>
              <w:spacing w:after="0" w:line="240" w:lineRule="auto"/>
              <w:ind w:left="316"/>
              <w:jc w:val="both"/>
              <w:rPr>
                <w:rFonts w:ascii="Times New Roman" w:eastAsia="Times New Roman" w:hAnsi="Times New Roman" w:cs="Times New Roman"/>
                <w:color w:val="auto"/>
                <w:sz w:val="24"/>
                <w:szCs w:val="24"/>
                <w:lang w:val="en-US"/>
              </w:rPr>
            </w:pPr>
          </w:p>
          <w:p w:rsidR="00EF64E3" w:rsidRPr="009019C0" w:rsidRDefault="00EF64E3" w:rsidP="00EF64E3">
            <w:pPr>
              <w:numPr>
                <w:ilvl w:val="1"/>
                <w:numId w:val="19"/>
              </w:numPr>
              <w:spacing w:after="0" w:line="240" w:lineRule="auto"/>
              <w:ind w:left="0" w:firstLine="316"/>
              <w:jc w:val="both"/>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color w:val="auto"/>
                <w:sz w:val="24"/>
                <w:szCs w:val="24"/>
                <w:lang w:val="en-US"/>
              </w:rPr>
              <w:t>The costs of amending the terms of the letter of credit shall be borne by the initiating party.</w:t>
            </w:r>
          </w:p>
          <w:p w:rsidR="00EF64E3" w:rsidRPr="009019C0" w:rsidRDefault="00EF64E3" w:rsidP="00EF64E3">
            <w:pPr>
              <w:numPr>
                <w:ilvl w:val="1"/>
                <w:numId w:val="19"/>
              </w:numPr>
              <w:tabs>
                <w:tab w:val="left" w:pos="1021"/>
              </w:tabs>
              <w:spacing w:after="0" w:line="240" w:lineRule="auto"/>
              <w:ind w:left="0" w:firstLine="316"/>
              <w:jc w:val="both"/>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color w:val="auto"/>
                <w:sz w:val="24"/>
                <w:szCs w:val="24"/>
                <w:lang w:val="en-US"/>
              </w:rPr>
              <w:t>Bank commission for discrepancies in the documents during the execution of the letter of credit is covered by the «Supplier».</w:t>
            </w:r>
          </w:p>
          <w:p w:rsidR="00EF64E3" w:rsidRPr="009019C0" w:rsidRDefault="00EF64E3" w:rsidP="00EF64E3">
            <w:pPr>
              <w:spacing w:after="0" w:line="240" w:lineRule="auto"/>
              <w:ind w:firstLine="316"/>
              <w:jc w:val="both"/>
              <w:rPr>
                <w:rFonts w:ascii="Times New Roman" w:eastAsia="Times New Roman" w:hAnsi="Times New Roman" w:cs="Times New Roman"/>
                <w:color w:val="auto"/>
                <w:sz w:val="24"/>
                <w:szCs w:val="24"/>
                <w:lang w:val="en-US"/>
              </w:rPr>
            </w:pPr>
          </w:p>
          <w:p w:rsidR="00EF64E3" w:rsidRPr="009019C0" w:rsidRDefault="00EF64E3" w:rsidP="00EF64E3">
            <w:pPr>
              <w:numPr>
                <w:ilvl w:val="0"/>
                <w:numId w:val="19"/>
              </w:numPr>
              <w:spacing w:after="0" w:line="240" w:lineRule="auto"/>
              <w:ind w:left="0" w:firstLine="316"/>
              <w:jc w:val="center"/>
              <w:rPr>
                <w:rFonts w:ascii="Times New Roman" w:eastAsia="Times New Roman" w:hAnsi="Times New Roman" w:cs="Times New Roman"/>
                <w:b/>
                <w:color w:val="auto"/>
                <w:sz w:val="24"/>
                <w:szCs w:val="24"/>
              </w:rPr>
            </w:pPr>
            <w:r w:rsidRPr="009019C0">
              <w:rPr>
                <w:rFonts w:ascii="Times New Roman" w:eastAsia="Times New Roman" w:hAnsi="Times New Roman" w:cs="Times New Roman"/>
                <w:b/>
                <w:color w:val="auto"/>
                <w:sz w:val="24"/>
                <w:szCs w:val="24"/>
              </w:rPr>
              <w:t xml:space="preserve">ORDER OF GOODS ACCEPTANCE </w:t>
            </w:r>
          </w:p>
          <w:p w:rsidR="00EF64E3" w:rsidRPr="009019C0" w:rsidRDefault="00EF64E3" w:rsidP="00EF64E3">
            <w:pPr>
              <w:numPr>
                <w:ilvl w:val="1"/>
                <w:numId w:val="19"/>
              </w:numPr>
              <w:spacing w:after="0" w:line="240" w:lineRule="auto"/>
              <w:ind w:left="0" w:firstLine="316"/>
              <w:jc w:val="both"/>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color w:val="auto"/>
                <w:sz w:val="24"/>
                <w:szCs w:val="24"/>
                <w:lang w:val="en-US"/>
              </w:rPr>
              <w:t>The Goods acceptance by quality and quantity is accepted in the Buyer’s warehouse. Concerning the Goods’ quality the acceptance is carried out by the quality certificate or the document replacing it, issued by the Manufacturer; concerning the quantity – according to the number of packages, specified in the waybill.</w:t>
            </w:r>
          </w:p>
          <w:p w:rsidR="00EF64E3" w:rsidRPr="009019C0" w:rsidRDefault="00EF64E3" w:rsidP="00EF64E3">
            <w:pPr>
              <w:spacing w:after="0" w:line="240" w:lineRule="auto"/>
              <w:ind w:firstLine="316"/>
              <w:jc w:val="both"/>
              <w:rPr>
                <w:rFonts w:ascii="Times New Roman" w:eastAsia="Times New Roman" w:hAnsi="Times New Roman" w:cs="Times New Roman"/>
                <w:color w:val="auto"/>
                <w:sz w:val="24"/>
                <w:szCs w:val="24"/>
                <w:lang w:val="en-US"/>
              </w:rPr>
            </w:pPr>
          </w:p>
          <w:p w:rsidR="00EF64E3" w:rsidRPr="009019C0" w:rsidRDefault="00EF64E3" w:rsidP="00EF64E3">
            <w:pPr>
              <w:numPr>
                <w:ilvl w:val="1"/>
                <w:numId w:val="19"/>
              </w:numPr>
              <w:spacing w:after="0" w:line="240" w:lineRule="auto"/>
              <w:ind w:left="0" w:firstLine="316"/>
              <w:jc w:val="both"/>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color w:val="auto"/>
                <w:sz w:val="24"/>
                <w:szCs w:val="24"/>
                <w:lang w:val="en-US"/>
              </w:rPr>
              <w:t xml:space="preserve">The accusing call of the Supplier’s representative shall be obligatory at determination of shortage in weight, inadequate quality or incompleteness of the Goods, as well as inadequate quality of package and packing is obligatory. The Supplier shall notify the Buyer on the opportunity to participate in the acceptance of the Goods within 24 hours upon receipt of the accusing call. If the Supplier does not confirm his participation in acceptance of the Goods within the specified period, the Buyer has a right to make the acceptance unilaterally. In this case unilateral act of the Buyer on acceptance of Goods shall be the constitute grounds for mutual settlements and claims. </w:t>
            </w:r>
          </w:p>
          <w:p w:rsidR="00EF64E3" w:rsidRPr="009019C0" w:rsidRDefault="00EF64E3" w:rsidP="00EF64E3">
            <w:pPr>
              <w:spacing w:after="0" w:line="240" w:lineRule="auto"/>
              <w:ind w:firstLine="316"/>
              <w:jc w:val="both"/>
              <w:rPr>
                <w:rFonts w:ascii="Times New Roman" w:eastAsia="Times New Roman" w:hAnsi="Times New Roman" w:cs="Times New Roman"/>
                <w:color w:val="auto"/>
                <w:sz w:val="24"/>
                <w:szCs w:val="24"/>
                <w:lang w:val="en-US"/>
              </w:rPr>
            </w:pPr>
          </w:p>
          <w:p w:rsidR="00EF64E3" w:rsidRPr="009019C0" w:rsidRDefault="00EF64E3" w:rsidP="00EF64E3">
            <w:pPr>
              <w:numPr>
                <w:ilvl w:val="0"/>
                <w:numId w:val="19"/>
              </w:numPr>
              <w:spacing w:after="0" w:line="240" w:lineRule="auto"/>
              <w:ind w:left="0" w:firstLine="316"/>
              <w:jc w:val="center"/>
              <w:rPr>
                <w:rFonts w:ascii="Times New Roman" w:eastAsia="Times New Roman" w:hAnsi="Times New Roman" w:cs="Times New Roman"/>
                <w:b/>
                <w:color w:val="auto"/>
                <w:sz w:val="24"/>
                <w:szCs w:val="24"/>
              </w:rPr>
            </w:pPr>
            <w:r w:rsidRPr="009019C0">
              <w:rPr>
                <w:rFonts w:ascii="Times New Roman" w:eastAsia="Times New Roman" w:hAnsi="Times New Roman" w:cs="Times New Roman"/>
                <w:b/>
                <w:color w:val="auto"/>
                <w:sz w:val="24"/>
                <w:szCs w:val="24"/>
              </w:rPr>
              <w:lastRenderedPageBreak/>
              <w:t>PROPERTY ACCOUNTABILITY</w:t>
            </w:r>
          </w:p>
          <w:p w:rsidR="00EF64E3" w:rsidRPr="009019C0" w:rsidRDefault="00EF64E3" w:rsidP="00EF64E3">
            <w:pPr>
              <w:numPr>
                <w:ilvl w:val="1"/>
                <w:numId w:val="19"/>
              </w:numPr>
              <w:spacing w:after="0" w:line="240" w:lineRule="auto"/>
              <w:ind w:left="0" w:firstLine="316"/>
              <w:jc w:val="both"/>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color w:val="auto"/>
                <w:sz w:val="24"/>
                <w:szCs w:val="24"/>
                <w:lang w:val="en-US"/>
              </w:rPr>
              <w:t xml:space="preserve">In case of delay in delivery or short delivery of Goods the Supplier shall pay the Buyer a fine to the amount of </w:t>
            </w:r>
            <w:r w:rsidRPr="009019C0">
              <w:rPr>
                <w:rFonts w:ascii="Times New Roman" w:eastAsia="Times New Roman" w:hAnsi="Times New Roman" w:cs="Times New Roman"/>
                <w:b/>
                <w:color w:val="auto"/>
                <w:sz w:val="24"/>
                <w:szCs w:val="24"/>
                <w:lang w:val="en-US"/>
              </w:rPr>
              <w:t>0.5%</w:t>
            </w:r>
            <w:r w:rsidRPr="009019C0">
              <w:rPr>
                <w:rFonts w:ascii="Times New Roman" w:eastAsia="Times New Roman" w:hAnsi="Times New Roman" w:cs="Times New Roman"/>
                <w:color w:val="auto"/>
                <w:sz w:val="24"/>
                <w:szCs w:val="24"/>
                <w:lang w:val="en-US"/>
              </w:rPr>
              <w:t xml:space="preserve"> of the cost of Goods delivered with delay or short delivery of Goods per each day of delivery delay, however the total amount of penalty shall not exceed </w:t>
            </w:r>
            <w:r w:rsidRPr="009019C0">
              <w:rPr>
                <w:rFonts w:ascii="Times New Roman" w:eastAsia="Times New Roman" w:hAnsi="Times New Roman" w:cs="Times New Roman"/>
                <w:b/>
                <w:color w:val="auto"/>
                <w:sz w:val="24"/>
                <w:szCs w:val="24"/>
                <w:lang w:val="en-US"/>
              </w:rPr>
              <w:t xml:space="preserve">20% </w:t>
            </w:r>
            <w:r w:rsidRPr="009019C0">
              <w:rPr>
                <w:rFonts w:ascii="Times New Roman" w:eastAsia="Times New Roman" w:hAnsi="Times New Roman" w:cs="Times New Roman"/>
                <w:color w:val="auto"/>
                <w:sz w:val="24"/>
                <w:szCs w:val="24"/>
                <w:lang w:val="en-US"/>
              </w:rPr>
              <w:t>of the delayed or short delivered Goods’ cost.</w:t>
            </w:r>
          </w:p>
          <w:p w:rsidR="00EF64E3" w:rsidRPr="009019C0" w:rsidRDefault="00EF64E3" w:rsidP="00EF64E3">
            <w:pPr>
              <w:spacing w:after="0" w:line="240" w:lineRule="auto"/>
              <w:ind w:left="316"/>
              <w:jc w:val="both"/>
              <w:rPr>
                <w:rFonts w:ascii="Times New Roman" w:eastAsia="Times New Roman" w:hAnsi="Times New Roman" w:cs="Times New Roman"/>
                <w:color w:val="auto"/>
                <w:sz w:val="24"/>
                <w:szCs w:val="24"/>
                <w:lang w:val="en-US"/>
              </w:rPr>
            </w:pPr>
          </w:p>
          <w:p w:rsidR="00EF64E3" w:rsidRDefault="00EF64E3" w:rsidP="00EF64E3">
            <w:pPr>
              <w:numPr>
                <w:ilvl w:val="1"/>
                <w:numId w:val="19"/>
              </w:numPr>
              <w:spacing w:after="0" w:line="240" w:lineRule="auto"/>
              <w:ind w:left="0" w:firstLine="316"/>
              <w:jc w:val="both"/>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color w:val="auto"/>
                <w:sz w:val="24"/>
                <w:szCs w:val="24"/>
                <w:lang w:val="en-US"/>
              </w:rPr>
              <w:t xml:space="preserve">In case of non-use of the Letter of Credit issued at the request of Supplier or partial drawing under a letter of credit during the term of validity, subject to harmonization with the Supplier of the Letter of Credit’s draft during the issuing the Letter of Credit, the Supplier shall pay the Buyer a penalty at the rate of </w:t>
            </w:r>
            <w:r w:rsidRPr="009019C0">
              <w:rPr>
                <w:rFonts w:ascii="Times New Roman" w:eastAsia="Times New Roman" w:hAnsi="Times New Roman" w:cs="Times New Roman"/>
                <w:b/>
                <w:color w:val="auto"/>
                <w:sz w:val="24"/>
                <w:szCs w:val="24"/>
                <w:lang w:val="en-US"/>
              </w:rPr>
              <w:t>5%</w:t>
            </w:r>
            <w:r w:rsidRPr="009019C0">
              <w:rPr>
                <w:rFonts w:ascii="Times New Roman" w:eastAsia="Times New Roman" w:hAnsi="Times New Roman" w:cs="Times New Roman"/>
                <w:color w:val="auto"/>
                <w:sz w:val="24"/>
                <w:szCs w:val="24"/>
                <w:lang w:val="en-US"/>
              </w:rPr>
              <w:t xml:space="preserve"> of non-used Letter of Credit amount.</w:t>
            </w:r>
          </w:p>
          <w:p w:rsidR="009019C0" w:rsidRPr="009019C0" w:rsidRDefault="009019C0" w:rsidP="009019C0">
            <w:pPr>
              <w:spacing w:after="0" w:line="240" w:lineRule="auto"/>
              <w:ind w:left="316"/>
              <w:jc w:val="both"/>
              <w:rPr>
                <w:rFonts w:ascii="Times New Roman" w:eastAsia="Times New Roman" w:hAnsi="Times New Roman" w:cs="Times New Roman"/>
                <w:color w:val="auto"/>
                <w:sz w:val="24"/>
                <w:szCs w:val="24"/>
                <w:lang w:val="en-US"/>
              </w:rPr>
            </w:pPr>
          </w:p>
          <w:p w:rsidR="00EF64E3" w:rsidRPr="009019C0" w:rsidRDefault="00EF64E3" w:rsidP="00EF64E3">
            <w:pPr>
              <w:numPr>
                <w:ilvl w:val="1"/>
                <w:numId w:val="19"/>
              </w:numPr>
              <w:spacing w:after="0" w:line="240" w:lineRule="auto"/>
              <w:ind w:left="0" w:firstLine="316"/>
              <w:jc w:val="both"/>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color w:val="auto"/>
                <w:sz w:val="24"/>
                <w:szCs w:val="24"/>
                <w:lang w:val="en-US"/>
              </w:rPr>
              <w:t xml:space="preserve">In case of the Goods payment delay as per </w:t>
            </w:r>
            <w:r w:rsidRPr="009019C0">
              <w:rPr>
                <w:rFonts w:ascii="Times New Roman" w:eastAsia="Times New Roman" w:hAnsi="Times New Roman" w:cs="Times New Roman"/>
                <w:b/>
                <w:color w:val="auto"/>
                <w:sz w:val="24"/>
                <w:szCs w:val="24"/>
                <w:lang w:val="en-US"/>
              </w:rPr>
              <w:t>p.6.6.</w:t>
            </w:r>
            <w:r w:rsidRPr="009019C0">
              <w:rPr>
                <w:rFonts w:ascii="Times New Roman" w:eastAsia="Times New Roman" w:hAnsi="Times New Roman" w:cs="Times New Roman"/>
                <w:color w:val="auto"/>
                <w:sz w:val="24"/>
                <w:szCs w:val="24"/>
                <w:lang w:val="en-US"/>
              </w:rPr>
              <w:t xml:space="preserve">, the Buyer shall pay to the Supplier a penalty at the rate of </w:t>
            </w:r>
            <w:r w:rsidRPr="009019C0">
              <w:rPr>
                <w:rFonts w:ascii="Times New Roman" w:eastAsia="Times New Roman" w:hAnsi="Times New Roman" w:cs="Times New Roman"/>
                <w:b/>
                <w:color w:val="auto"/>
                <w:sz w:val="24"/>
                <w:szCs w:val="24"/>
                <w:lang w:val="en-US"/>
              </w:rPr>
              <w:t>0.5%</w:t>
            </w:r>
            <w:r w:rsidRPr="009019C0">
              <w:rPr>
                <w:rFonts w:ascii="Times New Roman" w:eastAsia="Times New Roman" w:hAnsi="Times New Roman" w:cs="Times New Roman"/>
                <w:color w:val="auto"/>
                <w:sz w:val="24"/>
                <w:szCs w:val="24"/>
                <w:lang w:val="en-US"/>
              </w:rPr>
              <w:t xml:space="preserve"> of the unpaid amount for each day of the delay, however the total amount of penalty shall not exceed </w:t>
            </w:r>
            <w:r w:rsidRPr="009019C0">
              <w:rPr>
                <w:rFonts w:ascii="Times New Roman" w:eastAsia="Times New Roman" w:hAnsi="Times New Roman" w:cs="Times New Roman"/>
                <w:b/>
                <w:color w:val="auto"/>
                <w:sz w:val="24"/>
                <w:szCs w:val="24"/>
                <w:lang w:val="en-US"/>
              </w:rPr>
              <w:t>20%</w:t>
            </w:r>
            <w:r w:rsidRPr="009019C0">
              <w:rPr>
                <w:rFonts w:ascii="Times New Roman" w:eastAsia="Times New Roman" w:hAnsi="Times New Roman" w:cs="Times New Roman"/>
                <w:color w:val="auto"/>
                <w:sz w:val="24"/>
                <w:szCs w:val="24"/>
                <w:lang w:val="en-US"/>
              </w:rPr>
              <w:t xml:space="preserve"> of the unpaid Goods cost. </w:t>
            </w:r>
          </w:p>
          <w:p w:rsidR="00EF64E3" w:rsidRPr="009019C0" w:rsidRDefault="00EF64E3" w:rsidP="00EF64E3">
            <w:pPr>
              <w:spacing w:after="0" w:line="240" w:lineRule="auto"/>
              <w:ind w:firstLine="316"/>
              <w:contextualSpacing/>
              <w:rPr>
                <w:rFonts w:ascii="Times New Roman" w:hAnsi="Times New Roman" w:cs="Times New Roman"/>
                <w:color w:val="auto"/>
                <w:sz w:val="24"/>
                <w:szCs w:val="24"/>
                <w:lang w:val="en-US" w:eastAsia="en-US"/>
              </w:rPr>
            </w:pPr>
          </w:p>
          <w:p w:rsidR="00EF64E3" w:rsidRPr="009019C0" w:rsidRDefault="00EF64E3" w:rsidP="00EF64E3">
            <w:pPr>
              <w:numPr>
                <w:ilvl w:val="1"/>
                <w:numId w:val="19"/>
              </w:numPr>
              <w:spacing w:after="0" w:line="240" w:lineRule="auto"/>
              <w:ind w:left="0" w:firstLine="316"/>
              <w:jc w:val="both"/>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color w:val="auto"/>
                <w:sz w:val="24"/>
                <w:szCs w:val="24"/>
                <w:lang w:val="en-US"/>
              </w:rPr>
              <w:t>For non-provision of the certificate of origin and the certificate of conformity with shipping documents or provision of the certificate of origin with mistakes Supplier shall indemnify the Buyer against all damages connected with excessive payment of customs fees and other payments incurred by the Consignee due to Supplier’s fault and shall pay a penalty at the rate of 10% of excessively paid customs fees.</w:t>
            </w:r>
          </w:p>
          <w:p w:rsidR="00EF64E3" w:rsidRPr="009019C0" w:rsidRDefault="00EF64E3" w:rsidP="00EF64E3">
            <w:pPr>
              <w:spacing w:after="0" w:line="240" w:lineRule="auto"/>
              <w:ind w:firstLine="316"/>
              <w:jc w:val="both"/>
              <w:rPr>
                <w:rFonts w:ascii="Times New Roman" w:eastAsia="Times New Roman" w:hAnsi="Times New Roman" w:cs="Times New Roman"/>
                <w:color w:val="auto"/>
                <w:sz w:val="24"/>
                <w:szCs w:val="24"/>
                <w:lang w:val="en-US"/>
              </w:rPr>
            </w:pPr>
          </w:p>
          <w:p w:rsidR="009019C0" w:rsidRPr="009019C0" w:rsidRDefault="009019C0" w:rsidP="00EF64E3">
            <w:pPr>
              <w:spacing w:after="0" w:line="240" w:lineRule="auto"/>
              <w:ind w:firstLine="316"/>
              <w:jc w:val="both"/>
              <w:rPr>
                <w:rFonts w:ascii="Times New Roman" w:eastAsia="Times New Roman" w:hAnsi="Times New Roman" w:cs="Times New Roman"/>
                <w:color w:val="auto"/>
                <w:sz w:val="24"/>
                <w:szCs w:val="24"/>
                <w:lang w:val="en-US"/>
              </w:rPr>
            </w:pPr>
          </w:p>
          <w:p w:rsidR="009019C0" w:rsidRPr="009019C0" w:rsidRDefault="009019C0" w:rsidP="00EF64E3">
            <w:pPr>
              <w:spacing w:after="0" w:line="240" w:lineRule="auto"/>
              <w:ind w:firstLine="316"/>
              <w:jc w:val="both"/>
              <w:rPr>
                <w:rFonts w:ascii="Times New Roman" w:eastAsia="Times New Roman" w:hAnsi="Times New Roman" w:cs="Times New Roman"/>
                <w:color w:val="auto"/>
                <w:sz w:val="24"/>
                <w:szCs w:val="24"/>
                <w:lang w:val="en-US"/>
              </w:rPr>
            </w:pPr>
          </w:p>
          <w:p w:rsidR="00EF64E3" w:rsidRPr="009019C0" w:rsidRDefault="00EF64E3" w:rsidP="00EF64E3">
            <w:pPr>
              <w:numPr>
                <w:ilvl w:val="1"/>
                <w:numId w:val="19"/>
              </w:numPr>
              <w:tabs>
                <w:tab w:val="left" w:pos="550"/>
              </w:tabs>
              <w:spacing w:after="0" w:line="240" w:lineRule="auto"/>
              <w:ind w:left="0" w:firstLine="316"/>
              <w:jc w:val="both"/>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color w:val="auto"/>
                <w:sz w:val="24"/>
                <w:szCs w:val="24"/>
                <w:lang w:val="en-US"/>
              </w:rPr>
              <w:t xml:space="preserve">For unreasonable refusal of Goods acceptance delivered by the Supplier in accordance with the specified in the present Contract delivery period, the Buyer pay the Supplier a penalty at the rate of </w:t>
            </w:r>
            <w:r w:rsidRPr="009019C0">
              <w:rPr>
                <w:rFonts w:ascii="Times New Roman" w:eastAsia="Times New Roman" w:hAnsi="Times New Roman" w:cs="Times New Roman"/>
                <w:b/>
                <w:color w:val="auto"/>
                <w:sz w:val="24"/>
                <w:szCs w:val="24"/>
                <w:lang w:val="en-US"/>
              </w:rPr>
              <w:t>5%</w:t>
            </w:r>
            <w:r w:rsidRPr="009019C0">
              <w:rPr>
                <w:rFonts w:ascii="Times New Roman" w:eastAsia="Times New Roman" w:hAnsi="Times New Roman" w:cs="Times New Roman"/>
                <w:color w:val="auto"/>
                <w:sz w:val="24"/>
                <w:szCs w:val="24"/>
                <w:lang w:val="en-US"/>
              </w:rPr>
              <w:t xml:space="preserve"> of the Goods amount, which the Buyer refused to receive.</w:t>
            </w:r>
          </w:p>
          <w:p w:rsidR="00EF64E3" w:rsidRPr="009019C0" w:rsidRDefault="00EF64E3" w:rsidP="00EF64E3">
            <w:pPr>
              <w:tabs>
                <w:tab w:val="left" w:pos="550"/>
              </w:tabs>
              <w:spacing w:after="0" w:line="240" w:lineRule="auto"/>
              <w:ind w:firstLine="316"/>
              <w:jc w:val="both"/>
              <w:rPr>
                <w:rFonts w:ascii="Times New Roman" w:hAnsi="Times New Roman" w:cs="Times New Roman"/>
                <w:color w:val="auto"/>
                <w:sz w:val="24"/>
                <w:szCs w:val="24"/>
                <w:lang w:val="en-US" w:eastAsia="en-US"/>
              </w:rPr>
            </w:pPr>
          </w:p>
          <w:p w:rsidR="00EF64E3" w:rsidRPr="009019C0" w:rsidRDefault="00EF64E3" w:rsidP="00EF64E3">
            <w:pPr>
              <w:numPr>
                <w:ilvl w:val="1"/>
                <w:numId w:val="19"/>
              </w:numPr>
              <w:tabs>
                <w:tab w:val="left" w:pos="550"/>
              </w:tabs>
              <w:spacing w:after="0" w:line="240" w:lineRule="auto"/>
              <w:ind w:left="0" w:firstLine="316"/>
              <w:jc w:val="both"/>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color w:val="auto"/>
                <w:sz w:val="24"/>
                <w:szCs w:val="24"/>
                <w:lang w:val="en-US"/>
              </w:rPr>
              <w:t xml:space="preserve">At delivery of the inadequate quality Goods (not in compliance with standards, technical conditions stipulated by the present Contract), the Supplier shall pay the Buyer a penalty at the rate of </w:t>
            </w:r>
            <w:r w:rsidRPr="009019C0">
              <w:rPr>
                <w:rFonts w:ascii="Times New Roman" w:eastAsia="Times New Roman" w:hAnsi="Times New Roman" w:cs="Times New Roman"/>
                <w:b/>
                <w:color w:val="auto"/>
                <w:sz w:val="24"/>
                <w:szCs w:val="24"/>
                <w:lang w:val="en-US"/>
              </w:rPr>
              <w:t>10%</w:t>
            </w:r>
            <w:r w:rsidRPr="009019C0">
              <w:rPr>
                <w:rFonts w:ascii="Times New Roman" w:eastAsia="Times New Roman" w:hAnsi="Times New Roman" w:cs="Times New Roman"/>
                <w:color w:val="auto"/>
                <w:sz w:val="24"/>
                <w:szCs w:val="24"/>
                <w:lang w:val="en-US"/>
              </w:rPr>
              <w:t xml:space="preserve"> of the cost of the inadequate quality Goods.</w:t>
            </w:r>
          </w:p>
          <w:p w:rsidR="00EF64E3" w:rsidRPr="009019C0" w:rsidRDefault="00EF64E3" w:rsidP="00EF64E3">
            <w:pPr>
              <w:tabs>
                <w:tab w:val="left" w:pos="550"/>
              </w:tabs>
              <w:spacing w:after="0" w:line="240" w:lineRule="auto"/>
              <w:ind w:firstLine="316"/>
              <w:jc w:val="both"/>
              <w:rPr>
                <w:rFonts w:ascii="Times New Roman" w:eastAsia="Times New Roman" w:hAnsi="Times New Roman" w:cs="Times New Roman"/>
                <w:color w:val="auto"/>
                <w:sz w:val="24"/>
                <w:szCs w:val="24"/>
                <w:lang w:val="en-US"/>
              </w:rPr>
            </w:pPr>
          </w:p>
          <w:p w:rsidR="00EF64E3" w:rsidRPr="009019C0" w:rsidRDefault="00EF64E3" w:rsidP="00EF64E3">
            <w:pPr>
              <w:numPr>
                <w:ilvl w:val="1"/>
                <w:numId w:val="19"/>
              </w:numPr>
              <w:spacing w:after="0" w:line="240" w:lineRule="auto"/>
              <w:ind w:left="0" w:firstLine="316"/>
              <w:jc w:val="both"/>
              <w:rPr>
                <w:rFonts w:ascii="Times New Roman" w:eastAsia="Times New Roman" w:hAnsi="Times New Roman" w:cs="Times New Roman"/>
                <w:sz w:val="24"/>
                <w:szCs w:val="24"/>
                <w:lang w:val="en-US"/>
              </w:rPr>
            </w:pPr>
            <w:r w:rsidRPr="009019C0">
              <w:rPr>
                <w:rFonts w:ascii="Times New Roman" w:eastAsia="Times New Roman" w:hAnsi="Times New Roman" w:cs="Times New Roman"/>
                <w:sz w:val="24"/>
                <w:szCs w:val="24"/>
                <w:lang w:val="en-US"/>
              </w:rPr>
              <w:t>Completed penalty payment on the present contract does not discharge sides from obligations of the present contract.</w:t>
            </w:r>
          </w:p>
          <w:p w:rsidR="00EF64E3" w:rsidRDefault="00EF64E3" w:rsidP="00EF64E3">
            <w:pPr>
              <w:spacing w:after="0" w:line="240" w:lineRule="auto"/>
              <w:ind w:firstLine="316"/>
              <w:jc w:val="both"/>
              <w:rPr>
                <w:rFonts w:ascii="Times New Roman" w:eastAsia="Times New Roman" w:hAnsi="Times New Roman" w:cs="Times New Roman"/>
                <w:sz w:val="24"/>
                <w:szCs w:val="24"/>
                <w:lang w:val="en-US"/>
              </w:rPr>
            </w:pPr>
          </w:p>
          <w:p w:rsidR="009019C0" w:rsidRPr="009019C0" w:rsidRDefault="009019C0" w:rsidP="00EF64E3">
            <w:pPr>
              <w:spacing w:after="0" w:line="240" w:lineRule="auto"/>
              <w:ind w:firstLine="316"/>
              <w:jc w:val="both"/>
              <w:rPr>
                <w:rFonts w:ascii="Times New Roman" w:eastAsia="Times New Roman" w:hAnsi="Times New Roman" w:cs="Times New Roman"/>
                <w:sz w:val="24"/>
                <w:szCs w:val="24"/>
                <w:lang w:val="en-US"/>
              </w:rPr>
            </w:pPr>
          </w:p>
          <w:p w:rsidR="00EF64E3" w:rsidRPr="009019C0" w:rsidRDefault="00EF64E3" w:rsidP="00EF64E3">
            <w:pPr>
              <w:numPr>
                <w:ilvl w:val="0"/>
                <w:numId w:val="19"/>
              </w:numPr>
              <w:spacing w:after="0" w:line="240" w:lineRule="auto"/>
              <w:ind w:left="0" w:firstLine="316"/>
              <w:jc w:val="center"/>
              <w:rPr>
                <w:rFonts w:ascii="Times New Roman" w:eastAsia="Times New Roman" w:hAnsi="Times New Roman" w:cs="Times New Roman"/>
                <w:b/>
                <w:color w:val="auto"/>
                <w:sz w:val="24"/>
                <w:szCs w:val="24"/>
              </w:rPr>
            </w:pPr>
            <w:r w:rsidRPr="009019C0">
              <w:rPr>
                <w:rFonts w:ascii="Times New Roman" w:eastAsia="Times New Roman" w:hAnsi="Times New Roman" w:cs="Times New Roman"/>
                <w:b/>
                <w:color w:val="auto"/>
                <w:sz w:val="24"/>
                <w:szCs w:val="24"/>
              </w:rPr>
              <w:lastRenderedPageBreak/>
              <w:t>FORCE MAJEURE</w:t>
            </w:r>
          </w:p>
          <w:p w:rsidR="00EF64E3" w:rsidRPr="009019C0" w:rsidRDefault="00EF64E3" w:rsidP="00EF64E3">
            <w:pPr>
              <w:numPr>
                <w:ilvl w:val="1"/>
                <w:numId w:val="19"/>
              </w:numPr>
              <w:spacing w:after="0" w:line="240" w:lineRule="auto"/>
              <w:ind w:left="0" w:firstLine="316"/>
              <w:jc w:val="both"/>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iCs/>
                <w:color w:val="auto"/>
                <w:sz w:val="24"/>
                <w:szCs w:val="24"/>
                <w:lang w:val="en-US"/>
              </w:rPr>
              <w:t>Parties</w:t>
            </w:r>
            <w:r w:rsidRPr="009019C0">
              <w:rPr>
                <w:rFonts w:ascii="Times New Roman" w:eastAsia="Times New Roman" w:hAnsi="Times New Roman" w:cs="Times New Roman"/>
                <w:color w:val="auto"/>
                <w:sz w:val="24"/>
                <w:szCs w:val="24"/>
                <w:lang w:val="en-US"/>
              </w:rPr>
              <w:t xml:space="preserve"> are relieved from the responsibility for partial or full non-fulfillment of obligations under the present Contract if such non-fulfillment was consequence of force majeure circumstances, such as fires, flooding, earthquakes, military actions, embargo on export or import, etc. if these circumstances have directly affected to executions of the present Contract. In such case, fulfillment of obligations postponed for the period of durations of such circumstances.</w:t>
            </w:r>
          </w:p>
          <w:p w:rsidR="00EF64E3" w:rsidRPr="009019C0" w:rsidRDefault="00EF64E3" w:rsidP="00EF64E3">
            <w:pPr>
              <w:spacing w:after="0" w:line="240" w:lineRule="auto"/>
              <w:ind w:firstLine="316"/>
              <w:jc w:val="both"/>
              <w:rPr>
                <w:rFonts w:ascii="Times New Roman" w:eastAsia="Times New Roman" w:hAnsi="Times New Roman" w:cs="Times New Roman"/>
                <w:color w:val="auto"/>
                <w:sz w:val="24"/>
                <w:szCs w:val="24"/>
                <w:lang w:val="en-US"/>
              </w:rPr>
            </w:pPr>
          </w:p>
          <w:p w:rsidR="009019C0" w:rsidRDefault="009019C0" w:rsidP="00EF64E3">
            <w:pPr>
              <w:spacing w:after="0" w:line="240" w:lineRule="auto"/>
              <w:ind w:firstLine="316"/>
              <w:jc w:val="both"/>
              <w:rPr>
                <w:rFonts w:ascii="Times New Roman" w:eastAsia="Times New Roman" w:hAnsi="Times New Roman" w:cs="Times New Roman"/>
                <w:color w:val="auto"/>
                <w:sz w:val="24"/>
                <w:szCs w:val="24"/>
                <w:lang w:val="en-US"/>
              </w:rPr>
            </w:pPr>
          </w:p>
          <w:p w:rsidR="009019C0" w:rsidRDefault="009019C0" w:rsidP="00EF64E3">
            <w:pPr>
              <w:spacing w:after="0" w:line="240" w:lineRule="auto"/>
              <w:ind w:firstLine="316"/>
              <w:jc w:val="both"/>
              <w:rPr>
                <w:rFonts w:ascii="Times New Roman" w:eastAsia="Times New Roman" w:hAnsi="Times New Roman" w:cs="Times New Roman"/>
                <w:color w:val="auto"/>
                <w:sz w:val="24"/>
                <w:szCs w:val="24"/>
                <w:lang w:val="en-US"/>
              </w:rPr>
            </w:pPr>
          </w:p>
          <w:p w:rsidR="009019C0" w:rsidRPr="009019C0" w:rsidRDefault="009019C0" w:rsidP="00EF64E3">
            <w:pPr>
              <w:spacing w:after="0" w:line="240" w:lineRule="auto"/>
              <w:ind w:firstLine="316"/>
              <w:jc w:val="both"/>
              <w:rPr>
                <w:rFonts w:ascii="Times New Roman" w:eastAsia="Times New Roman" w:hAnsi="Times New Roman" w:cs="Times New Roman"/>
                <w:color w:val="auto"/>
                <w:sz w:val="24"/>
                <w:szCs w:val="24"/>
                <w:lang w:val="en-US"/>
              </w:rPr>
            </w:pPr>
          </w:p>
          <w:p w:rsidR="00EF64E3" w:rsidRPr="009019C0" w:rsidRDefault="00EF64E3" w:rsidP="00EF64E3">
            <w:pPr>
              <w:numPr>
                <w:ilvl w:val="1"/>
                <w:numId w:val="19"/>
              </w:numPr>
              <w:spacing w:after="0" w:line="240" w:lineRule="auto"/>
              <w:ind w:left="0" w:firstLine="316"/>
              <w:jc w:val="both"/>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iCs/>
                <w:color w:val="auto"/>
                <w:sz w:val="24"/>
                <w:szCs w:val="24"/>
                <w:lang w:val="en-US"/>
              </w:rPr>
              <w:t>The Party,</w:t>
            </w:r>
            <w:r w:rsidRPr="009019C0">
              <w:rPr>
                <w:rFonts w:ascii="Times New Roman" w:eastAsia="Times New Roman" w:hAnsi="Times New Roman" w:cs="Times New Roman"/>
                <w:color w:val="auto"/>
                <w:sz w:val="24"/>
                <w:szCs w:val="24"/>
                <w:lang w:val="en-US"/>
              </w:rPr>
              <w:t xml:space="preserve"> for which the impossibility of execution of obligations under the present Contract was created, is obliged to inform other Party within 15 days about the time of beginning and the end of above-mentioned circumstances. The untimely notice on force majeure circumstances deprives corresponding</w:t>
            </w:r>
            <w:r w:rsidRPr="009019C0">
              <w:rPr>
                <w:rFonts w:ascii="Times New Roman" w:eastAsia="Times New Roman" w:hAnsi="Times New Roman" w:cs="Times New Roman"/>
                <w:iCs/>
                <w:color w:val="auto"/>
                <w:sz w:val="24"/>
                <w:szCs w:val="24"/>
                <w:lang w:val="en-US"/>
              </w:rPr>
              <w:t xml:space="preserve"> Party</w:t>
            </w:r>
            <w:r w:rsidRPr="009019C0">
              <w:rPr>
                <w:rFonts w:ascii="Times New Roman" w:eastAsia="Times New Roman" w:hAnsi="Times New Roman" w:cs="Times New Roman"/>
                <w:color w:val="auto"/>
                <w:sz w:val="24"/>
                <w:szCs w:val="24"/>
                <w:lang w:val="en-US"/>
              </w:rPr>
              <w:t xml:space="preserve"> of the right to refer to them in the future.</w:t>
            </w:r>
          </w:p>
          <w:p w:rsidR="00EF64E3" w:rsidRPr="009019C0" w:rsidRDefault="00EF64E3" w:rsidP="00EF64E3">
            <w:pPr>
              <w:spacing w:after="0" w:line="240" w:lineRule="auto"/>
              <w:jc w:val="both"/>
              <w:rPr>
                <w:rFonts w:ascii="Times New Roman" w:eastAsia="Times New Roman" w:hAnsi="Times New Roman" w:cs="Times New Roman"/>
                <w:color w:val="auto"/>
                <w:sz w:val="24"/>
                <w:szCs w:val="24"/>
                <w:lang w:val="en-US"/>
              </w:rPr>
            </w:pPr>
          </w:p>
          <w:p w:rsidR="00EF64E3" w:rsidRPr="009019C0" w:rsidRDefault="00EF64E3" w:rsidP="00EF64E3">
            <w:pPr>
              <w:numPr>
                <w:ilvl w:val="1"/>
                <w:numId w:val="19"/>
              </w:numPr>
              <w:spacing w:after="0" w:line="240" w:lineRule="auto"/>
              <w:ind w:left="0" w:firstLine="316"/>
              <w:jc w:val="both"/>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color w:val="auto"/>
                <w:sz w:val="24"/>
                <w:szCs w:val="24"/>
                <w:lang w:val="en-US"/>
              </w:rPr>
              <w:t>The Certificate of the relevant authorities serves as appropriate proof of presence of above mentioned circumstances and their durations.</w:t>
            </w:r>
          </w:p>
          <w:p w:rsidR="00EF64E3" w:rsidRPr="009019C0" w:rsidRDefault="00EF64E3" w:rsidP="00EF64E3">
            <w:pPr>
              <w:spacing w:after="0" w:line="240" w:lineRule="auto"/>
              <w:ind w:firstLine="316"/>
              <w:jc w:val="both"/>
              <w:rPr>
                <w:rFonts w:ascii="Times New Roman" w:eastAsia="Times New Roman" w:hAnsi="Times New Roman" w:cs="Times New Roman"/>
                <w:color w:val="auto"/>
                <w:sz w:val="24"/>
                <w:szCs w:val="24"/>
                <w:lang w:val="en-US"/>
              </w:rPr>
            </w:pPr>
          </w:p>
          <w:p w:rsidR="00EF64E3" w:rsidRPr="009019C0" w:rsidRDefault="00EF64E3" w:rsidP="00EF64E3">
            <w:pPr>
              <w:numPr>
                <w:ilvl w:val="1"/>
                <w:numId w:val="19"/>
              </w:numPr>
              <w:spacing w:after="0" w:line="240" w:lineRule="auto"/>
              <w:ind w:left="0" w:firstLine="316"/>
              <w:jc w:val="both"/>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color w:val="auto"/>
                <w:sz w:val="24"/>
                <w:szCs w:val="24"/>
                <w:lang w:val="en-US"/>
              </w:rPr>
              <w:t>If these circumstances and their consequences will last more than 2 months each of</w:t>
            </w:r>
            <w:r w:rsidRPr="009019C0">
              <w:rPr>
                <w:rFonts w:ascii="Times New Roman" w:eastAsia="Times New Roman" w:hAnsi="Times New Roman" w:cs="Times New Roman"/>
                <w:iCs/>
                <w:color w:val="auto"/>
                <w:sz w:val="24"/>
                <w:szCs w:val="24"/>
                <w:lang w:val="en-US"/>
              </w:rPr>
              <w:t xml:space="preserve"> Parties</w:t>
            </w:r>
            <w:r w:rsidRPr="009019C0">
              <w:rPr>
                <w:rFonts w:ascii="Times New Roman" w:eastAsia="Times New Roman" w:hAnsi="Times New Roman" w:cs="Times New Roman"/>
                <w:color w:val="auto"/>
                <w:sz w:val="24"/>
                <w:szCs w:val="24"/>
                <w:lang w:val="en-US"/>
              </w:rPr>
              <w:t xml:space="preserve"> has the right to terminate the present Contract in full or in part, and in this case neither of</w:t>
            </w:r>
            <w:r w:rsidRPr="009019C0">
              <w:rPr>
                <w:rFonts w:ascii="Times New Roman" w:eastAsia="Times New Roman" w:hAnsi="Times New Roman" w:cs="Times New Roman"/>
                <w:iCs/>
                <w:color w:val="auto"/>
                <w:sz w:val="24"/>
                <w:szCs w:val="24"/>
                <w:lang w:val="en-US"/>
              </w:rPr>
              <w:t xml:space="preserve"> the Parties</w:t>
            </w:r>
            <w:r w:rsidRPr="009019C0">
              <w:rPr>
                <w:rFonts w:ascii="Times New Roman" w:eastAsia="Times New Roman" w:hAnsi="Times New Roman" w:cs="Times New Roman"/>
                <w:color w:val="auto"/>
                <w:sz w:val="24"/>
                <w:szCs w:val="24"/>
                <w:lang w:val="en-US"/>
              </w:rPr>
              <w:t xml:space="preserve"> will have a right to demand from the other</w:t>
            </w:r>
            <w:r w:rsidRPr="009019C0">
              <w:rPr>
                <w:rFonts w:ascii="Times New Roman" w:eastAsia="Times New Roman" w:hAnsi="Times New Roman" w:cs="Times New Roman"/>
                <w:iCs/>
                <w:color w:val="auto"/>
                <w:sz w:val="24"/>
                <w:szCs w:val="24"/>
                <w:lang w:val="en-US"/>
              </w:rPr>
              <w:t xml:space="preserve"> Parties</w:t>
            </w:r>
            <w:r w:rsidRPr="009019C0">
              <w:rPr>
                <w:rFonts w:ascii="Times New Roman" w:eastAsia="Times New Roman" w:hAnsi="Times New Roman" w:cs="Times New Roman"/>
                <w:color w:val="auto"/>
                <w:sz w:val="24"/>
                <w:szCs w:val="24"/>
                <w:lang w:val="en-US"/>
              </w:rPr>
              <w:t xml:space="preserve"> indemnification, connected with non-fulfillment obligations under the present Contract.</w:t>
            </w:r>
          </w:p>
          <w:p w:rsidR="00EF64E3" w:rsidRPr="009019C0" w:rsidRDefault="00EF64E3" w:rsidP="00EF64E3">
            <w:pPr>
              <w:spacing w:after="0" w:line="240" w:lineRule="auto"/>
              <w:ind w:firstLine="316"/>
              <w:jc w:val="both"/>
              <w:rPr>
                <w:rFonts w:ascii="Times New Roman" w:eastAsia="Times New Roman" w:hAnsi="Times New Roman" w:cs="Times New Roman"/>
                <w:color w:val="auto"/>
                <w:sz w:val="24"/>
                <w:szCs w:val="24"/>
                <w:lang w:val="en-US"/>
              </w:rPr>
            </w:pPr>
          </w:p>
          <w:p w:rsidR="00EF64E3" w:rsidRPr="009019C0" w:rsidRDefault="00EF64E3" w:rsidP="00EF64E3">
            <w:pPr>
              <w:spacing w:after="0" w:line="240" w:lineRule="auto"/>
              <w:ind w:firstLine="316"/>
              <w:jc w:val="both"/>
              <w:rPr>
                <w:rFonts w:ascii="Times New Roman" w:eastAsia="Times New Roman" w:hAnsi="Times New Roman" w:cs="Times New Roman"/>
                <w:color w:val="auto"/>
                <w:sz w:val="24"/>
                <w:szCs w:val="24"/>
                <w:lang w:val="en-US"/>
              </w:rPr>
            </w:pPr>
          </w:p>
          <w:p w:rsidR="00EF64E3" w:rsidRPr="009019C0" w:rsidRDefault="00EF64E3" w:rsidP="00EF64E3">
            <w:pPr>
              <w:numPr>
                <w:ilvl w:val="0"/>
                <w:numId w:val="19"/>
              </w:numPr>
              <w:spacing w:after="0" w:line="240" w:lineRule="auto"/>
              <w:ind w:left="0" w:firstLine="316"/>
              <w:jc w:val="center"/>
              <w:rPr>
                <w:rFonts w:ascii="Times New Roman" w:eastAsia="Times New Roman" w:hAnsi="Times New Roman" w:cs="Times New Roman"/>
                <w:b/>
                <w:color w:val="auto"/>
                <w:sz w:val="24"/>
                <w:szCs w:val="24"/>
              </w:rPr>
            </w:pPr>
            <w:r w:rsidRPr="009019C0">
              <w:rPr>
                <w:rFonts w:ascii="Times New Roman" w:eastAsia="Times New Roman" w:hAnsi="Times New Roman" w:cs="Times New Roman"/>
                <w:b/>
                <w:color w:val="auto"/>
                <w:sz w:val="24"/>
                <w:szCs w:val="24"/>
              </w:rPr>
              <w:t>DISPUTES RESOLUTION</w:t>
            </w:r>
          </w:p>
          <w:p w:rsidR="00EF64E3" w:rsidRPr="009019C0" w:rsidRDefault="00EF64E3" w:rsidP="00EF64E3">
            <w:pPr>
              <w:numPr>
                <w:ilvl w:val="1"/>
                <w:numId w:val="19"/>
              </w:numPr>
              <w:tabs>
                <w:tab w:val="num" w:pos="879"/>
              </w:tabs>
              <w:spacing w:after="0" w:line="240" w:lineRule="auto"/>
              <w:ind w:left="0" w:firstLine="316"/>
              <w:jc w:val="both"/>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color w:val="auto"/>
                <w:sz w:val="24"/>
                <w:szCs w:val="24"/>
                <w:lang w:val="en-US"/>
              </w:rPr>
              <w:t>All disputes and disagreements which can arise during the discharge of the present Contract will be solved whenever possible by negotiations between Parties.</w:t>
            </w:r>
          </w:p>
          <w:p w:rsidR="00EF64E3" w:rsidRPr="009019C0" w:rsidRDefault="00EF64E3" w:rsidP="00EF64E3">
            <w:pPr>
              <w:numPr>
                <w:ilvl w:val="1"/>
                <w:numId w:val="19"/>
              </w:numPr>
              <w:tabs>
                <w:tab w:val="num" w:pos="879"/>
              </w:tabs>
              <w:spacing w:after="0" w:line="240" w:lineRule="auto"/>
              <w:ind w:left="0" w:firstLine="316"/>
              <w:jc w:val="both"/>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color w:val="auto"/>
                <w:sz w:val="24"/>
                <w:szCs w:val="24"/>
                <w:lang w:val="en-US"/>
              </w:rPr>
              <w:t>When not reaching an agreement, the disputes are reviewed in the Economic court of Tashkent region of the Republic of Uzbekistan according to current legislation of the Republic of Uzbekistan.</w:t>
            </w:r>
          </w:p>
          <w:p w:rsidR="00EF64E3" w:rsidRDefault="00EF64E3" w:rsidP="00EF64E3">
            <w:pPr>
              <w:numPr>
                <w:ilvl w:val="1"/>
                <w:numId w:val="19"/>
              </w:numPr>
              <w:tabs>
                <w:tab w:val="num" w:pos="879"/>
              </w:tabs>
              <w:spacing w:after="0" w:line="240" w:lineRule="auto"/>
              <w:ind w:left="0" w:firstLine="316"/>
              <w:jc w:val="both"/>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color w:val="auto"/>
                <w:sz w:val="24"/>
                <w:szCs w:val="24"/>
                <w:lang w:val="en-US"/>
              </w:rPr>
              <w:t>The submission of a claim should precede the surrender of documents to judicial authorities.</w:t>
            </w:r>
          </w:p>
          <w:p w:rsidR="009019C0" w:rsidRPr="009019C0" w:rsidRDefault="009019C0" w:rsidP="009019C0">
            <w:pPr>
              <w:tabs>
                <w:tab w:val="num" w:pos="879"/>
              </w:tabs>
              <w:spacing w:after="0" w:line="240" w:lineRule="auto"/>
              <w:ind w:left="316"/>
              <w:jc w:val="both"/>
              <w:rPr>
                <w:rFonts w:ascii="Times New Roman" w:eastAsia="Times New Roman" w:hAnsi="Times New Roman" w:cs="Times New Roman"/>
                <w:color w:val="auto"/>
                <w:sz w:val="24"/>
                <w:szCs w:val="24"/>
                <w:lang w:val="en-US"/>
              </w:rPr>
            </w:pPr>
          </w:p>
          <w:p w:rsidR="00EF64E3" w:rsidRDefault="00EF64E3" w:rsidP="00EF64E3">
            <w:pPr>
              <w:numPr>
                <w:ilvl w:val="1"/>
                <w:numId w:val="19"/>
              </w:numPr>
              <w:tabs>
                <w:tab w:val="num" w:pos="879"/>
              </w:tabs>
              <w:spacing w:after="0" w:line="240" w:lineRule="auto"/>
              <w:ind w:left="0" w:firstLine="316"/>
              <w:jc w:val="both"/>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color w:val="auto"/>
                <w:sz w:val="24"/>
                <w:szCs w:val="24"/>
                <w:lang w:val="en-US"/>
              </w:rPr>
              <w:t>All the claims are considered by the Parties within one month as from receipt.</w:t>
            </w:r>
          </w:p>
          <w:p w:rsidR="009019C0" w:rsidRPr="009019C0" w:rsidRDefault="009019C0" w:rsidP="009019C0">
            <w:pPr>
              <w:tabs>
                <w:tab w:val="num" w:pos="879"/>
              </w:tabs>
              <w:spacing w:after="0" w:line="240" w:lineRule="auto"/>
              <w:ind w:left="316"/>
              <w:jc w:val="both"/>
              <w:rPr>
                <w:rFonts w:ascii="Times New Roman" w:eastAsia="Times New Roman" w:hAnsi="Times New Roman" w:cs="Times New Roman"/>
                <w:color w:val="auto"/>
                <w:sz w:val="24"/>
                <w:szCs w:val="24"/>
                <w:lang w:val="en-US"/>
              </w:rPr>
            </w:pPr>
          </w:p>
          <w:p w:rsidR="00EF64E3" w:rsidRPr="009019C0" w:rsidRDefault="00EF64E3" w:rsidP="00EF64E3">
            <w:pPr>
              <w:numPr>
                <w:ilvl w:val="1"/>
                <w:numId w:val="19"/>
              </w:numPr>
              <w:tabs>
                <w:tab w:val="num" w:pos="879"/>
              </w:tabs>
              <w:spacing w:after="0" w:line="240" w:lineRule="auto"/>
              <w:ind w:left="0" w:firstLine="316"/>
              <w:jc w:val="both"/>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color w:val="auto"/>
                <w:sz w:val="24"/>
                <w:szCs w:val="24"/>
                <w:lang w:val="en-US"/>
              </w:rPr>
              <w:t>The material and procedural law of the Republic of Uzbekistan is applicable.</w:t>
            </w:r>
          </w:p>
          <w:p w:rsidR="00EF64E3" w:rsidRPr="009019C0" w:rsidRDefault="00EF64E3" w:rsidP="00EF64E3">
            <w:pPr>
              <w:spacing w:after="0" w:line="240" w:lineRule="auto"/>
              <w:ind w:firstLine="316"/>
              <w:jc w:val="both"/>
              <w:rPr>
                <w:rFonts w:ascii="Times New Roman" w:eastAsia="Times New Roman" w:hAnsi="Times New Roman" w:cs="Times New Roman"/>
                <w:color w:val="auto"/>
                <w:sz w:val="24"/>
                <w:szCs w:val="24"/>
                <w:lang w:val="en-US"/>
              </w:rPr>
            </w:pPr>
          </w:p>
          <w:p w:rsidR="00EF64E3" w:rsidRPr="009019C0" w:rsidRDefault="00EF64E3" w:rsidP="00EF64E3">
            <w:pPr>
              <w:numPr>
                <w:ilvl w:val="0"/>
                <w:numId w:val="19"/>
              </w:numPr>
              <w:tabs>
                <w:tab w:val="num" w:pos="550"/>
              </w:tabs>
              <w:spacing w:after="0" w:line="240" w:lineRule="auto"/>
              <w:ind w:left="0" w:firstLine="316"/>
              <w:jc w:val="center"/>
              <w:rPr>
                <w:rFonts w:ascii="Times New Roman" w:eastAsia="Times New Roman" w:hAnsi="Times New Roman" w:cs="Times New Roman"/>
                <w:b/>
                <w:color w:val="auto"/>
                <w:sz w:val="24"/>
                <w:szCs w:val="24"/>
              </w:rPr>
            </w:pPr>
            <w:r w:rsidRPr="009019C0">
              <w:rPr>
                <w:rFonts w:ascii="Times New Roman" w:eastAsia="Times New Roman" w:hAnsi="Times New Roman" w:cs="Times New Roman"/>
                <w:b/>
                <w:color w:val="auto"/>
                <w:sz w:val="24"/>
                <w:szCs w:val="24"/>
              </w:rPr>
              <w:t>CONTRACT TERM</w:t>
            </w:r>
          </w:p>
          <w:p w:rsidR="00EF64E3" w:rsidRPr="009019C0" w:rsidRDefault="00EF64E3" w:rsidP="00EF64E3">
            <w:pPr>
              <w:numPr>
                <w:ilvl w:val="1"/>
                <w:numId w:val="19"/>
              </w:numPr>
              <w:tabs>
                <w:tab w:val="left" w:pos="968"/>
              </w:tabs>
              <w:spacing w:after="0" w:line="240" w:lineRule="auto"/>
              <w:ind w:left="0" w:firstLine="316"/>
              <w:jc w:val="both"/>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color w:val="auto"/>
                <w:sz w:val="24"/>
                <w:szCs w:val="24"/>
                <w:lang w:val="en-US"/>
              </w:rPr>
              <w:t>This contract shall come into force after its signing by the parties (and registration in the State Unitary Enterprise "Center for Comprehensive Expertise of Projects and Import Contracts under the Ministry of Economic Development and Poverty Reduction of the Republic of Uzbekistan") and shall be valid until ______________________</w:t>
            </w:r>
          </w:p>
          <w:p w:rsidR="00EF64E3" w:rsidRPr="009019C0" w:rsidRDefault="00EF64E3" w:rsidP="00EF64E3">
            <w:pPr>
              <w:spacing w:after="0" w:line="240" w:lineRule="auto"/>
              <w:ind w:firstLine="316"/>
              <w:jc w:val="both"/>
              <w:rPr>
                <w:rFonts w:ascii="Times New Roman" w:eastAsia="Times New Roman" w:hAnsi="Times New Roman" w:cs="Times New Roman"/>
                <w:color w:val="auto"/>
                <w:sz w:val="24"/>
                <w:szCs w:val="24"/>
                <w:lang w:val="en-US"/>
              </w:rPr>
            </w:pPr>
          </w:p>
          <w:p w:rsidR="00EF64E3" w:rsidRPr="009019C0" w:rsidRDefault="00EF64E3" w:rsidP="00EF64E3">
            <w:pPr>
              <w:spacing w:after="0" w:line="240" w:lineRule="auto"/>
              <w:ind w:firstLine="316"/>
              <w:jc w:val="both"/>
              <w:rPr>
                <w:rFonts w:ascii="Times New Roman" w:eastAsia="Times New Roman" w:hAnsi="Times New Roman" w:cs="Times New Roman"/>
                <w:color w:val="auto"/>
                <w:sz w:val="24"/>
                <w:szCs w:val="24"/>
                <w:lang w:val="en-US"/>
              </w:rPr>
            </w:pPr>
          </w:p>
          <w:p w:rsidR="00EF64E3" w:rsidRPr="009019C0" w:rsidRDefault="00EF64E3" w:rsidP="00EF64E3">
            <w:pPr>
              <w:numPr>
                <w:ilvl w:val="0"/>
                <w:numId w:val="19"/>
              </w:numPr>
              <w:spacing w:after="0" w:line="240" w:lineRule="auto"/>
              <w:ind w:left="0" w:firstLine="316"/>
              <w:jc w:val="center"/>
              <w:rPr>
                <w:rFonts w:ascii="Times New Roman" w:eastAsia="Times New Roman" w:hAnsi="Times New Roman" w:cs="Times New Roman"/>
                <w:b/>
                <w:color w:val="auto"/>
                <w:sz w:val="24"/>
                <w:szCs w:val="24"/>
              </w:rPr>
            </w:pPr>
            <w:r w:rsidRPr="009019C0">
              <w:rPr>
                <w:rFonts w:ascii="Times New Roman" w:eastAsia="Times New Roman" w:hAnsi="Times New Roman" w:cs="Times New Roman"/>
                <w:b/>
                <w:color w:val="auto"/>
                <w:sz w:val="24"/>
                <w:szCs w:val="24"/>
              </w:rPr>
              <w:t xml:space="preserve">MISCELLANEOUS </w:t>
            </w:r>
          </w:p>
          <w:p w:rsidR="00EF64E3" w:rsidRPr="009019C0" w:rsidRDefault="00EF64E3" w:rsidP="00EF64E3">
            <w:pPr>
              <w:numPr>
                <w:ilvl w:val="1"/>
                <w:numId w:val="19"/>
              </w:numPr>
              <w:tabs>
                <w:tab w:val="num" w:pos="879"/>
              </w:tabs>
              <w:spacing w:after="0" w:line="240" w:lineRule="auto"/>
              <w:ind w:left="0" w:firstLine="316"/>
              <w:jc w:val="both"/>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color w:val="auto"/>
                <w:sz w:val="24"/>
                <w:szCs w:val="24"/>
                <w:lang w:val="en-US"/>
              </w:rPr>
              <w:t>Neither of Parties has a right to transfer its rights and obligations under the present Contract to any third party without written consent from the other Party.</w:t>
            </w:r>
          </w:p>
          <w:p w:rsidR="00EF64E3" w:rsidRPr="009019C0" w:rsidRDefault="00EF64E3" w:rsidP="00EF64E3">
            <w:pPr>
              <w:numPr>
                <w:ilvl w:val="1"/>
                <w:numId w:val="19"/>
              </w:numPr>
              <w:tabs>
                <w:tab w:val="num" w:pos="879"/>
              </w:tabs>
              <w:spacing w:after="0" w:line="240" w:lineRule="auto"/>
              <w:ind w:left="0" w:firstLine="316"/>
              <w:jc w:val="both"/>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color w:val="auto"/>
                <w:sz w:val="24"/>
                <w:szCs w:val="24"/>
                <w:lang w:val="en-US"/>
              </w:rPr>
              <w:t>Any changes and additions to this contract shall be deemed valid only if they are made in writing, by signing by both «Parties».</w:t>
            </w:r>
          </w:p>
          <w:p w:rsidR="009019C0" w:rsidRDefault="009019C0" w:rsidP="009019C0">
            <w:pPr>
              <w:tabs>
                <w:tab w:val="num" w:pos="879"/>
              </w:tabs>
              <w:spacing w:after="0" w:line="240" w:lineRule="auto"/>
              <w:ind w:left="316"/>
              <w:jc w:val="both"/>
              <w:rPr>
                <w:rFonts w:ascii="Times New Roman" w:eastAsia="Times New Roman" w:hAnsi="Times New Roman" w:cs="Times New Roman"/>
                <w:color w:val="auto"/>
                <w:sz w:val="24"/>
                <w:szCs w:val="24"/>
                <w:lang w:val="en-US"/>
              </w:rPr>
            </w:pPr>
          </w:p>
          <w:p w:rsidR="009019C0" w:rsidRPr="009019C0" w:rsidRDefault="009019C0" w:rsidP="009019C0">
            <w:pPr>
              <w:tabs>
                <w:tab w:val="num" w:pos="879"/>
              </w:tabs>
              <w:spacing w:after="0" w:line="240" w:lineRule="auto"/>
              <w:ind w:left="316"/>
              <w:jc w:val="both"/>
              <w:rPr>
                <w:rFonts w:ascii="Times New Roman" w:eastAsia="Times New Roman" w:hAnsi="Times New Roman" w:cs="Times New Roman"/>
                <w:color w:val="auto"/>
                <w:sz w:val="24"/>
                <w:szCs w:val="24"/>
                <w:lang w:val="en-US"/>
              </w:rPr>
            </w:pPr>
          </w:p>
          <w:p w:rsidR="00EF64E3" w:rsidRPr="009019C0" w:rsidRDefault="00EF64E3" w:rsidP="00EF64E3">
            <w:pPr>
              <w:numPr>
                <w:ilvl w:val="1"/>
                <w:numId w:val="19"/>
              </w:numPr>
              <w:tabs>
                <w:tab w:val="num" w:pos="879"/>
              </w:tabs>
              <w:spacing w:after="0" w:line="240" w:lineRule="auto"/>
              <w:ind w:left="0" w:firstLine="316"/>
              <w:jc w:val="both"/>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color w:val="auto"/>
                <w:sz w:val="24"/>
                <w:szCs w:val="24"/>
                <w:lang w:val="en-US"/>
              </w:rPr>
              <w:t>The present Contract is done in duplicate in Russian and English, each of which has equal legal effects. In case of a discrepancy determination between Russian and English wording of the Contract, the Russian language part would have the priority.</w:t>
            </w:r>
          </w:p>
          <w:p w:rsidR="00EF64E3" w:rsidRDefault="00EF64E3" w:rsidP="00EF64E3">
            <w:pPr>
              <w:spacing w:after="0" w:line="240" w:lineRule="auto"/>
              <w:jc w:val="both"/>
              <w:rPr>
                <w:rFonts w:ascii="Times New Roman" w:eastAsia="Times New Roman" w:hAnsi="Times New Roman" w:cs="Times New Roman"/>
                <w:color w:val="auto"/>
                <w:sz w:val="24"/>
                <w:szCs w:val="24"/>
                <w:lang w:val="en-US"/>
              </w:rPr>
            </w:pPr>
          </w:p>
          <w:p w:rsidR="009019C0" w:rsidRPr="009019C0" w:rsidRDefault="009019C0" w:rsidP="00EF64E3">
            <w:pPr>
              <w:spacing w:after="0" w:line="240" w:lineRule="auto"/>
              <w:jc w:val="both"/>
              <w:rPr>
                <w:rFonts w:ascii="Times New Roman" w:eastAsia="Times New Roman" w:hAnsi="Times New Roman" w:cs="Times New Roman"/>
                <w:color w:val="auto"/>
                <w:sz w:val="24"/>
                <w:szCs w:val="24"/>
                <w:lang w:val="en-US"/>
              </w:rPr>
            </w:pPr>
          </w:p>
          <w:p w:rsidR="00EF64E3" w:rsidRPr="009019C0" w:rsidRDefault="00EF64E3" w:rsidP="00EF64E3">
            <w:pPr>
              <w:numPr>
                <w:ilvl w:val="1"/>
                <w:numId w:val="19"/>
              </w:numPr>
              <w:tabs>
                <w:tab w:val="num" w:pos="879"/>
              </w:tabs>
              <w:spacing w:after="0" w:line="240" w:lineRule="auto"/>
              <w:ind w:left="0" w:firstLine="316"/>
              <w:jc w:val="both"/>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color w:val="auto"/>
                <w:sz w:val="24"/>
                <w:szCs w:val="24"/>
                <w:lang w:val="en-US"/>
              </w:rPr>
              <w:t xml:space="preserve">Upon every other point not found in the terms of the present Contract, the Parties shall walk after a Republic of Uzbekistan legislation in power. </w:t>
            </w:r>
          </w:p>
          <w:p w:rsidR="00EF64E3" w:rsidRPr="009019C0" w:rsidRDefault="00EF64E3" w:rsidP="00EF64E3">
            <w:pPr>
              <w:spacing w:after="0" w:line="240" w:lineRule="auto"/>
              <w:ind w:firstLine="316"/>
              <w:jc w:val="both"/>
              <w:rPr>
                <w:rFonts w:ascii="Times New Roman" w:eastAsia="Times New Roman" w:hAnsi="Times New Roman" w:cs="Times New Roman"/>
                <w:color w:val="auto"/>
                <w:sz w:val="24"/>
                <w:szCs w:val="24"/>
                <w:lang w:val="en-US"/>
              </w:rPr>
            </w:pPr>
          </w:p>
          <w:p w:rsidR="00EF64E3" w:rsidRDefault="00EF64E3" w:rsidP="00EF64E3">
            <w:pPr>
              <w:spacing w:after="0" w:line="240" w:lineRule="auto"/>
              <w:ind w:firstLine="316"/>
              <w:jc w:val="both"/>
              <w:rPr>
                <w:rFonts w:ascii="Times New Roman" w:eastAsia="Times New Roman" w:hAnsi="Times New Roman" w:cs="Times New Roman"/>
                <w:color w:val="auto"/>
                <w:sz w:val="24"/>
                <w:szCs w:val="24"/>
                <w:lang w:val="en-US"/>
              </w:rPr>
            </w:pPr>
          </w:p>
          <w:p w:rsidR="009019C0" w:rsidRDefault="009019C0" w:rsidP="00EF64E3">
            <w:pPr>
              <w:spacing w:after="0" w:line="240" w:lineRule="auto"/>
              <w:ind w:firstLine="316"/>
              <w:jc w:val="both"/>
              <w:rPr>
                <w:rFonts w:ascii="Times New Roman" w:eastAsia="Times New Roman" w:hAnsi="Times New Roman" w:cs="Times New Roman"/>
                <w:color w:val="auto"/>
                <w:sz w:val="24"/>
                <w:szCs w:val="24"/>
                <w:lang w:val="en-US"/>
              </w:rPr>
            </w:pPr>
          </w:p>
          <w:p w:rsidR="009019C0" w:rsidRDefault="009019C0" w:rsidP="00EF64E3">
            <w:pPr>
              <w:spacing w:after="0" w:line="240" w:lineRule="auto"/>
              <w:ind w:firstLine="316"/>
              <w:jc w:val="both"/>
              <w:rPr>
                <w:rFonts w:ascii="Times New Roman" w:eastAsia="Times New Roman" w:hAnsi="Times New Roman" w:cs="Times New Roman"/>
                <w:color w:val="auto"/>
                <w:sz w:val="24"/>
                <w:szCs w:val="24"/>
                <w:lang w:val="en-US"/>
              </w:rPr>
            </w:pPr>
          </w:p>
          <w:p w:rsidR="009019C0" w:rsidRDefault="009019C0" w:rsidP="00EF64E3">
            <w:pPr>
              <w:spacing w:after="0" w:line="240" w:lineRule="auto"/>
              <w:ind w:firstLine="316"/>
              <w:jc w:val="both"/>
              <w:rPr>
                <w:rFonts w:ascii="Times New Roman" w:eastAsia="Times New Roman" w:hAnsi="Times New Roman" w:cs="Times New Roman"/>
                <w:color w:val="auto"/>
                <w:sz w:val="24"/>
                <w:szCs w:val="24"/>
                <w:lang w:val="en-US"/>
              </w:rPr>
            </w:pPr>
          </w:p>
          <w:p w:rsidR="009019C0" w:rsidRDefault="009019C0" w:rsidP="00EF64E3">
            <w:pPr>
              <w:spacing w:after="0" w:line="240" w:lineRule="auto"/>
              <w:ind w:firstLine="316"/>
              <w:jc w:val="both"/>
              <w:rPr>
                <w:rFonts w:ascii="Times New Roman" w:eastAsia="Times New Roman" w:hAnsi="Times New Roman" w:cs="Times New Roman"/>
                <w:color w:val="auto"/>
                <w:sz w:val="24"/>
                <w:szCs w:val="24"/>
                <w:lang w:val="en-US"/>
              </w:rPr>
            </w:pPr>
          </w:p>
          <w:p w:rsidR="009019C0" w:rsidRDefault="009019C0" w:rsidP="00EF64E3">
            <w:pPr>
              <w:spacing w:after="0" w:line="240" w:lineRule="auto"/>
              <w:ind w:firstLine="316"/>
              <w:jc w:val="both"/>
              <w:rPr>
                <w:rFonts w:ascii="Times New Roman" w:eastAsia="Times New Roman" w:hAnsi="Times New Roman" w:cs="Times New Roman"/>
                <w:color w:val="auto"/>
                <w:sz w:val="24"/>
                <w:szCs w:val="24"/>
                <w:lang w:val="en-US"/>
              </w:rPr>
            </w:pPr>
          </w:p>
          <w:p w:rsidR="009019C0" w:rsidRDefault="009019C0" w:rsidP="00EF64E3">
            <w:pPr>
              <w:spacing w:after="0" w:line="240" w:lineRule="auto"/>
              <w:ind w:firstLine="316"/>
              <w:jc w:val="both"/>
              <w:rPr>
                <w:rFonts w:ascii="Times New Roman" w:eastAsia="Times New Roman" w:hAnsi="Times New Roman" w:cs="Times New Roman"/>
                <w:color w:val="auto"/>
                <w:sz w:val="24"/>
                <w:szCs w:val="24"/>
                <w:lang w:val="en-US"/>
              </w:rPr>
            </w:pPr>
          </w:p>
          <w:p w:rsidR="009019C0" w:rsidRDefault="009019C0" w:rsidP="00EF64E3">
            <w:pPr>
              <w:spacing w:after="0" w:line="240" w:lineRule="auto"/>
              <w:ind w:firstLine="316"/>
              <w:jc w:val="both"/>
              <w:rPr>
                <w:rFonts w:ascii="Times New Roman" w:eastAsia="Times New Roman" w:hAnsi="Times New Roman" w:cs="Times New Roman"/>
                <w:color w:val="auto"/>
                <w:sz w:val="24"/>
                <w:szCs w:val="24"/>
                <w:lang w:val="en-US"/>
              </w:rPr>
            </w:pPr>
          </w:p>
          <w:p w:rsidR="009019C0" w:rsidRDefault="009019C0" w:rsidP="00EF64E3">
            <w:pPr>
              <w:spacing w:after="0" w:line="240" w:lineRule="auto"/>
              <w:ind w:firstLine="316"/>
              <w:jc w:val="both"/>
              <w:rPr>
                <w:rFonts w:ascii="Times New Roman" w:eastAsia="Times New Roman" w:hAnsi="Times New Roman" w:cs="Times New Roman"/>
                <w:color w:val="auto"/>
                <w:sz w:val="24"/>
                <w:szCs w:val="24"/>
                <w:lang w:val="en-US"/>
              </w:rPr>
            </w:pPr>
          </w:p>
          <w:p w:rsidR="009019C0" w:rsidRDefault="009019C0" w:rsidP="00EF64E3">
            <w:pPr>
              <w:spacing w:after="0" w:line="240" w:lineRule="auto"/>
              <w:ind w:firstLine="316"/>
              <w:jc w:val="both"/>
              <w:rPr>
                <w:rFonts w:ascii="Times New Roman" w:eastAsia="Times New Roman" w:hAnsi="Times New Roman" w:cs="Times New Roman"/>
                <w:color w:val="auto"/>
                <w:sz w:val="24"/>
                <w:szCs w:val="24"/>
                <w:lang w:val="en-US"/>
              </w:rPr>
            </w:pPr>
          </w:p>
          <w:p w:rsidR="009019C0" w:rsidRDefault="009019C0" w:rsidP="00EF64E3">
            <w:pPr>
              <w:spacing w:after="0" w:line="240" w:lineRule="auto"/>
              <w:ind w:firstLine="316"/>
              <w:jc w:val="both"/>
              <w:rPr>
                <w:rFonts w:ascii="Times New Roman" w:eastAsia="Times New Roman" w:hAnsi="Times New Roman" w:cs="Times New Roman"/>
                <w:color w:val="auto"/>
                <w:sz w:val="24"/>
                <w:szCs w:val="24"/>
                <w:lang w:val="en-US"/>
              </w:rPr>
            </w:pPr>
          </w:p>
          <w:p w:rsidR="009019C0" w:rsidRDefault="009019C0" w:rsidP="00EF64E3">
            <w:pPr>
              <w:spacing w:after="0" w:line="240" w:lineRule="auto"/>
              <w:ind w:firstLine="316"/>
              <w:jc w:val="both"/>
              <w:rPr>
                <w:rFonts w:ascii="Times New Roman" w:eastAsia="Times New Roman" w:hAnsi="Times New Roman" w:cs="Times New Roman"/>
                <w:color w:val="auto"/>
                <w:sz w:val="24"/>
                <w:szCs w:val="24"/>
                <w:lang w:val="en-US"/>
              </w:rPr>
            </w:pPr>
          </w:p>
          <w:p w:rsidR="009019C0" w:rsidRDefault="009019C0" w:rsidP="00EF64E3">
            <w:pPr>
              <w:spacing w:after="0" w:line="240" w:lineRule="auto"/>
              <w:ind w:firstLine="316"/>
              <w:jc w:val="both"/>
              <w:rPr>
                <w:rFonts w:ascii="Times New Roman" w:eastAsia="Times New Roman" w:hAnsi="Times New Roman" w:cs="Times New Roman"/>
                <w:color w:val="auto"/>
                <w:sz w:val="24"/>
                <w:szCs w:val="24"/>
                <w:lang w:val="en-US"/>
              </w:rPr>
            </w:pPr>
          </w:p>
          <w:p w:rsidR="009019C0" w:rsidRDefault="009019C0" w:rsidP="00EF64E3">
            <w:pPr>
              <w:spacing w:after="0" w:line="240" w:lineRule="auto"/>
              <w:ind w:firstLine="316"/>
              <w:jc w:val="both"/>
              <w:rPr>
                <w:rFonts w:ascii="Times New Roman" w:eastAsia="Times New Roman" w:hAnsi="Times New Roman" w:cs="Times New Roman"/>
                <w:color w:val="auto"/>
                <w:sz w:val="24"/>
                <w:szCs w:val="24"/>
                <w:lang w:val="en-US"/>
              </w:rPr>
            </w:pPr>
          </w:p>
          <w:p w:rsidR="009019C0" w:rsidRDefault="009019C0" w:rsidP="00EF64E3">
            <w:pPr>
              <w:spacing w:after="0" w:line="240" w:lineRule="auto"/>
              <w:ind w:firstLine="316"/>
              <w:jc w:val="both"/>
              <w:rPr>
                <w:rFonts w:ascii="Times New Roman" w:eastAsia="Times New Roman" w:hAnsi="Times New Roman" w:cs="Times New Roman"/>
                <w:color w:val="auto"/>
                <w:sz w:val="24"/>
                <w:szCs w:val="24"/>
                <w:lang w:val="en-US"/>
              </w:rPr>
            </w:pPr>
          </w:p>
          <w:p w:rsidR="009019C0" w:rsidRDefault="009019C0" w:rsidP="00EF64E3">
            <w:pPr>
              <w:spacing w:after="0" w:line="240" w:lineRule="auto"/>
              <w:ind w:firstLine="316"/>
              <w:jc w:val="both"/>
              <w:rPr>
                <w:rFonts w:ascii="Times New Roman" w:eastAsia="Times New Roman" w:hAnsi="Times New Roman" w:cs="Times New Roman"/>
                <w:color w:val="auto"/>
                <w:sz w:val="24"/>
                <w:szCs w:val="24"/>
                <w:lang w:val="en-US"/>
              </w:rPr>
            </w:pPr>
          </w:p>
          <w:p w:rsidR="009019C0" w:rsidRDefault="009019C0" w:rsidP="00EF64E3">
            <w:pPr>
              <w:spacing w:after="0" w:line="240" w:lineRule="auto"/>
              <w:ind w:firstLine="316"/>
              <w:jc w:val="both"/>
              <w:rPr>
                <w:rFonts w:ascii="Times New Roman" w:eastAsia="Times New Roman" w:hAnsi="Times New Roman" w:cs="Times New Roman"/>
                <w:color w:val="auto"/>
                <w:sz w:val="24"/>
                <w:szCs w:val="24"/>
                <w:lang w:val="en-US"/>
              </w:rPr>
            </w:pPr>
          </w:p>
          <w:p w:rsidR="009019C0" w:rsidRDefault="009019C0" w:rsidP="00EF64E3">
            <w:pPr>
              <w:spacing w:after="0" w:line="240" w:lineRule="auto"/>
              <w:ind w:firstLine="316"/>
              <w:jc w:val="both"/>
              <w:rPr>
                <w:rFonts w:ascii="Times New Roman" w:eastAsia="Times New Roman" w:hAnsi="Times New Roman" w:cs="Times New Roman"/>
                <w:color w:val="auto"/>
                <w:sz w:val="24"/>
                <w:szCs w:val="24"/>
                <w:lang w:val="en-US"/>
              </w:rPr>
            </w:pPr>
          </w:p>
          <w:p w:rsidR="009019C0" w:rsidRDefault="009019C0" w:rsidP="00EF64E3">
            <w:pPr>
              <w:spacing w:after="0" w:line="240" w:lineRule="auto"/>
              <w:ind w:firstLine="316"/>
              <w:jc w:val="both"/>
              <w:rPr>
                <w:rFonts w:ascii="Times New Roman" w:eastAsia="Times New Roman" w:hAnsi="Times New Roman" w:cs="Times New Roman"/>
                <w:color w:val="auto"/>
                <w:sz w:val="24"/>
                <w:szCs w:val="24"/>
                <w:lang w:val="en-US"/>
              </w:rPr>
            </w:pPr>
          </w:p>
          <w:p w:rsidR="009019C0" w:rsidRDefault="009019C0" w:rsidP="00EF64E3">
            <w:pPr>
              <w:spacing w:after="0" w:line="240" w:lineRule="auto"/>
              <w:ind w:firstLine="316"/>
              <w:jc w:val="both"/>
              <w:rPr>
                <w:rFonts w:ascii="Times New Roman" w:eastAsia="Times New Roman" w:hAnsi="Times New Roman" w:cs="Times New Roman"/>
                <w:color w:val="auto"/>
                <w:sz w:val="24"/>
                <w:szCs w:val="24"/>
                <w:lang w:val="en-US"/>
              </w:rPr>
            </w:pPr>
          </w:p>
          <w:p w:rsidR="009019C0" w:rsidRPr="009019C0" w:rsidRDefault="009019C0" w:rsidP="00EF64E3">
            <w:pPr>
              <w:spacing w:after="0" w:line="240" w:lineRule="auto"/>
              <w:ind w:firstLine="316"/>
              <w:jc w:val="both"/>
              <w:rPr>
                <w:rFonts w:ascii="Times New Roman" w:eastAsia="Times New Roman" w:hAnsi="Times New Roman" w:cs="Times New Roman"/>
                <w:color w:val="auto"/>
                <w:sz w:val="24"/>
                <w:szCs w:val="24"/>
                <w:lang w:val="en-US"/>
              </w:rPr>
            </w:pPr>
          </w:p>
          <w:p w:rsidR="00EF64E3" w:rsidRPr="009019C0" w:rsidRDefault="00EF64E3" w:rsidP="00EF64E3">
            <w:pPr>
              <w:numPr>
                <w:ilvl w:val="0"/>
                <w:numId w:val="19"/>
              </w:numPr>
              <w:spacing w:after="0" w:line="240" w:lineRule="auto"/>
              <w:ind w:left="0" w:firstLine="316"/>
              <w:jc w:val="center"/>
              <w:rPr>
                <w:rFonts w:ascii="Times New Roman" w:eastAsia="Times New Roman" w:hAnsi="Times New Roman" w:cs="Times New Roman"/>
                <w:b/>
                <w:bCs/>
                <w:color w:val="auto"/>
                <w:sz w:val="24"/>
                <w:szCs w:val="24"/>
                <w:lang w:val="en-US"/>
              </w:rPr>
            </w:pPr>
            <w:r w:rsidRPr="009019C0">
              <w:rPr>
                <w:rFonts w:ascii="Times New Roman" w:eastAsia="Times New Roman" w:hAnsi="Times New Roman" w:cs="Times New Roman"/>
                <w:b/>
                <w:bCs/>
                <w:color w:val="auto"/>
                <w:sz w:val="24"/>
                <w:szCs w:val="24"/>
                <w:lang w:val="en-US"/>
              </w:rPr>
              <w:lastRenderedPageBreak/>
              <w:t>LEGAL ADDRESSES AND OTHER  DETAILS</w:t>
            </w:r>
          </w:p>
          <w:p w:rsidR="00EF64E3" w:rsidRPr="009019C0" w:rsidRDefault="00EF64E3" w:rsidP="00EF64E3">
            <w:pPr>
              <w:spacing w:after="0" w:line="240" w:lineRule="auto"/>
              <w:ind w:firstLine="316"/>
              <w:rPr>
                <w:rFonts w:ascii="Times New Roman" w:eastAsia="Times New Roman" w:hAnsi="Times New Roman" w:cs="Times New Roman"/>
                <w:b/>
                <w:bCs/>
                <w:color w:val="auto"/>
                <w:sz w:val="24"/>
                <w:szCs w:val="24"/>
                <w:lang w:val="en-US"/>
              </w:rPr>
            </w:pPr>
          </w:p>
          <w:p w:rsidR="00EF64E3" w:rsidRPr="009019C0" w:rsidRDefault="00EF64E3" w:rsidP="00EF64E3">
            <w:pPr>
              <w:numPr>
                <w:ilvl w:val="1"/>
                <w:numId w:val="19"/>
              </w:numPr>
              <w:tabs>
                <w:tab w:val="num" w:pos="879"/>
              </w:tabs>
              <w:spacing w:after="0" w:line="240" w:lineRule="auto"/>
              <w:ind w:left="0" w:firstLine="316"/>
              <w:jc w:val="both"/>
              <w:rPr>
                <w:rFonts w:ascii="Times New Roman" w:eastAsia="Times New Roman" w:hAnsi="Times New Roman" w:cs="Times New Roman"/>
                <w:color w:val="auto"/>
                <w:sz w:val="24"/>
                <w:szCs w:val="24"/>
              </w:rPr>
            </w:pPr>
            <w:proofErr w:type="spellStart"/>
            <w:r w:rsidRPr="009019C0">
              <w:rPr>
                <w:rFonts w:ascii="Times New Roman" w:eastAsia="Times New Roman" w:hAnsi="Times New Roman" w:cs="Times New Roman"/>
                <w:color w:val="auto"/>
                <w:sz w:val="24"/>
                <w:szCs w:val="24"/>
              </w:rPr>
              <w:t>Legal</w:t>
            </w:r>
            <w:proofErr w:type="spellEnd"/>
            <w:r w:rsidRPr="009019C0">
              <w:rPr>
                <w:rFonts w:ascii="Times New Roman" w:eastAsia="Times New Roman" w:hAnsi="Times New Roman" w:cs="Times New Roman"/>
                <w:color w:val="auto"/>
                <w:sz w:val="24"/>
                <w:szCs w:val="24"/>
              </w:rPr>
              <w:t xml:space="preserve"> </w:t>
            </w:r>
            <w:proofErr w:type="spellStart"/>
            <w:r w:rsidRPr="009019C0">
              <w:rPr>
                <w:rFonts w:ascii="Times New Roman" w:eastAsia="Times New Roman" w:hAnsi="Times New Roman" w:cs="Times New Roman"/>
                <w:color w:val="auto"/>
                <w:sz w:val="24"/>
                <w:szCs w:val="24"/>
              </w:rPr>
              <w:t>addresses</w:t>
            </w:r>
            <w:proofErr w:type="spellEnd"/>
            <w:r w:rsidRPr="009019C0">
              <w:rPr>
                <w:rFonts w:ascii="Times New Roman" w:eastAsia="Times New Roman" w:hAnsi="Times New Roman" w:cs="Times New Roman"/>
                <w:color w:val="auto"/>
                <w:sz w:val="24"/>
                <w:szCs w:val="24"/>
              </w:rPr>
              <w:t xml:space="preserve"> </w:t>
            </w:r>
            <w:proofErr w:type="spellStart"/>
            <w:r w:rsidRPr="009019C0">
              <w:rPr>
                <w:rFonts w:ascii="Times New Roman" w:eastAsia="Times New Roman" w:hAnsi="Times New Roman" w:cs="Times New Roman"/>
                <w:color w:val="auto"/>
                <w:sz w:val="24"/>
                <w:szCs w:val="24"/>
              </w:rPr>
              <w:t>of</w:t>
            </w:r>
            <w:proofErr w:type="spellEnd"/>
            <w:r w:rsidRPr="009019C0">
              <w:rPr>
                <w:rFonts w:ascii="Times New Roman" w:eastAsia="Times New Roman" w:hAnsi="Times New Roman" w:cs="Times New Roman"/>
                <w:color w:val="auto"/>
                <w:sz w:val="24"/>
                <w:szCs w:val="24"/>
              </w:rPr>
              <w:t xml:space="preserve"> </w:t>
            </w:r>
            <w:proofErr w:type="spellStart"/>
            <w:r w:rsidRPr="009019C0">
              <w:rPr>
                <w:rFonts w:ascii="Times New Roman" w:eastAsia="Times New Roman" w:hAnsi="Times New Roman" w:cs="Times New Roman"/>
                <w:color w:val="auto"/>
                <w:sz w:val="24"/>
                <w:szCs w:val="24"/>
              </w:rPr>
              <w:t>Parties</w:t>
            </w:r>
            <w:proofErr w:type="spellEnd"/>
            <w:r w:rsidRPr="009019C0">
              <w:rPr>
                <w:rFonts w:ascii="Times New Roman" w:eastAsia="Times New Roman" w:hAnsi="Times New Roman" w:cs="Times New Roman"/>
                <w:color w:val="auto"/>
                <w:sz w:val="24"/>
                <w:szCs w:val="24"/>
              </w:rPr>
              <w:t>.</w:t>
            </w:r>
          </w:p>
          <w:p w:rsidR="00EF64E3" w:rsidRPr="009019C0" w:rsidRDefault="00EF64E3" w:rsidP="00EF64E3">
            <w:pPr>
              <w:widowControl w:val="0"/>
              <w:tabs>
                <w:tab w:val="num" w:pos="512"/>
                <w:tab w:val="num" w:pos="550"/>
                <w:tab w:val="left" w:pos="612"/>
                <w:tab w:val="left" w:pos="5400"/>
              </w:tabs>
              <w:autoSpaceDE w:val="0"/>
              <w:autoSpaceDN w:val="0"/>
              <w:adjustRightInd w:val="0"/>
              <w:spacing w:after="0" w:line="240" w:lineRule="auto"/>
              <w:ind w:firstLine="316"/>
              <w:jc w:val="both"/>
              <w:rPr>
                <w:rFonts w:ascii="Times New Roman" w:hAnsi="Times New Roman" w:cs="Times New Roman"/>
                <w:color w:val="auto"/>
                <w:sz w:val="24"/>
                <w:szCs w:val="24"/>
                <w:lang w:eastAsia="en-US"/>
              </w:rPr>
            </w:pPr>
            <w:r w:rsidRPr="009019C0">
              <w:rPr>
                <w:rFonts w:ascii="Times New Roman" w:eastAsia="Times New Roman" w:hAnsi="Times New Roman" w:cs="Times New Roman"/>
                <w:b/>
                <w:color w:val="auto"/>
                <w:sz w:val="24"/>
                <w:szCs w:val="24"/>
                <w:lang w:eastAsia="en-US"/>
              </w:rPr>
              <w:t>«SUPPLIER»:</w:t>
            </w:r>
            <w:r w:rsidRPr="009019C0">
              <w:rPr>
                <w:rFonts w:ascii="Times New Roman" w:eastAsia="Times New Roman" w:hAnsi="Times New Roman" w:cs="Times New Roman"/>
                <w:color w:val="auto"/>
                <w:sz w:val="24"/>
                <w:szCs w:val="24"/>
                <w:lang w:eastAsia="en-US"/>
              </w:rPr>
              <w:t>_________</w:t>
            </w:r>
            <w:r w:rsidRPr="009019C0">
              <w:rPr>
                <w:rFonts w:ascii="Times New Roman" w:hAnsi="Times New Roman" w:cs="Times New Roman"/>
                <w:color w:val="auto"/>
                <w:sz w:val="24"/>
                <w:szCs w:val="24"/>
                <w:lang w:eastAsia="en-US"/>
              </w:rPr>
              <w:t>__________________</w:t>
            </w:r>
          </w:p>
          <w:p w:rsidR="00EF64E3" w:rsidRPr="009019C0" w:rsidRDefault="00EF64E3" w:rsidP="00EF64E3">
            <w:pPr>
              <w:tabs>
                <w:tab w:val="num" w:pos="540"/>
              </w:tabs>
              <w:spacing w:after="0" w:line="240" w:lineRule="auto"/>
              <w:ind w:firstLine="316"/>
              <w:jc w:val="both"/>
              <w:rPr>
                <w:rFonts w:ascii="Times New Roman" w:eastAsia="Times New Roman" w:hAnsi="Times New Roman" w:cs="Times New Roman"/>
                <w:color w:val="auto"/>
                <w:sz w:val="24"/>
                <w:szCs w:val="24"/>
              </w:rPr>
            </w:pPr>
            <w:proofErr w:type="spellStart"/>
            <w:r w:rsidRPr="009019C0">
              <w:rPr>
                <w:rFonts w:ascii="Times New Roman" w:eastAsia="Times New Roman" w:hAnsi="Times New Roman" w:cs="Times New Roman"/>
                <w:color w:val="auto"/>
                <w:sz w:val="24"/>
                <w:szCs w:val="24"/>
              </w:rPr>
              <w:t>Address</w:t>
            </w:r>
            <w:proofErr w:type="spellEnd"/>
            <w:r w:rsidRPr="009019C0">
              <w:rPr>
                <w:rFonts w:ascii="Times New Roman" w:eastAsia="Times New Roman" w:hAnsi="Times New Roman" w:cs="Times New Roman"/>
                <w:color w:val="auto"/>
                <w:sz w:val="24"/>
                <w:szCs w:val="24"/>
              </w:rPr>
              <w:t>:________________________________ __________________________________________</w:t>
            </w:r>
          </w:p>
          <w:p w:rsidR="00EF64E3" w:rsidRPr="009019C0" w:rsidRDefault="00EF64E3" w:rsidP="00EF64E3">
            <w:pPr>
              <w:tabs>
                <w:tab w:val="num" w:pos="250"/>
                <w:tab w:val="num" w:pos="512"/>
              </w:tabs>
              <w:spacing w:after="0" w:line="240" w:lineRule="auto"/>
              <w:ind w:firstLine="316"/>
              <w:jc w:val="both"/>
              <w:rPr>
                <w:rFonts w:ascii="Times New Roman" w:eastAsia="Times New Roman" w:hAnsi="Times New Roman" w:cs="Times New Roman"/>
                <w:color w:val="auto"/>
                <w:sz w:val="24"/>
                <w:szCs w:val="24"/>
              </w:rPr>
            </w:pPr>
          </w:p>
          <w:p w:rsidR="00EF64E3" w:rsidRPr="009019C0" w:rsidRDefault="00EF64E3" w:rsidP="00EF64E3">
            <w:pPr>
              <w:tabs>
                <w:tab w:val="num" w:pos="250"/>
                <w:tab w:val="num" w:pos="512"/>
              </w:tabs>
              <w:spacing w:after="0" w:line="240" w:lineRule="auto"/>
              <w:ind w:firstLine="316"/>
              <w:jc w:val="both"/>
              <w:rPr>
                <w:rFonts w:ascii="Times New Roman" w:eastAsia="Times New Roman" w:hAnsi="Times New Roman" w:cs="Times New Roman"/>
                <w:color w:val="auto"/>
                <w:sz w:val="24"/>
                <w:szCs w:val="24"/>
              </w:rPr>
            </w:pPr>
          </w:p>
          <w:p w:rsidR="00EF64E3" w:rsidRPr="009019C0" w:rsidRDefault="00EF64E3" w:rsidP="00EF64E3">
            <w:pPr>
              <w:widowControl w:val="0"/>
              <w:tabs>
                <w:tab w:val="num" w:pos="512"/>
                <w:tab w:val="num" w:pos="550"/>
                <w:tab w:val="left" w:pos="612"/>
                <w:tab w:val="left" w:pos="5400"/>
              </w:tabs>
              <w:autoSpaceDE w:val="0"/>
              <w:autoSpaceDN w:val="0"/>
              <w:adjustRightInd w:val="0"/>
              <w:spacing w:after="0" w:line="240" w:lineRule="auto"/>
              <w:ind w:firstLine="316"/>
              <w:rPr>
                <w:rFonts w:ascii="Times New Roman" w:eastAsia="Times New Roman" w:hAnsi="Times New Roman" w:cs="Times New Roman"/>
                <w:b/>
                <w:color w:val="auto"/>
                <w:sz w:val="24"/>
                <w:szCs w:val="24"/>
                <w:lang w:eastAsia="en-US"/>
              </w:rPr>
            </w:pPr>
            <w:r w:rsidRPr="009019C0">
              <w:rPr>
                <w:rFonts w:ascii="Times New Roman" w:eastAsia="Times New Roman" w:hAnsi="Times New Roman" w:cs="Times New Roman"/>
                <w:b/>
                <w:color w:val="auto"/>
                <w:sz w:val="24"/>
                <w:szCs w:val="24"/>
                <w:lang w:eastAsia="en-US"/>
              </w:rPr>
              <w:t>«BUYER»:</w:t>
            </w:r>
          </w:p>
          <w:p w:rsidR="00EF64E3" w:rsidRPr="009019C0" w:rsidRDefault="00EF64E3" w:rsidP="00EF64E3">
            <w:pPr>
              <w:tabs>
                <w:tab w:val="num" w:pos="512"/>
                <w:tab w:val="num" w:pos="550"/>
                <w:tab w:val="left" w:pos="612"/>
              </w:tabs>
              <w:spacing w:after="0" w:line="240" w:lineRule="auto"/>
              <w:ind w:firstLine="316"/>
              <w:rPr>
                <w:rFonts w:ascii="Times New Roman" w:eastAsia="Times New Roman" w:hAnsi="Times New Roman" w:cs="Times New Roman"/>
                <w:color w:val="auto"/>
                <w:sz w:val="24"/>
                <w:szCs w:val="24"/>
              </w:rPr>
            </w:pPr>
            <w:r w:rsidRPr="009019C0">
              <w:rPr>
                <w:rFonts w:ascii="Times New Roman" w:eastAsia="Times New Roman" w:hAnsi="Times New Roman" w:cs="Times New Roman"/>
                <w:b/>
                <w:color w:val="auto"/>
                <w:sz w:val="24"/>
                <w:szCs w:val="24"/>
              </w:rPr>
              <w:t>JSC «</w:t>
            </w:r>
            <w:proofErr w:type="spellStart"/>
            <w:r w:rsidRPr="009019C0">
              <w:rPr>
                <w:rFonts w:ascii="Times New Roman" w:eastAsia="Times New Roman" w:hAnsi="Times New Roman" w:cs="Times New Roman"/>
                <w:b/>
                <w:color w:val="auto"/>
                <w:sz w:val="24"/>
                <w:szCs w:val="24"/>
              </w:rPr>
              <w:t>Almalyk</w:t>
            </w:r>
            <w:proofErr w:type="spellEnd"/>
            <w:r w:rsidRPr="009019C0">
              <w:rPr>
                <w:rFonts w:ascii="Times New Roman" w:eastAsia="Times New Roman" w:hAnsi="Times New Roman" w:cs="Times New Roman"/>
                <w:b/>
                <w:color w:val="auto"/>
                <w:sz w:val="24"/>
                <w:szCs w:val="24"/>
              </w:rPr>
              <w:t xml:space="preserve"> MMC»</w:t>
            </w:r>
          </w:p>
          <w:p w:rsidR="00EF64E3" w:rsidRPr="009019C0" w:rsidRDefault="00EF64E3" w:rsidP="00EF64E3">
            <w:pPr>
              <w:tabs>
                <w:tab w:val="num" w:pos="512"/>
              </w:tabs>
              <w:spacing w:after="0" w:line="240" w:lineRule="auto"/>
              <w:ind w:firstLine="316"/>
              <w:rPr>
                <w:rFonts w:ascii="Times New Roman" w:eastAsia="Times New Roman" w:hAnsi="Times New Roman" w:cs="Times New Roman"/>
                <w:color w:val="auto"/>
                <w:sz w:val="24"/>
                <w:szCs w:val="24"/>
                <w:lang w:val="en-US"/>
              </w:rPr>
            </w:pPr>
            <w:smartTag w:uri="urn:schemas-microsoft-com:office:smarttags" w:element="metricconverter">
              <w:smartTagPr>
                <w:attr w:name="ProductID" w:val="53, A"/>
              </w:smartTagPr>
              <w:r w:rsidRPr="009019C0">
                <w:rPr>
                  <w:rFonts w:ascii="Times New Roman" w:eastAsia="Times New Roman" w:hAnsi="Times New Roman" w:cs="Times New Roman"/>
                  <w:color w:val="auto"/>
                  <w:sz w:val="24"/>
                  <w:szCs w:val="24"/>
                  <w:lang w:val="en-US"/>
                </w:rPr>
                <w:t>53, A</w:t>
              </w:r>
            </w:smartTag>
            <w:r w:rsidRPr="009019C0">
              <w:rPr>
                <w:rFonts w:ascii="Times New Roman" w:eastAsia="Times New Roman" w:hAnsi="Times New Roman" w:cs="Times New Roman"/>
                <w:color w:val="auto"/>
                <w:sz w:val="24"/>
                <w:szCs w:val="24"/>
                <w:lang w:val="en-US"/>
              </w:rPr>
              <w:t xml:space="preserve">. </w:t>
            </w:r>
            <w:proofErr w:type="spellStart"/>
            <w:r w:rsidRPr="009019C0">
              <w:rPr>
                <w:rFonts w:ascii="Times New Roman" w:eastAsia="Times New Roman" w:hAnsi="Times New Roman" w:cs="Times New Roman"/>
                <w:color w:val="auto"/>
                <w:sz w:val="24"/>
                <w:szCs w:val="24"/>
                <w:lang w:val="en-US"/>
              </w:rPr>
              <w:t>Temur</w:t>
            </w:r>
            <w:proofErr w:type="spellEnd"/>
            <w:r w:rsidRPr="009019C0">
              <w:rPr>
                <w:rFonts w:ascii="Times New Roman" w:eastAsia="Times New Roman" w:hAnsi="Times New Roman" w:cs="Times New Roman"/>
                <w:color w:val="auto"/>
                <w:sz w:val="24"/>
                <w:szCs w:val="24"/>
                <w:lang w:val="en-US"/>
              </w:rPr>
              <w:t xml:space="preserve"> str. </w:t>
            </w:r>
            <w:proofErr w:type="spellStart"/>
            <w:r w:rsidRPr="009019C0">
              <w:rPr>
                <w:rFonts w:ascii="Times New Roman" w:eastAsia="Times New Roman" w:hAnsi="Times New Roman" w:cs="Times New Roman"/>
                <w:color w:val="auto"/>
                <w:sz w:val="24"/>
                <w:szCs w:val="24"/>
                <w:lang w:val="en-US"/>
              </w:rPr>
              <w:t>Almalyk</w:t>
            </w:r>
            <w:proofErr w:type="spellEnd"/>
            <w:r w:rsidRPr="009019C0">
              <w:rPr>
                <w:rFonts w:ascii="Times New Roman" w:eastAsia="Times New Roman" w:hAnsi="Times New Roman" w:cs="Times New Roman"/>
                <w:color w:val="auto"/>
                <w:sz w:val="24"/>
                <w:szCs w:val="24"/>
                <w:lang w:val="en-US"/>
              </w:rPr>
              <w:t>, Tashkent region,</w:t>
            </w:r>
          </w:p>
          <w:p w:rsidR="00EF64E3" w:rsidRPr="009019C0" w:rsidRDefault="00EF64E3" w:rsidP="00EF64E3">
            <w:pPr>
              <w:tabs>
                <w:tab w:val="num" w:pos="512"/>
              </w:tabs>
              <w:spacing w:after="0" w:line="240" w:lineRule="auto"/>
              <w:ind w:firstLine="316"/>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t xml:space="preserve">110100, </w:t>
            </w:r>
            <w:proofErr w:type="spellStart"/>
            <w:r w:rsidRPr="009019C0">
              <w:rPr>
                <w:rFonts w:ascii="Times New Roman" w:eastAsia="Times New Roman" w:hAnsi="Times New Roman" w:cs="Times New Roman"/>
                <w:color w:val="auto"/>
                <w:sz w:val="24"/>
                <w:szCs w:val="24"/>
              </w:rPr>
              <w:t>Uzbekistan</w:t>
            </w:r>
            <w:proofErr w:type="spellEnd"/>
          </w:p>
          <w:p w:rsidR="00EF64E3" w:rsidRPr="009019C0" w:rsidRDefault="00EF64E3" w:rsidP="00EF64E3">
            <w:pPr>
              <w:tabs>
                <w:tab w:val="num" w:pos="550"/>
              </w:tabs>
              <w:spacing w:after="0" w:line="240" w:lineRule="auto"/>
              <w:ind w:firstLine="316"/>
              <w:rPr>
                <w:rFonts w:ascii="Times New Roman" w:eastAsia="Times New Roman" w:hAnsi="Times New Roman" w:cs="Times New Roman"/>
                <w:color w:val="auto"/>
                <w:sz w:val="24"/>
                <w:szCs w:val="24"/>
              </w:rPr>
            </w:pPr>
            <w:proofErr w:type="spellStart"/>
            <w:r w:rsidRPr="009019C0">
              <w:rPr>
                <w:rFonts w:ascii="Times New Roman" w:eastAsia="Times New Roman" w:hAnsi="Times New Roman" w:cs="Times New Roman"/>
                <w:color w:val="auto"/>
                <w:sz w:val="24"/>
                <w:szCs w:val="24"/>
              </w:rPr>
              <w:t>тelefax</w:t>
            </w:r>
            <w:proofErr w:type="spellEnd"/>
            <w:r w:rsidRPr="009019C0">
              <w:rPr>
                <w:rFonts w:ascii="Times New Roman" w:eastAsia="Times New Roman" w:hAnsi="Times New Roman" w:cs="Times New Roman"/>
                <w:color w:val="auto"/>
                <w:sz w:val="24"/>
                <w:szCs w:val="24"/>
              </w:rPr>
              <w:t>: 141-90-09 (25-50,57-94)</w:t>
            </w:r>
          </w:p>
          <w:p w:rsidR="00EF64E3" w:rsidRPr="009019C0" w:rsidRDefault="00EF64E3" w:rsidP="00EF64E3">
            <w:pPr>
              <w:tabs>
                <w:tab w:val="num" w:pos="550"/>
              </w:tabs>
              <w:spacing w:after="0" w:line="240" w:lineRule="auto"/>
              <w:ind w:firstLine="316"/>
              <w:rPr>
                <w:rFonts w:ascii="Times New Roman" w:eastAsia="Times New Roman" w:hAnsi="Times New Roman" w:cs="Times New Roman"/>
                <w:color w:val="auto"/>
                <w:sz w:val="24"/>
                <w:szCs w:val="24"/>
              </w:rPr>
            </w:pPr>
          </w:p>
          <w:p w:rsidR="00EF64E3" w:rsidRPr="009019C0" w:rsidRDefault="00EF64E3" w:rsidP="00EF64E3">
            <w:pPr>
              <w:numPr>
                <w:ilvl w:val="1"/>
                <w:numId w:val="19"/>
              </w:numPr>
              <w:tabs>
                <w:tab w:val="num" w:pos="1021"/>
              </w:tabs>
              <w:spacing w:after="0" w:line="240" w:lineRule="auto"/>
              <w:ind w:left="0" w:firstLine="316"/>
              <w:jc w:val="both"/>
              <w:rPr>
                <w:rFonts w:ascii="Times New Roman" w:eastAsia="Times New Roman" w:hAnsi="Times New Roman" w:cs="Times New Roman"/>
                <w:color w:val="auto"/>
                <w:sz w:val="24"/>
                <w:szCs w:val="24"/>
              </w:rPr>
            </w:pPr>
            <w:proofErr w:type="spellStart"/>
            <w:r w:rsidRPr="009019C0">
              <w:rPr>
                <w:rFonts w:ascii="Times New Roman" w:eastAsia="Times New Roman" w:hAnsi="Times New Roman" w:cs="Times New Roman"/>
                <w:color w:val="auto"/>
                <w:sz w:val="24"/>
                <w:szCs w:val="24"/>
              </w:rPr>
              <w:t>Bank</w:t>
            </w:r>
            <w:proofErr w:type="spellEnd"/>
            <w:r w:rsidRPr="009019C0">
              <w:rPr>
                <w:rFonts w:ascii="Times New Roman" w:eastAsia="Times New Roman" w:hAnsi="Times New Roman" w:cs="Times New Roman"/>
                <w:color w:val="auto"/>
                <w:sz w:val="24"/>
                <w:szCs w:val="24"/>
              </w:rPr>
              <w:t xml:space="preserve"> </w:t>
            </w:r>
            <w:proofErr w:type="spellStart"/>
            <w:r w:rsidRPr="009019C0">
              <w:rPr>
                <w:rFonts w:ascii="Times New Roman" w:eastAsia="Times New Roman" w:hAnsi="Times New Roman" w:cs="Times New Roman"/>
                <w:color w:val="auto"/>
                <w:sz w:val="24"/>
                <w:szCs w:val="24"/>
              </w:rPr>
              <w:t>details</w:t>
            </w:r>
            <w:proofErr w:type="spellEnd"/>
            <w:r w:rsidRPr="009019C0">
              <w:rPr>
                <w:rFonts w:ascii="Times New Roman" w:eastAsia="Times New Roman" w:hAnsi="Times New Roman" w:cs="Times New Roman"/>
                <w:color w:val="auto"/>
                <w:sz w:val="24"/>
                <w:szCs w:val="24"/>
              </w:rPr>
              <w:t xml:space="preserve"> </w:t>
            </w:r>
            <w:proofErr w:type="spellStart"/>
            <w:r w:rsidRPr="009019C0">
              <w:rPr>
                <w:rFonts w:ascii="Times New Roman" w:eastAsia="Times New Roman" w:hAnsi="Times New Roman" w:cs="Times New Roman"/>
                <w:color w:val="auto"/>
                <w:sz w:val="24"/>
                <w:szCs w:val="24"/>
              </w:rPr>
              <w:t>of</w:t>
            </w:r>
            <w:proofErr w:type="spellEnd"/>
            <w:r w:rsidRPr="009019C0">
              <w:rPr>
                <w:rFonts w:ascii="Times New Roman" w:eastAsia="Times New Roman" w:hAnsi="Times New Roman" w:cs="Times New Roman"/>
                <w:color w:val="auto"/>
                <w:sz w:val="24"/>
                <w:szCs w:val="24"/>
              </w:rPr>
              <w:t xml:space="preserve"> </w:t>
            </w:r>
            <w:proofErr w:type="spellStart"/>
            <w:r w:rsidRPr="009019C0">
              <w:rPr>
                <w:rFonts w:ascii="Times New Roman" w:eastAsia="Times New Roman" w:hAnsi="Times New Roman" w:cs="Times New Roman"/>
                <w:color w:val="auto"/>
                <w:sz w:val="24"/>
                <w:szCs w:val="24"/>
              </w:rPr>
              <w:t>Parties</w:t>
            </w:r>
            <w:proofErr w:type="spellEnd"/>
            <w:r w:rsidRPr="009019C0">
              <w:rPr>
                <w:rFonts w:ascii="Times New Roman" w:eastAsia="Times New Roman" w:hAnsi="Times New Roman" w:cs="Times New Roman"/>
                <w:color w:val="auto"/>
                <w:sz w:val="24"/>
                <w:szCs w:val="24"/>
              </w:rPr>
              <w:t>.</w:t>
            </w:r>
          </w:p>
          <w:p w:rsidR="00EF64E3" w:rsidRPr="009019C0" w:rsidRDefault="00EF64E3" w:rsidP="00EF64E3">
            <w:pPr>
              <w:spacing w:after="0" w:line="240" w:lineRule="auto"/>
              <w:ind w:firstLine="316"/>
              <w:jc w:val="both"/>
              <w:rPr>
                <w:rFonts w:ascii="Times New Roman" w:eastAsia="Times New Roman" w:hAnsi="Times New Roman" w:cs="Times New Roman"/>
                <w:b/>
                <w:color w:val="auto"/>
                <w:sz w:val="24"/>
                <w:szCs w:val="24"/>
              </w:rPr>
            </w:pPr>
            <w:r w:rsidRPr="009019C0">
              <w:rPr>
                <w:rFonts w:ascii="Times New Roman" w:eastAsia="Times New Roman" w:hAnsi="Times New Roman" w:cs="Times New Roman"/>
                <w:b/>
                <w:color w:val="auto"/>
                <w:sz w:val="24"/>
                <w:szCs w:val="24"/>
              </w:rPr>
              <w:t>«SUPPLIER»:</w:t>
            </w:r>
          </w:p>
          <w:p w:rsidR="00EF64E3" w:rsidRPr="009019C0" w:rsidRDefault="00EF64E3" w:rsidP="00EF64E3">
            <w:pPr>
              <w:spacing w:after="0" w:line="240" w:lineRule="auto"/>
              <w:ind w:firstLine="316"/>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t>________________________________________ ___________________________________________ ___________________________________________</w:t>
            </w:r>
          </w:p>
          <w:p w:rsidR="00EF64E3" w:rsidRPr="009019C0" w:rsidRDefault="00EF64E3" w:rsidP="00EF64E3">
            <w:pPr>
              <w:tabs>
                <w:tab w:val="num" w:pos="540"/>
              </w:tabs>
              <w:spacing w:after="0" w:line="240" w:lineRule="auto"/>
              <w:ind w:firstLine="316"/>
              <w:jc w:val="both"/>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t xml:space="preserve">SWIFT </w:t>
            </w:r>
            <w:proofErr w:type="spellStart"/>
            <w:r w:rsidRPr="009019C0">
              <w:rPr>
                <w:rFonts w:ascii="Times New Roman" w:eastAsia="Times New Roman" w:hAnsi="Times New Roman" w:cs="Times New Roman"/>
                <w:color w:val="auto"/>
                <w:sz w:val="24"/>
                <w:szCs w:val="24"/>
              </w:rPr>
              <w:t>code</w:t>
            </w:r>
            <w:proofErr w:type="spellEnd"/>
            <w:r w:rsidRPr="009019C0">
              <w:rPr>
                <w:rFonts w:ascii="Times New Roman" w:eastAsia="Times New Roman" w:hAnsi="Times New Roman" w:cs="Times New Roman"/>
                <w:color w:val="auto"/>
                <w:sz w:val="24"/>
                <w:szCs w:val="24"/>
              </w:rPr>
              <w:t>: ___________________</w:t>
            </w:r>
          </w:p>
          <w:p w:rsidR="00EF64E3" w:rsidRPr="009019C0" w:rsidRDefault="00EF64E3" w:rsidP="00EF64E3">
            <w:pPr>
              <w:spacing w:after="0" w:line="240" w:lineRule="auto"/>
              <w:ind w:firstLine="316"/>
              <w:jc w:val="both"/>
              <w:rPr>
                <w:rFonts w:ascii="Times New Roman" w:eastAsia="Times New Roman" w:hAnsi="Times New Roman" w:cs="Times New Roman"/>
                <w:color w:val="auto"/>
                <w:sz w:val="24"/>
                <w:szCs w:val="24"/>
              </w:rPr>
            </w:pPr>
          </w:p>
          <w:p w:rsidR="00EF64E3" w:rsidRPr="009019C0" w:rsidRDefault="00EF64E3" w:rsidP="00EF64E3">
            <w:pPr>
              <w:spacing w:after="0" w:line="240" w:lineRule="auto"/>
              <w:ind w:firstLine="316"/>
              <w:jc w:val="both"/>
              <w:rPr>
                <w:rFonts w:ascii="Times New Roman" w:eastAsia="Times New Roman" w:hAnsi="Times New Roman" w:cs="Times New Roman"/>
                <w:b/>
                <w:color w:val="auto"/>
                <w:sz w:val="24"/>
                <w:szCs w:val="24"/>
              </w:rPr>
            </w:pPr>
            <w:r w:rsidRPr="009019C0">
              <w:rPr>
                <w:rFonts w:ascii="Times New Roman" w:eastAsia="Times New Roman" w:hAnsi="Times New Roman" w:cs="Times New Roman"/>
                <w:b/>
                <w:color w:val="auto"/>
                <w:sz w:val="24"/>
                <w:szCs w:val="24"/>
              </w:rPr>
              <w:t>«BUYER»:</w:t>
            </w:r>
          </w:p>
          <w:p w:rsidR="00EF64E3" w:rsidRPr="009019C0" w:rsidRDefault="00EF64E3" w:rsidP="00EF64E3">
            <w:pPr>
              <w:spacing w:after="0" w:line="240" w:lineRule="auto"/>
              <w:ind w:firstLine="316"/>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color w:val="auto"/>
                <w:sz w:val="24"/>
                <w:szCs w:val="24"/>
                <w:lang w:val="en-US"/>
              </w:rPr>
              <w:t>JSCMB «IPOTEKA BANK» OF REPUBLIC OF UZBEKISTAN</w:t>
            </w:r>
          </w:p>
          <w:p w:rsidR="00EF64E3" w:rsidRPr="009019C0" w:rsidRDefault="00EF64E3" w:rsidP="00EF64E3">
            <w:pPr>
              <w:spacing w:after="0" w:line="240" w:lineRule="auto"/>
              <w:ind w:firstLine="316"/>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color w:val="auto"/>
                <w:sz w:val="24"/>
                <w:szCs w:val="24"/>
                <w:lang w:val="en-US"/>
              </w:rPr>
              <w:t xml:space="preserve">for </w:t>
            </w:r>
            <w:proofErr w:type="spellStart"/>
            <w:r w:rsidRPr="009019C0">
              <w:rPr>
                <w:rFonts w:ascii="Times New Roman" w:eastAsia="Times New Roman" w:hAnsi="Times New Roman" w:cs="Times New Roman"/>
                <w:color w:val="auto"/>
                <w:sz w:val="24"/>
                <w:szCs w:val="24"/>
                <w:lang w:val="en-US"/>
              </w:rPr>
              <w:t>Almalyk</w:t>
            </w:r>
            <w:proofErr w:type="spellEnd"/>
            <w:r w:rsidRPr="009019C0">
              <w:rPr>
                <w:rFonts w:ascii="Times New Roman" w:eastAsia="Times New Roman" w:hAnsi="Times New Roman" w:cs="Times New Roman"/>
                <w:color w:val="auto"/>
                <w:sz w:val="24"/>
                <w:szCs w:val="24"/>
                <w:lang w:val="en-US"/>
              </w:rPr>
              <w:t xml:space="preserve"> Mining and Metallurgical Complex</w:t>
            </w:r>
          </w:p>
          <w:p w:rsidR="00EF64E3" w:rsidRPr="009019C0" w:rsidRDefault="00EF64E3" w:rsidP="00EF64E3">
            <w:pPr>
              <w:spacing w:after="0" w:line="240" w:lineRule="auto"/>
              <w:ind w:firstLine="316"/>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color w:val="auto"/>
                <w:sz w:val="24"/>
                <w:szCs w:val="24"/>
                <w:lang w:val="en-US"/>
              </w:rPr>
              <w:t>SWIFT: UZ HOUZ 22</w:t>
            </w:r>
          </w:p>
          <w:p w:rsidR="00EF64E3" w:rsidRPr="009019C0" w:rsidRDefault="00EF64E3" w:rsidP="00EF64E3">
            <w:pPr>
              <w:spacing w:after="0" w:line="240" w:lineRule="auto"/>
              <w:ind w:firstLine="316"/>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color w:val="auto"/>
                <w:sz w:val="24"/>
                <w:szCs w:val="24"/>
                <w:lang w:val="en-US"/>
              </w:rPr>
              <w:t>USD account: 20 210 840 300 130 833 001</w:t>
            </w:r>
          </w:p>
          <w:p w:rsidR="00EF64E3" w:rsidRPr="009019C0" w:rsidRDefault="00EF64E3" w:rsidP="00EF64E3">
            <w:pPr>
              <w:spacing w:after="0" w:line="240" w:lineRule="auto"/>
              <w:ind w:firstLine="316"/>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color w:val="auto"/>
                <w:sz w:val="24"/>
                <w:szCs w:val="24"/>
                <w:lang w:val="en-US"/>
              </w:rPr>
              <w:t>USD transit account: 20 210 840 100 130 833 027</w:t>
            </w:r>
          </w:p>
          <w:p w:rsidR="00EF64E3" w:rsidRPr="009019C0" w:rsidRDefault="00EF64E3" w:rsidP="00EF64E3">
            <w:pPr>
              <w:spacing w:after="0" w:line="240" w:lineRule="auto"/>
              <w:ind w:firstLine="316"/>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color w:val="auto"/>
                <w:sz w:val="24"/>
                <w:szCs w:val="24"/>
                <w:lang w:val="en-US"/>
              </w:rPr>
              <w:t>MFO 00459, INN 202328794</w:t>
            </w:r>
          </w:p>
          <w:p w:rsidR="00EF64E3" w:rsidRPr="009019C0" w:rsidRDefault="00EF64E3" w:rsidP="00EF64E3">
            <w:pPr>
              <w:spacing w:after="0" w:line="240" w:lineRule="auto"/>
              <w:ind w:firstLine="316"/>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color w:val="auto"/>
                <w:sz w:val="24"/>
                <w:szCs w:val="24"/>
                <w:lang w:val="en-US"/>
              </w:rPr>
              <w:t>OKPO 00193950</w:t>
            </w:r>
          </w:p>
          <w:p w:rsidR="00EF64E3" w:rsidRPr="009019C0" w:rsidRDefault="00EF64E3" w:rsidP="00EF64E3">
            <w:pPr>
              <w:spacing w:after="0" w:line="240" w:lineRule="auto"/>
              <w:ind w:firstLine="316"/>
              <w:rPr>
                <w:rFonts w:ascii="Times New Roman" w:eastAsia="Times New Roman" w:hAnsi="Times New Roman" w:cs="Times New Roman"/>
                <w:color w:val="auto"/>
                <w:sz w:val="24"/>
                <w:szCs w:val="24"/>
                <w:lang w:val="en-US"/>
              </w:rPr>
            </w:pPr>
          </w:p>
          <w:p w:rsidR="00EF64E3" w:rsidRPr="009019C0" w:rsidRDefault="00EF64E3" w:rsidP="00EF64E3">
            <w:pPr>
              <w:spacing w:after="0" w:line="240" w:lineRule="auto"/>
              <w:ind w:firstLine="316"/>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color w:val="auto"/>
                <w:sz w:val="24"/>
                <w:szCs w:val="24"/>
              </w:rPr>
              <w:t>Со</w:t>
            </w:r>
            <w:proofErr w:type="spellStart"/>
            <w:r w:rsidRPr="009019C0">
              <w:rPr>
                <w:rFonts w:ascii="Times New Roman" w:eastAsia="Times New Roman" w:hAnsi="Times New Roman" w:cs="Times New Roman"/>
                <w:color w:val="auto"/>
                <w:sz w:val="24"/>
                <w:szCs w:val="24"/>
                <w:lang w:val="en-US"/>
              </w:rPr>
              <w:t>rr.Bank</w:t>
            </w:r>
            <w:proofErr w:type="spellEnd"/>
            <w:r w:rsidRPr="009019C0">
              <w:rPr>
                <w:rFonts w:ascii="Times New Roman" w:eastAsia="Times New Roman" w:hAnsi="Times New Roman" w:cs="Times New Roman"/>
                <w:color w:val="auto"/>
                <w:sz w:val="24"/>
                <w:szCs w:val="24"/>
                <w:lang w:val="en-US"/>
              </w:rPr>
              <w:t xml:space="preserve"> «JPMorgan Chase Bank»</w:t>
            </w:r>
          </w:p>
          <w:p w:rsidR="00EF64E3" w:rsidRPr="009019C0" w:rsidRDefault="00EF64E3" w:rsidP="00EF64E3">
            <w:pPr>
              <w:spacing w:after="0" w:line="240" w:lineRule="auto"/>
              <w:ind w:firstLine="316"/>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color w:val="auto"/>
                <w:sz w:val="24"/>
                <w:szCs w:val="24"/>
                <w:lang w:val="en-US"/>
              </w:rPr>
              <w:t xml:space="preserve">New York, USA </w:t>
            </w:r>
          </w:p>
          <w:p w:rsidR="00EF64E3" w:rsidRPr="009019C0" w:rsidRDefault="00EF64E3" w:rsidP="00EF64E3">
            <w:pPr>
              <w:spacing w:after="0" w:line="240" w:lineRule="auto"/>
              <w:ind w:firstLine="316"/>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color w:val="auto"/>
                <w:sz w:val="24"/>
                <w:szCs w:val="24"/>
                <w:lang w:val="en-US"/>
              </w:rPr>
              <w:t>SWIFT: CHAS US 33</w:t>
            </w:r>
          </w:p>
          <w:p w:rsidR="00EF64E3" w:rsidRPr="009019C0" w:rsidRDefault="00EF64E3" w:rsidP="00EF64E3">
            <w:pPr>
              <w:tabs>
                <w:tab w:val="num" w:pos="744"/>
              </w:tabs>
              <w:spacing w:after="0" w:line="240" w:lineRule="auto"/>
              <w:ind w:firstLine="316"/>
              <w:rPr>
                <w:rFonts w:ascii="Times New Roman" w:eastAsia="Times New Roman" w:hAnsi="Times New Roman" w:cs="Times New Roman"/>
                <w:color w:val="auto"/>
                <w:sz w:val="24"/>
                <w:szCs w:val="24"/>
              </w:rPr>
            </w:pPr>
            <w:proofErr w:type="spellStart"/>
            <w:r w:rsidRPr="009019C0">
              <w:rPr>
                <w:rFonts w:ascii="Times New Roman" w:eastAsia="Times New Roman" w:hAnsi="Times New Roman" w:cs="Times New Roman"/>
                <w:color w:val="auto"/>
                <w:sz w:val="24"/>
                <w:szCs w:val="24"/>
              </w:rPr>
              <w:t>Corr.Account</w:t>
            </w:r>
            <w:proofErr w:type="spellEnd"/>
            <w:r w:rsidRPr="009019C0">
              <w:rPr>
                <w:rFonts w:ascii="Times New Roman" w:eastAsia="Times New Roman" w:hAnsi="Times New Roman" w:cs="Times New Roman"/>
                <w:color w:val="auto"/>
                <w:sz w:val="24"/>
                <w:szCs w:val="24"/>
              </w:rPr>
              <w:t>: 0011017803 (EUR/USD)</w:t>
            </w:r>
          </w:p>
          <w:p w:rsidR="00EF64E3" w:rsidRPr="009019C0" w:rsidRDefault="00EF64E3" w:rsidP="00EF64E3">
            <w:pPr>
              <w:tabs>
                <w:tab w:val="num" w:pos="550"/>
              </w:tabs>
              <w:spacing w:after="0" w:line="240" w:lineRule="auto"/>
              <w:ind w:firstLine="316"/>
              <w:rPr>
                <w:rFonts w:ascii="Times New Roman" w:eastAsia="Times New Roman" w:hAnsi="Times New Roman" w:cs="Times New Roman"/>
                <w:color w:val="auto"/>
                <w:sz w:val="24"/>
                <w:szCs w:val="24"/>
              </w:rPr>
            </w:pPr>
          </w:p>
          <w:p w:rsidR="00EF64E3" w:rsidRPr="009019C0" w:rsidRDefault="00EF64E3" w:rsidP="00EF64E3">
            <w:pPr>
              <w:numPr>
                <w:ilvl w:val="1"/>
                <w:numId w:val="19"/>
              </w:numPr>
              <w:tabs>
                <w:tab w:val="num" w:pos="879"/>
              </w:tabs>
              <w:spacing w:after="0" w:line="240" w:lineRule="auto"/>
              <w:ind w:left="0" w:firstLine="316"/>
              <w:jc w:val="both"/>
              <w:rPr>
                <w:rFonts w:ascii="Times New Roman" w:eastAsia="Times New Roman" w:hAnsi="Times New Roman" w:cs="Times New Roman"/>
                <w:b/>
                <w:color w:val="auto"/>
                <w:sz w:val="24"/>
                <w:szCs w:val="24"/>
              </w:rPr>
            </w:pPr>
            <w:proofErr w:type="spellStart"/>
            <w:r w:rsidRPr="009019C0">
              <w:rPr>
                <w:rFonts w:ascii="Times New Roman" w:eastAsia="Times New Roman" w:hAnsi="Times New Roman" w:cs="Times New Roman"/>
                <w:color w:val="auto"/>
                <w:sz w:val="24"/>
                <w:szCs w:val="24"/>
              </w:rPr>
              <w:t>Shipping</w:t>
            </w:r>
            <w:proofErr w:type="spellEnd"/>
            <w:r w:rsidRPr="009019C0">
              <w:rPr>
                <w:rFonts w:ascii="Times New Roman" w:eastAsia="Times New Roman" w:hAnsi="Times New Roman" w:cs="Times New Roman"/>
                <w:color w:val="auto"/>
                <w:sz w:val="24"/>
                <w:szCs w:val="24"/>
              </w:rPr>
              <w:t xml:space="preserve"> </w:t>
            </w:r>
            <w:proofErr w:type="spellStart"/>
            <w:r w:rsidRPr="009019C0">
              <w:rPr>
                <w:rFonts w:ascii="Times New Roman" w:eastAsia="Times New Roman" w:hAnsi="Times New Roman" w:cs="Times New Roman"/>
                <w:color w:val="auto"/>
                <w:sz w:val="24"/>
                <w:szCs w:val="24"/>
              </w:rPr>
              <w:t>details</w:t>
            </w:r>
            <w:proofErr w:type="spellEnd"/>
            <w:r w:rsidRPr="009019C0">
              <w:rPr>
                <w:rFonts w:ascii="Times New Roman" w:eastAsia="Times New Roman" w:hAnsi="Times New Roman" w:cs="Times New Roman"/>
                <w:color w:val="auto"/>
                <w:sz w:val="24"/>
                <w:szCs w:val="24"/>
              </w:rPr>
              <w:t xml:space="preserve"> </w:t>
            </w:r>
            <w:proofErr w:type="spellStart"/>
            <w:r w:rsidRPr="009019C0">
              <w:rPr>
                <w:rFonts w:ascii="Times New Roman" w:eastAsia="Times New Roman" w:hAnsi="Times New Roman" w:cs="Times New Roman"/>
                <w:color w:val="auto"/>
                <w:sz w:val="24"/>
                <w:szCs w:val="24"/>
              </w:rPr>
              <w:t>of</w:t>
            </w:r>
            <w:proofErr w:type="spellEnd"/>
            <w:r w:rsidRPr="009019C0">
              <w:rPr>
                <w:rFonts w:ascii="Times New Roman" w:eastAsia="Times New Roman" w:hAnsi="Times New Roman" w:cs="Times New Roman"/>
                <w:color w:val="auto"/>
                <w:sz w:val="24"/>
                <w:szCs w:val="24"/>
              </w:rPr>
              <w:t xml:space="preserve"> </w:t>
            </w:r>
            <w:proofErr w:type="spellStart"/>
            <w:r w:rsidRPr="009019C0">
              <w:rPr>
                <w:rFonts w:ascii="Times New Roman" w:eastAsia="Times New Roman" w:hAnsi="Times New Roman" w:cs="Times New Roman"/>
                <w:color w:val="auto"/>
                <w:sz w:val="24"/>
                <w:szCs w:val="24"/>
              </w:rPr>
              <w:t>Parties</w:t>
            </w:r>
            <w:proofErr w:type="spellEnd"/>
            <w:r w:rsidRPr="009019C0">
              <w:rPr>
                <w:rFonts w:ascii="Times New Roman" w:eastAsia="Times New Roman" w:hAnsi="Times New Roman" w:cs="Times New Roman"/>
                <w:color w:val="auto"/>
                <w:sz w:val="24"/>
                <w:szCs w:val="24"/>
              </w:rPr>
              <w:t>.</w:t>
            </w:r>
          </w:p>
          <w:p w:rsidR="00EF64E3" w:rsidRPr="009019C0" w:rsidRDefault="00EF64E3" w:rsidP="00EF64E3">
            <w:pPr>
              <w:tabs>
                <w:tab w:val="num" w:pos="550"/>
              </w:tabs>
              <w:spacing w:after="0" w:line="240" w:lineRule="auto"/>
              <w:ind w:firstLine="316"/>
              <w:jc w:val="both"/>
              <w:rPr>
                <w:rFonts w:ascii="Times New Roman" w:eastAsia="Times New Roman" w:hAnsi="Times New Roman" w:cs="Times New Roman"/>
                <w:color w:val="auto"/>
                <w:sz w:val="24"/>
                <w:szCs w:val="24"/>
              </w:rPr>
            </w:pPr>
            <w:r w:rsidRPr="009019C0">
              <w:rPr>
                <w:rFonts w:ascii="Times New Roman" w:eastAsia="Times New Roman" w:hAnsi="Times New Roman" w:cs="Times New Roman"/>
                <w:b/>
                <w:i/>
                <w:color w:val="auto"/>
                <w:sz w:val="24"/>
                <w:szCs w:val="24"/>
              </w:rPr>
              <w:t>“</w:t>
            </w:r>
            <w:proofErr w:type="spellStart"/>
            <w:r w:rsidRPr="009019C0">
              <w:rPr>
                <w:rFonts w:ascii="Times New Roman" w:eastAsia="Times New Roman" w:hAnsi="Times New Roman" w:cs="Times New Roman"/>
                <w:b/>
                <w:i/>
                <w:color w:val="auto"/>
                <w:sz w:val="24"/>
                <w:szCs w:val="24"/>
              </w:rPr>
              <w:t>The</w:t>
            </w:r>
            <w:proofErr w:type="spellEnd"/>
            <w:r w:rsidRPr="009019C0">
              <w:rPr>
                <w:rFonts w:ascii="Times New Roman" w:eastAsia="Times New Roman" w:hAnsi="Times New Roman" w:cs="Times New Roman"/>
                <w:b/>
                <w:i/>
                <w:color w:val="auto"/>
                <w:sz w:val="24"/>
                <w:szCs w:val="24"/>
              </w:rPr>
              <w:t xml:space="preserve"> </w:t>
            </w:r>
            <w:proofErr w:type="spellStart"/>
            <w:r w:rsidRPr="009019C0">
              <w:rPr>
                <w:rFonts w:ascii="Times New Roman" w:eastAsia="Times New Roman" w:hAnsi="Times New Roman" w:cs="Times New Roman"/>
                <w:b/>
                <w:i/>
                <w:color w:val="auto"/>
                <w:sz w:val="24"/>
                <w:szCs w:val="24"/>
              </w:rPr>
              <w:t>Consignors</w:t>
            </w:r>
            <w:proofErr w:type="spellEnd"/>
            <w:r w:rsidRPr="009019C0">
              <w:rPr>
                <w:rFonts w:ascii="Times New Roman" w:eastAsia="Times New Roman" w:hAnsi="Times New Roman" w:cs="Times New Roman"/>
                <w:b/>
                <w:i/>
                <w:color w:val="auto"/>
                <w:sz w:val="24"/>
                <w:szCs w:val="24"/>
              </w:rPr>
              <w:t>”:</w:t>
            </w:r>
            <w:r w:rsidRPr="009019C0">
              <w:rPr>
                <w:rFonts w:ascii="Times New Roman" w:eastAsia="Times New Roman" w:hAnsi="Times New Roman" w:cs="Times New Roman"/>
                <w:b/>
                <w:color w:val="auto"/>
                <w:sz w:val="24"/>
                <w:szCs w:val="24"/>
              </w:rPr>
              <w:t>____________________</w:t>
            </w:r>
          </w:p>
          <w:p w:rsidR="00EF64E3" w:rsidRPr="009019C0" w:rsidRDefault="00EF64E3" w:rsidP="00EF64E3">
            <w:pPr>
              <w:tabs>
                <w:tab w:val="num" w:pos="550"/>
                <w:tab w:val="left" w:pos="612"/>
              </w:tabs>
              <w:spacing w:after="0" w:line="240" w:lineRule="auto"/>
              <w:ind w:firstLine="316"/>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t>____________________________________</w:t>
            </w:r>
          </w:p>
          <w:p w:rsidR="00EF64E3" w:rsidRPr="009019C0" w:rsidRDefault="00EF64E3" w:rsidP="00EF64E3">
            <w:pPr>
              <w:tabs>
                <w:tab w:val="num" w:pos="550"/>
                <w:tab w:val="left" w:pos="612"/>
              </w:tabs>
              <w:spacing w:after="0" w:line="240" w:lineRule="auto"/>
              <w:ind w:firstLine="316"/>
              <w:jc w:val="both"/>
              <w:rPr>
                <w:rFonts w:ascii="Times New Roman" w:eastAsia="Times New Roman" w:hAnsi="Times New Roman" w:cs="Times New Roman"/>
                <w:bCs/>
                <w:color w:val="auto"/>
                <w:sz w:val="24"/>
                <w:szCs w:val="24"/>
              </w:rPr>
            </w:pPr>
            <w:r w:rsidRPr="009019C0">
              <w:rPr>
                <w:rFonts w:ascii="Times New Roman" w:eastAsia="Times New Roman" w:hAnsi="Times New Roman" w:cs="Times New Roman"/>
                <w:bCs/>
                <w:color w:val="auto"/>
                <w:sz w:val="24"/>
                <w:szCs w:val="24"/>
              </w:rPr>
              <w:t>____________________________________</w:t>
            </w:r>
          </w:p>
          <w:p w:rsidR="00EF64E3" w:rsidRPr="009019C0" w:rsidRDefault="00EF64E3" w:rsidP="00EF64E3">
            <w:pPr>
              <w:tabs>
                <w:tab w:val="num" w:pos="550"/>
                <w:tab w:val="left" w:pos="612"/>
              </w:tabs>
              <w:spacing w:after="0" w:line="240" w:lineRule="auto"/>
              <w:ind w:firstLine="316"/>
              <w:rPr>
                <w:rFonts w:ascii="Times New Roman" w:eastAsia="Times New Roman" w:hAnsi="Times New Roman" w:cs="Times New Roman"/>
                <w:color w:val="auto"/>
                <w:sz w:val="24"/>
                <w:szCs w:val="24"/>
              </w:rPr>
            </w:pPr>
            <w:proofErr w:type="spellStart"/>
            <w:r w:rsidRPr="009019C0">
              <w:rPr>
                <w:rFonts w:ascii="Times New Roman" w:eastAsia="Times New Roman" w:hAnsi="Times New Roman" w:cs="Times New Roman"/>
                <w:color w:val="auto"/>
                <w:sz w:val="24"/>
                <w:szCs w:val="24"/>
              </w:rPr>
              <w:t>Point</w:t>
            </w:r>
            <w:proofErr w:type="spellEnd"/>
            <w:r w:rsidRPr="009019C0">
              <w:rPr>
                <w:rFonts w:ascii="Times New Roman" w:eastAsia="Times New Roman" w:hAnsi="Times New Roman" w:cs="Times New Roman"/>
                <w:color w:val="auto"/>
                <w:sz w:val="24"/>
                <w:szCs w:val="24"/>
              </w:rPr>
              <w:t xml:space="preserve"> </w:t>
            </w:r>
            <w:proofErr w:type="spellStart"/>
            <w:r w:rsidRPr="009019C0">
              <w:rPr>
                <w:rFonts w:ascii="Times New Roman" w:eastAsia="Times New Roman" w:hAnsi="Times New Roman" w:cs="Times New Roman"/>
                <w:color w:val="auto"/>
                <w:sz w:val="24"/>
                <w:szCs w:val="24"/>
              </w:rPr>
              <w:t>of</w:t>
            </w:r>
            <w:proofErr w:type="spellEnd"/>
            <w:r w:rsidRPr="009019C0">
              <w:rPr>
                <w:rFonts w:ascii="Times New Roman" w:eastAsia="Times New Roman" w:hAnsi="Times New Roman" w:cs="Times New Roman"/>
                <w:color w:val="auto"/>
                <w:sz w:val="24"/>
                <w:szCs w:val="24"/>
              </w:rPr>
              <w:t xml:space="preserve"> </w:t>
            </w:r>
            <w:proofErr w:type="spellStart"/>
            <w:r w:rsidRPr="009019C0">
              <w:rPr>
                <w:rFonts w:ascii="Times New Roman" w:eastAsia="Times New Roman" w:hAnsi="Times New Roman" w:cs="Times New Roman"/>
                <w:color w:val="auto"/>
                <w:sz w:val="24"/>
                <w:szCs w:val="24"/>
              </w:rPr>
              <w:t>shipment</w:t>
            </w:r>
            <w:proofErr w:type="spellEnd"/>
            <w:r w:rsidRPr="009019C0">
              <w:rPr>
                <w:rFonts w:ascii="Times New Roman" w:eastAsia="Times New Roman" w:hAnsi="Times New Roman" w:cs="Times New Roman"/>
                <w:color w:val="auto"/>
                <w:sz w:val="24"/>
                <w:szCs w:val="24"/>
              </w:rPr>
              <w:t>:______________________</w:t>
            </w:r>
          </w:p>
          <w:p w:rsidR="00EF64E3" w:rsidRPr="009019C0" w:rsidRDefault="00EF64E3" w:rsidP="00EF64E3">
            <w:pPr>
              <w:tabs>
                <w:tab w:val="num" w:pos="550"/>
                <w:tab w:val="left" w:pos="612"/>
              </w:tabs>
              <w:spacing w:after="0" w:line="240" w:lineRule="auto"/>
              <w:ind w:firstLine="316"/>
              <w:rPr>
                <w:rFonts w:ascii="Times New Roman" w:eastAsia="Times New Roman" w:hAnsi="Times New Roman" w:cs="Times New Roman"/>
                <w:color w:val="auto"/>
                <w:sz w:val="24"/>
                <w:szCs w:val="24"/>
              </w:rPr>
            </w:pPr>
            <w:r w:rsidRPr="009019C0">
              <w:rPr>
                <w:rFonts w:ascii="Times New Roman" w:eastAsia="Times New Roman" w:hAnsi="Times New Roman" w:cs="Times New Roman"/>
                <w:color w:val="auto"/>
                <w:sz w:val="24"/>
                <w:szCs w:val="24"/>
              </w:rPr>
              <w:t>____________________________________</w:t>
            </w:r>
          </w:p>
          <w:p w:rsidR="00EF64E3" w:rsidRPr="009019C0" w:rsidRDefault="00EF64E3" w:rsidP="00EF64E3">
            <w:pPr>
              <w:tabs>
                <w:tab w:val="num" w:pos="550"/>
                <w:tab w:val="left" w:pos="612"/>
              </w:tabs>
              <w:spacing w:after="0" w:line="240" w:lineRule="auto"/>
              <w:ind w:firstLine="316"/>
              <w:rPr>
                <w:rFonts w:ascii="Times New Roman" w:eastAsia="Times New Roman" w:hAnsi="Times New Roman" w:cs="Times New Roman"/>
                <w:b/>
                <w:i/>
                <w:color w:val="auto"/>
                <w:sz w:val="24"/>
                <w:szCs w:val="24"/>
              </w:rPr>
            </w:pPr>
            <w:r w:rsidRPr="009019C0">
              <w:rPr>
                <w:rFonts w:ascii="Times New Roman" w:eastAsia="Times New Roman" w:hAnsi="Times New Roman" w:cs="Times New Roman"/>
                <w:b/>
                <w:i/>
                <w:color w:val="auto"/>
                <w:sz w:val="24"/>
                <w:szCs w:val="24"/>
              </w:rPr>
              <w:t>“</w:t>
            </w:r>
            <w:proofErr w:type="spellStart"/>
            <w:r w:rsidRPr="009019C0">
              <w:rPr>
                <w:rFonts w:ascii="Times New Roman" w:eastAsia="Times New Roman" w:hAnsi="Times New Roman" w:cs="Times New Roman"/>
                <w:b/>
                <w:i/>
                <w:color w:val="auto"/>
                <w:sz w:val="24"/>
                <w:szCs w:val="24"/>
              </w:rPr>
              <w:t>The</w:t>
            </w:r>
            <w:proofErr w:type="spellEnd"/>
            <w:r w:rsidRPr="009019C0">
              <w:rPr>
                <w:rFonts w:ascii="Times New Roman" w:eastAsia="Times New Roman" w:hAnsi="Times New Roman" w:cs="Times New Roman"/>
                <w:b/>
                <w:i/>
                <w:color w:val="auto"/>
                <w:sz w:val="24"/>
                <w:szCs w:val="24"/>
              </w:rPr>
              <w:t xml:space="preserve"> </w:t>
            </w:r>
            <w:proofErr w:type="spellStart"/>
            <w:r w:rsidRPr="009019C0">
              <w:rPr>
                <w:rFonts w:ascii="Times New Roman" w:eastAsia="Times New Roman" w:hAnsi="Times New Roman" w:cs="Times New Roman"/>
                <w:b/>
                <w:i/>
                <w:color w:val="auto"/>
                <w:sz w:val="24"/>
                <w:szCs w:val="24"/>
              </w:rPr>
              <w:t>Consignee</w:t>
            </w:r>
            <w:proofErr w:type="spellEnd"/>
            <w:r w:rsidRPr="009019C0">
              <w:rPr>
                <w:rFonts w:ascii="Times New Roman" w:eastAsia="Times New Roman" w:hAnsi="Times New Roman" w:cs="Times New Roman"/>
                <w:b/>
                <w:i/>
                <w:color w:val="auto"/>
                <w:sz w:val="24"/>
                <w:szCs w:val="24"/>
              </w:rPr>
              <w:t>”:</w:t>
            </w:r>
          </w:p>
          <w:p w:rsidR="00EF64E3" w:rsidRPr="009019C0" w:rsidRDefault="00EF64E3" w:rsidP="00EF64E3">
            <w:pPr>
              <w:tabs>
                <w:tab w:val="left" w:pos="612"/>
              </w:tabs>
              <w:spacing w:after="0" w:line="240" w:lineRule="auto"/>
              <w:ind w:firstLine="316"/>
              <w:rPr>
                <w:rFonts w:ascii="Times New Roman" w:eastAsia="Times New Roman" w:hAnsi="Times New Roman" w:cs="Times New Roman"/>
                <w:b/>
                <w:color w:val="auto"/>
                <w:sz w:val="24"/>
                <w:szCs w:val="24"/>
              </w:rPr>
            </w:pPr>
            <w:r w:rsidRPr="009019C0">
              <w:rPr>
                <w:rFonts w:ascii="Times New Roman" w:eastAsia="Times New Roman" w:hAnsi="Times New Roman" w:cs="Times New Roman"/>
                <w:b/>
                <w:color w:val="auto"/>
                <w:sz w:val="24"/>
                <w:szCs w:val="24"/>
              </w:rPr>
              <w:t>JSC «</w:t>
            </w:r>
            <w:proofErr w:type="spellStart"/>
            <w:r w:rsidRPr="009019C0">
              <w:rPr>
                <w:rFonts w:ascii="Times New Roman" w:eastAsia="Times New Roman" w:hAnsi="Times New Roman" w:cs="Times New Roman"/>
                <w:b/>
                <w:color w:val="auto"/>
                <w:sz w:val="24"/>
                <w:szCs w:val="24"/>
              </w:rPr>
              <w:t>Almalyk</w:t>
            </w:r>
            <w:proofErr w:type="spellEnd"/>
            <w:r w:rsidRPr="009019C0">
              <w:rPr>
                <w:rFonts w:ascii="Times New Roman" w:eastAsia="Times New Roman" w:hAnsi="Times New Roman" w:cs="Times New Roman"/>
                <w:b/>
                <w:color w:val="auto"/>
                <w:sz w:val="24"/>
                <w:szCs w:val="24"/>
              </w:rPr>
              <w:t xml:space="preserve"> MMC»</w:t>
            </w:r>
          </w:p>
          <w:p w:rsidR="00EF64E3" w:rsidRPr="009019C0" w:rsidRDefault="00EF64E3" w:rsidP="00EF64E3">
            <w:pPr>
              <w:tabs>
                <w:tab w:val="num" w:pos="550"/>
                <w:tab w:val="left" w:pos="612"/>
              </w:tabs>
              <w:spacing w:after="0" w:line="240" w:lineRule="auto"/>
              <w:ind w:firstLine="316"/>
              <w:jc w:val="both"/>
              <w:rPr>
                <w:rFonts w:ascii="Times New Roman" w:eastAsia="Times New Roman" w:hAnsi="Times New Roman" w:cs="Times New Roman"/>
                <w:color w:val="auto"/>
                <w:sz w:val="24"/>
                <w:szCs w:val="24"/>
                <w:lang w:val="en-US"/>
              </w:rPr>
            </w:pPr>
            <w:r w:rsidRPr="009019C0">
              <w:rPr>
                <w:rFonts w:ascii="Times New Roman" w:eastAsia="Times New Roman" w:hAnsi="Times New Roman" w:cs="Times New Roman"/>
                <w:color w:val="auto"/>
                <w:sz w:val="24"/>
                <w:szCs w:val="24"/>
                <w:lang w:val="en-US"/>
              </w:rPr>
              <w:t xml:space="preserve">53, A. </w:t>
            </w:r>
            <w:proofErr w:type="spellStart"/>
            <w:r w:rsidRPr="009019C0">
              <w:rPr>
                <w:rFonts w:ascii="Times New Roman" w:eastAsia="Times New Roman" w:hAnsi="Times New Roman" w:cs="Times New Roman"/>
                <w:color w:val="auto"/>
                <w:sz w:val="24"/>
                <w:szCs w:val="24"/>
                <w:lang w:val="en-US"/>
              </w:rPr>
              <w:t>Temur</w:t>
            </w:r>
            <w:proofErr w:type="spellEnd"/>
            <w:r w:rsidRPr="009019C0">
              <w:rPr>
                <w:rFonts w:ascii="Times New Roman" w:eastAsia="Times New Roman" w:hAnsi="Times New Roman" w:cs="Times New Roman"/>
                <w:color w:val="auto"/>
                <w:sz w:val="24"/>
                <w:szCs w:val="24"/>
                <w:lang w:val="en-US"/>
              </w:rPr>
              <w:t xml:space="preserve"> str. </w:t>
            </w:r>
            <w:proofErr w:type="spellStart"/>
            <w:r w:rsidRPr="009019C0">
              <w:rPr>
                <w:rFonts w:ascii="Times New Roman" w:eastAsia="Times New Roman" w:hAnsi="Times New Roman" w:cs="Times New Roman"/>
                <w:color w:val="auto"/>
                <w:sz w:val="24"/>
                <w:szCs w:val="24"/>
                <w:lang w:val="en-US"/>
              </w:rPr>
              <w:t>Almalyk</w:t>
            </w:r>
            <w:proofErr w:type="spellEnd"/>
            <w:r w:rsidRPr="009019C0">
              <w:rPr>
                <w:rFonts w:ascii="Times New Roman" w:eastAsia="Times New Roman" w:hAnsi="Times New Roman" w:cs="Times New Roman"/>
                <w:color w:val="auto"/>
                <w:sz w:val="24"/>
                <w:szCs w:val="24"/>
                <w:lang w:val="en-US"/>
              </w:rPr>
              <w:t>, Tashkent region, 110100, Uzbekistan, enterprise code 1500</w:t>
            </w:r>
          </w:p>
          <w:p w:rsidR="00EF64E3" w:rsidRPr="009019C0" w:rsidRDefault="00EF64E3" w:rsidP="00EF64E3">
            <w:pPr>
              <w:spacing w:after="0" w:line="240" w:lineRule="auto"/>
              <w:ind w:firstLine="316"/>
              <w:jc w:val="center"/>
              <w:rPr>
                <w:rFonts w:ascii="Times New Roman" w:eastAsia="Times New Roman" w:hAnsi="Times New Roman" w:cs="Times New Roman"/>
                <w:b/>
                <w:color w:val="auto"/>
                <w:sz w:val="24"/>
                <w:szCs w:val="24"/>
                <w:lang w:val="en-US"/>
              </w:rPr>
            </w:pPr>
          </w:p>
          <w:p w:rsidR="00EF64E3" w:rsidRPr="009019C0" w:rsidRDefault="00EF64E3" w:rsidP="00EF64E3">
            <w:pPr>
              <w:spacing w:after="0" w:line="240" w:lineRule="auto"/>
              <w:ind w:firstLine="316"/>
              <w:jc w:val="center"/>
              <w:rPr>
                <w:rFonts w:ascii="Times New Roman" w:eastAsia="Times New Roman" w:hAnsi="Times New Roman" w:cs="Times New Roman"/>
                <w:b/>
                <w:color w:val="auto"/>
                <w:sz w:val="24"/>
                <w:szCs w:val="24"/>
                <w:lang w:val="en-US"/>
              </w:rPr>
            </w:pPr>
          </w:p>
          <w:p w:rsidR="00EF64E3" w:rsidRPr="009019C0" w:rsidRDefault="00EF64E3" w:rsidP="00EF64E3">
            <w:pPr>
              <w:spacing w:after="0" w:line="240" w:lineRule="auto"/>
              <w:ind w:firstLine="316"/>
              <w:jc w:val="center"/>
              <w:rPr>
                <w:rFonts w:ascii="Times New Roman" w:eastAsia="Times New Roman" w:hAnsi="Times New Roman" w:cs="Times New Roman"/>
                <w:b/>
                <w:color w:val="auto"/>
                <w:sz w:val="24"/>
                <w:szCs w:val="24"/>
                <w:lang w:val="en-US"/>
              </w:rPr>
            </w:pPr>
          </w:p>
          <w:p w:rsidR="00EF64E3" w:rsidRPr="009019C0" w:rsidRDefault="00EF64E3" w:rsidP="00EF64E3">
            <w:pPr>
              <w:spacing w:after="0" w:line="240" w:lineRule="auto"/>
              <w:ind w:firstLine="316"/>
              <w:jc w:val="center"/>
              <w:rPr>
                <w:rFonts w:ascii="Times New Roman" w:eastAsia="Times New Roman" w:hAnsi="Times New Roman" w:cs="Times New Roman"/>
                <w:b/>
                <w:color w:val="auto"/>
                <w:sz w:val="24"/>
                <w:szCs w:val="24"/>
              </w:rPr>
            </w:pPr>
            <w:r w:rsidRPr="009019C0">
              <w:rPr>
                <w:rFonts w:ascii="Times New Roman" w:eastAsia="Times New Roman" w:hAnsi="Times New Roman" w:cs="Times New Roman"/>
                <w:b/>
                <w:color w:val="auto"/>
                <w:sz w:val="24"/>
                <w:szCs w:val="24"/>
              </w:rPr>
              <w:t xml:space="preserve">Покупатель / </w:t>
            </w:r>
            <w:proofErr w:type="spellStart"/>
            <w:r w:rsidRPr="009019C0">
              <w:rPr>
                <w:rFonts w:ascii="Times New Roman" w:eastAsia="Times New Roman" w:hAnsi="Times New Roman" w:cs="Times New Roman"/>
                <w:b/>
                <w:color w:val="auto"/>
                <w:sz w:val="24"/>
                <w:szCs w:val="24"/>
              </w:rPr>
              <w:t>Buyer</w:t>
            </w:r>
            <w:proofErr w:type="spellEnd"/>
          </w:p>
          <w:p w:rsidR="00EF64E3" w:rsidRPr="009019C0" w:rsidRDefault="00EF64E3" w:rsidP="00EF64E3">
            <w:pPr>
              <w:spacing w:after="0" w:line="240" w:lineRule="auto"/>
              <w:ind w:firstLine="316"/>
              <w:rPr>
                <w:rFonts w:ascii="Times New Roman" w:eastAsia="Times New Roman" w:hAnsi="Times New Roman" w:cs="Times New Roman"/>
                <w:b/>
                <w:color w:val="auto"/>
                <w:sz w:val="24"/>
                <w:szCs w:val="24"/>
              </w:rPr>
            </w:pPr>
          </w:p>
          <w:p w:rsidR="00EF64E3" w:rsidRPr="009019C0" w:rsidRDefault="00EF64E3" w:rsidP="009019C0">
            <w:pPr>
              <w:spacing w:after="0" w:line="240" w:lineRule="auto"/>
              <w:ind w:firstLine="316"/>
              <w:jc w:val="center"/>
              <w:rPr>
                <w:rFonts w:ascii="Times New Roman" w:eastAsia="Times New Roman" w:hAnsi="Times New Roman" w:cs="Times New Roman"/>
                <w:b/>
                <w:color w:val="auto"/>
                <w:sz w:val="24"/>
                <w:szCs w:val="24"/>
              </w:rPr>
            </w:pPr>
            <w:r w:rsidRPr="009019C0">
              <w:rPr>
                <w:rFonts w:ascii="Times New Roman" w:eastAsia="Times New Roman" w:hAnsi="Times New Roman" w:cs="Times New Roman"/>
                <w:b/>
                <w:color w:val="auto"/>
                <w:sz w:val="24"/>
                <w:szCs w:val="24"/>
              </w:rPr>
              <w:t>______________________________</w:t>
            </w:r>
          </w:p>
        </w:tc>
      </w:tr>
    </w:tbl>
    <w:p w:rsidR="00EF64E3" w:rsidRPr="00EF64E3" w:rsidRDefault="00EF64E3" w:rsidP="00EF64E3">
      <w:pPr>
        <w:spacing w:before="80" w:after="80" w:line="240" w:lineRule="auto"/>
        <w:ind w:firstLine="567"/>
        <w:jc w:val="right"/>
        <w:rPr>
          <w:rFonts w:ascii="Times New Roman" w:eastAsia="Times New Roman" w:hAnsi="Times New Roman" w:cs="Times New Roman"/>
          <w:color w:val="auto"/>
          <w:lang w:val="en-US"/>
        </w:rPr>
      </w:pPr>
      <w:r w:rsidRPr="00EF64E3">
        <w:rPr>
          <w:rFonts w:ascii="Times New Roman" w:eastAsia="Times New Roman" w:hAnsi="Times New Roman" w:cs="Times New Roman"/>
          <w:color w:val="auto"/>
        </w:rPr>
        <w:lastRenderedPageBreak/>
        <w:t>Приложение</w:t>
      </w:r>
      <w:r w:rsidRPr="00EF64E3">
        <w:rPr>
          <w:rFonts w:ascii="Times New Roman" w:eastAsia="Times New Roman" w:hAnsi="Times New Roman" w:cs="Times New Roman"/>
          <w:color w:val="auto"/>
          <w:lang w:val="en-US"/>
        </w:rPr>
        <w:t xml:space="preserve"> №1 </w:t>
      </w:r>
      <w:r w:rsidRPr="00EF64E3">
        <w:rPr>
          <w:rFonts w:ascii="Times New Roman" w:eastAsia="Times New Roman" w:hAnsi="Times New Roman" w:cs="Times New Roman"/>
          <w:color w:val="auto"/>
        </w:rPr>
        <w:t>к</w:t>
      </w:r>
      <w:r w:rsidRPr="00EF64E3">
        <w:rPr>
          <w:rFonts w:ascii="Times New Roman" w:eastAsia="Times New Roman" w:hAnsi="Times New Roman" w:cs="Times New Roman"/>
          <w:color w:val="auto"/>
          <w:lang w:val="en-US"/>
        </w:rPr>
        <w:t xml:space="preserve"> </w:t>
      </w:r>
      <w:r w:rsidRPr="00EF64E3">
        <w:rPr>
          <w:rFonts w:ascii="Times New Roman" w:eastAsia="Times New Roman" w:hAnsi="Times New Roman" w:cs="Times New Roman"/>
          <w:color w:val="auto"/>
        </w:rPr>
        <w:t>контракту</w:t>
      </w:r>
      <w:r w:rsidRPr="00EF64E3">
        <w:rPr>
          <w:rFonts w:ascii="Times New Roman" w:eastAsia="Times New Roman" w:hAnsi="Times New Roman" w:cs="Times New Roman"/>
          <w:color w:val="auto"/>
          <w:lang w:val="en-US"/>
        </w:rPr>
        <w:t xml:space="preserve"> № / Appendix №1 to the Contract No _____________________________</w:t>
      </w:r>
    </w:p>
    <w:p w:rsidR="00EF64E3" w:rsidRPr="00EF64E3" w:rsidRDefault="00EF64E3" w:rsidP="00EF64E3">
      <w:pPr>
        <w:spacing w:before="80" w:after="80" w:line="240" w:lineRule="auto"/>
        <w:ind w:firstLine="567"/>
        <w:jc w:val="center"/>
        <w:rPr>
          <w:rFonts w:ascii="Times New Roman" w:eastAsia="Times New Roman" w:hAnsi="Times New Roman" w:cs="Times New Roman"/>
          <w:b/>
          <w:color w:val="auto"/>
          <w:lang w:val="en-US"/>
        </w:rPr>
      </w:pPr>
    </w:p>
    <w:p w:rsidR="00EF64E3" w:rsidRPr="00EF64E3" w:rsidRDefault="00EF64E3" w:rsidP="00EF64E3">
      <w:pPr>
        <w:spacing w:before="80" w:after="80" w:line="240" w:lineRule="auto"/>
        <w:ind w:firstLine="567"/>
        <w:rPr>
          <w:rFonts w:ascii="Times New Roman" w:eastAsia="Times New Roman" w:hAnsi="Times New Roman" w:cs="Times New Roman"/>
          <w:b/>
          <w:color w:val="auto"/>
          <w:lang w:val="en-US"/>
        </w:rPr>
      </w:pPr>
    </w:p>
    <w:p w:rsidR="00EF64E3" w:rsidRPr="00EF64E3" w:rsidRDefault="00EF64E3" w:rsidP="00EF64E3">
      <w:pPr>
        <w:spacing w:before="80" w:after="80" w:line="240" w:lineRule="auto"/>
        <w:ind w:firstLine="567"/>
        <w:jc w:val="center"/>
        <w:rPr>
          <w:rFonts w:ascii="Times New Roman" w:eastAsia="Times New Roman" w:hAnsi="Times New Roman" w:cs="Times New Roman"/>
          <w:b/>
          <w:color w:val="auto"/>
        </w:rPr>
      </w:pPr>
      <w:r w:rsidRPr="00EF64E3">
        <w:rPr>
          <w:rFonts w:ascii="Times New Roman" w:eastAsia="Times New Roman" w:hAnsi="Times New Roman" w:cs="Times New Roman"/>
          <w:b/>
          <w:color w:val="auto"/>
        </w:rPr>
        <w:t xml:space="preserve">Спецификация №1 / </w:t>
      </w:r>
      <w:proofErr w:type="spellStart"/>
      <w:r w:rsidRPr="00EF64E3">
        <w:rPr>
          <w:rFonts w:ascii="Times New Roman" w:eastAsia="Times New Roman" w:hAnsi="Times New Roman" w:cs="Times New Roman"/>
          <w:b/>
          <w:color w:val="auto"/>
        </w:rPr>
        <w:t>Specification</w:t>
      </w:r>
      <w:proofErr w:type="spellEnd"/>
      <w:r w:rsidRPr="00EF64E3">
        <w:rPr>
          <w:rFonts w:ascii="Times New Roman" w:eastAsia="Times New Roman" w:hAnsi="Times New Roman" w:cs="Times New Roman"/>
          <w:b/>
          <w:color w:val="auto"/>
        </w:rPr>
        <w:t xml:space="preserve"> #1 </w:t>
      </w:r>
    </w:p>
    <w:p w:rsidR="00EF64E3" w:rsidRPr="00EF64E3" w:rsidRDefault="00EF64E3" w:rsidP="00EF64E3">
      <w:pPr>
        <w:spacing w:before="80" w:after="80" w:line="240" w:lineRule="auto"/>
        <w:ind w:firstLine="567"/>
        <w:jc w:val="both"/>
        <w:rPr>
          <w:rFonts w:ascii="Times New Roman" w:eastAsia="Times New Roman" w:hAnsi="Times New Roman" w:cs="Times New Roman"/>
          <w:b/>
          <w:color w:val="auto"/>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4095"/>
        <w:gridCol w:w="992"/>
        <w:gridCol w:w="1274"/>
        <w:gridCol w:w="1417"/>
        <w:gridCol w:w="1984"/>
      </w:tblGrid>
      <w:tr w:rsidR="00EF64E3" w:rsidRPr="00EF64E3" w:rsidTr="00EF64E3">
        <w:trPr>
          <w:trHeight w:val="739"/>
          <w:jc w:val="center"/>
        </w:trPr>
        <w:tc>
          <w:tcPr>
            <w:tcW w:w="431" w:type="dxa"/>
            <w:shd w:val="clear" w:color="auto" w:fill="auto"/>
            <w:vAlign w:val="center"/>
            <w:hideMark/>
          </w:tcPr>
          <w:p w:rsidR="00EF64E3" w:rsidRPr="00EF64E3" w:rsidRDefault="00EF64E3" w:rsidP="00EF64E3">
            <w:pPr>
              <w:spacing w:before="80" w:after="80" w:line="240" w:lineRule="auto"/>
              <w:jc w:val="center"/>
              <w:rPr>
                <w:rFonts w:ascii="Times New Roman" w:eastAsia="Times New Roman" w:hAnsi="Times New Roman" w:cs="Times New Roman"/>
                <w:b/>
              </w:rPr>
            </w:pPr>
            <w:r w:rsidRPr="00EF64E3">
              <w:rPr>
                <w:rFonts w:ascii="Times New Roman" w:eastAsia="Times New Roman" w:hAnsi="Times New Roman" w:cs="Times New Roman"/>
                <w:b/>
              </w:rPr>
              <w:t>№</w:t>
            </w:r>
          </w:p>
        </w:tc>
        <w:tc>
          <w:tcPr>
            <w:tcW w:w="4100" w:type="dxa"/>
            <w:shd w:val="clear" w:color="auto" w:fill="auto"/>
            <w:vAlign w:val="center"/>
            <w:hideMark/>
          </w:tcPr>
          <w:p w:rsidR="00EF64E3" w:rsidRPr="00EF64E3" w:rsidRDefault="00EF64E3" w:rsidP="00EF64E3">
            <w:pPr>
              <w:spacing w:before="80" w:after="80" w:line="240" w:lineRule="auto"/>
              <w:jc w:val="center"/>
              <w:rPr>
                <w:rFonts w:ascii="Times New Roman" w:eastAsia="Times New Roman" w:hAnsi="Times New Roman" w:cs="Times New Roman"/>
                <w:b/>
              </w:rPr>
            </w:pPr>
            <w:r w:rsidRPr="00EF64E3">
              <w:rPr>
                <w:rFonts w:ascii="Times New Roman" w:eastAsia="Times New Roman" w:hAnsi="Times New Roman" w:cs="Times New Roman"/>
                <w:b/>
              </w:rPr>
              <w:t>Наименование /</w:t>
            </w:r>
          </w:p>
          <w:p w:rsidR="00EF64E3" w:rsidRPr="00EF64E3" w:rsidRDefault="00EF64E3" w:rsidP="00EF64E3">
            <w:pPr>
              <w:spacing w:before="80" w:after="80" w:line="240" w:lineRule="auto"/>
              <w:jc w:val="center"/>
              <w:rPr>
                <w:rFonts w:ascii="Times New Roman" w:eastAsia="Times New Roman" w:hAnsi="Times New Roman" w:cs="Times New Roman"/>
                <w:b/>
              </w:rPr>
            </w:pPr>
            <w:proofErr w:type="spellStart"/>
            <w:r w:rsidRPr="00EF64E3">
              <w:rPr>
                <w:rFonts w:ascii="Times New Roman" w:eastAsia="Times New Roman" w:hAnsi="Times New Roman" w:cs="Times New Roman"/>
                <w:b/>
              </w:rPr>
              <w:t>Description</w:t>
            </w:r>
            <w:proofErr w:type="spellEnd"/>
          </w:p>
        </w:tc>
        <w:tc>
          <w:tcPr>
            <w:tcW w:w="993" w:type="dxa"/>
            <w:shd w:val="clear" w:color="auto" w:fill="auto"/>
            <w:vAlign w:val="center"/>
            <w:hideMark/>
          </w:tcPr>
          <w:p w:rsidR="00EF64E3" w:rsidRPr="00EF64E3" w:rsidRDefault="00EF64E3" w:rsidP="00EF64E3">
            <w:pPr>
              <w:spacing w:before="80" w:after="80" w:line="240" w:lineRule="auto"/>
              <w:jc w:val="center"/>
              <w:rPr>
                <w:rFonts w:ascii="Times New Roman" w:eastAsia="Times New Roman" w:hAnsi="Times New Roman" w:cs="Times New Roman"/>
                <w:b/>
              </w:rPr>
            </w:pPr>
            <w:r w:rsidRPr="00EF64E3">
              <w:rPr>
                <w:rFonts w:ascii="Times New Roman" w:eastAsia="Times New Roman" w:hAnsi="Times New Roman" w:cs="Times New Roman"/>
                <w:b/>
              </w:rPr>
              <w:t xml:space="preserve">Кол-во, </w:t>
            </w:r>
            <w:proofErr w:type="spellStart"/>
            <w:r w:rsidRPr="00EF64E3">
              <w:rPr>
                <w:rFonts w:ascii="Times New Roman" w:eastAsia="Times New Roman" w:hAnsi="Times New Roman" w:cs="Times New Roman"/>
                <w:b/>
              </w:rPr>
              <w:t>шт</w:t>
            </w:r>
            <w:proofErr w:type="spellEnd"/>
          </w:p>
          <w:p w:rsidR="00EF64E3" w:rsidRPr="00EF64E3" w:rsidRDefault="00EF64E3" w:rsidP="00EF64E3">
            <w:pPr>
              <w:spacing w:before="80" w:after="80" w:line="240" w:lineRule="auto"/>
              <w:jc w:val="center"/>
              <w:rPr>
                <w:rFonts w:ascii="Times New Roman" w:eastAsia="Times New Roman" w:hAnsi="Times New Roman" w:cs="Times New Roman"/>
                <w:b/>
              </w:rPr>
            </w:pPr>
            <w:r w:rsidRPr="00EF64E3">
              <w:rPr>
                <w:rFonts w:ascii="Times New Roman" w:eastAsia="Times New Roman" w:hAnsi="Times New Roman" w:cs="Times New Roman"/>
                <w:b/>
              </w:rPr>
              <w:t>Q-</w:t>
            </w:r>
            <w:proofErr w:type="spellStart"/>
            <w:r w:rsidRPr="00EF64E3">
              <w:rPr>
                <w:rFonts w:ascii="Times New Roman" w:eastAsia="Times New Roman" w:hAnsi="Times New Roman" w:cs="Times New Roman"/>
                <w:b/>
              </w:rPr>
              <w:t>ty,pc</w:t>
            </w:r>
            <w:proofErr w:type="spellEnd"/>
          </w:p>
        </w:tc>
        <w:tc>
          <w:tcPr>
            <w:tcW w:w="1275" w:type="dxa"/>
            <w:shd w:val="clear" w:color="auto" w:fill="auto"/>
            <w:vAlign w:val="center"/>
            <w:hideMark/>
          </w:tcPr>
          <w:p w:rsidR="00EF64E3" w:rsidRPr="00EF64E3" w:rsidRDefault="00EF64E3" w:rsidP="00EF64E3">
            <w:pPr>
              <w:spacing w:before="80" w:after="80" w:line="240" w:lineRule="auto"/>
              <w:jc w:val="center"/>
              <w:rPr>
                <w:rFonts w:ascii="Times New Roman" w:eastAsia="Times New Roman" w:hAnsi="Times New Roman" w:cs="Times New Roman"/>
                <w:b/>
              </w:rPr>
            </w:pPr>
            <w:r w:rsidRPr="00EF64E3">
              <w:rPr>
                <w:rFonts w:ascii="Times New Roman" w:eastAsia="Times New Roman" w:hAnsi="Times New Roman" w:cs="Times New Roman"/>
                <w:b/>
              </w:rPr>
              <w:t>Цена /</w:t>
            </w:r>
            <w:proofErr w:type="spellStart"/>
            <w:r w:rsidRPr="00EF64E3">
              <w:rPr>
                <w:rFonts w:ascii="Times New Roman" w:eastAsia="Times New Roman" w:hAnsi="Times New Roman" w:cs="Times New Roman"/>
                <w:b/>
              </w:rPr>
              <w:t>шт</w:t>
            </w:r>
            <w:proofErr w:type="spellEnd"/>
          </w:p>
          <w:p w:rsidR="00EF64E3" w:rsidRPr="00EF64E3" w:rsidRDefault="00EF64E3" w:rsidP="00EF64E3">
            <w:pPr>
              <w:spacing w:before="80" w:after="80" w:line="240" w:lineRule="auto"/>
              <w:jc w:val="center"/>
              <w:rPr>
                <w:rFonts w:ascii="Times New Roman" w:eastAsia="Times New Roman" w:hAnsi="Times New Roman" w:cs="Times New Roman"/>
                <w:b/>
              </w:rPr>
            </w:pPr>
            <w:proofErr w:type="spellStart"/>
            <w:r w:rsidRPr="00EF64E3">
              <w:rPr>
                <w:rFonts w:ascii="Times New Roman" w:eastAsia="Times New Roman" w:hAnsi="Times New Roman" w:cs="Times New Roman"/>
                <w:b/>
              </w:rPr>
              <w:t>Price</w:t>
            </w:r>
            <w:proofErr w:type="spellEnd"/>
            <w:r w:rsidRPr="00EF64E3">
              <w:rPr>
                <w:rFonts w:ascii="Times New Roman" w:eastAsia="Times New Roman" w:hAnsi="Times New Roman" w:cs="Times New Roman"/>
                <w:b/>
              </w:rPr>
              <w:t xml:space="preserve"> /</w:t>
            </w:r>
            <w:proofErr w:type="spellStart"/>
            <w:r w:rsidRPr="00EF64E3">
              <w:rPr>
                <w:rFonts w:ascii="Times New Roman" w:eastAsia="Times New Roman" w:hAnsi="Times New Roman" w:cs="Times New Roman"/>
                <w:b/>
              </w:rPr>
              <w:t>pc</w:t>
            </w:r>
            <w:proofErr w:type="spellEnd"/>
          </w:p>
        </w:tc>
        <w:tc>
          <w:tcPr>
            <w:tcW w:w="1418" w:type="dxa"/>
            <w:shd w:val="clear" w:color="auto" w:fill="auto"/>
            <w:vAlign w:val="center"/>
            <w:hideMark/>
          </w:tcPr>
          <w:p w:rsidR="00EF64E3" w:rsidRPr="00EF64E3" w:rsidRDefault="00EF64E3" w:rsidP="00EF64E3">
            <w:pPr>
              <w:spacing w:before="80" w:after="80" w:line="240" w:lineRule="auto"/>
              <w:jc w:val="center"/>
              <w:rPr>
                <w:rFonts w:ascii="Times New Roman" w:eastAsia="Times New Roman" w:hAnsi="Times New Roman" w:cs="Times New Roman"/>
                <w:b/>
              </w:rPr>
            </w:pPr>
            <w:r w:rsidRPr="00EF64E3">
              <w:rPr>
                <w:rFonts w:ascii="Times New Roman" w:eastAsia="Times New Roman" w:hAnsi="Times New Roman" w:cs="Times New Roman"/>
                <w:b/>
              </w:rPr>
              <w:t xml:space="preserve">Сумма / </w:t>
            </w:r>
            <w:proofErr w:type="spellStart"/>
            <w:r w:rsidRPr="00EF64E3">
              <w:rPr>
                <w:rFonts w:ascii="Times New Roman" w:eastAsia="Times New Roman" w:hAnsi="Times New Roman" w:cs="Times New Roman"/>
                <w:b/>
              </w:rPr>
              <w:t>Amount</w:t>
            </w:r>
            <w:proofErr w:type="spellEnd"/>
          </w:p>
        </w:tc>
        <w:tc>
          <w:tcPr>
            <w:tcW w:w="1984" w:type="dxa"/>
            <w:shd w:val="clear" w:color="auto" w:fill="auto"/>
            <w:vAlign w:val="center"/>
            <w:hideMark/>
          </w:tcPr>
          <w:p w:rsidR="00EF64E3" w:rsidRPr="00EF64E3" w:rsidRDefault="00EF64E3" w:rsidP="00EF64E3">
            <w:pPr>
              <w:spacing w:before="80" w:after="80" w:line="240" w:lineRule="auto"/>
              <w:jc w:val="center"/>
              <w:rPr>
                <w:rFonts w:ascii="Times New Roman" w:eastAsia="Times New Roman" w:hAnsi="Times New Roman" w:cs="Times New Roman"/>
                <w:b/>
              </w:rPr>
            </w:pPr>
            <w:r w:rsidRPr="00EF64E3">
              <w:rPr>
                <w:rFonts w:ascii="Times New Roman" w:eastAsia="Times New Roman" w:hAnsi="Times New Roman" w:cs="Times New Roman"/>
                <w:b/>
              </w:rPr>
              <w:t>Код ТНВЭД</w:t>
            </w:r>
          </w:p>
          <w:p w:rsidR="00EF64E3" w:rsidRPr="00EF64E3" w:rsidRDefault="00EF64E3" w:rsidP="00EF64E3">
            <w:pPr>
              <w:spacing w:before="80" w:after="80" w:line="240" w:lineRule="auto"/>
              <w:jc w:val="center"/>
              <w:rPr>
                <w:rFonts w:ascii="Times New Roman" w:eastAsia="Times New Roman" w:hAnsi="Times New Roman" w:cs="Times New Roman"/>
                <w:b/>
              </w:rPr>
            </w:pPr>
            <w:r w:rsidRPr="00EF64E3">
              <w:rPr>
                <w:rFonts w:ascii="Times New Roman" w:eastAsia="Times New Roman" w:hAnsi="Times New Roman" w:cs="Times New Roman"/>
                <w:b/>
              </w:rPr>
              <w:t xml:space="preserve">HS </w:t>
            </w:r>
            <w:proofErr w:type="spellStart"/>
            <w:r w:rsidRPr="00EF64E3">
              <w:rPr>
                <w:rFonts w:ascii="Times New Roman" w:eastAsia="Times New Roman" w:hAnsi="Times New Roman" w:cs="Times New Roman"/>
                <w:b/>
              </w:rPr>
              <w:t>Code</w:t>
            </w:r>
            <w:proofErr w:type="spellEnd"/>
          </w:p>
        </w:tc>
      </w:tr>
      <w:tr w:rsidR="00EF64E3" w:rsidRPr="00EF64E3" w:rsidTr="00EF64E3">
        <w:trPr>
          <w:trHeight w:val="315"/>
          <w:jc w:val="center"/>
        </w:trPr>
        <w:tc>
          <w:tcPr>
            <w:tcW w:w="431" w:type="dxa"/>
            <w:shd w:val="clear" w:color="auto" w:fill="auto"/>
            <w:vAlign w:val="center"/>
            <w:hideMark/>
          </w:tcPr>
          <w:p w:rsidR="00EF64E3" w:rsidRPr="00EF64E3" w:rsidRDefault="00EF64E3" w:rsidP="00EF64E3">
            <w:pPr>
              <w:spacing w:before="80" w:after="80" w:line="240" w:lineRule="auto"/>
              <w:jc w:val="center"/>
              <w:rPr>
                <w:rFonts w:ascii="Times New Roman" w:eastAsia="Times New Roman" w:hAnsi="Times New Roman" w:cs="Times New Roman"/>
                <w:b/>
              </w:rPr>
            </w:pPr>
            <w:r w:rsidRPr="00EF64E3">
              <w:rPr>
                <w:rFonts w:ascii="Times New Roman" w:eastAsia="Times New Roman" w:hAnsi="Times New Roman" w:cs="Times New Roman"/>
                <w:b/>
              </w:rPr>
              <w:t>1</w:t>
            </w:r>
          </w:p>
        </w:tc>
        <w:tc>
          <w:tcPr>
            <w:tcW w:w="4100" w:type="dxa"/>
            <w:shd w:val="clear" w:color="auto" w:fill="auto"/>
            <w:vAlign w:val="center"/>
          </w:tcPr>
          <w:p w:rsidR="00EF64E3" w:rsidRPr="00EF64E3" w:rsidRDefault="00EF64E3" w:rsidP="00EF64E3">
            <w:pPr>
              <w:spacing w:before="80" w:after="80" w:line="240" w:lineRule="auto"/>
              <w:ind w:firstLine="567"/>
              <w:jc w:val="center"/>
              <w:rPr>
                <w:rFonts w:ascii="Times New Roman" w:eastAsia="Times New Roman" w:hAnsi="Times New Roman" w:cs="Times New Roman"/>
                <w:b/>
              </w:rPr>
            </w:pPr>
          </w:p>
        </w:tc>
        <w:tc>
          <w:tcPr>
            <w:tcW w:w="993" w:type="dxa"/>
            <w:shd w:val="clear" w:color="auto" w:fill="auto"/>
            <w:vAlign w:val="center"/>
          </w:tcPr>
          <w:p w:rsidR="00EF64E3" w:rsidRPr="00EF64E3" w:rsidRDefault="00EF64E3" w:rsidP="00EF64E3">
            <w:pPr>
              <w:spacing w:before="80" w:after="80" w:line="240" w:lineRule="auto"/>
              <w:jc w:val="center"/>
              <w:rPr>
                <w:rFonts w:ascii="Times New Roman" w:eastAsia="Times New Roman" w:hAnsi="Times New Roman" w:cs="Times New Roman"/>
                <w:b/>
              </w:rPr>
            </w:pPr>
          </w:p>
        </w:tc>
        <w:tc>
          <w:tcPr>
            <w:tcW w:w="1275" w:type="dxa"/>
            <w:shd w:val="clear" w:color="auto" w:fill="auto"/>
            <w:vAlign w:val="center"/>
          </w:tcPr>
          <w:p w:rsidR="00EF64E3" w:rsidRPr="00EF64E3" w:rsidRDefault="00EF64E3" w:rsidP="00EF64E3">
            <w:pPr>
              <w:spacing w:before="80" w:after="80" w:line="240" w:lineRule="auto"/>
              <w:jc w:val="center"/>
              <w:rPr>
                <w:rFonts w:ascii="Times New Roman" w:eastAsia="Times New Roman" w:hAnsi="Times New Roman" w:cs="Times New Roman"/>
                <w:b/>
              </w:rPr>
            </w:pPr>
          </w:p>
        </w:tc>
        <w:tc>
          <w:tcPr>
            <w:tcW w:w="1418" w:type="dxa"/>
            <w:shd w:val="clear" w:color="auto" w:fill="auto"/>
            <w:vAlign w:val="center"/>
          </w:tcPr>
          <w:p w:rsidR="00EF64E3" w:rsidRPr="00EF64E3" w:rsidRDefault="00EF64E3" w:rsidP="00EF64E3">
            <w:pPr>
              <w:spacing w:before="80" w:after="80" w:line="240" w:lineRule="auto"/>
              <w:jc w:val="center"/>
              <w:rPr>
                <w:rFonts w:ascii="Times New Roman" w:eastAsia="Times New Roman" w:hAnsi="Times New Roman" w:cs="Times New Roman"/>
                <w:b/>
              </w:rPr>
            </w:pPr>
          </w:p>
        </w:tc>
        <w:tc>
          <w:tcPr>
            <w:tcW w:w="1984" w:type="dxa"/>
            <w:shd w:val="clear" w:color="auto" w:fill="auto"/>
            <w:vAlign w:val="center"/>
          </w:tcPr>
          <w:p w:rsidR="00EF64E3" w:rsidRPr="00EF64E3" w:rsidRDefault="00EF64E3" w:rsidP="00EF64E3">
            <w:pPr>
              <w:spacing w:before="80" w:after="80" w:line="240" w:lineRule="auto"/>
              <w:ind w:firstLine="567"/>
              <w:jc w:val="center"/>
              <w:rPr>
                <w:rFonts w:ascii="Times New Roman" w:eastAsia="Times New Roman" w:hAnsi="Times New Roman" w:cs="Times New Roman"/>
                <w:b/>
              </w:rPr>
            </w:pPr>
          </w:p>
        </w:tc>
      </w:tr>
      <w:tr w:rsidR="00EF64E3" w:rsidRPr="00EF64E3" w:rsidTr="00EF64E3">
        <w:trPr>
          <w:trHeight w:val="315"/>
          <w:jc w:val="center"/>
        </w:trPr>
        <w:tc>
          <w:tcPr>
            <w:tcW w:w="431" w:type="dxa"/>
            <w:shd w:val="clear" w:color="auto" w:fill="auto"/>
            <w:vAlign w:val="center"/>
          </w:tcPr>
          <w:p w:rsidR="00EF64E3" w:rsidRPr="00EF64E3" w:rsidRDefault="00EF64E3" w:rsidP="00EF64E3">
            <w:pPr>
              <w:spacing w:before="80" w:after="80" w:line="240" w:lineRule="auto"/>
              <w:jc w:val="center"/>
              <w:rPr>
                <w:rFonts w:ascii="Times New Roman" w:eastAsia="Times New Roman" w:hAnsi="Times New Roman" w:cs="Times New Roman"/>
                <w:b/>
              </w:rPr>
            </w:pPr>
            <w:r w:rsidRPr="00EF64E3">
              <w:rPr>
                <w:rFonts w:ascii="Times New Roman" w:eastAsia="Times New Roman" w:hAnsi="Times New Roman" w:cs="Times New Roman"/>
                <w:b/>
              </w:rPr>
              <w:t>2</w:t>
            </w:r>
          </w:p>
        </w:tc>
        <w:tc>
          <w:tcPr>
            <w:tcW w:w="4100" w:type="dxa"/>
            <w:shd w:val="clear" w:color="auto" w:fill="auto"/>
            <w:vAlign w:val="center"/>
          </w:tcPr>
          <w:p w:rsidR="00EF64E3" w:rsidRPr="00EF64E3" w:rsidRDefault="00EF64E3" w:rsidP="00EF64E3">
            <w:pPr>
              <w:spacing w:before="80" w:after="80" w:line="240" w:lineRule="auto"/>
              <w:ind w:firstLine="567"/>
              <w:jc w:val="center"/>
              <w:rPr>
                <w:rFonts w:ascii="Times New Roman" w:eastAsia="Times New Roman" w:hAnsi="Times New Roman" w:cs="Times New Roman"/>
                <w:b/>
              </w:rPr>
            </w:pPr>
          </w:p>
        </w:tc>
        <w:tc>
          <w:tcPr>
            <w:tcW w:w="993" w:type="dxa"/>
            <w:shd w:val="clear" w:color="auto" w:fill="auto"/>
            <w:vAlign w:val="center"/>
          </w:tcPr>
          <w:p w:rsidR="00EF64E3" w:rsidRPr="00EF64E3" w:rsidRDefault="00EF64E3" w:rsidP="00EF64E3">
            <w:pPr>
              <w:spacing w:before="80" w:after="80" w:line="240" w:lineRule="auto"/>
              <w:jc w:val="center"/>
              <w:rPr>
                <w:rFonts w:ascii="Times New Roman" w:eastAsia="Times New Roman" w:hAnsi="Times New Roman" w:cs="Times New Roman"/>
                <w:b/>
              </w:rPr>
            </w:pPr>
          </w:p>
        </w:tc>
        <w:tc>
          <w:tcPr>
            <w:tcW w:w="1275" w:type="dxa"/>
            <w:shd w:val="clear" w:color="auto" w:fill="auto"/>
            <w:vAlign w:val="center"/>
          </w:tcPr>
          <w:p w:rsidR="00EF64E3" w:rsidRPr="00EF64E3" w:rsidRDefault="00EF64E3" w:rsidP="00EF64E3">
            <w:pPr>
              <w:spacing w:before="80" w:after="80" w:line="240" w:lineRule="auto"/>
              <w:jc w:val="center"/>
              <w:rPr>
                <w:rFonts w:ascii="Times New Roman" w:eastAsia="Times New Roman" w:hAnsi="Times New Roman" w:cs="Times New Roman"/>
                <w:b/>
              </w:rPr>
            </w:pPr>
          </w:p>
        </w:tc>
        <w:tc>
          <w:tcPr>
            <w:tcW w:w="1418" w:type="dxa"/>
            <w:shd w:val="clear" w:color="auto" w:fill="auto"/>
            <w:vAlign w:val="center"/>
          </w:tcPr>
          <w:p w:rsidR="00EF64E3" w:rsidRPr="00EF64E3" w:rsidRDefault="00EF64E3" w:rsidP="00EF64E3">
            <w:pPr>
              <w:spacing w:before="80" w:after="80" w:line="240" w:lineRule="auto"/>
              <w:jc w:val="center"/>
              <w:rPr>
                <w:rFonts w:ascii="Times New Roman" w:eastAsia="Times New Roman" w:hAnsi="Times New Roman" w:cs="Times New Roman"/>
                <w:b/>
              </w:rPr>
            </w:pPr>
          </w:p>
        </w:tc>
        <w:tc>
          <w:tcPr>
            <w:tcW w:w="1984" w:type="dxa"/>
            <w:shd w:val="clear" w:color="auto" w:fill="auto"/>
            <w:vAlign w:val="center"/>
          </w:tcPr>
          <w:p w:rsidR="00EF64E3" w:rsidRPr="00EF64E3" w:rsidRDefault="00EF64E3" w:rsidP="00EF64E3">
            <w:pPr>
              <w:spacing w:before="80" w:after="80" w:line="240" w:lineRule="auto"/>
              <w:ind w:firstLine="567"/>
              <w:jc w:val="center"/>
              <w:rPr>
                <w:rFonts w:ascii="Times New Roman" w:eastAsia="Times New Roman" w:hAnsi="Times New Roman" w:cs="Times New Roman"/>
                <w:b/>
              </w:rPr>
            </w:pPr>
          </w:p>
        </w:tc>
      </w:tr>
      <w:tr w:rsidR="00EF64E3" w:rsidRPr="00EF64E3" w:rsidTr="00EF64E3">
        <w:trPr>
          <w:trHeight w:val="315"/>
          <w:jc w:val="center"/>
        </w:trPr>
        <w:tc>
          <w:tcPr>
            <w:tcW w:w="4531" w:type="dxa"/>
            <w:gridSpan w:val="2"/>
            <w:shd w:val="clear" w:color="auto" w:fill="auto"/>
            <w:vAlign w:val="center"/>
            <w:hideMark/>
          </w:tcPr>
          <w:p w:rsidR="00EF64E3" w:rsidRPr="00EF64E3" w:rsidRDefault="00EF64E3" w:rsidP="00EF64E3">
            <w:pPr>
              <w:spacing w:before="80" w:after="80" w:line="240" w:lineRule="auto"/>
              <w:jc w:val="center"/>
              <w:rPr>
                <w:rFonts w:ascii="Times New Roman" w:eastAsia="Times New Roman" w:hAnsi="Times New Roman" w:cs="Times New Roman"/>
                <w:b/>
                <w:bCs/>
              </w:rPr>
            </w:pPr>
            <w:r w:rsidRPr="00EF64E3">
              <w:rPr>
                <w:rFonts w:ascii="Times New Roman" w:eastAsia="Times New Roman" w:hAnsi="Times New Roman" w:cs="Times New Roman"/>
                <w:b/>
                <w:bCs/>
              </w:rPr>
              <w:t xml:space="preserve">Итого / </w:t>
            </w:r>
            <w:proofErr w:type="spellStart"/>
            <w:r w:rsidRPr="00EF64E3">
              <w:rPr>
                <w:rFonts w:ascii="Times New Roman" w:eastAsia="Times New Roman" w:hAnsi="Times New Roman" w:cs="Times New Roman"/>
                <w:b/>
                <w:bCs/>
              </w:rPr>
              <w:t>Total</w:t>
            </w:r>
            <w:proofErr w:type="spellEnd"/>
            <w:r w:rsidRPr="00EF64E3">
              <w:rPr>
                <w:rFonts w:ascii="Times New Roman" w:eastAsia="Times New Roman" w:hAnsi="Times New Roman" w:cs="Times New Roman"/>
                <w:b/>
                <w:bCs/>
              </w:rPr>
              <w:t>:</w:t>
            </w:r>
          </w:p>
        </w:tc>
        <w:tc>
          <w:tcPr>
            <w:tcW w:w="993" w:type="dxa"/>
            <w:shd w:val="clear" w:color="auto" w:fill="auto"/>
            <w:vAlign w:val="center"/>
          </w:tcPr>
          <w:p w:rsidR="00EF64E3" w:rsidRPr="00EF64E3" w:rsidRDefault="00EF64E3" w:rsidP="00EF64E3">
            <w:pPr>
              <w:spacing w:before="80" w:after="80" w:line="240" w:lineRule="auto"/>
              <w:jc w:val="center"/>
              <w:rPr>
                <w:rFonts w:ascii="Times New Roman" w:eastAsia="Times New Roman" w:hAnsi="Times New Roman" w:cs="Times New Roman"/>
                <w:b/>
                <w:bCs/>
              </w:rPr>
            </w:pPr>
          </w:p>
        </w:tc>
        <w:tc>
          <w:tcPr>
            <w:tcW w:w="1275" w:type="dxa"/>
            <w:shd w:val="clear" w:color="auto" w:fill="auto"/>
            <w:vAlign w:val="center"/>
          </w:tcPr>
          <w:p w:rsidR="00EF64E3" w:rsidRPr="00EF64E3" w:rsidRDefault="00EF64E3" w:rsidP="00EF64E3">
            <w:pPr>
              <w:spacing w:before="80" w:after="80" w:line="240" w:lineRule="auto"/>
              <w:jc w:val="center"/>
              <w:rPr>
                <w:rFonts w:ascii="Times New Roman" w:eastAsia="Times New Roman" w:hAnsi="Times New Roman" w:cs="Times New Roman"/>
              </w:rPr>
            </w:pPr>
          </w:p>
        </w:tc>
        <w:tc>
          <w:tcPr>
            <w:tcW w:w="1418" w:type="dxa"/>
            <w:shd w:val="clear" w:color="auto" w:fill="auto"/>
            <w:vAlign w:val="center"/>
          </w:tcPr>
          <w:p w:rsidR="00EF64E3" w:rsidRPr="00EF64E3" w:rsidRDefault="00EF64E3" w:rsidP="00EF64E3">
            <w:pPr>
              <w:spacing w:before="80" w:after="80" w:line="240" w:lineRule="auto"/>
              <w:jc w:val="center"/>
              <w:rPr>
                <w:rFonts w:ascii="Times New Roman" w:eastAsia="Times New Roman" w:hAnsi="Times New Roman" w:cs="Times New Roman"/>
                <w:b/>
                <w:bCs/>
              </w:rPr>
            </w:pPr>
          </w:p>
        </w:tc>
        <w:tc>
          <w:tcPr>
            <w:tcW w:w="1984" w:type="dxa"/>
            <w:shd w:val="clear" w:color="auto" w:fill="auto"/>
            <w:noWrap/>
            <w:vAlign w:val="center"/>
          </w:tcPr>
          <w:p w:rsidR="00EF64E3" w:rsidRPr="00EF64E3" w:rsidRDefault="00EF64E3" w:rsidP="00EF64E3">
            <w:pPr>
              <w:spacing w:before="80" w:after="80" w:line="240" w:lineRule="auto"/>
              <w:ind w:firstLine="567"/>
              <w:jc w:val="center"/>
              <w:rPr>
                <w:rFonts w:ascii="Times New Roman" w:eastAsia="Times New Roman" w:hAnsi="Times New Roman" w:cs="Times New Roman"/>
              </w:rPr>
            </w:pPr>
          </w:p>
        </w:tc>
      </w:tr>
    </w:tbl>
    <w:p w:rsidR="00EF64E3" w:rsidRPr="00EF64E3" w:rsidRDefault="00EF64E3" w:rsidP="00EF64E3">
      <w:pPr>
        <w:spacing w:before="80" w:after="80" w:line="240" w:lineRule="auto"/>
        <w:jc w:val="both"/>
        <w:rPr>
          <w:rFonts w:ascii="Times New Roman" w:eastAsia="Times New Roman" w:hAnsi="Times New Roman" w:cs="Times New Roman"/>
          <w:b/>
          <w:color w:val="auto"/>
        </w:rPr>
      </w:pPr>
    </w:p>
    <w:p w:rsidR="00EF64E3" w:rsidRPr="00EF64E3" w:rsidRDefault="00EF64E3" w:rsidP="00EF64E3">
      <w:pPr>
        <w:spacing w:before="80" w:after="80" w:line="240" w:lineRule="auto"/>
        <w:jc w:val="both"/>
        <w:rPr>
          <w:rFonts w:ascii="Times New Roman" w:eastAsia="Times New Roman" w:hAnsi="Times New Roman" w:cs="Times New Roman"/>
          <w:color w:val="auto"/>
        </w:rPr>
      </w:pPr>
      <w:r w:rsidRPr="00EF64E3">
        <w:rPr>
          <w:rFonts w:ascii="Times New Roman" w:eastAsia="Times New Roman" w:hAnsi="Times New Roman" w:cs="Times New Roman"/>
          <w:b/>
          <w:color w:val="auto"/>
        </w:rPr>
        <w:t xml:space="preserve">Итого: </w:t>
      </w:r>
      <w:r w:rsidRPr="00EF64E3">
        <w:rPr>
          <w:rFonts w:ascii="Times New Roman" w:eastAsia="Times New Roman" w:hAnsi="Times New Roman" w:cs="Times New Roman"/>
          <w:b/>
          <w:bCs/>
        </w:rPr>
        <w:t>______________</w:t>
      </w:r>
      <w:r w:rsidRPr="00EF64E3">
        <w:rPr>
          <w:rFonts w:ascii="Times New Roman" w:eastAsia="Times New Roman" w:hAnsi="Times New Roman" w:cs="Times New Roman"/>
          <w:b/>
          <w:color w:val="auto"/>
        </w:rPr>
        <w:t xml:space="preserve"> (____________________________) _____________________, ставка НДС-0%.</w:t>
      </w:r>
    </w:p>
    <w:p w:rsidR="00EF64E3" w:rsidRPr="00EF64E3" w:rsidRDefault="00EF64E3" w:rsidP="00EF64E3">
      <w:pPr>
        <w:spacing w:before="80" w:after="80" w:line="240" w:lineRule="auto"/>
        <w:jc w:val="both"/>
        <w:rPr>
          <w:rFonts w:ascii="Times New Roman" w:eastAsia="Times New Roman" w:hAnsi="Times New Roman" w:cs="Times New Roman"/>
          <w:b/>
          <w:color w:val="auto"/>
        </w:rPr>
      </w:pPr>
      <w:proofErr w:type="spellStart"/>
      <w:r w:rsidRPr="00EF64E3">
        <w:rPr>
          <w:rFonts w:ascii="Times New Roman" w:eastAsia="Times New Roman" w:hAnsi="Times New Roman" w:cs="Times New Roman"/>
          <w:b/>
          <w:color w:val="auto"/>
        </w:rPr>
        <w:t>Total</w:t>
      </w:r>
      <w:proofErr w:type="spellEnd"/>
      <w:r w:rsidRPr="00EF64E3">
        <w:rPr>
          <w:rFonts w:ascii="Times New Roman" w:eastAsia="Times New Roman" w:hAnsi="Times New Roman" w:cs="Times New Roman"/>
          <w:b/>
          <w:color w:val="auto"/>
        </w:rPr>
        <w:t xml:space="preserve">:   </w:t>
      </w:r>
      <w:r w:rsidRPr="00EF64E3">
        <w:rPr>
          <w:rFonts w:ascii="Times New Roman" w:eastAsia="Times New Roman" w:hAnsi="Times New Roman" w:cs="Times New Roman"/>
          <w:b/>
          <w:bCs/>
        </w:rPr>
        <w:t>_____________</w:t>
      </w:r>
      <w:r w:rsidRPr="00EF64E3">
        <w:rPr>
          <w:rFonts w:ascii="Times New Roman" w:eastAsia="Times New Roman" w:hAnsi="Times New Roman" w:cs="Times New Roman"/>
          <w:b/>
          <w:color w:val="auto"/>
        </w:rPr>
        <w:t xml:space="preserve"> (____________________________) ______________________, VAT rate-0%.</w:t>
      </w:r>
    </w:p>
    <w:p w:rsidR="00EF64E3" w:rsidRPr="00EF64E3" w:rsidRDefault="00EF64E3" w:rsidP="00EF64E3">
      <w:pPr>
        <w:spacing w:before="80" w:after="80" w:line="240" w:lineRule="auto"/>
        <w:ind w:firstLine="567"/>
        <w:jc w:val="center"/>
        <w:rPr>
          <w:rFonts w:ascii="Times New Roman" w:eastAsia="Times New Roman" w:hAnsi="Times New Roman" w:cs="Times New Roman"/>
          <w:b/>
          <w:color w:val="auto"/>
        </w:rPr>
      </w:pPr>
    </w:p>
    <w:p w:rsidR="00EF64E3" w:rsidRPr="00EF64E3" w:rsidRDefault="00EF64E3" w:rsidP="00EF64E3">
      <w:pPr>
        <w:spacing w:before="80" w:after="80" w:line="240" w:lineRule="auto"/>
        <w:ind w:firstLine="567"/>
        <w:jc w:val="center"/>
        <w:rPr>
          <w:rFonts w:ascii="Times New Roman" w:eastAsia="Times New Roman" w:hAnsi="Times New Roman" w:cs="Times New Roman"/>
          <w:b/>
          <w:color w:val="auto"/>
        </w:rPr>
      </w:pPr>
    </w:p>
    <w:p w:rsidR="00EF64E3" w:rsidRPr="00EF64E3" w:rsidRDefault="00EF64E3" w:rsidP="00EF64E3">
      <w:pPr>
        <w:spacing w:before="80" w:after="80" w:line="240" w:lineRule="auto"/>
        <w:ind w:firstLine="567"/>
        <w:jc w:val="both"/>
        <w:rPr>
          <w:rFonts w:ascii="Times New Roman" w:eastAsia="Times New Roman" w:hAnsi="Times New Roman" w:cs="Times New Roman"/>
          <w:b/>
          <w:color w:val="auto"/>
        </w:rPr>
      </w:pPr>
    </w:p>
    <w:tbl>
      <w:tblPr>
        <w:tblW w:w="10257" w:type="dxa"/>
        <w:jc w:val="center"/>
        <w:tblLayout w:type="fixed"/>
        <w:tblCellMar>
          <w:left w:w="70" w:type="dxa"/>
          <w:right w:w="70" w:type="dxa"/>
        </w:tblCellMar>
        <w:tblLook w:val="0000" w:firstRow="0" w:lastRow="0" w:firstColumn="0" w:lastColumn="0" w:noHBand="0" w:noVBand="0"/>
      </w:tblPr>
      <w:tblGrid>
        <w:gridCol w:w="5229"/>
        <w:gridCol w:w="5028"/>
      </w:tblGrid>
      <w:tr w:rsidR="00EF64E3" w:rsidRPr="00EF64E3" w:rsidTr="00EF64E3">
        <w:trPr>
          <w:trHeight w:val="179"/>
          <w:jc w:val="center"/>
        </w:trPr>
        <w:tc>
          <w:tcPr>
            <w:tcW w:w="5229" w:type="dxa"/>
          </w:tcPr>
          <w:p w:rsidR="00EF64E3" w:rsidRPr="00EF64E3" w:rsidRDefault="00EF64E3" w:rsidP="00EF64E3">
            <w:pPr>
              <w:spacing w:before="80" w:after="80" w:line="240" w:lineRule="auto"/>
              <w:ind w:firstLine="567"/>
              <w:jc w:val="center"/>
              <w:rPr>
                <w:rFonts w:ascii="Times New Roman" w:eastAsia="Times New Roman" w:hAnsi="Times New Roman" w:cs="Times New Roman"/>
                <w:b/>
                <w:color w:val="auto"/>
              </w:rPr>
            </w:pPr>
            <w:r w:rsidRPr="00EF64E3">
              <w:rPr>
                <w:rFonts w:ascii="Times New Roman" w:eastAsia="Times New Roman" w:hAnsi="Times New Roman" w:cs="Times New Roman"/>
                <w:b/>
                <w:color w:val="auto"/>
              </w:rPr>
              <w:t xml:space="preserve">Поставщик / </w:t>
            </w:r>
            <w:proofErr w:type="spellStart"/>
            <w:r w:rsidRPr="00EF64E3">
              <w:rPr>
                <w:rFonts w:ascii="Times New Roman" w:eastAsia="Times New Roman" w:hAnsi="Times New Roman" w:cs="Times New Roman"/>
                <w:b/>
                <w:color w:val="auto"/>
              </w:rPr>
              <w:t>Supplier</w:t>
            </w:r>
            <w:proofErr w:type="spellEnd"/>
          </w:p>
        </w:tc>
        <w:tc>
          <w:tcPr>
            <w:tcW w:w="5028" w:type="dxa"/>
          </w:tcPr>
          <w:p w:rsidR="00EF64E3" w:rsidRPr="00EF64E3" w:rsidRDefault="00EF64E3" w:rsidP="00EF64E3">
            <w:pPr>
              <w:spacing w:before="80" w:after="80" w:line="240" w:lineRule="auto"/>
              <w:ind w:firstLine="567"/>
              <w:jc w:val="center"/>
              <w:rPr>
                <w:rFonts w:ascii="Times New Roman" w:eastAsia="Times New Roman" w:hAnsi="Times New Roman" w:cs="Times New Roman"/>
                <w:b/>
                <w:color w:val="auto"/>
              </w:rPr>
            </w:pPr>
            <w:r w:rsidRPr="00EF64E3">
              <w:rPr>
                <w:rFonts w:ascii="Times New Roman" w:eastAsia="Times New Roman" w:hAnsi="Times New Roman" w:cs="Times New Roman"/>
                <w:b/>
                <w:color w:val="auto"/>
              </w:rPr>
              <w:t xml:space="preserve">Покупатель / </w:t>
            </w:r>
            <w:proofErr w:type="spellStart"/>
            <w:r w:rsidRPr="00EF64E3">
              <w:rPr>
                <w:rFonts w:ascii="Times New Roman" w:eastAsia="Times New Roman" w:hAnsi="Times New Roman" w:cs="Times New Roman"/>
                <w:b/>
                <w:color w:val="auto"/>
              </w:rPr>
              <w:t>Buyer</w:t>
            </w:r>
            <w:proofErr w:type="spellEnd"/>
          </w:p>
        </w:tc>
      </w:tr>
      <w:tr w:rsidR="00EF64E3" w:rsidRPr="00EF64E3" w:rsidTr="00EF64E3">
        <w:trPr>
          <w:trHeight w:val="1310"/>
          <w:jc w:val="center"/>
        </w:trPr>
        <w:tc>
          <w:tcPr>
            <w:tcW w:w="5229" w:type="dxa"/>
          </w:tcPr>
          <w:p w:rsidR="00EF64E3" w:rsidRPr="00EF64E3" w:rsidRDefault="00EF64E3" w:rsidP="00EF64E3">
            <w:pPr>
              <w:spacing w:before="80" w:after="80" w:line="240" w:lineRule="auto"/>
              <w:ind w:firstLine="567"/>
              <w:jc w:val="center"/>
              <w:rPr>
                <w:rFonts w:ascii="Times New Roman" w:eastAsia="Times New Roman" w:hAnsi="Times New Roman" w:cs="Times New Roman"/>
                <w:b/>
                <w:color w:val="auto"/>
              </w:rPr>
            </w:pPr>
          </w:p>
          <w:p w:rsidR="00EF64E3" w:rsidRPr="00EF64E3" w:rsidRDefault="00EF64E3" w:rsidP="00EF64E3">
            <w:pPr>
              <w:spacing w:before="80" w:after="80" w:line="240" w:lineRule="auto"/>
              <w:ind w:firstLine="567"/>
              <w:jc w:val="center"/>
              <w:rPr>
                <w:rFonts w:ascii="Times New Roman" w:eastAsia="Times New Roman" w:hAnsi="Times New Roman" w:cs="Times New Roman"/>
                <w:b/>
                <w:color w:val="auto"/>
              </w:rPr>
            </w:pPr>
            <w:r w:rsidRPr="00EF64E3">
              <w:rPr>
                <w:rFonts w:ascii="Times New Roman" w:eastAsia="Times New Roman" w:hAnsi="Times New Roman" w:cs="Times New Roman"/>
                <w:b/>
                <w:color w:val="auto"/>
              </w:rPr>
              <w:t>_____________________</w:t>
            </w:r>
          </w:p>
        </w:tc>
        <w:tc>
          <w:tcPr>
            <w:tcW w:w="5028" w:type="dxa"/>
          </w:tcPr>
          <w:p w:rsidR="00EF64E3" w:rsidRPr="00EF64E3" w:rsidRDefault="00EF64E3" w:rsidP="00EF64E3">
            <w:pPr>
              <w:spacing w:before="80" w:after="80" w:line="240" w:lineRule="auto"/>
              <w:ind w:firstLine="567"/>
              <w:jc w:val="center"/>
              <w:rPr>
                <w:rFonts w:ascii="Times New Roman" w:eastAsia="Times New Roman" w:hAnsi="Times New Roman" w:cs="Times New Roman"/>
                <w:b/>
                <w:color w:val="auto"/>
              </w:rPr>
            </w:pPr>
          </w:p>
          <w:p w:rsidR="00EF64E3" w:rsidRPr="00EF64E3" w:rsidRDefault="00EF64E3" w:rsidP="00EF64E3">
            <w:pPr>
              <w:spacing w:before="80" w:after="80" w:line="240" w:lineRule="auto"/>
              <w:ind w:firstLine="567"/>
              <w:jc w:val="center"/>
              <w:rPr>
                <w:rFonts w:ascii="Times New Roman" w:eastAsia="Times New Roman" w:hAnsi="Times New Roman" w:cs="Times New Roman"/>
                <w:b/>
                <w:color w:val="auto"/>
              </w:rPr>
            </w:pPr>
            <w:r w:rsidRPr="00EF64E3">
              <w:rPr>
                <w:rFonts w:ascii="Times New Roman" w:eastAsia="Times New Roman" w:hAnsi="Times New Roman" w:cs="Times New Roman"/>
                <w:b/>
                <w:color w:val="auto"/>
              </w:rPr>
              <w:t>_____________________</w:t>
            </w:r>
          </w:p>
        </w:tc>
      </w:tr>
    </w:tbl>
    <w:p w:rsidR="00EF64E3" w:rsidRPr="00EF64E3" w:rsidRDefault="00EF64E3" w:rsidP="00EF64E3">
      <w:pPr>
        <w:spacing w:before="80" w:after="80" w:line="240" w:lineRule="auto"/>
        <w:ind w:firstLine="567"/>
        <w:jc w:val="both"/>
        <w:rPr>
          <w:rFonts w:ascii="Times New Roman" w:eastAsia="Times New Roman" w:hAnsi="Times New Roman" w:cs="Times New Roman"/>
          <w:b/>
          <w:color w:val="auto"/>
        </w:rPr>
      </w:pPr>
    </w:p>
    <w:p w:rsidR="00EF64E3" w:rsidRPr="00EF64E3" w:rsidRDefault="00EF64E3" w:rsidP="00EF64E3">
      <w:pPr>
        <w:spacing w:before="80" w:after="80" w:line="240" w:lineRule="auto"/>
        <w:ind w:firstLine="567"/>
        <w:jc w:val="both"/>
        <w:rPr>
          <w:rFonts w:ascii="Times New Roman" w:eastAsia="Times New Roman" w:hAnsi="Times New Roman" w:cs="Times New Roman"/>
          <w:b/>
          <w:color w:val="auto"/>
        </w:rPr>
      </w:pPr>
    </w:p>
    <w:p w:rsidR="00EF64E3" w:rsidRPr="00EF64E3" w:rsidRDefault="00EF64E3" w:rsidP="00EF64E3">
      <w:pPr>
        <w:spacing w:before="80" w:after="80" w:line="240" w:lineRule="auto"/>
        <w:ind w:firstLine="567"/>
        <w:rPr>
          <w:rFonts w:ascii="Times New Roman" w:eastAsia="Times New Roman" w:hAnsi="Times New Roman" w:cs="Times New Roman"/>
          <w:color w:val="auto"/>
          <w:sz w:val="24"/>
          <w:szCs w:val="24"/>
        </w:rPr>
      </w:pPr>
    </w:p>
    <w:p w:rsidR="00EF64E3" w:rsidRDefault="00EF64E3" w:rsidP="00EF64E3">
      <w:pPr>
        <w:spacing w:before="80" w:after="80" w:line="240" w:lineRule="auto"/>
        <w:ind w:firstLine="709"/>
        <w:jc w:val="both"/>
        <w:rPr>
          <w:rFonts w:ascii="Times New Roman" w:eastAsia="Arial Unicode MS" w:hAnsi="Times New Roman" w:cs="Times New Roman"/>
          <w:sz w:val="24"/>
          <w:szCs w:val="24"/>
        </w:rPr>
      </w:pPr>
    </w:p>
    <w:p w:rsidR="009019C0" w:rsidRDefault="009019C0" w:rsidP="00EF64E3">
      <w:pPr>
        <w:spacing w:before="80" w:after="80" w:line="240" w:lineRule="auto"/>
        <w:ind w:firstLine="709"/>
        <w:jc w:val="both"/>
        <w:rPr>
          <w:rFonts w:ascii="Times New Roman" w:eastAsia="Arial Unicode MS" w:hAnsi="Times New Roman" w:cs="Times New Roman"/>
          <w:sz w:val="24"/>
          <w:szCs w:val="24"/>
        </w:rPr>
      </w:pPr>
    </w:p>
    <w:p w:rsidR="009019C0" w:rsidRDefault="009019C0" w:rsidP="00EF64E3">
      <w:pPr>
        <w:spacing w:before="80" w:after="80" w:line="240" w:lineRule="auto"/>
        <w:ind w:firstLine="709"/>
        <w:jc w:val="both"/>
        <w:rPr>
          <w:rFonts w:ascii="Times New Roman" w:eastAsia="Arial Unicode MS" w:hAnsi="Times New Roman" w:cs="Times New Roman"/>
          <w:sz w:val="24"/>
          <w:szCs w:val="24"/>
        </w:rPr>
      </w:pPr>
    </w:p>
    <w:p w:rsidR="009019C0" w:rsidRDefault="009019C0" w:rsidP="00EF64E3">
      <w:pPr>
        <w:spacing w:before="80" w:after="80" w:line="240" w:lineRule="auto"/>
        <w:ind w:firstLine="709"/>
        <w:jc w:val="both"/>
        <w:rPr>
          <w:rFonts w:ascii="Times New Roman" w:eastAsia="Arial Unicode MS" w:hAnsi="Times New Roman" w:cs="Times New Roman"/>
          <w:sz w:val="24"/>
          <w:szCs w:val="24"/>
        </w:rPr>
      </w:pPr>
    </w:p>
    <w:p w:rsidR="009019C0" w:rsidRDefault="009019C0" w:rsidP="00EF64E3">
      <w:pPr>
        <w:spacing w:before="80" w:after="80" w:line="240" w:lineRule="auto"/>
        <w:ind w:firstLine="709"/>
        <w:jc w:val="both"/>
        <w:rPr>
          <w:rFonts w:ascii="Times New Roman" w:eastAsia="Arial Unicode MS" w:hAnsi="Times New Roman" w:cs="Times New Roman"/>
          <w:sz w:val="24"/>
          <w:szCs w:val="24"/>
        </w:rPr>
      </w:pPr>
    </w:p>
    <w:p w:rsidR="009019C0" w:rsidRDefault="009019C0" w:rsidP="00EF64E3">
      <w:pPr>
        <w:spacing w:before="80" w:after="80" w:line="240" w:lineRule="auto"/>
        <w:ind w:firstLine="709"/>
        <w:jc w:val="both"/>
        <w:rPr>
          <w:rFonts w:ascii="Times New Roman" w:eastAsia="Arial Unicode MS" w:hAnsi="Times New Roman" w:cs="Times New Roman"/>
          <w:sz w:val="24"/>
          <w:szCs w:val="24"/>
        </w:rPr>
      </w:pPr>
    </w:p>
    <w:p w:rsidR="009019C0" w:rsidRDefault="009019C0" w:rsidP="00EF64E3">
      <w:pPr>
        <w:spacing w:before="80" w:after="80" w:line="240" w:lineRule="auto"/>
        <w:ind w:firstLine="709"/>
        <w:jc w:val="both"/>
        <w:rPr>
          <w:rFonts w:ascii="Times New Roman" w:eastAsia="Arial Unicode MS" w:hAnsi="Times New Roman" w:cs="Times New Roman"/>
          <w:sz w:val="24"/>
          <w:szCs w:val="24"/>
        </w:rPr>
      </w:pPr>
    </w:p>
    <w:p w:rsidR="009019C0" w:rsidRDefault="009019C0" w:rsidP="00EF64E3">
      <w:pPr>
        <w:spacing w:before="80" w:after="80" w:line="240" w:lineRule="auto"/>
        <w:ind w:firstLine="709"/>
        <w:jc w:val="both"/>
        <w:rPr>
          <w:rFonts w:ascii="Times New Roman" w:eastAsia="Arial Unicode MS" w:hAnsi="Times New Roman" w:cs="Times New Roman"/>
          <w:sz w:val="24"/>
          <w:szCs w:val="24"/>
        </w:rPr>
      </w:pPr>
    </w:p>
    <w:p w:rsidR="009019C0" w:rsidRDefault="009019C0" w:rsidP="00EF64E3">
      <w:pPr>
        <w:spacing w:before="80" w:after="80" w:line="240" w:lineRule="auto"/>
        <w:ind w:firstLine="709"/>
        <w:jc w:val="both"/>
        <w:rPr>
          <w:rFonts w:ascii="Times New Roman" w:eastAsia="Arial Unicode MS" w:hAnsi="Times New Roman" w:cs="Times New Roman"/>
          <w:sz w:val="24"/>
          <w:szCs w:val="24"/>
        </w:rPr>
      </w:pPr>
    </w:p>
    <w:p w:rsidR="009019C0" w:rsidRDefault="009019C0" w:rsidP="00EF64E3">
      <w:pPr>
        <w:spacing w:before="80" w:after="80" w:line="240" w:lineRule="auto"/>
        <w:ind w:firstLine="709"/>
        <w:jc w:val="both"/>
        <w:rPr>
          <w:rFonts w:ascii="Times New Roman" w:eastAsia="Arial Unicode MS" w:hAnsi="Times New Roman" w:cs="Times New Roman"/>
          <w:sz w:val="24"/>
          <w:szCs w:val="24"/>
        </w:rPr>
      </w:pPr>
    </w:p>
    <w:p w:rsidR="009019C0" w:rsidRDefault="009019C0" w:rsidP="00EF64E3">
      <w:pPr>
        <w:spacing w:before="80" w:after="80" w:line="240" w:lineRule="auto"/>
        <w:ind w:firstLine="709"/>
        <w:jc w:val="both"/>
        <w:rPr>
          <w:rFonts w:ascii="Times New Roman" w:eastAsia="Arial Unicode MS" w:hAnsi="Times New Roman" w:cs="Times New Roman"/>
          <w:sz w:val="24"/>
          <w:szCs w:val="24"/>
        </w:rPr>
      </w:pPr>
    </w:p>
    <w:p w:rsidR="009019C0" w:rsidRDefault="009019C0" w:rsidP="00EF64E3">
      <w:pPr>
        <w:spacing w:before="80" w:after="80" w:line="240" w:lineRule="auto"/>
        <w:ind w:firstLine="709"/>
        <w:jc w:val="both"/>
        <w:rPr>
          <w:rFonts w:ascii="Times New Roman" w:eastAsia="Arial Unicode MS" w:hAnsi="Times New Roman" w:cs="Times New Roman"/>
          <w:sz w:val="24"/>
          <w:szCs w:val="24"/>
        </w:rPr>
      </w:pPr>
      <w:bookmarkStart w:id="1" w:name="_GoBack"/>
      <w:bookmarkEnd w:id="1"/>
    </w:p>
    <w:sectPr w:rsidR="009019C0" w:rsidSect="00E73FBF">
      <w:footerReference w:type="even" r:id="rId8"/>
      <w:footerReference w:type="default" r:id="rId9"/>
      <w:footerReference w:type="first" r:id="rId10"/>
      <w:pgSz w:w="11906" w:h="16838"/>
      <w:pgMar w:top="709" w:right="851" w:bottom="709"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F2E" w:rsidRDefault="00A00F2E">
      <w:pPr>
        <w:spacing w:after="0" w:line="240" w:lineRule="auto"/>
      </w:pPr>
      <w:r>
        <w:separator/>
      </w:r>
    </w:p>
  </w:endnote>
  <w:endnote w:type="continuationSeparator" w:id="0">
    <w:p w:rsidR="00A00F2E" w:rsidRDefault="00A00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739802"/>
      <w:docPartObj>
        <w:docPartGallery w:val="Page Numbers (Bottom of Page)"/>
        <w:docPartUnique/>
      </w:docPartObj>
    </w:sdtPr>
    <w:sdtEndPr/>
    <w:sdtContent>
      <w:p w:rsidR="007622F0" w:rsidRDefault="007622F0">
        <w:pPr>
          <w:pStyle w:val="af3"/>
          <w:jc w:val="right"/>
        </w:pPr>
        <w:r>
          <w:fldChar w:fldCharType="begin"/>
        </w:r>
        <w:r>
          <w:instrText>PAGE   \* MERGEFORMAT</w:instrText>
        </w:r>
        <w:r>
          <w:fldChar w:fldCharType="separate"/>
        </w:r>
        <w:r w:rsidR="00A949BB">
          <w:rPr>
            <w:noProof/>
          </w:rPr>
          <w:t>14</w:t>
        </w:r>
        <w:r>
          <w:rPr>
            <w:noProof/>
          </w:rPr>
          <w:fldChar w:fldCharType="end"/>
        </w:r>
      </w:p>
    </w:sdtContent>
  </w:sdt>
  <w:p w:rsidR="007622F0" w:rsidRDefault="007622F0">
    <w:pPr>
      <w:spacing w:after="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2437528"/>
      <w:docPartObj>
        <w:docPartGallery w:val="Page Numbers (Bottom of Page)"/>
        <w:docPartUnique/>
      </w:docPartObj>
    </w:sdtPr>
    <w:sdtEndPr/>
    <w:sdtContent>
      <w:p w:rsidR="007622F0" w:rsidRDefault="007622F0">
        <w:pPr>
          <w:pStyle w:val="af3"/>
          <w:jc w:val="right"/>
        </w:pPr>
        <w:r>
          <w:fldChar w:fldCharType="begin"/>
        </w:r>
        <w:r>
          <w:instrText>PAGE   \* MERGEFORMAT</w:instrText>
        </w:r>
        <w:r>
          <w:fldChar w:fldCharType="separate"/>
        </w:r>
        <w:r w:rsidR="00A949BB">
          <w:rPr>
            <w:noProof/>
          </w:rPr>
          <w:t>15</w:t>
        </w:r>
        <w:r>
          <w:rPr>
            <w:noProof/>
          </w:rPr>
          <w:fldChar w:fldCharType="end"/>
        </w:r>
      </w:p>
    </w:sdtContent>
  </w:sdt>
  <w:p w:rsidR="007622F0" w:rsidRDefault="007622F0">
    <w:pPr>
      <w:spacing w:after="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2F0" w:rsidRDefault="007622F0">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rsidR="007622F0" w:rsidRDefault="007622F0">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F2E" w:rsidRDefault="00A00F2E">
      <w:pPr>
        <w:spacing w:after="0" w:line="240" w:lineRule="auto"/>
      </w:pPr>
      <w:r>
        <w:separator/>
      </w:r>
    </w:p>
  </w:footnote>
  <w:footnote w:type="continuationSeparator" w:id="0">
    <w:p w:rsidR="00A00F2E" w:rsidRDefault="00A00F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3" w15:restartNumberingAfterBreak="0">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5" w15:restartNumberingAfterBreak="0">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6" w15:restartNumberingAfterBreak="0">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7" w15:restartNumberingAfterBreak="0">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C7A06DF"/>
    <w:multiLevelType w:val="hybridMultilevel"/>
    <w:tmpl w:val="4EE0377C"/>
    <w:lvl w:ilvl="0" w:tplc="91724E88">
      <w:start w:val="1"/>
      <w:numFmt w:val="upperRoman"/>
      <w:lvlText w:val="%1."/>
      <w:lvlJc w:val="left"/>
      <w:pPr>
        <w:ind w:left="752" w:hanging="72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9" w15:restartNumberingAfterBreak="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E3F262B"/>
    <w:multiLevelType w:val="hybridMultilevel"/>
    <w:tmpl w:val="02F01C0A"/>
    <w:lvl w:ilvl="0" w:tplc="F246292E">
      <w:start w:val="1"/>
      <w:numFmt w:val="decimal"/>
      <w:lvlText w:val="%1."/>
      <w:lvlJc w:val="left"/>
      <w:pPr>
        <w:ind w:left="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4" w15:restartNumberingAfterBreak="0">
    <w:nsid w:val="436B2636"/>
    <w:multiLevelType w:val="hybridMultilevel"/>
    <w:tmpl w:val="A002E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6" w15:restartNumberingAfterBreak="0">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7" w15:restartNumberingAfterBreak="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04B131B"/>
    <w:multiLevelType w:val="multilevel"/>
    <w:tmpl w:val="FECC6914"/>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626B23"/>
    <w:multiLevelType w:val="multilevel"/>
    <w:tmpl w:val="9E32716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Times New Roman" w:hAnsi="Times New Roman" w:cs="Times New Roman" w:hint="default"/>
        <w:b/>
        <w:i w:val="0"/>
        <w:color w:val="000000"/>
        <w:sz w:val="20"/>
        <w:szCs w:val="18"/>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27" w15:restartNumberingAfterBreak="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28" w15:restartNumberingAfterBreak="0">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D5727E"/>
    <w:multiLevelType w:val="multilevel"/>
    <w:tmpl w:val="7DF6CEF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20"/>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2"/>
  </w:num>
  <w:num w:numId="2">
    <w:abstractNumId w:val="17"/>
  </w:num>
  <w:num w:numId="3">
    <w:abstractNumId w:val="9"/>
  </w:num>
  <w:num w:numId="4">
    <w:abstractNumId w:val="8"/>
  </w:num>
  <w:num w:numId="5">
    <w:abstractNumId w:val="4"/>
  </w:num>
  <w:num w:numId="6">
    <w:abstractNumId w:val="0"/>
  </w:num>
  <w:num w:numId="7">
    <w:abstractNumId w:val="28"/>
  </w:num>
  <w:num w:numId="8">
    <w:abstractNumId w:val="19"/>
  </w:num>
  <w:num w:numId="9">
    <w:abstractNumId w:val="27"/>
  </w:num>
  <w:num w:numId="10">
    <w:abstractNumId w:val="13"/>
  </w:num>
  <w:num w:numId="11">
    <w:abstractNumId w:val="25"/>
  </w:num>
  <w:num w:numId="12">
    <w:abstractNumId w:val="16"/>
  </w:num>
  <w:num w:numId="13">
    <w:abstractNumId w:val="24"/>
  </w:num>
  <w:num w:numId="14">
    <w:abstractNumId w:val="15"/>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29"/>
  </w:num>
  <w:num w:numId="18">
    <w:abstractNumId w:val="10"/>
  </w:num>
  <w:num w:numId="19">
    <w:abstractNumId w:val="26"/>
  </w:num>
  <w:num w:numId="20">
    <w:abstractNumId w:val="5"/>
  </w:num>
  <w:num w:numId="21">
    <w:abstractNumId w:val="2"/>
  </w:num>
  <w:num w:numId="22">
    <w:abstractNumId w:val="6"/>
  </w:num>
  <w:num w:numId="23">
    <w:abstractNumId w:val="11"/>
  </w:num>
  <w:num w:numId="24">
    <w:abstractNumId w:val="7"/>
  </w:num>
  <w:num w:numId="25">
    <w:abstractNumId w:val="1"/>
  </w:num>
  <w:num w:numId="26">
    <w:abstractNumId w:val="23"/>
  </w:num>
  <w:num w:numId="27">
    <w:abstractNumId w:val="22"/>
  </w:num>
  <w:num w:numId="28">
    <w:abstractNumId w:val="3"/>
  </w:num>
  <w:num w:numId="29">
    <w:abstractNumId w:val="20"/>
  </w:num>
  <w:num w:numId="30">
    <w:abstractNumId w:val="21"/>
  </w:num>
  <w:num w:numId="31">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763C"/>
    <w:rsid w:val="00040077"/>
    <w:rsid w:val="00040346"/>
    <w:rsid w:val="00040D85"/>
    <w:rsid w:val="000437CC"/>
    <w:rsid w:val="00045253"/>
    <w:rsid w:val="0004546F"/>
    <w:rsid w:val="00046F4B"/>
    <w:rsid w:val="00052D69"/>
    <w:rsid w:val="00054530"/>
    <w:rsid w:val="00060DFE"/>
    <w:rsid w:val="0006672B"/>
    <w:rsid w:val="0007071F"/>
    <w:rsid w:val="00070801"/>
    <w:rsid w:val="00071BE3"/>
    <w:rsid w:val="0007401A"/>
    <w:rsid w:val="00074B91"/>
    <w:rsid w:val="00075A99"/>
    <w:rsid w:val="00077664"/>
    <w:rsid w:val="000828D6"/>
    <w:rsid w:val="00087794"/>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6068"/>
    <w:rsid w:val="000E6516"/>
    <w:rsid w:val="000E65B2"/>
    <w:rsid w:val="000E663B"/>
    <w:rsid w:val="000F259C"/>
    <w:rsid w:val="000F62B0"/>
    <w:rsid w:val="00100E10"/>
    <w:rsid w:val="00101E7A"/>
    <w:rsid w:val="001029BE"/>
    <w:rsid w:val="001045EA"/>
    <w:rsid w:val="00106504"/>
    <w:rsid w:val="001122AE"/>
    <w:rsid w:val="001147F6"/>
    <w:rsid w:val="00114E05"/>
    <w:rsid w:val="00117660"/>
    <w:rsid w:val="001202CA"/>
    <w:rsid w:val="00120CA2"/>
    <w:rsid w:val="00121099"/>
    <w:rsid w:val="001210E3"/>
    <w:rsid w:val="0012117D"/>
    <w:rsid w:val="00121784"/>
    <w:rsid w:val="00123B80"/>
    <w:rsid w:val="00126474"/>
    <w:rsid w:val="0013171A"/>
    <w:rsid w:val="00131851"/>
    <w:rsid w:val="0013246E"/>
    <w:rsid w:val="00133511"/>
    <w:rsid w:val="00133AE0"/>
    <w:rsid w:val="00135922"/>
    <w:rsid w:val="001362E1"/>
    <w:rsid w:val="00137E63"/>
    <w:rsid w:val="00147342"/>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59F7"/>
    <w:rsid w:val="00187884"/>
    <w:rsid w:val="0019058C"/>
    <w:rsid w:val="00191ED0"/>
    <w:rsid w:val="00193184"/>
    <w:rsid w:val="0019399E"/>
    <w:rsid w:val="0019421D"/>
    <w:rsid w:val="00194AD7"/>
    <w:rsid w:val="001A0B59"/>
    <w:rsid w:val="001A2FDF"/>
    <w:rsid w:val="001A37CF"/>
    <w:rsid w:val="001A3BE9"/>
    <w:rsid w:val="001A3E45"/>
    <w:rsid w:val="001A5CB7"/>
    <w:rsid w:val="001B0557"/>
    <w:rsid w:val="001B10E3"/>
    <w:rsid w:val="001B4D9C"/>
    <w:rsid w:val="001B706E"/>
    <w:rsid w:val="001B730D"/>
    <w:rsid w:val="001B75FD"/>
    <w:rsid w:val="001C1746"/>
    <w:rsid w:val="001C4F23"/>
    <w:rsid w:val="001C5F2E"/>
    <w:rsid w:val="001D2E31"/>
    <w:rsid w:val="001D30B6"/>
    <w:rsid w:val="001D6480"/>
    <w:rsid w:val="001D6DB2"/>
    <w:rsid w:val="001D751D"/>
    <w:rsid w:val="001D7AC0"/>
    <w:rsid w:val="001E4573"/>
    <w:rsid w:val="001E5B1E"/>
    <w:rsid w:val="001F0C63"/>
    <w:rsid w:val="001F11AC"/>
    <w:rsid w:val="001F2255"/>
    <w:rsid w:val="001F3104"/>
    <w:rsid w:val="001F421F"/>
    <w:rsid w:val="001F4569"/>
    <w:rsid w:val="001F69DB"/>
    <w:rsid w:val="001F7437"/>
    <w:rsid w:val="002039A2"/>
    <w:rsid w:val="00203E67"/>
    <w:rsid w:val="0021256B"/>
    <w:rsid w:val="002141CC"/>
    <w:rsid w:val="002159C4"/>
    <w:rsid w:val="00217543"/>
    <w:rsid w:val="002226EB"/>
    <w:rsid w:val="00224183"/>
    <w:rsid w:val="00224A9D"/>
    <w:rsid w:val="00224DB6"/>
    <w:rsid w:val="002260CA"/>
    <w:rsid w:val="00226715"/>
    <w:rsid w:val="00230550"/>
    <w:rsid w:val="00231FBE"/>
    <w:rsid w:val="00232CC7"/>
    <w:rsid w:val="00232D5E"/>
    <w:rsid w:val="00232F25"/>
    <w:rsid w:val="00233FF7"/>
    <w:rsid w:val="00237DD9"/>
    <w:rsid w:val="00240356"/>
    <w:rsid w:val="00241AAD"/>
    <w:rsid w:val="00241DF1"/>
    <w:rsid w:val="00242343"/>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26CB"/>
    <w:rsid w:val="00282B77"/>
    <w:rsid w:val="002831B5"/>
    <w:rsid w:val="00283F28"/>
    <w:rsid w:val="00286979"/>
    <w:rsid w:val="00290226"/>
    <w:rsid w:val="002910A6"/>
    <w:rsid w:val="00296A76"/>
    <w:rsid w:val="002A2828"/>
    <w:rsid w:val="002B2823"/>
    <w:rsid w:val="002B4906"/>
    <w:rsid w:val="002B5526"/>
    <w:rsid w:val="002B5940"/>
    <w:rsid w:val="002B61E7"/>
    <w:rsid w:val="002B7213"/>
    <w:rsid w:val="002B72E1"/>
    <w:rsid w:val="002B7A4D"/>
    <w:rsid w:val="002C01E2"/>
    <w:rsid w:val="002C09CD"/>
    <w:rsid w:val="002C0CA2"/>
    <w:rsid w:val="002C0D8F"/>
    <w:rsid w:val="002C0FBB"/>
    <w:rsid w:val="002C35C1"/>
    <w:rsid w:val="002C397F"/>
    <w:rsid w:val="002C7020"/>
    <w:rsid w:val="002D2774"/>
    <w:rsid w:val="002D324C"/>
    <w:rsid w:val="002D36FB"/>
    <w:rsid w:val="002D4EE0"/>
    <w:rsid w:val="002D6CC7"/>
    <w:rsid w:val="002D7797"/>
    <w:rsid w:val="002D7E5D"/>
    <w:rsid w:val="002E069A"/>
    <w:rsid w:val="002E20D7"/>
    <w:rsid w:val="002E4864"/>
    <w:rsid w:val="002E5244"/>
    <w:rsid w:val="002E6ACC"/>
    <w:rsid w:val="002F02D5"/>
    <w:rsid w:val="002F0757"/>
    <w:rsid w:val="002F0DF2"/>
    <w:rsid w:val="002F2EE1"/>
    <w:rsid w:val="002F3E27"/>
    <w:rsid w:val="002F46E0"/>
    <w:rsid w:val="002F47F9"/>
    <w:rsid w:val="002F5956"/>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402B8"/>
    <w:rsid w:val="00341CC4"/>
    <w:rsid w:val="00342D6F"/>
    <w:rsid w:val="0034322F"/>
    <w:rsid w:val="00345898"/>
    <w:rsid w:val="00346BBB"/>
    <w:rsid w:val="00347792"/>
    <w:rsid w:val="00351E80"/>
    <w:rsid w:val="00352149"/>
    <w:rsid w:val="00357F9E"/>
    <w:rsid w:val="003608D3"/>
    <w:rsid w:val="00362612"/>
    <w:rsid w:val="003648BF"/>
    <w:rsid w:val="003650EA"/>
    <w:rsid w:val="0036719B"/>
    <w:rsid w:val="00367808"/>
    <w:rsid w:val="0036789D"/>
    <w:rsid w:val="003737B7"/>
    <w:rsid w:val="00376817"/>
    <w:rsid w:val="00377D04"/>
    <w:rsid w:val="003800DD"/>
    <w:rsid w:val="00382DB2"/>
    <w:rsid w:val="00383114"/>
    <w:rsid w:val="003831A2"/>
    <w:rsid w:val="003834C3"/>
    <w:rsid w:val="00384332"/>
    <w:rsid w:val="003857D3"/>
    <w:rsid w:val="00386E93"/>
    <w:rsid w:val="00387E75"/>
    <w:rsid w:val="0039086F"/>
    <w:rsid w:val="00391877"/>
    <w:rsid w:val="00392626"/>
    <w:rsid w:val="003945ED"/>
    <w:rsid w:val="00396113"/>
    <w:rsid w:val="003963F6"/>
    <w:rsid w:val="003A1513"/>
    <w:rsid w:val="003A2081"/>
    <w:rsid w:val="003A2C91"/>
    <w:rsid w:val="003A31EB"/>
    <w:rsid w:val="003A34D5"/>
    <w:rsid w:val="003A3C7D"/>
    <w:rsid w:val="003A557B"/>
    <w:rsid w:val="003A5FA3"/>
    <w:rsid w:val="003A61BF"/>
    <w:rsid w:val="003A67F1"/>
    <w:rsid w:val="003B0175"/>
    <w:rsid w:val="003B1D2B"/>
    <w:rsid w:val="003B3B63"/>
    <w:rsid w:val="003B48A7"/>
    <w:rsid w:val="003B6589"/>
    <w:rsid w:val="003B749F"/>
    <w:rsid w:val="003B7629"/>
    <w:rsid w:val="003B7EFA"/>
    <w:rsid w:val="003C0609"/>
    <w:rsid w:val="003C45AF"/>
    <w:rsid w:val="003C4FF8"/>
    <w:rsid w:val="003C504A"/>
    <w:rsid w:val="003C51A4"/>
    <w:rsid w:val="003C6869"/>
    <w:rsid w:val="003D0D66"/>
    <w:rsid w:val="003D291F"/>
    <w:rsid w:val="003D5313"/>
    <w:rsid w:val="003D5673"/>
    <w:rsid w:val="003E1107"/>
    <w:rsid w:val="003E1F6D"/>
    <w:rsid w:val="003E3120"/>
    <w:rsid w:val="003E4864"/>
    <w:rsid w:val="003E4953"/>
    <w:rsid w:val="003E563E"/>
    <w:rsid w:val="003E6381"/>
    <w:rsid w:val="003F1874"/>
    <w:rsid w:val="003F2CFB"/>
    <w:rsid w:val="003F2DD1"/>
    <w:rsid w:val="003F3335"/>
    <w:rsid w:val="003F5312"/>
    <w:rsid w:val="003F6D54"/>
    <w:rsid w:val="004015A6"/>
    <w:rsid w:val="00401F63"/>
    <w:rsid w:val="004027B3"/>
    <w:rsid w:val="00402E0C"/>
    <w:rsid w:val="004058CE"/>
    <w:rsid w:val="00406B7F"/>
    <w:rsid w:val="00417282"/>
    <w:rsid w:val="00424AFD"/>
    <w:rsid w:val="0042549D"/>
    <w:rsid w:val="0043358D"/>
    <w:rsid w:val="0043438E"/>
    <w:rsid w:val="00436AA3"/>
    <w:rsid w:val="004407B9"/>
    <w:rsid w:val="004433F3"/>
    <w:rsid w:val="00443797"/>
    <w:rsid w:val="00444B0F"/>
    <w:rsid w:val="00444C4F"/>
    <w:rsid w:val="0044575C"/>
    <w:rsid w:val="00445B9B"/>
    <w:rsid w:val="004466EB"/>
    <w:rsid w:val="00447594"/>
    <w:rsid w:val="00450D8F"/>
    <w:rsid w:val="00452643"/>
    <w:rsid w:val="00457733"/>
    <w:rsid w:val="004579B6"/>
    <w:rsid w:val="00457F99"/>
    <w:rsid w:val="0046008C"/>
    <w:rsid w:val="004600C1"/>
    <w:rsid w:val="00462046"/>
    <w:rsid w:val="00466B0E"/>
    <w:rsid w:val="00467150"/>
    <w:rsid w:val="004674B9"/>
    <w:rsid w:val="004678A4"/>
    <w:rsid w:val="00467FFD"/>
    <w:rsid w:val="0047017D"/>
    <w:rsid w:val="0047036A"/>
    <w:rsid w:val="00470B61"/>
    <w:rsid w:val="00473CBA"/>
    <w:rsid w:val="00474C72"/>
    <w:rsid w:val="00476599"/>
    <w:rsid w:val="004809F2"/>
    <w:rsid w:val="00482E4B"/>
    <w:rsid w:val="00483521"/>
    <w:rsid w:val="004869F2"/>
    <w:rsid w:val="00486E46"/>
    <w:rsid w:val="00490296"/>
    <w:rsid w:val="00492EB1"/>
    <w:rsid w:val="00493403"/>
    <w:rsid w:val="004964F3"/>
    <w:rsid w:val="004965B9"/>
    <w:rsid w:val="0049670E"/>
    <w:rsid w:val="004A2F6E"/>
    <w:rsid w:val="004A3B5B"/>
    <w:rsid w:val="004A3D22"/>
    <w:rsid w:val="004A491A"/>
    <w:rsid w:val="004A6EFE"/>
    <w:rsid w:val="004B09AB"/>
    <w:rsid w:val="004B2C30"/>
    <w:rsid w:val="004B2ECF"/>
    <w:rsid w:val="004B3CE4"/>
    <w:rsid w:val="004B5888"/>
    <w:rsid w:val="004B6DB6"/>
    <w:rsid w:val="004C1291"/>
    <w:rsid w:val="004C1E0C"/>
    <w:rsid w:val="004C31D9"/>
    <w:rsid w:val="004C4A0C"/>
    <w:rsid w:val="004C6A73"/>
    <w:rsid w:val="004C7CAF"/>
    <w:rsid w:val="004D022E"/>
    <w:rsid w:val="004D1CB3"/>
    <w:rsid w:val="004D4D18"/>
    <w:rsid w:val="004D5A22"/>
    <w:rsid w:val="004D6CE1"/>
    <w:rsid w:val="004D6EB8"/>
    <w:rsid w:val="004E2DD3"/>
    <w:rsid w:val="004E35B9"/>
    <w:rsid w:val="004E4AA9"/>
    <w:rsid w:val="004E4AE0"/>
    <w:rsid w:val="004E6173"/>
    <w:rsid w:val="004E6AFA"/>
    <w:rsid w:val="004F1684"/>
    <w:rsid w:val="004F2D09"/>
    <w:rsid w:val="004F36E8"/>
    <w:rsid w:val="004F3788"/>
    <w:rsid w:val="004F4BED"/>
    <w:rsid w:val="0050510D"/>
    <w:rsid w:val="005071B2"/>
    <w:rsid w:val="00510984"/>
    <w:rsid w:val="005125A6"/>
    <w:rsid w:val="00512D37"/>
    <w:rsid w:val="00514816"/>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41DBF"/>
    <w:rsid w:val="00545AA5"/>
    <w:rsid w:val="00546145"/>
    <w:rsid w:val="005507E7"/>
    <w:rsid w:val="005510E5"/>
    <w:rsid w:val="0055174C"/>
    <w:rsid w:val="00552545"/>
    <w:rsid w:val="005532EC"/>
    <w:rsid w:val="00554942"/>
    <w:rsid w:val="00555D40"/>
    <w:rsid w:val="00560B96"/>
    <w:rsid w:val="005619B9"/>
    <w:rsid w:val="00564119"/>
    <w:rsid w:val="00565538"/>
    <w:rsid w:val="005670FA"/>
    <w:rsid w:val="005677A4"/>
    <w:rsid w:val="005711D2"/>
    <w:rsid w:val="00574528"/>
    <w:rsid w:val="00577F01"/>
    <w:rsid w:val="00582280"/>
    <w:rsid w:val="00583D50"/>
    <w:rsid w:val="00587079"/>
    <w:rsid w:val="00587A0B"/>
    <w:rsid w:val="005909E5"/>
    <w:rsid w:val="00590BD5"/>
    <w:rsid w:val="00593D43"/>
    <w:rsid w:val="005950D6"/>
    <w:rsid w:val="00595AF0"/>
    <w:rsid w:val="0059704F"/>
    <w:rsid w:val="005A0827"/>
    <w:rsid w:val="005A52E7"/>
    <w:rsid w:val="005A58F1"/>
    <w:rsid w:val="005A5B9E"/>
    <w:rsid w:val="005A5CD0"/>
    <w:rsid w:val="005A6501"/>
    <w:rsid w:val="005B0CA0"/>
    <w:rsid w:val="005B25F2"/>
    <w:rsid w:val="005B4F40"/>
    <w:rsid w:val="005B535A"/>
    <w:rsid w:val="005B6BE0"/>
    <w:rsid w:val="005C1A0A"/>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23DB"/>
    <w:rsid w:val="005E2AB5"/>
    <w:rsid w:val="005E6D21"/>
    <w:rsid w:val="005E7FDD"/>
    <w:rsid w:val="005F140B"/>
    <w:rsid w:val="005F243A"/>
    <w:rsid w:val="005F2BC3"/>
    <w:rsid w:val="005F3662"/>
    <w:rsid w:val="005F3C04"/>
    <w:rsid w:val="005F4370"/>
    <w:rsid w:val="005F6CB2"/>
    <w:rsid w:val="005F7DA8"/>
    <w:rsid w:val="00601558"/>
    <w:rsid w:val="00603D50"/>
    <w:rsid w:val="0060619B"/>
    <w:rsid w:val="00606E1C"/>
    <w:rsid w:val="006077E8"/>
    <w:rsid w:val="00610744"/>
    <w:rsid w:val="006119A8"/>
    <w:rsid w:val="00613930"/>
    <w:rsid w:val="006164CB"/>
    <w:rsid w:val="00616E51"/>
    <w:rsid w:val="0061703D"/>
    <w:rsid w:val="00617615"/>
    <w:rsid w:val="00617F74"/>
    <w:rsid w:val="00617F8B"/>
    <w:rsid w:val="0062247D"/>
    <w:rsid w:val="00622BD3"/>
    <w:rsid w:val="00623A4A"/>
    <w:rsid w:val="00623CEF"/>
    <w:rsid w:val="00630847"/>
    <w:rsid w:val="006314F6"/>
    <w:rsid w:val="006314FD"/>
    <w:rsid w:val="00632031"/>
    <w:rsid w:val="00635853"/>
    <w:rsid w:val="0064134D"/>
    <w:rsid w:val="00642992"/>
    <w:rsid w:val="006434F5"/>
    <w:rsid w:val="00644C04"/>
    <w:rsid w:val="00646290"/>
    <w:rsid w:val="00650D92"/>
    <w:rsid w:val="00651F6A"/>
    <w:rsid w:val="006521B4"/>
    <w:rsid w:val="006546AF"/>
    <w:rsid w:val="00654988"/>
    <w:rsid w:val="00657F91"/>
    <w:rsid w:val="00661046"/>
    <w:rsid w:val="0066175E"/>
    <w:rsid w:val="00661ECA"/>
    <w:rsid w:val="00663547"/>
    <w:rsid w:val="00663F36"/>
    <w:rsid w:val="00665396"/>
    <w:rsid w:val="006662E7"/>
    <w:rsid w:val="006665A4"/>
    <w:rsid w:val="006671D7"/>
    <w:rsid w:val="00670736"/>
    <w:rsid w:val="00670B12"/>
    <w:rsid w:val="00674D1C"/>
    <w:rsid w:val="0067574B"/>
    <w:rsid w:val="006772EE"/>
    <w:rsid w:val="00677A94"/>
    <w:rsid w:val="0068342D"/>
    <w:rsid w:val="00684B99"/>
    <w:rsid w:val="0068515C"/>
    <w:rsid w:val="0068665F"/>
    <w:rsid w:val="00687E2D"/>
    <w:rsid w:val="00691C4F"/>
    <w:rsid w:val="00693742"/>
    <w:rsid w:val="006948EE"/>
    <w:rsid w:val="00697889"/>
    <w:rsid w:val="006A1F15"/>
    <w:rsid w:val="006A223C"/>
    <w:rsid w:val="006A29E6"/>
    <w:rsid w:val="006A3744"/>
    <w:rsid w:val="006A3C16"/>
    <w:rsid w:val="006A4003"/>
    <w:rsid w:val="006A5413"/>
    <w:rsid w:val="006B2AFC"/>
    <w:rsid w:val="006B7D57"/>
    <w:rsid w:val="006C05D9"/>
    <w:rsid w:val="006C127A"/>
    <w:rsid w:val="006C4B31"/>
    <w:rsid w:val="006C5379"/>
    <w:rsid w:val="006D23D1"/>
    <w:rsid w:val="006D3142"/>
    <w:rsid w:val="006D36B9"/>
    <w:rsid w:val="006D4A36"/>
    <w:rsid w:val="006D5A26"/>
    <w:rsid w:val="006E13C1"/>
    <w:rsid w:val="006E23AB"/>
    <w:rsid w:val="006E590A"/>
    <w:rsid w:val="006E7DC7"/>
    <w:rsid w:val="006F1800"/>
    <w:rsid w:val="006F277B"/>
    <w:rsid w:val="006F4620"/>
    <w:rsid w:val="006F6CE4"/>
    <w:rsid w:val="00701F82"/>
    <w:rsid w:val="00703CC2"/>
    <w:rsid w:val="0070698C"/>
    <w:rsid w:val="007071EC"/>
    <w:rsid w:val="007134C5"/>
    <w:rsid w:val="007153FC"/>
    <w:rsid w:val="007224DB"/>
    <w:rsid w:val="00727522"/>
    <w:rsid w:val="00727923"/>
    <w:rsid w:val="00731999"/>
    <w:rsid w:val="00734E91"/>
    <w:rsid w:val="0074034B"/>
    <w:rsid w:val="007442D1"/>
    <w:rsid w:val="00744448"/>
    <w:rsid w:val="00750E38"/>
    <w:rsid w:val="0075137D"/>
    <w:rsid w:val="00751BC6"/>
    <w:rsid w:val="00751F75"/>
    <w:rsid w:val="007540CC"/>
    <w:rsid w:val="007550E1"/>
    <w:rsid w:val="00756911"/>
    <w:rsid w:val="00756F32"/>
    <w:rsid w:val="00757ED5"/>
    <w:rsid w:val="00760F97"/>
    <w:rsid w:val="007622F0"/>
    <w:rsid w:val="00763526"/>
    <w:rsid w:val="00767893"/>
    <w:rsid w:val="00772BD4"/>
    <w:rsid w:val="00773C74"/>
    <w:rsid w:val="00774433"/>
    <w:rsid w:val="007746D1"/>
    <w:rsid w:val="007746D2"/>
    <w:rsid w:val="007749D3"/>
    <w:rsid w:val="007764A9"/>
    <w:rsid w:val="007766F5"/>
    <w:rsid w:val="00776E78"/>
    <w:rsid w:val="00777873"/>
    <w:rsid w:val="00781B03"/>
    <w:rsid w:val="00781ECA"/>
    <w:rsid w:val="007858E4"/>
    <w:rsid w:val="0079026B"/>
    <w:rsid w:val="00790303"/>
    <w:rsid w:val="00790D11"/>
    <w:rsid w:val="00790D95"/>
    <w:rsid w:val="0079104D"/>
    <w:rsid w:val="00793943"/>
    <w:rsid w:val="00795B13"/>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E0B83"/>
    <w:rsid w:val="007E3690"/>
    <w:rsid w:val="007E381A"/>
    <w:rsid w:val="007E3C43"/>
    <w:rsid w:val="007E4376"/>
    <w:rsid w:val="007E4FC5"/>
    <w:rsid w:val="007E74CE"/>
    <w:rsid w:val="007F595A"/>
    <w:rsid w:val="007F680F"/>
    <w:rsid w:val="00800014"/>
    <w:rsid w:val="00800962"/>
    <w:rsid w:val="00804AEE"/>
    <w:rsid w:val="00806A41"/>
    <w:rsid w:val="00811A3D"/>
    <w:rsid w:val="00813962"/>
    <w:rsid w:val="00814AB9"/>
    <w:rsid w:val="00814E47"/>
    <w:rsid w:val="00815C76"/>
    <w:rsid w:val="008169CD"/>
    <w:rsid w:val="008171D4"/>
    <w:rsid w:val="00817AD2"/>
    <w:rsid w:val="00823280"/>
    <w:rsid w:val="008238E1"/>
    <w:rsid w:val="00824819"/>
    <w:rsid w:val="008278A4"/>
    <w:rsid w:val="00827D6D"/>
    <w:rsid w:val="008312A3"/>
    <w:rsid w:val="00831EF2"/>
    <w:rsid w:val="00832516"/>
    <w:rsid w:val="00832613"/>
    <w:rsid w:val="00832D64"/>
    <w:rsid w:val="008330FA"/>
    <w:rsid w:val="008340FB"/>
    <w:rsid w:val="0083438F"/>
    <w:rsid w:val="00837F2A"/>
    <w:rsid w:val="008425CC"/>
    <w:rsid w:val="00842EA5"/>
    <w:rsid w:val="0084463C"/>
    <w:rsid w:val="0085244C"/>
    <w:rsid w:val="00852AE9"/>
    <w:rsid w:val="0085308E"/>
    <w:rsid w:val="00853DF7"/>
    <w:rsid w:val="0085467A"/>
    <w:rsid w:val="00856EDA"/>
    <w:rsid w:val="00860D9F"/>
    <w:rsid w:val="00860F04"/>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5135"/>
    <w:rsid w:val="00895DEB"/>
    <w:rsid w:val="00896AC5"/>
    <w:rsid w:val="00896F90"/>
    <w:rsid w:val="008A042E"/>
    <w:rsid w:val="008A066D"/>
    <w:rsid w:val="008A0A41"/>
    <w:rsid w:val="008A24C5"/>
    <w:rsid w:val="008A4557"/>
    <w:rsid w:val="008A4C7A"/>
    <w:rsid w:val="008A5874"/>
    <w:rsid w:val="008A7962"/>
    <w:rsid w:val="008A7CB2"/>
    <w:rsid w:val="008B06AC"/>
    <w:rsid w:val="008B1182"/>
    <w:rsid w:val="008B11F3"/>
    <w:rsid w:val="008B50C0"/>
    <w:rsid w:val="008B5449"/>
    <w:rsid w:val="008B5E74"/>
    <w:rsid w:val="008B6A4E"/>
    <w:rsid w:val="008B7E71"/>
    <w:rsid w:val="008C4AD0"/>
    <w:rsid w:val="008C57E8"/>
    <w:rsid w:val="008C586F"/>
    <w:rsid w:val="008C58A0"/>
    <w:rsid w:val="008C5F72"/>
    <w:rsid w:val="008C63C6"/>
    <w:rsid w:val="008C65E2"/>
    <w:rsid w:val="008C7E5F"/>
    <w:rsid w:val="008D0EDC"/>
    <w:rsid w:val="008D0FD6"/>
    <w:rsid w:val="008D535C"/>
    <w:rsid w:val="008E3807"/>
    <w:rsid w:val="008E4355"/>
    <w:rsid w:val="008E5E32"/>
    <w:rsid w:val="008E61B6"/>
    <w:rsid w:val="008E763C"/>
    <w:rsid w:val="008F12B2"/>
    <w:rsid w:val="008F2D6F"/>
    <w:rsid w:val="008F61D9"/>
    <w:rsid w:val="008F62AC"/>
    <w:rsid w:val="008F6A8D"/>
    <w:rsid w:val="0090072B"/>
    <w:rsid w:val="009019C0"/>
    <w:rsid w:val="00903561"/>
    <w:rsid w:val="00905A0F"/>
    <w:rsid w:val="009061BE"/>
    <w:rsid w:val="00906FF8"/>
    <w:rsid w:val="009078E1"/>
    <w:rsid w:val="0091117B"/>
    <w:rsid w:val="00920B15"/>
    <w:rsid w:val="009238FE"/>
    <w:rsid w:val="00923E57"/>
    <w:rsid w:val="009241DE"/>
    <w:rsid w:val="00926973"/>
    <w:rsid w:val="00926BF9"/>
    <w:rsid w:val="00927A63"/>
    <w:rsid w:val="00930860"/>
    <w:rsid w:val="00931000"/>
    <w:rsid w:val="00931D75"/>
    <w:rsid w:val="00933335"/>
    <w:rsid w:val="0093342E"/>
    <w:rsid w:val="0093663F"/>
    <w:rsid w:val="00937187"/>
    <w:rsid w:val="00940867"/>
    <w:rsid w:val="009412E7"/>
    <w:rsid w:val="00941388"/>
    <w:rsid w:val="00942A6C"/>
    <w:rsid w:val="00943321"/>
    <w:rsid w:val="009439B8"/>
    <w:rsid w:val="00943BBA"/>
    <w:rsid w:val="0095156F"/>
    <w:rsid w:val="00951C70"/>
    <w:rsid w:val="009530C7"/>
    <w:rsid w:val="00953AED"/>
    <w:rsid w:val="0095406D"/>
    <w:rsid w:val="0095544D"/>
    <w:rsid w:val="0095782D"/>
    <w:rsid w:val="00957CF1"/>
    <w:rsid w:val="00961597"/>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FD8"/>
    <w:rsid w:val="009C49EE"/>
    <w:rsid w:val="009C4B56"/>
    <w:rsid w:val="009C4C9C"/>
    <w:rsid w:val="009D3081"/>
    <w:rsid w:val="009D4709"/>
    <w:rsid w:val="009D5647"/>
    <w:rsid w:val="009D7552"/>
    <w:rsid w:val="009D7986"/>
    <w:rsid w:val="009E07D3"/>
    <w:rsid w:val="009E2137"/>
    <w:rsid w:val="009E26DA"/>
    <w:rsid w:val="009E29E8"/>
    <w:rsid w:val="009E3A11"/>
    <w:rsid w:val="009E5DE6"/>
    <w:rsid w:val="009E72A4"/>
    <w:rsid w:val="009F22A0"/>
    <w:rsid w:val="009F23CA"/>
    <w:rsid w:val="009F4954"/>
    <w:rsid w:val="009F4CEE"/>
    <w:rsid w:val="009F546A"/>
    <w:rsid w:val="009F652B"/>
    <w:rsid w:val="00A00F2E"/>
    <w:rsid w:val="00A01A83"/>
    <w:rsid w:val="00A02D33"/>
    <w:rsid w:val="00A031EE"/>
    <w:rsid w:val="00A040F9"/>
    <w:rsid w:val="00A10C80"/>
    <w:rsid w:val="00A1133F"/>
    <w:rsid w:val="00A12286"/>
    <w:rsid w:val="00A12C8E"/>
    <w:rsid w:val="00A16ABD"/>
    <w:rsid w:val="00A17A28"/>
    <w:rsid w:val="00A20275"/>
    <w:rsid w:val="00A22EA9"/>
    <w:rsid w:val="00A2444D"/>
    <w:rsid w:val="00A25B15"/>
    <w:rsid w:val="00A30C14"/>
    <w:rsid w:val="00A328E8"/>
    <w:rsid w:val="00A32B06"/>
    <w:rsid w:val="00A33AAC"/>
    <w:rsid w:val="00A3616D"/>
    <w:rsid w:val="00A366A9"/>
    <w:rsid w:val="00A36C40"/>
    <w:rsid w:val="00A37DC4"/>
    <w:rsid w:val="00A41492"/>
    <w:rsid w:val="00A4211B"/>
    <w:rsid w:val="00A42EB6"/>
    <w:rsid w:val="00A4343A"/>
    <w:rsid w:val="00A52270"/>
    <w:rsid w:val="00A536B6"/>
    <w:rsid w:val="00A5713F"/>
    <w:rsid w:val="00A60014"/>
    <w:rsid w:val="00A60025"/>
    <w:rsid w:val="00A6341B"/>
    <w:rsid w:val="00A64112"/>
    <w:rsid w:val="00A644BF"/>
    <w:rsid w:val="00A6645D"/>
    <w:rsid w:val="00A6783D"/>
    <w:rsid w:val="00A67F16"/>
    <w:rsid w:val="00A70478"/>
    <w:rsid w:val="00A71536"/>
    <w:rsid w:val="00A724D2"/>
    <w:rsid w:val="00A72D26"/>
    <w:rsid w:val="00A75592"/>
    <w:rsid w:val="00A779B3"/>
    <w:rsid w:val="00A77D3D"/>
    <w:rsid w:val="00A808F3"/>
    <w:rsid w:val="00A822B3"/>
    <w:rsid w:val="00A8239C"/>
    <w:rsid w:val="00A84255"/>
    <w:rsid w:val="00A870C1"/>
    <w:rsid w:val="00A87122"/>
    <w:rsid w:val="00A9254B"/>
    <w:rsid w:val="00A92793"/>
    <w:rsid w:val="00A93EF9"/>
    <w:rsid w:val="00A9440F"/>
    <w:rsid w:val="00A949BB"/>
    <w:rsid w:val="00A95355"/>
    <w:rsid w:val="00A960F6"/>
    <w:rsid w:val="00AA0FFA"/>
    <w:rsid w:val="00AA153D"/>
    <w:rsid w:val="00AA18F2"/>
    <w:rsid w:val="00AA643A"/>
    <w:rsid w:val="00AA65E2"/>
    <w:rsid w:val="00AA682A"/>
    <w:rsid w:val="00AA7539"/>
    <w:rsid w:val="00AB0207"/>
    <w:rsid w:val="00AB2C4E"/>
    <w:rsid w:val="00AB36B5"/>
    <w:rsid w:val="00AB719D"/>
    <w:rsid w:val="00AB7A5C"/>
    <w:rsid w:val="00AC08CB"/>
    <w:rsid w:val="00AC2042"/>
    <w:rsid w:val="00AC27CA"/>
    <w:rsid w:val="00AC2836"/>
    <w:rsid w:val="00AC3A92"/>
    <w:rsid w:val="00AC3C7A"/>
    <w:rsid w:val="00AC5B21"/>
    <w:rsid w:val="00AC6206"/>
    <w:rsid w:val="00AD2D49"/>
    <w:rsid w:val="00AD34D6"/>
    <w:rsid w:val="00AD6075"/>
    <w:rsid w:val="00AD6982"/>
    <w:rsid w:val="00AD751F"/>
    <w:rsid w:val="00AE061A"/>
    <w:rsid w:val="00AE23F1"/>
    <w:rsid w:val="00AE4064"/>
    <w:rsid w:val="00AE4F42"/>
    <w:rsid w:val="00AE76EF"/>
    <w:rsid w:val="00AF0E8A"/>
    <w:rsid w:val="00AF46BF"/>
    <w:rsid w:val="00AF5588"/>
    <w:rsid w:val="00AF69DB"/>
    <w:rsid w:val="00AF7F25"/>
    <w:rsid w:val="00B01B3F"/>
    <w:rsid w:val="00B02AE5"/>
    <w:rsid w:val="00B051BE"/>
    <w:rsid w:val="00B0555D"/>
    <w:rsid w:val="00B05822"/>
    <w:rsid w:val="00B1019B"/>
    <w:rsid w:val="00B12316"/>
    <w:rsid w:val="00B1245D"/>
    <w:rsid w:val="00B127F9"/>
    <w:rsid w:val="00B12FB1"/>
    <w:rsid w:val="00B15184"/>
    <w:rsid w:val="00B15CAD"/>
    <w:rsid w:val="00B161C1"/>
    <w:rsid w:val="00B20019"/>
    <w:rsid w:val="00B248FB"/>
    <w:rsid w:val="00B26E60"/>
    <w:rsid w:val="00B30519"/>
    <w:rsid w:val="00B32098"/>
    <w:rsid w:val="00B34416"/>
    <w:rsid w:val="00B3453B"/>
    <w:rsid w:val="00B34CF9"/>
    <w:rsid w:val="00B36E89"/>
    <w:rsid w:val="00B37847"/>
    <w:rsid w:val="00B43C24"/>
    <w:rsid w:val="00B43FC2"/>
    <w:rsid w:val="00B466ED"/>
    <w:rsid w:val="00B5006E"/>
    <w:rsid w:val="00B51605"/>
    <w:rsid w:val="00B52C96"/>
    <w:rsid w:val="00B53E97"/>
    <w:rsid w:val="00B540A2"/>
    <w:rsid w:val="00B548F7"/>
    <w:rsid w:val="00B56080"/>
    <w:rsid w:val="00B5635D"/>
    <w:rsid w:val="00B6133D"/>
    <w:rsid w:val="00B617D1"/>
    <w:rsid w:val="00B626AC"/>
    <w:rsid w:val="00B630CA"/>
    <w:rsid w:val="00B63B16"/>
    <w:rsid w:val="00B64FC1"/>
    <w:rsid w:val="00B65B40"/>
    <w:rsid w:val="00B6659B"/>
    <w:rsid w:val="00B66671"/>
    <w:rsid w:val="00B73312"/>
    <w:rsid w:val="00B7469B"/>
    <w:rsid w:val="00B74E9B"/>
    <w:rsid w:val="00B8154C"/>
    <w:rsid w:val="00B847F4"/>
    <w:rsid w:val="00B85515"/>
    <w:rsid w:val="00B864E2"/>
    <w:rsid w:val="00B87B5B"/>
    <w:rsid w:val="00B91804"/>
    <w:rsid w:val="00B936E5"/>
    <w:rsid w:val="00B9377C"/>
    <w:rsid w:val="00B9379A"/>
    <w:rsid w:val="00B937C2"/>
    <w:rsid w:val="00B96CEE"/>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5B6A"/>
    <w:rsid w:val="00BC65C5"/>
    <w:rsid w:val="00BC7582"/>
    <w:rsid w:val="00BC7AF7"/>
    <w:rsid w:val="00BD5358"/>
    <w:rsid w:val="00BD7E20"/>
    <w:rsid w:val="00BE1C4A"/>
    <w:rsid w:val="00BE2423"/>
    <w:rsid w:val="00BE3145"/>
    <w:rsid w:val="00BE5BBB"/>
    <w:rsid w:val="00BE5F07"/>
    <w:rsid w:val="00BF1DC4"/>
    <w:rsid w:val="00BF2D26"/>
    <w:rsid w:val="00BF6C70"/>
    <w:rsid w:val="00C02114"/>
    <w:rsid w:val="00C040DD"/>
    <w:rsid w:val="00C05A2E"/>
    <w:rsid w:val="00C0769B"/>
    <w:rsid w:val="00C101A8"/>
    <w:rsid w:val="00C10404"/>
    <w:rsid w:val="00C10EDB"/>
    <w:rsid w:val="00C12694"/>
    <w:rsid w:val="00C13A43"/>
    <w:rsid w:val="00C16ED6"/>
    <w:rsid w:val="00C20080"/>
    <w:rsid w:val="00C20179"/>
    <w:rsid w:val="00C22200"/>
    <w:rsid w:val="00C229C3"/>
    <w:rsid w:val="00C2414B"/>
    <w:rsid w:val="00C24BA0"/>
    <w:rsid w:val="00C252BD"/>
    <w:rsid w:val="00C26898"/>
    <w:rsid w:val="00C26A55"/>
    <w:rsid w:val="00C330D6"/>
    <w:rsid w:val="00C344AA"/>
    <w:rsid w:val="00C35FAC"/>
    <w:rsid w:val="00C37B43"/>
    <w:rsid w:val="00C40410"/>
    <w:rsid w:val="00C41560"/>
    <w:rsid w:val="00C42460"/>
    <w:rsid w:val="00C43829"/>
    <w:rsid w:val="00C47042"/>
    <w:rsid w:val="00C51993"/>
    <w:rsid w:val="00C52AEA"/>
    <w:rsid w:val="00C5599D"/>
    <w:rsid w:val="00C617A7"/>
    <w:rsid w:val="00C62800"/>
    <w:rsid w:val="00C66351"/>
    <w:rsid w:val="00C66814"/>
    <w:rsid w:val="00C66D3B"/>
    <w:rsid w:val="00C67147"/>
    <w:rsid w:val="00C67406"/>
    <w:rsid w:val="00C67C27"/>
    <w:rsid w:val="00C70A55"/>
    <w:rsid w:val="00C70FEB"/>
    <w:rsid w:val="00C72590"/>
    <w:rsid w:val="00C748FF"/>
    <w:rsid w:val="00C75294"/>
    <w:rsid w:val="00C75744"/>
    <w:rsid w:val="00C75E1B"/>
    <w:rsid w:val="00C760DF"/>
    <w:rsid w:val="00C81E1A"/>
    <w:rsid w:val="00C82856"/>
    <w:rsid w:val="00C85B02"/>
    <w:rsid w:val="00C87482"/>
    <w:rsid w:val="00C90728"/>
    <w:rsid w:val="00C908E6"/>
    <w:rsid w:val="00C91BAC"/>
    <w:rsid w:val="00CA02DA"/>
    <w:rsid w:val="00CA0525"/>
    <w:rsid w:val="00CA08E9"/>
    <w:rsid w:val="00CA6656"/>
    <w:rsid w:val="00CB0CC8"/>
    <w:rsid w:val="00CB0CDA"/>
    <w:rsid w:val="00CB25FE"/>
    <w:rsid w:val="00CB432C"/>
    <w:rsid w:val="00CB44D2"/>
    <w:rsid w:val="00CB6D5D"/>
    <w:rsid w:val="00CB6F82"/>
    <w:rsid w:val="00CB7CF4"/>
    <w:rsid w:val="00CC068A"/>
    <w:rsid w:val="00CC4248"/>
    <w:rsid w:val="00CC51E4"/>
    <w:rsid w:val="00CC605D"/>
    <w:rsid w:val="00CC60FC"/>
    <w:rsid w:val="00CC71C4"/>
    <w:rsid w:val="00CD03B4"/>
    <w:rsid w:val="00CD3A52"/>
    <w:rsid w:val="00CD4338"/>
    <w:rsid w:val="00CE3E89"/>
    <w:rsid w:val="00CE3F3F"/>
    <w:rsid w:val="00CE6D8C"/>
    <w:rsid w:val="00CE7588"/>
    <w:rsid w:val="00CF0F3F"/>
    <w:rsid w:val="00CF29D3"/>
    <w:rsid w:val="00CF3074"/>
    <w:rsid w:val="00CF46E6"/>
    <w:rsid w:val="00CF6C89"/>
    <w:rsid w:val="00D00891"/>
    <w:rsid w:val="00D01AF5"/>
    <w:rsid w:val="00D0210B"/>
    <w:rsid w:val="00D02E7D"/>
    <w:rsid w:val="00D031D6"/>
    <w:rsid w:val="00D04909"/>
    <w:rsid w:val="00D05B73"/>
    <w:rsid w:val="00D070AE"/>
    <w:rsid w:val="00D10DB3"/>
    <w:rsid w:val="00D10EA0"/>
    <w:rsid w:val="00D10ECD"/>
    <w:rsid w:val="00D117E8"/>
    <w:rsid w:val="00D11CB0"/>
    <w:rsid w:val="00D13C15"/>
    <w:rsid w:val="00D1476E"/>
    <w:rsid w:val="00D22D96"/>
    <w:rsid w:val="00D22EE7"/>
    <w:rsid w:val="00D25567"/>
    <w:rsid w:val="00D27B62"/>
    <w:rsid w:val="00D31CD3"/>
    <w:rsid w:val="00D36341"/>
    <w:rsid w:val="00D3684F"/>
    <w:rsid w:val="00D368EF"/>
    <w:rsid w:val="00D36E0D"/>
    <w:rsid w:val="00D3716F"/>
    <w:rsid w:val="00D37F6E"/>
    <w:rsid w:val="00D42744"/>
    <w:rsid w:val="00D47A95"/>
    <w:rsid w:val="00D53013"/>
    <w:rsid w:val="00D55B5D"/>
    <w:rsid w:val="00D57163"/>
    <w:rsid w:val="00D6059A"/>
    <w:rsid w:val="00D63865"/>
    <w:rsid w:val="00D679A0"/>
    <w:rsid w:val="00D7089E"/>
    <w:rsid w:val="00D70D68"/>
    <w:rsid w:val="00D75946"/>
    <w:rsid w:val="00D77B96"/>
    <w:rsid w:val="00D81360"/>
    <w:rsid w:val="00D81751"/>
    <w:rsid w:val="00D81F9C"/>
    <w:rsid w:val="00D826D1"/>
    <w:rsid w:val="00D84693"/>
    <w:rsid w:val="00D85C67"/>
    <w:rsid w:val="00D86AD1"/>
    <w:rsid w:val="00D9267A"/>
    <w:rsid w:val="00D94B0D"/>
    <w:rsid w:val="00D94C61"/>
    <w:rsid w:val="00D95781"/>
    <w:rsid w:val="00D95A3E"/>
    <w:rsid w:val="00D96020"/>
    <w:rsid w:val="00D97A27"/>
    <w:rsid w:val="00DA0214"/>
    <w:rsid w:val="00DA02F7"/>
    <w:rsid w:val="00DA06AE"/>
    <w:rsid w:val="00DA0A40"/>
    <w:rsid w:val="00DA17D6"/>
    <w:rsid w:val="00DA558E"/>
    <w:rsid w:val="00DB12F5"/>
    <w:rsid w:val="00DB29BF"/>
    <w:rsid w:val="00DB2C4D"/>
    <w:rsid w:val="00DB326B"/>
    <w:rsid w:val="00DB6DC9"/>
    <w:rsid w:val="00DB7E5A"/>
    <w:rsid w:val="00DB7FB8"/>
    <w:rsid w:val="00DC0343"/>
    <w:rsid w:val="00DC0A05"/>
    <w:rsid w:val="00DC0D49"/>
    <w:rsid w:val="00DC1307"/>
    <w:rsid w:val="00DC1792"/>
    <w:rsid w:val="00DC4053"/>
    <w:rsid w:val="00DC58A2"/>
    <w:rsid w:val="00DC6026"/>
    <w:rsid w:val="00DC767C"/>
    <w:rsid w:val="00DC7C85"/>
    <w:rsid w:val="00DD02C1"/>
    <w:rsid w:val="00DD06AE"/>
    <w:rsid w:val="00DD2DD9"/>
    <w:rsid w:val="00DD4367"/>
    <w:rsid w:val="00DD4C37"/>
    <w:rsid w:val="00DD6AE8"/>
    <w:rsid w:val="00DE3F2C"/>
    <w:rsid w:val="00DE401E"/>
    <w:rsid w:val="00DE4946"/>
    <w:rsid w:val="00DE513A"/>
    <w:rsid w:val="00DE5370"/>
    <w:rsid w:val="00DE5DBC"/>
    <w:rsid w:val="00DF049C"/>
    <w:rsid w:val="00DF3E78"/>
    <w:rsid w:val="00DF61EF"/>
    <w:rsid w:val="00DF69C7"/>
    <w:rsid w:val="00E0121A"/>
    <w:rsid w:val="00E01850"/>
    <w:rsid w:val="00E036BE"/>
    <w:rsid w:val="00E0613D"/>
    <w:rsid w:val="00E061CF"/>
    <w:rsid w:val="00E06423"/>
    <w:rsid w:val="00E11F12"/>
    <w:rsid w:val="00E12B20"/>
    <w:rsid w:val="00E156E0"/>
    <w:rsid w:val="00E15B71"/>
    <w:rsid w:val="00E2039F"/>
    <w:rsid w:val="00E20CE3"/>
    <w:rsid w:val="00E2178A"/>
    <w:rsid w:val="00E24FB2"/>
    <w:rsid w:val="00E270D2"/>
    <w:rsid w:val="00E30169"/>
    <w:rsid w:val="00E31AEA"/>
    <w:rsid w:val="00E37126"/>
    <w:rsid w:val="00E406A3"/>
    <w:rsid w:val="00E45670"/>
    <w:rsid w:val="00E474C2"/>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83B70"/>
    <w:rsid w:val="00E856B2"/>
    <w:rsid w:val="00E85BCB"/>
    <w:rsid w:val="00E8694F"/>
    <w:rsid w:val="00E871AE"/>
    <w:rsid w:val="00E9460A"/>
    <w:rsid w:val="00E95175"/>
    <w:rsid w:val="00E9630D"/>
    <w:rsid w:val="00E97DC9"/>
    <w:rsid w:val="00EA32E9"/>
    <w:rsid w:val="00EA4848"/>
    <w:rsid w:val="00EA556D"/>
    <w:rsid w:val="00EA55C9"/>
    <w:rsid w:val="00EA6FC0"/>
    <w:rsid w:val="00EA7D61"/>
    <w:rsid w:val="00EB0F4A"/>
    <w:rsid w:val="00EB42DA"/>
    <w:rsid w:val="00EB6225"/>
    <w:rsid w:val="00EB6331"/>
    <w:rsid w:val="00EB697D"/>
    <w:rsid w:val="00EC2B83"/>
    <w:rsid w:val="00EC49F6"/>
    <w:rsid w:val="00EC757E"/>
    <w:rsid w:val="00ED3018"/>
    <w:rsid w:val="00ED5224"/>
    <w:rsid w:val="00ED7C62"/>
    <w:rsid w:val="00EE034E"/>
    <w:rsid w:val="00EE2BF1"/>
    <w:rsid w:val="00EE7CE4"/>
    <w:rsid w:val="00EF2687"/>
    <w:rsid w:val="00EF3521"/>
    <w:rsid w:val="00EF531D"/>
    <w:rsid w:val="00EF64E3"/>
    <w:rsid w:val="00EF76FC"/>
    <w:rsid w:val="00EF798F"/>
    <w:rsid w:val="00F00889"/>
    <w:rsid w:val="00F008C2"/>
    <w:rsid w:val="00F05397"/>
    <w:rsid w:val="00F14FDC"/>
    <w:rsid w:val="00F15202"/>
    <w:rsid w:val="00F16890"/>
    <w:rsid w:val="00F16F05"/>
    <w:rsid w:val="00F1713A"/>
    <w:rsid w:val="00F17424"/>
    <w:rsid w:val="00F20D10"/>
    <w:rsid w:val="00F226D0"/>
    <w:rsid w:val="00F2302B"/>
    <w:rsid w:val="00F24232"/>
    <w:rsid w:val="00F24E75"/>
    <w:rsid w:val="00F26E80"/>
    <w:rsid w:val="00F276A4"/>
    <w:rsid w:val="00F313CB"/>
    <w:rsid w:val="00F317C4"/>
    <w:rsid w:val="00F330F1"/>
    <w:rsid w:val="00F33C78"/>
    <w:rsid w:val="00F3437C"/>
    <w:rsid w:val="00F35805"/>
    <w:rsid w:val="00F3608B"/>
    <w:rsid w:val="00F37093"/>
    <w:rsid w:val="00F3731C"/>
    <w:rsid w:val="00F378AF"/>
    <w:rsid w:val="00F42138"/>
    <w:rsid w:val="00F42EA7"/>
    <w:rsid w:val="00F439E7"/>
    <w:rsid w:val="00F46334"/>
    <w:rsid w:val="00F46983"/>
    <w:rsid w:val="00F5230A"/>
    <w:rsid w:val="00F54689"/>
    <w:rsid w:val="00F55352"/>
    <w:rsid w:val="00F65A93"/>
    <w:rsid w:val="00F67033"/>
    <w:rsid w:val="00F71DEB"/>
    <w:rsid w:val="00F73A39"/>
    <w:rsid w:val="00F7552D"/>
    <w:rsid w:val="00F7633D"/>
    <w:rsid w:val="00F804D9"/>
    <w:rsid w:val="00F813AA"/>
    <w:rsid w:val="00F856E8"/>
    <w:rsid w:val="00F85DCE"/>
    <w:rsid w:val="00F871C4"/>
    <w:rsid w:val="00F91385"/>
    <w:rsid w:val="00F9169B"/>
    <w:rsid w:val="00F92589"/>
    <w:rsid w:val="00F92860"/>
    <w:rsid w:val="00F94899"/>
    <w:rsid w:val="00F96739"/>
    <w:rsid w:val="00FA0C49"/>
    <w:rsid w:val="00FA1558"/>
    <w:rsid w:val="00FA4435"/>
    <w:rsid w:val="00FA6B53"/>
    <w:rsid w:val="00FB02F4"/>
    <w:rsid w:val="00FB2546"/>
    <w:rsid w:val="00FB3B20"/>
    <w:rsid w:val="00FB4B5D"/>
    <w:rsid w:val="00FB5606"/>
    <w:rsid w:val="00FB6DE8"/>
    <w:rsid w:val="00FC0488"/>
    <w:rsid w:val="00FC0A50"/>
    <w:rsid w:val="00FC3B6C"/>
    <w:rsid w:val="00FC6949"/>
    <w:rsid w:val="00FC7EE3"/>
    <w:rsid w:val="00FD2E15"/>
    <w:rsid w:val="00FD39AC"/>
    <w:rsid w:val="00FD3D13"/>
    <w:rsid w:val="00FE2531"/>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A38D9721-E5EB-444C-B02B-CAAE1C79A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9">
    <w:name w:val="header"/>
    <w:aliases w:val="he"/>
    <w:basedOn w:val="a0"/>
    <w:link w:val="aa"/>
    <w:uiPriority w:val="99"/>
    <w:unhideWhenUsed/>
    <w:rsid w:val="00A33AAC"/>
    <w:pPr>
      <w:tabs>
        <w:tab w:val="center" w:pos="4677"/>
        <w:tab w:val="right" w:pos="9355"/>
      </w:tabs>
      <w:spacing w:after="0" w:line="240" w:lineRule="auto"/>
    </w:pPr>
  </w:style>
  <w:style w:type="character" w:customStyle="1" w:styleId="aa">
    <w:name w:val="Верхний колонтитул Знак"/>
    <w:aliases w:val="he Знак"/>
    <w:basedOn w:val="a1"/>
    <w:link w:val="a9"/>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b">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c">
    <w:name w:val="Balloon Text"/>
    <w:basedOn w:val="a0"/>
    <w:link w:val="ad"/>
    <w:uiPriority w:val="99"/>
    <w:semiHidden/>
    <w:unhideWhenUsed/>
    <w:rsid w:val="009F652B"/>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rsid w:val="009F652B"/>
    <w:rPr>
      <w:rFonts w:ascii="Tahoma" w:eastAsia="Calibri" w:hAnsi="Tahoma" w:cs="Tahoma"/>
      <w:color w:val="000000"/>
      <w:sz w:val="16"/>
      <w:szCs w:val="16"/>
    </w:rPr>
  </w:style>
  <w:style w:type="paragraph" w:styleId="ae">
    <w:name w:val="Subtitle"/>
    <w:basedOn w:val="a0"/>
    <w:next w:val="a0"/>
    <w:link w:val="af"/>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
    <w:name w:val="Подзаголовок Знак"/>
    <w:basedOn w:val="a1"/>
    <w:link w:val="ae"/>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0">
    <w:name w:val="Plain Text"/>
    <w:basedOn w:val="a0"/>
    <w:link w:val="af1"/>
    <w:rsid w:val="00DD02C1"/>
    <w:pPr>
      <w:spacing w:after="0" w:line="240" w:lineRule="auto"/>
    </w:pPr>
    <w:rPr>
      <w:rFonts w:ascii="Courier New" w:eastAsia="Times New Roman" w:hAnsi="Courier New" w:cs="Times New Roman"/>
      <w:color w:val="auto"/>
      <w:spacing w:val="-5"/>
      <w:sz w:val="20"/>
      <w:szCs w:val="20"/>
    </w:rPr>
  </w:style>
  <w:style w:type="character" w:customStyle="1" w:styleId="af1">
    <w:name w:val="Текст Знак"/>
    <w:basedOn w:val="a1"/>
    <w:link w:val="af0"/>
    <w:rsid w:val="00DD02C1"/>
    <w:rPr>
      <w:rFonts w:ascii="Courier New" w:eastAsia="Times New Roman" w:hAnsi="Courier New" w:cs="Times New Roman"/>
      <w:spacing w:val="-5"/>
      <w:sz w:val="20"/>
      <w:szCs w:val="20"/>
    </w:rPr>
  </w:style>
  <w:style w:type="character" w:styleId="af2">
    <w:name w:val="Hyperlink"/>
    <w:rsid w:val="00DD02C1"/>
    <w:rPr>
      <w:color w:val="0000FF"/>
      <w:u w:val="single"/>
    </w:rPr>
  </w:style>
  <w:style w:type="paragraph" w:styleId="af3">
    <w:name w:val="footer"/>
    <w:basedOn w:val="a0"/>
    <w:link w:val="af4"/>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4">
    <w:name w:val="Нижний колонтитул Знак"/>
    <w:basedOn w:val="a1"/>
    <w:link w:val="af3"/>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5">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6">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7">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8">
    <w:name w:val="Body Text"/>
    <w:basedOn w:val="a0"/>
    <w:link w:val="af9"/>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9">
    <w:name w:val="Основной текст Знак"/>
    <w:basedOn w:val="a1"/>
    <w:link w:val="af8"/>
    <w:rsid w:val="00DD02C1"/>
    <w:rPr>
      <w:rFonts w:ascii="Times New Roman" w:eastAsia="Times New Roman" w:hAnsi="Times New Roman" w:cs="Times New Roman"/>
      <w:sz w:val="20"/>
      <w:szCs w:val="20"/>
    </w:rPr>
  </w:style>
  <w:style w:type="character" w:styleId="afa">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b">
    <w:name w:val="annotation text"/>
    <w:basedOn w:val="a0"/>
    <w:link w:val="afc"/>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c">
    <w:name w:val="Текст примечания Знак"/>
    <w:basedOn w:val="a1"/>
    <w:link w:val="afb"/>
    <w:semiHidden/>
    <w:rsid w:val="00DD02C1"/>
    <w:rPr>
      <w:rFonts w:ascii="Times New Roman" w:eastAsia="Times New Roman" w:hAnsi="Times New Roman" w:cs="Times New Roman"/>
      <w:sz w:val="20"/>
      <w:szCs w:val="20"/>
    </w:rPr>
  </w:style>
  <w:style w:type="character" w:styleId="afd">
    <w:name w:val="Strong"/>
    <w:uiPriority w:val="22"/>
    <w:qFormat/>
    <w:rsid w:val="00C47042"/>
    <w:rPr>
      <w:b/>
      <w:bCs/>
    </w:rPr>
  </w:style>
  <w:style w:type="paragraph" w:styleId="afe">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
    <w:name w:val="annotation reference"/>
    <w:basedOn w:val="a1"/>
    <w:semiHidden/>
    <w:unhideWhenUsed/>
    <w:rsid w:val="00C47042"/>
    <w:rPr>
      <w:sz w:val="16"/>
      <w:szCs w:val="16"/>
    </w:rPr>
  </w:style>
  <w:style w:type="paragraph" w:styleId="aff0">
    <w:name w:val="annotation subject"/>
    <w:basedOn w:val="afb"/>
    <w:next w:val="afb"/>
    <w:link w:val="aff1"/>
    <w:uiPriority w:val="99"/>
    <w:semiHidden/>
    <w:unhideWhenUsed/>
    <w:rsid w:val="00C47042"/>
    <w:rPr>
      <w:b/>
      <w:bCs/>
    </w:rPr>
  </w:style>
  <w:style w:type="character" w:customStyle="1" w:styleId="aff1">
    <w:name w:val="Тема примечания Знак"/>
    <w:basedOn w:val="afc"/>
    <w:link w:val="aff0"/>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2">
    <w:name w:val="Body Text Indent"/>
    <w:basedOn w:val="a0"/>
    <w:link w:val="aff3"/>
    <w:uiPriority w:val="99"/>
    <w:semiHidden/>
    <w:unhideWhenUsed/>
    <w:rsid w:val="00493403"/>
    <w:pPr>
      <w:spacing w:after="120"/>
      <w:ind w:left="283"/>
    </w:pPr>
  </w:style>
  <w:style w:type="character" w:customStyle="1" w:styleId="aff3">
    <w:name w:val="Основной текст с отступом Знак"/>
    <w:basedOn w:val="a1"/>
    <w:link w:val="aff2"/>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4">
    <w:name w:val="Title"/>
    <w:basedOn w:val="a0"/>
    <w:link w:val="aff5"/>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5">
    <w:name w:val="Заголовок Знак"/>
    <w:basedOn w:val="a1"/>
    <w:link w:val="aff4"/>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6">
    <w:name w:val="page number"/>
    <w:basedOn w:val="a1"/>
    <w:rsid w:val="0027614F"/>
    <w:rPr>
      <w:rFonts w:cs="Times New Roman"/>
    </w:rPr>
  </w:style>
  <w:style w:type="paragraph" w:styleId="aff7">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8">
    <w:name w:val="macro"/>
    <w:link w:val="aff9"/>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9">
    <w:name w:val="Текст макроса Знак"/>
    <w:basedOn w:val="a1"/>
    <w:link w:val="aff8"/>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a">
    <w:name w:val="Источник"/>
    <w:basedOn w:val="a0"/>
    <w:next w:val="af8"/>
    <w:link w:val="affb"/>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b">
    <w:name w:val="Источник Знак"/>
    <w:link w:val="affa"/>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c">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semiHidden/>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semiHidden/>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6FB5E-4E6F-402E-B6B7-A2873089B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15</Pages>
  <Words>6528</Words>
  <Characters>37211</Characters>
  <Application>Microsoft Office Word</Application>
  <DocSecurity>0</DocSecurity>
  <Lines>310</Lines>
  <Paragraphs>87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Газизулин Тимур</cp:lastModifiedBy>
  <cp:revision>14</cp:revision>
  <cp:lastPrinted>2021-12-09T05:45:00Z</cp:lastPrinted>
  <dcterms:created xsi:type="dcterms:W3CDTF">2021-11-17T03:40:00Z</dcterms:created>
  <dcterms:modified xsi:type="dcterms:W3CDTF">2022-02-09T10:37:00Z</dcterms:modified>
</cp:coreProperties>
</file>