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403" w:type="dxa"/>
        <w:tblInd w:w="108" w:type="dxa"/>
        <w:tblLook w:val="01E0" w:firstRow="1" w:lastRow="1" w:firstColumn="1" w:lastColumn="1" w:noHBand="0" w:noVBand="0"/>
      </w:tblPr>
      <w:tblGrid>
        <w:gridCol w:w="4536"/>
        <w:gridCol w:w="5255"/>
        <w:gridCol w:w="3612"/>
      </w:tblGrid>
      <w:tr w:rsidR="00E9628C" w:rsidTr="00CE7961">
        <w:tc>
          <w:tcPr>
            <w:tcW w:w="4536" w:type="dxa"/>
          </w:tcPr>
          <w:p w:rsidR="00E9628C" w:rsidRPr="00E9628C" w:rsidRDefault="00E9628C" w:rsidP="00E9628C">
            <w:pPr>
              <w:keepNext/>
              <w:widowControl w:val="0"/>
              <w:spacing w:after="16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bookmarkStart w:id="0" w:name="_Toc517582288"/>
            <w:bookmarkStart w:id="1" w:name="_Toc517582612"/>
          </w:p>
        </w:tc>
        <w:tc>
          <w:tcPr>
            <w:tcW w:w="5255" w:type="dxa"/>
          </w:tcPr>
          <w:p w:rsidR="00E9628C" w:rsidRDefault="00E9628C" w:rsidP="00CE7961">
            <w:pPr>
              <w:keepNext/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3612" w:type="dxa"/>
          </w:tcPr>
          <w:p w:rsidR="00E9628C" w:rsidRDefault="00E9628C" w:rsidP="00CE7961">
            <w:pPr>
              <w:keepNext/>
              <w:widowControl w:val="0"/>
              <w:spacing w:after="16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bookmarkEnd w:id="0"/>
      <w:bookmarkEnd w:id="1"/>
    </w:tbl>
    <w:tbl>
      <w:tblPr>
        <w:tblStyle w:val="affd"/>
        <w:tblW w:w="1084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0"/>
        <w:gridCol w:w="3224"/>
        <w:gridCol w:w="3853"/>
      </w:tblGrid>
      <w:tr w:rsidR="00E60C68" w:rsidTr="009A4B46">
        <w:trPr>
          <w:trHeight w:val="2640"/>
        </w:trPr>
        <w:tc>
          <w:tcPr>
            <w:tcW w:w="3770" w:type="dxa"/>
          </w:tcPr>
          <w:p w:rsidR="00E60C68" w:rsidRDefault="00E60C68" w:rsidP="00273256">
            <w:pPr>
              <w:spacing w:before="60" w:after="60"/>
              <w:rPr>
                <w:sz w:val="28"/>
                <w:szCs w:val="28"/>
              </w:rPr>
            </w:pPr>
          </w:p>
          <w:p w:rsidR="00E60C68" w:rsidRPr="009A4B46" w:rsidRDefault="00E60C68" w:rsidP="009A4B46">
            <w:pPr>
              <w:jc w:val="center"/>
              <w:rPr>
                <w:b/>
                <w:bCs/>
                <w:i/>
                <w:sz w:val="24"/>
                <w:szCs w:val="24"/>
                <w:lang w:val="en-US"/>
              </w:rPr>
            </w:pPr>
            <w:r w:rsidRPr="009A4B46">
              <w:rPr>
                <w:b/>
                <w:bCs/>
                <w:i/>
                <w:sz w:val="24"/>
                <w:szCs w:val="24"/>
                <w:lang w:val="en-US"/>
              </w:rPr>
              <w:t>O`ZBEKISTON</w:t>
            </w:r>
          </w:p>
          <w:p w:rsidR="00E60C68" w:rsidRPr="009A4B46" w:rsidRDefault="00E60C68" w:rsidP="009A4B46">
            <w:pPr>
              <w:jc w:val="center"/>
              <w:rPr>
                <w:b/>
                <w:bCs/>
                <w:i/>
                <w:sz w:val="24"/>
                <w:szCs w:val="24"/>
                <w:lang w:val="en-US"/>
              </w:rPr>
            </w:pPr>
            <w:r w:rsidRPr="009A4B46">
              <w:rPr>
                <w:b/>
                <w:bCs/>
                <w:i/>
                <w:sz w:val="24"/>
                <w:szCs w:val="24"/>
                <w:lang w:val="en-US"/>
              </w:rPr>
              <w:t>MILLIY</w:t>
            </w:r>
          </w:p>
          <w:p w:rsidR="00E60C68" w:rsidRPr="009A4B46" w:rsidRDefault="00E60C68" w:rsidP="009A4B46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9A4B46">
              <w:rPr>
                <w:b/>
                <w:bCs/>
                <w:i/>
                <w:sz w:val="24"/>
                <w:szCs w:val="24"/>
                <w:lang w:val="en-US"/>
              </w:rPr>
              <w:t>TELERADIOKOMPANIYASI</w:t>
            </w:r>
          </w:p>
          <w:p w:rsidR="00E60C68" w:rsidRPr="009A4B46" w:rsidRDefault="00E60C68" w:rsidP="009A4B46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  <w:p w:rsidR="00E60C68" w:rsidRPr="009A4B46" w:rsidRDefault="00E60C68" w:rsidP="009A4B46">
            <w:pPr>
              <w:spacing w:after="120"/>
              <w:jc w:val="center"/>
              <w:rPr>
                <w:i/>
                <w:sz w:val="24"/>
                <w:szCs w:val="24"/>
                <w:lang w:val="en-US"/>
              </w:rPr>
            </w:pPr>
            <w:r w:rsidRPr="009A4B46">
              <w:rPr>
                <w:b/>
                <w:i/>
                <w:sz w:val="24"/>
                <w:szCs w:val="24"/>
                <w:lang w:val="en-US"/>
              </w:rPr>
              <w:t>«OQTOSH PANSIONATI»</w:t>
            </w:r>
          </w:p>
          <w:p w:rsidR="00E60C68" w:rsidRDefault="00E60C68" w:rsidP="009A4B46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A4B46">
              <w:rPr>
                <w:b/>
                <w:bCs/>
                <w:i/>
                <w:sz w:val="24"/>
                <w:szCs w:val="24"/>
                <w:lang w:val="en-US"/>
              </w:rPr>
              <w:t>DAVLAT MUASSASASI</w:t>
            </w:r>
          </w:p>
        </w:tc>
        <w:tc>
          <w:tcPr>
            <w:tcW w:w="3224" w:type="dxa"/>
          </w:tcPr>
          <w:p w:rsidR="009A4B46" w:rsidRDefault="009A4B46" w:rsidP="00273256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       </w:t>
            </w:r>
          </w:p>
          <w:p w:rsidR="009A4B46" w:rsidRDefault="009A4B46" w:rsidP="00273256">
            <w:pPr>
              <w:spacing w:before="60" w:after="60"/>
              <w:rPr>
                <w:noProof/>
              </w:rPr>
            </w:pPr>
          </w:p>
          <w:p w:rsidR="00E60C68" w:rsidRDefault="009A4B46" w:rsidP="00273256">
            <w:pPr>
              <w:spacing w:before="60" w:after="60"/>
              <w:rPr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 w:rsidR="00E60C68">
              <w:rPr>
                <w:noProof/>
              </w:rPr>
              <w:drawing>
                <wp:inline distT="0" distB="0" distL="0" distR="0" wp14:anchorId="141FE4BA" wp14:editId="26965EBB">
                  <wp:extent cx="1264285" cy="112966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</w:tcPr>
          <w:p w:rsidR="009A4B46" w:rsidRPr="009A4B46" w:rsidRDefault="009A4B46" w:rsidP="009A4B46">
            <w:pPr>
              <w:ind w:right="-1380"/>
              <w:jc w:val="center"/>
              <w:rPr>
                <w:i/>
                <w:sz w:val="28"/>
                <w:szCs w:val="28"/>
              </w:rPr>
            </w:pPr>
          </w:p>
          <w:p w:rsidR="00E60C68" w:rsidRPr="009A4B46" w:rsidRDefault="009A4B46" w:rsidP="009A4B46">
            <w:pPr>
              <w:jc w:val="center"/>
              <w:rPr>
                <w:b/>
                <w:i/>
                <w:sz w:val="24"/>
                <w:szCs w:val="24"/>
              </w:rPr>
            </w:pPr>
            <w:r w:rsidRPr="009A4B46">
              <w:rPr>
                <w:b/>
                <w:i/>
                <w:sz w:val="24"/>
                <w:szCs w:val="24"/>
              </w:rPr>
              <w:t>НАЦИОНАЛЬНАЯ ТЕЛЕРАДИОКОМПАНИЯ УЗБЕКИСТАНА</w:t>
            </w:r>
          </w:p>
          <w:p w:rsidR="009A4B46" w:rsidRPr="009A4B46" w:rsidRDefault="009A4B46" w:rsidP="009A4B46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9A4B46" w:rsidRPr="009A4B46" w:rsidRDefault="009A4B46" w:rsidP="009A4B46">
            <w:pPr>
              <w:jc w:val="center"/>
              <w:rPr>
                <w:b/>
                <w:i/>
                <w:sz w:val="24"/>
                <w:szCs w:val="24"/>
              </w:rPr>
            </w:pPr>
            <w:r w:rsidRPr="009A4B46">
              <w:rPr>
                <w:b/>
                <w:i/>
                <w:sz w:val="24"/>
                <w:szCs w:val="24"/>
              </w:rPr>
              <w:t>ГОСУДАРСТВЕННОУ УЧРЕЖДЕНИЕ</w:t>
            </w:r>
          </w:p>
          <w:p w:rsidR="009A4B46" w:rsidRPr="009A4B46" w:rsidRDefault="009A4B46" w:rsidP="009A4B46">
            <w:pPr>
              <w:spacing w:after="120"/>
              <w:jc w:val="center"/>
              <w:rPr>
                <w:i/>
                <w:sz w:val="28"/>
                <w:szCs w:val="28"/>
              </w:rPr>
            </w:pPr>
            <w:r w:rsidRPr="00D0153C">
              <w:rPr>
                <w:b/>
                <w:i/>
                <w:sz w:val="24"/>
                <w:szCs w:val="24"/>
              </w:rPr>
              <w:t>«</w:t>
            </w:r>
            <w:r w:rsidRPr="009A4B46">
              <w:rPr>
                <w:b/>
                <w:i/>
                <w:sz w:val="24"/>
                <w:szCs w:val="24"/>
                <w:lang w:val="en-US"/>
              </w:rPr>
              <w:t>OQTOSH</w:t>
            </w:r>
            <w:r w:rsidRPr="00D0153C">
              <w:rPr>
                <w:b/>
                <w:i/>
                <w:sz w:val="24"/>
                <w:szCs w:val="24"/>
              </w:rPr>
              <w:t xml:space="preserve"> </w:t>
            </w:r>
            <w:r w:rsidRPr="009A4B46">
              <w:rPr>
                <w:b/>
                <w:i/>
                <w:sz w:val="24"/>
                <w:szCs w:val="24"/>
                <w:lang w:val="en-US"/>
              </w:rPr>
              <w:t>PANSIONATI</w:t>
            </w:r>
            <w:r w:rsidRPr="00D0153C">
              <w:rPr>
                <w:b/>
                <w:i/>
                <w:sz w:val="24"/>
                <w:szCs w:val="24"/>
              </w:rPr>
              <w:t>»</w:t>
            </w:r>
          </w:p>
        </w:tc>
      </w:tr>
    </w:tbl>
    <w:p w:rsidR="00FF249D" w:rsidRPr="005E3C74" w:rsidRDefault="009A4B46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</w:t>
      </w:r>
    </w:p>
    <w:tbl>
      <w:tblPr>
        <w:tblStyle w:val="affd"/>
        <w:tblW w:w="1042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305"/>
        <w:gridCol w:w="5124"/>
      </w:tblGrid>
      <w:tr w:rsidR="009A4B46" w:rsidRPr="009A4B46" w:rsidTr="008D680F">
        <w:trPr>
          <w:trHeight w:val="426"/>
        </w:trPr>
        <w:tc>
          <w:tcPr>
            <w:tcW w:w="5305" w:type="dxa"/>
          </w:tcPr>
          <w:p w:rsidR="009A4B46" w:rsidRPr="009A4B46" w:rsidRDefault="009A4B46" w:rsidP="009A4B4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9A4B46">
              <w:rPr>
                <w:b/>
                <w:bCs/>
                <w:sz w:val="16"/>
                <w:szCs w:val="16"/>
                <w:lang w:val="en-US"/>
              </w:rPr>
              <w:t xml:space="preserve">110714 Toshkent </w:t>
            </w:r>
            <w:proofErr w:type="spellStart"/>
            <w:r w:rsidRPr="009A4B46">
              <w:rPr>
                <w:b/>
                <w:bCs/>
                <w:sz w:val="16"/>
                <w:szCs w:val="16"/>
                <w:lang w:val="en-US"/>
              </w:rPr>
              <w:t>viloyati,Bo`stonlik</w:t>
            </w:r>
            <w:proofErr w:type="spellEnd"/>
            <w:r w:rsidRPr="009A4B46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A4B46">
              <w:rPr>
                <w:b/>
                <w:bCs/>
                <w:sz w:val="16"/>
                <w:szCs w:val="16"/>
                <w:lang w:val="en-US"/>
              </w:rPr>
              <w:t>tumani,Soylik</w:t>
            </w:r>
            <w:proofErr w:type="spellEnd"/>
            <w:r w:rsidRPr="009A4B46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A4B46">
              <w:rPr>
                <w:b/>
                <w:bCs/>
                <w:sz w:val="16"/>
                <w:szCs w:val="16"/>
                <w:lang w:val="en-US"/>
              </w:rPr>
              <w:t>qishlogi</w:t>
            </w:r>
            <w:proofErr w:type="spellEnd"/>
            <w:r w:rsidRPr="009A4B46">
              <w:rPr>
                <w:b/>
                <w:bCs/>
                <w:sz w:val="16"/>
                <w:szCs w:val="16"/>
                <w:lang w:val="en-US"/>
              </w:rPr>
              <w:t>,</w:t>
            </w:r>
          </w:p>
          <w:p w:rsidR="009A4B46" w:rsidRPr="009A4B46" w:rsidRDefault="009A4B46" w:rsidP="009A4B46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9A4B46">
              <w:rPr>
                <w:b/>
                <w:bCs/>
                <w:sz w:val="16"/>
                <w:szCs w:val="16"/>
                <w:lang w:val="en-US"/>
              </w:rPr>
              <w:t>Oqtosh</w:t>
            </w:r>
            <w:proofErr w:type="spellEnd"/>
            <w:r w:rsidRPr="009A4B46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A4B46">
              <w:rPr>
                <w:b/>
                <w:bCs/>
                <w:sz w:val="16"/>
                <w:szCs w:val="16"/>
                <w:lang w:val="en-US"/>
              </w:rPr>
              <w:t>ko`chasi</w:t>
            </w:r>
            <w:proofErr w:type="spellEnd"/>
            <w:r w:rsidRPr="009A4B46">
              <w:rPr>
                <w:sz w:val="16"/>
                <w:szCs w:val="16"/>
                <w:lang w:val="en-US"/>
              </w:rPr>
              <w:t xml:space="preserve"> </w:t>
            </w:r>
            <w:r w:rsidRPr="009A4B46">
              <w:rPr>
                <w:b/>
                <w:sz w:val="16"/>
                <w:szCs w:val="16"/>
                <w:lang w:val="en-US"/>
              </w:rPr>
              <w:t>144</w:t>
            </w:r>
            <w:r w:rsidRPr="009A4B46">
              <w:rPr>
                <w:sz w:val="16"/>
                <w:szCs w:val="16"/>
                <w:lang w:val="en-US"/>
              </w:rPr>
              <w:t>.</w:t>
            </w:r>
            <w:r w:rsidRPr="009A4B46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A4B46">
              <w:rPr>
                <w:b/>
                <w:bCs/>
                <w:sz w:val="16"/>
                <w:szCs w:val="16"/>
                <w:lang w:val="en-US"/>
              </w:rPr>
              <w:t>Tel.fax,mail</w:t>
            </w:r>
            <w:proofErr w:type="spellEnd"/>
            <w:r w:rsidRPr="009A4B46">
              <w:rPr>
                <w:b/>
                <w:bCs/>
                <w:sz w:val="16"/>
                <w:szCs w:val="16"/>
                <w:lang w:val="en-US"/>
              </w:rPr>
              <w:t>: 70-7426316</w:t>
            </w:r>
          </w:p>
          <w:p w:rsidR="009A4B46" w:rsidRPr="009A4B46" w:rsidRDefault="009A4B46" w:rsidP="009A4B46">
            <w:pPr>
              <w:tabs>
                <w:tab w:val="left" w:pos="1271"/>
              </w:tabs>
              <w:rPr>
                <w:sz w:val="16"/>
                <w:szCs w:val="16"/>
                <w:lang w:val="en-US"/>
              </w:rPr>
            </w:pPr>
            <w:r w:rsidRPr="009A4B46">
              <w:rPr>
                <w:sz w:val="16"/>
                <w:szCs w:val="16"/>
                <w:lang w:val="en-US"/>
              </w:rPr>
              <w:t xml:space="preserve"> </w:t>
            </w:r>
          </w:p>
          <w:p w:rsidR="009A4B46" w:rsidRPr="009A4B46" w:rsidRDefault="009A4B46" w:rsidP="009A4B46">
            <w:pPr>
              <w:tabs>
                <w:tab w:val="left" w:pos="254"/>
              </w:tabs>
              <w:rPr>
                <w:b/>
                <w:bCs/>
                <w:sz w:val="16"/>
                <w:szCs w:val="16"/>
                <w:lang w:val="en-US"/>
              </w:rPr>
            </w:pPr>
            <w:r w:rsidRPr="009A4B46">
              <w:rPr>
                <w:b/>
                <w:bCs/>
                <w:sz w:val="16"/>
                <w:szCs w:val="16"/>
                <w:lang w:val="en-US"/>
              </w:rPr>
              <w:tab/>
            </w:r>
          </w:p>
        </w:tc>
        <w:tc>
          <w:tcPr>
            <w:tcW w:w="5124" w:type="dxa"/>
          </w:tcPr>
          <w:p w:rsidR="009A4B46" w:rsidRPr="009A4B46" w:rsidRDefault="009A4B46" w:rsidP="009A4B46">
            <w:pPr>
              <w:jc w:val="center"/>
              <w:rPr>
                <w:b/>
                <w:bCs/>
                <w:sz w:val="16"/>
                <w:szCs w:val="16"/>
              </w:rPr>
            </w:pPr>
            <w:r w:rsidRPr="009A4B46">
              <w:rPr>
                <w:b/>
                <w:bCs/>
                <w:sz w:val="16"/>
                <w:szCs w:val="16"/>
              </w:rPr>
              <w:t xml:space="preserve">110714 Ташкентская </w:t>
            </w:r>
            <w:proofErr w:type="spellStart"/>
            <w:r w:rsidRPr="009A4B46">
              <w:rPr>
                <w:b/>
                <w:bCs/>
                <w:sz w:val="16"/>
                <w:szCs w:val="16"/>
              </w:rPr>
              <w:t>обл</w:t>
            </w:r>
            <w:proofErr w:type="spellEnd"/>
            <w:r w:rsidRPr="009A4B46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A4B46">
              <w:rPr>
                <w:b/>
                <w:bCs/>
                <w:sz w:val="16"/>
                <w:szCs w:val="16"/>
              </w:rPr>
              <w:t>Бостанлыкский</w:t>
            </w:r>
            <w:proofErr w:type="spellEnd"/>
            <w:r w:rsidRPr="009A4B46">
              <w:rPr>
                <w:b/>
                <w:bCs/>
                <w:sz w:val="16"/>
                <w:szCs w:val="16"/>
              </w:rPr>
              <w:t xml:space="preserve">  р-н, </w:t>
            </w:r>
            <w:proofErr w:type="spellStart"/>
            <w:r w:rsidRPr="009A4B46">
              <w:rPr>
                <w:b/>
                <w:bCs/>
                <w:sz w:val="16"/>
                <w:szCs w:val="16"/>
              </w:rPr>
              <w:t>пос</w:t>
            </w:r>
            <w:proofErr w:type="gramStart"/>
            <w:r w:rsidRPr="009A4B46">
              <w:rPr>
                <w:b/>
                <w:bCs/>
                <w:sz w:val="16"/>
                <w:szCs w:val="16"/>
              </w:rPr>
              <w:t>.С</w:t>
            </w:r>
            <w:proofErr w:type="gramEnd"/>
            <w:r w:rsidRPr="009A4B46">
              <w:rPr>
                <w:b/>
                <w:bCs/>
                <w:sz w:val="16"/>
                <w:szCs w:val="16"/>
              </w:rPr>
              <w:t>ойлык</w:t>
            </w:r>
            <w:proofErr w:type="spellEnd"/>
          </w:p>
          <w:p w:rsidR="009A4B46" w:rsidRPr="009A4B46" w:rsidRDefault="009A4B46" w:rsidP="009A4B46">
            <w:pPr>
              <w:jc w:val="center"/>
              <w:rPr>
                <w:sz w:val="16"/>
                <w:szCs w:val="16"/>
              </w:rPr>
            </w:pPr>
            <w:r w:rsidRPr="009A4B46">
              <w:rPr>
                <w:b/>
                <w:bCs/>
                <w:sz w:val="16"/>
                <w:szCs w:val="16"/>
              </w:rPr>
              <w:t xml:space="preserve">ул. </w:t>
            </w:r>
            <w:proofErr w:type="spellStart"/>
            <w:r w:rsidRPr="009A4B46">
              <w:rPr>
                <w:b/>
                <w:bCs/>
                <w:sz w:val="16"/>
                <w:szCs w:val="16"/>
              </w:rPr>
              <w:t>Акташская</w:t>
            </w:r>
            <w:proofErr w:type="spellEnd"/>
            <w:r w:rsidRPr="009A4B46">
              <w:rPr>
                <w:b/>
                <w:bCs/>
                <w:sz w:val="16"/>
                <w:szCs w:val="16"/>
              </w:rPr>
              <w:t xml:space="preserve"> 144. Тел</w:t>
            </w:r>
            <w:proofErr w:type="gramStart"/>
            <w:r w:rsidRPr="009A4B46">
              <w:rPr>
                <w:b/>
                <w:bCs/>
                <w:sz w:val="16"/>
                <w:szCs w:val="16"/>
              </w:rPr>
              <w:t>.ф</w:t>
            </w:r>
            <w:proofErr w:type="gramEnd"/>
            <w:r w:rsidRPr="009A4B46">
              <w:rPr>
                <w:b/>
                <w:bCs/>
                <w:sz w:val="16"/>
                <w:szCs w:val="16"/>
              </w:rPr>
              <w:t>акс,эл.почта:70-7426316</w:t>
            </w:r>
          </w:p>
          <w:p w:rsidR="009A4B46" w:rsidRPr="009A4B46" w:rsidRDefault="009A4B46" w:rsidP="009A4B4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A4B46" w:rsidRPr="009A4B46" w:rsidRDefault="009A4B46" w:rsidP="009A4B46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273256" w:rsidRPr="005E3C74" w:rsidRDefault="00273256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3256" w:rsidRDefault="005F6C69" w:rsidP="00273256">
      <w:pPr>
        <w:spacing w:before="6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Д</w:t>
      </w:r>
      <w:r w:rsidR="00273256" w:rsidRPr="00E9628C">
        <w:rPr>
          <w:rFonts w:ascii="Times New Roman" w:eastAsia="Times New Roman" w:hAnsi="Times New Roman" w:cs="Times New Roman"/>
          <w:b/>
          <w:sz w:val="32"/>
          <w:szCs w:val="28"/>
        </w:rPr>
        <w:t xml:space="preserve">ОКУМЕНТАЦИЯ </w:t>
      </w:r>
    </w:p>
    <w:p w:rsidR="005F6C69" w:rsidRPr="00E9628C" w:rsidRDefault="005F6C69" w:rsidP="00273256">
      <w:pPr>
        <w:spacing w:before="6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ПО ОТБОРУ НАИЛУЧШЕГО ПРЕДЛОЖЕНИЯ</w:t>
      </w:r>
      <w:r w:rsidR="00B908B8">
        <w:rPr>
          <w:rFonts w:ascii="Times New Roman" w:eastAsia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8"/>
        </w:rPr>
        <w:t>(ОНП)</w:t>
      </w:r>
    </w:p>
    <w:p w:rsidR="00273256" w:rsidRPr="00E9628C" w:rsidRDefault="00273256" w:rsidP="0027325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463BD" w:rsidRPr="00E9628C" w:rsidRDefault="00E463BD" w:rsidP="00273256">
      <w:pPr>
        <w:spacing w:before="60" w:after="60" w:line="240" w:lineRule="auto"/>
        <w:jc w:val="center"/>
        <w:rPr>
          <w:rFonts w:ascii="Times New Roman" w:eastAsia="Calibri" w:hAnsi="Times New Roman" w:cs="Times New Roman"/>
          <w:snapToGrid w:val="0"/>
          <w:sz w:val="32"/>
          <w:szCs w:val="28"/>
          <w:lang w:eastAsia="ru-RU"/>
        </w:rPr>
      </w:pPr>
      <w:r w:rsidRPr="00E9628C">
        <w:rPr>
          <w:rFonts w:ascii="Times New Roman" w:eastAsia="Calibri" w:hAnsi="Times New Roman" w:cs="Times New Roman"/>
          <w:snapToGrid w:val="0"/>
          <w:sz w:val="32"/>
          <w:szCs w:val="28"/>
          <w:lang w:eastAsia="ru-RU"/>
        </w:rPr>
        <w:t xml:space="preserve">по </w:t>
      </w:r>
      <w:r w:rsidR="00CE7961">
        <w:rPr>
          <w:rFonts w:ascii="Times New Roman" w:eastAsia="Calibri" w:hAnsi="Times New Roman" w:cs="Times New Roman"/>
          <w:snapToGrid w:val="0"/>
          <w:sz w:val="32"/>
          <w:szCs w:val="28"/>
          <w:lang w:eastAsia="ru-RU"/>
        </w:rPr>
        <w:t>объекту: «</w:t>
      </w:r>
      <w:r w:rsidR="00401CE6">
        <w:rPr>
          <w:rFonts w:ascii="Times New Roman" w:eastAsia="Calibri" w:hAnsi="Times New Roman" w:cs="Times New Roman"/>
          <w:snapToGrid w:val="0"/>
          <w:sz w:val="32"/>
          <w:szCs w:val="28"/>
          <w:lang w:eastAsia="ru-RU"/>
        </w:rPr>
        <w:t>Устройство асфальтного покрытия дорог и площадок на территории</w:t>
      </w:r>
      <w:r w:rsidR="00CE7961">
        <w:rPr>
          <w:rFonts w:ascii="Times New Roman" w:eastAsia="Calibri" w:hAnsi="Times New Roman" w:cs="Times New Roman"/>
          <w:snapToGrid w:val="0"/>
          <w:sz w:val="32"/>
          <w:szCs w:val="28"/>
          <w:lang w:eastAsia="ru-RU"/>
        </w:rPr>
        <w:t xml:space="preserve"> ГУ</w:t>
      </w:r>
      <w:r w:rsidR="00CE796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"</w:t>
      </w:r>
      <w:r w:rsidR="00CE7961" w:rsidRPr="00CE7961">
        <w:rPr>
          <w:rFonts w:ascii="Arial" w:eastAsia="Times New Roman" w:hAnsi="Arial" w:cs="Arial"/>
          <w:bCs/>
          <w:color w:val="000000"/>
          <w:sz w:val="32"/>
          <w:szCs w:val="32"/>
          <w:lang w:eastAsia="ru-RU"/>
        </w:rPr>
        <w:t>QTOSH PANSIONATI</w:t>
      </w:r>
      <w:r w:rsidR="00CE7961" w:rsidRPr="00CE796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"</w:t>
      </w:r>
    </w:p>
    <w:p w:rsidR="00273256" w:rsidRPr="00E9628C" w:rsidRDefault="00CE7961" w:rsidP="0027325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32"/>
          <w:szCs w:val="28"/>
        </w:rPr>
        <w:t xml:space="preserve"> в поселке </w:t>
      </w:r>
      <w:proofErr w:type="spellStart"/>
      <w:r>
        <w:rPr>
          <w:rFonts w:ascii="Times New Roman" w:eastAsia="Times New Roman" w:hAnsi="Times New Roman" w:cs="Times New Roman"/>
          <w:sz w:val="32"/>
          <w:szCs w:val="28"/>
        </w:rPr>
        <w:t>Сайлык</w:t>
      </w:r>
      <w:proofErr w:type="spellEnd"/>
      <w:r>
        <w:rPr>
          <w:rFonts w:ascii="Times New Roman" w:eastAsia="Times New Roman" w:hAnsi="Times New Roman" w:cs="Times New Roman"/>
          <w:sz w:val="32"/>
          <w:szCs w:val="28"/>
        </w:rPr>
        <w:t>, Ташкентской области</w:t>
      </w:r>
      <w:r w:rsidR="00E463BD" w:rsidRPr="00E9628C">
        <w:rPr>
          <w:rFonts w:ascii="Times New Roman" w:eastAsia="Times New Roman" w:hAnsi="Times New Roman" w:cs="Times New Roman"/>
          <w:sz w:val="32"/>
          <w:szCs w:val="28"/>
        </w:rPr>
        <w:t>»</w:t>
      </w:r>
    </w:p>
    <w:p w:rsidR="00273256" w:rsidRPr="005E3C74" w:rsidRDefault="00273256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3256" w:rsidRPr="005E3C74" w:rsidRDefault="00273256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3256" w:rsidRPr="005E3C74" w:rsidRDefault="00273256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3256" w:rsidRPr="00A5362F" w:rsidRDefault="00273256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628C" w:rsidRPr="00A5362F" w:rsidRDefault="00E9628C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3256" w:rsidRPr="005E3C74" w:rsidRDefault="00273256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961" w:rsidRPr="00CE7961" w:rsidRDefault="00273256" w:rsidP="00CE7961">
      <w:pPr>
        <w:widowControl w:val="0"/>
        <w:spacing w:after="0" w:line="240" w:lineRule="auto"/>
        <w:ind w:right="58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563395">
        <w:rPr>
          <w:rFonts w:ascii="Times New Roman" w:eastAsia="Times New Roman" w:hAnsi="Times New Roman" w:cs="Times New Roman"/>
          <w:b/>
          <w:sz w:val="28"/>
          <w:szCs w:val="28"/>
        </w:rPr>
        <w:t>Заказчик</w:t>
      </w:r>
      <w:r w:rsidR="00CE7961" w:rsidRPr="00CE796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ГУ "OQTOSH PANSIONATI"</w:t>
      </w:r>
      <w:r w:rsidR="00CE796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Национальной телерадиокомпании</w:t>
      </w:r>
    </w:p>
    <w:p w:rsidR="00A12A45" w:rsidRPr="00A12A45" w:rsidRDefault="00CE7961" w:rsidP="00A12A45">
      <w:pPr>
        <w:spacing w:before="60" w:after="6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="00A12A45" w:rsidRPr="00F45405">
        <w:rPr>
          <w:rFonts w:ascii="Times New Roman" w:eastAsia="Times New Roman" w:hAnsi="Times New Roman" w:cs="Times New Roman"/>
          <w:sz w:val="28"/>
          <w:szCs w:val="28"/>
        </w:rPr>
        <w:t>Республики Узбекистан</w:t>
      </w:r>
    </w:p>
    <w:p w:rsidR="00273256" w:rsidRDefault="00273256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3256" w:rsidRPr="00771E00" w:rsidRDefault="00273256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3256" w:rsidRPr="00771E00" w:rsidRDefault="00273256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3256" w:rsidRPr="00771E00" w:rsidRDefault="00273256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3256" w:rsidRDefault="00273256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D88" w:rsidRDefault="00C15D88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D88" w:rsidRDefault="00C15D88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D88" w:rsidRPr="00A5362F" w:rsidRDefault="00C15D88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628C" w:rsidRPr="00A5362F" w:rsidRDefault="00E9628C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628C" w:rsidRPr="00A5362F" w:rsidRDefault="00E9628C" w:rsidP="00273256">
      <w:pPr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3256" w:rsidRDefault="00CE7961" w:rsidP="0027325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Ташкентская область</w:t>
      </w:r>
      <w:r w:rsidR="00273256" w:rsidRPr="005E3C74">
        <w:rPr>
          <w:rFonts w:ascii="Times New Roman" w:eastAsia="Times New Roman" w:hAnsi="Times New Roman" w:cs="Times New Roman"/>
          <w:sz w:val="28"/>
          <w:szCs w:val="28"/>
        </w:rPr>
        <w:t xml:space="preserve"> – 20</w:t>
      </w:r>
      <w:r w:rsidR="00E273A6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273256" w:rsidRPr="005E3C74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CE7961" w:rsidRDefault="00CE7961" w:rsidP="0027325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961" w:rsidRPr="005E3C74" w:rsidRDefault="00CE7961" w:rsidP="0027325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3C74" w:rsidRPr="005E3C74" w:rsidRDefault="005E3C74" w:rsidP="005E3C74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</w:pPr>
      <w:bookmarkStart w:id="2" w:name="_Hlk506828966"/>
      <w:r w:rsidRPr="005E3C74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СОДЕРЖАНИЕ</w:t>
      </w: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bookmarkStart w:id="3" w:name="_Ref389560841"/>
    <w:p w:rsidR="005E3C74" w:rsidRPr="005E3C74" w:rsidRDefault="007753BB" w:rsidP="005E3C74">
      <w:pPr>
        <w:numPr>
          <w:ilvl w:val="0"/>
          <w:numId w:val="1"/>
        </w:num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3C74">
        <w:rPr>
          <w:rFonts w:ascii="Times New Roman" w:eastAsia="Times New Roman" w:hAnsi="Times New Roman" w:cs="Times New Roman"/>
          <w:b/>
          <w:sz w:val="28"/>
          <w:szCs w:val="28"/>
        </w:rPr>
        <w:fldChar w:fldCharType="begin"/>
      </w:r>
      <w:r w:rsidR="005E3C74" w:rsidRPr="005E3C74">
        <w:rPr>
          <w:rFonts w:ascii="Times New Roman" w:eastAsia="Times New Roman" w:hAnsi="Times New Roman" w:cs="Times New Roman"/>
          <w:b/>
          <w:sz w:val="28"/>
          <w:szCs w:val="28"/>
        </w:rPr>
        <w:instrText xml:space="preserve"> HYPERLINK  \l "ИУТ" </w:instrText>
      </w:r>
      <w:r w:rsidRPr="005E3C74">
        <w:rPr>
          <w:rFonts w:ascii="Times New Roman" w:eastAsia="Times New Roman" w:hAnsi="Times New Roman" w:cs="Times New Roman"/>
          <w:b/>
          <w:sz w:val="28"/>
          <w:szCs w:val="28"/>
        </w:rPr>
        <w:fldChar w:fldCharType="separate"/>
      </w:r>
      <w:r w:rsidR="005E3C74" w:rsidRPr="005E3C74">
        <w:rPr>
          <w:rFonts w:ascii="Times New Roman" w:eastAsia="Times New Roman" w:hAnsi="Times New Roman" w:cs="Times New Roman"/>
          <w:b/>
          <w:sz w:val="28"/>
          <w:szCs w:val="28"/>
        </w:rPr>
        <w:t>Инструкция для участника</w:t>
      </w:r>
      <w:r w:rsidRPr="005E3C74">
        <w:rPr>
          <w:rFonts w:ascii="Times New Roman" w:eastAsia="Times New Roman" w:hAnsi="Times New Roman" w:cs="Times New Roman"/>
          <w:b/>
          <w:sz w:val="28"/>
          <w:szCs w:val="28"/>
        </w:rPr>
        <w:fldChar w:fldCharType="end"/>
      </w:r>
      <w:r w:rsidR="00FF24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F6C69">
        <w:rPr>
          <w:rFonts w:ascii="Times New Roman" w:eastAsia="Times New Roman" w:hAnsi="Times New Roman" w:cs="Times New Roman"/>
          <w:b/>
          <w:sz w:val="28"/>
          <w:szCs w:val="28"/>
        </w:rPr>
        <w:t>отбора</w:t>
      </w:r>
      <w:r w:rsidR="005E3C74" w:rsidRPr="005E3C7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bookmarkEnd w:id="3"/>
    </w:p>
    <w:p w:rsidR="005E3C74" w:rsidRPr="005E3C74" w:rsidRDefault="00CF29C1" w:rsidP="005E3C74">
      <w:pPr>
        <w:numPr>
          <w:ilvl w:val="0"/>
          <w:numId w:val="1"/>
        </w:num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w:anchor="разд_2_техчасть" w:history="1">
        <w:r w:rsidR="005E3C74" w:rsidRPr="005E3C74">
          <w:rPr>
            <w:rFonts w:ascii="Times New Roman" w:eastAsia="Times New Roman" w:hAnsi="Times New Roman" w:cs="Times New Roman"/>
            <w:b/>
            <w:sz w:val="28"/>
            <w:szCs w:val="28"/>
          </w:rPr>
          <w:t>Техническая часть.</w:t>
        </w:r>
      </w:hyperlink>
    </w:p>
    <w:p w:rsidR="00033C90" w:rsidRPr="005E3C74" w:rsidRDefault="00033C90" w:rsidP="00033C90">
      <w:pPr>
        <w:spacing w:before="60" w:after="60" w:line="24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P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3C74" w:rsidRDefault="005E3C74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7E72" w:rsidRDefault="002B7E72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7E72" w:rsidRDefault="002B7E72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0A0C" w:rsidRPr="00AB0A0C" w:rsidRDefault="00AB0A0C" w:rsidP="005E3C7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1A26" w:rsidRDefault="00251A2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br w:type="page"/>
      </w:r>
    </w:p>
    <w:p w:rsidR="009A5545" w:rsidRPr="00BA44FA" w:rsidRDefault="005E3C74" w:rsidP="00CE7961">
      <w:pPr>
        <w:keepNext/>
        <w:spacing w:before="240" w:after="6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702E2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I. ИНСТРУКЦИЯ УЧАСТНИКА</w:t>
      </w:r>
      <w:r w:rsidR="00FF249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CE7961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ОТБОРА НАИЛУЧШЕГО ПРЕДЛОЖЕНИЯ</w:t>
      </w:r>
      <w:r w:rsidR="006C6B6F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5F6C69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(ОНП)</w:t>
      </w:r>
    </w:p>
    <w:tbl>
      <w:tblPr>
        <w:tblW w:w="1091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6"/>
        <w:gridCol w:w="2979"/>
        <w:gridCol w:w="850"/>
        <w:gridCol w:w="6521"/>
      </w:tblGrid>
      <w:tr w:rsidR="00BA44FA" w:rsidRPr="00E463BD" w:rsidTr="009161BF">
        <w:tc>
          <w:tcPr>
            <w:tcW w:w="566" w:type="dxa"/>
            <w:shd w:val="clear" w:color="auto" w:fill="auto"/>
          </w:tcPr>
          <w:bookmarkEnd w:id="2"/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положения.</w:t>
            </w: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1F2523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Настоящая </w:t>
            </w:r>
            <w:r w:rsidR="005F6C69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отборная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документация разработана 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соответствии с требованиями Закона Республики Узбекистан «О государственных закупках» </w:t>
            </w:r>
            <w:r w:rsidR="00151FF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277C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F2523">
              <w:rPr>
                <w:rFonts w:ascii="Times New Roman" w:eastAsia="Times New Roman" w:hAnsi="Times New Roman" w:cs="Times New Roman"/>
                <w:sz w:val="24"/>
                <w:szCs w:val="24"/>
              </w:rPr>
              <w:t>684</w:t>
            </w:r>
            <w:r w:rsidR="00151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 w:rsidR="001F2523">
              <w:rPr>
                <w:rFonts w:ascii="Times New Roman" w:eastAsia="Times New Roman" w:hAnsi="Times New Roman" w:cs="Times New Roman"/>
                <w:sz w:val="24"/>
                <w:szCs w:val="24"/>
              </w:rPr>
              <w:t>22,04,2021</w:t>
            </w:r>
            <w:r w:rsidR="00151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(далее - Закон)</w:t>
            </w:r>
            <w:r w:rsidR="00151FF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7C7B6F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C7B6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5F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Техническое задание на закупаемую услугу представлено в технической части </w:t>
            </w:r>
            <w:r w:rsidR="005F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отборной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документации.</w:t>
            </w:r>
          </w:p>
        </w:tc>
      </w:tr>
      <w:tr w:rsidR="00BA44FA" w:rsidRPr="00E463BD" w:rsidTr="009161BF">
        <w:trPr>
          <w:trHeight w:val="446"/>
        </w:trPr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460122" w:rsidP="007C7B6F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C7B6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5F6C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заседания закупочной комиссии –</w:t>
            </w:r>
            <w:r w:rsidR="005F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электронная,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голосование проводится через персональные кабинеты членов комиссии на информационном портале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A44FA" w:rsidRPr="00E463BD" w:rsidTr="009161BF">
        <w:trPr>
          <w:trHeight w:val="754"/>
        </w:trPr>
        <w:tc>
          <w:tcPr>
            <w:tcW w:w="566" w:type="dxa"/>
            <w:shd w:val="clear" w:color="auto" w:fill="auto"/>
          </w:tcPr>
          <w:p w:rsidR="00BA44FA" w:rsidRPr="00E463BD" w:rsidRDefault="00BA44FA" w:rsidP="0046012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624541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Организаторы </w:t>
            </w:r>
            <w:r w:rsidR="00624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отбора</w:t>
            </w: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Заказчиком закупки (далее – Заказчик) является </w:t>
            </w:r>
            <w:r w:rsidR="002B7E72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672F82" w:rsidRPr="00CE796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Г</w:t>
            </w:r>
            <w:r w:rsidR="00672F82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осударственное </w:t>
            </w:r>
            <w:r w:rsidR="00672F82" w:rsidRPr="00CE796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У</w:t>
            </w:r>
            <w:r w:rsidR="00672F82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чреждение </w:t>
            </w:r>
            <w:r w:rsidR="00672F82" w:rsidRPr="00CE796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"QTOSH PANSIONATI"</w:t>
            </w:r>
            <w:r w:rsidR="00B3201F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НТРК </w:t>
            </w:r>
            <w:r w:rsidR="00B3201F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Республики Узбекистан»</w:t>
            </w:r>
          </w:p>
          <w:p w:rsidR="00BA44FA" w:rsidRPr="00E463BD" w:rsidRDefault="00BA44FA" w:rsidP="009531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Адрес Заказчика: </w:t>
            </w:r>
            <w:r w:rsidR="00672F82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110714</w:t>
            </w:r>
            <w:r w:rsidRPr="00E463BD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r w:rsidR="00672F82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Ташкентская область</w:t>
            </w:r>
            <w:r w:rsidRPr="00E463BD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 . </w:t>
            </w:r>
            <w:proofErr w:type="spellStart"/>
            <w:r w:rsidR="00672F82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Бостанлыкский</w:t>
            </w:r>
            <w:proofErr w:type="spellEnd"/>
            <w:r w:rsidR="00672F82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72F82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район,п</w:t>
            </w:r>
            <w:proofErr w:type="gramStart"/>
            <w:r w:rsidR="00672F82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.С</w:t>
            </w:r>
            <w:proofErr w:type="gramEnd"/>
            <w:r w:rsidR="00672F82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ойлик,ул.акташская</w:t>
            </w:r>
            <w:proofErr w:type="spellEnd"/>
            <w:r w:rsidR="00672F82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 144</w:t>
            </w:r>
          </w:p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Реквизиты Заказчика:</w:t>
            </w:r>
          </w:p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Расчетный счет: </w:t>
            </w:r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>20212000600191974001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банка: </w:t>
            </w:r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ЧЭКИ АТБ СГБ </w:t>
            </w:r>
            <w:proofErr w:type="spellStart"/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>азалкент</w:t>
            </w:r>
            <w:proofErr w:type="spellEnd"/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A44FA" w:rsidRPr="00E463BD" w:rsidRDefault="00BA44FA" w:rsidP="00672F82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МФО: </w:t>
            </w:r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>00418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 ИНН: </w:t>
            </w:r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>200441024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672F82" w:rsidP="002B7E72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</w:t>
            </w:r>
            <w:r w:rsidR="00056CD0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A44FA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проводится закупочной комиссией, созданной Заказчиком,</w:t>
            </w:r>
            <w:r w:rsidR="009E7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приказом от 05,01,2022г №14-к</w:t>
            </w:r>
            <w:r w:rsidR="00BA44FA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составе </w:t>
            </w:r>
            <w:r w:rsidR="00CC6603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B7E72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пяти</w:t>
            </w:r>
            <w:r w:rsidR="00CC6603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D7BEB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членов</w:t>
            </w:r>
            <w:r w:rsidR="00BA44FA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624541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Участники </w:t>
            </w:r>
            <w:r w:rsidR="00624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отбора</w:t>
            </w: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672F82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отборе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могут принять участие любые юридические лица </w:t>
            </w:r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резиденты Республики Узбекистан, 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независимо от форм собственности, за исключением юридических лиц, приведенных в п.5.3. ИУ</w:t>
            </w:r>
            <w:r w:rsidR="002B7E72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F4AED" w:rsidRPr="00E463BD" w:rsidTr="009161BF">
        <w:tc>
          <w:tcPr>
            <w:tcW w:w="566" w:type="dxa"/>
            <w:shd w:val="clear" w:color="auto" w:fill="auto"/>
          </w:tcPr>
          <w:p w:rsidR="007F4AED" w:rsidRPr="00E463BD" w:rsidRDefault="007F4AED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7F4AED" w:rsidRPr="00E463BD" w:rsidRDefault="007F4AED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:rsidR="007F4AED" w:rsidRPr="00E463BD" w:rsidRDefault="007F4AED" w:rsidP="00EA74B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F6C6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Порядок получения </w:t>
            </w:r>
            <w:r w:rsidR="005F6C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отборной</w:t>
            </w: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документации</w:t>
            </w: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участия в </w:t>
            </w:r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отборе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, участник должен:</w:t>
            </w:r>
          </w:p>
          <w:p w:rsidR="00624541" w:rsidRPr="00E463BD" w:rsidRDefault="00BA44FA" w:rsidP="0062454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а) </w:t>
            </w:r>
            <w:r w:rsidR="00E463BD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получить электронную версию </w:t>
            </w:r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отборной</w:t>
            </w:r>
            <w:r w:rsidR="00E463BD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документации, размещенную на </w:t>
            </w:r>
            <w:proofErr w:type="spellStart"/>
            <w:r w:rsidR="00E463BD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вэб</w:t>
            </w:r>
            <w:proofErr w:type="spellEnd"/>
            <w:r w:rsidR="00E463BD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-сайте </w:t>
            </w:r>
            <w:hyperlink r:id="rId10" w:history="1">
              <w:r w:rsidR="00672F82" w:rsidRPr="007361E3">
                <w:rPr>
                  <w:rStyle w:val="af9"/>
                </w:rPr>
                <w:t>https://etender.uzex.uz/</w:t>
              </w:r>
            </w:hyperlink>
            <w:r w:rsidR="00672F82" w:rsidRP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gramStart"/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непосредственного</w:t>
            </w:r>
            <w:proofErr w:type="gramEnd"/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полного ознакомлением с </w:t>
            </w:r>
            <w:r w:rsidR="00B908B8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объёмом</w:t>
            </w:r>
            <w:r w:rsidR="00401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проводимых работ.</w:t>
            </w:r>
          </w:p>
          <w:p w:rsidR="00672F82" w:rsidRDefault="00624541" w:rsidP="00672F82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72F82" w:rsidRP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 w:rsidR="00E463BD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ознакомления с условиями закупки, а также уведомить заказчика о своем намерении участвовать в данном </w:t>
            </w:r>
            <w:r w:rsidR="005F6C69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отборе</w:t>
            </w:r>
            <w:r w:rsidR="00E463BD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путем направления </w:t>
            </w:r>
            <w:r w:rsidR="005F6C69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отборной</w:t>
            </w:r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документации участника через персональный кабинет</w:t>
            </w:r>
            <w:r w:rsidR="005F6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2F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специальном информационном портале </w:t>
            </w:r>
            <w:hyperlink r:id="rId11" w:history="1">
              <w:r w:rsidR="00672F82" w:rsidRPr="007361E3">
                <w:rPr>
                  <w:rStyle w:val="af9"/>
                  <w:rFonts w:ascii="Times New Roman" w:eastAsia="Times New Roman" w:hAnsi="Times New Roman" w:cs="Times New Roman"/>
                  <w:sz w:val="24"/>
                  <w:szCs w:val="24"/>
                </w:rPr>
                <w:t>https://xarid.uzex.uz/home</w:t>
              </w:r>
            </w:hyperlink>
            <w:r w:rsidR="00E463BD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72F82">
              <w:t xml:space="preserve"> </w:t>
            </w:r>
            <w:hyperlink r:id="rId12" w:history="1">
              <w:r w:rsidR="00672F82" w:rsidRPr="007361E3">
                <w:rPr>
                  <w:rStyle w:val="af9"/>
                </w:rPr>
                <w:t>https://etender.uzex.uz/</w:t>
              </w:r>
            </w:hyperlink>
            <w:r w:rsidR="00E463BD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A44FA" w:rsidRPr="00E463BD" w:rsidRDefault="005F6C69" w:rsidP="00C2314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б)</w:t>
            </w:r>
            <w:r w:rsidR="00BA44FA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 подать квалификационные документы и предложение в соответствии с требованиями настояще</w:t>
            </w:r>
            <w:r w:rsidR="00C2314C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BA44FA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314C">
              <w:rPr>
                <w:rFonts w:ascii="Times New Roman" w:eastAsia="Times New Roman" w:hAnsi="Times New Roman" w:cs="Times New Roman"/>
                <w:sz w:val="24"/>
                <w:szCs w:val="24"/>
              </w:rPr>
              <w:t>ОНП</w:t>
            </w:r>
            <w:r w:rsidR="00BA44FA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F6C6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Квалификационный отбор участников для участия в </w:t>
            </w:r>
            <w:r w:rsidR="005F6C69" w:rsidRPr="005F6C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отборе</w:t>
            </w: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.1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5F6C6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 началом </w:t>
            </w:r>
            <w:r w:rsidR="005F6C69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отборных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процедур закупочной комиссией производится квалификационный отбор участников. К дальнейшему участию в </w:t>
            </w:r>
            <w:r w:rsidR="005F6C69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отборной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процедуре допускаются только те участники, которые прошли квалификационный отбор.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.2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1F2523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документов, необходимых для проведения квалификационного отбора представлен в приложении №1 к настоящей инструкции. Все квалификационные документы 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должны быть </w:t>
            </w:r>
            <w:r w:rsidR="005F6C69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документации или отдельными файлами.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.3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5F6C6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квалификационном отборе участников, 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 участию в </w:t>
            </w:r>
            <w:r w:rsidR="005F6C69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отборной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процедуре не допускаются организации: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4" w:name="_Hlk515441361"/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      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находящиеся на стадии реорганизации, ликвидации или банкротства;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7F4AED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      </w:t>
            </w:r>
            <w:proofErr w:type="gramStart"/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находящиеся в состоянии судебного или арбитражного разбирательства с Заказчиком</w:t>
            </w:r>
            <w:r w:rsidR="006C6B6F">
              <w:rPr>
                <w:rFonts w:ascii="Times New Roman" w:eastAsia="Times New Roman" w:hAnsi="Times New Roman" w:cs="Times New Roman"/>
                <w:sz w:val="24"/>
                <w:szCs w:val="24"/>
              </w:rPr>
              <w:t>, либо с другим юридическим или физическим лицом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proofErr w:type="gramEnd"/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2B7E72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</w:t>
            </w:r>
            <w:proofErr w:type="gramStart"/>
            <w:r w:rsidR="00E463BD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находящиеся</w:t>
            </w:r>
            <w:proofErr w:type="gramEnd"/>
            <w:r w:rsidR="00E463BD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Едином реестре недобросовестных исполнителей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7F4AED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      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имеющие задолженности по уплате налогов и других обязательных платежей;</w:t>
            </w:r>
          </w:p>
        </w:tc>
      </w:tr>
      <w:bookmarkEnd w:id="4"/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квалификационной оценки представлены в Приложении №2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Язык </w:t>
            </w:r>
            <w:r w:rsidR="002B7E72"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конкурсной</w:t>
            </w: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процедуры, единица измерений.</w:t>
            </w:r>
          </w:p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9E71C3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и вся связанная</w:t>
            </w:r>
            <w:r w:rsidR="007F4AED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ним корреспонденция и документация, которые осуществляются </w:t>
            </w:r>
            <w:r w:rsidR="007F4AED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 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участником и </w:t>
            </w:r>
            <w:r w:rsidR="007F4AED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аказчиком, должны быть на  русском </w:t>
            </w:r>
            <w:r w:rsidR="009E71C3">
              <w:rPr>
                <w:rFonts w:ascii="Times New Roman" w:eastAsia="Times New Roman" w:hAnsi="Times New Roman" w:cs="Times New Roman"/>
                <w:sz w:val="24"/>
                <w:szCs w:val="24"/>
              </w:rPr>
              <w:t>(предпочтительно) или узбекском языке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Предложение и порядок его оформления</w:t>
            </w: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.1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9E71C3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Участник должен представить комплект документов </w:t>
            </w:r>
            <w:r w:rsidR="00FF7D46" w:rsidRPr="00E463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соответствии с требованиями настояще</w:t>
            </w:r>
            <w:r w:rsidR="00C231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 ОНП</w:t>
            </w:r>
            <w:r w:rsidR="00FF7D46" w:rsidRPr="00E463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E463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C231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Отборные предложения принимаются до времени указанно</w:t>
            </w:r>
            <w:r w:rsidR="009E71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  <w:r w:rsidR="00C231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лоте в электронном виде на специальном информационном портале.</w:t>
            </w:r>
            <w:proofErr w:type="gramEnd"/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C2314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участника передается в</w:t>
            </w:r>
            <w:r w:rsidR="00C231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персональные кабинеты участников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закупочной комиссии. Дата и время предоставления предложения фиксируется </w:t>
            </w:r>
            <w:r w:rsidR="00C2314C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автоматически.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C2314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 </w:t>
            </w:r>
            <w:r w:rsidR="00C2314C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отборных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процедур: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несет ответственность за подлинность и достоверность </w:t>
            </w:r>
            <w:r w:rsidR="009E7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предоставляемых информации и документов;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вправе подать только одно предложение;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вправе отозвать или внести изменения в поданное предложение до срока окончания подачи таких предложений.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1F2523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Предложение состоит </w:t>
            </w:r>
            <w:proofErr w:type="gramStart"/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A44FA" w:rsidRPr="00E463BD" w:rsidTr="009161BF">
        <w:tc>
          <w:tcPr>
            <w:tcW w:w="566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A44FA" w:rsidRPr="00E463BD" w:rsidRDefault="00BA44FA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BA44FA" w:rsidRPr="00E463BD" w:rsidRDefault="00BA44FA" w:rsidP="001F2523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      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</w:t>
            </w:r>
            <w:r w:rsidR="001F2523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</w:t>
            </w:r>
            <w:r w:rsidR="001F2523">
              <w:rPr>
                <w:rFonts w:ascii="Times New Roman" w:eastAsia="Times New Roman" w:hAnsi="Times New Roman" w:cs="Times New Roman"/>
                <w:sz w:val="24"/>
                <w:szCs w:val="24"/>
              </w:rPr>
              <w:t>и, которая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должна соответствовать техническим требованиям Заказчика и содержать 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себе подробное описание предлагаемой услуги</w:t>
            </w:r>
            <w:r w:rsidR="0076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(форма №3)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1F2523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="007671A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E463BD">
            <w:pPr>
              <w:tabs>
                <w:tab w:val="left" w:pos="1002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 действия предложения участников должен составлять не менее </w:t>
            </w:r>
            <w:r w:rsid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0 дней со дня окончания представления предложений.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C2314C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C2314C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Процедура </w:t>
            </w:r>
            <w:r w:rsidR="00C231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рассмотрения, голосования,</w:t>
            </w: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порядок и </w:t>
            </w: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критерии их оценки</w:t>
            </w:r>
          </w:p>
        </w:tc>
        <w:tc>
          <w:tcPr>
            <w:tcW w:w="850" w:type="dxa"/>
            <w:shd w:val="clear" w:color="auto" w:fill="auto"/>
          </w:tcPr>
          <w:p w:rsidR="009B1EC5" w:rsidRPr="00E463BD" w:rsidRDefault="00624541" w:rsidP="0062454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9B1EC5"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.1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0F0EA8" w:rsidP="00EF12F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Порядок рассмотрения, голосования и принятия решения закупочной комиссией проводится в соответствии с инструкцией</w:t>
            </w:r>
            <w:r w:rsidR="009E71C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заказчика,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опубликованной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информационном портале</w:t>
            </w:r>
            <w:r w:rsidR="009E71C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hyperlink r:id="rId13" w:history="1">
              <w:r w:rsidRPr="007361E3">
                <w:rPr>
                  <w:rStyle w:val="af9"/>
                </w:rPr>
                <w:t>https://etender.uzex.uz/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B1EC5" w:rsidRPr="00E463B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0F0EA8" w:rsidRDefault="00624541" w:rsidP="000F0EA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9B1EC5"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0F0EA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случае установления недостоверности информации, содержащейся в документах, представленных участником, закупочная комиссия вправе отстранить такого участника от участия в 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отборной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процедуре.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0F0EA8" w:rsidRDefault="00624541" w:rsidP="000F0EA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9B1EC5"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EF12F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предложений и определение победителя производятся на основании критериев, изложенных в </w:t>
            </w:r>
            <w:r w:rsidR="00EF12F4" w:rsidRPr="00E463B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конкурсной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документации (Приложение №2).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0F0EA8" w:rsidRDefault="00624541" w:rsidP="000F0EA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0E014E"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0F0EA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Предложение признается надлежаще оформленным, если оно соответствует требованиям Закона, постановлений и 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отборной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документации.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0F0EA8" w:rsidRDefault="00624541" w:rsidP="000F0EA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0E014E"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0F0EA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Закупочная комиссия отклоняет предложение, если подавший его участник не соответствует требованиям, установленным Законом и постановлениями</w:t>
            </w:r>
            <w:r w:rsidR="006E38DA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предложение участника не соответствует требованиям 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отборной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документации.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0F0EA8" w:rsidRDefault="00624541" w:rsidP="000F0EA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9B1EC5"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0F0EA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Победителем признается участник, предложивший лучшие условия исполнения договора при соблюдении требований</w:t>
            </w:r>
            <w:r w:rsidR="000E014E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указанных в 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отборной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документации.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0F0EA8" w:rsidRDefault="00624541" w:rsidP="000F0EA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9B1EC5"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9A6A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арифметических или иных ошибок</w:t>
            </w:r>
            <w:r w:rsidR="00B908B8">
              <w:rPr>
                <w:rFonts w:ascii="Times New Roman" w:eastAsia="Times New Roman" w:hAnsi="Times New Roman" w:cs="Times New Roman"/>
                <w:sz w:val="24"/>
                <w:szCs w:val="24"/>
              </w:rPr>
              <w:t>, искажение реальной экспертно-ценовой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908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оценки работ, услуг, материалов и прочих затрат, 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закупочн</w:t>
            </w:r>
            <w:r w:rsidR="006E38DA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комиссия вправе отклонить участника.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0F0EA8" w:rsidRDefault="00624541" w:rsidP="000F0EA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9B1EC5"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0F0EA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рассмотрения и оценки предложений фиксируются в протоколе рассмотрения и оценки предложений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информационном портале </w:t>
            </w:r>
            <w:hyperlink r:id="rId14" w:history="1">
              <w:r w:rsidR="000F0EA8" w:rsidRPr="007361E3">
                <w:rPr>
                  <w:rStyle w:val="af9"/>
                </w:rPr>
                <w:t>https://etender.uzex.uz/</w:t>
              </w:r>
            </w:hyperlink>
            <w:r w:rsidR="000F0EA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624541" w:rsidP="000F0EA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9B1EC5"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0F0EA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рассмотрения и оценки предложений подписывается всеми членами закупочной комиссии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путем голосования в персональных кабинетах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624541" w:rsidP="0062454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Ответственность сторон и соблюдение конфиденциальности</w:t>
            </w:r>
          </w:p>
        </w:tc>
        <w:tc>
          <w:tcPr>
            <w:tcW w:w="850" w:type="dxa"/>
            <w:shd w:val="clear" w:color="auto" w:fill="auto"/>
          </w:tcPr>
          <w:p w:rsidR="009B1EC5" w:rsidRPr="00E463BD" w:rsidRDefault="00624541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9B1EC5"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.1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85406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Ответственность, предусмотренную законодательством Республики Узбекистан, несут:</w:t>
            </w:r>
          </w:p>
          <w:p w:rsidR="009B1EC5" w:rsidRPr="00E463BD" w:rsidRDefault="009B1EC5" w:rsidP="00C42DA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      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лица, входящие в состав рабочего органа, которые ведут учет поступающих предложений и обеспечивают их сохранность и конфиденциальность;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23295E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      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и члены комиссии, а также члены рабочей группы, созданной для изучения предложений, за разглашение информации, допущение сговора с участниками, остальными членами комиссии и привлеченными экспертами, а также за другие противоправные действия.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83186F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      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победитель, не исполнивший обязательства по договору (по количественным, качественным и техническим параметрам), несет ответственность, предусмотренную законодательством Республики Узбекистан и/или заключенным договором.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62454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24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Прочие условия</w:t>
            </w:r>
          </w:p>
        </w:tc>
        <w:tc>
          <w:tcPr>
            <w:tcW w:w="850" w:type="dxa"/>
            <w:shd w:val="clear" w:color="auto" w:fill="auto"/>
          </w:tcPr>
          <w:p w:rsidR="009B1EC5" w:rsidRPr="00E463BD" w:rsidRDefault="009B1EC5" w:rsidP="0062454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0F0EA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Участники, изъявившие желание участвовать в 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отборной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процедуре, имеют право обратиться в рабочий орган для 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получения разъяснений относительно проводимой 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отборной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процедуры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персональный кабинет на информационном портале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9B1EC5" w:rsidP="0062454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0F0EA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Заказчик вправе принять решение о внесении изменений в </w:t>
            </w:r>
            <w:r w:rsidR="00EF12F4" w:rsidRPr="00E463B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конкурсную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документацию не позднее</w:t>
            </w:r>
            <w:r w:rsidR="009E71C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чем за три дня до даты окончания срока подачи предложений на участие в 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отборной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процедуре.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9B1EC5" w:rsidP="0062454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0F0EA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Изменение товара (работы, услуги) не допускается. При этом срок окончания подачи предложений в этой 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отборной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процедуре должен быть продлен не менее чем на десять дней, </w:t>
            </w:r>
            <w:proofErr w:type="gramStart"/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с даты внесения</w:t>
            </w:r>
            <w:proofErr w:type="gramEnd"/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изменений в </w:t>
            </w:r>
            <w:r w:rsidR="000F0EA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отборную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документацию. Одновременно с этим вносятся изменения в объявление о проведении закупки, если была изменена информация, указанная в объявлении.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9B1EC5" w:rsidP="0062454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0F0EA8" w:rsidP="00C3021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Отборная</w:t>
            </w:r>
            <w:r w:rsidR="009B1EC5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процедура может быть объявлена закупочной комиссией не состоявшейся:</w:t>
            </w:r>
            <w:r w:rsidR="009B1EC5"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      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A84B91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если в закупке принял участие один участник или никто не принял участие;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BE1892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      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по результатам рассмотрения предложений закупочная комиссия отклонила все предложения или только одно предложение соответствует требованиям </w:t>
            </w:r>
            <w:r w:rsidR="00BE189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отборной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документации;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C3021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     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 представленные предложения не содержат необходимый пакет документов.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9B1EC5" w:rsidP="0062454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9E71C3">
            <w:pPr>
              <w:spacing w:after="0" w:line="240" w:lineRule="auto"/>
              <w:ind w:right="-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Заказчик имеет право отменить </w:t>
            </w:r>
            <w:r w:rsidR="00BE189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отборную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процедуру в любое время до акцепта выигравшего предложения. Заказчик в случае отмены закупок публикует обоснованные причины данного решения </w:t>
            </w:r>
            <w:r w:rsidR="009E71C3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977D9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сво</w:t>
            </w:r>
            <w:r w:rsidR="009E71C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C977D9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E1892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</w:t>
            </w:r>
            <w:r w:rsidR="009E71C3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="00BE18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кабинет на информационном портале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62454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24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Заключение договора</w:t>
            </w:r>
          </w:p>
        </w:tc>
        <w:tc>
          <w:tcPr>
            <w:tcW w:w="850" w:type="dxa"/>
            <w:shd w:val="clear" w:color="auto" w:fill="auto"/>
          </w:tcPr>
          <w:p w:rsidR="009B1EC5" w:rsidRPr="00E463BD" w:rsidRDefault="009B1EC5" w:rsidP="0062454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E463BD" w:rsidP="009E71C3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Договор с участником-победителем заключается с </w:t>
            </w:r>
            <w:r w:rsidR="00BE1892" w:rsidRPr="00CE796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Г</w:t>
            </w:r>
            <w:r w:rsidR="00BE1892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осударственное </w:t>
            </w:r>
            <w:r w:rsidR="00BE1892" w:rsidRPr="00CE7961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У</w:t>
            </w:r>
            <w:r w:rsidR="00BE1892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чреждение </w:t>
            </w:r>
            <w:r w:rsidR="00BE1892" w:rsidRPr="00CE796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"QTOSH PANSIONATI"</w:t>
            </w:r>
            <w:r w:rsidR="00BE1892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E18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НТРК </w:t>
            </w:r>
            <w:r w:rsidR="00BE1892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Республики Узбекистан 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условиях, указанных в </w:t>
            </w:r>
            <w:r w:rsidR="00BE1892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отборной документации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предложении, поданном участником </w:t>
            </w:r>
            <w:r w:rsidR="00BE1892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отбора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предложении, поданном участником </w:t>
            </w:r>
            <w:r w:rsidR="00BE1892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отбора</w:t>
            </w:r>
            <w:r w:rsidR="009B1EC5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9B1EC5" w:rsidP="0062454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9E71C3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Участник, объявленный по решению закупочной комиссии победителем, получит от </w:t>
            </w:r>
            <w:r w:rsidR="00150111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аказчика соответствующ</w:t>
            </w:r>
            <w:r w:rsidR="009E71C3">
              <w:rPr>
                <w:rFonts w:ascii="Times New Roman" w:eastAsia="Times New Roman" w:hAnsi="Times New Roman" w:cs="Times New Roman"/>
                <w:sz w:val="24"/>
                <w:szCs w:val="24"/>
              </w:rPr>
              <w:t>ую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E189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 через персональный кабинет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1EC5" w:rsidRPr="00E463BD" w:rsidTr="009161BF"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BE1892" w:rsidP="0062454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521" w:type="dxa"/>
            <w:shd w:val="clear" w:color="auto" w:fill="auto"/>
          </w:tcPr>
          <w:p w:rsidR="009B1EC5" w:rsidRPr="00E463BD" w:rsidRDefault="009B1EC5" w:rsidP="00BE1892">
            <w:pPr>
              <w:tabs>
                <w:tab w:val="left" w:pos="924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Договор должен быть подписан сторонами не позднее двадцати дней после получения победителем от </w:t>
            </w:r>
            <w:r w:rsidR="00150111"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аказчика соответствую</w:t>
            </w:r>
            <w:r w:rsidR="00BE18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щего  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извещения.</w:t>
            </w:r>
          </w:p>
        </w:tc>
      </w:tr>
      <w:tr w:rsidR="009B1EC5" w:rsidRPr="00E463BD" w:rsidTr="009161BF">
        <w:trPr>
          <w:trHeight w:val="3086"/>
        </w:trPr>
        <w:tc>
          <w:tcPr>
            <w:tcW w:w="566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B1EC5" w:rsidRPr="00E463BD" w:rsidRDefault="009B1EC5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E189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741244" w:rsidRPr="00E463BD" w:rsidRDefault="00741244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244" w:rsidRPr="00E463BD" w:rsidRDefault="00741244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244" w:rsidRPr="00E463BD" w:rsidRDefault="00741244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1244" w:rsidRPr="00E463BD" w:rsidRDefault="00BE1892" w:rsidP="00741244">
            <w:pPr>
              <w:spacing w:before="24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2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.5</w:t>
            </w:r>
          </w:p>
          <w:p w:rsidR="00741244" w:rsidRPr="00E463BD" w:rsidRDefault="00741244" w:rsidP="005E3C7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:rsidR="00741244" w:rsidRPr="00E463BD" w:rsidRDefault="009B1EC5" w:rsidP="00F45405">
            <w:pPr>
              <w:tabs>
                <w:tab w:val="left" w:pos="924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Несвоевременное подписание договора победителем может расцениваться как отказ от заключения договора. В этом случае будет рассматриваться приемлемое предложение следующего (резервного – занявшее второе место по итогу оценки) участника.</w:t>
            </w:r>
          </w:p>
          <w:p w:rsidR="00741244" w:rsidRPr="00E463BD" w:rsidRDefault="00741244" w:rsidP="00741244">
            <w:pPr>
              <w:tabs>
                <w:tab w:val="left" w:pos="990"/>
              </w:tabs>
              <w:spacing w:before="1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3BD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договора могут быть изменены по соглашению сторон, в соответствии с действующим законодательством Республики Узбекистан.</w:t>
            </w:r>
          </w:p>
          <w:p w:rsidR="009B1EC5" w:rsidRPr="00E463BD" w:rsidRDefault="009B1EC5" w:rsidP="00741244">
            <w:pPr>
              <w:tabs>
                <w:tab w:val="left" w:pos="374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B1DBD" w:rsidRPr="00771E00" w:rsidRDefault="003B1DBD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3C74" w:rsidRPr="00CF29C1" w:rsidRDefault="00CF29C1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1.</w:t>
      </w:r>
    </w:p>
    <w:p w:rsidR="005E3C74" w:rsidRPr="00E9628C" w:rsidRDefault="005E3C74" w:rsidP="005E3C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3C74" w:rsidRPr="00E9628C" w:rsidRDefault="005E3C74" w:rsidP="005E3C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3C74" w:rsidRPr="00E9628C" w:rsidRDefault="005E3C74" w:rsidP="005E3C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3C74" w:rsidRPr="00E9628C" w:rsidRDefault="005E3C74" w:rsidP="006B66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9628C">
        <w:rPr>
          <w:rFonts w:ascii="Times New Roman" w:eastAsia="Times New Roman" w:hAnsi="Times New Roman" w:cs="Times New Roman"/>
          <w:b/>
          <w:sz w:val="24"/>
          <w:szCs w:val="28"/>
        </w:rPr>
        <w:t>ПЕРЕЧЕНЬ</w:t>
      </w:r>
    </w:p>
    <w:p w:rsidR="005E3C74" w:rsidRPr="00E9628C" w:rsidRDefault="006B66A9" w:rsidP="006B66A9">
      <w:pPr>
        <w:spacing w:after="0" w:line="240" w:lineRule="auto"/>
        <w:ind w:right="-365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9628C">
        <w:rPr>
          <w:rFonts w:ascii="Times New Roman" w:eastAsia="Times New Roman" w:hAnsi="Times New Roman" w:cs="Times New Roman"/>
          <w:sz w:val="24"/>
          <w:szCs w:val="28"/>
        </w:rPr>
        <w:t>К</w:t>
      </w:r>
      <w:r w:rsidR="005E3C74" w:rsidRPr="00E9628C">
        <w:rPr>
          <w:rFonts w:ascii="Times New Roman" w:eastAsia="Times New Roman" w:hAnsi="Times New Roman" w:cs="Times New Roman"/>
          <w:sz w:val="24"/>
          <w:szCs w:val="28"/>
        </w:rPr>
        <w:t>валификационных</w:t>
      </w:r>
      <w:r w:rsidRPr="00E9628C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5E3C74" w:rsidRPr="00E9628C">
        <w:rPr>
          <w:rFonts w:ascii="Times New Roman" w:eastAsia="Times New Roman" w:hAnsi="Times New Roman" w:cs="Times New Roman"/>
          <w:sz w:val="24"/>
          <w:szCs w:val="28"/>
        </w:rPr>
        <w:t>документов</w:t>
      </w:r>
    </w:p>
    <w:p w:rsidR="005E3C74" w:rsidRPr="00E9628C" w:rsidRDefault="005E3C74" w:rsidP="005E3C74">
      <w:pPr>
        <w:spacing w:after="0" w:line="240" w:lineRule="auto"/>
        <w:ind w:left="720" w:right="-365" w:firstLine="720"/>
        <w:rPr>
          <w:rFonts w:ascii="Times New Roman" w:eastAsia="Times New Roman" w:hAnsi="Times New Roman" w:cs="Times New Roman"/>
          <w:sz w:val="24"/>
          <w:szCs w:val="28"/>
        </w:rPr>
      </w:pPr>
    </w:p>
    <w:p w:rsidR="005E3C74" w:rsidRPr="00E9628C" w:rsidRDefault="005E3C74" w:rsidP="005E3C74">
      <w:pPr>
        <w:spacing w:after="0" w:line="240" w:lineRule="auto"/>
        <w:ind w:left="720" w:right="-365" w:firstLine="720"/>
        <w:rPr>
          <w:rFonts w:ascii="Times New Roman" w:eastAsia="Times New Roman" w:hAnsi="Times New Roman" w:cs="Times New Roman"/>
          <w:sz w:val="24"/>
          <w:szCs w:val="28"/>
        </w:rPr>
      </w:pPr>
    </w:p>
    <w:p w:rsidR="005E3C74" w:rsidRPr="00E9628C" w:rsidRDefault="005E3C74" w:rsidP="007C7B6F">
      <w:pPr>
        <w:spacing w:after="0" w:line="240" w:lineRule="auto"/>
        <w:ind w:left="1070" w:right="-15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E3C74" w:rsidRPr="00E9628C" w:rsidRDefault="005E3C74" w:rsidP="005E3C74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8"/>
        </w:rPr>
      </w:pPr>
    </w:p>
    <w:p w:rsidR="00CF29C1" w:rsidRDefault="00CF29C1" w:rsidP="005E3C74">
      <w:pPr>
        <w:numPr>
          <w:ilvl w:val="0"/>
          <w:numId w:val="3"/>
        </w:numPr>
        <w:spacing w:after="0" w:line="240" w:lineRule="auto"/>
        <w:ind w:right="-15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- </w:t>
      </w:r>
      <w:r w:rsidR="005E3C74" w:rsidRPr="00E9628C">
        <w:rPr>
          <w:rFonts w:ascii="Times New Roman" w:eastAsia="Times New Roman" w:hAnsi="Times New Roman" w:cs="Times New Roman"/>
          <w:sz w:val="24"/>
          <w:szCs w:val="28"/>
        </w:rPr>
        <w:t>Гарантийное письмо, свидетельствующее, о том, что участник не находится в стадии реорганизации, ликвидации или банкротства, в состоянии судебного или арбитражного разбирательства с заказчиком,</w:t>
      </w:r>
      <w:r w:rsidR="009161BF" w:rsidRPr="00E9628C">
        <w:rPr>
          <w:rFonts w:ascii="Times New Roman" w:eastAsia="Times New Roman" w:hAnsi="Times New Roman" w:cs="Times New Roman"/>
          <w:sz w:val="24"/>
          <w:szCs w:val="28"/>
        </w:rPr>
        <w:t xml:space="preserve"> не имеет </w:t>
      </w:r>
      <w:r w:rsidR="009161BF" w:rsidRPr="00E9628C">
        <w:rPr>
          <w:rFonts w:ascii="Times New Roman" w:eastAsia="Times New Roman" w:hAnsi="Times New Roman" w:cs="Times New Roman"/>
          <w:bCs/>
          <w:sz w:val="24"/>
          <w:szCs w:val="28"/>
        </w:rPr>
        <w:t>задолженности по уплате налогов и других обязательных платежей</w:t>
      </w:r>
      <w:r w:rsidR="005E3C74" w:rsidRPr="00E9628C">
        <w:rPr>
          <w:rFonts w:ascii="Times New Roman" w:eastAsia="Times New Roman" w:hAnsi="Times New Roman" w:cs="Times New Roman"/>
          <w:sz w:val="24"/>
          <w:szCs w:val="28"/>
        </w:rPr>
        <w:t xml:space="preserve"> а также об отсутствии ненадлежащее исполненных обязательств по ранее заключенным договорам</w:t>
      </w:r>
      <w:r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5E3C74" w:rsidRPr="00E9628C" w:rsidRDefault="00CF29C1" w:rsidP="00CF29C1">
      <w:pPr>
        <w:spacing w:after="0" w:line="240" w:lineRule="auto"/>
        <w:ind w:left="1070" w:right="-15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Справка с обслуживающего банка</w:t>
      </w:r>
      <w:r w:rsidR="005E3C74" w:rsidRPr="00E9628C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5E3C74" w:rsidRPr="00E9628C">
        <w:rPr>
          <w:rFonts w:ascii="Times New Roman" w:eastAsia="Times New Roman" w:hAnsi="Times New Roman" w:cs="Times New Roman"/>
          <w:i/>
          <w:sz w:val="24"/>
          <w:szCs w:val="28"/>
        </w:rPr>
        <w:t>(форма №</w:t>
      </w:r>
      <w:r w:rsidR="001F2523">
        <w:rPr>
          <w:rFonts w:ascii="Times New Roman" w:eastAsia="Times New Roman" w:hAnsi="Times New Roman" w:cs="Times New Roman"/>
          <w:i/>
          <w:sz w:val="24"/>
          <w:szCs w:val="28"/>
        </w:rPr>
        <w:t>1</w:t>
      </w:r>
      <w:r w:rsidR="005E3C74" w:rsidRPr="00E9628C">
        <w:rPr>
          <w:rFonts w:ascii="Times New Roman" w:eastAsia="Times New Roman" w:hAnsi="Times New Roman" w:cs="Times New Roman"/>
          <w:i/>
          <w:sz w:val="24"/>
          <w:szCs w:val="28"/>
        </w:rPr>
        <w:t>).</w:t>
      </w:r>
    </w:p>
    <w:p w:rsidR="005E3C74" w:rsidRPr="00E9628C" w:rsidRDefault="005E3C74" w:rsidP="005E3C74">
      <w:pPr>
        <w:tabs>
          <w:tab w:val="num" w:pos="360"/>
        </w:tabs>
        <w:spacing w:after="0" w:line="240" w:lineRule="auto"/>
        <w:ind w:left="360" w:right="-15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E3C74" w:rsidRDefault="005E3C74" w:rsidP="005E3C74">
      <w:pPr>
        <w:numPr>
          <w:ilvl w:val="0"/>
          <w:numId w:val="3"/>
        </w:numPr>
        <w:spacing w:after="0" w:line="240" w:lineRule="auto"/>
        <w:ind w:right="-15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9628C">
        <w:rPr>
          <w:rFonts w:ascii="Times New Roman" w:eastAsia="Times New Roman" w:hAnsi="Times New Roman" w:cs="Times New Roman"/>
          <w:sz w:val="24"/>
          <w:szCs w:val="28"/>
        </w:rPr>
        <w:t>Общая информация об участнике (форма</w:t>
      </w:r>
      <w:r w:rsidRPr="00E9628C">
        <w:rPr>
          <w:rFonts w:ascii="Times New Roman" w:eastAsia="Times New Roman" w:hAnsi="Times New Roman" w:cs="Times New Roman"/>
          <w:i/>
          <w:sz w:val="24"/>
          <w:szCs w:val="28"/>
        </w:rPr>
        <w:t xml:space="preserve"> №</w:t>
      </w:r>
      <w:r w:rsidR="001F2523">
        <w:rPr>
          <w:rFonts w:ascii="Times New Roman" w:eastAsia="Times New Roman" w:hAnsi="Times New Roman" w:cs="Times New Roman"/>
          <w:i/>
          <w:sz w:val="24"/>
          <w:szCs w:val="28"/>
        </w:rPr>
        <w:t>2</w:t>
      </w:r>
      <w:r w:rsidRPr="00E9628C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F29C1" w:rsidRDefault="00CF29C1" w:rsidP="00CF29C1">
      <w:pPr>
        <w:pStyle w:val="afff7"/>
        <w:rPr>
          <w:rFonts w:ascii="Times New Roman" w:eastAsia="Times New Roman" w:hAnsi="Times New Roman" w:cs="Times New Roman"/>
          <w:sz w:val="24"/>
          <w:szCs w:val="28"/>
        </w:rPr>
      </w:pPr>
    </w:p>
    <w:p w:rsidR="00CF29C1" w:rsidRDefault="00CF29C1" w:rsidP="005E3C74">
      <w:pPr>
        <w:numPr>
          <w:ilvl w:val="0"/>
          <w:numId w:val="3"/>
        </w:numPr>
        <w:spacing w:after="0" w:line="240" w:lineRule="auto"/>
        <w:ind w:right="-159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 xml:space="preserve">Информационное письмо об опыте работы в данной сфере услуг. 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>(Форма №3)</w:t>
      </w:r>
    </w:p>
    <w:p w:rsidR="00F4615D" w:rsidRDefault="00F4615D" w:rsidP="00F4615D">
      <w:pPr>
        <w:pStyle w:val="afff7"/>
        <w:rPr>
          <w:rFonts w:ascii="Times New Roman" w:eastAsia="Times New Roman" w:hAnsi="Times New Roman" w:cs="Times New Roman"/>
          <w:sz w:val="24"/>
          <w:szCs w:val="28"/>
        </w:rPr>
      </w:pPr>
    </w:p>
    <w:p w:rsidR="00F4615D" w:rsidRDefault="00F4615D" w:rsidP="00F4615D">
      <w:pPr>
        <w:pStyle w:val="afff7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Гарантийное письмо о не привлечении субподрядной организаци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и(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Форма </w:t>
      </w:r>
      <w:r>
        <w:rPr>
          <w:rFonts w:ascii="Times New Roman" w:eastAsia="Times New Roman" w:hAnsi="Times New Roman" w:cs="Times New Roman"/>
          <w:sz w:val="24"/>
          <w:szCs w:val="28"/>
        </w:rPr>
        <w:t>4</w:t>
      </w:r>
      <w:r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A870AB" w:rsidRDefault="00A870AB" w:rsidP="00A870AB">
      <w:pPr>
        <w:pStyle w:val="afff7"/>
        <w:rPr>
          <w:rFonts w:ascii="Times New Roman" w:eastAsia="Times New Roman" w:hAnsi="Times New Roman" w:cs="Times New Roman"/>
          <w:sz w:val="24"/>
          <w:szCs w:val="28"/>
        </w:rPr>
      </w:pPr>
    </w:p>
    <w:p w:rsidR="00A870AB" w:rsidRDefault="00A870AB" w:rsidP="005E3C74">
      <w:pPr>
        <w:numPr>
          <w:ilvl w:val="0"/>
          <w:numId w:val="3"/>
        </w:numPr>
        <w:spacing w:after="0" w:line="240" w:lineRule="auto"/>
        <w:ind w:right="-15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Те</w:t>
      </w:r>
      <w:r w:rsidR="00F4615D">
        <w:rPr>
          <w:rFonts w:ascii="Times New Roman" w:eastAsia="Times New Roman" w:hAnsi="Times New Roman" w:cs="Times New Roman"/>
          <w:sz w:val="24"/>
          <w:szCs w:val="28"/>
        </w:rPr>
        <w:t>хническое предложение (форма № 5</w:t>
      </w:r>
      <w:r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8349AC" w:rsidRDefault="008349AC" w:rsidP="00A870AB">
      <w:pPr>
        <w:tabs>
          <w:tab w:val="num" w:pos="360"/>
        </w:tabs>
        <w:spacing w:after="0" w:line="240" w:lineRule="auto"/>
        <w:ind w:left="360" w:right="-15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BE1892" w:rsidRPr="00E9628C" w:rsidRDefault="00BE1892" w:rsidP="005E3C74">
      <w:pPr>
        <w:tabs>
          <w:tab w:val="num" w:pos="360"/>
        </w:tabs>
        <w:spacing w:after="0" w:line="240" w:lineRule="auto"/>
        <w:ind w:left="360" w:right="-15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E3C74" w:rsidRPr="00E9628C" w:rsidRDefault="005E3C74" w:rsidP="005E3C74">
      <w:pPr>
        <w:tabs>
          <w:tab w:val="num" w:pos="360"/>
        </w:tabs>
        <w:spacing w:after="0" w:line="240" w:lineRule="auto"/>
        <w:ind w:left="360" w:right="-159" w:firstLine="36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E3C74" w:rsidRPr="00E9628C" w:rsidRDefault="005E3C74" w:rsidP="005E3C74">
      <w:pPr>
        <w:spacing w:after="0" w:line="240" w:lineRule="auto"/>
        <w:ind w:right="-15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E3C74" w:rsidRPr="00E9628C" w:rsidRDefault="005E3C74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5E3C74" w:rsidRPr="00E9628C" w:rsidRDefault="005E3C74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5E3C74" w:rsidRPr="00BE6D29" w:rsidRDefault="005E3C74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BE6D29" w:rsidRDefault="005E3C74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BE6D29" w:rsidRDefault="005E3C74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BE6D29" w:rsidRDefault="005E3C74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BE6D29" w:rsidRDefault="005E3C74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BE6D29" w:rsidRDefault="005E3C74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344C6" w:rsidRDefault="003344C6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344C6" w:rsidRDefault="003344C6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344C6" w:rsidRDefault="003344C6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161BF" w:rsidRDefault="009161BF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161BF" w:rsidRDefault="009161BF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9628C" w:rsidRPr="00A5362F" w:rsidRDefault="00E9628C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5E3C74" w:rsidRDefault="005E3C74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E3C74">
        <w:rPr>
          <w:rFonts w:ascii="Times New Roman" w:eastAsia="Times New Roman" w:hAnsi="Times New Roman" w:cs="Times New Roman"/>
          <w:i/>
          <w:sz w:val="28"/>
          <w:szCs w:val="28"/>
        </w:rPr>
        <w:t>Форма №</w:t>
      </w:r>
      <w:r w:rsidR="001F2523">
        <w:rPr>
          <w:rFonts w:ascii="Times New Roman" w:eastAsia="Times New Roman" w:hAnsi="Times New Roman" w:cs="Times New Roman"/>
          <w:i/>
          <w:sz w:val="28"/>
          <w:szCs w:val="28"/>
        </w:rPr>
        <w:t>1</w:t>
      </w:r>
    </w:p>
    <w:p w:rsidR="005E3C74" w:rsidRPr="005E3C74" w:rsidRDefault="005E3C74" w:rsidP="005E3C7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5E3C74" w:rsidRDefault="00CF29C1" w:rsidP="00CF29C1">
      <w:pPr>
        <w:tabs>
          <w:tab w:val="left" w:pos="1182"/>
          <w:tab w:val="center" w:pos="488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1.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5E3C74" w:rsidRPr="005E3C74">
        <w:rPr>
          <w:rFonts w:ascii="Times New Roman" w:eastAsia="Times New Roman" w:hAnsi="Times New Roman" w:cs="Times New Roman"/>
          <w:i/>
          <w:sz w:val="24"/>
          <w:szCs w:val="24"/>
        </w:rPr>
        <w:t>НА ФИРМЕННОМ БЛАНКЕ УЧАСТНИКА</w:t>
      </w: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i/>
          <w:sz w:val="24"/>
          <w:szCs w:val="24"/>
        </w:rPr>
        <w:t>№:___________</w:t>
      </w: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i/>
          <w:sz w:val="24"/>
          <w:szCs w:val="24"/>
        </w:rPr>
        <w:t>Дата: _______</w:t>
      </w: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CE1AC2" w:rsidP="005E3C74">
      <w:pPr>
        <w:spacing w:after="0" w:line="240" w:lineRule="auto"/>
        <w:ind w:left="6804" w:right="-108" w:hanging="7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Закупоч</w:t>
      </w:r>
      <w:r w:rsidR="005E3C74" w:rsidRPr="005E3C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="00FB21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</w:t>
      </w:r>
      <w:r w:rsidR="005E3C74" w:rsidRPr="005E3C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комисси</w:t>
      </w:r>
      <w:r w:rsidR="00FB21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</w:p>
    <w:p w:rsidR="005E3C74" w:rsidRPr="005E3C74" w:rsidRDefault="005E3C74" w:rsidP="005E3C7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>ГАРАНТИЙНОЕ ПИСЬМО</w:t>
      </w:r>
    </w:p>
    <w:p w:rsidR="005E3C74" w:rsidRPr="005E3C74" w:rsidRDefault="005E3C74" w:rsidP="005E3C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>Настоящим письмом подтверждаем, что компани</w:t>
      </w:r>
      <w:proofErr w:type="gramStart"/>
      <w:r w:rsidRPr="005E3C74">
        <w:rPr>
          <w:rFonts w:ascii="Times New Roman" w:eastAsia="Times New Roman" w:hAnsi="Times New Roman" w:cs="Times New Roman"/>
          <w:sz w:val="24"/>
          <w:szCs w:val="24"/>
        </w:rPr>
        <w:t>я</w:t>
      </w:r>
      <w:r w:rsidR="00FB212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FB2128">
        <w:rPr>
          <w:rFonts w:ascii="Times New Roman" w:eastAsia="Times New Roman" w:hAnsi="Times New Roman" w:cs="Times New Roman"/>
          <w:sz w:val="24"/>
          <w:szCs w:val="24"/>
        </w:rPr>
        <w:t>организация)</w:t>
      </w:r>
      <w:r w:rsidRPr="005E3C74">
        <w:rPr>
          <w:rFonts w:ascii="Times New Roman" w:eastAsia="Times New Roman" w:hAnsi="Times New Roman" w:cs="Times New Roman"/>
          <w:sz w:val="24"/>
          <w:szCs w:val="24"/>
        </w:rPr>
        <w:t>________________________ :</w:t>
      </w:r>
    </w:p>
    <w:p w:rsidR="005E3C74" w:rsidRPr="005E3C74" w:rsidRDefault="00FB2128" w:rsidP="005E3C74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    </w:t>
      </w: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 xml:space="preserve">- не находится в стадии реорганизации, ликвидации или банкротства. </w:t>
      </w: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 xml:space="preserve">- не находится в состоянии судебного или арбитражного разбирательства с </w:t>
      </w:r>
      <w:r w:rsidRPr="005E3C74">
        <w:rPr>
          <w:rFonts w:ascii="Times New Roman" w:eastAsia="Times New Roman" w:hAnsi="Times New Roman" w:cs="Times New Roman"/>
          <w:i/>
          <w:sz w:val="24"/>
          <w:szCs w:val="24"/>
        </w:rPr>
        <w:t>(наименование заказчика</w:t>
      </w:r>
      <w:proofErr w:type="gramStart"/>
      <w:r w:rsidRPr="005E3C74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FB2128" w:rsidRPr="00FB2128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="00FB2128" w:rsidRPr="00FB2128">
        <w:rPr>
          <w:rFonts w:ascii="Times New Roman" w:eastAsia="Times New Roman" w:hAnsi="Times New Roman" w:cs="Times New Roman"/>
          <w:sz w:val="24"/>
          <w:szCs w:val="24"/>
        </w:rPr>
        <w:t xml:space="preserve"> ни с какой другой организацией</w:t>
      </w:r>
      <w:r w:rsidR="00FB21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>- отсутствуют ненадлежащим образом исполненные обязательства по ранее заключенным договорам</w:t>
      </w:r>
    </w:p>
    <w:p w:rsidR="00E0059B" w:rsidRPr="00E0059B" w:rsidRDefault="005E3C74" w:rsidP="00E005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0059B" w:rsidRPr="00E0059B">
        <w:rPr>
          <w:rFonts w:ascii="Times New Roman" w:eastAsia="Times New Roman" w:hAnsi="Times New Roman" w:cs="Times New Roman"/>
          <w:bCs/>
          <w:sz w:val="24"/>
          <w:szCs w:val="24"/>
        </w:rPr>
        <w:t>не числится в Едином реестре недобросовестных исполнителей;</w:t>
      </w:r>
    </w:p>
    <w:p w:rsidR="00E0059B" w:rsidRPr="00E0059B" w:rsidRDefault="00E0059B" w:rsidP="00E005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059B">
        <w:rPr>
          <w:rFonts w:ascii="Times New Roman" w:eastAsia="Times New Roman" w:hAnsi="Times New Roman" w:cs="Times New Roman"/>
          <w:bCs/>
          <w:sz w:val="24"/>
          <w:szCs w:val="24"/>
        </w:rPr>
        <w:t>- не имеет задолженности по уплате налогов и других обязательных платежей;</w:t>
      </w:r>
    </w:p>
    <w:p w:rsidR="005E3C74" w:rsidRPr="005E3C74" w:rsidRDefault="00E0059B" w:rsidP="00E0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059B">
        <w:rPr>
          <w:rFonts w:ascii="Times New Roman" w:eastAsia="Times New Roman" w:hAnsi="Times New Roman" w:cs="Times New Roman"/>
          <w:bCs/>
          <w:sz w:val="24"/>
          <w:szCs w:val="24"/>
        </w:rPr>
        <w:t>- не зарегистрирована и не имеет банковские счета в государствах или на территориях, предоставляющих льготный налоговый режим и/или не предусматривающих раскрытие и предоставление информации при проведении финансовых операций (оффшорные зоны).</w:t>
      </w: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>Подписи:</w:t>
      </w: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>Ф.И.О. руководителя _______________</w:t>
      </w: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>Место печати</w:t>
      </w: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3C74" w:rsidRPr="005E3C74" w:rsidRDefault="00CF29C1" w:rsidP="00CF29C1">
      <w:pPr>
        <w:tabs>
          <w:tab w:val="left" w:pos="323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2.    Справка обслуживающего банка об отсутствии задолженности</w:t>
      </w:r>
    </w:p>
    <w:p w:rsidR="005E3C74" w:rsidRPr="00A5362F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628C" w:rsidRPr="00A5362F" w:rsidRDefault="00E9628C" w:rsidP="005E3C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3C74" w:rsidRPr="005E3C74" w:rsidRDefault="005E3C74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Default="005E3C74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870AB" w:rsidRDefault="00A870AB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870AB" w:rsidRDefault="00A870AB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56D5" w:rsidRDefault="00AA56D5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56D5" w:rsidRDefault="00AA56D5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56D5" w:rsidRPr="005E3C74" w:rsidRDefault="00AA56D5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5E3C74" w:rsidRDefault="005E3C74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E3C74">
        <w:rPr>
          <w:rFonts w:ascii="Times New Roman" w:eastAsia="Times New Roman" w:hAnsi="Times New Roman" w:cs="Times New Roman"/>
          <w:i/>
          <w:sz w:val="28"/>
          <w:szCs w:val="28"/>
        </w:rPr>
        <w:t>Форма №</w:t>
      </w:r>
      <w:r w:rsidR="001F2523">
        <w:rPr>
          <w:rFonts w:ascii="Times New Roman" w:eastAsia="Times New Roman" w:hAnsi="Times New Roman" w:cs="Times New Roman"/>
          <w:i/>
          <w:sz w:val="28"/>
          <w:szCs w:val="28"/>
        </w:rPr>
        <w:t>2</w:t>
      </w:r>
    </w:p>
    <w:p w:rsidR="00C977D9" w:rsidRDefault="00C977D9" w:rsidP="005E3C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977D9" w:rsidRDefault="00C977D9" w:rsidP="005E3C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C74" w:rsidRPr="00E0059B" w:rsidRDefault="00157D0A" w:rsidP="005E3C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информация об участнике</w:t>
      </w:r>
      <w:r w:rsidR="00E0059B" w:rsidRPr="00E005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0059B"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закупки</w:t>
      </w: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6337"/>
        <w:gridCol w:w="2843"/>
      </w:tblGrid>
      <w:tr w:rsidR="005E3C74" w:rsidRPr="005E3C74" w:rsidTr="001D43D2">
        <w:tc>
          <w:tcPr>
            <w:tcW w:w="468" w:type="dxa"/>
          </w:tcPr>
          <w:p w:rsidR="005E3C74" w:rsidRPr="00CF29C1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9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337" w:type="dxa"/>
          </w:tcPr>
          <w:p w:rsidR="005E3C74" w:rsidRPr="005E3C74" w:rsidRDefault="005E3C74" w:rsidP="00E00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наименование юридического лица, с указанием организационно-правовой формы</w:t>
            </w:r>
          </w:p>
        </w:tc>
        <w:tc>
          <w:tcPr>
            <w:tcW w:w="2843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3C74" w:rsidRPr="005E3C74" w:rsidTr="001D43D2">
        <w:tc>
          <w:tcPr>
            <w:tcW w:w="468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E3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337" w:type="dxa"/>
          </w:tcPr>
          <w:p w:rsidR="005E3C74" w:rsidRPr="005E3C74" w:rsidRDefault="005E3C74" w:rsidP="00E00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Сведение о регистрации (дата регистрации, регистрационный номер, наименование регистрирующего органа)</w:t>
            </w:r>
          </w:p>
        </w:tc>
        <w:tc>
          <w:tcPr>
            <w:tcW w:w="2843" w:type="dxa"/>
          </w:tcPr>
          <w:p w:rsidR="005E3C74" w:rsidRPr="005E3C74" w:rsidRDefault="007C7B6F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гувохнома</w:t>
            </w:r>
            <w:proofErr w:type="spellEnd"/>
          </w:p>
        </w:tc>
      </w:tr>
      <w:tr w:rsidR="005E3C74" w:rsidRPr="005E3C74" w:rsidTr="001D43D2">
        <w:tc>
          <w:tcPr>
            <w:tcW w:w="468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E3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6337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Юридический</w:t>
            </w:r>
            <w:proofErr w:type="spellEnd"/>
            <w:r w:rsidR="006B66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адрес</w:t>
            </w:r>
            <w:proofErr w:type="spellEnd"/>
          </w:p>
        </w:tc>
        <w:tc>
          <w:tcPr>
            <w:tcW w:w="2843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E3C74" w:rsidRPr="005E3C74" w:rsidTr="001D43D2">
        <w:tc>
          <w:tcPr>
            <w:tcW w:w="468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E3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6337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Контактный телефон, факс, е-</w:t>
            </w: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2843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3C74" w:rsidRPr="005E3C74" w:rsidTr="001D43D2">
        <w:tc>
          <w:tcPr>
            <w:tcW w:w="468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E3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6337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Полные</w:t>
            </w:r>
            <w:proofErr w:type="spellEnd"/>
            <w:r w:rsidR="006B66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банковские</w:t>
            </w:r>
            <w:proofErr w:type="spellEnd"/>
            <w:r w:rsidR="006B66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реквизиты</w:t>
            </w:r>
            <w:proofErr w:type="spellEnd"/>
          </w:p>
        </w:tc>
        <w:tc>
          <w:tcPr>
            <w:tcW w:w="2843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E3C74" w:rsidRPr="005E3C74" w:rsidTr="001D43D2">
        <w:tc>
          <w:tcPr>
            <w:tcW w:w="468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E3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6337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Основные</w:t>
            </w:r>
            <w:proofErr w:type="spellEnd"/>
            <w:r w:rsidR="006B66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направления</w:t>
            </w:r>
            <w:proofErr w:type="spellEnd"/>
            <w:r w:rsidR="006B66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2843" w:type="dxa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9E71C3" w:rsidRPr="005E3C74" w:rsidTr="001D43D2">
        <w:tc>
          <w:tcPr>
            <w:tcW w:w="468" w:type="dxa"/>
          </w:tcPr>
          <w:p w:rsidR="009E71C3" w:rsidRPr="009E71C3" w:rsidRDefault="009E71C3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337" w:type="dxa"/>
          </w:tcPr>
          <w:p w:rsidR="009E71C3" w:rsidRPr="009E71C3" w:rsidRDefault="009E71C3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материально-технической базы, либо договоры на аренду,</w:t>
            </w:r>
            <w:r w:rsidR="0076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2843" w:type="dxa"/>
          </w:tcPr>
          <w:p w:rsidR="009E71C3" w:rsidRPr="009E71C3" w:rsidRDefault="009E71C3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E3C74" w:rsidRPr="009E71C3" w:rsidRDefault="005E3C74" w:rsidP="005E3C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29C1" w:rsidRPr="005E3C74" w:rsidRDefault="00CF29C1" w:rsidP="00CF29C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E3C74">
        <w:rPr>
          <w:rFonts w:ascii="Times New Roman" w:eastAsia="Times New Roman" w:hAnsi="Times New Roman" w:cs="Times New Roman"/>
          <w:i/>
          <w:sz w:val="28"/>
          <w:szCs w:val="28"/>
        </w:rPr>
        <w:t>Форма №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3 </w:t>
      </w:r>
    </w:p>
    <w:p w:rsidR="00C977D9" w:rsidRPr="00CF29C1" w:rsidRDefault="00C977D9" w:rsidP="00CF29C1">
      <w:pPr>
        <w:tabs>
          <w:tab w:val="center" w:pos="4889"/>
          <w:tab w:val="left" w:pos="843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977D9" w:rsidRDefault="00C977D9" w:rsidP="005E3C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3C74" w:rsidRPr="005E3C74" w:rsidRDefault="005E3C74" w:rsidP="005E3C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GoBack"/>
      <w:r w:rsidRPr="005E3C74">
        <w:rPr>
          <w:rFonts w:ascii="Times New Roman" w:eastAsia="Times New Roman" w:hAnsi="Times New Roman" w:cs="Times New Roman"/>
          <w:b/>
          <w:sz w:val="24"/>
          <w:szCs w:val="24"/>
        </w:rPr>
        <w:t xml:space="preserve">Информация об опыте </w:t>
      </w:r>
      <w:r w:rsidR="00C977D9">
        <w:rPr>
          <w:rFonts w:ascii="Times New Roman" w:eastAsia="Times New Roman" w:hAnsi="Times New Roman" w:cs="Times New Roman"/>
          <w:b/>
          <w:sz w:val="24"/>
          <w:szCs w:val="24"/>
        </w:rPr>
        <w:t>поставки</w:t>
      </w:r>
      <w:r w:rsidR="006B66A9">
        <w:rPr>
          <w:rFonts w:ascii="Times New Roman" w:eastAsia="Times New Roman" w:hAnsi="Times New Roman" w:cs="Times New Roman"/>
          <w:b/>
          <w:sz w:val="24"/>
          <w:szCs w:val="24"/>
        </w:rPr>
        <w:t xml:space="preserve"> требуем</w:t>
      </w:r>
      <w:r w:rsidR="00C977D9">
        <w:rPr>
          <w:rFonts w:ascii="Times New Roman" w:eastAsia="Times New Roman" w:hAnsi="Times New Roman" w:cs="Times New Roman"/>
          <w:b/>
          <w:sz w:val="24"/>
          <w:szCs w:val="24"/>
        </w:rPr>
        <w:t>ой</w:t>
      </w:r>
      <w:r w:rsidR="006B66A9">
        <w:rPr>
          <w:rFonts w:ascii="Times New Roman" w:eastAsia="Times New Roman" w:hAnsi="Times New Roman" w:cs="Times New Roman"/>
          <w:b/>
          <w:sz w:val="24"/>
          <w:szCs w:val="24"/>
        </w:rPr>
        <w:t xml:space="preserve"> или аналогичных</w:t>
      </w:r>
      <w:r w:rsidRPr="005E3C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B66A9">
        <w:rPr>
          <w:rFonts w:ascii="Times New Roman" w:eastAsia="Times New Roman" w:hAnsi="Times New Roman" w:cs="Times New Roman"/>
          <w:b/>
          <w:sz w:val="24"/>
          <w:szCs w:val="24"/>
        </w:rPr>
        <w:t>услуг</w:t>
      </w:r>
    </w:p>
    <w:bookmarkEnd w:id="5"/>
    <w:p w:rsidR="005E3C74" w:rsidRPr="005E3C74" w:rsidRDefault="005E3C74" w:rsidP="005E3C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3420"/>
        <w:gridCol w:w="2700"/>
        <w:gridCol w:w="1260"/>
        <w:gridCol w:w="1800"/>
      </w:tblGrid>
      <w:tr w:rsidR="005E3C74" w:rsidRPr="005E3C74" w:rsidTr="001D43D2">
        <w:tc>
          <w:tcPr>
            <w:tcW w:w="468" w:type="dxa"/>
            <w:shd w:val="clear" w:color="auto" w:fill="auto"/>
            <w:vAlign w:val="center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№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5E3C74" w:rsidRPr="006B66A9" w:rsidRDefault="00C977D9" w:rsidP="00C977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6B66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Покупателя, его адрес и контактная информация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3C74" w:rsidRPr="006B66A9" w:rsidRDefault="00E0059B" w:rsidP="00E005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r w:rsidR="006B66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оказания</w:t>
            </w:r>
            <w:r w:rsidR="006B66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5E3C74" w:rsidRPr="005E3C74" w:rsidTr="001D43D2">
        <w:tc>
          <w:tcPr>
            <w:tcW w:w="468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00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E3C74" w:rsidRPr="005E3C74" w:rsidTr="001D43D2">
        <w:tc>
          <w:tcPr>
            <w:tcW w:w="468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00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E3C74" w:rsidRPr="005E3C74" w:rsidTr="001D43D2">
        <w:tc>
          <w:tcPr>
            <w:tcW w:w="468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00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:rsidR="005E3C74" w:rsidRPr="005E3C74" w:rsidRDefault="005E3C74" w:rsidP="005E3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E3C74" w:rsidRPr="005E3C74" w:rsidRDefault="005E3C74" w:rsidP="005E3C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E3C74" w:rsidRPr="005E3C74" w:rsidRDefault="005E3C74" w:rsidP="005E3C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E3C74" w:rsidRPr="005E3C74" w:rsidRDefault="005E3C74" w:rsidP="005E3C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E3C74">
        <w:rPr>
          <w:rFonts w:ascii="Times New Roman" w:eastAsia="Times New Roman" w:hAnsi="Times New Roman" w:cs="Times New Roman"/>
          <w:sz w:val="24"/>
          <w:szCs w:val="24"/>
          <w:lang w:val="en-US"/>
        </w:rPr>
        <w:t>__________________________________</w:t>
      </w:r>
    </w:p>
    <w:p w:rsidR="005E3C74" w:rsidRPr="00E33E57" w:rsidRDefault="005E3C74" w:rsidP="005E3C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33E57">
        <w:rPr>
          <w:rFonts w:ascii="Times New Roman" w:eastAsia="Times New Roman" w:hAnsi="Times New Roman" w:cs="Times New Roman"/>
          <w:i/>
          <w:iCs/>
          <w:sz w:val="24"/>
          <w:szCs w:val="24"/>
        </w:rPr>
        <w:t>(подпись</w:t>
      </w:r>
      <w:r w:rsidR="006B66A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E33E57">
        <w:rPr>
          <w:rFonts w:ascii="Times New Roman" w:eastAsia="Times New Roman" w:hAnsi="Times New Roman" w:cs="Times New Roman"/>
          <w:i/>
          <w:iCs/>
          <w:sz w:val="24"/>
          <w:szCs w:val="24"/>
        </w:rPr>
        <w:t>уполномоченного</w:t>
      </w:r>
      <w:r w:rsidR="006B66A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E33E57">
        <w:rPr>
          <w:rFonts w:ascii="Times New Roman" w:eastAsia="Times New Roman" w:hAnsi="Times New Roman" w:cs="Times New Roman"/>
          <w:i/>
          <w:iCs/>
          <w:sz w:val="24"/>
          <w:szCs w:val="24"/>
        </w:rPr>
        <w:t>лица)</w:t>
      </w:r>
    </w:p>
    <w:p w:rsidR="005E3C74" w:rsidRPr="00E33E57" w:rsidRDefault="005E3C74" w:rsidP="005E3C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E33E57" w:rsidRDefault="005E3C74" w:rsidP="005E3C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3E57"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</w:p>
    <w:p w:rsidR="005E3C74" w:rsidRPr="005E3C74" w:rsidRDefault="005E3C74" w:rsidP="005E3C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i/>
          <w:iCs/>
          <w:sz w:val="24"/>
          <w:szCs w:val="24"/>
        </w:rPr>
        <w:t>(Ф.И.О. и должность уполномоченного лица)</w:t>
      </w:r>
    </w:p>
    <w:p w:rsidR="005E3C74" w:rsidRPr="005E3C74" w:rsidRDefault="005E3C74" w:rsidP="005E3C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C74" w:rsidRPr="005E3C74" w:rsidRDefault="005E3C74" w:rsidP="005E3C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C74" w:rsidRPr="005E3C74" w:rsidRDefault="005E3C74" w:rsidP="005E3C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b/>
          <w:bCs/>
          <w:sz w:val="24"/>
          <w:szCs w:val="24"/>
        </w:rPr>
        <w:t>М.П.</w:t>
      </w: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>Д</w:t>
      </w:r>
      <w:r w:rsidR="00E273A6">
        <w:rPr>
          <w:rFonts w:ascii="Times New Roman" w:eastAsia="Times New Roman" w:hAnsi="Times New Roman" w:cs="Times New Roman"/>
          <w:sz w:val="24"/>
          <w:szCs w:val="24"/>
        </w:rPr>
        <w:t>ата: «___» _________________202</w:t>
      </w:r>
      <w:r w:rsidR="00A870AB">
        <w:rPr>
          <w:rFonts w:ascii="Times New Roman" w:eastAsia="Times New Roman" w:hAnsi="Times New Roman" w:cs="Times New Roman"/>
          <w:sz w:val="24"/>
          <w:szCs w:val="24"/>
        </w:rPr>
        <w:t>2</w:t>
      </w:r>
      <w:r w:rsidR="00E33E57" w:rsidRPr="004E7D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3C74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3C74" w:rsidRPr="005E3C74" w:rsidRDefault="005E3C74" w:rsidP="005E3C74">
      <w:pPr>
        <w:tabs>
          <w:tab w:val="center" w:pos="4818"/>
          <w:tab w:val="right" w:pos="9637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5E3C74" w:rsidRDefault="005E3C74" w:rsidP="005E3C74">
      <w:pPr>
        <w:tabs>
          <w:tab w:val="center" w:pos="4818"/>
          <w:tab w:val="right" w:pos="9637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5E3C74" w:rsidRDefault="005E3C74" w:rsidP="005E3C74">
      <w:pPr>
        <w:tabs>
          <w:tab w:val="center" w:pos="4818"/>
          <w:tab w:val="right" w:pos="9637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5E3C74" w:rsidRDefault="005E3C74" w:rsidP="005E3C74">
      <w:pPr>
        <w:tabs>
          <w:tab w:val="center" w:pos="4818"/>
          <w:tab w:val="right" w:pos="9637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5E3C74" w:rsidRDefault="005E3C74" w:rsidP="005E3C74">
      <w:pPr>
        <w:tabs>
          <w:tab w:val="center" w:pos="4818"/>
          <w:tab w:val="right" w:pos="9637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5E3C74" w:rsidRDefault="005E3C74" w:rsidP="005E3C74">
      <w:pPr>
        <w:tabs>
          <w:tab w:val="center" w:pos="4818"/>
          <w:tab w:val="right" w:pos="9637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Default="005E3C74" w:rsidP="006551A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56D5" w:rsidRDefault="00AA56D5" w:rsidP="006551A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56D5" w:rsidRDefault="00AA56D5" w:rsidP="006551A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56D5" w:rsidRPr="005E3C74" w:rsidRDefault="00AA56D5" w:rsidP="00AA56D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ф</w:t>
      </w:r>
      <w:r w:rsidRPr="005E3C74">
        <w:rPr>
          <w:rFonts w:ascii="Times New Roman" w:eastAsia="Times New Roman" w:hAnsi="Times New Roman" w:cs="Times New Roman"/>
          <w:i/>
          <w:sz w:val="28"/>
          <w:szCs w:val="28"/>
        </w:rPr>
        <w:t>орма №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4</w:t>
      </w:r>
    </w:p>
    <w:p w:rsidR="00F4615D" w:rsidRPr="005E3C74" w:rsidRDefault="00F4615D" w:rsidP="00F4615D">
      <w:pPr>
        <w:tabs>
          <w:tab w:val="left" w:pos="1182"/>
          <w:tab w:val="center" w:pos="488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i/>
          <w:sz w:val="24"/>
          <w:szCs w:val="24"/>
        </w:rPr>
        <w:t>НА ФИРМЕННОМ БЛАНКЕ УЧАСТНИКА</w:t>
      </w:r>
    </w:p>
    <w:p w:rsidR="00F4615D" w:rsidRPr="005E3C74" w:rsidRDefault="00F4615D" w:rsidP="00F461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4615D" w:rsidRPr="005E3C74" w:rsidRDefault="00F4615D" w:rsidP="00F461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i/>
          <w:sz w:val="24"/>
          <w:szCs w:val="24"/>
        </w:rPr>
        <w:t>№:___________</w:t>
      </w:r>
    </w:p>
    <w:p w:rsidR="00F4615D" w:rsidRPr="005E3C74" w:rsidRDefault="00F4615D" w:rsidP="00F461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i/>
          <w:sz w:val="24"/>
          <w:szCs w:val="24"/>
        </w:rPr>
        <w:t>Дата: _______</w:t>
      </w:r>
    </w:p>
    <w:p w:rsidR="00F4615D" w:rsidRPr="005E3C74" w:rsidRDefault="00F4615D" w:rsidP="00F461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615D" w:rsidRPr="005E3C74" w:rsidRDefault="00F4615D" w:rsidP="00F4615D">
      <w:pPr>
        <w:spacing w:after="0" w:line="240" w:lineRule="auto"/>
        <w:ind w:left="6804" w:right="-108" w:hanging="7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Закупоч</w:t>
      </w:r>
      <w:r w:rsidRPr="005E3C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</w:t>
      </w:r>
      <w:r w:rsidRPr="005E3C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комисси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</w:p>
    <w:p w:rsidR="00F4615D" w:rsidRPr="005E3C74" w:rsidRDefault="00F4615D" w:rsidP="00F461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4615D" w:rsidRPr="005E3C74" w:rsidRDefault="00F4615D" w:rsidP="00F461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4615D" w:rsidRPr="005E3C74" w:rsidRDefault="00F4615D" w:rsidP="00F461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615D" w:rsidRPr="005E3C74" w:rsidRDefault="00F4615D" w:rsidP="00F461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>ГАРАНТИЙНОЕ ПИСЬМО</w:t>
      </w:r>
    </w:p>
    <w:p w:rsidR="00F4615D" w:rsidRPr="005E3C74" w:rsidRDefault="00F4615D" w:rsidP="00F461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4615D" w:rsidRPr="005E3C74" w:rsidRDefault="00F4615D" w:rsidP="00F461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4615D" w:rsidRPr="005E3C74" w:rsidRDefault="00F4615D" w:rsidP="00F461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615D" w:rsidRDefault="00F4615D" w:rsidP="00F4615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>Настоящим письмом подтверждаем, что компани</w:t>
      </w:r>
      <w:proofErr w:type="gramStart"/>
      <w:r w:rsidRPr="005E3C74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организация)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 , обязуется не привлекать для выполнения указанных в предложении работ субподрядные организации.</w:t>
      </w:r>
    </w:p>
    <w:p w:rsidR="00F4615D" w:rsidRDefault="00F4615D" w:rsidP="00F4615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4615D" w:rsidRDefault="00F4615D" w:rsidP="00F4615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Подпись</w:t>
      </w:r>
    </w:p>
    <w:p w:rsidR="00F4615D" w:rsidRPr="005E3C74" w:rsidRDefault="00F4615D" w:rsidP="00F4615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печать</w:t>
      </w:r>
    </w:p>
    <w:p w:rsidR="00F4615D" w:rsidRPr="005E3C74" w:rsidRDefault="00F4615D" w:rsidP="00F4615D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    </w:t>
      </w:r>
    </w:p>
    <w:p w:rsidR="00F4615D" w:rsidRPr="005E3C74" w:rsidRDefault="00F4615D" w:rsidP="00F4615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ф</w:t>
      </w:r>
      <w:r w:rsidRPr="005E3C74">
        <w:rPr>
          <w:rFonts w:ascii="Times New Roman" w:eastAsia="Times New Roman" w:hAnsi="Times New Roman" w:cs="Times New Roman"/>
          <w:i/>
          <w:sz w:val="28"/>
          <w:szCs w:val="28"/>
        </w:rPr>
        <w:t>орма №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5</w:t>
      </w:r>
    </w:p>
    <w:p w:rsidR="00AA56D5" w:rsidRPr="005E3C74" w:rsidRDefault="00AA56D5" w:rsidP="00AA56D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A56D5" w:rsidRPr="005E3C74" w:rsidRDefault="00AA56D5" w:rsidP="00AA56D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56D5" w:rsidRPr="005E3C74" w:rsidRDefault="00AA56D5" w:rsidP="00AA56D5">
      <w:pPr>
        <w:widowControl w:val="0"/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="006C6B6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ТЕХНИЧЕСКОЕ</w:t>
      </w:r>
      <w:r w:rsidRPr="005E3C7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ПРЕДЛОЖЕНИЕ</w:t>
      </w:r>
    </w:p>
    <w:p w:rsidR="00AA56D5" w:rsidRPr="005E3C74" w:rsidRDefault="00AA56D5" w:rsidP="00AA56D5">
      <w:pPr>
        <w:spacing w:after="0" w:line="240" w:lineRule="auto"/>
        <w:ind w:right="-83" w:firstLine="540"/>
        <w:rPr>
          <w:rFonts w:ascii="Times New Roman" w:eastAsia="MS Mincho" w:hAnsi="Times New Roman" w:cs="Times New Roman"/>
          <w:sz w:val="24"/>
          <w:szCs w:val="24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8"/>
        <w:gridCol w:w="1276"/>
        <w:gridCol w:w="114"/>
        <w:gridCol w:w="2835"/>
        <w:gridCol w:w="1078"/>
        <w:gridCol w:w="909"/>
        <w:gridCol w:w="897"/>
        <w:gridCol w:w="585"/>
        <w:gridCol w:w="1918"/>
      </w:tblGrid>
      <w:tr w:rsidR="006C6B6F" w:rsidRPr="006C6B6F" w:rsidTr="006C6B6F">
        <w:trPr>
          <w:trHeight w:val="735"/>
        </w:trPr>
        <w:tc>
          <w:tcPr>
            <w:tcW w:w="100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bookmarkStart w:id="6" w:name="RANGE!A1:H26"/>
            <w:r w:rsidRPr="006C6B6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ТЕХНИЧЕСКОЕ ПРЕДЛОЖЕНИЕ</w:t>
            </w:r>
            <w:bookmarkEnd w:id="6"/>
          </w:p>
        </w:tc>
      </w:tr>
      <w:tr w:rsidR="006C6B6F" w:rsidRPr="006C6B6F" w:rsidTr="006C6B6F">
        <w:trPr>
          <w:trHeight w:val="810"/>
        </w:trPr>
        <w:tc>
          <w:tcPr>
            <w:tcW w:w="1008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1CE6" w:rsidRPr="00401CE6" w:rsidRDefault="006C6B6F" w:rsidP="00401CE6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228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</w:t>
            </w:r>
            <w:r w:rsidR="0032284A" w:rsidRPr="003228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ОБЪЕКТУ:</w:t>
            </w:r>
            <w:r w:rsidRPr="003228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401CE6">
              <w:rPr>
                <w:rFonts w:ascii="Times New Roman" w:eastAsia="Calibri" w:hAnsi="Times New Roman" w:cs="Times New Roman"/>
                <w:snapToGrid w:val="0"/>
                <w:sz w:val="32"/>
                <w:szCs w:val="28"/>
                <w:lang w:eastAsia="ru-RU"/>
              </w:rPr>
              <w:t>«</w:t>
            </w:r>
            <w:r w:rsidR="00401CE6" w:rsidRPr="00401CE6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Устройство асфальтного покрытия дорог и площадок на территории ГУ</w:t>
            </w:r>
            <w:r w:rsidR="00401CE6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401CE6" w:rsidRPr="00401CE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"QTOSH PANSIONATI"</w:t>
            </w:r>
          </w:p>
          <w:p w:rsidR="00401CE6" w:rsidRPr="00401CE6" w:rsidRDefault="00401CE6" w:rsidP="00401CE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/>
              </w:rPr>
            </w:pPr>
            <w:r w:rsidRPr="00401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поселке </w:t>
            </w:r>
            <w:proofErr w:type="spellStart"/>
            <w:r w:rsidRPr="00401CE6">
              <w:rPr>
                <w:rFonts w:ascii="Times New Roman" w:eastAsia="Times New Roman" w:hAnsi="Times New Roman" w:cs="Times New Roman"/>
                <w:sz w:val="24"/>
                <w:szCs w:val="24"/>
              </w:rPr>
              <w:t>Сайлык</w:t>
            </w:r>
            <w:proofErr w:type="spellEnd"/>
            <w:r w:rsidRPr="00401CE6">
              <w:rPr>
                <w:rFonts w:ascii="Times New Roman" w:eastAsia="Times New Roman" w:hAnsi="Times New Roman" w:cs="Times New Roman"/>
                <w:sz w:val="24"/>
                <w:szCs w:val="24"/>
              </w:rPr>
              <w:t>, Ташкентской области»</w:t>
            </w:r>
          </w:p>
          <w:p w:rsidR="006C6B6F" w:rsidRPr="00401CE6" w:rsidRDefault="006C6B6F" w:rsidP="0032284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uz-Cyrl-UZ"/>
              </w:rPr>
            </w:pPr>
          </w:p>
          <w:p w:rsidR="0032284A" w:rsidRPr="0032284A" w:rsidRDefault="0032284A" w:rsidP="0032284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6C6B6F" w:rsidRPr="006C6B6F" w:rsidTr="00111BE8">
        <w:trPr>
          <w:trHeight w:val="255"/>
        </w:trPr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N </w:t>
            </w:r>
            <w:proofErr w:type="spellStart"/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п.п</w:t>
            </w:r>
            <w:proofErr w:type="spellEnd"/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Шифр номера нормативов и коды ресурсов</w:t>
            </w:r>
          </w:p>
        </w:tc>
        <w:tc>
          <w:tcPr>
            <w:tcW w:w="294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работ и затрат, характеристика оборудования и его масса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Ед-ца</w:t>
            </w:r>
            <w:proofErr w:type="spellEnd"/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измерения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</w:t>
            </w: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C6B6F" w:rsidRPr="006C6B6F" w:rsidTr="00111BE8">
        <w:trPr>
          <w:trHeight w:val="465"/>
        </w:trPr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</w:t>
            </w:r>
            <w:proofErr w:type="gramStart"/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.е</w:t>
            </w:r>
            <w:proofErr w:type="gramEnd"/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д.изм-ния</w:t>
            </w:r>
            <w:proofErr w:type="spellEnd"/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 проект данным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C6B6F" w:rsidRPr="006C6B6F" w:rsidTr="006C6B6F">
        <w:trPr>
          <w:trHeight w:val="22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</w:tr>
      <w:tr w:rsidR="006C6B6F" w:rsidRPr="006C6B6F" w:rsidTr="006C6B6F">
        <w:trPr>
          <w:trHeight w:val="750"/>
        </w:trPr>
        <w:tc>
          <w:tcPr>
            <w:tcW w:w="10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КОЭФФИЦИЕНТ 1,20  К НОРМАМ ЗАТРАТ  ТРУДА</w:t>
            </w:r>
            <w:proofErr w:type="gramStart"/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6C6B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ЗАТРАТАМ НА ЭКСПЛУАТАЦИЮ МАШИН . СТРОИТЕЛЬСТВО ОБЬЕКТОВ  С РЕЗКО ПЕРЕСЕЧЁННЫМ РЕЛЬЕФОМ , В СТЕСНЁННЫХ УСЛОВИЯХ  C СОХРАНЕНИЕМ  ПРИРОДНОГО  ЛАНДШАФТА НА ВЫСОТЕ ДО 1500 М .ШНК 4.02.00-04  ПРИЛ.3. П.9. ШНК 4.02.70-05 ПРИЛ. 2 П.8</w:t>
            </w:r>
          </w:p>
        </w:tc>
      </w:tr>
      <w:tr w:rsidR="006C6B6F" w:rsidRPr="006C6B6F" w:rsidTr="006C6B6F">
        <w:trPr>
          <w:trHeight w:val="750"/>
        </w:trPr>
        <w:tc>
          <w:tcPr>
            <w:tcW w:w="10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B6F" w:rsidRPr="006C6B6F" w:rsidRDefault="0032284A" w:rsidP="0032284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РАЗДЕЛ 1-9…..</w:t>
            </w:r>
            <w:r w:rsidR="006C6B6F" w:rsidRPr="006C6B6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: _________________________________________  </w:t>
            </w:r>
          </w:p>
        </w:tc>
      </w:tr>
      <w:tr w:rsidR="006C6B6F" w:rsidRPr="006C6B6F" w:rsidTr="00CF29C1">
        <w:trPr>
          <w:trHeight w:val="465"/>
        </w:trPr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6C6B6F" w:rsidRPr="006C6B6F" w:rsidTr="00CF29C1">
        <w:trPr>
          <w:trHeight w:val="465"/>
        </w:trPr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39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6C6B6F" w:rsidRPr="006C6B6F" w:rsidTr="00CF29C1">
        <w:trPr>
          <w:trHeight w:val="465"/>
        </w:trPr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39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6C6B6F" w:rsidRPr="006C6B6F" w:rsidTr="00CF29C1">
        <w:trPr>
          <w:trHeight w:val="465"/>
        </w:trPr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39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  <w:t> </w:t>
            </w:r>
          </w:p>
        </w:tc>
      </w:tr>
      <w:tr w:rsidR="006C6B6F" w:rsidRPr="006C6B6F" w:rsidTr="00CF29C1">
        <w:trPr>
          <w:trHeight w:val="465"/>
        </w:trPr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39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i/>
                <w:iCs/>
                <w:color w:val="0000FF"/>
                <w:sz w:val="18"/>
                <w:szCs w:val="18"/>
                <w:lang w:eastAsia="ru-RU"/>
              </w:rPr>
              <w:t> </w:t>
            </w:r>
          </w:p>
        </w:tc>
      </w:tr>
      <w:tr w:rsidR="006C6B6F" w:rsidRPr="006C6B6F" w:rsidTr="00CF29C1">
        <w:trPr>
          <w:trHeight w:val="33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eastAsia="ru-RU"/>
              </w:rPr>
              <w:t> </w:t>
            </w:r>
          </w:p>
        </w:tc>
      </w:tr>
      <w:tr w:rsidR="006C6B6F" w:rsidRPr="006C6B6F" w:rsidTr="00CF29C1">
        <w:trPr>
          <w:trHeight w:val="33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F4615D" w:rsidRDefault="00F4615D" w:rsidP="00CF29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4615D" w:rsidRDefault="00F4615D" w:rsidP="00CF29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4615D" w:rsidRDefault="00F4615D" w:rsidP="00CF29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4615D" w:rsidRDefault="00F4615D" w:rsidP="00CF29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4615D" w:rsidRDefault="00F4615D" w:rsidP="00CF29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4615D" w:rsidRDefault="00F4615D" w:rsidP="00CF29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4615D" w:rsidRDefault="00F4615D" w:rsidP="00CF29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4615D" w:rsidRDefault="00F4615D" w:rsidP="00CF29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4615D" w:rsidRDefault="00F4615D" w:rsidP="00CF29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4615D" w:rsidRDefault="00F4615D" w:rsidP="00CF29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C6B6F" w:rsidRPr="006C6B6F" w:rsidRDefault="006C6B6F" w:rsidP="00F46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eastAsia="ru-RU"/>
              </w:rPr>
            </w:pPr>
          </w:p>
        </w:tc>
      </w:tr>
      <w:tr w:rsidR="006C6B6F" w:rsidRPr="006C6B6F" w:rsidTr="00CF29C1">
        <w:trPr>
          <w:trHeight w:val="345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6C6B6F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lang w:eastAsia="ru-RU"/>
              </w:rPr>
            </w:pPr>
          </w:p>
        </w:tc>
      </w:tr>
      <w:tr w:rsidR="006C6B6F" w:rsidRPr="006C6B6F" w:rsidTr="00CF29C1">
        <w:trPr>
          <w:trHeight w:val="345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6B6F" w:rsidRPr="006C6B6F" w:rsidTr="00CF29C1">
        <w:trPr>
          <w:trHeight w:val="105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</w:tr>
      <w:tr w:rsidR="006C6B6F" w:rsidRPr="006C6B6F" w:rsidTr="00CF29C1">
        <w:trPr>
          <w:trHeight w:val="375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6B6F" w:rsidRPr="006C6B6F" w:rsidTr="00CF29C1">
        <w:trPr>
          <w:trHeight w:val="135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</w:tr>
      <w:tr w:rsidR="006C6B6F" w:rsidRPr="006C6B6F" w:rsidTr="00CF29C1">
        <w:trPr>
          <w:trHeight w:val="33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6B6F" w:rsidRPr="006C6B6F" w:rsidTr="00CF29C1">
        <w:trPr>
          <w:trHeight w:val="75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</w:tr>
      <w:tr w:rsidR="006C6B6F" w:rsidRPr="006C6B6F" w:rsidTr="00CF29C1">
        <w:trPr>
          <w:trHeight w:val="63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6B6F" w:rsidRPr="006C6B6F" w:rsidTr="00CF29C1">
        <w:trPr>
          <w:trHeight w:val="135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</w:tr>
      <w:tr w:rsidR="006C6B6F" w:rsidRPr="006C6B6F" w:rsidTr="00CF29C1">
        <w:trPr>
          <w:trHeight w:val="33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6B6F" w:rsidRPr="006C6B6F" w:rsidTr="00CF29C1">
        <w:trPr>
          <w:trHeight w:val="33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6B6F" w:rsidRPr="006C6B6F" w:rsidTr="00CF29C1">
        <w:trPr>
          <w:trHeight w:val="405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C6B6F" w:rsidRPr="006C6B6F" w:rsidRDefault="006C6B6F" w:rsidP="006C6B6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</w:tbl>
    <w:p w:rsidR="005E3C74" w:rsidRPr="005E3C74" w:rsidRDefault="005E3C74" w:rsidP="005E3C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2B8C" w:rsidRDefault="00FE2B8C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E2B8C" w:rsidRDefault="00FE2B8C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E2B8C" w:rsidRDefault="00FE2B8C" w:rsidP="005E3C7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E3C74" w:rsidRPr="005E3C74" w:rsidRDefault="005E3C74" w:rsidP="008540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D0AF1" w:rsidRPr="005E3C74" w:rsidRDefault="00FD0AF1" w:rsidP="00FD0A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b/>
          <w:sz w:val="24"/>
          <w:szCs w:val="24"/>
        </w:rPr>
        <w:t>Приложение №2</w:t>
      </w:r>
    </w:p>
    <w:p w:rsidR="00FD0AF1" w:rsidRPr="005E3C74" w:rsidRDefault="00FD0AF1" w:rsidP="00FD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0AF1" w:rsidRPr="005E3C74" w:rsidRDefault="00FD0AF1" w:rsidP="00FD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Порядок и критерии квалификационной оценки участников </w:t>
      </w:r>
    </w:p>
    <w:p w:rsidR="00FD0AF1" w:rsidRPr="005E3C74" w:rsidRDefault="00FD0AF1" w:rsidP="00FD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их</w:t>
      </w:r>
      <w:r w:rsidRPr="005E3C7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предложений. </w:t>
      </w:r>
    </w:p>
    <w:p w:rsidR="00FD0AF1" w:rsidRPr="005E3C74" w:rsidRDefault="00FD0AF1" w:rsidP="00FD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0AF1" w:rsidRPr="005E3C74" w:rsidRDefault="00FD0AF1" w:rsidP="00FD0AF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 xml:space="preserve">Порядок и критерии квалификационного отбора участников на участие в </w:t>
      </w:r>
      <w:r w:rsidR="008349AC">
        <w:rPr>
          <w:rFonts w:ascii="Times New Roman" w:eastAsia="Times New Roman" w:hAnsi="Times New Roman" w:cs="Times New Roman"/>
          <w:sz w:val="24"/>
          <w:szCs w:val="24"/>
        </w:rPr>
        <w:t xml:space="preserve">отборных </w:t>
      </w:r>
      <w:r>
        <w:rPr>
          <w:rFonts w:ascii="Times New Roman" w:eastAsia="Times New Roman" w:hAnsi="Times New Roman" w:cs="Times New Roman"/>
          <w:sz w:val="24"/>
          <w:szCs w:val="24"/>
        </w:rPr>
        <w:t>процедурах</w:t>
      </w:r>
      <w:r w:rsidRPr="005E3C7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D0AF1" w:rsidRDefault="00FD0AF1" w:rsidP="00FD0AF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C74">
        <w:rPr>
          <w:rFonts w:ascii="Times New Roman" w:eastAsia="Times New Roman" w:hAnsi="Times New Roman" w:cs="Times New Roman"/>
          <w:sz w:val="24"/>
          <w:szCs w:val="24"/>
        </w:rPr>
        <w:t xml:space="preserve">Квалификационная оценка осуществляется </w:t>
      </w:r>
      <w:r>
        <w:rPr>
          <w:rFonts w:ascii="Times New Roman" w:eastAsia="Times New Roman" w:hAnsi="Times New Roman" w:cs="Times New Roman"/>
          <w:sz w:val="24"/>
          <w:szCs w:val="24"/>
        </w:rPr>
        <w:t>закупоч</w:t>
      </w:r>
      <w:r w:rsidRPr="005E3C74">
        <w:rPr>
          <w:rFonts w:ascii="Times New Roman" w:eastAsia="Times New Roman" w:hAnsi="Times New Roman" w:cs="Times New Roman"/>
          <w:sz w:val="24"/>
          <w:szCs w:val="24"/>
        </w:rPr>
        <w:t xml:space="preserve">ной комиссией до начала </w:t>
      </w:r>
      <w:r w:rsidR="008349AC">
        <w:rPr>
          <w:rFonts w:ascii="Times New Roman" w:eastAsia="Times New Roman" w:hAnsi="Times New Roman" w:cs="Times New Roman"/>
          <w:sz w:val="24"/>
          <w:szCs w:val="24"/>
        </w:rPr>
        <w:t>отборной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процедуры</w:t>
      </w:r>
      <w:r w:rsidRPr="005E3C74">
        <w:rPr>
          <w:rFonts w:ascii="Times New Roman" w:eastAsia="Times New Roman" w:hAnsi="Times New Roman" w:cs="Times New Roman"/>
          <w:sz w:val="24"/>
          <w:szCs w:val="24"/>
        </w:rPr>
        <w:t xml:space="preserve">. Если требуемая информация не представлена участником, </w:t>
      </w:r>
      <w:r>
        <w:rPr>
          <w:rFonts w:ascii="Times New Roman" w:eastAsia="Times New Roman" w:hAnsi="Times New Roman" w:cs="Times New Roman"/>
          <w:sz w:val="24"/>
          <w:szCs w:val="24"/>
        </w:rPr>
        <w:t>закупоч</w:t>
      </w:r>
      <w:r w:rsidRPr="005E3C74">
        <w:rPr>
          <w:rFonts w:ascii="Times New Roman" w:eastAsia="Times New Roman" w:hAnsi="Times New Roman" w:cs="Times New Roman"/>
          <w:sz w:val="24"/>
          <w:szCs w:val="24"/>
        </w:rPr>
        <w:t xml:space="preserve">ная комиссия вправе не допускать его к участию в </w:t>
      </w:r>
      <w:r w:rsidR="008349AC">
        <w:rPr>
          <w:rFonts w:ascii="Times New Roman" w:eastAsia="Times New Roman" w:hAnsi="Times New Roman" w:cs="Times New Roman"/>
          <w:sz w:val="24"/>
          <w:szCs w:val="24"/>
        </w:rPr>
        <w:t>отборной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процедуре</w:t>
      </w:r>
      <w:r w:rsidRPr="005E3C7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D0AF1" w:rsidRPr="005E3C74" w:rsidRDefault="00FD0AF1" w:rsidP="00FD0AF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0AF1" w:rsidRDefault="00FD0AF1" w:rsidP="00FD0A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Критерии квалификационной оценки</w:t>
      </w:r>
    </w:p>
    <w:p w:rsidR="00FD0AF1" w:rsidRPr="003344C6" w:rsidRDefault="00FD0AF1" w:rsidP="00FD0A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3195"/>
        <w:gridCol w:w="3115"/>
        <w:gridCol w:w="3013"/>
      </w:tblGrid>
      <w:tr w:rsidR="00FD0AF1" w:rsidRPr="005E3C74" w:rsidTr="009D13FA">
        <w:tc>
          <w:tcPr>
            <w:tcW w:w="458" w:type="dxa"/>
          </w:tcPr>
          <w:p w:rsidR="00FD0AF1" w:rsidRPr="005E3C74" w:rsidRDefault="00FD0AF1" w:rsidP="00FD0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3C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№</w:t>
            </w:r>
          </w:p>
        </w:tc>
        <w:tc>
          <w:tcPr>
            <w:tcW w:w="3195" w:type="dxa"/>
          </w:tcPr>
          <w:p w:rsidR="00FD0AF1" w:rsidRPr="00C6550B" w:rsidRDefault="00FD0AF1" w:rsidP="00FD0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3115" w:type="dxa"/>
          </w:tcPr>
          <w:p w:rsidR="00FD0AF1" w:rsidRPr="005E3C74" w:rsidRDefault="00FD0AF1" w:rsidP="00FD0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3013" w:type="dxa"/>
          </w:tcPr>
          <w:p w:rsidR="00FD0AF1" w:rsidRPr="005E3C74" w:rsidRDefault="00FD0AF1" w:rsidP="00FD0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FD0AF1" w:rsidRPr="005E3C74" w:rsidTr="009D13FA">
        <w:tc>
          <w:tcPr>
            <w:tcW w:w="458" w:type="dxa"/>
          </w:tcPr>
          <w:p w:rsidR="00FD0AF1" w:rsidRPr="005E3C74" w:rsidRDefault="00FD0AF1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95" w:type="dxa"/>
          </w:tcPr>
          <w:p w:rsidR="00FD0AF1" w:rsidRPr="005E3C74" w:rsidRDefault="008349AC" w:rsidP="00834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вида деятельности организации</w:t>
            </w:r>
            <w:r w:rsidR="00F4615D">
              <w:rPr>
                <w:rFonts w:ascii="Times New Roman" w:eastAsia="Times New Roman" w:hAnsi="Times New Roman" w:cs="Times New Roman"/>
                <w:sz w:val="24"/>
                <w:szCs w:val="24"/>
              </w:rPr>
              <w:t>, общая информация об участнике</w:t>
            </w:r>
            <w:r w:rsidR="00FD0AF1" w:rsidRPr="005E3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</w:tcPr>
          <w:p w:rsidR="00FD0AF1" w:rsidRPr="005E3C74" w:rsidRDefault="008349AC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3013" w:type="dxa"/>
          </w:tcPr>
          <w:p w:rsidR="00FD0AF1" w:rsidRPr="005E3C74" w:rsidRDefault="008349AC" w:rsidP="0065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НЕТ, участник </w:t>
            </w:r>
            <w:r w:rsidR="00653B9E">
              <w:rPr>
                <w:rFonts w:ascii="Times New Roman" w:eastAsia="Times New Roman" w:hAnsi="Times New Roman" w:cs="Times New Roman"/>
                <w:sz w:val="24"/>
                <w:szCs w:val="24"/>
              </w:rPr>
              <w:t>не допускается к отбору</w:t>
            </w:r>
          </w:p>
        </w:tc>
      </w:tr>
      <w:tr w:rsidR="00FD0AF1" w:rsidRPr="005E3C74" w:rsidTr="009D13FA">
        <w:tc>
          <w:tcPr>
            <w:tcW w:w="458" w:type="dxa"/>
          </w:tcPr>
          <w:p w:rsidR="00FD0AF1" w:rsidRPr="001A57E8" w:rsidRDefault="00FD0AF1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5" w:type="dxa"/>
          </w:tcPr>
          <w:p w:rsidR="00FD0AF1" w:rsidRPr="005E3C74" w:rsidRDefault="008349AC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субподрядной организации</w:t>
            </w:r>
          </w:p>
        </w:tc>
        <w:tc>
          <w:tcPr>
            <w:tcW w:w="3115" w:type="dxa"/>
          </w:tcPr>
          <w:p w:rsidR="00FD0AF1" w:rsidRPr="005E3C74" w:rsidRDefault="008349AC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r w:rsidR="006A0AC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:rsidR="00FD0AF1" w:rsidRPr="005E3C74" w:rsidRDefault="00FD0AF1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</w:rPr>
              <w:t>(проводится на основании гарантийного письма участника)</w:t>
            </w:r>
          </w:p>
        </w:tc>
        <w:tc>
          <w:tcPr>
            <w:tcW w:w="3013" w:type="dxa"/>
          </w:tcPr>
          <w:p w:rsidR="00FD0AF1" w:rsidRPr="005E3C74" w:rsidRDefault="00FD0AF1" w:rsidP="0065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</w:t>
            </w:r>
            <w:r w:rsidR="00653B9E">
              <w:rPr>
                <w:rFonts w:ascii="Times New Roman" w:eastAsia="Times New Roman" w:hAnsi="Times New Roman" w:cs="Times New Roman"/>
                <w:sz w:val="24"/>
                <w:szCs w:val="24"/>
              </w:rPr>
              <w:t>ДА, то участник не допускается к отбору</w:t>
            </w:r>
            <w:r w:rsidR="008349AC">
              <w:rPr>
                <w:rFonts w:ascii="Times New Roman" w:eastAsia="Times New Roman" w:hAnsi="Times New Roman" w:cs="Times New Roman"/>
                <w:sz w:val="24"/>
                <w:szCs w:val="24"/>
              </w:rPr>
              <w:t>, так  как субподрядчик не является стороной договора</w:t>
            </w:r>
          </w:p>
        </w:tc>
      </w:tr>
      <w:tr w:rsidR="00FD0AF1" w:rsidRPr="005E3C74" w:rsidTr="009D13FA">
        <w:tc>
          <w:tcPr>
            <w:tcW w:w="458" w:type="dxa"/>
          </w:tcPr>
          <w:p w:rsidR="00FD0AF1" w:rsidRPr="001A57E8" w:rsidRDefault="00FD0AF1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5" w:type="dxa"/>
          </w:tcPr>
          <w:p w:rsidR="00FD0AF1" w:rsidRPr="005E3C74" w:rsidRDefault="008349AC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Опыт работ </w:t>
            </w:r>
          </w:p>
        </w:tc>
        <w:tc>
          <w:tcPr>
            <w:tcW w:w="3115" w:type="dxa"/>
          </w:tcPr>
          <w:p w:rsidR="00FD0AF1" w:rsidRPr="005E3C74" w:rsidRDefault="00653B9E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r w:rsidR="009C5C9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:rsidR="00FD0AF1" w:rsidRPr="005E3C74" w:rsidRDefault="00FD0AF1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</w:rPr>
              <w:t>(проводится на основании гарантийного письма участника и информации от заказчика)</w:t>
            </w:r>
          </w:p>
        </w:tc>
        <w:tc>
          <w:tcPr>
            <w:tcW w:w="3013" w:type="dxa"/>
          </w:tcPr>
          <w:p w:rsidR="00FD0AF1" w:rsidRPr="005E3C74" w:rsidRDefault="007671A7" w:rsidP="0065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 не менее 2х лет.</w:t>
            </w:r>
            <w:r w:rsidR="00401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D0AF1" w:rsidRPr="005E3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</w:t>
            </w:r>
            <w:r w:rsidR="000F05F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  <w:r w:rsidR="00653B9E">
              <w:rPr>
                <w:rFonts w:ascii="Times New Roman" w:eastAsia="Times New Roman" w:hAnsi="Times New Roman" w:cs="Times New Roman"/>
                <w:sz w:val="24"/>
                <w:szCs w:val="24"/>
              </w:rPr>
              <w:t>, то участник не допускается к отбору</w:t>
            </w:r>
          </w:p>
        </w:tc>
      </w:tr>
      <w:tr w:rsidR="00FD0AF1" w:rsidRPr="005E3C74" w:rsidTr="009D13FA">
        <w:tc>
          <w:tcPr>
            <w:tcW w:w="458" w:type="dxa"/>
          </w:tcPr>
          <w:p w:rsidR="00FD0AF1" w:rsidRPr="001A57E8" w:rsidRDefault="00FD0AF1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5" w:type="dxa"/>
          </w:tcPr>
          <w:p w:rsidR="00FD0AF1" w:rsidRPr="005E3C74" w:rsidRDefault="000F05F6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Имеются налоговые задолженности</w:t>
            </w:r>
          </w:p>
        </w:tc>
        <w:tc>
          <w:tcPr>
            <w:tcW w:w="3115" w:type="dxa"/>
          </w:tcPr>
          <w:p w:rsidR="00653B9E" w:rsidRPr="005E3C74" w:rsidRDefault="00653B9E" w:rsidP="0065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:rsidR="00FD0AF1" w:rsidRPr="005E3C74" w:rsidRDefault="00FD0AF1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13" w:type="dxa"/>
          </w:tcPr>
          <w:p w:rsidR="00FD0AF1" w:rsidRPr="005E3C74" w:rsidRDefault="00653B9E" w:rsidP="000F0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</w:t>
            </w:r>
            <w:r w:rsidR="000F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участник не допускается к отбору</w:t>
            </w:r>
            <w:r w:rsidR="00CF29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proofErr w:type="gramStart"/>
            <w:r w:rsidR="00CF29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CF29C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№ 1)</w:t>
            </w:r>
          </w:p>
        </w:tc>
      </w:tr>
    </w:tbl>
    <w:p w:rsidR="00FD0AF1" w:rsidRPr="005E3C74" w:rsidRDefault="00FD0AF1" w:rsidP="00FD0A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0AF1" w:rsidRPr="005E3C74" w:rsidRDefault="00FD0AF1" w:rsidP="00FD0A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0AF1" w:rsidRPr="005E3C74" w:rsidRDefault="00FD0AF1" w:rsidP="00FD0AF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0AF1" w:rsidRDefault="00FD0AF1" w:rsidP="00FD0A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Критерии технической оценки</w:t>
      </w:r>
    </w:p>
    <w:p w:rsidR="00FD0AF1" w:rsidRPr="00813145" w:rsidRDefault="00FD0AF1" w:rsidP="00FD0A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2890"/>
        <w:gridCol w:w="3060"/>
        <w:gridCol w:w="3060"/>
      </w:tblGrid>
      <w:tr w:rsidR="00FD0AF1" w:rsidRPr="005E3C74" w:rsidTr="00FD0AF1">
        <w:tc>
          <w:tcPr>
            <w:tcW w:w="458" w:type="dxa"/>
          </w:tcPr>
          <w:p w:rsidR="00FD0AF1" w:rsidRPr="005E3C74" w:rsidRDefault="00FD0AF1" w:rsidP="00FD0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3C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2890" w:type="dxa"/>
          </w:tcPr>
          <w:p w:rsidR="00FD0AF1" w:rsidRPr="005E3C74" w:rsidRDefault="00FD0AF1" w:rsidP="00FD0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3060" w:type="dxa"/>
          </w:tcPr>
          <w:p w:rsidR="00FD0AF1" w:rsidRPr="005E3C74" w:rsidRDefault="00FD0AF1" w:rsidP="00FD0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3060" w:type="dxa"/>
          </w:tcPr>
          <w:p w:rsidR="00FD0AF1" w:rsidRPr="005E3C74" w:rsidRDefault="00FD0AF1" w:rsidP="00FD0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FD0AF1" w:rsidRPr="005E3C74" w:rsidTr="00FD0AF1">
        <w:tc>
          <w:tcPr>
            <w:tcW w:w="458" w:type="dxa"/>
          </w:tcPr>
          <w:p w:rsidR="00FD0AF1" w:rsidRPr="005E3C74" w:rsidRDefault="00FD0AF1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90" w:type="dxa"/>
          </w:tcPr>
          <w:p w:rsidR="00FD0AF1" w:rsidRPr="005E3C74" w:rsidRDefault="00FD0AF1" w:rsidP="009C5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9C5C9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технической</w:t>
            </w: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F05F6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C5C9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9C5C91">
              <w:rPr>
                <w:rFonts w:ascii="Times New Roman" w:eastAsia="Times New Roman" w:hAnsi="Times New Roman" w:cs="Times New Roman"/>
                <w:sz w:val="24"/>
                <w:szCs w:val="24"/>
              </w:rPr>
              <w:t>ПСД)</w:t>
            </w:r>
          </w:p>
        </w:tc>
        <w:tc>
          <w:tcPr>
            <w:tcW w:w="3060" w:type="dxa"/>
          </w:tcPr>
          <w:p w:rsidR="00FD0AF1" w:rsidRPr="005E3C74" w:rsidRDefault="007C7B6F" w:rsidP="00FD0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3060" w:type="dxa"/>
          </w:tcPr>
          <w:p w:rsidR="00FD0AF1" w:rsidRPr="005E3C74" w:rsidRDefault="00FD0AF1" w:rsidP="0065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не соответствует, то участник </w:t>
            </w:r>
            <w:r w:rsidR="00653B9E">
              <w:rPr>
                <w:rFonts w:ascii="Times New Roman" w:eastAsia="Times New Roman" w:hAnsi="Times New Roman" w:cs="Times New Roman"/>
                <w:sz w:val="24"/>
                <w:szCs w:val="24"/>
              </w:rPr>
              <w:t>не допускается</w:t>
            </w:r>
          </w:p>
        </w:tc>
      </w:tr>
    </w:tbl>
    <w:p w:rsidR="00FD0AF1" w:rsidRPr="005E3C74" w:rsidRDefault="00FD0AF1" w:rsidP="00FD0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0AF1" w:rsidRDefault="00FD0AF1" w:rsidP="00FD0A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7B6F" w:rsidRPr="005E3C74" w:rsidRDefault="007C7B6F" w:rsidP="007C7B6F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FD0AF1" w:rsidRPr="005E3C74" w:rsidRDefault="00FD0AF1" w:rsidP="00FD0AF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0AF1" w:rsidRPr="005E3C74" w:rsidRDefault="00FD0AF1" w:rsidP="00FD0A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D4D43" w:rsidRDefault="006D4D43" w:rsidP="00FD0A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B2128" w:rsidRPr="004E1C3C" w:rsidRDefault="00FB2128" w:rsidP="00FD0A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D0AF1" w:rsidRPr="004E1C3C" w:rsidRDefault="00FD0AF1" w:rsidP="00FD0A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D0AF1" w:rsidRDefault="00FD0AF1" w:rsidP="00FD0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1CE6" w:rsidRDefault="00401CE6" w:rsidP="00FD0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1CE6" w:rsidRDefault="00401CE6" w:rsidP="00FD0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0AF1" w:rsidRDefault="00FD0AF1" w:rsidP="00FD0A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3C74" w:rsidRPr="005E3C74" w:rsidRDefault="005E3C74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0AF1" w:rsidRPr="00813145" w:rsidRDefault="00FD0AF1" w:rsidP="00FD0AF1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13145">
        <w:rPr>
          <w:rFonts w:ascii="Times New Roman" w:eastAsia="Times New Roman" w:hAnsi="Times New Roman"/>
          <w:b/>
          <w:sz w:val="28"/>
          <w:szCs w:val="28"/>
        </w:rPr>
        <w:t>ТЕХНИЧЕСКАЯ ЧАСТЬ</w:t>
      </w:r>
    </w:p>
    <w:p w:rsidR="0085406D" w:rsidRDefault="0085406D" w:rsidP="0085406D">
      <w:pPr>
        <w:spacing w:after="120" w:line="0" w:lineRule="atLeast"/>
        <w:ind w:right="-26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40D55" w:rsidRPr="00440D55" w:rsidRDefault="003C764D" w:rsidP="003C764D">
      <w:pPr>
        <w:tabs>
          <w:tab w:val="left" w:pos="2907"/>
          <w:tab w:val="center" w:pos="5244"/>
        </w:tabs>
        <w:spacing w:before="100" w:after="0" w:line="48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</w:t>
      </w:r>
      <w:r w:rsidR="00440D55" w:rsidRPr="00440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ТЕХНИЧЕСКОЕ ЗАДАНИЕ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2776"/>
        <w:gridCol w:w="6249"/>
      </w:tblGrid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proofErr w:type="gramStart"/>
            <w:r w:rsidRPr="00E9628C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п</w:t>
            </w:r>
            <w:proofErr w:type="gramEnd"/>
            <w:r w:rsidRPr="00E9628C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/н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Перечень основных данных и требований</w:t>
            </w:r>
          </w:p>
        </w:tc>
        <w:tc>
          <w:tcPr>
            <w:tcW w:w="6249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Содержание основных данных и требований</w:t>
            </w: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Заказчик</w:t>
            </w:r>
          </w:p>
        </w:tc>
        <w:tc>
          <w:tcPr>
            <w:tcW w:w="6249" w:type="dxa"/>
            <w:vAlign w:val="center"/>
          </w:tcPr>
          <w:p w:rsidR="00E9628C" w:rsidRPr="000F05F6" w:rsidRDefault="000F05F6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 w:rsidRPr="000F05F6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 xml:space="preserve">Государственное Учреждение </w:t>
            </w:r>
            <w:r w:rsidRPr="000F05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"QTOSH PANSIONATI"</w:t>
            </w:r>
            <w:r w:rsidRPr="000F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НТРК Республики Узбекистан</w:t>
            </w: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Основание для разработки</w:t>
            </w:r>
          </w:p>
        </w:tc>
        <w:tc>
          <w:tcPr>
            <w:tcW w:w="6249" w:type="dxa"/>
            <w:vAlign w:val="center"/>
          </w:tcPr>
          <w:p w:rsidR="00E9628C" w:rsidRPr="00E9628C" w:rsidRDefault="000F05F6" w:rsidP="00B46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Проектно сметная документация</w:t>
            </w:r>
            <w:r w:rsidR="0062454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по</w:t>
            </w:r>
            <w:r w:rsidR="00AA56D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</w:t>
            </w:r>
            <w:r w:rsidR="0062454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ле экспертизы</w:t>
            </w: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3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277C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Вид строительства</w:t>
            </w:r>
          </w:p>
        </w:tc>
        <w:tc>
          <w:tcPr>
            <w:tcW w:w="6249" w:type="dxa"/>
            <w:vAlign w:val="center"/>
          </w:tcPr>
          <w:p w:rsidR="00401CE6" w:rsidRPr="00401CE6" w:rsidRDefault="00401CE6" w:rsidP="00401CE6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01CE6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  <w:t>«Устройство асфальтного покрытия дорог и площадок на территории ГУ</w:t>
            </w:r>
            <w:r w:rsidRPr="00401CE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"QTOSH PANSIONATI"</w:t>
            </w:r>
          </w:p>
          <w:p w:rsidR="00401CE6" w:rsidRPr="00401CE6" w:rsidRDefault="00401CE6" w:rsidP="00401CE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z-Cyrl-UZ"/>
              </w:rPr>
            </w:pPr>
            <w:r w:rsidRPr="00401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поселке </w:t>
            </w:r>
            <w:proofErr w:type="spellStart"/>
            <w:r w:rsidRPr="00401CE6">
              <w:rPr>
                <w:rFonts w:ascii="Times New Roman" w:eastAsia="Times New Roman" w:hAnsi="Times New Roman" w:cs="Times New Roman"/>
                <w:sz w:val="24"/>
                <w:szCs w:val="24"/>
              </w:rPr>
              <w:t>Сайлык</w:t>
            </w:r>
            <w:proofErr w:type="spellEnd"/>
            <w:r w:rsidRPr="00401CE6">
              <w:rPr>
                <w:rFonts w:ascii="Times New Roman" w:eastAsia="Times New Roman" w:hAnsi="Times New Roman" w:cs="Times New Roman"/>
                <w:sz w:val="24"/>
                <w:szCs w:val="24"/>
              </w:rPr>
              <w:t>, Ташкентской области»</w:t>
            </w:r>
          </w:p>
          <w:p w:rsidR="00E9628C" w:rsidRPr="00401CE6" w:rsidRDefault="00E9628C" w:rsidP="00B46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Источник финансирования</w:t>
            </w:r>
          </w:p>
        </w:tc>
        <w:tc>
          <w:tcPr>
            <w:tcW w:w="6249" w:type="dxa"/>
            <w:vAlign w:val="center"/>
          </w:tcPr>
          <w:p w:rsidR="00E9628C" w:rsidRPr="00E9628C" w:rsidRDefault="00E9628C" w:rsidP="000F0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Собственные средства </w:t>
            </w:r>
            <w:r w:rsidR="000F05F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учреждения</w:t>
            </w: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 проектной организации</w:t>
            </w:r>
          </w:p>
        </w:tc>
        <w:tc>
          <w:tcPr>
            <w:tcW w:w="6249" w:type="dxa"/>
            <w:vAlign w:val="center"/>
          </w:tcPr>
          <w:p w:rsidR="00F66297" w:rsidRDefault="00E9628C" w:rsidP="000F0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ООО «</w:t>
            </w:r>
            <w:r w:rsidR="00401CE6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YO`LDOSH-LOYIHA</w:t>
            </w: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»</w:t>
            </w:r>
          </w:p>
          <w:p w:rsidR="00E9628C" w:rsidRDefault="0063256F" w:rsidP="000F0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object w:dxaOrig="1539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6pt" o:ole="">
                  <v:imagedata r:id="rId15" o:title=""/>
                </v:shape>
                <o:OLEObject Type="Embed" ProgID="AcroExch.Document.11" ShapeID="_x0000_i1025" DrawAspect="Icon" ObjectID="_1711258757" r:id="rId16"/>
              </w:object>
            </w:r>
          </w:p>
          <w:p w:rsidR="00F66297" w:rsidRPr="00E9628C" w:rsidRDefault="00F66297" w:rsidP="000F0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0F05F6" w:rsidRPr="00CF29C1" w:rsidTr="00E9628C">
        <w:tc>
          <w:tcPr>
            <w:tcW w:w="545" w:type="dxa"/>
            <w:vAlign w:val="center"/>
          </w:tcPr>
          <w:p w:rsidR="000F05F6" w:rsidRPr="000F05F6" w:rsidRDefault="000F05F6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6</w:t>
            </w:r>
          </w:p>
        </w:tc>
        <w:tc>
          <w:tcPr>
            <w:tcW w:w="2776" w:type="dxa"/>
            <w:vAlign w:val="center"/>
          </w:tcPr>
          <w:p w:rsidR="000F05F6" w:rsidRPr="000F05F6" w:rsidRDefault="000F05F6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uz-Cyrl-UZ"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uz-Cyrl-UZ" w:eastAsia="ru-RU"/>
              </w:rPr>
              <w:t>Наименование экспертной организации</w:t>
            </w:r>
          </w:p>
        </w:tc>
        <w:tc>
          <w:tcPr>
            <w:tcW w:w="6249" w:type="dxa"/>
            <w:vAlign w:val="center"/>
          </w:tcPr>
          <w:p w:rsidR="00F66297" w:rsidRDefault="00F66297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F66297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Министерство</w:t>
            </w:r>
            <w:r w:rsidR="00401CE6" w:rsidRPr="00CF29C1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 xml:space="preserve">жилищно-коммунального обслуживания </w:t>
            </w:r>
            <w:r w:rsidRPr="00F66297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 xml:space="preserve"> Республики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Узбекистан</w:t>
            </w:r>
          </w:p>
          <w:p w:rsidR="0063256F" w:rsidRDefault="0063256F" w:rsidP="00401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« O`ZBEKKOMM</w:t>
            </w:r>
            <w:r w:rsidRPr="00CF29C1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UNA</w:t>
            </w:r>
            <w:r w:rsidR="00401CE6" w:rsidRPr="00401CE6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LLOYIHAQURILISH»</w:t>
            </w:r>
            <w:r w:rsidR="000F05F6" w:rsidRPr="00F66297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object w:dxaOrig="1539" w:dyaOrig="995">
                <v:shape id="_x0000_i1026" type="#_x0000_t75" style="width:76.75pt;height:49.6pt" o:ole="">
                  <v:imagedata r:id="rId17" o:title=""/>
                </v:shape>
                <o:OLEObject Type="Embed" ProgID="AcroExch.Document.11" ShapeID="_x0000_i1026" DrawAspect="Icon" ObjectID="_1711258758" r:id="rId18"/>
              </w:object>
            </w:r>
          </w:p>
          <w:p w:rsidR="000F05F6" w:rsidRPr="00401CE6" w:rsidRDefault="000F05F6" w:rsidP="00401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F66297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«SHAHARSOZLIK HUJJATLARI EKSPERTIZASI»</w:t>
            </w: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AA56D5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Требование к участнику</w:t>
            </w:r>
          </w:p>
        </w:tc>
        <w:tc>
          <w:tcPr>
            <w:tcW w:w="6249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962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требования к участникам:</w:t>
            </w:r>
          </w:p>
          <w:p w:rsidR="00E9628C" w:rsidRPr="00E9628C" w:rsidRDefault="00E9628C" w:rsidP="00E96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гражданская правомочность на заключение договора;</w:t>
            </w:r>
          </w:p>
          <w:p w:rsidR="00E9628C" w:rsidRPr="00E9628C" w:rsidRDefault="00E9628C" w:rsidP="000F0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опыт выполнения работ, аналогичных предмету </w:t>
            </w:r>
            <w:r w:rsidR="000F0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отбора</w:t>
            </w:r>
            <w:r w:rsidRPr="00E96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приложением подтверждающих документов)</w:t>
            </w:r>
            <w:r w:rsidRPr="00E962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AA56D5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0F0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Не допускаются к участию </w:t>
            </w:r>
            <w:r w:rsidR="000F05F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отбора</w:t>
            </w:r>
          </w:p>
        </w:tc>
        <w:tc>
          <w:tcPr>
            <w:tcW w:w="6249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</w:t>
            </w:r>
            <w:proofErr w:type="gramStart"/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находящиеся в состоянии судебного разбирательства с заказчиком;</w:t>
            </w:r>
            <w:proofErr w:type="gramEnd"/>
          </w:p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- </w:t>
            </w:r>
            <w:proofErr w:type="gramStart"/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находящиеся</w:t>
            </w:r>
            <w:proofErr w:type="gramEnd"/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в Едином реестре недобросовестных исполнителей;</w:t>
            </w:r>
          </w:p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- должна отсутствовать просроченная дебиторская задолженность перед бюджетом и поставщиками</w:t>
            </w: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AA56D5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Срок начало и окончания работ</w:t>
            </w:r>
          </w:p>
        </w:tc>
        <w:tc>
          <w:tcPr>
            <w:tcW w:w="6249" w:type="dxa"/>
            <w:vAlign w:val="center"/>
          </w:tcPr>
          <w:p w:rsidR="00E9628C" w:rsidRPr="00E9628C" w:rsidRDefault="00E9628C" w:rsidP="00401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Начало с момента поступления аванса  на счет подрядчика, окончание через </w:t>
            </w:r>
            <w:r w:rsidR="00401CE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10 </w:t>
            </w:r>
            <w:r w:rsidRPr="00277C4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дней</w:t>
            </w: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AA56D5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Основные объёмы работ</w:t>
            </w:r>
          </w:p>
        </w:tc>
        <w:tc>
          <w:tcPr>
            <w:tcW w:w="6249" w:type="dxa"/>
            <w:vAlign w:val="center"/>
          </w:tcPr>
          <w:p w:rsidR="00E9628C" w:rsidRPr="00E9628C" w:rsidRDefault="000F05F6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Указаны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в прилагаемом файле ПСД</w:t>
            </w: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E9628C" w:rsidP="00AA5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  <w:r w:rsidR="00AA56D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Требования к безопасности выполнения работ</w:t>
            </w:r>
          </w:p>
        </w:tc>
        <w:tc>
          <w:tcPr>
            <w:tcW w:w="6249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Руководствоваться требованиям нормативных документов. Ответственность за соблюдение правил пожарной безопасности, охраны труда и санитарно-гигиенического режима на объекте возлагается на подрядчика.</w:t>
            </w: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E9628C" w:rsidP="00AA5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  <w:r w:rsidR="00AA56D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Правила контроля и порядок сдачи результатов работ</w:t>
            </w:r>
          </w:p>
        </w:tc>
        <w:tc>
          <w:tcPr>
            <w:tcW w:w="6249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Руководитель работ, участвующий в </w:t>
            </w:r>
            <w:r w:rsidR="00653B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работах</w:t>
            </w: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:</w:t>
            </w:r>
          </w:p>
          <w:p w:rsidR="00E9628C" w:rsidRPr="00E9628C" w:rsidRDefault="00E9628C" w:rsidP="00E96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-осуществляет контроль качества применяемых строительных материалов;</w:t>
            </w:r>
          </w:p>
          <w:p w:rsidR="00E9628C" w:rsidRPr="00E9628C" w:rsidRDefault="00E9628C" w:rsidP="00E96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-обеспечивает оперативный контроль качества выполняемых ремонтных работ;</w:t>
            </w:r>
          </w:p>
          <w:p w:rsidR="00E9628C" w:rsidRPr="00E9628C" w:rsidRDefault="00E9628C" w:rsidP="00E96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-своевременно оформляет акты скрытых работ;</w:t>
            </w:r>
          </w:p>
          <w:p w:rsidR="00E9628C" w:rsidRPr="00E9628C" w:rsidRDefault="00E9628C" w:rsidP="00E96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-обеспечивает контроль исполнительной документации на все виды </w:t>
            </w:r>
            <w:r w:rsidR="00653B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строительных</w:t>
            </w: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работ;</w:t>
            </w:r>
          </w:p>
          <w:p w:rsidR="00E9628C" w:rsidRPr="00E9628C" w:rsidRDefault="00E9628C" w:rsidP="00E96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-обеспечивает выполнение </w:t>
            </w:r>
            <w:r w:rsidR="00653B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строительных</w:t>
            </w: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работ в сроки, предусмотренные согласованными графиками;</w:t>
            </w:r>
          </w:p>
          <w:p w:rsidR="00E9628C" w:rsidRPr="00E9628C" w:rsidRDefault="00E9628C" w:rsidP="00E96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-определяет объёмы дополнительных работ по результатам осмотра с составлением  дефектных </w:t>
            </w:r>
            <w:r w:rsidR="00653B9E"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актов</w:t>
            </w: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;</w:t>
            </w:r>
          </w:p>
          <w:p w:rsidR="00E9628C" w:rsidRPr="00E9628C" w:rsidRDefault="00E9628C" w:rsidP="00653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-сдача заказчику законченных </w:t>
            </w:r>
            <w:r w:rsidR="00653B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строительных</w:t>
            </w: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работ </w:t>
            </w:r>
            <w:proofErr w:type="gramStart"/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согласно</w:t>
            </w:r>
            <w:proofErr w:type="gramEnd"/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строительных норм и правил, оформлением акта приёмки установленной формы.</w:t>
            </w: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E9628C" w:rsidP="00AA5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  <w:r w:rsidR="00AA56D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Требования по обеспечению финансирования</w:t>
            </w:r>
          </w:p>
        </w:tc>
        <w:tc>
          <w:tcPr>
            <w:tcW w:w="6249" w:type="dxa"/>
            <w:vAlign w:val="center"/>
          </w:tcPr>
          <w:p w:rsidR="00E9628C" w:rsidRPr="00E9628C" w:rsidRDefault="00277C44" w:rsidP="00D015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От 15% </w:t>
            </w:r>
            <w:r w:rsidR="00E9628C"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аванс,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85%-</w:t>
            </w:r>
            <w:r w:rsidR="00E9628C"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текущее финансирование за выполненные работы</w:t>
            </w:r>
            <w:r w:rsidR="00AA56D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согласно промежуточных и итоговых актов выполненных работ</w:t>
            </w: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E9628C" w:rsidP="00AA5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1</w:t>
            </w:r>
            <w:r w:rsidR="00AA56D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776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Требования по объёму и срокам гарантий качества работ</w:t>
            </w:r>
          </w:p>
        </w:tc>
        <w:tc>
          <w:tcPr>
            <w:tcW w:w="6249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Все работы выполнять в соответствии с данными проектов с соблюдением соответствующих глав строительных норм и правил по организации производству и приемке работ. В случае нанесения материального ущерба при производстве </w:t>
            </w:r>
            <w:r w:rsidR="00653B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строительных</w:t>
            </w: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работ заказчик и подрядчик обязаны в 3-х </w:t>
            </w:r>
            <w:proofErr w:type="spellStart"/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дневный</w:t>
            </w:r>
            <w:proofErr w:type="spellEnd"/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срок составить акт осмотра и принять решение о компенсации ущерба.</w:t>
            </w:r>
          </w:p>
          <w:p w:rsidR="00E9628C" w:rsidRPr="00E9628C" w:rsidRDefault="00E9628C" w:rsidP="00653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Срок предоставления гарантийных обязательств на выполненные работы не менее </w:t>
            </w:r>
            <w:r w:rsidR="00653B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(</w:t>
            </w:r>
            <w:r w:rsidR="00653B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три</w:t>
            </w: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) год</w:t>
            </w:r>
            <w:r w:rsidR="00653B9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</w:t>
            </w:r>
            <w:r w:rsidRPr="00E962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после акта приёмки.</w:t>
            </w:r>
          </w:p>
        </w:tc>
      </w:tr>
      <w:tr w:rsidR="00E9628C" w:rsidRPr="00E9628C" w:rsidTr="00E9628C">
        <w:tc>
          <w:tcPr>
            <w:tcW w:w="545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776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249" w:type="dxa"/>
            <w:vAlign w:val="center"/>
          </w:tcPr>
          <w:p w:rsidR="00E9628C" w:rsidRPr="00E9628C" w:rsidRDefault="00E9628C" w:rsidP="00E96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E9628C" w:rsidRDefault="00E9628C" w:rsidP="00FD0AF1">
      <w:pPr>
        <w:keepNext/>
        <w:widowControl w:val="0"/>
        <w:suppressAutoHyphens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zh-CN" w:bidi="hi-IN"/>
        </w:rPr>
      </w:pPr>
    </w:p>
    <w:p w:rsidR="00BC4C2C" w:rsidRDefault="00BC4C2C" w:rsidP="005E3C74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3C74" w:rsidRDefault="005E3C74" w:rsidP="005E3C74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628C" w:rsidRDefault="00E9628C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28C" w:rsidRDefault="00E9628C" w:rsidP="005E3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13FA" w:rsidRPr="009D13FA" w:rsidRDefault="009D13FA" w:rsidP="00033C90">
      <w:pPr>
        <w:keepNext/>
        <w:widowControl w:val="0"/>
        <w:suppressAutoHyphens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zh-CN" w:bidi="hi-IN"/>
        </w:rPr>
      </w:pPr>
    </w:p>
    <w:sectPr w:rsidR="009D13FA" w:rsidRPr="009D13FA" w:rsidSect="0041529E">
      <w:footerReference w:type="even" r:id="rId19"/>
      <w:footerReference w:type="default" r:id="rId20"/>
      <w:pgSz w:w="11906" w:h="16838"/>
      <w:pgMar w:top="709" w:right="851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160" w:rsidRDefault="00B43160" w:rsidP="007753BB">
      <w:pPr>
        <w:spacing w:after="0" w:line="240" w:lineRule="auto"/>
      </w:pPr>
      <w:r>
        <w:separator/>
      </w:r>
    </w:p>
  </w:endnote>
  <w:endnote w:type="continuationSeparator" w:id="0">
    <w:p w:rsidR="00B43160" w:rsidRDefault="00B43160" w:rsidP="0077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DejaVu Sans">
    <w:altName w:val="Times New Roman"/>
    <w:charset w:val="01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ejaVu Sans Mono">
    <w:panose1 w:val="00000000000000000000"/>
    <w:charset w:val="CC"/>
    <w:family w:val="auto"/>
    <w:notTrueType/>
    <w:pitch w:val="fixed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uturi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9C1" w:rsidRDefault="00CF29C1" w:rsidP="001D43D2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5</w:t>
    </w:r>
    <w:r>
      <w:rPr>
        <w:rStyle w:val="ad"/>
      </w:rPr>
      <w:fldChar w:fldCharType="end"/>
    </w:r>
  </w:p>
  <w:p w:rsidR="00CF29C1" w:rsidRDefault="00CF29C1" w:rsidP="001D43D2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885153"/>
      <w:docPartObj>
        <w:docPartGallery w:val="Page Numbers (Bottom of Page)"/>
        <w:docPartUnique/>
      </w:docPartObj>
    </w:sdtPr>
    <w:sdtContent>
      <w:p w:rsidR="00CF29C1" w:rsidRDefault="00CF29C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7AA1">
          <w:rPr>
            <w:noProof/>
          </w:rPr>
          <w:t>11</w:t>
        </w:r>
        <w:r>
          <w:fldChar w:fldCharType="end"/>
        </w:r>
      </w:p>
    </w:sdtContent>
  </w:sdt>
  <w:p w:rsidR="00CF29C1" w:rsidRDefault="00CF29C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160" w:rsidRDefault="00B43160" w:rsidP="007753BB">
      <w:pPr>
        <w:spacing w:after="0" w:line="240" w:lineRule="auto"/>
      </w:pPr>
      <w:r>
        <w:separator/>
      </w:r>
    </w:p>
  </w:footnote>
  <w:footnote w:type="continuationSeparator" w:id="0">
    <w:p w:rsidR="00B43160" w:rsidRDefault="00B43160" w:rsidP="007753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pStyle w:val="sect1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sect2"/>
      <w:lvlText w:val="%1.%2.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sect3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sect4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1A25E4E"/>
    <w:multiLevelType w:val="hybridMultilevel"/>
    <w:tmpl w:val="470849EC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8416F"/>
    <w:multiLevelType w:val="hybridMultilevel"/>
    <w:tmpl w:val="B61CE136"/>
    <w:lvl w:ilvl="0" w:tplc="04601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81D00"/>
    <w:multiLevelType w:val="hybridMultilevel"/>
    <w:tmpl w:val="7DACD08A"/>
    <w:lvl w:ilvl="0" w:tplc="24202E16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11C34"/>
    <w:multiLevelType w:val="hybridMultilevel"/>
    <w:tmpl w:val="0FEC270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E46219"/>
    <w:multiLevelType w:val="multilevel"/>
    <w:tmpl w:val="1234CA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1410C97"/>
    <w:multiLevelType w:val="hybridMultilevel"/>
    <w:tmpl w:val="7C2C3856"/>
    <w:lvl w:ilvl="0" w:tplc="18A4D2C6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F23EB"/>
    <w:multiLevelType w:val="hybridMultilevel"/>
    <w:tmpl w:val="F7181F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1F5F6E"/>
    <w:multiLevelType w:val="hybridMultilevel"/>
    <w:tmpl w:val="71E85DD6"/>
    <w:lvl w:ilvl="0" w:tplc="35A8FB4E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84" w:hanging="360"/>
      </w:pPr>
    </w:lvl>
    <w:lvl w:ilvl="2" w:tplc="0419001B" w:tentative="1">
      <w:start w:val="1"/>
      <w:numFmt w:val="lowerRoman"/>
      <w:lvlText w:val="%3."/>
      <w:lvlJc w:val="right"/>
      <w:pPr>
        <w:ind w:left="1704" w:hanging="180"/>
      </w:pPr>
    </w:lvl>
    <w:lvl w:ilvl="3" w:tplc="0419000F" w:tentative="1">
      <w:start w:val="1"/>
      <w:numFmt w:val="decimal"/>
      <w:lvlText w:val="%4."/>
      <w:lvlJc w:val="left"/>
      <w:pPr>
        <w:ind w:left="2424" w:hanging="360"/>
      </w:pPr>
    </w:lvl>
    <w:lvl w:ilvl="4" w:tplc="04190019" w:tentative="1">
      <w:start w:val="1"/>
      <w:numFmt w:val="lowerLetter"/>
      <w:lvlText w:val="%5."/>
      <w:lvlJc w:val="left"/>
      <w:pPr>
        <w:ind w:left="3144" w:hanging="360"/>
      </w:pPr>
    </w:lvl>
    <w:lvl w:ilvl="5" w:tplc="0419001B" w:tentative="1">
      <w:start w:val="1"/>
      <w:numFmt w:val="lowerRoman"/>
      <w:lvlText w:val="%6."/>
      <w:lvlJc w:val="right"/>
      <w:pPr>
        <w:ind w:left="3864" w:hanging="180"/>
      </w:pPr>
    </w:lvl>
    <w:lvl w:ilvl="6" w:tplc="0419000F" w:tentative="1">
      <w:start w:val="1"/>
      <w:numFmt w:val="decimal"/>
      <w:lvlText w:val="%7."/>
      <w:lvlJc w:val="left"/>
      <w:pPr>
        <w:ind w:left="4584" w:hanging="360"/>
      </w:pPr>
    </w:lvl>
    <w:lvl w:ilvl="7" w:tplc="04190019" w:tentative="1">
      <w:start w:val="1"/>
      <w:numFmt w:val="lowerLetter"/>
      <w:lvlText w:val="%8."/>
      <w:lvlJc w:val="left"/>
      <w:pPr>
        <w:ind w:left="5304" w:hanging="360"/>
      </w:pPr>
    </w:lvl>
    <w:lvl w:ilvl="8" w:tplc="0419001B" w:tentative="1">
      <w:start w:val="1"/>
      <w:numFmt w:val="lowerRoman"/>
      <w:lvlText w:val="%9."/>
      <w:lvlJc w:val="right"/>
      <w:pPr>
        <w:ind w:left="6024" w:hanging="180"/>
      </w:pPr>
    </w:lvl>
  </w:abstractNum>
  <w:abstractNum w:abstractNumId="9">
    <w:nsid w:val="1BB36B72"/>
    <w:multiLevelType w:val="hybridMultilevel"/>
    <w:tmpl w:val="79761A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7E014E"/>
    <w:multiLevelType w:val="multilevel"/>
    <w:tmpl w:val="6A48C3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EF54CA5"/>
    <w:multiLevelType w:val="hybridMultilevel"/>
    <w:tmpl w:val="BD4EF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6601F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3D04B8"/>
    <w:multiLevelType w:val="hybridMultilevel"/>
    <w:tmpl w:val="AC08428A"/>
    <w:lvl w:ilvl="0" w:tplc="E448578E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i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13">
    <w:nsid w:val="20947E87"/>
    <w:multiLevelType w:val="hybridMultilevel"/>
    <w:tmpl w:val="B53A0632"/>
    <w:lvl w:ilvl="0" w:tplc="041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29266B"/>
    <w:multiLevelType w:val="hybridMultilevel"/>
    <w:tmpl w:val="6738454E"/>
    <w:lvl w:ilvl="0" w:tplc="37BA46BE">
      <w:start w:val="1"/>
      <w:numFmt w:val="upperRoman"/>
      <w:lvlText w:val="%1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5">
    <w:nsid w:val="29D57D2B"/>
    <w:multiLevelType w:val="hybridMultilevel"/>
    <w:tmpl w:val="9CDC3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E01045"/>
    <w:multiLevelType w:val="hybridMultilevel"/>
    <w:tmpl w:val="AA5298A4"/>
    <w:lvl w:ilvl="0" w:tplc="6C1AC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9E5E6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4BC302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2D05BF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5EE8872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CBE3E1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FC2007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A449CB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C24D27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7">
    <w:nsid w:val="2B7B4B6E"/>
    <w:multiLevelType w:val="multilevel"/>
    <w:tmpl w:val="61F43DC6"/>
    <w:lvl w:ilvl="0">
      <w:start w:val="1"/>
      <w:numFmt w:val="upperRoman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8">
    <w:nsid w:val="384D16E6"/>
    <w:multiLevelType w:val="hybridMultilevel"/>
    <w:tmpl w:val="8B861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305C6A"/>
    <w:multiLevelType w:val="hybridMultilevel"/>
    <w:tmpl w:val="D04A34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E53EA0"/>
    <w:multiLevelType w:val="multilevel"/>
    <w:tmpl w:val="7A7EAD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>
    <w:nsid w:val="49F33AE0"/>
    <w:multiLevelType w:val="multilevel"/>
    <w:tmpl w:val="B8680A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4CA92661"/>
    <w:multiLevelType w:val="hybridMultilevel"/>
    <w:tmpl w:val="EC728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B457DC"/>
    <w:multiLevelType w:val="hybridMultilevel"/>
    <w:tmpl w:val="7742A214"/>
    <w:lvl w:ilvl="0" w:tplc="BEDEEA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993B21"/>
    <w:multiLevelType w:val="hybridMultilevel"/>
    <w:tmpl w:val="EA2C29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627380"/>
    <w:multiLevelType w:val="hybridMultilevel"/>
    <w:tmpl w:val="829AF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0B4372"/>
    <w:multiLevelType w:val="multilevel"/>
    <w:tmpl w:val="39362B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9B83492"/>
    <w:multiLevelType w:val="hybridMultilevel"/>
    <w:tmpl w:val="FB209DA4"/>
    <w:lvl w:ilvl="0" w:tplc="57A26F44">
      <w:start w:val="3"/>
      <w:numFmt w:val="decimal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8">
    <w:nsid w:val="5A1472B5"/>
    <w:multiLevelType w:val="hybridMultilevel"/>
    <w:tmpl w:val="C9C4D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4BA7D9B"/>
    <w:multiLevelType w:val="hybridMultilevel"/>
    <w:tmpl w:val="CC4AD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D568E0"/>
    <w:multiLevelType w:val="hybridMultilevel"/>
    <w:tmpl w:val="A7002C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057D47"/>
    <w:multiLevelType w:val="hybridMultilevel"/>
    <w:tmpl w:val="4962AC3A"/>
    <w:lvl w:ilvl="0" w:tplc="D58E5D1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2">
    <w:nsid w:val="777F1742"/>
    <w:multiLevelType w:val="hybridMultilevel"/>
    <w:tmpl w:val="D4987B8A"/>
    <w:lvl w:ilvl="0" w:tplc="EC9A534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97D1556"/>
    <w:multiLevelType w:val="hybridMultilevel"/>
    <w:tmpl w:val="022EE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2"/>
  </w:num>
  <w:num w:numId="4">
    <w:abstractNumId w:val="15"/>
  </w:num>
  <w:num w:numId="5">
    <w:abstractNumId w:val="5"/>
  </w:num>
  <w:num w:numId="6">
    <w:abstractNumId w:val="26"/>
  </w:num>
  <w:num w:numId="7">
    <w:abstractNumId w:val="27"/>
  </w:num>
  <w:num w:numId="8">
    <w:abstractNumId w:val="22"/>
  </w:num>
  <w:num w:numId="9">
    <w:abstractNumId w:val="20"/>
  </w:num>
  <w:num w:numId="10">
    <w:abstractNumId w:val="6"/>
  </w:num>
  <w:num w:numId="11">
    <w:abstractNumId w:val="3"/>
  </w:num>
  <w:num w:numId="12">
    <w:abstractNumId w:val="8"/>
  </w:num>
  <w:num w:numId="13">
    <w:abstractNumId w:val="2"/>
  </w:num>
  <w:num w:numId="14">
    <w:abstractNumId w:val="23"/>
  </w:num>
  <w:num w:numId="15">
    <w:abstractNumId w:val="13"/>
  </w:num>
  <w:num w:numId="16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9"/>
  </w:num>
  <w:num w:numId="26">
    <w:abstractNumId w:val="18"/>
  </w:num>
  <w:num w:numId="27">
    <w:abstractNumId w:val="28"/>
  </w:num>
  <w:num w:numId="28">
    <w:abstractNumId w:val="14"/>
  </w:num>
  <w:num w:numId="29">
    <w:abstractNumId w:val="25"/>
  </w:num>
  <w:num w:numId="30">
    <w:abstractNumId w:val="29"/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  <w:num w:numId="38">
    <w:abstractNumId w:val="24"/>
  </w:num>
  <w:num w:numId="39">
    <w:abstractNumId w:val="30"/>
  </w:num>
  <w:num w:numId="40">
    <w:abstractNumId w:val="33"/>
  </w:num>
  <w:num w:numId="41">
    <w:abstractNumId w:val="19"/>
  </w:num>
  <w:num w:numId="42">
    <w:abstractNumId w:val="21"/>
  </w:num>
  <w:num w:numId="43">
    <w:abstractNumId w:val="7"/>
  </w:num>
  <w:num w:numId="44">
    <w:abstractNumId w:val="10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C74"/>
    <w:rsid w:val="000059D6"/>
    <w:rsid w:val="000120AC"/>
    <w:rsid w:val="0001240C"/>
    <w:rsid w:val="0001267E"/>
    <w:rsid w:val="00030E62"/>
    <w:rsid w:val="00033C90"/>
    <w:rsid w:val="0005179D"/>
    <w:rsid w:val="0005359A"/>
    <w:rsid w:val="00053F04"/>
    <w:rsid w:val="00056CD0"/>
    <w:rsid w:val="000647DE"/>
    <w:rsid w:val="00071BAC"/>
    <w:rsid w:val="000833C6"/>
    <w:rsid w:val="00084121"/>
    <w:rsid w:val="00085EBB"/>
    <w:rsid w:val="0008778A"/>
    <w:rsid w:val="000901BC"/>
    <w:rsid w:val="00097AA1"/>
    <w:rsid w:val="000A093E"/>
    <w:rsid w:val="000A3CF0"/>
    <w:rsid w:val="000A5899"/>
    <w:rsid w:val="000A6C5A"/>
    <w:rsid w:val="000C0BC1"/>
    <w:rsid w:val="000E014E"/>
    <w:rsid w:val="000E5CE7"/>
    <w:rsid w:val="000F05F6"/>
    <w:rsid w:val="000F0EA8"/>
    <w:rsid w:val="00101E3D"/>
    <w:rsid w:val="00111BE8"/>
    <w:rsid w:val="0011374F"/>
    <w:rsid w:val="001142BE"/>
    <w:rsid w:val="00115622"/>
    <w:rsid w:val="00135766"/>
    <w:rsid w:val="00142B63"/>
    <w:rsid w:val="00142B80"/>
    <w:rsid w:val="00146D8D"/>
    <w:rsid w:val="00147E34"/>
    <w:rsid w:val="00150111"/>
    <w:rsid w:val="001506BB"/>
    <w:rsid w:val="0015094D"/>
    <w:rsid w:val="00151FF0"/>
    <w:rsid w:val="00154563"/>
    <w:rsid w:val="00157AC2"/>
    <w:rsid w:val="00157D0A"/>
    <w:rsid w:val="00164E9F"/>
    <w:rsid w:val="0018025A"/>
    <w:rsid w:val="001836FA"/>
    <w:rsid w:val="001907B9"/>
    <w:rsid w:val="001977CD"/>
    <w:rsid w:val="001A57E8"/>
    <w:rsid w:val="001B1220"/>
    <w:rsid w:val="001B2199"/>
    <w:rsid w:val="001B445A"/>
    <w:rsid w:val="001C0407"/>
    <w:rsid w:val="001C2E1D"/>
    <w:rsid w:val="001C6125"/>
    <w:rsid w:val="001C6520"/>
    <w:rsid w:val="001C7353"/>
    <w:rsid w:val="001D132E"/>
    <w:rsid w:val="001D1607"/>
    <w:rsid w:val="001D43D2"/>
    <w:rsid w:val="001E011B"/>
    <w:rsid w:val="001E109C"/>
    <w:rsid w:val="001E2FE3"/>
    <w:rsid w:val="001E66A1"/>
    <w:rsid w:val="001E66EF"/>
    <w:rsid w:val="001F2523"/>
    <w:rsid w:val="002001AD"/>
    <w:rsid w:val="002072B2"/>
    <w:rsid w:val="00227302"/>
    <w:rsid w:val="0023295E"/>
    <w:rsid w:val="0024508E"/>
    <w:rsid w:val="0025055C"/>
    <w:rsid w:val="00251366"/>
    <w:rsid w:val="00251A26"/>
    <w:rsid w:val="00253113"/>
    <w:rsid w:val="00257C83"/>
    <w:rsid w:val="00273256"/>
    <w:rsid w:val="00277C44"/>
    <w:rsid w:val="00295BA5"/>
    <w:rsid w:val="002970F6"/>
    <w:rsid w:val="002B5A82"/>
    <w:rsid w:val="002B7E72"/>
    <w:rsid w:val="002C4DAB"/>
    <w:rsid w:val="002C5952"/>
    <w:rsid w:val="002E0922"/>
    <w:rsid w:val="002E6F47"/>
    <w:rsid w:val="003053CB"/>
    <w:rsid w:val="00311910"/>
    <w:rsid w:val="00320B46"/>
    <w:rsid w:val="0032284A"/>
    <w:rsid w:val="003344C6"/>
    <w:rsid w:val="003377B7"/>
    <w:rsid w:val="00341D9A"/>
    <w:rsid w:val="00344AD9"/>
    <w:rsid w:val="00345D2F"/>
    <w:rsid w:val="00357284"/>
    <w:rsid w:val="0038199A"/>
    <w:rsid w:val="00395A7A"/>
    <w:rsid w:val="003A032F"/>
    <w:rsid w:val="003A0384"/>
    <w:rsid w:val="003A3789"/>
    <w:rsid w:val="003A4C7B"/>
    <w:rsid w:val="003B122C"/>
    <w:rsid w:val="003B1DBD"/>
    <w:rsid w:val="003B4FA9"/>
    <w:rsid w:val="003C720A"/>
    <w:rsid w:val="003C764D"/>
    <w:rsid w:val="003D58E2"/>
    <w:rsid w:val="003E750F"/>
    <w:rsid w:val="003E7E96"/>
    <w:rsid w:val="003F23CA"/>
    <w:rsid w:val="003F2CAA"/>
    <w:rsid w:val="00401CE6"/>
    <w:rsid w:val="004062E3"/>
    <w:rsid w:val="00410870"/>
    <w:rsid w:val="00412A74"/>
    <w:rsid w:val="0041529E"/>
    <w:rsid w:val="00415B45"/>
    <w:rsid w:val="00435153"/>
    <w:rsid w:val="0043648E"/>
    <w:rsid w:val="00440D55"/>
    <w:rsid w:val="004473AA"/>
    <w:rsid w:val="004531A6"/>
    <w:rsid w:val="00460122"/>
    <w:rsid w:val="004719DF"/>
    <w:rsid w:val="00473393"/>
    <w:rsid w:val="004823ED"/>
    <w:rsid w:val="00484DDD"/>
    <w:rsid w:val="00491991"/>
    <w:rsid w:val="004934D6"/>
    <w:rsid w:val="004B00AA"/>
    <w:rsid w:val="004B37C7"/>
    <w:rsid w:val="004B69FD"/>
    <w:rsid w:val="004C1032"/>
    <w:rsid w:val="004D4134"/>
    <w:rsid w:val="004E1C3C"/>
    <w:rsid w:val="004E2C69"/>
    <w:rsid w:val="004E7D8F"/>
    <w:rsid w:val="00510981"/>
    <w:rsid w:val="00515887"/>
    <w:rsid w:val="00516F94"/>
    <w:rsid w:val="005227DA"/>
    <w:rsid w:val="00534145"/>
    <w:rsid w:val="00534D74"/>
    <w:rsid w:val="005412E2"/>
    <w:rsid w:val="005432A8"/>
    <w:rsid w:val="005502FA"/>
    <w:rsid w:val="0055142B"/>
    <w:rsid w:val="0055540F"/>
    <w:rsid w:val="00557F35"/>
    <w:rsid w:val="0056233A"/>
    <w:rsid w:val="00562E53"/>
    <w:rsid w:val="00563395"/>
    <w:rsid w:val="005833DC"/>
    <w:rsid w:val="005841E6"/>
    <w:rsid w:val="0059371C"/>
    <w:rsid w:val="00597E7B"/>
    <w:rsid w:val="005A5E19"/>
    <w:rsid w:val="005C033E"/>
    <w:rsid w:val="005C0563"/>
    <w:rsid w:val="005C1694"/>
    <w:rsid w:val="005C3D59"/>
    <w:rsid w:val="005C66C7"/>
    <w:rsid w:val="005D3043"/>
    <w:rsid w:val="005E2FC0"/>
    <w:rsid w:val="005E3C74"/>
    <w:rsid w:val="005E446C"/>
    <w:rsid w:val="005F1A75"/>
    <w:rsid w:val="005F6C69"/>
    <w:rsid w:val="006031D0"/>
    <w:rsid w:val="00605C46"/>
    <w:rsid w:val="006100AC"/>
    <w:rsid w:val="0061372B"/>
    <w:rsid w:val="006159D3"/>
    <w:rsid w:val="00624541"/>
    <w:rsid w:val="0063256F"/>
    <w:rsid w:val="00634204"/>
    <w:rsid w:val="00644409"/>
    <w:rsid w:val="006471A9"/>
    <w:rsid w:val="0065088A"/>
    <w:rsid w:val="00653B9E"/>
    <w:rsid w:val="006551A1"/>
    <w:rsid w:val="006708CD"/>
    <w:rsid w:val="00672F82"/>
    <w:rsid w:val="00675E24"/>
    <w:rsid w:val="006826F2"/>
    <w:rsid w:val="00690E4F"/>
    <w:rsid w:val="006948C5"/>
    <w:rsid w:val="006A0AC1"/>
    <w:rsid w:val="006A3A94"/>
    <w:rsid w:val="006B014D"/>
    <w:rsid w:val="006B25AA"/>
    <w:rsid w:val="006B66A9"/>
    <w:rsid w:val="006C57D6"/>
    <w:rsid w:val="006C6B6F"/>
    <w:rsid w:val="006D3A64"/>
    <w:rsid w:val="006D4D43"/>
    <w:rsid w:val="006D5E4F"/>
    <w:rsid w:val="006D6692"/>
    <w:rsid w:val="006D7C94"/>
    <w:rsid w:val="006E2E96"/>
    <w:rsid w:val="006E38DA"/>
    <w:rsid w:val="006F028A"/>
    <w:rsid w:val="006F078E"/>
    <w:rsid w:val="006F23E1"/>
    <w:rsid w:val="00702E22"/>
    <w:rsid w:val="00706C55"/>
    <w:rsid w:val="0072481E"/>
    <w:rsid w:val="00732375"/>
    <w:rsid w:val="007339B7"/>
    <w:rsid w:val="00733E18"/>
    <w:rsid w:val="00737D99"/>
    <w:rsid w:val="00741244"/>
    <w:rsid w:val="0075581E"/>
    <w:rsid w:val="00757C61"/>
    <w:rsid w:val="007671A7"/>
    <w:rsid w:val="00767FB6"/>
    <w:rsid w:val="0077115A"/>
    <w:rsid w:val="00771E00"/>
    <w:rsid w:val="007753BB"/>
    <w:rsid w:val="007866BC"/>
    <w:rsid w:val="007869D1"/>
    <w:rsid w:val="00786ED8"/>
    <w:rsid w:val="007B5EC1"/>
    <w:rsid w:val="007B5F3D"/>
    <w:rsid w:val="007C4898"/>
    <w:rsid w:val="007C73A4"/>
    <w:rsid w:val="007C7736"/>
    <w:rsid w:val="007C7B6F"/>
    <w:rsid w:val="007D5CAB"/>
    <w:rsid w:val="007E2376"/>
    <w:rsid w:val="007E5C8D"/>
    <w:rsid w:val="007F4AED"/>
    <w:rsid w:val="007F4C2B"/>
    <w:rsid w:val="0080595C"/>
    <w:rsid w:val="00805CCD"/>
    <w:rsid w:val="00813145"/>
    <w:rsid w:val="00817807"/>
    <w:rsid w:val="00823798"/>
    <w:rsid w:val="0082380E"/>
    <w:rsid w:val="0083186F"/>
    <w:rsid w:val="008349AC"/>
    <w:rsid w:val="0085406D"/>
    <w:rsid w:val="00855437"/>
    <w:rsid w:val="00870A7C"/>
    <w:rsid w:val="0088107F"/>
    <w:rsid w:val="008B42AB"/>
    <w:rsid w:val="008C7AA2"/>
    <w:rsid w:val="008D680F"/>
    <w:rsid w:val="008D7BEB"/>
    <w:rsid w:val="008F0F6E"/>
    <w:rsid w:val="008F2917"/>
    <w:rsid w:val="00901F03"/>
    <w:rsid w:val="00903EB7"/>
    <w:rsid w:val="00904D5A"/>
    <w:rsid w:val="009161BF"/>
    <w:rsid w:val="009203CD"/>
    <w:rsid w:val="00921BEA"/>
    <w:rsid w:val="00930903"/>
    <w:rsid w:val="009312B1"/>
    <w:rsid w:val="009353C4"/>
    <w:rsid w:val="009402DD"/>
    <w:rsid w:val="00952071"/>
    <w:rsid w:val="00952A41"/>
    <w:rsid w:val="009531E2"/>
    <w:rsid w:val="00962022"/>
    <w:rsid w:val="00984297"/>
    <w:rsid w:val="00990177"/>
    <w:rsid w:val="00993DCD"/>
    <w:rsid w:val="00994D34"/>
    <w:rsid w:val="00997A75"/>
    <w:rsid w:val="009A4B46"/>
    <w:rsid w:val="009A5545"/>
    <w:rsid w:val="009A6A38"/>
    <w:rsid w:val="009B1AAB"/>
    <w:rsid w:val="009B1EC5"/>
    <w:rsid w:val="009B3BA1"/>
    <w:rsid w:val="009C5C91"/>
    <w:rsid w:val="009D13FA"/>
    <w:rsid w:val="009D5470"/>
    <w:rsid w:val="009D6A98"/>
    <w:rsid w:val="009E14ED"/>
    <w:rsid w:val="009E71C3"/>
    <w:rsid w:val="009F2036"/>
    <w:rsid w:val="009F5DC8"/>
    <w:rsid w:val="00A10D31"/>
    <w:rsid w:val="00A12A45"/>
    <w:rsid w:val="00A177D4"/>
    <w:rsid w:val="00A33E88"/>
    <w:rsid w:val="00A367C9"/>
    <w:rsid w:val="00A472A9"/>
    <w:rsid w:val="00A5362F"/>
    <w:rsid w:val="00A53894"/>
    <w:rsid w:val="00A70E6C"/>
    <w:rsid w:val="00A74B11"/>
    <w:rsid w:val="00A76BA8"/>
    <w:rsid w:val="00A80778"/>
    <w:rsid w:val="00A84B91"/>
    <w:rsid w:val="00A870AB"/>
    <w:rsid w:val="00A875D8"/>
    <w:rsid w:val="00AA56D5"/>
    <w:rsid w:val="00AB035D"/>
    <w:rsid w:val="00AB0A0C"/>
    <w:rsid w:val="00AB50FF"/>
    <w:rsid w:val="00AC0236"/>
    <w:rsid w:val="00AC68F0"/>
    <w:rsid w:val="00AD2498"/>
    <w:rsid w:val="00AF0986"/>
    <w:rsid w:val="00AF5082"/>
    <w:rsid w:val="00B15259"/>
    <w:rsid w:val="00B203F1"/>
    <w:rsid w:val="00B22D50"/>
    <w:rsid w:val="00B263E0"/>
    <w:rsid w:val="00B3201F"/>
    <w:rsid w:val="00B3738D"/>
    <w:rsid w:val="00B43160"/>
    <w:rsid w:val="00B4659F"/>
    <w:rsid w:val="00B62403"/>
    <w:rsid w:val="00B66F59"/>
    <w:rsid w:val="00B72BBF"/>
    <w:rsid w:val="00B87955"/>
    <w:rsid w:val="00B908B8"/>
    <w:rsid w:val="00BA3E5B"/>
    <w:rsid w:val="00BA44FA"/>
    <w:rsid w:val="00BA5BD7"/>
    <w:rsid w:val="00BA798C"/>
    <w:rsid w:val="00BB77D4"/>
    <w:rsid w:val="00BC4C2C"/>
    <w:rsid w:val="00BE02D0"/>
    <w:rsid w:val="00BE1892"/>
    <w:rsid w:val="00BE6D29"/>
    <w:rsid w:val="00BF0BFA"/>
    <w:rsid w:val="00BF3A90"/>
    <w:rsid w:val="00BF4D08"/>
    <w:rsid w:val="00BF58D8"/>
    <w:rsid w:val="00BF5E9B"/>
    <w:rsid w:val="00C07F99"/>
    <w:rsid w:val="00C10C41"/>
    <w:rsid w:val="00C117FD"/>
    <w:rsid w:val="00C15D88"/>
    <w:rsid w:val="00C16D06"/>
    <w:rsid w:val="00C176D0"/>
    <w:rsid w:val="00C2314C"/>
    <w:rsid w:val="00C27F23"/>
    <w:rsid w:val="00C3021C"/>
    <w:rsid w:val="00C309C1"/>
    <w:rsid w:val="00C34A7D"/>
    <w:rsid w:val="00C34B08"/>
    <w:rsid w:val="00C4048A"/>
    <w:rsid w:val="00C42DA8"/>
    <w:rsid w:val="00C47D92"/>
    <w:rsid w:val="00C5047A"/>
    <w:rsid w:val="00C5617E"/>
    <w:rsid w:val="00C60B8D"/>
    <w:rsid w:val="00C6550B"/>
    <w:rsid w:val="00C710AB"/>
    <w:rsid w:val="00C739E2"/>
    <w:rsid w:val="00C76969"/>
    <w:rsid w:val="00C76EE6"/>
    <w:rsid w:val="00C8675A"/>
    <w:rsid w:val="00C87237"/>
    <w:rsid w:val="00C9120C"/>
    <w:rsid w:val="00C918E4"/>
    <w:rsid w:val="00C977D9"/>
    <w:rsid w:val="00CA4D6E"/>
    <w:rsid w:val="00CA7EB1"/>
    <w:rsid w:val="00CB3EE7"/>
    <w:rsid w:val="00CB6EBC"/>
    <w:rsid w:val="00CC35C4"/>
    <w:rsid w:val="00CC6603"/>
    <w:rsid w:val="00CC6BBF"/>
    <w:rsid w:val="00CC6DC3"/>
    <w:rsid w:val="00CD37ED"/>
    <w:rsid w:val="00CD5280"/>
    <w:rsid w:val="00CE05C2"/>
    <w:rsid w:val="00CE1AC2"/>
    <w:rsid w:val="00CE2DB5"/>
    <w:rsid w:val="00CE5C2E"/>
    <w:rsid w:val="00CE7961"/>
    <w:rsid w:val="00CF29C1"/>
    <w:rsid w:val="00D0153C"/>
    <w:rsid w:val="00D03388"/>
    <w:rsid w:val="00D16A14"/>
    <w:rsid w:val="00D23C36"/>
    <w:rsid w:val="00D30C52"/>
    <w:rsid w:val="00D32578"/>
    <w:rsid w:val="00D331F6"/>
    <w:rsid w:val="00D420F4"/>
    <w:rsid w:val="00D45E75"/>
    <w:rsid w:val="00D55C7F"/>
    <w:rsid w:val="00D60DF9"/>
    <w:rsid w:val="00D7569D"/>
    <w:rsid w:val="00D763AE"/>
    <w:rsid w:val="00D7766F"/>
    <w:rsid w:val="00D80B12"/>
    <w:rsid w:val="00D8311F"/>
    <w:rsid w:val="00DA3822"/>
    <w:rsid w:val="00DA5E6F"/>
    <w:rsid w:val="00DA7252"/>
    <w:rsid w:val="00DB4C38"/>
    <w:rsid w:val="00DE2983"/>
    <w:rsid w:val="00DF721A"/>
    <w:rsid w:val="00E0059B"/>
    <w:rsid w:val="00E02F4F"/>
    <w:rsid w:val="00E24BE6"/>
    <w:rsid w:val="00E26CAE"/>
    <w:rsid w:val="00E273A6"/>
    <w:rsid w:val="00E33E57"/>
    <w:rsid w:val="00E43D2B"/>
    <w:rsid w:val="00E463BD"/>
    <w:rsid w:val="00E465BD"/>
    <w:rsid w:val="00E54B10"/>
    <w:rsid w:val="00E60048"/>
    <w:rsid w:val="00E60C68"/>
    <w:rsid w:val="00E623A2"/>
    <w:rsid w:val="00E704AB"/>
    <w:rsid w:val="00E722E5"/>
    <w:rsid w:val="00E8567E"/>
    <w:rsid w:val="00E9628C"/>
    <w:rsid w:val="00E97FF7"/>
    <w:rsid w:val="00EA0A3E"/>
    <w:rsid w:val="00EA3225"/>
    <w:rsid w:val="00EA74B0"/>
    <w:rsid w:val="00EB4133"/>
    <w:rsid w:val="00EC0C90"/>
    <w:rsid w:val="00ED68AC"/>
    <w:rsid w:val="00EE03E5"/>
    <w:rsid w:val="00EE05B6"/>
    <w:rsid w:val="00EF0F90"/>
    <w:rsid w:val="00EF12F4"/>
    <w:rsid w:val="00EF77E5"/>
    <w:rsid w:val="00F007B7"/>
    <w:rsid w:val="00F008AA"/>
    <w:rsid w:val="00F06E3B"/>
    <w:rsid w:val="00F11E82"/>
    <w:rsid w:val="00F20788"/>
    <w:rsid w:val="00F25586"/>
    <w:rsid w:val="00F261CD"/>
    <w:rsid w:val="00F347AC"/>
    <w:rsid w:val="00F37F17"/>
    <w:rsid w:val="00F45405"/>
    <w:rsid w:val="00F4615D"/>
    <w:rsid w:val="00F62072"/>
    <w:rsid w:val="00F66297"/>
    <w:rsid w:val="00F71043"/>
    <w:rsid w:val="00F722C1"/>
    <w:rsid w:val="00F7449A"/>
    <w:rsid w:val="00F939EB"/>
    <w:rsid w:val="00F94344"/>
    <w:rsid w:val="00F952C7"/>
    <w:rsid w:val="00FA6326"/>
    <w:rsid w:val="00FB2128"/>
    <w:rsid w:val="00FB437A"/>
    <w:rsid w:val="00FB6BBC"/>
    <w:rsid w:val="00FC1DED"/>
    <w:rsid w:val="00FD0AF1"/>
    <w:rsid w:val="00FD5B13"/>
    <w:rsid w:val="00FD67D8"/>
    <w:rsid w:val="00FE0FE5"/>
    <w:rsid w:val="00FE24CC"/>
    <w:rsid w:val="00FE2B8C"/>
    <w:rsid w:val="00FE54E7"/>
    <w:rsid w:val="00FF249D"/>
    <w:rsid w:val="00FF5D9F"/>
    <w:rsid w:val="00FF7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1"/>
    <w:basedOn w:val="a"/>
    <w:next w:val="a"/>
    <w:link w:val="10"/>
    <w:qFormat/>
    <w:rsid w:val="005E3C74"/>
    <w:pPr>
      <w:keepNext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qFormat/>
    <w:rsid w:val="005E3C74"/>
    <w:pPr>
      <w:keepNext/>
      <w:spacing w:before="240" w:after="60" w:line="240" w:lineRule="auto"/>
      <w:outlineLvl w:val="1"/>
    </w:pPr>
    <w:rPr>
      <w:rFonts w:ascii="Cambria" w:eastAsia="Calibri" w:hAnsi="Cambria" w:cs="Times New Roman"/>
      <w:b/>
      <w:bCs/>
      <w:i/>
      <w:iCs/>
      <w:sz w:val="24"/>
      <w:szCs w:val="24"/>
      <w:lang w:val="en-US"/>
    </w:rPr>
  </w:style>
  <w:style w:type="paragraph" w:styleId="3">
    <w:name w:val="heading 3"/>
    <w:aliases w:val="ТТЗХБ2,ТЗ 3,ТЗ_3"/>
    <w:basedOn w:val="a"/>
    <w:next w:val="a"/>
    <w:link w:val="30"/>
    <w:qFormat/>
    <w:rsid w:val="005E3C74"/>
    <w:pPr>
      <w:keepNext/>
      <w:spacing w:before="240" w:after="60" w:line="240" w:lineRule="auto"/>
      <w:outlineLvl w:val="2"/>
    </w:pPr>
    <w:rPr>
      <w:rFonts w:ascii="Cambria" w:eastAsia="Calibri" w:hAnsi="Cambria" w:cs="Times New Roman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qFormat/>
    <w:rsid w:val="005E3C74"/>
    <w:pPr>
      <w:keepNext/>
      <w:spacing w:before="240" w:after="60" w:line="240" w:lineRule="auto"/>
      <w:outlineLvl w:val="3"/>
    </w:pPr>
    <w:rPr>
      <w:rFonts w:ascii="Cambria" w:eastAsia="Times New Roman" w:hAnsi="Cambria" w:cs="Times New Roman"/>
      <w:b/>
      <w:bCs/>
      <w:sz w:val="24"/>
      <w:szCs w:val="24"/>
      <w:lang w:val="en-US"/>
    </w:rPr>
  </w:style>
  <w:style w:type="paragraph" w:styleId="5">
    <w:name w:val="heading 5"/>
    <w:basedOn w:val="a"/>
    <w:next w:val="a"/>
    <w:link w:val="50"/>
    <w:qFormat/>
    <w:rsid w:val="005E3C74"/>
    <w:pPr>
      <w:spacing w:before="240" w:after="60" w:line="240" w:lineRule="auto"/>
      <w:outlineLvl w:val="4"/>
    </w:pPr>
    <w:rPr>
      <w:rFonts w:ascii="Cambria" w:eastAsia="Times New Roman" w:hAnsi="Cambria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qFormat/>
    <w:rsid w:val="005E3C74"/>
    <w:pPr>
      <w:spacing w:before="240" w:after="60" w:line="240" w:lineRule="auto"/>
      <w:outlineLvl w:val="5"/>
    </w:pPr>
    <w:rPr>
      <w:rFonts w:ascii="Cambria" w:eastAsia="Times New Roman" w:hAnsi="Cambria" w:cs="Times New Roman"/>
      <w:b/>
      <w:bCs/>
      <w:lang w:val="en-US"/>
    </w:rPr>
  </w:style>
  <w:style w:type="paragraph" w:styleId="7">
    <w:name w:val="heading 7"/>
    <w:basedOn w:val="a"/>
    <w:next w:val="a"/>
    <w:link w:val="70"/>
    <w:qFormat/>
    <w:rsid w:val="005E3C74"/>
    <w:pPr>
      <w:spacing w:before="240" w:after="60" w:line="240" w:lineRule="auto"/>
      <w:outlineLvl w:val="6"/>
    </w:pPr>
    <w:rPr>
      <w:rFonts w:ascii="Cambria" w:eastAsia="Times New Roman" w:hAnsi="Cambria" w:cs="Times New Roman"/>
      <w:sz w:val="24"/>
      <w:szCs w:val="24"/>
      <w:lang w:val="en-US"/>
    </w:rPr>
  </w:style>
  <w:style w:type="paragraph" w:styleId="8">
    <w:name w:val="heading 8"/>
    <w:basedOn w:val="a"/>
    <w:next w:val="a"/>
    <w:link w:val="80"/>
    <w:qFormat/>
    <w:rsid w:val="005E3C74"/>
    <w:pPr>
      <w:spacing w:before="240" w:after="60" w:line="240" w:lineRule="auto"/>
      <w:outlineLvl w:val="7"/>
    </w:pPr>
    <w:rPr>
      <w:rFonts w:ascii="Cambria" w:eastAsia="Times New Roman" w:hAnsi="Cambria" w:cs="Times New Roman"/>
      <w:i/>
      <w:iCs/>
      <w:sz w:val="24"/>
      <w:szCs w:val="24"/>
      <w:lang w:val="en-US"/>
    </w:rPr>
  </w:style>
  <w:style w:type="paragraph" w:styleId="9">
    <w:name w:val="heading 9"/>
    <w:basedOn w:val="a"/>
    <w:next w:val="a"/>
    <w:link w:val="90"/>
    <w:qFormat/>
    <w:rsid w:val="005E3C74"/>
    <w:pPr>
      <w:spacing w:before="240" w:after="60" w:line="240" w:lineRule="auto"/>
      <w:outlineLvl w:val="8"/>
    </w:pPr>
    <w:rPr>
      <w:rFonts w:ascii="Cambria" w:eastAsia="Calibri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"/>
    <w:basedOn w:val="a0"/>
    <w:link w:val="1"/>
    <w:rsid w:val="005E3C74"/>
    <w:rPr>
      <w:rFonts w:ascii="Cambria" w:eastAsia="Calibri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5E3C74"/>
    <w:rPr>
      <w:rFonts w:ascii="Cambria" w:eastAsia="Calibri" w:hAnsi="Cambria" w:cs="Times New Roman"/>
      <w:b/>
      <w:bCs/>
      <w:i/>
      <w:iCs/>
      <w:sz w:val="24"/>
      <w:szCs w:val="24"/>
      <w:lang w:val="en-US"/>
    </w:rPr>
  </w:style>
  <w:style w:type="character" w:customStyle="1" w:styleId="30">
    <w:name w:val="Заголовок 3 Знак"/>
    <w:aliases w:val="ТТЗХБ2 Знак,ТЗ 3 Знак,ТЗ_3 Знак"/>
    <w:basedOn w:val="a0"/>
    <w:link w:val="3"/>
    <w:rsid w:val="005E3C74"/>
    <w:rPr>
      <w:rFonts w:ascii="Cambria" w:eastAsia="Calibri" w:hAnsi="Cambria" w:cs="Times New Roman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5E3C74"/>
    <w:rPr>
      <w:rFonts w:ascii="Cambria" w:eastAsia="Times New Roman" w:hAnsi="Cambria" w:cs="Times New Roman"/>
      <w:b/>
      <w:bCs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rsid w:val="005E3C74"/>
    <w:rPr>
      <w:rFonts w:ascii="Cambria" w:eastAsia="Times New Roman" w:hAnsi="Cambria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5E3C74"/>
    <w:rPr>
      <w:rFonts w:ascii="Cambria" w:eastAsia="Times New Roman" w:hAnsi="Cambria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rsid w:val="005E3C74"/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5E3C74"/>
    <w:rPr>
      <w:rFonts w:ascii="Cambria" w:eastAsia="Times New Roman" w:hAnsi="Cambria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rsid w:val="005E3C74"/>
    <w:rPr>
      <w:rFonts w:ascii="Cambria" w:eastAsia="Calibri" w:hAnsi="Cambria" w:cs="Times New Roman"/>
      <w:lang w:val="en-US"/>
    </w:rPr>
  </w:style>
  <w:style w:type="numbering" w:customStyle="1" w:styleId="11">
    <w:name w:val="Нет списка1"/>
    <w:next w:val="a2"/>
    <w:semiHidden/>
    <w:rsid w:val="005E3C74"/>
  </w:style>
  <w:style w:type="paragraph" w:styleId="a3">
    <w:name w:val="Title"/>
    <w:basedOn w:val="a"/>
    <w:next w:val="a"/>
    <w:link w:val="a4"/>
    <w:qFormat/>
    <w:rsid w:val="005E3C74"/>
    <w:pPr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kern w:val="28"/>
      <w:sz w:val="32"/>
      <w:szCs w:val="32"/>
      <w:lang w:val="en-US"/>
    </w:rPr>
  </w:style>
  <w:style w:type="character" w:customStyle="1" w:styleId="a4">
    <w:name w:val="Название Знак"/>
    <w:basedOn w:val="a0"/>
    <w:link w:val="a3"/>
    <w:rsid w:val="005E3C74"/>
    <w:rPr>
      <w:rFonts w:ascii="Cambria" w:eastAsia="Calibri" w:hAnsi="Cambria" w:cs="Times New Roman"/>
      <w:b/>
      <w:bCs/>
      <w:kern w:val="28"/>
      <w:sz w:val="32"/>
      <w:szCs w:val="32"/>
      <w:lang w:val="en-US"/>
    </w:rPr>
  </w:style>
  <w:style w:type="paragraph" w:styleId="a5">
    <w:name w:val="Subtitle"/>
    <w:aliases w:val="ТЗ 4"/>
    <w:basedOn w:val="a"/>
    <w:next w:val="a"/>
    <w:link w:val="a6"/>
    <w:qFormat/>
    <w:rsid w:val="005E3C74"/>
    <w:pPr>
      <w:spacing w:after="60" w:line="240" w:lineRule="auto"/>
      <w:jc w:val="center"/>
      <w:outlineLvl w:val="1"/>
    </w:pPr>
    <w:rPr>
      <w:rFonts w:ascii="Cambria" w:eastAsia="Calibri" w:hAnsi="Cambria" w:cs="Times New Roman"/>
      <w:sz w:val="24"/>
      <w:szCs w:val="24"/>
      <w:lang w:val="en-US"/>
    </w:rPr>
  </w:style>
  <w:style w:type="character" w:customStyle="1" w:styleId="a6">
    <w:name w:val="Подзаголовок Знак"/>
    <w:aliases w:val="ТЗ 4 Знак"/>
    <w:basedOn w:val="a0"/>
    <w:link w:val="a5"/>
    <w:rsid w:val="005E3C74"/>
    <w:rPr>
      <w:rFonts w:ascii="Cambria" w:eastAsia="Calibri" w:hAnsi="Cambria" w:cs="Times New Roman"/>
      <w:sz w:val="24"/>
      <w:szCs w:val="24"/>
      <w:lang w:val="en-US"/>
    </w:rPr>
  </w:style>
  <w:style w:type="character" w:styleId="a7">
    <w:name w:val="Strong"/>
    <w:qFormat/>
    <w:rsid w:val="005E3C74"/>
    <w:rPr>
      <w:rFonts w:cs="Times New Roman"/>
      <w:b/>
      <w:bCs/>
    </w:rPr>
  </w:style>
  <w:style w:type="character" w:styleId="a8">
    <w:name w:val="Emphasis"/>
    <w:qFormat/>
    <w:rsid w:val="005E3C74"/>
    <w:rPr>
      <w:rFonts w:ascii="Calibri" w:hAnsi="Calibri" w:cs="Times New Roman"/>
      <w:b/>
      <w:i/>
      <w:iCs/>
    </w:rPr>
  </w:style>
  <w:style w:type="paragraph" w:customStyle="1" w:styleId="12">
    <w:name w:val="Без интервала1"/>
    <w:basedOn w:val="a"/>
    <w:rsid w:val="005E3C74"/>
    <w:pPr>
      <w:spacing w:after="0" w:line="240" w:lineRule="auto"/>
    </w:pPr>
    <w:rPr>
      <w:rFonts w:ascii="Cambria" w:eastAsia="Times New Roman" w:hAnsi="Cambria" w:cs="Times New Roman"/>
      <w:sz w:val="24"/>
      <w:szCs w:val="32"/>
      <w:lang w:val="en-US"/>
    </w:rPr>
  </w:style>
  <w:style w:type="paragraph" w:customStyle="1" w:styleId="13">
    <w:name w:val="Абзац списка1"/>
    <w:basedOn w:val="a"/>
    <w:qFormat/>
    <w:rsid w:val="005E3C74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21">
    <w:name w:val="Цитата 21"/>
    <w:basedOn w:val="a"/>
    <w:next w:val="a"/>
    <w:link w:val="QuoteChar"/>
    <w:rsid w:val="005E3C74"/>
    <w:pPr>
      <w:spacing w:after="0" w:line="240" w:lineRule="auto"/>
    </w:pPr>
    <w:rPr>
      <w:rFonts w:ascii="Cambria" w:eastAsia="Times New Roman" w:hAnsi="Cambria" w:cs="Times New Roman"/>
      <w:i/>
      <w:sz w:val="24"/>
      <w:szCs w:val="24"/>
      <w:lang w:val="en-US"/>
    </w:rPr>
  </w:style>
  <w:style w:type="character" w:customStyle="1" w:styleId="QuoteChar">
    <w:name w:val="Quote Char"/>
    <w:link w:val="21"/>
    <w:locked/>
    <w:rsid w:val="005E3C74"/>
    <w:rPr>
      <w:rFonts w:ascii="Cambria" w:eastAsia="Times New Roman" w:hAnsi="Cambria" w:cs="Times New Roman"/>
      <w:i/>
      <w:sz w:val="24"/>
      <w:szCs w:val="24"/>
      <w:lang w:val="en-US"/>
    </w:rPr>
  </w:style>
  <w:style w:type="paragraph" w:customStyle="1" w:styleId="14">
    <w:name w:val="Выделенная цитата1"/>
    <w:basedOn w:val="a"/>
    <w:next w:val="a"/>
    <w:link w:val="IntenseQuoteChar"/>
    <w:rsid w:val="005E3C74"/>
    <w:pPr>
      <w:spacing w:after="0" w:line="240" w:lineRule="auto"/>
      <w:ind w:left="720" w:right="720"/>
    </w:pPr>
    <w:rPr>
      <w:rFonts w:ascii="Cambria" w:eastAsia="Times New Roman" w:hAnsi="Cambria" w:cs="Times New Roman"/>
      <w:b/>
      <w:i/>
      <w:sz w:val="24"/>
      <w:lang w:val="en-US"/>
    </w:rPr>
  </w:style>
  <w:style w:type="character" w:customStyle="1" w:styleId="IntenseQuoteChar">
    <w:name w:val="Intense Quote Char"/>
    <w:link w:val="14"/>
    <w:locked/>
    <w:rsid w:val="005E3C74"/>
    <w:rPr>
      <w:rFonts w:ascii="Cambria" w:eastAsia="Times New Roman" w:hAnsi="Cambria" w:cs="Times New Roman"/>
      <w:b/>
      <w:i/>
      <w:sz w:val="24"/>
      <w:lang w:val="en-US"/>
    </w:rPr>
  </w:style>
  <w:style w:type="character" w:customStyle="1" w:styleId="15">
    <w:name w:val="Слабое выделение1"/>
    <w:rsid w:val="005E3C74"/>
    <w:rPr>
      <w:i/>
      <w:color w:val="5A5A5A"/>
    </w:rPr>
  </w:style>
  <w:style w:type="character" w:customStyle="1" w:styleId="16">
    <w:name w:val="Сильное выделение1"/>
    <w:rsid w:val="005E3C74"/>
    <w:rPr>
      <w:rFonts w:cs="Times New Roman"/>
      <w:b/>
      <w:i/>
      <w:sz w:val="24"/>
      <w:szCs w:val="24"/>
      <w:u w:val="single"/>
    </w:rPr>
  </w:style>
  <w:style w:type="character" w:customStyle="1" w:styleId="17">
    <w:name w:val="Слабая ссылка1"/>
    <w:rsid w:val="005E3C74"/>
    <w:rPr>
      <w:rFonts w:cs="Times New Roman"/>
      <w:sz w:val="24"/>
      <w:szCs w:val="24"/>
      <w:u w:val="single"/>
    </w:rPr>
  </w:style>
  <w:style w:type="character" w:customStyle="1" w:styleId="18">
    <w:name w:val="Сильная ссылка1"/>
    <w:rsid w:val="005E3C74"/>
    <w:rPr>
      <w:rFonts w:cs="Times New Roman"/>
      <w:b/>
      <w:sz w:val="24"/>
      <w:u w:val="single"/>
    </w:rPr>
  </w:style>
  <w:style w:type="character" w:customStyle="1" w:styleId="19">
    <w:name w:val="Название книги1"/>
    <w:rsid w:val="005E3C74"/>
    <w:rPr>
      <w:rFonts w:ascii="Cambria" w:hAnsi="Cambria" w:cs="Times New Roman"/>
      <w:b/>
      <w:i/>
      <w:sz w:val="24"/>
      <w:szCs w:val="24"/>
    </w:rPr>
  </w:style>
  <w:style w:type="paragraph" w:styleId="a9">
    <w:name w:val="header"/>
    <w:basedOn w:val="a"/>
    <w:link w:val="aa"/>
    <w:rsid w:val="005E3C74"/>
    <w:pPr>
      <w:tabs>
        <w:tab w:val="center" w:pos="4320"/>
        <w:tab w:val="right" w:pos="8640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5E3C74"/>
    <w:rPr>
      <w:rFonts w:ascii="Cambria" w:eastAsia="Times New Roman" w:hAnsi="Cambria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5E3C74"/>
    <w:pPr>
      <w:tabs>
        <w:tab w:val="center" w:pos="4320"/>
        <w:tab w:val="right" w:pos="8640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5E3C74"/>
    <w:rPr>
      <w:rFonts w:ascii="Cambria" w:eastAsia="Times New Roman" w:hAnsi="Cambria" w:cs="Times New Roman"/>
      <w:sz w:val="24"/>
      <w:szCs w:val="24"/>
      <w:lang w:eastAsia="ru-RU"/>
    </w:rPr>
  </w:style>
  <w:style w:type="character" w:styleId="ad">
    <w:name w:val="page number"/>
    <w:rsid w:val="005E3C74"/>
    <w:rPr>
      <w:rFonts w:cs="Times New Roman"/>
    </w:rPr>
  </w:style>
  <w:style w:type="paragraph" w:customStyle="1" w:styleId="1a">
    <w:name w:val="Абзац списка1"/>
    <w:aliases w:val="List Paragraph,List_Paragraph,Multilevel para_II,List Paragraph1,List Paragraph (numbered (a)),Numbered list"/>
    <w:basedOn w:val="a"/>
    <w:link w:val="ae"/>
    <w:qFormat/>
    <w:rsid w:val="005E3C74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val="en-US"/>
    </w:rPr>
  </w:style>
  <w:style w:type="paragraph" w:styleId="af">
    <w:name w:val="Balloon Text"/>
    <w:basedOn w:val="a"/>
    <w:link w:val="af0"/>
    <w:rsid w:val="005E3C74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0">
    <w:name w:val="Текст выноски Знак"/>
    <w:basedOn w:val="a0"/>
    <w:link w:val="af"/>
    <w:rsid w:val="005E3C74"/>
    <w:rPr>
      <w:rFonts w:ascii="Tahoma" w:eastAsia="Times New Roman" w:hAnsi="Tahoma" w:cs="Tahoma"/>
      <w:sz w:val="16"/>
      <w:szCs w:val="16"/>
      <w:lang w:val="en-US"/>
    </w:rPr>
  </w:style>
  <w:style w:type="paragraph" w:styleId="af1">
    <w:name w:val="Block Text"/>
    <w:basedOn w:val="a"/>
    <w:rsid w:val="005E3C74"/>
    <w:pPr>
      <w:widowControl w:val="0"/>
      <w:autoSpaceDE w:val="0"/>
      <w:autoSpaceDN w:val="0"/>
      <w:adjustRightInd w:val="0"/>
      <w:spacing w:after="0" w:line="226" w:lineRule="exact"/>
      <w:ind w:left="720" w:right="28"/>
      <w:jc w:val="both"/>
    </w:pPr>
    <w:rPr>
      <w:rFonts w:ascii="Times New Roman" w:eastAsia="Calibri" w:hAnsi="Times New Roman" w:cs="Times New Roman"/>
      <w:sz w:val="24"/>
      <w:szCs w:val="16"/>
      <w:lang w:val="en-GB"/>
    </w:rPr>
  </w:style>
  <w:style w:type="paragraph" w:styleId="af2">
    <w:name w:val="Body Text Indent"/>
    <w:basedOn w:val="a"/>
    <w:link w:val="af3"/>
    <w:rsid w:val="005E3C7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0"/>
      <w:lang w:val="en-GB"/>
    </w:rPr>
  </w:style>
  <w:style w:type="character" w:customStyle="1" w:styleId="af3">
    <w:name w:val="Основной текст с отступом Знак"/>
    <w:basedOn w:val="a0"/>
    <w:link w:val="af2"/>
    <w:rsid w:val="005E3C74"/>
    <w:rPr>
      <w:rFonts w:ascii="Times New Roman" w:eastAsia="Calibri" w:hAnsi="Times New Roman" w:cs="Times New Roman"/>
      <w:sz w:val="24"/>
      <w:szCs w:val="20"/>
      <w:lang w:val="en-GB"/>
    </w:rPr>
  </w:style>
  <w:style w:type="paragraph" w:styleId="22">
    <w:name w:val="Body Text Indent 2"/>
    <w:basedOn w:val="a"/>
    <w:link w:val="23"/>
    <w:rsid w:val="005E3C74"/>
    <w:pPr>
      <w:spacing w:after="0" w:line="240" w:lineRule="auto"/>
      <w:ind w:left="720"/>
    </w:pPr>
    <w:rPr>
      <w:rFonts w:ascii="Times New Roman" w:eastAsia="Calibri" w:hAnsi="Times New Roman" w:cs="Times New Roman"/>
      <w:color w:val="FF0000"/>
      <w:sz w:val="24"/>
      <w:szCs w:val="20"/>
      <w:lang w:val="en-GB"/>
    </w:rPr>
  </w:style>
  <w:style w:type="character" w:customStyle="1" w:styleId="23">
    <w:name w:val="Основной текст с отступом 2 Знак"/>
    <w:basedOn w:val="a0"/>
    <w:link w:val="22"/>
    <w:rsid w:val="005E3C74"/>
    <w:rPr>
      <w:rFonts w:ascii="Times New Roman" w:eastAsia="Calibri" w:hAnsi="Times New Roman" w:cs="Times New Roman"/>
      <w:color w:val="FF0000"/>
      <w:sz w:val="24"/>
      <w:szCs w:val="20"/>
      <w:lang w:val="en-GB"/>
    </w:rPr>
  </w:style>
  <w:style w:type="paragraph" w:styleId="af4">
    <w:name w:val="Body Text"/>
    <w:basedOn w:val="a"/>
    <w:link w:val="af5"/>
    <w:rsid w:val="005E3C74"/>
    <w:pPr>
      <w:widowControl w:val="0"/>
      <w:tabs>
        <w:tab w:val="left" w:pos="5400"/>
      </w:tabs>
      <w:autoSpaceDE w:val="0"/>
      <w:autoSpaceDN w:val="0"/>
      <w:adjustRightInd w:val="0"/>
      <w:spacing w:after="0" w:line="231" w:lineRule="exact"/>
      <w:ind w:right="19"/>
    </w:pPr>
    <w:rPr>
      <w:rFonts w:ascii="Times New Roman" w:eastAsia="Calibri" w:hAnsi="Times New Roman" w:cs="Times New Roman"/>
      <w:sz w:val="24"/>
      <w:szCs w:val="20"/>
      <w:lang w:val="en-US"/>
    </w:rPr>
  </w:style>
  <w:style w:type="character" w:customStyle="1" w:styleId="af5">
    <w:name w:val="Основной текст Знак"/>
    <w:basedOn w:val="a0"/>
    <w:link w:val="af4"/>
    <w:rsid w:val="005E3C74"/>
    <w:rPr>
      <w:rFonts w:ascii="Times New Roman" w:eastAsia="Calibri" w:hAnsi="Times New Roman" w:cs="Times New Roman"/>
      <w:sz w:val="24"/>
      <w:szCs w:val="20"/>
      <w:lang w:val="en-US"/>
    </w:rPr>
  </w:style>
  <w:style w:type="paragraph" w:styleId="af6">
    <w:name w:val="footnote text"/>
    <w:basedOn w:val="a"/>
    <w:link w:val="af7"/>
    <w:rsid w:val="005E3C7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GB"/>
    </w:rPr>
  </w:style>
  <w:style w:type="character" w:customStyle="1" w:styleId="af7">
    <w:name w:val="Текст сноски Знак"/>
    <w:basedOn w:val="a0"/>
    <w:link w:val="af6"/>
    <w:rsid w:val="005E3C74"/>
    <w:rPr>
      <w:rFonts w:ascii="Times New Roman" w:eastAsia="Calibri" w:hAnsi="Times New Roman" w:cs="Times New Roman"/>
      <w:sz w:val="20"/>
      <w:szCs w:val="20"/>
      <w:lang w:val="en-GB"/>
    </w:rPr>
  </w:style>
  <w:style w:type="character" w:styleId="af8">
    <w:name w:val="footnote reference"/>
    <w:rsid w:val="005E3C74"/>
    <w:rPr>
      <w:vertAlign w:val="superscript"/>
    </w:rPr>
  </w:style>
  <w:style w:type="paragraph" w:styleId="31">
    <w:name w:val="Body Text Indent 3"/>
    <w:basedOn w:val="a"/>
    <w:link w:val="32"/>
    <w:rsid w:val="005E3C74"/>
    <w:pPr>
      <w:tabs>
        <w:tab w:val="left" w:pos="5400"/>
      </w:tabs>
      <w:spacing w:after="0" w:line="240" w:lineRule="auto"/>
      <w:ind w:left="360"/>
    </w:pPr>
    <w:rPr>
      <w:rFonts w:ascii="Times New Roman" w:eastAsia="Calibri" w:hAnsi="Times New Roman" w:cs="Times New Roman"/>
      <w:sz w:val="24"/>
      <w:szCs w:val="20"/>
      <w:lang w:val="en-US"/>
    </w:rPr>
  </w:style>
  <w:style w:type="character" w:customStyle="1" w:styleId="32">
    <w:name w:val="Основной текст с отступом 3 Знак"/>
    <w:basedOn w:val="a0"/>
    <w:link w:val="31"/>
    <w:rsid w:val="005E3C74"/>
    <w:rPr>
      <w:rFonts w:ascii="Times New Roman" w:eastAsia="Calibri" w:hAnsi="Times New Roman" w:cs="Times New Roman"/>
      <w:sz w:val="24"/>
      <w:szCs w:val="20"/>
      <w:lang w:val="en-US"/>
    </w:rPr>
  </w:style>
  <w:style w:type="paragraph" w:styleId="24">
    <w:name w:val="Body Text 2"/>
    <w:basedOn w:val="a"/>
    <w:link w:val="25"/>
    <w:rsid w:val="005E3C74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36"/>
      <w:szCs w:val="20"/>
      <w:lang w:val="en-GB"/>
    </w:rPr>
  </w:style>
  <w:style w:type="character" w:customStyle="1" w:styleId="25">
    <w:name w:val="Основной текст 2 Знак"/>
    <w:basedOn w:val="a0"/>
    <w:link w:val="24"/>
    <w:rsid w:val="005E3C74"/>
    <w:rPr>
      <w:rFonts w:ascii="Times New Roman" w:eastAsia="Calibri" w:hAnsi="Times New Roman" w:cs="Times New Roman"/>
      <w:b/>
      <w:bCs/>
      <w:sz w:val="36"/>
      <w:szCs w:val="20"/>
      <w:lang w:val="en-GB"/>
    </w:rPr>
  </w:style>
  <w:style w:type="character" w:styleId="af9">
    <w:name w:val="Hyperlink"/>
    <w:rsid w:val="005E3C74"/>
    <w:rPr>
      <w:color w:val="0000FF"/>
      <w:u w:val="single"/>
    </w:rPr>
  </w:style>
  <w:style w:type="character" w:styleId="afa">
    <w:name w:val="FollowedHyperlink"/>
    <w:rsid w:val="005E3C74"/>
    <w:rPr>
      <w:color w:val="800080"/>
      <w:u w:val="single"/>
    </w:rPr>
  </w:style>
  <w:style w:type="paragraph" w:styleId="afb">
    <w:name w:val="annotation text"/>
    <w:basedOn w:val="a"/>
    <w:link w:val="afc"/>
    <w:rsid w:val="005E3C7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GB"/>
    </w:rPr>
  </w:style>
  <w:style w:type="character" w:customStyle="1" w:styleId="afc">
    <w:name w:val="Текст примечания Знак"/>
    <w:basedOn w:val="a0"/>
    <w:link w:val="afb"/>
    <w:rsid w:val="005E3C74"/>
    <w:rPr>
      <w:rFonts w:ascii="Times New Roman" w:eastAsia="Calibri" w:hAnsi="Times New Roman" w:cs="Times New Roman"/>
      <w:sz w:val="20"/>
      <w:szCs w:val="20"/>
      <w:lang w:val="en-GB"/>
    </w:rPr>
  </w:style>
  <w:style w:type="paragraph" w:styleId="afd">
    <w:name w:val="annotation subject"/>
    <w:basedOn w:val="afb"/>
    <w:next w:val="afb"/>
    <w:link w:val="afe"/>
    <w:rsid w:val="005E3C74"/>
    <w:rPr>
      <w:b/>
      <w:bCs/>
    </w:rPr>
  </w:style>
  <w:style w:type="character" w:customStyle="1" w:styleId="afe">
    <w:name w:val="Тема примечания Знак"/>
    <w:basedOn w:val="afc"/>
    <w:link w:val="afd"/>
    <w:rsid w:val="005E3C74"/>
    <w:rPr>
      <w:rFonts w:ascii="Times New Roman" w:eastAsia="Calibri" w:hAnsi="Times New Roman" w:cs="Times New Roman"/>
      <w:b/>
      <w:bCs/>
      <w:sz w:val="20"/>
      <w:szCs w:val="20"/>
      <w:lang w:val="en-GB"/>
    </w:rPr>
  </w:style>
  <w:style w:type="paragraph" w:styleId="aff">
    <w:name w:val="Normal (Web)"/>
    <w:basedOn w:val="a"/>
    <w:rsid w:val="005E3C7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GB"/>
    </w:rPr>
  </w:style>
  <w:style w:type="character" w:customStyle="1" w:styleId="apple-style-span">
    <w:name w:val="apple-style-span"/>
    <w:rsid w:val="005E3C74"/>
  </w:style>
  <w:style w:type="paragraph" w:styleId="aff0">
    <w:name w:val="endnote text"/>
    <w:basedOn w:val="a"/>
    <w:link w:val="aff1"/>
    <w:semiHidden/>
    <w:rsid w:val="005E3C74"/>
    <w:pPr>
      <w:spacing w:after="0" w:line="240" w:lineRule="auto"/>
    </w:pPr>
    <w:rPr>
      <w:rFonts w:ascii="Cambria" w:eastAsia="Times New Roman" w:hAnsi="Cambria" w:cs="Times New Roman"/>
      <w:sz w:val="20"/>
      <w:szCs w:val="20"/>
      <w:lang w:val="en-US"/>
    </w:rPr>
  </w:style>
  <w:style w:type="character" w:customStyle="1" w:styleId="aff1">
    <w:name w:val="Текст концевой сноски Знак"/>
    <w:basedOn w:val="a0"/>
    <w:link w:val="aff0"/>
    <w:semiHidden/>
    <w:rsid w:val="005E3C74"/>
    <w:rPr>
      <w:rFonts w:ascii="Cambria" w:eastAsia="Times New Roman" w:hAnsi="Cambria" w:cs="Times New Roman"/>
      <w:sz w:val="20"/>
      <w:szCs w:val="20"/>
      <w:lang w:val="en-US"/>
    </w:rPr>
  </w:style>
  <w:style w:type="character" w:styleId="aff2">
    <w:name w:val="endnote reference"/>
    <w:rsid w:val="005E3C74"/>
    <w:rPr>
      <w:vertAlign w:val="superscript"/>
    </w:rPr>
  </w:style>
  <w:style w:type="character" w:customStyle="1" w:styleId="FontStyle25">
    <w:name w:val="Font Style25"/>
    <w:rsid w:val="005E3C74"/>
    <w:rPr>
      <w:rFonts w:ascii="Arial" w:hAnsi="Arial"/>
      <w:sz w:val="16"/>
    </w:rPr>
  </w:style>
  <w:style w:type="paragraph" w:customStyle="1" w:styleId="font5">
    <w:name w:val="font5"/>
    <w:basedOn w:val="a"/>
    <w:rsid w:val="005E3C74"/>
    <w:pPr>
      <w:spacing w:before="100" w:beforeAutospacing="1" w:after="100" w:afterAutospacing="1" w:line="240" w:lineRule="auto"/>
    </w:pPr>
    <w:rPr>
      <w:rFonts w:ascii="Calibri" w:eastAsia="Calibri" w:hAnsi="Calibri" w:cs="Calibri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5E3C74"/>
    <w:pPr>
      <w:spacing w:before="100" w:beforeAutospacing="1" w:after="100" w:afterAutospacing="1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5E3C74"/>
    <w:pPr>
      <w:spacing w:before="100" w:beforeAutospacing="1" w:after="100" w:afterAutospacing="1" w:line="240" w:lineRule="auto"/>
    </w:pPr>
    <w:rPr>
      <w:rFonts w:ascii="Calibri" w:eastAsia="Calibri" w:hAnsi="Calibri" w:cs="Calibri"/>
      <w:i/>
      <w:iCs/>
      <w:color w:val="000000"/>
      <w:lang w:eastAsia="ru-RU"/>
    </w:rPr>
  </w:style>
  <w:style w:type="paragraph" w:customStyle="1" w:styleId="xl66">
    <w:name w:val="xl66"/>
    <w:basedOn w:val="a"/>
    <w:rsid w:val="005E3C74"/>
    <w:pPr>
      <w:shd w:val="clear" w:color="000000" w:fill="0000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5E3C74"/>
    <w:pPr>
      <w:shd w:val="clear" w:color="000000" w:fill="0D0D0D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5E3C74"/>
    <w:pPr>
      <w:shd w:val="clear" w:color="000000" w:fill="0D0D0D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69">
    <w:name w:val="xl69"/>
    <w:basedOn w:val="a"/>
    <w:rsid w:val="005E3C74"/>
    <w:pPr>
      <w:shd w:val="clear" w:color="000000" w:fill="0D0D0D"/>
      <w:spacing w:before="100" w:beforeAutospacing="1" w:after="100" w:afterAutospacing="1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70">
    <w:name w:val="xl70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71">
    <w:name w:val="xl71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74">
    <w:name w:val="xl74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76">
    <w:name w:val="xl76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77">
    <w:name w:val="xl77"/>
    <w:basedOn w:val="a"/>
    <w:rsid w:val="005E3C74"/>
    <w:pPr>
      <w:shd w:val="clear" w:color="000000" w:fill="D9D9D9"/>
      <w:spacing w:before="100" w:beforeAutospacing="1" w:after="100" w:afterAutospacing="1" w:line="240" w:lineRule="auto"/>
      <w:ind w:firstLineChars="100" w:firstLine="100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78">
    <w:name w:val="xl78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81">
    <w:name w:val="xl81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84">
    <w:name w:val="xl84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85">
    <w:name w:val="xl85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87">
    <w:name w:val="xl87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89">
    <w:name w:val="xl89"/>
    <w:basedOn w:val="a"/>
    <w:rsid w:val="005E3C74"/>
    <w:pPr>
      <w:shd w:val="clear" w:color="000000" w:fill="FCD5B4"/>
      <w:spacing w:before="100" w:beforeAutospacing="1" w:after="100" w:afterAutospacing="1" w:line="240" w:lineRule="auto"/>
      <w:ind w:firstLineChars="100" w:firstLine="100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5E3C74"/>
    <w:pPr>
      <w:shd w:val="clear" w:color="000000" w:fill="FCD5B4"/>
      <w:spacing w:before="100" w:beforeAutospacing="1" w:after="100" w:afterAutospacing="1" w:line="240" w:lineRule="auto"/>
      <w:ind w:firstLineChars="100" w:firstLine="100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91">
    <w:name w:val="xl91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93">
    <w:name w:val="xl93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94">
    <w:name w:val="xl94"/>
    <w:basedOn w:val="a"/>
    <w:rsid w:val="005E3C74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5E3C74"/>
    <w:pP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5E3C74"/>
    <w:pP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0"/>
      <w:szCs w:val="20"/>
      <w:u w:val="single"/>
      <w:lang w:eastAsia="ru-RU"/>
    </w:rPr>
  </w:style>
  <w:style w:type="paragraph" w:customStyle="1" w:styleId="xl101">
    <w:name w:val="xl101"/>
    <w:basedOn w:val="a"/>
    <w:rsid w:val="005E3C74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0"/>
      <w:szCs w:val="20"/>
      <w:u w:val="single"/>
      <w:lang w:eastAsia="ru-RU"/>
    </w:rPr>
  </w:style>
  <w:style w:type="paragraph" w:customStyle="1" w:styleId="xl102">
    <w:name w:val="xl102"/>
    <w:basedOn w:val="a"/>
    <w:rsid w:val="005E3C74"/>
    <w:pP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5E3C74"/>
    <w:pPr>
      <w:shd w:val="clear" w:color="000000" w:fill="FCD5B4"/>
      <w:spacing w:before="100" w:beforeAutospacing="1" w:after="100" w:afterAutospacing="1" w:line="240" w:lineRule="auto"/>
      <w:jc w:val="center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04">
    <w:name w:val="xl104"/>
    <w:basedOn w:val="a"/>
    <w:rsid w:val="005E3C74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5E3C74"/>
    <w:pP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5E3C74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07">
    <w:name w:val="xl107"/>
    <w:basedOn w:val="a"/>
    <w:rsid w:val="005E3C74"/>
    <w:pP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5E3C74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5E3C74"/>
    <w:pPr>
      <w:shd w:val="clear" w:color="000000" w:fill="B7DEE8"/>
      <w:spacing w:before="100" w:beforeAutospacing="1" w:after="100" w:afterAutospacing="1" w:line="240" w:lineRule="auto"/>
      <w:jc w:val="center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10">
    <w:name w:val="xl110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11">
    <w:name w:val="xl111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12">
    <w:name w:val="xl112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u w:val="single"/>
      <w:lang w:eastAsia="ru-RU"/>
    </w:rPr>
  </w:style>
  <w:style w:type="paragraph" w:customStyle="1" w:styleId="xl114">
    <w:name w:val="xl114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5E3C74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40"/>
      <w:szCs w:val="40"/>
      <w:lang w:eastAsia="ru-RU"/>
    </w:rPr>
  </w:style>
  <w:style w:type="paragraph" w:customStyle="1" w:styleId="xl119">
    <w:name w:val="xl119"/>
    <w:basedOn w:val="a"/>
    <w:rsid w:val="005E3C74"/>
    <w:pP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5E3C74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36"/>
      <w:szCs w:val="36"/>
      <w:lang w:eastAsia="ru-RU"/>
    </w:rPr>
  </w:style>
  <w:style w:type="paragraph" w:customStyle="1" w:styleId="xl121">
    <w:name w:val="xl121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122">
    <w:name w:val="xl122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5E3C74"/>
    <w:pPr>
      <w:shd w:val="clear" w:color="000000" w:fill="B7DEE8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5E3C74"/>
    <w:pPr>
      <w:shd w:val="clear" w:color="000000" w:fill="B7DEE8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31">
    <w:name w:val="xl131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132">
    <w:name w:val="xl132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5E3C74"/>
    <w:pPr>
      <w:shd w:val="clear" w:color="000000" w:fill="B7DEE8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5E3C74"/>
    <w:pPr>
      <w:shd w:val="clear" w:color="000000" w:fill="9BBB5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5E3C74"/>
    <w:pPr>
      <w:shd w:val="clear" w:color="000000" w:fill="9BBB5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32"/>
      <w:szCs w:val="32"/>
      <w:lang w:eastAsia="ru-RU"/>
    </w:rPr>
  </w:style>
  <w:style w:type="paragraph" w:customStyle="1" w:styleId="xl137">
    <w:name w:val="xl137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38">
    <w:name w:val="xl138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39">
    <w:name w:val="xl139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u w:val="single"/>
      <w:lang w:eastAsia="ru-RU"/>
    </w:rPr>
  </w:style>
  <w:style w:type="paragraph" w:customStyle="1" w:styleId="xl141">
    <w:name w:val="xl141"/>
    <w:basedOn w:val="a"/>
    <w:rsid w:val="005E3C74"/>
    <w:pPr>
      <w:shd w:val="clear" w:color="000000" w:fill="D9D9D9"/>
      <w:spacing w:before="100" w:beforeAutospacing="1" w:after="100" w:afterAutospacing="1" w:line="240" w:lineRule="auto"/>
      <w:ind w:firstLineChars="100" w:firstLine="100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142">
    <w:name w:val="xl142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143">
    <w:name w:val="xl143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44">
    <w:name w:val="xl144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5E3C74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26">
    <w:name w:val="toc 2"/>
    <w:basedOn w:val="a"/>
    <w:next w:val="a"/>
    <w:autoRedefine/>
    <w:rsid w:val="005E3C74"/>
    <w:pPr>
      <w:spacing w:after="0" w:line="240" w:lineRule="auto"/>
      <w:ind w:left="240"/>
    </w:pPr>
    <w:rPr>
      <w:rFonts w:ascii="Cambria" w:eastAsia="Times New Roman" w:hAnsi="Cambria" w:cs="Times New Roman"/>
      <w:sz w:val="24"/>
      <w:szCs w:val="24"/>
      <w:lang w:val="en-US"/>
    </w:rPr>
  </w:style>
  <w:style w:type="paragraph" w:styleId="33">
    <w:name w:val="toc 3"/>
    <w:basedOn w:val="a"/>
    <w:next w:val="a"/>
    <w:autoRedefine/>
    <w:rsid w:val="005E3C74"/>
    <w:pPr>
      <w:spacing w:after="0" w:line="240" w:lineRule="auto"/>
      <w:ind w:left="480"/>
    </w:pPr>
    <w:rPr>
      <w:rFonts w:ascii="Cambria" w:eastAsia="Times New Roman" w:hAnsi="Cambria" w:cs="Times New Roman"/>
      <w:sz w:val="24"/>
      <w:szCs w:val="24"/>
      <w:lang w:val="en-US"/>
    </w:rPr>
  </w:style>
  <w:style w:type="paragraph" w:styleId="1b">
    <w:name w:val="toc 1"/>
    <w:basedOn w:val="a"/>
    <w:next w:val="a"/>
    <w:autoRedefine/>
    <w:rsid w:val="005E3C74"/>
    <w:pPr>
      <w:spacing w:after="100"/>
    </w:pPr>
    <w:rPr>
      <w:rFonts w:ascii="Calibri" w:eastAsia="Calibri" w:hAnsi="Calibri" w:cs="Times New Roman"/>
      <w:lang w:eastAsia="ru-RU"/>
    </w:rPr>
  </w:style>
  <w:style w:type="character" w:customStyle="1" w:styleId="comment">
    <w:name w:val="comment"/>
    <w:rsid w:val="005E3C74"/>
    <w:rPr>
      <w:shd w:val="clear" w:color="auto" w:fill="FFFF00"/>
    </w:rPr>
  </w:style>
  <w:style w:type="character" w:customStyle="1" w:styleId="toc-link">
    <w:name w:val="toc-link"/>
    <w:rsid w:val="005E3C74"/>
  </w:style>
  <w:style w:type="character" w:customStyle="1" w:styleId="numbering">
    <w:name w:val="numbering"/>
    <w:rsid w:val="005E3C74"/>
  </w:style>
  <w:style w:type="character" w:customStyle="1" w:styleId="bullet-symbols">
    <w:name w:val="bullet-symbols"/>
    <w:rsid w:val="005E3C74"/>
  </w:style>
  <w:style w:type="character" w:customStyle="1" w:styleId="numbering-symbols">
    <w:name w:val="numbering-symbols"/>
    <w:rsid w:val="005E3C74"/>
  </w:style>
  <w:style w:type="character" w:customStyle="1" w:styleId="aff3">
    <w:name w:val="Символ сноски"/>
    <w:rsid w:val="005E3C74"/>
  </w:style>
  <w:style w:type="character" w:customStyle="1" w:styleId="aff4">
    <w:name w:val="Символы концевой сноски"/>
    <w:rsid w:val="005E3C74"/>
  </w:style>
  <w:style w:type="paragraph" w:customStyle="1" w:styleId="aff5">
    <w:basedOn w:val="a"/>
    <w:next w:val="af4"/>
    <w:link w:val="aff6"/>
    <w:qFormat/>
    <w:rsid w:val="005E3C74"/>
    <w:pPr>
      <w:keepNext/>
      <w:widowControl w:val="0"/>
      <w:suppressAutoHyphens/>
      <w:spacing w:before="240" w:after="120" w:line="240" w:lineRule="auto"/>
    </w:pPr>
    <w:rPr>
      <w:rFonts w:ascii="Liberation Sans" w:hAnsi="Liberation Sans" w:cs="DejaVu Sans"/>
      <w:color w:val="000000"/>
      <w:kern w:val="1"/>
      <w:sz w:val="28"/>
      <w:szCs w:val="28"/>
      <w:lang w:eastAsia="zh-CN" w:bidi="hi-IN"/>
    </w:rPr>
  </w:style>
  <w:style w:type="paragraph" w:styleId="aff7">
    <w:name w:val="List"/>
    <w:basedOn w:val="af4"/>
    <w:rsid w:val="005E3C74"/>
    <w:pPr>
      <w:tabs>
        <w:tab w:val="clear" w:pos="5400"/>
      </w:tabs>
      <w:suppressAutoHyphens/>
      <w:autoSpaceDE/>
      <w:autoSpaceDN/>
      <w:adjustRightInd/>
      <w:spacing w:after="140" w:line="288" w:lineRule="auto"/>
      <w:ind w:right="0"/>
    </w:pPr>
    <w:rPr>
      <w:rFonts w:ascii="Georgia" w:eastAsia="Times New Roman" w:hAnsi="Georgia" w:cs="DejaVu Sans"/>
      <w:color w:val="000000"/>
      <w:kern w:val="1"/>
      <w:szCs w:val="24"/>
      <w:lang w:val="ru-RU" w:eastAsia="zh-CN" w:bidi="hi-IN"/>
    </w:rPr>
  </w:style>
  <w:style w:type="paragraph" w:styleId="aff8">
    <w:name w:val="caption"/>
    <w:basedOn w:val="a"/>
    <w:qFormat/>
    <w:rsid w:val="005E3C74"/>
    <w:pPr>
      <w:widowControl w:val="0"/>
      <w:suppressLineNumbers/>
      <w:suppressAutoHyphens/>
      <w:spacing w:before="120" w:after="120" w:line="240" w:lineRule="auto"/>
    </w:pPr>
    <w:rPr>
      <w:rFonts w:ascii="Georgia" w:eastAsia="Times New Roman" w:hAnsi="Georgia" w:cs="DejaVu Sans"/>
      <w:i/>
      <w:iCs/>
      <w:color w:val="000000"/>
      <w:kern w:val="1"/>
      <w:sz w:val="24"/>
      <w:szCs w:val="24"/>
      <w:lang w:eastAsia="zh-CN" w:bidi="hi-IN"/>
    </w:rPr>
  </w:style>
  <w:style w:type="paragraph" w:customStyle="1" w:styleId="1c">
    <w:name w:val="Указатель1"/>
    <w:basedOn w:val="a"/>
    <w:rsid w:val="005E3C74"/>
    <w:pPr>
      <w:widowControl w:val="0"/>
      <w:suppressLineNumbers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cover-text">
    <w:name w:val="cover-text"/>
    <w:rsid w:val="005E3C74"/>
    <w:pPr>
      <w:widowControl w:val="0"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8"/>
      <w:szCs w:val="24"/>
      <w:lang w:eastAsia="zh-CN" w:bidi="hi-IN"/>
    </w:rPr>
  </w:style>
  <w:style w:type="paragraph" w:customStyle="1" w:styleId="cover-bottom">
    <w:name w:val="cover-bottom"/>
    <w:rsid w:val="005E3C74"/>
    <w:pPr>
      <w:widowControl w:val="0"/>
      <w:suppressAutoHyphens/>
      <w:spacing w:before="142" w:after="120" w:line="240" w:lineRule="auto"/>
    </w:pPr>
    <w:rPr>
      <w:rFonts w:ascii="Georgia" w:eastAsia="Times New Roman" w:hAnsi="Georgia" w:cs="DejaVu Sans"/>
      <w:color w:val="000000"/>
      <w:kern w:val="1"/>
      <w:szCs w:val="24"/>
      <w:lang w:eastAsia="zh-CN" w:bidi="hi-IN"/>
    </w:rPr>
  </w:style>
  <w:style w:type="paragraph" w:customStyle="1" w:styleId="sect-default">
    <w:name w:val="sect-default"/>
    <w:rsid w:val="005E3C74"/>
    <w:pPr>
      <w:keepNext/>
      <w:widowControl w:val="0"/>
      <w:suppressAutoHyphens/>
      <w:spacing w:before="102" w:after="28" w:line="240" w:lineRule="auto"/>
    </w:pPr>
    <w:rPr>
      <w:rFonts w:ascii="Arial" w:eastAsia="Times New Roman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sect0">
    <w:name w:val="sect0"/>
    <w:basedOn w:val="sect-default"/>
    <w:rsid w:val="005E3C74"/>
    <w:pPr>
      <w:pBdr>
        <w:bottom w:val="single" w:sz="8" w:space="0" w:color="C0C0C0"/>
      </w:pBdr>
      <w:spacing w:before="113" w:after="130"/>
    </w:pPr>
    <w:rPr>
      <w:sz w:val="48"/>
    </w:rPr>
  </w:style>
  <w:style w:type="paragraph" w:customStyle="1" w:styleId="sect1">
    <w:name w:val="sect1"/>
    <w:basedOn w:val="sect-default"/>
    <w:rsid w:val="005E3C74"/>
    <w:pPr>
      <w:numPr>
        <w:numId w:val="2"/>
      </w:numPr>
      <w:pBdr>
        <w:bottom w:val="single" w:sz="8" w:space="0" w:color="C0C0C0"/>
      </w:pBdr>
      <w:outlineLvl w:val="0"/>
    </w:pPr>
    <w:rPr>
      <w:sz w:val="36"/>
    </w:rPr>
  </w:style>
  <w:style w:type="paragraph" w:customStyle="1" w:styleId="sect-appendix">
    <w:name w:val="sect-appendix"/>
    <w:basedOn w:val="sect1"/>
    <w:rsid w:val="005E3C74"/>
    <w:pPr>
      <w:numPr>
        <w:numId w:val="0"/>
      </w:numPr>
    </w:pPr>
  </w:style>
  <w:style w:type="paragraph" w:customStyle="1" w:styleId="sect2">
    <w:name w:val="sect2"/>
    <w:basedOn w:val="sect-default"/>
    <w:rsid w:val="005E3C74"/>
    <w:pPr>
      <w:numPr>
        <w:ilvl w:val="1"/>
        <w:numId w:val="2"/>
      </w:numPr>
      <w:outlineLvl w:val="1"/>
    </w:pPr>
    <w:rPr>
      <w:sz w:val="28"/>
      <w:u w:val="single" w:color="C0C0C0"/>
    </w:rPr>
  </w:style>
  <w:style w:type="paragraph" w:customStyle="1" w:styleId="sect3">
    <w:name w:val="sect3"/>
    <w:basedOn w:val="sect-default"/>
    <w:rsid w:val="005E3C74"/>
    <w:pPr>
      <w:numPr>
        <w:ilvl w:val="2"/>
        <w:numId w:val="2"/>
      </w:numPr>
      <w:outlineLvl w:val="2"/>
    </w:pPr>
  </w:style>
  <w:style w:type="paragraph" w:customStyle="1" w:styleId="sect4">
    <w:name w:val="sect4"/>
    <w:basedOn w:val="sect-default"/>
    <w:rsid w:val="005E3C74"/>
    <w:pPr>
      <w:numPr>
        <w:ilvl w:val="3"/>
        <w:numId w:val="2"/>
      </w:numPr>
      <w:outlineLvl w:val="3"/>
    </w:pPr>
  </w:style>
  <w:style w:type="paragraph" w:customStyle="1" w:styleId="1d">
    <w:name w:val="Название1"/>
    <w:rsid w:val="005E3C74"/>
    <w:pPr>
      <w:keepNext/>
      <w:widowControl w:val="0"/>
      <w:suppressAutoHyphens/>
      <w:spacing w:before="102" w:after="17" w:line="240" w:lineRule="auto"/>
    </w:pPr>
    <w:rPr>
      <w:rFonts w:ascii="Arial" w:eastAsia="Times New Roman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1e">
    <w:name w:val="Название объекта1"/>
    <w:rsid w:val="005E3C74"/>
    <w:pPr>
      <w:keepNext/>
      <w:widowControl w:val="0"/>
      <w:suppressAutoHyphens/>
      <w:spacing w:after="40" w:line="240" w:lineRule="auto"/>
    </w:pPr>
    <w:rPr>
      <w:rFonts w:ascii="Georgia" w:eastAsia="Times New Roman" w:hAnsi="Georgia" w:cs="DejaVu Sans"/>
      <w:b/>
      <w:color w:val="000000"/>
      <w:kern w:val="1"/>
      <w:sz w:val="24"/>
      <w:szCs w:val="24"/>
      <w:lang w:eastAsia="zh-CN" w:bidi="hi-IN"/>
    </w:rPr>
  </w:style>
  <w:style w:type="paragraph" w:customStyle="1" w:styleId="columnbreak">
    <w:name w:val="columnbreak"/>
    <w:rsid w:val="005E3C74"/>
    <w:pPr>
      <w:widowControl w:val="0"/>
      <w:suppressAutoHyphens/>
      <w:spacing w:before="28" w:after="13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sciidoc-pagebreak">
    <w:name w:val="asciidoc-pagebreak"/>
    <w:rsid w:val="005E3C74"/>
    <w:pPr>
      <w:widowControl w:val="0"/>
      <w:suppressAutoHyphens/>
      <w:spacing w:before="28" w:after="13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paragraph">
    <w:name w:val="paragraph"/>
    <w:rsid w:val="005E3C74"/>
    <w:pPr>
      <w:widowControl w:val="0"/>
      <w:suppressAutoHyphens/>
      <w:spacing w:before="86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empty">
    <w:name w:val="empty"/>
    <w:rsid w:val="005E3C74"/>
    <w:pPr>
      <w:widowControl w:val="0"/>
      <w:suppressAutoHyphens/>
      <w:spacing w:after="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nnotationblock">
    <w:name w:val="annotationblock"/>
    <w:rsid w:val="005E3C74"/>
    <w:pPr>
      <w:widowControl w:val="0"/>
      <w:suppressAutoHyphens/>
      <w:spacing w:after="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index">
    <w:name w:val="index"/>
    <w:rsid w:val="005E3C74"/>
    <w:pPr>
      <w:widowControl w:val="0"/>
      <w:suppressLineNumbers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sect-toc">
    <w:name w:val="sect-toc"/>
    <w:basedOn w:val="sect1"/>
    <w:rsid w:val="005E3C74"/>
    <w:pPr>
      <w:numPr>
        <w:numId w:val="0"/>
      </w:numPr>
    </w:pPr>
  </w:style>
  <w:style w:type="paragraph" w:customStyle="1" w:styleId="toc-level-1">
    <w:name w:val="toc-level-1"/>
    <w:basedOn w:val="index"/>
    <w:rsid w:val="005E3C74"/>
    <w:pPr>
      <w:tabs>
        <w:tab w:val="right" w:leader="dot" w:pos="9638"/>
      </w:tabs>
      <w:spacing w:before="120" w:after="0"/>
    </w:pPr>
    <w:rPr>
      <w:color w:val="0065FF"/>
      <w:sz w:val="22"/>
    </w:rPr>
  </w:style>
  <w:style w:type="paragraph" w:customStyle="1" w:styleId="toc-level-2">
    <w:name w:val="toc-level-2"/>
    <w:basedOn w:val="index"/>
    <w:rsid w:val="005E3C74"/>
    <w:pPr>
      <w:tabs>
        <w:tab w:val="right" w:leader="dot" w:pos="9638"/>
      </w:tabs>
      <w:spacing w:before="10" w:after="0"/>
      <w:ind w:left="283"/>
    </w:pPr>
  </w:style>
  <w:style w:type="paragraph" w:customStyle="1" w:styleId="admonitionicon">
    <w:name w:val="admonitionicon"/>
    <w:rsid w:val="005E3C74"/>
    <w:pPr>
      <w:widowControl w:val="0"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dmonitionname">
    <w:name w:val="admonitionname"/>
    <w:rsid w:val="005E3C74"/>
    <w:pPr>
      <w:widowControl w:val="0"/>
      <w:suppressAutoHyphens/>
      <w:spacing w:before="28" w:after="130" w:line="240" w:lineRule="auto"/>
      <w:jc w:val="center"/>
    </w:pPr>
    <w:rPr>
      <w:rFonts w:ascii="Arial" w:eastAsia="Times New Roman" w:hAnsi="Arial" w:cs="DejaVu Sans"/>
      <w:b/>
      <w:color w:val="000000"/>
      <w:kern w:val="1"/>
      <w:sz w:val="20"/>
      <w:szCs w:val="24"/>
      <w:lang w:eastAsia="zh-CN" w:bidi="hi-IN"/>
    </w:rPr>
  </w:style>
  <w:style w:type="paragraph" w:customStyle="1" w:styleId="admonitiontext">
    <w:name w:val="admonitiontext"/>
    <w:rsid w:val="005E3C74"/>
    <w:pPr>
      <w:widowControl w:val="0"/>
      <w:suppressAutoHyphens/>
      <w:spacing w:before="28" w:after="130" w:line="240" w:lineRule="auto"/>
    </w:pPr>
    <w:rPr>
      <w:rFonts w:ascii="Georgia" w:eastAsia="Times New Roman" w:hAnsi="Georgia" w:cs="DejaVu Sans"/>
      <w:color w:val="606060"/>
      <w:kern w:val="1"/>
      <w:sz w:val="24"/>
      <w:szCs w:val="24"/>
      <w:lang w:eastAsia="zh-CN" w:bidi="hi-IN"/>
    </w:rPr>
  </w:style>
  <w:style w:type="paragraph" w:customStyle="1" w:styleId="sidebarblock">
    <w:name w:val="sidebarblock"/>
    <w:rsid w:val="005E3C74"/>
    <w:pPr>
      <w:widowControl w:val="0"/>
      <w:suppressAutoHyphens/>
      <w:spacing w:before="28" w:after="13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list-item">
    <w:name w:val="list-item"/>
    <w:rsid w:val="005E3C74"/>
    <w:pPr>
      <w:widowControl w:val="0"/>
      <w:suppressAutoHyphens/>
      <w:spacing w:before="57" w:after="57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sciidoc-hr">
    <w:name w:val="asciidoc-hr"/>
    <w:next w:val="text-body"/>
    <w:rsid w:val="005E3C74"/>
    <w:pPr>
      <w:widowControl w:val="0"/>
      <w:pBdr>
        <w:bottom w:val="single" w:sz="8" w:space="0" w:color="C0C0C0"/>
      </w:pBdr>
      <w:suppressAutoHyphens/>
      <w:spacing w:before="28" w:after="13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ext-body">
    <w:name w:val="text-body"/>
    <w:rsid w:val="005E3C74"/>
    <w:pPr>
      <w:widowControl w:val="0"/>
      <w:suppressAutoHyphens/>
      <w:spacing w:after="12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listingblock">
    <w:name w:val="listingblock"/>
    <w:rsid w:val="005E3C74"/>
    <w:pPr>
      <w:widowControl w:val="0"/>
      <w:pBdr>
        <w:top w:val="single" w:sz="2" w:space="8" w:color="C0C0C0"/>
        <w:left w:val="single" w:sz="34" w:space="5" w:color="FFFFFF"/>
        <w:bottom w:val="single" w:sz="2" w:space="8" w:color="C0C0C0"/>
        <w:right w:val="single" w:sz="2" w:space="5" w:color="C0C0C0"/>
      </w:pBdr>
      <w:shd w:val="clear" w:color="auto" w:fill="F8F8F8"/>
      <w:suppressAutoHyphens/>
      <w:kinsoku w:val="0"/>
      <w:spacing w:before="28" w:after="130" w:line="240" w:lineRule="auto"/>
    </w:pPr>
    <w:rPr>
      <w:rFonts w:ascii="DejaVu Sans Mono" w:eastAsia="Times New Roman" w:hAnsi="DejaVu Sans Mono" w:cs="DejaVu Sans"/>
      <w:color w:val="000080"/>
      <w:kern w:val="1"/>
      <w:sz w:val="20"/>
      <w:szCs w:val="24"/>
      <w:lang w:eastAsia="zh-CN" w:bidi="hi-IN"/>
    </w:rPr>
  </w:style>
  <w:style w:type="paragraph" w:customStyle="1" w:styleId="literalblock">
    <w:name w:val="literalblock"/>
    <w:rsid w:val="005E3C74"/>
    <w:pPr>
      <w:widowControl w:val="0"/>
      <w:pBdr>
        <w:left w:val="none" w:sz="2" w:space="0" w:color="000000"/>
      </w:pBdr>
      <w:suppressAutoHyphens/>
      <w:spacing w:before="28" w:after="130" w:line="240" w:lineRule="auto"/>
    </w:pPr>
    <w:rPr>
      <w:rFonts w:ascii="DejaVu Sans Mono" w:eastAsia="Times New Roman" w:hAnsi="DejaVu Sans Mono" w:cs="DejaVu Sans"/>
      <w:color w:val="000080"/>
      <w:kern w:val="1"/>
      <w:sz w:val="20"/>
      <w:szCs w:val="24"/>
      <w:lang w:eastAsia="zh-CN" w:bidi="hi-IN"/>
    </w:rPr>
  </w:style>
  <w:style w:type="paragraph" w:customStyle="1" w:styleId="exampleblock">
    <w:name w:val="exampleblock"/>
    <w:rsid w:val="005E3C74"/>
    <w:pPr>
      <w:widowControl w:val="0"/>
      <w:suppressAutoHyphens/>
      <w:spacing w:before="28" w:after="13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openblock">
    <w:name w:val="openblock"/>
    <w:rsid w:val="005E3C74"/>
    <w:pPr>
      <w:widowControl w:val="0"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quoteblock">
    <w:name w:val="quoteblock"/>
    <w:rsid w:val="005E3C74"/>
    <w:pPr>
      <w:widowControl w:val="0"/>
      <w:pBdr>
        <w:top w:val="single" w:sz="8" w:space="1" w:color="C0C0C0"/>
        <w:left w:val="single" w:sz="44" w:space="4" w:color="FFFFFF"/>
        <w:bottom w:val="single" w:sz="8" w:space="1" w:color="C0C0C0"/>
        <w:right w:val="single" w:sz="8" w:space="1" w:color="C0C0C0"/>
      </w:pBdr>
      <w:shd w:val="clear" w:color="auto" w:fill="F8F8F8"/>
      <w:suppressAutoHyphens/>
      <w:spacing w:after="170" w:line="240" w:lineRule="auto"/>
      <w:ind w:left="680"/>
    </w:pPr>
    <w:rPr>
      <w:rFonts w:ascii="DejaVu Sans Mono" w:eastAsia="Times New Roman" w:hAnsi="DejaVu Sans Mono" w:cs="DejaVu Sans"/>
      <w:color w:val="000080"/>
      <w:kern w:val="1"/>
      <w:sz w:val="20"/>
      <w:szCs w:val="24"/>
      <w:lang w:eastAsia="zh-CN" w:bidi="hi-IN"/>
    </w:rPr>
  </w:style>
  <w:style w:type="paragraph" w:customStyle="1" w:styleId="preamble">
    <w:name w:val="preamble"/>
    <w:rsid w:val="005E3C74"/>
    <w:pPr>
      <w:widowControl w:val="0"/>
      <w:suppressAutoHyphens/>
      <w:spacing w:before="28" w:after="130" w:line="240" w:lineRule="auto"/>
    </w:pPr>
    <w:rPr>
      <w:rFonts w:ascii="Georgia" w:eastAsia="Times New Roman" w:hAnsi="Georgia" w:cs="DejaVu Sans"/>
      <w:i/>
      <w:color w:val="000000"/>
      <w:kern w:val="1"/>
      <w:sz w:val="24"/>
      <w:szCs w:val="24"/>
      <w:lang w:eastAsia="zh-CN" w:bidi="hi-IN"/>
    </w:rPr>
  </w:style>
  <w:style w:type="paragraph" w:customStyle="1" w:styleId="1f">
    <w:name w:val="Нижний колонтитул1"/>
    <w:rsid w:val="005E3C74"/>
    <w:pPr>
      <w:widowControl w:val="0"/>
      <w:suppressLineNumbers/>
      <w:pBdr>
        <w:top w:val="none" w:sz="2" w:space="0" w:color="000000"/>
      </w:pBdr>
      <w:tabs>
        <w:tab w:val="right" w:pos="0"/>
        <w:tab w:val="right" w:pos="9792"/>
      </w:tabs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able-of-contents">
    <w:name w:val="table-of-contents"/>
    <w:rsid w:val="005E3C74"/>
    <w:pPr>
      <w:widowControl w:val="0"/>
      <w:suppressLineNumbers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ff9">
    <w:name w:val="Содержимое таблицы"/>
    <w:basedOn w:val="a"/>
    <w:rsid w:val="005E3C74"/>
    <w:pPr>
      <w:widowControl w:val="0"/>
      <w:suppressLineNumbers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xl65">
    <w:name w:val="xl65"/>
    <w:basedOn w:val="a"/>
    <w:rsid w:val="005E3C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rmal1">
    <w:name w:val="Normal1"/>
    <w:rsid w:val="005E3C74"/>
    <w:pPr>
      <w:widowControl w:val="0"/>
      <w:spacing w:after="0" w:line="24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a">
    <w:name w:val="????"/>
    <w:rsid w:val="005E3C74"/>
    <w:pPr>
      <w:widowControl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</w:style>
  <w:style w:type="paragraph" w:customStyle="1" w:styleId="1f0">
    <w:name w:val="ТЗ1"/>
    <w:basedOn w:val="1"/>
    <w:link w:val="1f1"/>
    <w:autoRedefine/>
    <w:rsid w:val="005E3C74"/>
    <w:pPr>
      <w:suppressAutoHyphens/>
      <w:spacing w:before="0" w:after="0" w:line="276" w:lineRule="auto"/>
      <w:jc w:val="center"/>
    </w:pPr>
    <w:rPr>
      <w:rFonts w:ascii="Times New Roman" w:hAnsi="Times New Roman"/>
      <w:caps/>
      <w:kern w:val="0"/>
      <w:sz w:val="24"/>
      <w:szCs w:val="20"/>
      <w:shd w:val="clear" w:color="auto" w:fill="FFFFFF"/>
      <w:lang w:val="ru-RU" w:eastAsia="ru-RU"/>
    </w:rPr>
  </w:style>
  <w:style w:type="paragraph" w:styleId="34">
    <w:name w:val="Body Text 3"/>
    <w:basedOn w:val="a"/>
    <w:link w:val="35"/>
    <w:rsid w:val="005E3C7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5E3C74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1f1">
    <w:name w:val="ТЗ1 Знак"/>
    <w:link w:val="1f0"/>
    <w:locked/>
    <w:rsid w:val="005E3C74"/>
    <w:rPr>
      <w:rFonts w:ascii="Times New Roman" w:eastAsia="Calibri" w:hAnsi="Times New Roman" w:cs="Times New Roman"/>
      <w:b/>
      <w:bCs/>
      <w:caps/>
      <w:sz w:val="24"/>
      <w:szCs w:val="20"/>
      <w:lang w:eastAsia="ru-RU"/>
    </w:rPr>
  </w:style>
  <w:style w:type="paragraph" w:customStyle="1" w:styleId="affb">
    <w:name w:val="абзац"/>
    <w:basedOn w:val="a"/>
    <w:rsid w:val="005E3C74"/>
    <w:pPr>
      <w:spacing w:before="120" w:after="0" w:line="240" w:lineRule="auto"/>
      <w:ind w:firstLine="708"/>
      <w:jc w:val="both"/>
    </w:pPr>
    <w:rPr>
      <w:rFonts w:ascii="Times New Roman" w:eastAsia="Calibri" w:hAnsi="Times New Roman" w:cs="Times New Roman"/>
      <w:lang w:eastAsia="ru-RU"/>
    </w:rPr>
  </w:style>
  <w:style w:type="paragraph" w:customStyle="1" w:styleId="affc">
    <w:name w:val="Обычный абзац"/>
    <w:basedOn w:val="a"/>
    <w:rsid w:val="005E3C74"/>
    <w:pPr>
      <w:spacing w:after="120" w:line="240" w:lineRule="auto"/>
      <w:jc w:val="both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hps">
    <w:name w:val="hps"/>
    <w:rsid w:val="005E3C74"/>
  </w:style>
  <w:style w:type="paragraph" w:customStyle="1" w:styleId="fr2">
    <w:name w:val="fr2"/>
    <w:basedOn w:val="a"/>
    <w:rsid w:val="005E3C74"/>
    <w:pPr>
      <w:widowControl w:val="0"/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titleChar">
    <w:name w:val="Subtitle Char"/>
    <w:aliases w:val="ТЗ 4 Char"/>
    <w:locked/>
    <w:rsid w:val="005E3C74"/>
    <w:rPr>
      <w:rFonts w:ascii="Times New Roman" w:hAnsi="Times New Roman" w:cs="Times New Roman"/>
      <w:b/>
      <w:bCs/>
      <w:smallCaps/>
      <w:sz w:val="24"/>
      <w:szCs w:val="24"/>
      <w:lang w:val="x-none" w:eastAsia="ru-RU"/>
    </w:rPr>
  </w:style>
  <w:style w:type="character" w:customStyle="1" w:styleId="BodyText3Char">
    <w:name w:val="Body Text 3 Char"/>
    <w:semiHidden/>
    <w:locked/>
    <w:rsid w:val="005E3C74"/>
    <w:rPr>
      <w:rFonts w:ascii="Times New Roman" w:hAnsi="Times New Roman" w:cs="Times New Roman"/>
      <w:sz w:val="16"/>
      <w:szCs w:val="16"/>
      <w:lang w:val="x-none" w:eastAsia="ru-RU"/>
    </w:rPr>
  </w:style>
  <w:style w:type="paragraph" w:customStyle="1" w:styleId="normal10">
    <w:name w:val="normal1"/>
    <w:basedOn w:val="a"/>
    <w:rsid w:val="005E3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списка Знак"/>
    <w:aliases w:val="List_Paragraph Знак,Multilevel para_II Знак,List Paragraph1 Знак,List Paragraph (numbered (a)) Знак,Numbered list Знак,Абзац списка1 Знак"/>
    <w:link w:val="1a"/>
    <w:uiPriority w:val="34"/>
    <w:rsid w:val="005E3C74"/>
    <w:rPr>
      <w:rFonts w:ascii="Cambria" w:eastAsia="Times New Roman" w:hAnsi="Cambria" w:cs="Times New Roman"/>
      <w:sz w:val="24"/>
      <w:szCs w:val="24"/>
      <w:lang w:val="en-US"/>
    </w:rPr>
  </w:style>
  <w:style w:type="table" w:styleId="affd">
    <w:name w:val="Table Grid"/>
    <w:basedOn w:val="a1"/>
    <w:uiPriority w:val="99"/>
    <w:rsid w:val="005E3C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e">
    <w:name w:val="annotation reference"/>
    <w:rsid w:val="005E3C74"/>
    <w:rPr>
      <w:sz w:val="16"/>
      <w:szCs w:val="16"/>
    </w:rPr>
  </w:style>
  <w:style w:type="paragraph" w:customStyle="1" w:styleId="61">
    <w:name w:val="Знак Знак6"/>
    <w:basedOn w:val="a"/>
    <w:rsid w:val="005E3C74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  <w:style w:type="character" w:customStyle="1" w:styleId="aff6">
    <w:name w:val="Заголовок Знак"/>
    <w:link w:val="aff5"/>
    <w:rsid w:val="005E3C74"/>
    <w:rPr>
      <w:rFonts w:ascii="Liberation Sans" w:hAnsi="Liberation Sans" w:cs="DejaVu Sans"/>
      <w:color w:val="000000"/>
      <w:kern w:val="1"/>
      <w:sz w:val="28"/>
      <w:szCs w:val="28"/>
      <w:lang w:eastAsia="zh-CN" w:bidi="hi-IN"/>
    </w:rPr>
  </w:style>
  <w:style w:type="character" w:customStyle="1" w:styleId="1f2">
    <w:name w:val="Текст примечания Знак1"/>
    <w:uiPriority w:val="99"/>
    <w:semiHidden/>
    <w:rsid w:val="005E3C74"/>
  </w:style>
  <w:style w:type="paragraph" w:customStyle="1" w:styleId="1f3">
    <w:name w:val="Обычный1"/>
    <w:link w:val="Normal"/>
    <w:rsid w:val="005E3C74"/>
    <w:pPr>
      <w:widowControl w:val="0"/>
      <w:spacing w:after="0" w:line="240" w:lineRule="auto"/>
      <w:ind w:firstLine="5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Normal">
    <w:name w:val="Normal Знак"/>
    <w:link w:val="1f3"/>
    <w:rsid w:val="005E3C74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ff">
    <w:name w:val="Plain Text"/>
    <w:basedOn w:val="a"/>
    <w:link w:val="afff0"/>
    <w:rsid w:val="005E3C7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0">
    <w:name w:val="Текст Знак"/>
    <w:basedOn w:val="a0"/>
    <w:link w:val="afff"/>
    <w:rsid w:val="005E3C7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1">
    <w:name w:val="No Spacing"/>
    <w:link w:val="afff2"/>
    <w:uiPriority w:val="1"/>
    <w:qFormat/>
    <w:rsid w:val="005E3C7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f2">
    <w:name w:val="Без интервала Знак"/>
    <w:link w:val="afff1"/>
    <w:rsid w:val="005E3C74"/>
    <w:rPr>
      <w:rFonts w:ascii="Calibri" w:eastAsia="Calibri" w:hAnsi="Calibri" w:cs="Times New Roman"/>
    </w:rPr>
  </w:style>
  <w:style w:type="paragraph" w:customStyle="1" w:styleId="110">
    <w:name w:val="Знак Знак1 Знак Знак Знак Знак Знак Знак1 Знак"/>
    <w:basedOn w:val="a"/>
    <w:rsid w:val="005E3C7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4">
    <w:name w:val="Обычный1"/>
    <w:rsid w:val="005E3C74"/>
    <w:pPr>
      <w:widowControl w:val="0"/>
      <w:spacing w:after="0" w:line="24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6">
    <w:name w:val="Style6"/>
    <w:basedOn w:val="a"/>
    <w:rsid w:val="005E3C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5E3C74"/>
    <w:pPr>
      <w:widowControl w:val="0"/>
      <w:autoSpaceDE w:val="0"/>
      <w:autoSpaceDN w:val="0"/>
      <w:adjustRightInd w:val="0"/>
      <w:spacing w:after="0" w:line="206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E3C74"/>
    <w:pPr>
      <w:widowControl w:val="0"/>
      <w:autoSpaceDE w:val="0"/>
      <w:autoSpaceDN w:val="0"/>
      <w:adjustRightInd w:val="0"/>
      <w:spacing w:after="0" w:line="20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E3C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5E3C74"/>
    <w:pPr>
      <w:widowControl w:val="0"/>
      <w:autoSpaceDE w:val="0"/>
      <w:autoSpaceDN w:val="0"/>
      <w:adjustRightInd w:val="0"/>
      <w:spacing w:after="0" w:line="202" w:lineRule="exact"/>
      <w:ind w:firstLine="4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E3C74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5E3C74"/>
    <w:pPr>
      <w:widowControl w:val="0"/>
      <w:autoSpaceDE w:val="0"/>
      <w:autoSpaceDN w:val="0"/>
      <w:adjustRightInd w:val="0"/>
      <w:spacing w:after="0" w:line="211" w:lineRule="exact"/>
      <w:ind w:firstLine="34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5E3C74"/>
    <w:pPr>
      <w:widowControl w:val="0"/>
      <w:autoSpaceDE w:val="0"/>
      <w:autoSpaceDN w:val="0"/>
      <w:adjustRightInd w:val="0"/>
      <w:spacing w:after="0" w:line="209" w:lineRule="exact"/>
      <w:ind w:firstLine="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5E3C74"/>
    <w:pPr>
      <w:widowControl w:val="0"/>
      <w:autoSpaceDE w:val="0"/>
      <w:autoSpaceDN w:val="0"/>
      <w:adjustRightInd w:val="0"/>
      <w:spacing w:after="0" w:line="211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5E3C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rsid w:val="005E3C74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34">
    <w:name w:val="Font Style34"/>
    <w:rsid w:val="005E3C7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5">
    <w:name w:val="Font Style35"/>
    <w:rsid w:val="005E3C7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6">
    <w:name w:val="Font Style36"/>
    <w:rsid w:val="005E3C74"/>
    <w:rPr>
      <w:rFonts w:ascii="Arial Narrow" w:hAnsi="Arial Narrow" w:cs="Arial Narrow"/>
      <w:sz w:val="14"/>
      <w:szCs w:val="14"/>
    </w:rPr>
  </w:style>
  <w:style w:type="character" w:customStyle="1" w:styleId="FontStyle39">
    <w:name w:val="Font Style39"/>
    <w:rsid w:val="005E3C74"/>
    <w:rPr>
      <w:rFonts w:ascii="Times New Roman" w:hAnsi="Times New Roman" w:cs="Times New Roman"/>
      <w:sz w:val="16"/>
      <w:szCs w:val="16"/>
    </w:rPr>
  </w:style>
  <w:style w:type="character" w:customStyle="1" w:styleId="FontStyle37">
    <w:name w:val="Font Style37"/>
    <w:rsid w:val="005E3C74"/>
    <w:rPr>
      <w:rFonts w:ascii="Times New Roman" w:hAnsi="Times New Roman" w:cs="Times New Roman"/>
      <w:spacing w:val="10"/>
      <w:sz w:val="14"/>
      <w:szCs w:val="14"/>
    </w:rPr>
  </w:style>
  <w:style w:type="paragraph" w:customStyle="1" w:styleId="Style4">
    <w:name w:val="Style4"/>
    <w:basedOn w:val="a"/>
    <w:rsid w:val="005E3C74"/>
    <w:pPr>
      <w:widowControl w:val="0"/>
      <w:autoSpaceDE w:val="0"/>
      <w:autoSpaceDN w:val="0"/>
      <w:adjustRightInd w:val="0"/>
      <w:spacing w:after="0" w:line="206" w:lineRule="exact"/>
      <w:ind w:firstLine="4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5E3C74"/>
    <w:pPr>
      <w:widowControl w:val="0"/>
      <w:autoSpaceDE w:val="0"/>
      <w:autoSpaceDN w:val="0"/>
      <w:adjustRightInd w:val="0"/>
      <w:spacing w:after="0" w:line="206" w:lineRule="exact"/>
      <w:ind w:firstLine="41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5E3C74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rsid w:val="005E3C74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rsid w:val="005E3C7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E3C74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5E3C74"/>
    <w:rPr>
      <w:rFonts w:ascii="Times New Roman" w:hAnsi="Times New Roman" w:cs="Times New Roman" w:hint="default"/>
      <w:sz w:val="20"/>
      <w:szCs w:val="20"/>
    </w:rPr>
  </w:style>
  <w:style w:type="character" w:customStyle="1" w:styleId="FontStyle21">
    <w:name w:val="Font Style21"/>
    <w:rsid w:val="005E3C74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17">
    <w:name w:val="Style17"/>
    <w:basedOn w:val="a"/>
    <w:rsid w:val="005E3C74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9">
    <w:name w:val="Font Style29"/>
    <w:rsid w:val="005E3C7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">
    <w:name w:val="Font Style14"/>
    <w:rsid w:val="005E3C74"/>
    <w:rPr>
      <w:rFonts w:ascii="Times New Roman" w:hAnsi="Times New Roman" w:cs="Times New Roman"/>
      <w:sz w:val="22"/>
      <w:szCs w:val="22"/>
    </w:rPr>
  </w:style>
  <w:style w:type="paragraph" w:customStyle="1" w:styleId="afff3">
    <w:name w:val="Знак"/>
    <w:basedOn w:val="a"/>
    <w:rsid w:val="005E3C74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  <w:style w:type="paragraph" w:customStyle="1" w:styleId="DefaultParagraphFontParaCharCharChar">
    <w:name w:val="Default Paragraph Font Para Char Char Char"/>
    <w:basedOn w:val="a"/>
    <w:next w:val="a"/>
    <w:rsid w:val="005E3C74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refresult">
    <w:name w:val="ref_result"/>
    <w:rsid w:val="005E3C74"/>
  </w:style>
  <w:style w:type="character" w:customStyle="1" w:styleId="apple-converted-space">
    <w:name w:val="apple-converted-space"/>
    <w:rsid w:val="005E3C74"/>
  </w:style>
  <w:style w:type="character" w:customStyle="1" w:styleId="150">
    <w:name w:val="Знак Знак15"/>
    <w:rsid w:val="005E3C74"/>
    <w:rPr>
      <w:rFonts w:ascii="Futuris" w:hAnsi="Futuris"/>
      <w:sz w:val="24"/>
      <w:szCs w:val="24"/>
      <w:lang w:val="ru-RU" w:eastAsia="ru-RU" w:bidi="ar-SA"/>
    </w:rPr>
  </w:style>
  <w:style w:type="character" w:customStyle="1" w:styleId="91">
    <w:name w:val="Знак Знак9"/>
    <w:rsid w:val="005E3C74"/>
    <w:rPr>
      <w:sz w:val="16"/>
      <w:szCs w:val="16"/>
      <w:lang w:val="ru-RU" w:eastAsia="ru-RU" w:bidi="ar-SA"/>
    </w:rPr>
  </w:style>
  <w:style w:type="paragraph" w:customStyle="1" w:styleId="51">
    <w:name w:val="Основной текст5"/>
    <w:basedOn w:val="a"/>
    <w:rsid w:val="005E3C74"/>
    <w:pPr>
      <w:shd w:val="clear" w:color="auto" w:fill="FFFFFF"/>
      <w:spacing w:before="180" w:after="240" w:line="0" w:lineRule="atLeast"/>
      <w:ind w:hanging="1640"/>
      <w:jc w:val="both"/>
    </w:pPr>
    <w:rPr>
      <w:rFonts w:ascii="Calibri" w:eastAsia="Times New Roman" w:hAnsi="Calibri" w:cs="Times New Roman"/>
      <w:spacing w:val="2"/>
      <w:sz w:val="18"/>
      <w:szCs w:val="18"/>
      <w:shd w:val="clear" w:color="auto" w:fill="FFFFFF"/>
      <w:lang w:eastAsia="ru-RU"/>
    </w:rPr>
  </w:style>
  <w:style w:type="paragraph" w:customStyle="1" w:styleId="Default">
    <w:name w:val="Default"/>
    <w:rsid w:val="005E3C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81">
    <w:name w:val="Знак Знак8"/>
    <w:rsid w:val="005E3C74"/>
    <w:rPr>
      <w:snapToGrid w:val="0"/>
      <w:sz w:val="24"/>
      <w:lang w:val="ru-RU" w:eastAsia="ru-RU" w:bidi="ar-SA"/>
    </w:rPr>
  </w:style>
  <w:style w:type="paragraph" w:customStyle="1" w:styleId="CharCharCharCharCharCharCharChar">
    <w:name w:val="Char Char Знак Знак Char Char Char Char Char Char Знак Знак"/>
    <w:basedOn w:val="a"/>
    <w:rsid w:val="005E3C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4">
    <w:name w:val="line number"/>
    <w:rsid w:val="005E3C74"/>
  </w:style>
  <w:style w:type="paragraph" w:customStyle="1" w:styleId="CharChar1">
    <w:name w:val="Char Char1"/>
    <w:basedOn w:val="a"/>
    <w:rsid w:val="005E3C74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71">
    <w:name w:val="Знак Знак7"/>
    <w:rsid w:val="005E3C74"/>
    <w:rPr>
      <w:sz w:val="24"/>
      <w:szCs w:val="24"/>
      <w:lang w:val="x-none" w:eastAsia="x-none" w:bidi="ar-SA"/>
    </w:rPr>
  </w:style>
  <w:style w:type="character" w:customStyle="1" w:styleId="52">
    <w:name w:val="Знак Знак5"/>
    <w:rsid w:val="005E3C74"/>
    <w:rPr>
      <w:b/>
      <w:sz w:val="24"/>
      <w:lang w:val="ru-RU" w:eastAsia="ru-RU" w:bidi="ar-SA"/>
    </w:rPr>
  </w:style>
  <w:style w:type="paragraph" w:customStyle="1" w:styleId="ListParagraph2">
    <w:name w:val="List Paragraph2"/>
    <w:basedOn w:val="a"/>
    <w:qFormat/>
    <w:rsid w:val="005E3C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20">
    <w:name w:val="s20"/>
    <w:rsid w:val="005E3C74"/>
    <w:rPr>
      <w:shd w:val="clear" w:color="auto" w:fill="FFFFFF"/>
    </w:rPr>
  </w:style>
  <w:style w:type="character" w:customStyle="1" w:styleId="atn">
    <w:name w:val="atn"/>
    <w:rsid w:val="005E3C74"/>
  </w:style>
  <w:style w:type="character" w:customStyle="1" w:styleId="s1">
    <w:name w:val="s1"/>
    <w:rsid w:val="005E3C74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longtext">
    <w:name w:val="long_text"/>
    <w:rsid w:val="005E3C74"/>
  </w:style>
  <w:style w:type="character" w:customStyle="1" w:styleId="afff5">
    <w:name w:val="Основной текст_"/>
    <w:rsid w:val="005E3C74"/>
    <w:rPr>
      <w:rFonts w:ascii="Arial" w:hAnsi="Arial" w:cs="Arial"/>
      <w:spacing w:val="-4"/>
      <w:sz w:val="17"/>
      <w:szCs w:val="17"/>
      <w:u w:val="none"/>
    </w:rPr>
  </w:style>
  <w:style w:type="character" w:customStyle="1" w:styleId="Table">
    <w:name w:val="Table"/>
    <w:rsid w:val="005E3C74"/>
    <w:rPr>
      <w:rFonts w:ascii="Arial" w:hAnsi="Arial" w:cs="Arial" w:hint="default"/>
      <w:sz w:val="20"/>
    </w:rPr>
  </w:style>
  <w:style w:type="numbering" w:customStyle="1" w:styleId="27">
    <w:name w:val="Нет списка2"/>
    <w:next w:val="a2"/>
    <w:semiHidden/>
    <w:rsid w:val="005E3C74"/>
  </w:style>
  <w:style w:type="numbering" w:customStyle="1" w:styleId="111">
    <w:name w:val="Нет списка11"/>
    <w:next w:val="a2"/>
    <w:semiHidden/>
    <w:unhideWhenUsed/>
    <w:rsid w:val="005E3C74"/>
  </w:style>
  <w:style w:type="table" w:customStyle="1" w:styleId="1f5">
    <w:name w:val="Сетка таблицы1"/>
    <w:basedOn w:val="a1"/>
    <w:next w:val="affd"/>
    <w:rsid w:val="005E3C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semiHidden/>
    <w:unhideWhenUsed/>
    <w:rsid w:val="005E3C74"/>
  </w:style>
  <w:style w:type="paragraph" w:customStyle="1" w:styleId="CEC00D05F4354E1094F28D836D46DBBF">
    <w:name w:val="CEC00D05F4354E1094F28D836D46DBBF"/>
    <w:rsid w:val="005E3C74"/>
    <w:rPr>
      <w:rFonts w:ascii="Calibri" w:eastAsia="Times New Roman" w:hAnsi="Calibri" w:cs="Times New Roman"/>
      <w:lang w:eastAsia="ru-RU"/>
    </w:rPr>
  </w:style>
  <w:style w:type="character" w:customStyle="1" w:styleId="72">
    <w:name w:val="Знак Знак7"/>
    <w:locked/>
    <w:rsid w:val="005E3C74"/>
    <w:rPr>
      <w:lang w:val="x-none" w:eastAsia="ru-RU" w:bidi="ar-SA"/>
    </w:rPr>
  </w:style>
  <w:style w:type="character" w:customStyle="1" w:styleId="170">
    <w:name w:val="Знак Знак17"/>
    <w:locked/>
    <w:rsid w:val="005E3C74"/>
    <w:rPr>
      <w:b/>
      <w:bCs/>
      <w:szCs w:val="24"/>
      <w:lang w:val="x-none" w:eastAsia="ru-RU" w:bidi="ar-SA"/>
    </w:rPr>
  </w:style>
  <w:style w:type="character" w:customStyle="1" w:styleId="160">
    <w:name w:val="Знак Знак16"/>
    <w:locked/>
    <w:rsid w:val="005E3C74"/>
    <w:rPr>
      <w:b/>
      <w:i/>
      <w:iCs/>
      <w:color w:val="FF6600"/>
      <w:sz w:val="24"/>
      <w:szCs w:val="24"/>
      <w:u w:val="single"/>
      <w:lang w:val="x-none" w:eastAsia="ru-RU" w:bidi="ar-SA"/>
    </w:rPr>
  </w:style>
  <w:style w:type="character" w:customStyle="1" w:styleId="151">
    <w:name w:val="Знак Знак15"/>
    <w:locked/>
    <w:rsid w:val="005E3C74"/>
    <w:rPr>
      <w:b/>
      <w:sz w:val="24"/>
      <w:lang w:val="x-none" w:eastAsia="ru-RU" w:bidi="ar-SA"/>
    </w:rPr>
  </w:style>
  <w:style w:type="character" w:customStyle="1" w:styleId="140">
    <w:name w:val="Знак Знак14"/>
    <w:locked/>
    <w:rsid w:val="005E3C74"/>
    <w:rPr>
      <w:b/>
      <w:bCs/>
      <w:i/>
      <w:iCs/>
      <w:color w:val="0000FF"/>
      <w:sz w:val="24"/>
      <w:szCs w:val="24"/>
      <w:u w:val="single"/>
      <w:lang w:val="x-none" w:eastAsia="ru-RU" w:bidi="ar-SA"/>
    </w:rPr>
  </w:style>
  <w:style w:type="character" w:customStyle="1" w:styleId="130">
    <w:name w:val="Знак Знак13"/>
    <w:locked/>
    <w:rsid w:val="005E3C74"/>
    <w:rPr>
      <w:b/>
      <w:i/>
      <w:iCs/>
      <w:color w:val="000000"/>
      <w:sz w:val="24"/>
      <w:szCs w:val="24"/>
      <w:u w:val="single"/>
      <w:lang w:val="x-none" w:eastAsia="ru-RU" w:bidi="ar-SA"/>
    </w:rPr>
  </w:style>
  <w:style w:type="character" w:customStyle="1" w:styleId="120">
    <w:name w:val="Знак Знак12"/>
    <w:locked/>
    <w:rsid w:val="005E3C74"/>
    <w:rPr>
      <w:rFonts w:ascii="Bookman Old Style" w:hAnsi="Bookman Old Style"/>
      <w:b/>
      <w:bCs/>
      <w:color w:val="000000"/>
      <w:sz w:val="32"/>
      <w:szCs w:val="24"/>
      <w:lang w:val="x-none" w:eastAsia="ru-RU" w:bidi="ar-SA"/>
    </w:rPr>
  </w:style>
  <w:style w:type="character" w:customStyle="1" w:styleId="112">
    <w:name w:val="Знак Знак11"/>
    <w:locked/>
    <w:rsid w:val="005E3C74"/>
    <w:rPr>
      <w:b/>
      <w:color w:val="000000"/>
      <w:sz w:val="24"/>
      <w:szCs w:val="24"/>
      <w:lang w:val="x-none" w:eastAsia="ru-RU" w:bidi="ar-SA"/>
    </w:rPr>
  </w:style>
  <w:style w:type="character" w:customStyle="1" w:styleId="28">
    <w:name w:val="Знак Знак2"/>
    <w:locked/>
    <w:rsid w:val="005E3C74"/>
    <w:rPr>
      <w:sz w:val="24"/>
      <w:szCs w:val="24"/>
      <w:lang w:val="x-none" w:eastAsia="ru-RU" w:bidi="ar-SA"/>
    </w:rPr>
  </w:style>
  <w:style w:type="character" w:customStyle="1" w:styleId="afff6">
    <w:name w:val="Знак Знак"/>
    <w:locked/>
    <w:rsid w:val="005E3C74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100">
    <w:name w:val="Знак Знак10"/>
    <w:locked/>
    <w:rsid w:val="005E3C74"/>
    <w:rPr>
      <w:b/>
      <w:bCs/>
      <w:snapToGrid w:val="0"/>
      <w:sz w:val="32"/>
      <w:szCs w:val="24"/>
      <w:lang w:val="x-none" w:eastAsia="ru-RU" w:bidi="ar-SA"/>
    </w:rPr>
  </w:style>
  <w:style w:type="character" w:customStyle="1" w:styleId="53">
    <w:name w:val="Знак Знак5"/>
    <w:locked/>
    <w:rsid w:val="005E3C74"/>
    <w:rPr>
      <w:snapToGrid w:val="0"/>
      <w:sz w:val="24"/>
      <w:lang w:val="x-none" w:eastAsia="ru-RU" w:bidi="ar-SA"/>
    </w:rPr>
  </w:style>
  <w:style w:type="character" w:customStyle="1" w:styleId="92">
    <w:name w:val="Знак Знак9"/>
    <w:locked/>
    <w:rsid w:val="005E3C74"/>
    <w:rPr>
      <w:snapToGrid w:val="0"/>
      <w:sz w:val="24"/>
      <w:szCs w:val="24"/>
      <w:lang w:val="x-none" w:eastAsia="ru-RU" w:bidi="ar-SA"/>
    </w:rPr>
  </w:style>
  <w:style w:type="character" w:customStyle="1" w:styleId="82">
    <w:name w:val="Знак Знак8"/>
    <w:locked/>
    <w:rsid w:val="005E3C74"/>
    <w:rPr>
      <w:snapToGrid w:val="0"/>
      <w:sz w:val="24"/>
      <w:lang w:val="x-none" w:eastAsia="ru-RU" w:bidi="ar-SA"/>
    </w:rPr>
  </w:style>
  <w:style w:type="character" w:customStyle="1" w:styleId="41">
    <w:name w:val="Знак Знак4"/>
    <w:locked/>
    <w:rsid w:val="005E3C74"/>
    <w:rPr>
      <w:snapToGrid w:val="0"/>
      <w:sz w:val="24"/>
      <w:lang w:val="x-none" w:eastAsia="ru-RU" w:bidi="ar-SA"/>
    </w:rPr>
  </w:style>
  <w:style w:type="character" w:customStyle="1" w:styleId="62">
    <w:name w:val="Знак Знак6"/>
    <w:locked/>
    <w:rsid w:val="005E3C74"/>
    <w:rPr>
      <w:lang w:val="x-none" w:eastAsia="ru-RU" w:bidi="ar-SA"/>
    </w:rPr>
  </w:style>
  <w:style w:type="character" w:customStyle="1" w:styleId="1f6">
    <w:name w:val="Знак Знак1"/>
    <w:locked/>
    <w:rsid w:val="005E3C74"/>
    <w:rPr>
      <w:rFonts w:ascii="Tahoma" w:hAnsi="Tahoma" w:cs="Tahoma"/>
      <w:sz w:val="16"/>
      <w:szCs w:val="16"/>
      <w:lang w:val="x-none" w:eastAsia="ru-RU" w:bidi="ar-SA"/>
    </w:rPr>
  </w:style>
  <w:style w:type="paragraph" w:customStyle="1" w:styleId="norm2">
    <w:name w:val="norm2"/>
    <w:basedOn w:val="a"/>
    <w:rsid w:val="005E3C74"/>
    <w:pPr>
      <w:tabs>
        <w:tab w:val="left" w:leader="dot" w:pos="3600"/>
        <w:tab w:val="left" w:leader="dot" w:pos="7200"/>
      </w:tabs>
      <w:spacing w:after="0" w:line="240" w:lineRule="auto"/>
      <w:ind w:left="3600" w:hanging="3600"/>
    </w:pPr>
    <w:rPr>
      <w:rFonts w:ascii="Times New Roman" w:eastAsia="Calibri" w:hAnsi="Times New Roman" w:cs="Times New Roman"/>
      <w:sz w:val="24"/>
      <w:szCs w:val="20"/>
      <w:lang w:val="en-US"/>
    </w:rPr>
  </w:style>
  <w:style w:type="paragraph" w:styleId="afff7">
    <w:name w:val="List Paragraph"/>
    <w:basedOn w:val="a"/>
    <w:uiPriority w:val="34"/>
    <w:qFormat/>
    <w:rsid w:val="0082380E"/>
    <w:pPr>
      <w:spacing w:after="160" w:line="259" w:lineRule="auto"/>
      <w:ind w:left="720"/>
      <w:contextualSpacing/>
    </w:pPr>
  </w:style>
  <w:style w:type="paragraph" w:customStyle="1" w:styleId="29">
    <w:name w:val="Без интервала2"/>
    <w:rsid w:val="00F347A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8">
    <w:name w:val="Revision"/>
    <w:hidden/>
    <w:uiPriority w:val="99"/>
    <w:semiHidden/>
    <w:rsid w:val="00FB437A"/>
    <w:pPr>
      <w:spacing w:after="0" w:line="240" w:lineRule="auto"/>
    </w:pPr>
  </w:style>
  <w:style w:type="paragraph" w:customStyle="1" w:styleId="210">
    <w:name w:val="Основной текст 21"/>
    <w:basedOn w:val="a"/>
    <w:uiPriority w:val="99"/>
    <w:rsid w:val="0085406D"/>
    <w:pPr>
      <w:tabs>
        <w:tab w:val="left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f7">
    <w:name w:val="Заголовок №1_"/>
    <w:basedOn w:val="a0"/>
    <w:link w:val="1f8"/>
    <w:rsid w:val="00CE7961"/>
    <w:rPr>
      <w:rFonts w:ascii="Times New Roman" w:eastAsia="Times New Roman" w:hAnsi="Times New Roman" w:cs="Times New Roman"/>
      <w:sz w:val="38"/>
      <w:szCs w:val="38"/>
      <w:shd w:val="clear" w:color="auto" w:fill="FFFFFF"/>
    </w:rPr>
  </w:style>
  <w:style w:type="character" w:customStyle="1" w:styleId="14pt">
    <w:name w:val="Основной текст + 14 pt;Полужирный"/>
    <w:basedOn w:val="afff5"/>
    <w:rsid w:val="00CE79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28"/>
      <w:szCs w:val="28"/>
      <w:u w:val="none"/>
    </w:rPr>
  </w:style>
  <w:style w:type="character" w:customStyle="1" w:styleId="2a">
    <w:name w:val="Основной текст (2)_"/>
    <w:basedOn w:val="a0"/>
    <w:link w:val="2b"/>
    <w:rsid w:val="00CE7961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2c">
    <w:name w:val="Заголовок №2_"/>
    <w:basedOn w:val="a0"/>
    <w:link w:val="2d"/>
    <w:rsid w:val="00CE796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f8">
    <w:name w:val="Заголовок №1"/>
    <w:basedOn w:val="a"/>
    <w:link w:val="1f7"/>
    <w:rsid w:val="00CE7961"/>
    <w:pPr>
      <w:widowControl w:val="0"/>
      <w:shd w:val="clear" w:color="auto" w:fill="FFFFFF"/>
      <w:spacing w:after="0" w:line="0" w:lineRule="atLeast"/>
      <w:jc w:val="both"/>
      <w:outlineLvl w:val="0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2b">
    <w:name w:val="Основной текст (2)"/>
    <w:basedOn w:val="a"/>
    <w:link w:val="2a"/>
    <w:rsid w:val="00CE7961"/>
    <w:pPr>
      <w:widowControl w:val="0"/>
      <w:shd w:val="clear" w:color="auto" w:fill="FFFFFF"/>
      <w:spacing w:after="0" w:line="341" w:lineRule="exac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2d">
    <w:name w:val="Заголовок №2"/>
    <w:basedOn w:val="a"/>
    <w:link w:val="2c"/>
    <w:rsid w:val="00CE7961"/>
    <w:pPr>
      <w:widowControl w:val="0"/>
      <w:shd w:val="clear" w:color="auto" w:fill="FFFFFF"/>
      <w:spacing w:after="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1"/>
    <w:basedOn w:val="a"/>
    <w:next w:val="a"/>
    <w:link w:val="10"/>
    <w:qFormat/>
    <w:rsid w:val="005E3C74"/>
    <w:pPr>
      <w:keepNext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qFormat/>
    <w:rsid w:val="005E3C74"/>
    <w:pPr>
      <w:keepNext/>
      <w:spacing w:before="240" w:after="60" w:line="240" w:lineRule="auto"/>
      <w:outlineLvl w:val="1"/>
    </w:pPr>
    <w:rPr>
      <w:rFonts w:ascii="Cambria" w:eastAsia="Calibri" w:hAnsi="Cambria" w:cs="Times New Roman"/>
      <w:b/>
      <w:bCs/>
      <w:i/>
      <w:iCs/>
      <w:sz w:val="24"/>
      <w:szCs w:val="24"/>
      <w:lang w:val="en-US"/>
    </w:rPr>
  </w:style>
  <w:style w:type="paragraph" w:styleId="3">
    <w:name w:val="heading 3"/>
    <w:aliases w:val="ТТЗХБ2,ТЗ 3,ТЗ_3"/>
    <w:basedOn w:val="a"/>
    <w:next w:val="a"/>
    <w:link w:val="30"/>
    <w:qFormat/>
    <w:rsid w:val="005E3C74"/>
    <w:pPr>
      <w:keepNext/>
      <w:spacing w:before="240" w:after="60" w:line="240" w:lineRule="auto"/>
      <w:outlineLvl w:val="2"/>
    </w:pPr>
    <w:rPr>
      <w:rFonts w:ascii="Cambria" w:eastAsia="Calibri" w:hAnsi="Cambria" w:cs="Times New Roman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qFormat/>
    <w:rsid w:val="005E3C74"/>
    <w:pPr>
      <w:keepNext/>
      <w:spacing w:before="240" w:after="60" w:line="240" w:lineRule="auto"/>
      <w:outlineLvl w:val="3"/>
    </w:pPr>
    <w:rPr>
      <w:rFonts w:ascii="Cambria" w:eastAsia="Times New Roman" w:hAnsi="Cambria" w:cs="Times New Roman"/>
      <w:b/>
      <w:bCs/>
      <w:sz w:val="24"/>
      <w:szCs w:val="24"/>
      <w:lang w:val="en-US"/>
    </w:rPr>
  </w:style>
  <w:style w:type="paragraph" w:styleId="5">
    <w:name w:val="heading 5"/>
    <w:basedOn w:val="a"/>
    <w:next w:val="a"/>
    <w:link w:val="50"/>
    <w:qFormat/>
    <w:rsid w:val="005E3C74"/>
    <w:pPr>
      <w:spacing w:before="240" w:after="60" w:line="240" w:lineRule="auto"/>
      <w:outlineLvl w:val="4"/>
    </w:pPr>
    <w:rPr>
      <w:rFonts w:ascii="Cambria" w:eastAsia="Times New Roman" w:hAnsi="Cambria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qFormat/>
    <w:rsid w:val="005E3C74"/>
    <w:pPr>
      <w:spacing w:before="240" w:after="60" w:line="240" w:lineRule="auto"/>
      <w:outlineLvl w:val="5"/>
    </w:pPr>
    <w:rPr>
      <w:rFonts w:ascii="Cambria" w:eastAsia="Times New Roman" w:hAnsi="Cambria" w:cs="Times New Roman"/>
      <w:b/>
      <w:bCs/>
      <w:lang w:val="en-US"/>
    </w:rPr>
  </w:style>
  <w:style w:type="paragraph" w:styleId="7">
    <w:name w:val="heading 7"/>
    <w:basedOn w:val="a"/>
    <w:next w:val="a"/>
    <w:link w:val="70"/>
    <w:qFormat/>
    <w:rsid w:val="005E3C74"/>
    <w:pPr>
      <w:spacing w:before="240" w:after="60" w:line="240" w:lineRule="auto"/>
      <w:outlineLvl w:val="6"/>
    </w:pPr>
    <w:rPr>
      <w:rFonts w:ascii="Cambria" w:eastAsia="Times New Roman" w:hAnsi="Cambria" w:cs="Times New Roman"/>
      <w:sz w:val="24"/>
      <w:szCs w:val="24"/>
      <w:lang w:val="en-US"/>
    </w:rPr>
  </w:style>
  <w:style w:type="paragraph" w:styleId="8">
    <w:name w:val="heading 8"/>
    <w:basedOn w:val="a"/>
    <w:next w:val="a"/>
    <w:link w:val="80"/>
    <w:qFormat/>
    <w:rsid w:val="005E3C74"/>
    <w:pPr>
      <w:spacing w:before="240" w:after="60" w:line="240" w:lineRule="auto"/>
      <w:outlineLvl w:val="7"/>
    </w:pPr>
    <w:rPr>
      <w:rFonts w:ascii="Cambria" w:eastAsia="Times New Roman" w:hAnsi="Cambria" w:cs="Times New Roman"/>
      <w:i/>
      <w:iCs/>
      <w:sz w:val="24"/>
      <w:szCs w:val="24"/>
      <w:lang w:val="en-US"/>
    </w:rPr>
  </w:style>
  <w:style w:type="paragraph" w:styleId="9">
    <w:name w:val="heading 9"/>
    <w:basedOn w:val="a"/>
    <w:next w:val="a"/>
    <w:link w:val="90"/>
    <w:qFormat/>
    <w:rsid w:val="005E3C74"/>
    <w:pPr>
      <w:spacing w:before="240" w:after="60" w:line="240" w:lineRule="auto"/>
      <w:outlineLvl w:val="8"/>
    </w:pPr>
    <w:rPr>
      <w:rFonts w:ascii="Cambria" w:eastAsia="Calibri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"/>
    <w:basedOn w:val="a0"/>
    <w:link w:val="1"/>
    <w:rsid w:val="005E3C74"/>
    <w:rPr>
      <w:rFonts w:ascii="Cambria" w:eastAsia="Calibri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5E3C74"/>
    <w:rPr>
      <w:rFonts w:ascii="Cambria" w:eastAsia="Calibri" w:hAnsi="Cambria" w:cs="Times New Roman"/>
      <w:b/>
      <w:bCs/>
      <w:i/>
      <w:iCs/>
      <w:sz w:val="24"/>
      <w:szCs w:val="24"/>
      <w:lang w:val="en-US"/>
    </w:rPr>
  </w:style>
  <w:style w:type="character" w:customStyle="1" w:styleId="30">
    <w:name w:val="Заголовок 3 Знак"/>
    <w:aliases w:val="ТТЗХБ2 Знак,ТЗ 3 Знак,ТЗ_3 Знак"/>
    <w:basedOn w:val="a0"/>
    <w:link w:val="3"/>
    <w:rsid w:val="005E3C74"/>
    <w:rPr>
      <w:rFonts w:ascii="Cambria" w:eastAsia="Calibri" w:hAnsi="Cambria" w:cs="Times New Roman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5E3C74"/>
    <w:rPr>
      <w:rFonts w:ascii="Cambria" w:eastAsia="Times New Roman" w:hAnsi="Cambria" w:cs="Times New Roman"/>
      <w:b/>
      <w:bCs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rsid w:val="005E3C74"/>
    <w:rPr>
      <w:rFonts w:ascii="Cambria" w:eastAsia="Times New Roman" w:hAnsi="Cambria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5E3C74"/>
    <w:rPr>
      <w:rFonts w:ascii="Cambria" w:eastAsia="Times New Roman" w:hAnsi="Cambria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rsid w:val="005E3C74"/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5E3C74"/>
    <w:rPr>
      <w:rFonts w:ascii="Cambria" w:eastAsia="Times New Roman" w:hAnsi="Cambria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rsid w:val="005E3C74"/>
    <w:rPr>
      <w:rFonts w:ascii="Cambria" w:eastAsia="Calibri" w:hAnsi="Cambria" w:cs="Times New Roman"/>
      <w:lang w:val="en-US"/>
    </w:rPr>
  </w:style>
  <w:style w:type="numbering" w:customStyle="1" w:styleId="11">
    <w:name w:val="Нет списка1"/>
    <w:next w:val="a2"/>
    <w:semiHidden/>
    <w:rsid w:val="005E3C74"/>
  </w:style>
  <w:style w:type="paragraph" w:styleId="a3">
    <w:name w:val="Title"/>
    <w:basedOn w:val="a"/>
    <w:next w:val="a"/>
    <w:link w:val="a4"/>
    <w:qFormat/>
    <w:rsid w:val="005E3C74"/>
    <w:pPr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kern w:val="28"/>
      <w:sz w:val="32"/>
      <w:szCs w:val="32"/>
      <w:lang w:val="en-US"/>
    </w:rPr>
  </w:style>
  <w:style w:type="character" w:customStyle="1" w:styleId="a4">
    <w:name w:val="Название Знак"/>
    <w:basedOn w:val="a0"/>
    <w:link w:val="a3"/>
    <w:rsid w:val="005E3C74"/>
    <w:rPr>
      <w:rFonts w:ascii="Cambria" w:eastAsia="Calibri" w:hAnsi="Cambria" w:cs="Times New Roman"/>
      <w:b/>
      <w:bCs/>
      <w:kern w:val="28"/>
      <w:sz w:val="32"/>
      <w:szCs w:val="32"/>
      <w:lang w:val="en-US"/>
    </w:rPr>
  </w:style>
  <w:style w:type="paragraph" w:styleId="a5">
    <w:name w:val="Subtitle"/>
    <w:aliases w:val="ТЗ 4"/>
    <w:basedOn w:val="a"/>
    <w:next w:val="a"/>
    <w:link w:val="a6"/>
    <w:qFormat/>
    <w:rsid w:val="005E3C74"/>
    <w:pPr>
      <w:spacing w:after="60" w:line="240" w:lineRule="auto"/>
      <w:jc w:val="center"/>
      <w:outlineLvl w:val="1"/>
    </w:pPr>
    <w:rPr>
      <w:rFonts w:ascii="Cambria" w:eastAsia="Calibri" w:hAnsi="Cambria" w:cs="Times New Roman"/>
      <w:sz w:val="24"/>
      <w:szCs w:val="24"/>
      <w:lang w:val="en-US"/>
    </w:rPr>
  </w:style>
  <w:style w:type="character" w:customStyle="1" w:styleId="a6">
    <w:name w:val="Подзаголовок Знак"/>
    <w:aliases w:val="ТЗ 4 Знак"/>
    <w:basedOn w:val="a0"/>
    <w:link w:val="a5"/>
    <w:rsid w:val="005E3C74"/>
    <w:rPr>
      <w:rFonts w:ascii="Cambria" w:eastAsia="Calibri" w:hAnsi="Cambria" w:cs="Times New Roman"/>
      <w:sz w:val="24"/>
      <w:szCs w:val="24"/>
      <w:lang w:val="en-US"/>
    </w:rPr>
  </w:style>
  <w:style w:type="character" w:styleId="a7">
    <w:name w:val="Strong"/>
    <w:qFormat/>
    <w:rsid w:val="005E3C74"/>
    <w:rPr>
      <w:rFonts w:cs="Times New Roman"/>
      <w:b/>
      <w:bCs/>
    </w:rPr>
  </w:style>
  <w:style w:type="character" w:styleId="a8">
    <w:name w:val="Emphasis"/>
    <w:qFormat/>
    <w:rsid w:val="005E3C74"/>
    <w:rPr>
      <w:rFonts w:ascii="Calibri" w:hAnsi="Calibri" w:cs="Times New Roman"/>
      <w:b/>
      <w:i/>
      <w:iCs/>
    </w:rPr>
  </w:style>
  <w:style w:type="paragraph" w:customStyle="1" w:styleId="12">
    <w:name w:val="Без интервала1"/>
    <w:basedOn w:val="a"/>
    <w:rsid w:val="005E3C74"/>
    <w:pPr>
      <w:spacing w:after="0" w:line="240" w:lineRule="auto"/>
    </w:pPr>
    <w:rPr>
      <w:rFonts w:ascii="Cambria" w:eastAsia="Times New Roman" w:hAnsi="Cambria" w:cs="Times New Roman"/>
      <w:sz w:val="24"/>
      <w:szCs w:val="32"/>
      <w:lang w:val="en-US"/>
    </w:rPr>
  </w:style>
  <w:style w:type="paragraph" w:customStyle="1" w:styleId="13">
    <w:name w:val="Абзац списка1"/>
    <w:basedOn w:val="a"/>
    <w:qFormat/>
    <w:rsid w:val="005E3C74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21">
    <w:name w:val="Цитата 21"/>
    <w:basedOn w:val="a"/>
    <w:next w:val="a"/>
    <w:link w:val="QuoteChar"/>
    <w:rsid w:val="005E3C74"/>
    <w:pPr>
      <w:spacing w:after="0" w:line="240" w:lineRule="auto"/>
    </w:pPr>
    <w:rPr>
      <w:rFonts w:ascii="Cambria" w:eastAsia="Times New Roman" w:hAnsi="Cambria" w:cs="Times New Roman"/>
      <w:i/>
      <w:sz w:val="24"/>
      <w:szCs w:val="24"/>
      <w:lang w:val="en-US"/>
    </w:rPr>
  </w:style>
  <w:style w:type="character" w:customStyle="1" w:styleId="QuoteChar">
    <w:name w:val="Quote Char"/>
    <w:link w:val="21"/>
    <w:locked/>
    <w:rsid w:val="005E3C74"/>
    <w:rPr>
      <w:rFonts w:ascii="Cambria" w:eastAsia="Times New Roman" w:hAnsi="Cambria" w:cs="Times New Roman"/>
      <w:i/>
      <w:sz w:val="24"/>
      <w:szCs w:val="24"/>
      <w:lang w:val="en-US"/>
    </w:rPr>
  </w:style>
  <w:style w:type="paragraph" w:customStyle="1" w:styleId="14">
    <w:name w:val="Выделенная цитата1"/>
    <w:basedOn w:val="a"/>
    <w:next w:val="a"/>
    <w:link w:val="IntenseQuoteChar"/>
    <w:rsid w:val="005E3C74"/>
    <w:pPr>
      <w:spacing w:after="0" w:line="240" w:lineRule="auto"/>
      <w:ind w:left="720" w:right="720"/>
    </w:pPr>
    <w:rPr>
      <w:rFonts w:ascii="Cambria" w:eastAsia="Times New Roman" w:hAnsi="Cambria" w:cs="Times New Roman"/>
      <w:b/>
      <w:i/>
      <w:sz w:val="24"/>
      <w:lang w:val="en-US"/>
    </w:rPr>
  </w:style>
  <w:style w:type="character" w:customStyle="1" w:styleId="IntenseQuoteChar">
    <w:name w:val="Intense Quote Char"/>
    <w:link w:val="14"/>
    <w:locked/>
    <w:rsid w:val="005E3C74"/>
    <w:rPr>
      <w:rFonts w:ascii="Cambria" w:eastAsia="Times New Roman" w:hAnsi="Cambria" w:cs="Times New Roman"/>
      <w:b/>
      <w:i/>
      <w:sz w:val="24"/>
      <w:lang w:val="en-US"/>
    </w:rPr>
  </w:style>
  <w:style w:type="character" w:customStyle="1" w:styleId="15">
    <w:name w:val="Слабое выделение1"/>
    <w:rsid w:val="005E3C74"/>
    <w:rPr>
      <w:i/>
      <w:color w:val="5A5A5A"/>
    </w:rPr>
  </w:style>
  <w:style w:type="character" w:customStyle="1" w:styleId="16">
    <w:name w:val="Сильное выделение1"/>
    <w:rsid w:val="005E3C74"/>
    <w:rPr>
      <w:rFonts w:cs="Times New Roman"/>
      <w:b/>
      <w:i/>
      <w:sz w:val="24"/>
      <w:szCs w:val="24"/>
      <w:u w:val="single"/>
    </w:rPr>
  </w:style>
  <w:style w:type="character" w:customStyle="1" w:styleId="17">
    <w:name w:val="Слабая ссылка1"/>
    <w:rsid w:val="005E3C74"/>
    <w:rPr>
      <w:rFonts w:cs="Times New Roman"/>
      <w:sz w:val="24"/>
      <w:szCs w:val="24"/>
      <w:u w:val="single"/>
    </w:rPr>
  </w:style>
  <w:style w:type="character" w:customStyle="1" w:styleId="18">
    <w:name w:val="Сильная ссылка1"/>
    <w:rsid w:val="005E3C74"/>
    <w:rPr>
      <w:rFonts w:cs="Times New Roman"/>
      <w:b/>
      <w:sz w:val="24"/>
      <w:u w:val="single"/>
    </w:rPr>
  </w:style>
  <w:style w:type="character" w:customStyle="1" w:styleId="19">
    <w:name w:val="Название книги1"/>
    <w:rsid w:val="005E3C74"/>
    <w:rPr>
      <w:rFonts w:ascii="Cambria" w:hAnsi="Cambria" w:cs="Times New Roman"/>
      <w:b/>
      <w:i/>
      <w:sz w:val="24"/>
      <w:szCs w:val="24"/>
    </w:rPr>
  </w:style>
  <w:style w:type="paragraph" w:styleId="a9">
    <w:name w:val="header"/>
    <w:basedOn w:val="a"/>
    <w:link w:val="aa"/>
    <w:rsid w:val="005E3C74"/>
    <w:pPr>
      <w:tabs>
        <w:tab w:val="center" w:pos="4320"/>
        <w:tab w:val="right" w:pos="8640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5E3C74"/>
    <w:rPr>
      <w:rFonts w:ascii="Cambria" w:eastAsia="Times New Roman" w:hAnsi="Cambria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5E3C74"/>
    <w:pPr>
      <w:tabs>
        <w:tab w:val="center" w:pos="4320"/>
        <w:tab w:val="right" w:pos="8640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5E3C74"/>
    <w:rPr>
      <w:rFonts w:ascii="Cambria" w:eastAsia="Times New Roman" w:hAnsi="Cambria" w:cs="Times New Roman"/>
      <w:sz w:val="24"/>
      <w:szCs w:val="24"/>
      <w:lang w:eastAsia="ru-RU"/>
    </w:rPr>
  </w:style>
  <w:style w:type="character" w:styleId="ad">
    <w:name w:val="page number"/>
    <w:rsid w:val="005E3C74"/>
    <w:rPr>
      <w:rFonts w:cs="Times New Roman"/>
    </w:rPr>
  </w:style>
  <w:style w:type="paragraph" w:customStyle="1" w:styleId="1a">
    <w:name w:val="Абзац списка1"/>
    <w:aliases w:val="List Paragraph,List_Paragraph,Multilevel para_II,List Paragraph1,List Paragraph (numbered (a)),Numbered list"/>
    <w:basedOn w:val="a"/>
    <w:link w:val="ae"/>
    <w:qFormat/>
    <w:rsid w:val="005E3C74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val="en-US"/>
    </w:rPr>
  </w:style>
  <w:style w:type="paragraph" w:styleId="af">
    <w:name w:val="Balloon Text"/>
    <w:basedOn w:val="a"/>
    <w:link w:val="af0"/>
    <w:rsid w:val="005E3C74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0">
    <w:name w:val="Текст выноски Знак"/>
    <w:basedOn w:val="a0"/>
    <w:link w:val="af"/>
    <w:rsid w:val="005E3C74"/>
    <w:rPr>
      <w:rFonts w:ascii="Tahoma" w:eastAsia="Times New Roman" w:hAnsi="Tahoma" w:cs="Tahoma"/>
      <w:sz w:val="16"/>
      <w:szCs w:val="16"/>
      <w:lang w:val="en-US"/>
    </w:rPr>
  </w:style>
  <w:style w:type="paragraph" w:styleId="af1">
    <w:name w:val="Block Text"/>
    <w:basedOn w:val="a"/>
    <w:rsid w:val="005E3C74"/>
    <w:pPr>
      <w:widowControl w:val="0"/>
      <w:autoSpaceDE w:val="0"/>
      <w:autoSpaceDN w:val="0"/>
      <w:adjustRightInd w:val="0"/>
      <w:spacing w:after="0" w:line="226" w:lineRule="exact"/>
      <w:ind w:left="720" w:right="28"/>
      <w:jc w:val="both"/>
    </w:pPr>
    <w:rPr>
      <w:rFonts w:ascii="Times New Roman" w:eastAsia="Calibri" w:hAnsi="Times New Roman" w:cs="Times New Roman"/>
      <w:sz w:val="24"/>
      <w:szCs w:val="16"/>
      <w:lang w:val="en-GB"/>
    </w:rPr>
  </w:style>
  <w:style w:type="paragraph" w:styleId="af2">
    <w:name w:val="Body Text Indent"/>
    <w:basedOn w:val="a"/>
    <w:link w:val="af3"/>
    <w:rsid w:val="005E3C7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0"/>
      <w:lang w:val="en-GB"/>
    </w:rPr>
  </w:style>
  <w:style w:type="character" w:customStyle="1" w:styleId="af3">
    <w:name w:val="Основной текст с отступом Знак"/>
    <w:basedOn w:val="a0"/>
    <w:link w:val="af2"/>
    <w:rsid w:val="005E3C74"/>
    <w:rPr>
      <w:rFonts w:ascii="Times New Roman" w:eastAsia="Calibri" w:hAnsi="Times New Roman" w:cs="Times New Roman"/>
      <w:sz w:val="24"/>
      <w:szCs w:val="20"/>
      <w:lang w:val="en-GB"/>
    </w:rPr>
  </w:style>
  <w:style w:type="paragraph" w:styleId="22">
    <w:name w:val="Body Text Indent 2"/>
    <w:basedOn w:val="a"/>
    <w:link w:val="23"/>
    <w:rsid w:val="005E3C74"/>
    <w:pPr>
      <w:spacing w:after="0" w:line="240" w:lineRule="auto"/>
      <w:ind w:left="720"/>
    </w:pPr>
    <w:rPr>
      <w:rFonts w:ascii="Times New Roman" w:eastAsia="Calibri" w:hAnsi="Times New Roman" w:cs="Times New Roman"/>
      <w:color w:val="FF0000"/>
      <w:sz w:val="24"/>
      <w:szCs w:val="20"/>
      <w:lang w:val="en-GB"/>
    </w:rPr>
  </w:style>
  <w:style w:type="character" w:customStyle="1" w:styleId="23">
    <w:name w:val="Основной текст с отступом 2 Знак"/>
    <w:basedOn w:val="a0"/>
    <w:link w:val="22"/>
    <w:rsid w:val="005E3C74"/>
    <w:rPr>
      <w:rFonts w:ascii="Times New Roman" w:eastAsia="Calibri" w:hAnsi="Times New Roman" w:cs="Times New Roman"/>
      <w:color w:val="FF0000"/>
      <w:sz w:val="24"/>
      <w:szCs w:val="20"/>
      <w:lang w:val="en-GB"/>
    </w:rPr>
  </w:style>
  <w:style w:type="paragraph" w:styleId="af4">
    <w:name w:val="Body Text"/>
    <w:basedOn w:val="a"/>
    <w:link w:val="af5"/>
    <w:rsid w:val="005E3C74"/>
    <w:pPr>
      <w:widowControl w:val="0"/>
      <w:tabs>
        <w:tab w:val="left" w:pos="5400"/>
      </w:tabs>
      <w:autoSpaceDE w:val="0"/>
      <w:autoSpaceDN w:val="0"/>
      <w:adjustRightInd w:val="0"/>
      <w:spacing w:after="0" w:line="231" w:lineRule="exact"/>
      <w:ind w:right="19"/>
    </w:pPr>
    <w:rPr>
      <w:rFonts w:ascii="Times New Roman" w:eastAsia="Calibri" w:hAnsi="Times New Roman" w:cs="Times New Roman"/>
      <w:sz w:val="24"/>
      <w:szCs w:val="20"/>
      <w:lang w:val="en-US"/>
    </w:rPr>
  </w:style>
  <w:style w:type="character" w:customStyle="1" w:styleId="af5">
    <w:name w:val="Основной текст Знак"/>
    <w:basedOn w:val="a0"/>
    <w:link w:val="af4"/>
    <w:rsid w:val="005E3C74"/>
    <w:rPr>
      <w:rFonts w:ascii="Times New Roman" w:eastAsia="Calibri" w:hAnsi="Times New Roman" w:cs="Times New Roman"/>
      <w:sz w:val="24"/>
      <w:szCs w:val="20"/>
      <w:lang w:val="en-US"/>
    </w:rPr>
  </w:style>
  <w:style w:type="paragraph" w:styleId="af6">
    <w:name w:val="footnote text"/>
    <w:basedOn w:val="a"/>
    <w:link w:val="af7"/>
    <w:rsid w:val="005E3C7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GB"/>
    </w:rPr>
  </w:style>
  <w:style w:type="character" w:customStyle="1" w:styleId="af7">
    <w:name w:val="Текст сноски Знак"/>
    <w:basedOn w:val="a0"/>
    <w:link w:val="af6"/>
    <w:rsid w:val="005E3C74"/>
    <w:rPr>
      <w:rFonts w:ascii="Times New Roman" w:eastAsia="Calibri" w:hAnsi="Times New Roman" w:cs="Times New Roman"/>
      <w:sz w:val="20"/>
      <w:szCs w:val="20"/>
      <w:lang w:val="en-GB"/>
    </w:rPr>
  </w:style>
  <w:style w:type="character" w:styleId="af8">
    <w:name w:val="footnote reference"/>
    <w:rsid w:val="005E3C74"/>
    <w:rPr>
      <w:vertAlign w:val="superscript"/>
    </w:rPr>
  </w:style>
  <w:style w:type="paragraph" w:styleId="31">
    <w:name w:val="Body Text Indent 3"/>
    <w:basedOn w:val="a"/>
    <w:link w:val="32"/>
    <w:rsid w:val="005E3C74"/>
    <w:pPr>
      <w:tabs>
        <w:tab w:val="left" w:pos="5400"/>
      </w:tabs>
      <w:spacing w:after="0" w:line="240" w:lineRule="auto"/>
      <w:ind w:left="360"/>
    </w:pPr>
    <w:rPr>
      <w:rFonts w:ascii="Times New Roman" w:eastAsia="Calibri" w:hAnsi="Times New Roman" w:cs="Times New Roman"/>
      <w:sz w:val="24"/>
      <w:szCs w:val="20"/>
      <w:lang w:val="en-US"/>
    </w:rPr>
  </w:style>
  <w:style w:type="character" w:customStyle="1" w:styleId="32">
    <w:name w:val="Основной текст с отступом 3 Знак"/>
    <w:basedOn w:val="a0"/>
    <w:link w:val="31"/>
    <w:rsid w:val="005E3C74"/>
    <w:rPr>
      <w:rFonts w:ascii="Times New Roman" w:eastAsia="Calibri" w:hAnsi="Times New Roman" w:cs="Times New Roman"/>
      <w:sz w:val="24"/>
      <w:szCs w:val="20"/>
      <w:lang w:val="en-US"/>
    </w:rPr>
  </w:style>
  <w:style w:type="paragraph" w:styleId="24">
    <w:name w:val="Body Text 2"/>
    <w:basedOn w:val="a"/>
    <w:link w:val="25"/>
    <w:rsid w:val="005E3C74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36"/>
      <w:szCs w:val="20"/>
      <w:lang w:val="en-GB"/>
    </w:rPr>
  </w:style>
  <w:style w:type="character" w:customStyle="1" w:styleId="25">
    <w:name w:val="Основной текст 2 Знак"/>
    <w:basedOn w:val="a0"/>
    <w:link w:val="24"/>
    <w:rsid w:val="005E3C74"/>
    <w:rPr>
      <w:rFonts w:ascii="Times New Roman" w:eastAsia="Calibri" w:hAnsi="Times New Roman" w:cs="Times New Roman"/>
      <w:b/>
      <w:bCs/>
      <w:sz w:val="36"/>
      <w:szCs w:val="20"/>
      <w:lang w:val="en-GB"/>
    </w:rPr>
  </w:style>
  <w:style w:type="character" w:styleId="af9">
    <w:name w:val="Hyperlink"/>
    <w:rsid w:val="005E3C74"/>
    <w:rPr>
      <w:color w:val="0000FF"/>
      <w:u w:val="single"/>
    </w:rPr>
  </w:style>
  <w:style w:type="character" w:styleId="afa">
    <w:name w:val="FollowedHyperlink"/>
    <w:rsid w:val="005E3C74"/>
    <w:rPr>
      <w:color w:val="800080"/>
      <w:u w:val="single"/>
    </w:rPr>
  </w:style>
  <w:style w:type="paragraph" w:styleId="afb">
    <w:name w:val="annotation text"/>
    <w:basedOn w:val="a"/>
    <w:link w:val="afc"/>
    <w:rsid w:val="005E3C7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GB"/>
    </w:rPr>
  </w:style>
  <w:style w:type="character" w:customStyle="1" w:styleId="afc">
    <w:name w:val="Текст примечания Знак"/>
    <w:basedOn w:val="a0"/>
    <w:link w:val="afb"/>
    <w:rsid w:val="005E3C74"/>
    <w:rPr>
      <w:rFonts w:ascii="Times New Roman" w:eastAsia="Calibri" w:hAnsi="Times New Roman" w:cs="Times New Roman"/>
      <w:sz w:val="20"/>
      <w:szCs w:val="20"/>
      <w:lang w:val="en-GB"/>
    </w:rPr>
  </w:style>
  <w:style w:type="paragraph" w:styleId="afd">
    <w:name w:val="annotation subject"/>
    <w:basedOn w:val="afb"/>
    <w:next w:val="afb"/>
    <w:link w:val="afe"/>
    <w:rsid w:val="005E3C74"/>
    <w:rPr>
      <w:b/>
      <w:bCs/>
    </w:rPr>
  </w:style>
  <w:style w:type="character" w:customStyle="1" w:styleId="afe">
    <w:name w:val="Тема примечания Знак"/>
    <w:basedOn w:val="afc"/>
    <w:link w:val="afd"/>
    <w:rsid w:val="005E3C74"/>
    <w:rPr>
      <w:rFonts w:ascii="Times New Roman" w:eastAsia="Calibri" w:hAnsi="Times New Roman" w:cs="Times New Roman"/>
      <w:b/>
      <w:bCs/>
      <w:sz w:val="20"/>
      <w:szCs w:val="20"/>
      <w:lang w:val="en-GB"/>
    </w:rPr>
  </w:style>
  <w:style w:type="paragraph" w:styleId="aff">
    <w:name w:val="Normal (Web)"/>
    <w:basedOn w:val="a"/>
    <w:rsid w:val="005E3C7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GB"/>
    </w:rPr>
  </w:style>
  <w:style w:type="character" w:customStyle="1" w:styleId="apple-style-span">
    <w:name w:val="apple-style-span"/>
    <w:rsid w:val="005E3C74"/>
  </w:style>
  <w:style w:type="paragraph" w:styleId="aff0">
    <w:name w:val="endnote text"/>
    <w:basedOn w:val="a"/>
    <w:link w:val="aff1"/>
    <w:semiHidden/>
    <w:rsid w:val="005E3C74"/>
    <w:pPr>
      <w:spacing w:after="0" w:line="240" w:lineRule="auto"/>
    </w:pPr>
    <w:rPr>
      <w:rFonts w:ascii="Cambria" w:eastAsia="Times New Roman" w:hAnsi="Cambria" w:cs="Times New Roman"/>
      <w:sz w:val="20"/>
      <w:szCs w:val="20"/>
      <w:lang w:val="en-US"/>
    </w:rPr>
  </w:style>
  <w:style w:type="character" w:customStyle="1" w:styleId="aff1">
    <w:name w:val="Текст концевой сноски Знак"/>
    <w:basedOn w:val="a0"/>
    <w:link w:val="aff0"/>
    <w:semiHidden/>
    <w:rsid w:val="005E3C74"/>
    <w:rPr>
      <w:rFonts w:ascii="Cambria" w:eastAsia="Times New Roman" w:hAnsi="Cambria" w:cs="Times New Roman"/>
      <w:sz w:val="20"/>
      <w:szCs w:val="20"/>
      <w:lang w:val="en-US"/>
    </w:rPr>
  </w:style>
  <w:style w:type="character" w:styleId="aff2">
    <w:name w:val="endnote reference"/>
    <w:rsid w:val="005E3C74"/>
    <w:rPr>
      <w:vertAlign w:val="superscript"/>
    </w:rPr>
  </w:style>
  <w:style w:type="character" w:customStyle="1" w:styleId="FontStyle25">
    <w:name w:val="Font Style25"/>
    <w:rsid w:val="005E3C74"/>
    <w:rPr>
      <w:rFonts w:ascii="Arial" w:hAnsi="Arial"/>
      <w:sz w:val="16"/>
    </w:rPr>
  </w:style>
  <w:style w:type="paragraph" w:customStyle="1" w:styleId="font5">
    <w:name w:val="font5"/>
    <w:basedOn w:val="a"/>
    <w:rsid w:val="005E3C74"/>
    <w:pPr>
      <w:spacing w:before="100" w:beforeAutospacing="1" w:after="100" w:afterAutospacing="1" w:line="240" w:lineRule="auto"/>
    </w:pPr>
    <w:rPr>
      <w:rFonts w:ascii="Calibri" w:eastAsia="Calibri" w:hAnsi="Calibri" w:cs="Calibri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5E3C74"/>
    <w:pPr>
      <w:spacing w:before="100" w:beforeAutospacing="1" w:after="100" w:afterAutospacing="1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5E3C74"/>
    <w:pPr>
      <w:spacing w:before="100" w:beforeAutospacing="1" w:after="100" w:afterAutospacing="1" w:line="240" w:lineRule="auto"/>
    </w:pPr>
    <w:rPr>
      <w:rFonts w:ascii="Calibri" w:eastAsia="Calibri" w:hAnsi="Calibri" w:cs="Calibri"/>
      <w:i/>
      <w:iCs/>
      <w:color w:val="000000"/>
      <w:lang w:eastAsia="ru-RU"/>
    </w:rPr>
  </w:style>
  <w:style w:type="paragraph" w:customStyle="1" w:styleId="xl66">
    <w:name w:val="xl66"/>
    <w:basedOn w:val="a"/>
    <w:rsid w:val="005E3C74"/>
    <w:pPr>
      <w:shd w:val="clear" w:color="000000" w:fill="0000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5E3C74"/>
    <w:pPr>
      <w:shd w:val="clear" w:color="000000" w:fill="0D0D0D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5E3C74"/>
    <w:pPr>
      <w:shd w:val="clear" w:color="000000" w:fill="0D0D0D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69">
    <w:name w:val="xl69"/>
    <w:basedOn w:val="a"/>
    <w:rsid w:val="005E3C74"/>
    <w:pPr>
      <w:shd w:val="clear" w:color="000000" w:fill="0D0D0D"/>
      <w:spacing w:before="100" w:beforeAutospacing="1" w:after="100" w:afterAutospacing="1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70">
    <w:name w:val="xl70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71">
    <w:name w:val="xl71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74">
    <w:name w:val="xl74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76">
    <w:name w:val="xl76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77">
    <w:name w:val="xl77"/>
    <w:basedOn w:val="a"/>
    <w:rsid w:val="005E3C74"/>
    <w:pPr>
      <w:shd w:val="clear" w:color="000000" w:fill="D9D9D9"/>
      <w:spacing w:before="100" w:beforeAutospacing="1" w:after="100" w:afterAutospacing="1" w:line="240" w:lineRule="auto"/>
      <w:ind w:firstLineChars="100" w:firstLine="100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78">
    <w:name w:val="xl78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81">
    <w:name w:val="xl81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84">
    <w:name w:val="xl84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85">
    <w:name w:val="xl85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87">
    <w:name w:val="xl87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89">
    <w:name w:val="xl89"/>
    <w:basedOn w:val="a"/>
    <w:rsid w:val="005E3C74"/>
    <w:pPr>
      <w:shd w:val="clear" w:color="000000" w:fill="FCD5B4"/>
      <w:spacing w:before="100" w:beforeAutospacing="1" w:after="100" w:afterAutospacing="1" w:line="240" w:lineRule="auto"/>
      <w:ind w:firstLineChars="100" w:firstLine="100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5E3C74"/>
    <w:pPr>
      <w:shd w:val="clear" w:color="000000" w:fill="FCD5B4"/>
      <w:spacing w:before="100" w:beforeAutospacing="1" w:after="100" w:afterAutospacing="1" w:line="240" w:lineRule="auto"/>
      <w:ind w:firstLineChars="100" w:firstLine="100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91">
    <w:name w:val="xl91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93">
    <w:name w:val="xl93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94">
    <w:name w:val="xl94"/>
    <w:basedOn w:val="a"/>
    <w:rsid w:val="005E3C74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5E3C74"/>
    <w:pP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5E3C74"/>
    <w:pP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0"/>
      <w:szCs w:val="20"/>
      <w:u w:val="single"/>
      <w:lang w:eastAsia="ru-RU"/>
    </w:rPr>
  </w:style>
  <w:style w:type="paragraph" w:customStyle="1" w:styleId="xl101">
    <w:name w:val="xl101"/>
    <w:basedOn w:val="a"/>
    <w:rsid w:val="005E3C74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0"/>
      <w:szCs w:val="20"/>
      <w:u w:val="single"/>
      <w:lang w:eastAsia="ru-RU"/>
    </w:rPr>
  </w:style>
  <w:style w:type="paragraph" w:customStyle="1" w:styleId="xl102">
    <w:name w:val="xl102"/>
    <w:basedOn w:val="a"/>
    <w:rsid w:val="005E3C74"/>
    <w:pP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5E3C74"/>
    <w:pPr>
      <w:shd w:val="clear" w:color="000000" w:fill="FCD5B4"/>
      <w:spacing w:before="100" w:beforeAutospacing="1" w:after="100" w:afterAutospacing="1" w:line="240" w:lineRule="auto"/>
      <w:jc w:val="center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04">
    <w:name w:val="xl104"/>
    <w:basedOn w:val="a"/>
    <w:rsid w:val="005E3C74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5E3C74"/>
    <w:pP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5E3C74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07">
    <w:name w:val="xl107"/>
    <w:basedOn w:val="a"/>
    <w:rsid w:val="005E3C74"/>
    <w:pP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5E3C74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5E3C74"/>
    <w:pPr>
      <w:shd w:val="clear" w:color="000000" w:fill="B7DEE8"/>
      <w:spacing w:before="100" w:beforeAutospacing="1" w:after="100" w:afterAutospacing="1" w:line="240" w:lineRule="auto"/>
      <w:jc w:val="center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10">
    <w:name w:val="xl110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11">
    <w:name w:val="xl111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12">
    <w:name w:val="xl112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u w:val="single"/>
      <w:lang w:eastAsia="ru-RU"/>
    </w:rPr>
  </w:style>
  <w:style w:type="paragraph" w:customStyle="1" w:styleId="xl114">
    <w:name w:val="xl114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5E3C74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40"/>
      <w:szCs w:val="40"/>
      <w:lang w:eastAsia="ru-RU"/>
    </w:rPr>
  </w:style>
  <w:style w:type="paragraph" w:customStyle="1" w:styleId="xl119">
    <w:name w:val="xl119"/>
    <w:basedOn w:val="a"/>
    <w:rsid w:val="005E3C74"/>
    <w:pP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5E3C74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36"/>
      <w:szCs w:val="36"/>
      <w:lang w:eastAsia="ru-RU"/>
    </w:rPr>
  </w:style>
  <w:style w:type="paragraph" w:customStyle="1" w:styleId="xl121">
    <w:name w:val="xl121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122">
    <w:name w:val="xl122"/>
    <w:basedOn w:val="a"/>
    <w:rsid w:val="005E3C74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5E3C74"/>
    <w:pPr>
      <w:shd w:val="clear" w:color="000000" w:fill="B7DEE8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5E3C74"/>
    <w:pPr>
      <w:shd w:val="clear" w:color="000000" w:fill="B7DEE8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31">
    <w:name w:val="xl131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xl132">
    <w:name w:val="xl132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5E3C74"/>
    <w:pPr>
      <w:shd w:val="clear" w:color="000000" w:fill="B7DEE8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5E3C74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5E3C74"/>
    <w:pPr>
      <w:shd w:val="clear" w:color="000000" w:fill="9BBB5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5E3C74"/>
    <w:pPr>
      <w:shd w:val="clear" w:color="000000" w:fill="9BBB59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32"/>
      <w:szCs w:val="32"/>
      <w:lang w:eastAsia="ru-RU"/>
    </w:rPr>
  </w:style>
  <w:style w:type="paragraph" w:customStyle="1" w:styleId="xl137">
    <w:name w:val="xl137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38">
    <w:name w:val="xl138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39">
    <w:name w:val="xl139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u w:val="single"/>
      <w:lang w:eastAsia="ru-RU"/>
    </w:rPr>
  </w:style>
  <w:style w:type="paragraph" w:customStyle="1" w:styleId="xl141">
    <w:name w:val="xl141"/>
    <w:basedOn w:val="a"/>
    <w:rsid w:val="005E3C74"/>
    <w:pPr>
      <w:shd w:val="clear" w:color="000000" w:fill="D9D9D9"/>
      <w:spacing w:before="100" w:beforeAutospacing="1" w:after="100" w:afterAutospacing="1" w:line="240" w:lineRule="auto"/>
      <w:ind w:firstLineChars="100" w:firstLine="100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142">
    <w:name w:val="xl142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143">
    <w:name w:val="xl143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xl144">
    <w:name w:val="xl144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5E3C74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5E3C74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26">
    <w:name w:val="toc 2"/>
    <w:basedOn w:val="a"/>
    <w:next w:val="a"/>
    <w:autoRedefine/>
    <w:rsid w:val="005E3C74"/>
    <w:pPr>
      <w:spacing w:after="0" w:line="240" w:lineRule="auto"/>
      <w:ind w:left="240"/>
    </w:pPr>
    <w:rPr>
      <w:rFonts w:ascii="Cambria" w:eastAsia="Times New Roman" w:hAnsi="Cambria" w:cs="Times New Roman"/>
      <w:sz w:val="24"/>
      <w:szCs w:val="24"/>
      <w:lang w:val="en-US"/>
    </w:rPr>
  </w:style>
  <w:style w:type="paragraph" w:styleId="33">
    <w:name w:val="toc 3"/>
    <w:basedOn w:val="a"/>
    <w:next w:val="a"/>
    <w:autoRedefine/>
    <w:rsid w:val="005E3C74"/>
    <w:pPr>
      <w:spacing w:after="0" w:line="240" w:lineRule="auto"/>
      <w:ind w:left="480"/>
    </w:pPr>
    <w:rPr>
      <w:rFonts w:ascii="Cambria" w:eastAsia="Times New Roman" w:hAnsi="Cambria" w:cs="Times New Roman"/>
      <w:sz w:val="24"/>
      <w:szCs w:val="24"/>
      <w:lang w:val="en-US"/>
    </w:rPr>
  </w:style>
  <w:style w:type="paragraph" w:styleId="1b">
    <w:name w:val="toc 1"/>
    <w:basedOn w:val="a"/>
    <w:next w:val="a"/>
    <w:autoRedefine/>
    <w:rsid w:val="005E3C74"/>
    <w:pPr>
      <w:spacing w:after="100"/>
    </w:pPr>
    <w:rPr>
      <w:rFonts w:ascii="Calibri" w:eastAsia="Calibri" w:hAnsi="Calibri" w:cs="Times New Roman"/>
      <w:lang w:eastAsia="ru-RU"/>
    </w:rPr>
  </w:style>
  <w:style w:type="character" w:customStyle="1" w:styleId="comment">
    <w:name w:val="comment"/>
    <w:rsid w:val="005E3C74"/>
    <w:rPr>
      <w:shd w:val="clear" w:color="auto" w:fill="FFFF00"/>
    </w:rPr>
  </w:style>
  <w:style w:type="character" w:customStyle="1" w:styleId="toc-link">
    <w:name w:val="toc-link"/>
    <w:rsid w:val="005E3C74"/>
  </w:style>
  <w:style w:type="character" w:customStyle="1" w:styleId="numbering">
    <w:name w:val="numbering"/>
    <w:rsid w:val="005E3C74"/>
  </w:style>
  <w:style w:type="character" w:customStyle="1" w:styleId="bullet-symbols">
    <w:name w:val="bullet-symbols"/>
    <w:rsid w:val="005E3C74"/>
  </w:style>
  <w:style w:type="character" w:customStyle="1" w:styleId="numbering-symbols">
    <w:name w:val="numbering-symbols"/>
    <w:rsid w:val="005E3C74"/>
  </w:style>
  <w:style w:type="character" w:customStyle="1" w:styleId="aff3">
    <w:name w:val="Символ сноски"/>
    <w:rsid w:val="005E3C74"/>
  </w:style>
  <w:style w:type="character" w:customStyle="1" w:styleId="aff4">
    <w:name w:val="Символы концевой сноски"/>
    <w:rsid w:val="005E3C74"/>
  </w:style>
  <w:style w:type="paragraph" w:customStyle="1" w:styleId="aff5">
    <w:basedOn w:val="a"/>
    <w:next w:val="af4"/>
    <w:link w:val="aff6"/>
    <w:qFormat/>
    <w:rsid w:val="005E3C74"/>
    <w:pPr>
      <w:keepNext/>
      <w:widowControl w:val="0"/>
      <w:suppressAutoHyphens/>
      <w:spacing w:before="240" w:after="120" w:line="240" w:lineRule="auto"/>
    </w:pPr>
    <w:rPr>
      <w:rFonts w:ascii="Liberation Sans" w:hAnsi="Liberation Sans" w:cs="DejaVu Sans"/>
      <w:color w:val="000000"/>
      <w:kern w:val="1"/>
      <w:sz w:val="28"/>
      <w:szCs w:val="28"/>
      <w:lang w:eastAsia="zh-CN" w:bidi="hi-IN"/>
    </w:rPr>
  </w:style>
  <w:style w:type="paragraph" w:styleId="aff7">
    <w:name w:val="List"/>
    <w:basedOn w:val="af4"/>
    <w:rsid w:val="005E3C74"/>
    <w:pPr>
      <w:tabs>
        <w:tab w:val="clear" w:pos="5400"/>
      </w:tabs>
      <w:suppressAutoHyphens/>
      <w:autoSpaceDE/>
      <w:autoSpaceDN/>
      <w:adjustRightInd/>
      <w:spacing w:after="140" w:line="288" w:lineRule="auto"/>
      <w:ind w:right="0"/>
    </w:pPr>
    <w:rPr>
      <w:rFonts w:ascii="Georgia" w:eastAsia="Times New Roman" w:hAnsi="Georgia" w:cs="DejaVu Sans"/>
      <w:color w:val="000000"/>
      <w:kern w:val="1"/>
      <w:szCs w:val="24"/>
      <w:lang w:val="ru-RU" w:eastAsia="zh-CN" w:bidi="hi-IN"/>
    </w:rPr>
  </w:style>
  <w:style w:type="paragraph" w:styleId="aff8">
    <w:name w:val="caption"/>
    <w:basedOn w:val="a"/>
    <w:qFormat/>
    <w:rsid w:val="005E3C74"/>
    <w:pPr>
      <w:widowControl w:val="0"/>
      <w:suppressLineNumbers/>
      <w:suppressAutoHyphens/>
      <w:spacing w:before="120" w:after="120" w:line="240" w:lineRule="auto"/>
    </w:pPr>
    <w:rPr>
      <w:rFonts w:ascii="Georgia" w:eastAsia="Times New Roman" w:hAnsi="Georgia" w:cs="DejaVu Sans"/>
      <w:i/>
      <w:iCs/>
      <w:color w:val="000000"/>
      <w:kern w:val="1"/>
      <w:sz w:val="24"/>
      <w:szCs w:val="24"/>
      <w:lang w:eastAsia="zh-CN" w:bidi="hi-IN"/>
    </w:rPr>
  </w:style>
  <w:style w:type="paragraph" w:customStyle="1" w:styleId="1c">
    <w:name w:val="Указатель1"/>
    <w:basedOn w:val="a"/>
    <w:rsid w:val="005E3C74"/>
    <w:pPr>
      <w:widowControl w:val="0"/>
      <w:suppressLineNumbers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cover-text">
    <w:name w:val="cover-text"/>
    <w:rsid w:val="005E3C74"/>
    <w:pPr>
      <w:widowControl w:val="0"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8"/>
      <w:szCs w:val="24"/>
      <w:lang w:eastAsia="zh-CN" w:bidi="hi-IN"/>
    </w:rPr>
  </w:style>
  <w:style w:type="paragraph" w:customStyle="1" w:styleId="cover-bottom">
    <w:name w:val="cover-bottom"/>
    <w:rsid w:val="005E3C74"/>
    <w:pPr>
      <w:widowControl w:val="0"/>
      <w:suppressAutoHyphens/>
      <w:spacing w:before="142" w:after="120" w:line="240" w:lineRule="auto"/>
    </w:pPr>
    <w:rPr>
      <w:rFonts w:ascii="Georgia" w:eastAsia="Times New Roman" w:hAnsi="Georgia" w:cs="DejaVu Sans"/>
      <w:color w:val="000000"/>
      <w:kern w:val="1"/>
      <w:szCs w:val="24"/>
      <w:lang w:eastAsia="zh-CN" w:bidi="hi-IN"/>
    </w:rPr>
  </w:style>
  <w:style w:type="paragraph" w:customStyle="1" w:styleId="sect-default">
    <w:name w:val="sect-default"/>
    <w:rsid w:val="005E3C74"/>
    <w:pPr>
      <w:keepNext/>
      <w:widowControl w:val="0"/>
      <w:suppressAutoHyphens/>
      <w:spacing w:before="102" w:after="28" w:line="240" w:lineRule="auto"/>
    </w:pPr>
    <w:rPr>
      <w:rFonts w:ascii="Arial" w:eastAsia="Times New Roman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sect0">
    <w:name w:val="sect0"/>
    <w:basedOn w:val="sect-default"/>
    <w:rsid w:val="005E3C74"/>
    <w:pPr>
      <w:pBdr>
        <w:bottom w:val="single" w:sz="8" w:space="0" w:color="C0C0C0"/>
      </w:pBdr>
      <w:spacing w:before="113" w:after="130"/>
    </w:pPr>
    <w:rPr>
      <w:sz w:val="48"/>
    </w:rPr>
  </w:style>
  <w:style w:type="paragraph" w:customStyle="1" w:styleId="sect1">
    <w:name w:val="sect1"/>
    <w:basedOn w:val="sect-default"/>
    <w:rsid w:val="005E3C74"/>
    <w:pPr>
      <w:numPr>
        <w:numId w:val="2"/>
      </w:numPr>
      <w:pBdr>
        <w:bottom w:val="single" w:sz="8" w:space="0" w:color="C0C0C0"/>
      </w:pBdr>
      <w:outlineLvl w:val="0"/>
    </w:pPr>
    <w:rPr>
      <w:sz w:val="36"/>
    </w:rPr>
  </w:style>
  <w:style w:type="paragraph" w:customStyle="1" w:styleId="sect-appendix">
    <w:name w:val="sect-appendix"/>
    <w:basedOn w:val="sect1"/>
    <w:rsid w:val="005E3C74"/>
    <w:pPr>
      <w:numPr>
        <w:numId w:val="0"/>
      </w:numPr>
    </w:pPr>
  </w:style>
  <w:style w:type="paragraph" w:customStyle="1" w:styleId="sect2">
    <w:name w:val="sect2"/>
    <w:basedOn w:val="sect-default"/>
    <w:rsid w:val="005E3C74"/>
    <w:pPr>
      <w:numPr>
        <w:ilvl w:val="1"/>
        <w:numId w:val="2"/>
      </w:numPr>
      <w:outlineLvl w:val="1"/>
    </w:pPr>
    <w:rPr>
      <w:sz w:val="28"/>
      <w:u w:val="single" w:color="C0C0C0"/>
    </w:rPr>
  </w:style>
  <w:style w:type="paragraph" w:customStyle="1" w:styleId="sect3">
    <w:name w:val="sect3"/>
    <w:basedOn w:val="sect-default"/>
    <w:rsid w:val="005E3C74"/>
    <w:pPr>
      <w:numPr>
        <w:ilvl w:val="2"/>
        <w:numId w:val="2"/>
      </w:numPr>
      <w:outlineLvl w:val="2"/>
    </w:pPr>
  </w:style>
  <w:style w:type="paragraph" w:customStyle="1" w:styleId="sect4">
    <w:name w:val="sect4"/>
    <w:basedOn w:val="sect-default"/>
    <w:rsid w:val="005E3C74"/>
    <w:pPr>
      <w:numPr>
        <w:ilvl w:val="3"/>
        <w:numId w:val="2"/>
      </w:numPr>
      <w:outlineLvl w:val="3"/>
    </w:pPr>
  </w:style>
  <w:style w:type="paragraph" w:customStyle="1" w:styleId="1d">
    <w:name w:val="Название1"/>
    <w:rsid w:val="005E3C74"/>
    <w:pPr>
      <w:keepNext/>
      <w:widowControl w:val="0"/>
      <w:suppressAutoHyphens/>
      <w:spacing w:before="102" w:after="17" w:line="240" w:lineRule="auto"/>
    </w:pPr>
    <w:rPr>
      <w:rFonts w:ascii="Arial" w:eastAsia="Times New Roman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1e">
    <w:name w:val="Название объекта1"/>
    <w:rsid w:val="005E3C74"/>
    <w:pPr>
      <w:keepNext/>
      <w:widowControl w:val="0"/>
      <w:suppressAutoHyphens/>
      <w:spacing w:after="40" w:line="240" w:lineRule="auto"/>
    </w:pPr>
    <w:rPr>
      <w:rFonts w:ascii="Georgia" w:eastAsia="Times New Roman" w:hAnsi="Georgia" w:cs="DejaVu Sans"/>
      <w:b/>
      <w:color w:val="000000"/>
      <w:kern w:val="1"/>
      <w:sz w:val="24"/>
      <w:szCs w:val="24"/>
      <w:lang w:eastAsia="zh-CN" w:bidi="hi-IN"/>
    </w:rPr>
  </w:style>
  <w:style w:type="paragraph" w:customStyle="1" w:styleId="columnbreak">
    <w:name w:val="columnbreak"/>
    <w:rsid w:val="005E3C74"/>
    <w:pPr>
      <w:widowControl w:val="0"/>
      <w:suppressAutoHyphens/>
      <w:spacing w:before="28" w:after="13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sciidoc-pagebreak">
    <w:name w:val="asciidoc-pagebreak"/>
    <w:rsid w:val="005E3C74"/>
    <w:pPr>
      <w:widowControl w:val="0"/>
      <w:suppressAutoHyphens/>
      <w:spacing w:before="28" w:after="13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paragraph">
    <w:name w:val="paragraph"/>
    <w:rsid w:val="005E3C74"/>
    <w:pPr>
      <w:widowControl w:val="0"/>
      <w:suppressAutoHyphens/>
      <w:spacing w:before="86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empty">
    <w:name w:val="empty"/>
    <w:rsid w:val="005E3C74"/>
    <w:pPr>
      <w:widowControl w:val="0"/>
      <w:suppressAutoHyphens/>
      <w:spacing w:after="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nnotationblock">
    <w:name w:val="annotationblock"/>
    <w:rsid w:val="005E3C74"/>
    <w:pPr>
      <w:widowControl w:val="0"/>
      <w:suppressAutoHyphens/>
      <w:spacing w:after="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index">
    <w:name w:val="index"/>
    <w:rsid w:val="005E3C74"/>
    <w:pPr>
      <w:widowControl w:val="0"/>
      <w:suppressLineNumbers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sect-toc">
    <w:name w:val="sect-toc"/>
    <w:basedOn w:val="sect1"/>
    <w:rsid w:val="005E3C74"/>
    <w:pPr>
      <w:numPr>
        <w:numId w:val="0"/>
      </w:numPr>
    </w:pPr>
  </w:style>
  <w:style w:type="paragraph" w:customStyle="1" w:styleId="toc-level-1">
    <w:name w:val="toc-level-1"/>
    <w:basedOn w:val="index"/>
    <w:rsid w:val="005E3C74"/>
    <w:pPr>
      <w:tabs>
        <w:tab w:val="right" w:leader="dot" w:pos="9638"/>
      </w:tabs>
      <w:spacing w:before="120" w:after="0"/>
    </w:pPr>
    <w:rPr>
      <w:color w:val="0065FF"/>
      <w:sz w:val="22"/>
    </w:rPr>
  </w:style>
  <w:style w:type="paragraph" w:customStyle="1" w:styleId="toc-level-2">
    <w:name w:val="toc-level-2"/>
    <w:basedOn w:val="index"/>
    <w:rsid w:val="005E3C74"/>
    <w:pPr>
      <w:tabs>
        <w:tab w:val="right" w:leader="dot" w:pos="9638"/>
      </w:tabs>
      <w:spacing w:before="10" w:after="0"/>
      <w:ind w:left="283"/>
    </w:pPr>
  </w:style>
  <w:style w:type="paragraph" w:customStyle="1" w:styleId="admonitionicon">
    <w:name w:val="admonitionicon"/>
    <w:rsid w:val="005E3C74"/>
    <w:pPr>
      <w:widowControl w:val="0"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dmonitionname">
    <w:name w:val="admonitionname"/>
    <w:rsid w:val="005E3C74"/>
    <w:pPr>
      <w:widowControl w:val="0"/>
      <w:suppressAutoHyphens/>
      <w:spacing w:before="28" w:after="130" w:line="240" w:lineRule="auto"/>
      <w:jc w:val="center"/>
    </w:pPr>
    <w:rPr>
      <w:rFonts w:ascii="Arial" w:eastAsia="Times New Roman" w:hAnsi="Arial" w:cs="DejaVu Sans"/>
      <w:b/>
      <w:color w:val="000000"/>
      <w:kern w:val="1"/>
      <w:sz w:val="20"/>
      <w:szCs w:val="24"/>
      <w:lang w:eastAsia="zh-CN" w:bidi="hi-IN"/>
    </w:rPr>
  </w:style>
  <w:style w:type="paragraph" w:customStyle="1" w:styleId="admonitiontext">
    <w:name w:val="admonitiontext"/>
    <w:rsid w:val="005E3C74"/>
    <w:pPr>
      <w:widowControl w:val="0"/>
      <w:suppressAutoHyphens/>
      <w:spacing w:before="28" w:after="130" w:line="240" w:lineRule="auto"/>
    </w:pPr>
    <w:rPr>
      <w:rFonts w:ascii="Georgia" w:eastAsia="Times New Roman" w:hAnsi="Georgia" w:cs="DejaVu Sans"/>
      <w:color w:val="606060"/>
      <w:kern w:val="1"/>
      <w:sz w:val="24"/>
      <w:szCs w:val="24"/>
      <w:lang w:eastAsia="zh-CN" w:bidi="hi-IN"/>
    </w:rPr>
  </w:style>
  <w:style w:type="paragraph" w:customStyle="1" w:styleId="sidebarblock">
    <w:name w:val="sidebarblock"/>
    <w:rsid w:val="005E3C74"/>
    <w:pPr>
      <w:widowControl w:val="0"/>
      <w:suppressAutoHyphens/>
      <w:spacing w:before="28" w:after="13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list-item">
    <w:name w:val="list-item"/>
    <w:rsid w:val="005E3C74"/>
    <w:pPr>
      <w:widowControl w:val="0"/>
      <w:suppressAutoHyphens/>
      <w:spacing w:before="57" w:after="57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sciidoc-hr">
    <w:name w:val="asciidoc-hr"/>
    <w:next w:val="text-body"/>
    <w:rsid w:val="005E3C74"/>
    <w:pPr>
      <w:widowControl w:val="0"/>
      <w:pBdr>
        <w:bottom w:val="single" w:sz="8" w:space="0" w:color="C0C0C0"/>
      </w:pBdr>
      <w:suppressAutoHyphens/>
      <w:spacing w:before="28" w:after="13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ext-body">
    <w:name w:val="text-body"/>
    <w:rsid w:val="005E3C74"/>
    <w:pPr>
      <w:widowControl w:val="0"/>
      <w:suppressAutoHyphens/>
      <w:spacing w:after="12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listingblock">
    <w:name w:val="listingblock"/>
    <w:rsid w:val="005E3C74"/>
    <w:pPr>
      <w:widowControl w:val="0"/>
      <w:pBdr>
        <w:top w:val="single" w:sz="2" w:space="8" w:color="C0C0C0"/>
        <w:left w:val="single" w:sz="34" w:space="5" w:color="FFFFFF"/>
        <w:bottom w:val="single" w:sz="2" w:space="8" w:color="C0C0C0"/>
        <w:right w:val="single" w:sz="2" w:space="5" w:color="C0C0C0"/>
      </w:pBdr>
      <w:shd w:val="clear" w:color="auto" w:fill="F8F8F8"/>
      <w:suppressAutoHyphens/>
      <w:kinsoku w:val="0"/>
      <w:spacing w:before="28" w:after="130" w:line="240" w:lineRule="auto"/>
    </w:pPr>
    <w:rPr>
      <w:rFonts w:ascii="DejaVu Sans Mono" w:eastAsia="Times New Roman" w:hAnsi="DejaVu Sans Mono" w:cs="DejaVu Sans"/>
      <w:color w:val="000080"/>
      <w:kern w:val="1"/>
      <w:sz w:val="20"/>
      <w:szCs w:val="24"/>
      <w:lang w:eastAsia="zh-CN" w:bidi="hi-IN"/>
    </w:rPr>
  </w:style>
  <w:style w:type="paragraph" w:customStyle="1" w:styleId="literalblock">
    <w:name w:val="literalblock"/>
    <w:rsid w:val="005E3C74"/>
    <w:pPr>
      <w:widowControl w:val="0"/>
      <w:pBdr>
        <w:left w:val="none" w:sz="2" w:space="0" w:color="000000"/>
      </w:pBdr>
      <w:suppressAutoHyphens/>
      <w:spacing w:before="28" w:after="130" w:line="240" w:lineRule="auto"/>
    </w:pPr>
    <w:rPr>
      <w:rFonts w:ascii="DejaVu Sans Mono" w:eastAsia="Times New Roman" w:hAnsi="DejaVu Sans Mono" w:cs="DejaVu Sans"/>
      <w:color w:val="000080"/>
      <w:kern w:val="1"/>
      <w:sz w:val="20"/>
      <w:szCs w:val="24"/>
      <w:lang w:eastAsia="zh-CN" w:bidi="hi-IN"/>
    </w:rPr>
  </w:style>
  <w:style w:type="paragraph" w:customStyle="1" w:styleId="exampleblock">
    <w:name w:val="exampleblock"/>
    <w:rsid w:val="005E3C74"/>
    <w:pPr>
      <w:widowControl w:val="0"/>
      <w:suppressAutoHyphens/>
      <w:spacing w:before="28" w:after="130" w:line="240" w:lineRule="atLeast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openblock">
    <w:name w:val="openblock"/>
    <w:rsid w:val="005E3C74"/>
    <w:pPr>
      <w:widowControl w:val="0"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quoteblock">
    <w:name w:val="quoteblock"/>
    <w:rsid w:val="005E3C74"/>
    <w:pPr>
      <w:widowControl w:val="0"/>
      <w:pBdr>
        <w:top w:val="single" w:sz="8" w:space="1" w:color="C0C0C0"/>
        <w:left w:val="single" w:sz="44" w:space="4" w:color="FFFFFF"/>
        <w:bottom w:val="single" w:sz="8" w:space="1" w:color="C0C0C0"/>
        <w:right w:val="single" w:sz="8" w:space="1" w:color="C0C0C0"/>
      </w:pBdr>
      <w:shd w:val="clear" w:color="auto" w:fill="F8F8F8"/>
      <w:suppressAutoHyphens/>
      <w:spacing w:after="170" w:line="240" w:lineRule="auto"/>
      <w:ind w:left="680"/>
    </w:pPr>
    <w:rPr>
      <w:rFonts w:ascii="DejaVu Sans Mono" w:eastAsia="Times New Roman" w:hAnsi="DejaVu Sans Mono" w:cs="DejaVu Sans"/>
      <w:color w:val="000080"/>
      <w:kern w:val="1"/>
      <w:sz w:val="20"/>
      <w:szCs w:val="24"/>
      <w:lang w:eastAsia="zh-CN" w:bidi="hi-IN"/>
    </w:rPr>
  </w:style>
  <w:style w:type="paragraph" w:customStyle="1" w:styleId="preamble">
    <w:name w:val="preamble"/>
    <w:rsid w:val="005E3C74"/>
    <w:pPr>
      <w:widowControl w:val="0"/>
      <w:suppressAutoHyphens/>
      <w:spacing w:before="28" w:after="130" w:line="240" w:lineRule="auto"/>
    </w:pPr>
    <w:rPr>
      <w:rFonts w:ascii="Georgia" w:eastAsia="Times New Roman" w:hAnsi="Georgia" w:cs="DejaVu Sans"/>
      <w:i/>
      <w:color w:val="000000"/>
      <w:kern w:val="1"/>
      <w:sz w:val="24"/>
      <w:szCs w:val="24"/>
      <w:lang w:eastAsia="zh-CN" w:bidi="hi-IN"/>
    </w:rPr>
  </w:style>
  <w:style w:type="paragraph" w:customStyle="1" w:styleId="1f">
    <w:name w:val="Нижний колонтитул1"/>
    <w:rsid w:val="005E3C74"/>
    <w:pPr>
      <w:widowControl w:val="0"/>
      <w:suppressLineNumbers/>
      <w:pBdr>
        <w:top w:val="none" w:sz="2" w:space="0" w:color="000000"/>
      </w:pBdr>
      <w:tabs>
        <w:tab w:val="right" w:pos="0"/>
        <w:tab w:val="right" w:pos="9792"/>
      </w:tabs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able-of-contents">
    <w:name w:val="table-of-contents"/>
    <w:rsid w:val="005E3C74"/>
    <w:pPr>
      <w:widowControl w:val="0"/>
      <w:suppressLineNumbers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ff9">
    <w:name w:val="Содержимое таблицы"/>
    <w:basedOn w:val="a"/>
    <w:rsid w:val="005E3C74"/>
    <w:pPr>
      <w:widowControl w:val="0"/>
      <w:suppressLineNumbers/>
      <w:suppressAutoHyphens/>
      <w:spacing w:before="28" w:after="130" w:line="240" w:lineRule="auto"/>
    </w:pPr>
    <w:rPr>
      <w:rFonts w:ascii="Georgia" w:eastAsia="Times New Roman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xl65">
    <w:name w:val="xl65"/>
    <w:basedOn w:val="a"/>
    <w:rsid w:val="005E3C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rmal1">
    <w:name w:val="Normal1"/>
    <w:rsid w:val="005E3C74"/>
    <w:pPr>
      <w:widowControl w:val="0"/>
      <w:spacing w:after="0" w:line="24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a">
    <w:name w:val="????"/>
    <w:rsid w:val="005E3C74"/>
    <w:pPr>
      <w:widowControl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</w:style>
  <w:style w:type="paragraph" w:customStyle="1" w:styleId="1f0">
    <w:name w:val="ТЗ1"/>
    <w:basedOn w:val="1"/>
    <w:link w:val="1f1"/>
    <w:autoRedefine/>
    <w:rsid w:val="005E3C74"/>
    <w:pPr>
      <w:suppressAutoHyphens/>
      <w:spacing w:before="0" w:after="0" w:line="276" w:lineRule="auto"/>
      <w:jc w:val="center"/>
    </w:pPr>
    <w:rPr>
      <w:rFonts w:ascii="Times New Roman" w:hAnsi="Times New Roman"/>
      <w:caps/>
      <w:kern w:val="0"/>
      <w:sz w:val="24"/>
      <w:szCs w:val="20"/>
      <w:shd w:val="clear" w:color="auto" w:fill="FFFFFF"/>
      <w:lang w:val="ru-RU" w:eastAsia="ru-RU"/>
    </w:rPr>
  </w:style>
  <w:style w:type="paragraph" w:styleId="34">
    <w:name w:val="Body Text 3"/>
    <w:basedOn w:val="a"/>
    <w:link w:val="35"/>
    <w:rsid w:val="005E3C7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5E3C74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1f1">
    <w:name w:val="ТЗ1 Знак"/>
    <w:link w:val="1f0"/>
    <w:locked/>
    <w:rsid w:val="005E3C74"/>
    <w:rPr>
      <w:rFonts w:ascii="Times New Roman" w:eastAsia="Calibri" w:hAnsi="Times New Roman" w:cs="Times New Roman"/>
      <w:b/>
      <w:bCs/>
      <w:caps/>
      <w:sz w:val="24"/>
      <w:szCs w:val="20"/>
      <w:lang w:eastAsia="ru-RU"/>
    </w:rPr>
  </w:style>
  <w:style w:type="paragraph" w:customStyle="1" w:styleId="affb">
    <w:name w:val="абзац"/>
    <w:basedOn w:val="a"/>
    <w:rsid w:val="005E3C74"/>
    <w:pPr>
      <w:spacing w:before="120" w:after="0" w:line="240" w:lineRule="auto"/>
      <w:ind w:firstLine="708"/>
      <w:jc w:val="both"/>
    </w:pPr>
    <w:rPr>
      <w:rFonts w:ascii="Times New Roman" w:eastAsia="Calibri" w:hAnsi="Times New Roman" w:cs="Times New Roman"/>
      <w:lang w:eastAsia="ru-RU"/>
    </w:rPr>
  </w:style>
  <w:style w:type="paragraph" w:customStyle="1" w:styleId="affc">
    <w:name w:val="Обычный абзац"/>
    <w:basedOn w:val="a"/>
    <w:rsid w:val="005E3C74"/>
    <w:pPr>
      <w:spacing w:after="120" w:line="240" w:lineRule="auto"/>
      <w:jc w:val="both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hps">
    <w:name w:val="hps"/>
    <w:rsid w:val="005E3C74"/>
  </w:style>
  <w:style w:type="paragraph" w:customStyle="1" w:styleId="fr2">
    <w:name w:val="fr2"/>
    <w:basedOn w:val="a"/>
    <w:rsid w:val="005E3C74"/>
    <w:pPr>
      <w:widowControl w:val="0"/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titleChar">
    <w:name w:val="Subtitle Char"/>
    <w:aliases w:val="ТЗ 4 Char"/>
    <w:locked/>
    <w:rsid w:val="005E3C74"/>
    <w:rPr>
      <w:rFonts w:ascii="Times New Roman" w:hAnsi="Times New Roman" w:cs="Times New Roman"/>
      <w:b/>
      <w:bCs/>
      <w:smallCaps/>
      <w:sz w:val="24"/>
      <w:szCs w:val="24"/>
      <w:lang w:val="x-none" w:eastAsia="ru-RU"/>
    </w:rPr>
  </w:style>
  <w:style w:type="character" w:customStyle="1" w:styleId="BodyText3Char">
    <w:name w:val="Body Text 3 Char"/>
    <w:semiHidden/>
    <w:locked/>
    <w:rsid w:val="005E3C74"/>
    <w:rPr>
      <w:rFonts w:ascii="Times New Roman" w:hAnsi="Times New Roman" w:cs="Times New Roman"/>
      <w:sz w:val="16"/>
      <w:szCs w:val="16"/>
      <w:lang w:val="x-none" w:eastAsia="ru-RU"/>
    </w:rPr>
  </w:style>
  <w:style w:type="paragraph" w:customStyle="1" w:styleId="normal10">
    <w:name w:val="normal1"/>
    <w:basedOn w:val="a"/>
    <w:rsid w:val="005E3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списка Знак"/>
    <w:aliases w:val="List_Paragraph Знак,Multilevel para_II Знак,List Paragraph1 Знак,List Paragraph (numbered (a)) Знак,Numbered list Знак,Абзац списка1 Знак"/>
    <w:link w:val="1a"/>
    <w:uiPriority w:val="34"/>
    <w:rsid w:val="005E3C74"/>
    <w:rPr>
      <w:rFonts w:ascii="Cambria" w:eastAsia="Times New Roman" w:hAnsi="Cambria" w:cs="Times New Roman"/>
      <w:sz w:val="24"/>
      <w:szCs w:val="24"/>
      <w:lang w:val="en-US"/>
    </w:rPr>
  </w:style>
  <w:style w:type="table" w:styleId="affd">
    <w:name w:val="Table Grid"/>
    <w:basedOn w:val="a1"/>
    <w:uiPriority w:val="99"/>
    <w:rsid w:val="005E3C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e">
    <w:name w:val="annotation reference"/>
    <w:rsid w:val="005E3C74"/>
    <w:rPr>
      <w:sz w:val="16"/>
      <w:szCs w:val="16"/>
    </w:rPr>
  </w:style>
  <w:style w:type="paragraph" w:customStyle="1" w:styleId="61">
    <w:name w:val="Знак Знак6"/>
    <w:basedOn w:val="a"/>
    <w:rsid w:val="005E3C74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  <w:style w:type="character" w:customStyle="1" w:styleId="aff6">
    <w:name w:val="Заголовок Знак"/>
    <w:link w:val="aff5"/>
    <w:rsid w:val="005E3C74"/>
    <w:rPr>
      <w:rFonts w:ascii="Liberation Sans" w:hAnsi="Liberation Sans" w:cs="DejaVu Sans"/>
      <w:color w:val="000000"/>
      <w:kern w:val="1"/>
      <w:sz w:val="28"/>
      <w:szCs w:val="28"/>
      <w:lang w:eastAsia="zh-CN" w:bidi="hi-IN"/>
    </w:rPr>
  </w:style>
  <w:style w:type="character" w:customStyle="1" w:styleId="1f2">
    <w:name w:val="Текст примечания Знак1"/>
    <w:uiPriority w:val="99"/>
    <w:semiHidden/>
    <w:rsid w:val="005E3C74"/>
  </w:style>
  <w:style w:type="paragraph" w:customStyle="1" w:styleId="1f3">
    <w:name w:val="Обычный1"/>
    <w:link w:val="Normal"/>
    <w:rsid w:val="005E3C74"/>
    <w:pPr>
      <w:widowControl w:val="0"/>
      <w:spacing w:after="0" w:line="240" w:lineRule="auto"/>
      <w:ind w:firstLine="5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Normal">
    <w:name w:val="Normal Знак"/>
    <w:link w:val="1f3"/>
    <w:rsid w:val="005E3C74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ff">
    <w:name w:val="Plain Text"/>
    <w:basedOn w:val="a"/>
    <w:link w:val="afff0"/>
    <w:rsid w:val="005E3C7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0">
    <w:name w:val="Текст Знак"/>
    <w:basedOn w:val="a0"/>
    <w:link w:val="afff"/>
    <w:rsid w:val="005E3C7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1">
    <w:name w:val="No Spacing"/>
    <w:link w:val="afff2"/>
    <w:uiPriority w:val="1"/>
    <w:qFormat/>
    <w:rsid w:val="005E3C7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f2">
    <w:name w:val="Без интервала Знак"/>
    <w:link w:val="afff1"/>
    <w:rsid w:val="005E3C74"/>
    <w:rPr>
      <w:rFonts w:ascii="Calibri" w:eastAsia="Calibri" w:hAnsi="Calibri" w:cs="Times New Roman"/>
    </w:rPr>
  </w:style>
  <w:style w:type="paragraph" w:customStyle="1" w:styleId="110">
    <w:name w:val="Знак Знак1 Знак Знак Знак Знак Знак Знак1 Знак"/>
    <w:basedOn w:val="a"/>
    <w:rsid w:val="005E3C7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4">
    <w:name w:val="Обычный1"/>
    <w:rsid w:val="005E3C74"/>
    <w:pPr>
      <w:widowControl w:val="0"/>
      <w:spacing w:after="0" w:line="24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6">
    <w:name w:val="Style6"/>
    <w:basedOn w:val="a"/>
    <w:rsid w:val="005E3C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5E3C74"/>
    <w:pPr>
      <w:widowControl w:val="0"/>
      <w:autoSpaceDE w:val="0"/>
      <w:autoSpaceDN w:val="0"/>
      <w:adjustRightInd w:val="0"/>
      <w:spacing w:after="0" w:line="206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E3C74"/>
    <w:pPr>
      <w:widowControl w:val="0"/>
      <w:autoSpaceDE w:val="0"/>
      <w:autoSpaceDN w:val="0"/>
      <w:adjustRightInd w:val="0"/>
      <w:spacing w:after="0" w:line="20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E3C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5E3C74"/>
    <w:pPr>
      <w:widowControl w:val="0"/>
      <w:autoSpaceDE w:val="0"/>
      <w:autoSpaceDN w:val="0"/>
      <w:adjustRightInd w:val="0"/>
      <w:spacing w:after="0" w:line="202" w:lineRule="exact"/>
      <w:ind w:firstLine="4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E3C74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5E3C74"/>
    <w:pPr>
      <w:widowControl w:val="0"/>
      <w:autoSpaceDE w:val="0"/>
      <w:autoSpaceDN w:val="0"/>
      <w:adjustRightInd w:val="0"/>
      <w:spacing w:after="0" w:line="211" w:lineRule="exact"/>
      <w:ind w:firstLine="34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5E3C74"/>
    <w:pPr>
      <w:widowControl w:val="0"/>
      <w:autoSpaceDE w:val="0"/>
      <w:autoSpaceDN w:val="0"/>
      <w:adjustRightInd w:val="0"/>
      <w:spacing w:after="0" w:line="209" w:lineRule="exact"/>
      <w:ind w:firstLine="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5E3C74"/>
    <w:pPr>
      <w:widowControl w:val="0"/>
      <w:autoSpaceDE w:val="0"/>
      <w:autoSpaceDN w:val="0"/>
      <w:adjustRightInd w:val="0"/>
      <w:spacing w:after="0" w:line="211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5E3C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rsid w:val="005E3C74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34">
    <w:name w:val="Font Style34"/>
    <w:rsid w:val="005E3C7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5">
    <w:name w:val="Font Style35"/>
    <w:rsid w:val="005E3C7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6">
    <w:name w:val="Font Style36"/>
    <w:rsid w:val="005E3C74"/>
    <w:rPr>
      <w:rFonts w:ascii="Arial Narrow" w:hAnsi="Arial Narrow" w:cs="Arial Narrow"/>
      <w:sz w:val="14"/>
      <w:szCs w:val="14"/>
    </w:rPr>
  </w:style>
  <w:style w:type="character" w:customStyle="1" w:styleId="FontStyle39">
    <w:name w:val="Font Style39"/>
    <w:rsid w:val="005E3C74"/>
    <w:rPr>
      <w:rFonts w:ascii="Times New Roman" w:hAnsi="Times New Roman" w:cs="Times New Roman"/>
      <w:sz w:val="16"/>
      <w:szCs w:val="16"/>
    </w:rPr>
  </w:style>
  <w:style w:type="character" w:customStyle="1" w:styleId="FontStyle37">
    <w:name w:val="Font Style37"/>
    <w:rsid w:val="005E3C74"/>
    <w:rPr>
      <w:rFonts w:ascii="Times New Roman" w:hAnsi="Times New Roman" w:cs="Times New Roman"/>
      <w:spacing w:val="10"/>
      <w:sz w:val="14"/>
      <w:szCs w:val="14"/>
    </w:rPr>
  </w:style>
  <w:style w:type="paragraph" w:customStyle="1" w:styleId="Style4">
    <w:name w:val="Style4"/>
    <w:basedOn w:val="a"/>
    <w:rsid w:val="005E3C74"/>
    <w:pPr>
      <w:widowControl w:val="0"/>
      <w:autoSpaceDE w:val="0"/>
      <w:autoSpaceDN w:val="0"/>
      <w:adjustRightInd w:val="0"/>
      <w:spacing w:after="0" w:line="206" w:lineRule="exact"/>
      <w:ind w:firstLine="4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5E3C74"/>
    <w:pPr>
      <w:widowControl w:val="0"/>
      <w:autoSpaceDE w:val="0"/>
      <w:autoSpaceDN w:val="0"/>
      <w:adjustRightInd w:val="0"/>
      <w:spacing w:after="0" w:line="206" w:lineRule="exact"/>
      <w:ind w:firstLine="41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5E3C74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rsid w:val="005E3C74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rsid w:val="005E3C7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E3C74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5E3C74"/>
    <w:rPr>
      <w:rFonts w:ascii="Times New Roman" w:hAnsi="Times New Roman" w:cs="Times New Roman" w:hint="default"/>
      <w:sz w:val="20"/>
      <w:szCs w:val="20"/>
    </w:rPr>
  </w:style>
  <w:style w:type="character" w:customStyle="1" w:styleId="FontStyle21">
    <w:name w:val="Font Style21"/>
    <w:rsid w:val="005E3C74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17">
    <w:name w:val="Style17"/>
    <w:basedOn w:val="a"/>
    <w:rsid w:val="005E3C74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9">
    <w:name w:val="Font Style29"/>
    <w:rsid w:val="005E3C7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">
    <w:name w:val="Font Style14"/>
    <w:rsid w:val="005E3C74"/>
    <w:rPr>
      <w:rFonts w:ascii="Times New Roman" w:hAnsi="Times New Roman" w:cs="Times New Roman"/>
      <w:sz w:val="22"/>
      <w:szCs w:val="22"/>
    </w:rPr>
  </w:style>
  <w:style w:type="paragraph" w:customStyle="1" w:styleId="afff3">
    <w:name w:val="Знак"/>
    <w:basedOn w:val="a"/>
    <w:rsid w:val="005E3C74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  <w:style w:type="paragraph" w:customStyle="1" w:styleId="DefaultParagraphFontParaCharCharChar">
    <w:name w:val="Default Paragraph Font Para Char Char Char"/>
    <w:basedOn w:val="a"/>
    <w:next w:val="a"/>
    <w:rsid w:val="005E3C74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refresult">
    <w:name w:val="ref_result"/>
    <w:rsid w:val="005E3C74"/>
  </w:style>
  <w:style w:type="character" w:customStyle="1" w:styleId="apple-converted-space">
    <w:name w:val="apple-converted-space"/>
    <w:rsid w:val="005E3C74"/>
  </w:style>
  <w:style w:type="character" w:customStyle="1" w:styleId="150">
    <w:name w:val="Знак Знак15"/>
    <w:rsid w:val="005E3C74"/>
    <w:rPr>
      <w:rFonts w:ascii="Futuris" w:hAnsi="Futuris"/>
      <w:sz w:val="24"/>
      <w:szCs w:val="24"/>
      <w:lang w:val="ru-RU" w:eastAsia="ru-RU" w:bidi="ar-SA"/>
    </w:rPr>
  </w:style>
  <w:style w:type="character" w:customStyle="1" w:styleId="91">
    <w:name w:val="Знак Знак9"/>
    <w:rsid w:val="005E3C74"/>
    <w:rPr>
      <w:sz w:val="16"/>
      <w:szCs w:val="16"/>
      <w:lang w:val="ru-RU" w:eastAsia="ru-RU" w:bidi="ar-SA"/>
    </w:rPr>
  </w:style>
  <w:style w:type="paragraph" w:customStyle="1" w:styleId="51">
    <w:name w:val="Основной текст5"/>
    <w:basedOn w:val="a"/>
    <w:rsid w:val="005E3C74"/>
    <w:pPr>
      <w:shd w:val="clear" w:color="auto" w:fill="FFFFFF"/>
      <w:spacing w:before="180" w:after="240" w:line="0" w:lineRule="atLeast"/>
      <w:ind w:hanging="1640"/>
      <w:jc w:val="both"/>
    </w:pPr>
    <w:rPr>
      <w:rFonts w:ascii="Calibri" w:eastAsia="Times New Roman" w:hAnsi="Calibri" w:cs="Times New Roman"/>
      <w:spacing w:val="2"/>
      <w:sz w:val="18"/>
      <w:szCs w:val="18"/>
      <w:shd w:val="clear" w:color="auto" w:fill="FFFFFF"/>
      <w:lang w:eastAsia="ru-RU"/>
    </w:rPr>
  </w:style>
  <w:style w:type="paragraph" w:customStyle="1" w:styleId="Default">
    <w:name w:val="Default"/>
    <w:rsid w:val="005E3C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81">
    <w:name w:val="Знак Знак8"/>
    <w:rsid w:val="005E3C74"/>
    <w:rPr>
      <w:snapToGrid w:val="0"/>
      <w:sz w:val="24"/>
      <w:lang w:val="ru-RU" w:eastAsia="ru-RU" w:bidi="ar-SA"/>
    </w:rPr>
  </w:style>
  <w:style w:type="paragraph" w:customStyle="1" w:styleId="CharCharCharCharCharCharCharChar">
    <w:name w:val="Char Char Знак Знак Char Char Char Char Char Char Знак Знак"/>
    <w:basedOn w:val="a"/>
    <w:rsid w:val="005E3C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4">
    <w:name w:val="line number"/>
    <w:rsid w:val="005E3C74"/>
  </w:style>
  <w:style w:type="paragraph" w:customStyle="1" w:styleId="CharChar1">
    <w:name w:val="Char Char1"/>
    <w:basedOn w:val="a"/>
    <w:rsid w:val="005E3C74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71">
    <w:name w:val="Знак Знак7"/>
    <w:rsid w:val="005E3C74"/>
    <w:rPr>
      <w:sz w:val="24"/>
      <w:szCs w:val="24"/>
      <w:lang w:val="x-none" w:eastAsia="x-none" w:bidi="ar-SA"/>
    </w:rPr>
  </w:style>
  <w:style w:type="character" w:customStyle="1" w:styleId="52">
    <w:name w:val="Знак Знак5"/>
    <w:rsid w:val="005E3C74"/>
    <w:rPr>
      <w:b/>
      <w:sz w:val="24"/>
      <w:lang w:val="ru-RU" w:eastAsia="ru-RU" w:bidi="ar-SA"/>
    </w:rPr>
  </w:style>
  <w:style w:type="paragraph" w:customStyle="1" w:styleId="ListParagraph2">
    <w:name w:val="List Paragraph2"/>
    <w:basedOn w:val="a"/>
    <w:qFormat/>
    <w:rsid w:val="005E3C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20">
    <w:name w:val="s20"/>
    <w:rsid w:val="005E3C74"/>
    <w:rPr>
      <w:shd w:val="clear" w:color="auto" w:fill="FFFFFF"/>
    </w:rPr>
  </w:style>
  <w:style w:type="character" w:customStyle="1" w:styleId="atn">
    <w:name w:val="atn"/>
    <w:rsid w:val="005E3C74"/>
  </w:style>
  <w:style w:type="character" w:customStyle="1" w:styleId="s1">
    <w:name w:val="s1"/>
    <w:rsid w:val="005E3C74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longtext">
    <w:name w:val="long_text"/>
    <w:rsid w:val="005E3C74"/>
  </w:style>
  <w:style w:type="character" w:customStyle="1" w:styleId="afff5">
    <w:name w:val="Основной текст_"/>
    <w:rsid w:val="005E3C74"/>
    <w:rPr>
      <w:rFonts w:ascii="Arial" w:hAnsi="Arial" w:cs="Arial"/>
      <w:spacing w:val="-4"/>
      <w:sz w:val="17"/>
      <w:szCs w:val="17"/>
      <w:u w:val="none"/>
    </w:rPr>
  </w:style>
  <w:style w:type="character" w:customStyle="1" w:styleId="Table">
    <w:name w:val="Table"/>
    <w:rsid w:val="005E3C74"/>
    <w:rPr>
      <w:rFonts w:ascii="Arial" w:hAnsi="Arial" w:cs="Arial" w:hint="default"/>
      <w:sz w:val="20"/>
    </w:rPr>
  </w:style>
  <w:style w:type="numbering" w:customStyle="1" w:styleId="27">
    <w:name w:val="Нет списка2"/>
    <w:next w:val="a2"/>
    <w:semiHidden/>
    <w:rsid w:val="005E3C74"/>
  </w:style>
  <w:style w:type="numbering" w:customStyle="1" w:styleId="111">
    <w:name w:val="Нет списка11"/>
    <w:next w:val="a2"/>
    <w:semiHidden/>
    <w:unhideWhenUsed/>
    <w:rsid w:val="005E3C74"/>
  </w:style>
  <w:style w:type="table" w:customStyle="1" w:styleId="1f5">
    <w:name w:val="Сетка таблицы1"/>
    <w:basedOn w:val="a1"/>
    <w:next w:val="affd"/>
    <w:rsid w:val="005E3C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semiHidden/>
    <w:unhideWhenUsed/>
    <w:rsid w:val="005E3C74"/>
  </w:style>
  <w:style w:type="paragraph" w:customStyle="1" w:styleId="CEC00D05F4354E1094F28D836D46DBBF">
    <w:name w:val="CEC00D05F4354E1094F28D836D46DBBF"/>
    <w:rsid w:val="005E3C74"/>
    <w:rPr>
      <w:rFonts w:ascii="Calibri" w:eastAsia="Times New Roman" w:hAnsi="Calibri" w:cs="Times New Roman"/>
      <w:lang w:eastAsia="ru-RU"/>
    </w:rPr>
  </w:style>
  <w:style w:type="character" w:customStyle="1" w:styleId="72">
    <w:name w:val="Знак Знак7"/>
    <w:locked/>
    <w:rsid w:val="005E3C74"/>
    <w:rPr>
      <w:lang w:val="x-none" w:eastAsia="ru-RU" w:bidi="ar-SA"/>
    </w:rPr>
  </w:style>
  <w:style w:type="character" w:customStyle="1" w:styleId="170">
    <w:name w:val="Знак Знак17"/>
    <w:locked/>
    <w:rsid w:val="005E3C74"/>
    <w:rPr>
      <w:b/>
      <w:bCs/>
      <w:szCs w:val="24"/>
      <w:lang w:val="x-none" w:eastAsia="ru-RU" w:bidi="ar-SA"/>
    </w:rPr>
  </w:style>
  <w:style w:type="character" w:customStyle="1" w:styleId="160">
    <w:name w:val="Знак Знак16"/>
    <w:locked/>
    <w:rsid w:val="005E3C74"/>
    <w:rPr>
      <w:b/>
      <w:i/>
      <w:iCs/>
      <w:color w:val="FF6600"/>
      <w:sz w:val="24"/>
      <w:szCs w:val="24"/>
      <w:u w:val="single"/>
      <w:lang w:val="x-none" w:eastAsia="ru-RU" w:bidi="ar-SA"/>
    </w:rPr>
  </w:style>
  <w:style w:type="character" w:customStyle="1" w:styleId="151">
    <w:name w:val="Знак Знак15"/>
    <w:locked/>
    <w:rsid w:val="005E3C74"/>
    <w:rPr>
      <w:b/>
      <w:sz w:val="24"/>
      <w:lang w:val="x-none" w:eastAsia="ru-RU" w:bidi="ar-SA"/>
    </w:rPr>
  </w:style>
  <w:style w:type="character" w:customStyle="1" w:styleId="140">
    <w:name w:val="Знак Знак14"/>
    <w:locked/>
    <w:rsid w:val="005E3C74"/>
    <w:rPr>
      <w:b/>
      <w:bCs/>
      <w:i/>
      <w:iCs/>
      <w:color w:val="0000FF"/>
      <w:sz w:val="24"/>
      <w:szCs w:val="24"/>
      <w:u w:val="single"/>
      <w:lang w:val="x-none" w:eastAsia="ru-RU" w:bidi="ar-SA"/>
    </w:rPr>
  </w:style>
  <w:style w:type="character" w:customStyle="1" w:styleId="130">
    <w:name w:val="Знак Знак13"/>
    <w:locked/>
    <w:rsid w:val="005E3C74"/>
    <w:rPr>
      <w:b/>
      <w:i/>
      <w:iCs/>
      <w:color w:val="000000"/>
      <w:sz w:val="24"/>
      <w:szCs w:val="24"/>
      <w:u w:val="single"/>
      <w:lang w:val="x-none" w:eastAsia="ru-RU" w:bidi="ar-SA"/>
    </w:rPr>
  </w:style>
  <w:style w:type="character" w:customStyle="1" w:styleId="120">
    <w:name w:val="Знак Знак12"/>
    <w:locked/>
    <w:rsid w:val="005E3C74"/>
    <w:rPr>
      <w:rFonts w:ascii="Bookman Old Style" w:hAnsi="Bookman Old Style"/>
      <w:b/>
      <w:bCs/>
      <w:color w:val="000000"/>
      <w:sz w:val="32"/>
      <w:szCs w:val="24"/>
      <w:lang w:val="x-none" w:eastAsia="ru-RU" w:bidi="ar-SA"/>
    </w:rPr>
  </w:style>
  <w:style w:type="character" w:customStyle="1" w:styleId="112">
    <w:name w:val="Знак Знак11"/>
    <w:locked/>
    <w:rsid w:val="005E3C74"/>
    <w:rPr>
      <w:b/>
      <w:color w:val="000000"/>
      <w:sz w:val="24"/>
      <w:szCs w:val="24"/>
      <w:lang w:val="x-none" w:eastAsia="ru-RU" w:bidi="ar-SA"/>
    </w:rPr>
  </w:style>
  <w:style w:type="character" w:customStyle="1" w:styleId="28">
    <w:name w:val="Знак Знак2"/>
    <w:locked/>
    <w:rsid w:val="005E3C74"/>
    <w:rPr>
      <w:sz w:val="24"/>
      <w:szCs w:val="24"/>
      <w:lang w:val="x-none" w:eastAsia="ru-RU" w:bidi="ar-SA"/>
    </w:rPr>
  </w:style>
  <w:style w:type="character" w:customStyle="1" w:styleId="afff6">
    <w:name w:val="Знак Знак"/>
    <w:locked/>
    <w:rsid w:val="005E3C74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100">
    <w:name w:val="Знак Знак10"/>
    <w:locked/>
    <w:rsid w:val="005E3C74"/>
    <w:rPr>
      <w:b/>
      <w:bCs/>
      <w:snapToGrid w:val="0"/>
      <w:sz w:val="32"/>
      <w:szCs w:val="24"/>
      <w:lang w:val="x-none" w:eastAsia="ru-RU" w:bidi="ar-SA"/>
    </w:rPr>
  </w:style>
  <w:style w:type="character" w:customStyle="1" w:styleId="53">
    <w:name w:val="Знак Знак5"/>
    <w:locked/>
    <w:rsid w:val="005E3C74"/>
    <w:rPr>
      <w:snapToGrid w:val="0"/>
      <w:sz w:val="24"/>
      <w:lang w:val="x-none" w:eastAsia="ru-RU" w:bidi="ar-SA"/>
    </w:rPr>
  </w:style>
  <w:style w:type="character" w:customStyle="1" w:styleId="92">
    <w:name w:val="Знак Знак9"/>
    <w:locked/>
    <w:rsid w:val="005E3C74"/>
    <w:rPr>
      <w:snapToGrid w:val="0"/>
      <w:sz w:val="24"/>
      <w:szCs w:val="24"/>
      <w:lang w:val="x-none" w:eastAsia="ru-RU" w:bidi="ar-SA"/>
    </w:rPr>
  </w:style>
  <w:style w:type="character" w:customStyle="1" w:styleId="82">
    <w:name w:val="Знак Знак8"/>
    <w:locked/>
    <w:rsid w:val="005E3C74"/>
    <w:rPr>
      <w:snapToGrid w:val="0"/>
      <w:sz w:val="24"/>
      <w:lang w:val="x-none" w:eastAsia="ru-RU" w:bidi="ar-SA"/>
    </w:rPr>
  </w:style>
  <w:style w:type="character" w:customStyle="1" w:styleId="41">
    <w:name w:val="Знак Знак4"/>
    <w:locked/>
    <w:rsid w:val="005E3C74"/>
    <w:rPr>
      <w:snapToGrid w:val="0"/>
      <w:sz w:val="24"/>
      <w:lang w:val="x-none" w:eastAsia="ru-RU" w:bidi="ar-SA"/>
    </w:rPr>
  </w:style>
  <w:style w:type="character" w:customStyle="1" w:styleId="62">
    <w:name w:val="Знак Знак6"/>
    <w:locked/>
    <w:rsid w:val="005E3C74"/>
    <w:rPr>
      <w:lang w:val="x-none" w:eastAsia="ru-RU" w:bidi="ar-SA"/>
    </w:rPr>
  </w:style>
  <w:style w:type="character" w:customStyle="1" w:styleId="1f6">
    <w:name w:val="Знак Знак1"/>
    <w:locked/>
    <w:rsid w:val="005E3C74"/>
    <w:rPr>
      <w:rFonts w:ascii="Tahoma" w:hAnsi="Tahoma" w:cs="Tahoma"/>
      <w:sz w:val="16"/>
      <w:szCs w:val="16"/>
      <w:lang w:val="x-none" w:eastAsia="ru-RU" w:bidi="ar-SA"/>
    </w:rPr>
  </w:style>
  <w:style w:type="paragraph" w:customStyle="1" w:styleId="norm2">
    <w:name w:val="norm2"/>
    <w:basedOn w:val="a"/>
    <w:rsid w:val="005E3C74"/>
    <w:pPr>
      <w:tabs>
        <w:tab w:val="left" w:leader="dot" w:pos="3600"/>
        <w:tab w:val="left" w:leader="dot" w:pos="7200"/>
      </w:tabs>
      <w:spacing w:after="0" w:line="240" w:lineRule="auto"/>
      <w:ind w:left="3600" w:hanging="3600"/>
    </w:pPr>
    <w:rPr>
      <w:rFonts w:ascii="Times New Roman" w:eastAsia="Calibri" w:hAnsi="Times New Roman" w:cs="Times New Roman"/>
      <w:sz w:val="24"/>
      <w:szCs w:val="20"/>
      <w:lang w:val="en-US"/>
    </w:rPr>
  </w:style>
  <w:style w:type="paragraph" w:styleId="afff7">
    <w:name w:val="List Paragraph"/>
    <w:basedOn w:val="a"/>
    <w:uiPriority w:val="34"/>
    <w:qFormat/>
    <w:rsid w:val="0082380E"/>
    <w:pPr>
      <w:spacing w:after="160" w:line="259" w:lineRule="auto"/>
      <w:ind w:left="720"/>
      <w:contextualSpacing/>
    </w:pPr>
  </w:style>
  <w:style w:type="paragraph" w:customStyle="1" w:styleId="29">
    <w:name w:val="Без интервала2"/>
    <w:rsid w:val="00F347A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8">
    <w:name w:val="Revision"/>
    <w:hidden/>
    <w:uiPriority w:val="99"/>
    <w:semiHidden/>
    <w:rsid w:val="00FB437A"/>
    <w:pPr>
      <w:spacing w:after="0" w:line="240" w:lineRule="auto"/>
    </w:pPr>
  </w:style>
  <w:style w:type="paragraph" w:customStyle="1" w:styleId="210">
    <w:name w:val="Основной текст 21"/>
    <w:basedOn w:val="a"/>
    <w:uiPriority w:val="99"/>
    <w:rsid w:val="0085406D"/>
    <w:pPr>
      <w:tabs>
        <w:tab w:val="left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f7">
    <w:name w:val="Заголовок №1_"/>
    <w:basedOn w:val="a0"/>
    <w:link w:val="1f8"/>
    <w:rsid w:val="00CE7961"/>
    <w:rPr>
      <w:rFonts w:ascii="Times New Roman" w:eastAsia="Times New Roman" w:hAnsi="Times New Roman" w:cs="Times New Roman"/>
      <w:sz w:val="38"/>
      <w:szCs w:val="38"/>
      <w:shd w:val="clear" w:color="auto" w:fill="FFFFFF"/>
    </w:rPr>
  </w:style>
  <w:style w:type="character" w:customStyle="1" w:styleId="14pt">
    <w:name w:val="Основной текст + 14 pt;Полужирный"/>
    <w:basedOn w:val="afff5"/>
    <w:rsid w:val="00CE79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28"/>
      <w:szCs w:val="28"/>
      <w:u w:val="none"/>
    </w:rPr>
  </w:style>
  <w:style w:type="character" w:customStyle="1" w:styleId="2a">
    <w:name w:val="Основной текст (2)_"/>
    <w:basedOn w:val="a0"/>
    <w:link w:val="2b"/>
    <w:rsid w:val="00CE7961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2c">
    <w:name w:val="Заголовок №2_"/>
    <w:basedOn w:val="a0"/>
    <w:link w:val="2d"/>
    <w:rsid w:val="00CE796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f8">
    <w:name w:val="Заголовок №1"/>
    <w:basedOn w:val="a"/>
    <w:link w:val="1f7"/>
    <w:rsid w:val="00CE7961"/>
    <w:pPr>
      <w:widowControl w:val="0"/>
      <w:shd w:val="clear" w:color="auto" w:fill="FFFFFF"/>
      <w:spacing w:after="0" w:line="0" w:lineRule="atLeast"/>
      <w:jc w:val="both"/>
      <w:outlineLvl w:val="0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2b">
    <w:name w:val="Основной текст (2)"/>
    <w:basedOn w:val="a"/>
    <w:link w:val="2a"/>
    <w:rsid w:val="00CE7961"/>
    <w:pPr>
      <w:widowControl w:val="0"/>
      <w:shd w:val="clear" w:color="auto" w:fill="FFFFFF"/>
      <w:spacing w:after="0" w:line="341" w:lineRule="exac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2d">
    <w:name w:val="Заголовок №2"/>
    <w:basedOn w:val="a"/>
    <w:link w:val="2c"/>
    <w:rsid w:val="00CE7961"/>
    <w:pPr>
      <w:widowControl w:val="0"/>
      <w:shd w:val="clear" w:color="auto" w:fill="FFFFFF"/>
      <w:spacing w:after="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4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tender.uzex.uz/" TargetMode="Externa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etender.uzex.uz/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xarid.uzex.uz/hom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yperlink" Target="https://etender.uzex.uz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etender.uzex.uz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0806B-53F8-408D-BD7A-1B4551612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14</Pages>
  <Words>2761</Words>
  <Characters>15743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NBU</Company>
  <LinksUpToDate>false</LinksUpToDate>
  <CharactersWithSpaces>18468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Ulugbek Urazov</dc:creator>
  <cp:lastModifiedBy>Gl_bux</cp:lastModifiedBy>
  <cp:revision>26</cp:revision>
  <cp:lastPrinted>2022-02-03T10:38:00Z</cp:lastPrinted>
  <dcterms:created xsi:type="dcterms:W3CDTF">2020-12-04T06:00:00Z</dcterms:created>
  <dcterms:modified xsi:type="dcterms:W3CDTF">2022-04-12T03:53:00Z</dcterms:modified>
</cp:coreProperties>
</file>