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B2" w:rsidRDefault="00CD127A" w:rsidP="00045D69">
      <w:pPr>
        <w:spacing w:after="0"/>
        <w:jc w:val="center"/>
        <w:rPr>
          <w:rFonts w:ascii="Times New Roman" w:hAnsi="Times New Roman" w:cs="Times New Roman"/>
          <w:b/>
          <w:lang w:val="uz-Cyrl-UZ"/>
        </w:rPr>
      </w:pPr>
      <w:r w:rsidRPr="00CD127A">
        <w:rPr>
          <w:rFonts w:ascii="Times New Roman" w:hAnsi="Times New Roman" w:cs="Times New Roman"/>
          <w:b/>
        </w:rPr>
        <w:t>ОБЕКТЛАРНИ К</w:t>
      </w:r>
      <w:r w:rsidRPr="00CD127A">
        <w:rPr>
          <w:rFonts w:ascii="Times New Roman" w:hAnsi="Times New Roman" w:cs="Times New Roman"/>
          <w:b/>
          <w:lang w:val="uz-Cyrl-UZ"/>
        </w:rPr>
        <w:t>ЎРИБ ФОЙДАЛАНИШГА ТОПШИРИШ ТЎҒРИСИДА</w:t>
      </w:r>
    </w:p>
    <w:p w:rsidR="00045D69" w:rsidRPr="00CD127A" w:rsidRDefault="00045D69" w:rsidP="00045D69">
      <w:pPr>
        <w:spacing w:after="0"/>
        <w:jc w:val="center"/>
        <w:rPr>
          <w:rFonts w:ascii="Times New Roman" w:hAnsi="Times New Roman" w:cs="Times New Roman"/>
          <w:b/>
          <w:lang w:val="uz-Cyrl-UZ"/>
        </w:rPr>
      </w:pPr>
    </w:p>
    <w:p w:rsidR="00CD127A" w:rsidRDefault="00CD127A" w:rsidP="00045D69">
      <w:pPr>
        <w:spacing w:after="0"/>
        <w:jc w:val="center"/>
        <w:rPr>
          <w:b/>
          <w:u w:val="single"/>
          <w:lang w:val="uz-Cyrl-UZ"/>
        </w:rPr>
      </w:pPr>
      <w:r w:rsidRPr="00CD127A">
        <w:rPr>
          <w:rFonts w:ascii="Times New Roman" w:hAnsi="Times New Roman" w:cs="Times New Roman"/>
          <w:b/>
          <w:u w:val="single"/>
          <w:lang w:val="uz-Cyrl-UZ"/>
        </w:rPr>
        <w:t>П У Д Р А Т Ш А</w:t>
      </w:r>
      <w:r w:rsidR="00A70668">
        <w:rPr>
          <w:b/>
          <w:u w:val="single"/>
          <w:lang w:val="uz-Cyrl-UZ"/>
        </w:rPr>
        <w:t xml:space="preserve"> Р Н О М А №</w:t>
      </w:r>
      <w:r w:rsidR="00E84FA1">
        <w:rPr>
          <w:b/>
          <w:u w:val="single"/>
          <w:lang w:val="uz-Cyrl-UZ"/>
        </w:rPr>
        <w:t>___</w:t>
      </w:r>
    </w:p>
    <w:p w:rsidR="00045D69" w:rsidRDefault="00045D69" w:rsidP="00045D69">
      <w:pPr>
        <w:spacing w:after="0"/>
        <w:jc w:val="center"/>
        <w:rPr>
          <w:b/>
          <w:u w:val="single"/>
          <w:lang w:val="uz-Cyrl-UZ"/>
        </w:rPr>
      </w:pPr>
    </w:p>
    <w:p w:rsidR="00CD127A" w:rsidRDefault="00CD127A" w:rsidP="00045D69">
      <w:pPr>
        <w:spacing w:after="0"/>
        <w:jc w:val="both"/>
        <w:rPr>
          <w:rFonts w:ascii="Times New Roman" w:hAnsi="Times New Roman" w:cs="Times New Roman"/>
          <w:b/>
          <w:u w:val="single"/>
          <w:lang w:val="uz-Cyrl-UZ"/>
        </w:rPr>
      </w:pPr>
      <w:r w:rsidRPr="00A61B39">
        <w:rPr>
          <w:rFonts w:ascii="Times New Roman" w:hAnsi="Times New Roman" w:cs="Times New Roman"/>
          <w:b/>
          <w:lang w:val="uz-Cyrl-UZ"/>
        </w:rPr>
        <w:t>«</w:t>
      </w:r>
      <w:r w:rsidR="00E84FA1">
        <w:rPr>
          <w:rFonts w:ascii="Times New Roman" w:hAnsi="Times New Roman" w:cs="Times New Roman"/>
          <w:b/>
          <w:lang w:val="uz-Cyrl-UZ"/>
        </w:rPr>
        <w:t xml:space="preserve">    </w:t>
      </w:r>
      <w:r w:rsidRPr="00A61B39">
        <w:rPr>
          <w:rFonts w:ascii="Times New Roman" w:hAnsi="Times New Roman" w:cs="Times New Roman"/>
          <w:b/>
          <w:lang w:val="uz-Cyrl-UZ"/>
        </w:rPr>
        <w:t>»</w:t>
      </w:r>
      <w:r w:rsidR="00A61B39" w:rsidRPr="00A61B39">
        <w:rPr>
          <w:rFonts w:ascii="Times New Roman" w:hAnsi="Times New Roman" w:cs="Times New Roman"/>
          <w:b/>
          <w:lang w:val="uz-Cyrl-UZ"/>
        </w:rPr>
        <w:t xml:space="preserve">  </w:t>
      </w:r>
      <w:r w:rsidR="00E84FA1">
        <w:rPr>
          <w:rFonts w:ascii="Times New Roman" w:hAnsi="Times New Roman" w:cs="Times New Roman"/>
          <w:b/>
          <w:lang w:val="uz-Cyrl-UZ"/>
        </w:rPr>
        <w:t>_________</w:t>
      </w:r>
      <w:r w:rsidRPr="00A61B39">
        <w:rPr>
          <w:rFonts w:ascii="Times New Roman" w:hAnsi="Times New Roman" w:cs="Times New Roman"/>
          <w:b/>
          <w:lang w:val="uz-Cyrl-UZ"/>
        </w:rPr>
        <w:t xml:space="preserve"> </w:t>
      </w:r>
      <w:r w:rsidR="00DB2FD3">
        <w:rPr>
          <w:rFonts w:ascii="Times New Roman" w:hAnsi="Times New Roman" w:cs="Times New Roman"/>
          <w:b/>
          <w:lang w:val="uz-Cyrl-UZ"/>
        </w:rPr>
        <w:t xml:space="preserve"> 2022</w:t>
      </w:r>
      <w:r w:rsidRPr="006826DC">
        <w:rPr>
          <w:rFonts w:ascii="Times New Roman" w:hAnsi="Times New Roman" w:cs="Times New Roman"/>
          <w:b/>
          <w:lang w:val="uz-Cyrl-UZ"/>
        </w:rPr>
        <w:t xml:space="preserve"> йил                                                       </w:t>
      </w:r>
      <w:r w:rsidR="00A61B39">
        <w:rPr>
          <w:rFonts w:ascii="Times New Roman" w:hAnsi="Times New Roman" w:cs="Times New Roman"/>
          <w:b/>
          <w:lang w:val="uz-Cyrl-UZ"/>
        </w:rPr>
        <w:t xml:space="preserve">          </w:t>
      </w:r>
      <w:r w:rsidRPr="006826DC">
        <w:rPr>
          <w:rFonts w:ascii="Times New Roman" w:hAnsi="Times New Roman" w:cs="Times New Roman"/>
          <w:b/>
          <w:lang w:val="uz-Cyrl-UZ"/>
        </w:rPr>
        <w:t xml:space="preserve">               </w:t>
      </w:r>
      <w:r w:rsidR="004F10AB">
        <w:rPr>
          <w:rFonts w:ascii="Times New Roman" w:hAnsi="Times New Roman" w:cs="Times New Roman"/>
          <w:b/>
          <w:lang w:val="uz-Cyrl-UZ"/>
        </w:rPr>
        <w:t xml:space="preserve">       </w:t>
      </w:r>
      <w:r w:rsidR="00E84FA1">
        <w:rPr>
          <w:rFonts w:ascii="Times New Roman" w:hAnsi="Times New Roman" w:cs="Times New Roman"/>
          <w:b/>
          <w:lang w:val="uz-Cyrl-UZ"/>
        </w:rPr>
        <w:t xml:space="preserve">                       </w:t>
      </w:r>
      <w:r w:rsidRPr="006826DC">
        <w:rPr>
          <w:rFonts w:ascii="Times New Roman" w:hAnsi="Times New Roman" w:cs="Times New Roman"/>
          <w:b/>
          <w:lang w:val="uz-Cyrl-UZ"/>
        </w:rPr>
        <w:t xml:space="preserve"> Қарши шахри</w:t>
      </w:r>
      <w:r w:rsidRPr="006826DC">
        <w:rPr>
          <w:rFonts w:ascii="Times New Roman" w:hAnsi="Times New Roman" w:cs="Times New Roman"/>
          <w:b/>
          <w:u w:val="single"/>
          <w:lang w:val="uz-Cyrl-UZ"/>
        </w:rPr>
        <w:t xml:space="preserve"> </w:t>
      </w:r>
    </w:p>
    <w:p w:rsidR="00045D69" w:rsidRPr="006826DC" w:rsidRDefault="00A61B39" w:rsidP="00045D69">
      <w:pPr>
        <w:spacing w:after="0"/>
        <w:jc w:val="both"/>
        <w:rPr>
          <w:rFonts w:ascii="Times New Roman" w:hAnsi="Times New Roman" w:cs="Times New Roman"/>
          <w:b/>
          <w:u w:val="single"/>
          <w:lang w:val="uz-Cyrl-UZ"/>
        </w:rPr>
      </w:pPr>
      <w:r>
        <w:rPr>
          <w:rFonts w:ascii="Times New Roman" w:hAnsi="Times New Roman" w:cs="Times New Roman"/>
          <w:b/>
          <w:u w:val="single"/>
          <w:lang w:val="uz-Cyrl-UZ"/>
        </w:rPr>
        <w:t xml:space="preserve"> </w:t>
      </w:r>
    </w:p>
    <w:p w:rsidR="00F17900" w:rsidRPr="006826DC" w:rsidRDefault="00CD127A" w:rsidP="00F17900">
      <w:pPr>
        <w:pStyle w:val="a4"/>
        <w:tabs>
          <w:tab w:val="left" w:pos="915"/>
          <w:tab w:val="left" w:pos="4820"/>
        </w:tabs>
        <w:ind w:left="142" w:right="-35" w:firstLine="567"/>
        <w:rPr>
          <w:lang w:val="uz-Cyrl-UZ"/>
        </w:rPr>
      </w:pPr>
      <w:r w:rsidRPr="006826DC">
        <w:rPr>
          <w:lang w:val="uz-Cyrl-UZ"/>
        </w:rPr>
        <w:t xml:space="preserve"> Кейинги ўринларда</w:t>
      </w:r>
      <w:r w:rsidRPr="006826DC">
        <w:rPr>
          <w:b/>
          <w:lang w:val="uz-Cyrl-UZ"/>
        </w:rPr>
        <w:t xml:space="preserve">  «Буюртмачи</w:t>
      </w:r>
      <w:r w:rsidRPr="006826DC">
        <w:rPr>
          <w:lang w:val="uz-Cyrl-UZ"/>
        </w:rPr>
        <w:t>» деб юритиладиган</w:t>
      </w:r>
      <w:r w:rsidRPr="006826DC">
        <w:rPr>
          <w:b/>
          <w:lang w:val="uz-Cyrl-UZ"/>
        </w:rPr>
        <w:t xml:space="preserve"> «Йўл қурилиш»</w:t>
      </w:r>
      <w:r w:rsidR="00914349" w:rsidRPr="006826DC">
        <w:rPr>
          <w:b/>
          <w:lang w:val="uz-Cyrl-UZ"/>
        </w:rPr>
        <w:t xml:space="preserve"> АЖ «Трансйўлқурилиш Қарши» МЧЖ </w:t>
      </w:r>
      <w:r w:rsidR="00914349" w:rsidRPr="006826DC">
        <w:rPr>
          <w:lang w:val="uz-Cyrl-UZ"/>
        </w:rPr>
        <w:t xml:space="preserve">номидан </w:t>
      </w:r>
      <w:r w:rsidR="00914349" w:rsidRPr="006826DC">
        <w:rPr>
          <w:b/>
          <w:lang w:val="uz-Cyrl-UZ"/>
        </w:rPr>
        <w:t xml:space="preserve">Буйруқ  </w:t>
      </w:r>
      <w:r w:rsidR="00914349" w:rsidRPr="006826DC">
        <w:rPr>
          <w:lang w:val="uz-Cyrl-UZ"/>
        </w:rPr>
        <w:t>асосида фаолият кўрсатувчи бошлиғи</w:t>
      </w:r>
      <w:r w:rsidR="00914349" w:rsidRPr="006826DC">
        <w:rPr>
          <w:b/>
          <w:lang w:val="uz-Cyrl-UZ"/>
        </w:rPr>
        <w:t xml:space="preserve"> </w:t>
      </w:r>
      <w:r w:rsidR="004F10AB">
        <w:rPr>
          <w:b/>
          <w:lang w:val="uz-Cyrl-UZ"/>
        </w:rPr>
        <w:t>Т.</w:t>
      </w:r>
      <w:r w:rsidR="00914349" w:rsidRPr="006826DC">
        <w:rPr>
          <w:b/>
          <w:lang w:val="uz-Cyrl-UZ"/>
        </w:rPr>
        <w:t xml:space="preserve">Расулов </w:t>
      </w:r>
      <w:r w:rsidR="00914349" w:rsidRPr="006826DC">
        <w:rPr>
          <w:lang w:val="uz-Cyrl-UZ"/>
        </w:rPr>
        <w:t>бир томонидан ва кейинги ўринларда</w:t>
      </w:r>
      <w:r w:rsidR="00914349" w:rsidRPr="006826DC">
        <w:rPr>
          <w:b/>
          <w:lang w:val="uz-Cyrl-UZ"/>
        </w:rPr>
        <w:t xml:space="preserve"> «Пудратчи» </w:t>
      </w:r>
      <w:r w:rsidR="00914349" w:rsidRPr="006826DC">
        <w:rPr>
          <w:lang w:val="uz-Cyrl-UZ"/>
        </w:rPr>
        <w:t xml:space="preserve">деб юритиладиган  </w:t>
      </w:r>
      <w:r w:rsidR="00E84FA1">
        <w:rPr>
          <w:lang w:val="uz-Cyrl-UZ"/>
        </w:rPr>
        <w:t xml:space="preserve">             </w:t>
      </w:r>
      <w:r w:rsidR="00F17900" w:rsidRPr="006826DC">
        <w:rPr>
          <w:sz w:val="22"/>
          <w:szCs w:val="22"/>
          <w:lang w:val="uz-Cyrl-UZ"/>
        </w:rPr>
        <w:t xml:space="preserve"> </w:t>
      </w:r>
      <w:r w:rsidR="00F17900" w:rsidRPr="006826DC">
        <w:rPr>
          <w:b/>
          <w:lang w:val="uz-Cyrl-UZ"/>
        </w:rPr>
        <w:t xml:space="preserve"> </w:t>
      </w:r>
      <w:r w:rsidR="00E84FA1">
        <w:rPr>
          <w:b/>
          <w:lang w:val="uz-Cyrl-UZ"/>
        </w:rPr>
        <w:t xml:space="preserve">__________________________ </w:t>
      </w:r>
      <w:r w:rsidR="00F17900" w:rsidRPr="007214FD">
        <w:rPr>
          <w:lang w:val="uz-Cyrl-UZ"/>
        </w:rPr>
        <w:t>номидан</w:t>
      </w:r>
      <w:r w:rsidR="00F17900" w:rsidRPr="006826DC">
        <w:rPr>
          <w:b/>
          <w:lang w:val="uz-Cyrl-UZ"/>
        </w:rPr>
        <w:t xml:space="preserve"> </w:t>
      </w:r>
      <w:r w:rsidR="00F17900" w:rsidRPr="006826DC">
        <w:rPr>
          <w:b/>
          <w:u w:val="single"/>
          <w:lang w:val="uz-Cyrl-UZ"/>
        </w:rPr>
        <w:t>Устав</w:t>
      </w:r>
      <w:r w:rsidR="00F17900" w:rsidRPr="006826DC">
        <w:rPr>
          <w:b/>
          <w:lang w:val="uz-Cyrl-UZ"/>
        </w:rPr>
        <w:t xml:space="preserve"> </w:t>
      </w:r>
      <w:r w:rsidR="00F17900" w:rsidRPr="006826DC">
        <w:rPr>
          <w:lang w:val="uz-Cyrl-UZ"/>
        </w:rPr>
        <w:t xml:space="preserve">асосида фаолият </w:t>
      </w:r>
      <w:r w:rsidR="00F17900">
        <w:rPr>
          <w:lang w:val="uz-Cyrl-UZ"/>
        </w:rPr>
        <w:t>кў</w:t>
      </w:r>
      <w:r w:rsidR="00F17900" w:rsidRPr="006826DC">
        <w:rPr>
          <w:lang w:val="uz-Cyrl-UZ"/>
        </w:rPr>
        <w:t xml:space="preserve">рсатувчи рахбари </w:t>
      </w:r>
      <w:r w:rsidR="00E84FA1">
        <w:rPr>
          <w:b/>
          <w:sz w:val="22"/>
          <w:szCs w:val="22"/>
          <w:lang w:val="uz-Cyrl-UZ"/>
        </w:rPr>
        <w:t>_________________</w:t>
      </w:r>
      <w:r w:rsidR="00F17900">
        <w:rPr>
          <w:b/>
          <w:sz w:val="22"/>
          <w:szCs w:val="22"/>
          <w:lang w:val="uz-Cyrl-UZ"/>
        </w:rPr>
        <w:t xml:space="preserve"> </w:t>
      </w:r>
      <w:r w:rsidR="00F17900" w:rsidRPr="006826DC">
        <w:rPr>
          <w:lang w:val="uz-Cyrl-UZ"/>
        </w:rPr>
        <w:t xml:space="preserve">иккинчи томонидан </w:t>
      </w:r>
      <w:r w:rsidR="00F17900" w:rsidRPr="006826DC">
        <w:rPr>
          <w:b/>
          <w:lang w:val="uz-Cyrl-UZ"/>
        </w:rPr>
        <w:t xml:space="preserve">А-380 “Ғузор-Бухоро-Нукус-Бейнеу” автомобил йўлининг 0-15 </w:t>
      </w:r>
      <w:r w:rsidR="00F17900">
        <w:rPr>
          <w:b/>
          <w:lang w:val="uz-Cyrl-UZ"/>
        </w:rPr>
        <w:t xml:space="preserve">км (1-этап 0-5 км) қисмини рекоконструкция обектида  Ёритиш устунларини қуриш ва електр таъминоти жихозлари билан жихозлаш учун </w:t>
      </w:r>
      <w:r w:rsidR="00F17900" w:rsidRPr="006826DC">
        <w:rPr>
          <w:lang w:val="uz-Cyrl-UZ"/>
        </w:rPr>
        <w:t>мазкур шартном</w:t>
      </w:r>
      <w:r w:rsidR="00F17900">
        <w:rPr>
          <w:lang w:val="uz-Cyrl-UZ"/>
        </w:rPr>
        <w:t>ан</w:t>
      </w:r>
      <w:r w:rsidR="00F17900" w:rsidRPr="006826DC">
        <w:rPr>
          <w:lang w:val="uz-Cyrl-UZ"/>
        </w:rPr>
        <w:t>и туздилар.</w:t>
      </w:r>
    </w:p>
    <w:p w:rsidR="00045D69" w:rsidRDefault="00045D69" w:rsidP="00F17900">
      <w:pPr>
        <w:pStyle w:val="a4"/>
        <w:tabs>
          <w:tab w:val="left" w:pos="915"/>
          <w:tab w:val="left" w:pos="4820"/>
        </w:tabs>
        <w:ind w:left="142" w:right="-35" w:firstLine="567"/>
        <w:rPr>
          <w:b/>
          <w:lang w:val="uz-Cyrl-UZ"/>
        </w:rPr>
      </w:pPr>
    </w:p>
    <w:p w:rsidR="00E85F74" w:rsidRDefault="00E85F74" w:rsidP="00045D69">
      <w:pPr>
        <w:pStyle w:val="a3"/>
        <w:spacing w:after="0"/>
        <w:ind w:left="0"/>
        <w:jc w:val="center"/>
        <w:rPr>
          <w:rFonts w:ascii="Times New Roman" w:hAnsi="Times New Roman" w:cs="Times New Roman"/>
          <w:b/>
          <w:lang w:val="uz-Cyrl-UZ"/>
        </w:rPr>
      </w:pPr>
      <w:r w:rsidRPr="006826DC">
        <w:rPr>
          <w:rFonts w:ascii="Times New Roman" w:hAnsi="Times New Roman" w:cs="Times New Roman"/>
          <w:b/>
          <w:lang w:val="en-US"/>
        </w:rPr>
        <w:t>I</w:t>
      </w:r>
      <w:r w:rsidRPr="006826DC">
        <w:rPr>
          <w:rFonts w:ascii="Times New Roman" w:hAnsi="Times New Roman" w:cs="Times New Roman"/>
          <w:b/>
        </w:rPr>
        <w:t xml:space="preserve">. </w:t>
      </w:r>
      <w:proofErr w:type="spellStart"/>
      <w:r w:rsidRPr="006826DC">
        <w:rPr>
          <w:rFonts w:ascii="Times New Roman" w:hAnsi="Times New Roman" w:cs="Times New Roman"/>
          <w:b/>
        </w:rPr>
        <w:t>Тарифлар</w:t>
      </w:r>
      <w:proofErr w:type="spellEnd"/>
    </w:p>
    <w:p w:rsidR="00045D69" w:rsidRPr="00045D69" w:rsidRDefault="00045D69" w:rsidP="00045D69">
      <w:pPr>
        <w:pStyle w:val="a3"/>
        <w:spacing w:after="0"/>
        <w:ind w:left="0"/>
        <w:jc w:val="center"/>
        <w:rPr>
          <w:rFonts w:ascii="Times New Roman" w:hAnsi="Times New Roman" w:cs="Times New Roman"/>
          <w:b/>
          <w:lang w:val="uz-Cyrl-UZ"/>
        </w:rPr>
      </w:pPr>
    </w:p>
    <w:p w:rsidR="00510D97" w:rsidRPr="006826DC" w:rsidRDefault="00E85F74" w:rsidP="00045D69">
      <w:pPr>
        <w:spacing w:after="0"/>
        <w:ind w:firstLine="708"/>
        <w:jc w:val="both"/>
        <w:rPr>
          <w:rFonts w:ascii="Times New Roman" w:hAnsi="Times New Roman" w:cs="Times New Roman"/>
          <w:lang w:val="uz-Cyrl-UZ"/>
        </w:rPr>
      </w:pPr>
      <w:r w:rsidRPr="006826DC">
        <w:rPr>
          <w:rFonts w:ascii="Times New Roman" w:hAnsi="Times New Roman" w:cs="Times New Roman"/>
        </w:rPr>
        <w:t xml:space="preserve">1.  </w:t>
      </w:r>
      <w:proofErr w:type="spellStart"/>
      <w:r w:rsidRPr="006826DC">
        <w:rPr>
          <w:rFonts w:ascii="Times New Roman" w:hAnsi="Times New Roman" w:cs="Times New Roman"/>
        </w:rPr>
        <w:t>Мазкур</w:t>
      </w:r>
      <w:proofErr w:type="spellEnd"/>
      <w:r w:rsidRPr="006826DC">
        <w:rPr>
          <w:rFonts w:ascii="Times New Roman" w:hAnsi="Times New Roman" w:cs="Times New Roman"/>
        </w:rPr>
        <w:t xml:space="preserve"> </w:t>
      </w:r>
      <w:proofErr w:type="spellStart"/>
      <w:r w:rsidRPr="006826DC">
        <w:rPr>
          <w:rFonts w:ascii="Times New Roman" w:hAnsi="Times New Roman" w:cs="Times New Roman"/>
        </w:rPr>
        <w:t>шартномада</w:t>
      </w:r>
      <w:proofErr w:type="spellEnd"/>
      <w:r w:rsidRPr="006826DC">
        <w:rPr>
          <w:rFonts w:ascii="Times New Roman" w:hAnsi="Times New Roman" w:cs="Times New Roman"/>
        </w:rPr>
        <w:t xml:space="preserve"> </w:t>
      </w:r>
      <w:proofErr w:type="spellStart"/>
      <w:r w:rsidRPr="006826DC">
        <w:rPr>
          <w:rFonts w:ascii="Times New Roman" w:hAnsi="Times New Roman" w:cs="Times New Roman"/>
        </w:rPr>
        <w:t>куйидаги</w:t>
      </w:r>
      <w:proofErr w:type="spellEnd"/>
      <w:r w:rsidRPr="006826DC">
        <w:rPr>
          <w:rFonts w:ascii="Times New Roman" w:hAnsi="Times New Roman" w:cs="Times New Roman"/>
        </w:rPr>
        <w:t xml:space="preserve"> </w:t>
      </w:r>
      <w:proofErr w:type="spellStart"/>
      <w:r w:rsidRPr="006826DC">
        <w:rPr>
          <w:rFonts w:ascii="Times New Roman" w:hAnsi="Times New Roman" w:cs="Times New Roman"/>
        </w:rPr>
        <w:t>тарифлар</w:t>
      </w:r>
      <w:proofErr w:type="spellEnd"/>
      <w:r w:rsidRPr="006826DC">
        <w:rPr>
          <w:rFonts w:ascii="Times New Roman" w:hAnsi="Times New Roman" w:cs="Times New Roman"/>
        </w:rPr>
        <w:t xml:space="preserve"> </w:t>
      </w:r>
      <w:proofErr w:type="spellStart"/>
      <w:r w:rsidRPr="006826DC">
        <w:rPr>
          <w:rFonts w:ascii="Times New Roman" w:hAnsi="Times New Roman" w:cs="Times New Roman"/>
        </w:rPr>
        <w:t>кулланилади</w:t>
      </w:r>
      <w:proofErr w:type="spellEnd"/>
      <w:r w:rsidRPr="006826DC">
        <w:rPr>
          <w:rFonts w:ascii="Times New Roman" w:hAnsi="Times New Roman" w:cs="Times New Roman"/>
        </w:rPr>
        <w:t>:</w:t>
      </w:r>
    </w:p>
    <w:p w:rsidR="00E85F74" w:rsidRPr="006826DC" w:rsidRDefault="00E85F74" w:rsidP="00045D69">
      <w:pPr>
        <w:spacing w:after="0"/>
        <w:ind w:firstLine="708"/>
        <w:jc w:val="both"/>
        <w:rPr>
          <w:rFonts w:ascii="Times New Roman" w:hAnsi="Times New Roman" w:cs="Times New Roman"/>
          <w:lang w:val="uz-Cyrl-UZ"/>
        </w:rPr>
      </w:pPr>
      <w:r w:rsidRPr="006826DC">
        <w:rPr>
          <w:rFonts w:ascii="Times New Roman" w:hAnsi="Times New Roman" w:cs="Times New Roman"/>
          <w:b/>
          <w:lang w:val="uz-Cyrl-UZ"/>
        </w:rPr>
        <w:t>Ижро хужжатлари –</w:t>
      </w:r>
      <w:r w:rsidRPr="006826DC">
        <w:rPr>
          <w:rFonts w:ascii="Times New Roman" w:hAnsi="Times New Roman" w:cs="Times New Roman"/>
          <w:lang w:val="uz-Cyrl-UZ"/>
        </w:rPr>
        <w:t xml:space="preserve"> бажарилган ишлар ёки ишларни бажариш учун маъсул бўлган шахслар томонидан уларга киритилган ўзгаришларнинг ушбу ишчи чизмаларга мувофиклиги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тасдикловчи бошка хужжатлар, беркитиладиган ишлар тасдикланганлиги тўғрисидаги далолатномалар, айрим маъсулияти конструкциялар оралик даврда қабул қилиниши тўғрисидаги далолатномалар, монтаж килинган асбоб-ускуналарнинг якка тартибдаги синови тўғрисидаги далолатномалар, ишларни бажариш дафтарлари хамда курилиш нормалари ва коидаларига назарда тутилган бошка хужжатлар;</w:t>
      </w:r>
    </w:p>
    <w:p w:rsidR="00E85F74" w:rsidRPr="00A70668" w:rsidRDefault="00E85F74" w:rsidP="00045D69">
      <w:pPr>
        <w:spacing w:after="0"/>
        <w:ind w:firstLine="708"/>
        <w:jc w:val="both"/>
        <w:rPr>
          <w:rFonts w:ascii="Times New Roman" w:hAnsi="Times New Roman" w:cs="Times New Roman"/>
          <w:lang w:val="uz-Cyrl-UZ"/>
        </w:rPr>
      </w:pPr>
      <w:r w:rsidRPr="00A70668">
        <w:rPr>
          <w:rFonts w:ascii="Times New Roman" w:hAnsi="Times New Roman" w:cs="Times New Roman"/>
          <w:b/>
          <w:lang w:val="uz-Cyrl-UZ"/>
        </w:rPr>
        <w:t xml:space="preserve">Курилиш майдони – </w:t>
      </w:r>
      <w:r w:rsidRPr="00A70668">
        <w:rPr>
          <w:rFonts w:ascii="Times New Roman" w:hAnsi="Times New Roman" w:cs="Times New Roman"/>
          <w:lang w:val="uz-Cyrl-UZ"/>
        </w:rPr>
        <w:t>мазкур шартнома (контракт) доирасида барча ишларни бажариш даврида далолатнома б</w:t>
      </w:r>
      <w:r w:rsidRPr="006826DC">
        <w:rPr>
          <w:rFonts w:ascii="Times New Roman" w:hAnsi="Times New Roman" w:cs="Times New Roman"/>
          <w:lang w:val="uz-Cyrl-UZ"/>
        </w:rPr>
        <w:t>ў</w:t>
      </w:r>
      <w:r w:rsidRPr="00A70668">
        <w:rPr>
          <w:rFonts w:ascii="Times New Roman" w:hAnsi="Times New Roman" w:cs="Times New Roman"/>
          <w:lang w:val="uz-Cyrl-UZ"/>
        </w:rPr>
        <w:t xml:space="preserve">йича </w:t>
      </w:r>
      <w:r w:rsidRPr="00A70668">
        <w:rPr>
          <w:rFonts w:ascii="Times New Roman" w:hAnsi="Times New Roman" w:cs="Times New Roman"/>
          <w:b/>
          <w:lang w:val="uz-Cyrl-UZ"/>
        </w:rPr>
        <w:t>«Буюртмачи»</w:t>
      </w:r>
      <w:r w:rsidRPr="00A70668">
        <w:rPr>
          <w:rFonts w:ascii="Times New Roman" w:hAnsi="Times New Roman" w:cs="Times New Roman"/>
          <w:lang w:val="uz-Cyrl-UZ"/>
        </w:rPr>
        <w:t xml:space="preserve"> томонидан </w:t>
      </w:r>
      <w:r w:rsidRPr="00A70668">
        <w:rPr>
          <w:rFonts w:ascii="Times New Roman" w:hAnsi="Times New Roman" w:cs="Times New Roman"/>
          <w:b/>
          <w:lang w:val="uz-Cyrl-UZ"/>
        </w:rPr>
        <w:t>«Пудратчи»</w:t>
      </w:r>
      <w:r w:rsidRPr="00A70668">
        <w:rPr>
          <w:rFonts w:ascii="Times New Roman" w:hAnsi="Times New Roman" w:cs="Times New Roman"/>
          <w:lang w:val="uz-Cyrl-UZ"/>
        </w:rPr>
        <w:t>га берилган ер участкаси.</w:t>
      </w:r>
    </w:p>
    <w:p w:rsidR="00E85F74" w:rsidRPr="00A70668" w:rsidRDefault="00E85F74" w:rsidP="00045D69">
      <w:pPr>
        <w:pStyle w:val="a4"/>
        <w:spacing w:line="276" w:lineRule="auto"/>
        <w:ind w:firstLine="708"/>
        <w:rPr>
          <w:sz w:val="22"/>
          <w:szCs w:val="22"/>
          <w:lang w:val="uz-Cyrl-UZ"/>
        </w:rPr>
      </w:pPr>
      <w:r w:rsidRPr="00A70668">
        <w:rPr>
          <w:sz w:val="22"/>
          <w:szCs w:val="22"/>
          <w:lang w:val="uz-Cyrl-UZ"/>
        </w:rPr>
        <w:t xml:space="preserve">Объектнинг </w:t>
      </w:r>
      <w:r w:rsidRPr="006826DC">
        <w:rPr>
          <w:sz w:val="22"/>
          <w:szCs w:val="22"/>
          <w:lang w:val="uz-Cyrl-UZ"/>
        </w:rPr>
        <w:t>қ</w:t>
      </w:r>
      <w:r w:rsidRPr="00A70668">
        <w:rPr>
          <w:sz w:val="22"/>
          <w:szCs w:val="22"/>
          <w:lang w:val="uz-Cyrl-UZ"/>
        </w:rPr>
        <w:t xml:space="preserve">урилиш майдони чегараси ажратиб </w:t>
      </w:r>
      <w:r w:rsidRPr="006826DC">
        <w:rPr>
          <w:sz w:val="22"/>
          <w:szCs w:val="22"/>
          <w:lang w:val="uz-Cyrl-UZ"/>
        </w:rPr>
        <w:t>қў</w:t>
      </w:r>
      <w:r w:rsidRPr="00A70668">
        <w:rPr>
          <w:sz w:val="22"/>
          <w:szCs w:val="22"/>
          <w:lang w:val="uz-Cyrl-UZ"/>
        </w:rPr>
        <w:t>йилади ёки бош режага мувофик белгиланадиган бош</w:t>
      </w:r>
      <w:r w:rsidRPr="006826DC">
        <w:rPr>
          <w:sz w:val="22"/>
          <w:szCs w:val="22"/>
          <w:lang w:val="uz-Cyrl-UZ"/>
        </w:rPr>
        <w:t>қ</w:t>
      </w:r>
      <w:r w:rsidRPr="00A70668">
        <w:rPr>
          <w:sz w:val="22"/>
          <w:szCs w:val="22"/>
          <w:lang w:val="uz-Cyrl-UZ"/>
        </w:rPr>
        <w:t xml:space="preserve">а белгилар билан белгилаб </w:t>
      </w:r>
      <w:r w:rsidRPr="006826DC">
        <w:rPr>
          <w:sz w:val="22"/>
          <w:szCs w:val="22"/>
          <w:lang w:val="uz-Cyrl-UZ"/>
        </w:rPr>
        <w:t>қў</w:t>
      </w:r>
      <w:r w:rsidRPr="00A70668">
        <w:rPr>
          <w:sz w:val="22"/>
          <w:szCs w:val="22"/>
          <w:lang w:val="uz-Cyrl-UZ"/>
        </w:rPr>
        <w:t>йилади;</w:t>
      </w:r>
    </w:p>
    <w:p w:rsidR="00E85F74" w:rsidRPr="00A70668" w:rsidRDefault="00E85F74" w:rsidP="00045D69">
      <w:pPr>
        <w:spacing w:after="0"/>
        <w:ind w:firstLine="708"/>
        <w:jc w:val="both"/>
        <w:rPr>
          <w:rFonts w:ascii="Times New Roman" w:hAnsi="Times New Roman" w:cs="Times New Roman"/>
          <w:lang w:val="uz-Cyrl-UZ"/>
        </w:rPr>
      </w:pPr>
      <w:r w:rsidRPr="00A70668">
        <w:rPr>
          <w:rFonts w:ascii="Times New Roman" w:hAnsi="Times New Roman" w:cs="Times New Roman"/>
          <w:b/>
          <w:lang w:val="uz-Cyrl-UZ"/>
        </w:rPr>
        <w:t>Вактинчалик иншоотлар – «Буюртмачи»</w:t>
      </w:r>
      <w:r w:rsidRPr="00A70668">
        <w:rPr>
          <w:rFonts w:ascii="Times New Roman" w:hAnsi="Times New Roman" w:cs="Times New Roman"/>
          <w:lang w:val="uz-Cyrl-UZ"/>
        </w:rPr>
        <w:t xml:space="preserve"> томонидан </w:t>
      </w:r>
      <w:r w:rsidRPr="006826DC">
        <w:rPr>
          <w:rFonts w:ascii="Times New Roman" w:hAnsi="Times New Roman" w:cs="Times New Roman"/>
          <w:lang w:val="uz-Cyrl-UZ"/>
        </w:rPr>
        <w:t>қ</w:t>
      </w:r>
      <w:r w:rsidRPr="00A70668">
        <w:rPr>
          <w:rFonts w:ascii="Times New Roman" w:hAnsi="Times New Roman" w:cs="Times New Roman"/>
          <w:lang w:val="uz-Cyrl-UZ"/>
        </w:rPr>
        <w:t xml:space="preserve">урлиш майдонида </w:t>
      </w:r>
      <w:r w:rsidRPr="006826DC">
        <w:rPr>
          <w:rFonts w:ascii="Times New Roman" w:hAnsi="Times New Roman" w:cs="Times New Roman"/>
          <w:lang w:val="uz-Cyrl-UZ"/>
        </w:rPr>
        <w:t>ў</w:t>
      </w:r>
      <w:r w:rsidRPr="00A70668">
        <w:rPr>
          <w:rFonts w:ascii="Times New Roman" w:hAnsi="Times New Roman" w:cs="Times New Roman"/>
          <w:lang w:val="uz-Cyrl-UZ"/>
        </w:rPr>
        <w:t>рнатиладиган  ва ишларни бажариш учун зарур б</w:t>
      </w:r>
      <w:r w:rsidRPr="006826DC">
        <w:rPr>
          <w:rFonts w:ascii="Times New Roman" w:hAnsi="Times New Roman" w:cs="Times New Roman"/>
          <w:lang w:val="uz-Cyrl-UZ"/>
        </w:rPr>
        <w:t>ў</w:t>
      </w:r>
      <w:r w:rsidRPr="00A70668">
        <w:rPr>
          <w:rFonts w:ascii="Times New Roman" w:hAnsi="Times New Roman" w:cs="Times New Roman"/>
          <w:lang w:val="uz-Cyrl-UZ"/>
        </w:rPr>
        <w:t xml:space="preserve">лган </w:t>
      </w:r>
      <w:r w:rsidRPr="006826DC">
        <w:rPr>
          <w:rFonts w:ascii="Times New Roman" w:hAnsi="Times New Roman" w:cs="Times New Roman"/>
          <w:lang w:val="uz-Cyrl-UZ"/>
        </w:rPr>
        <w:t>ҳ</w:t>
      </w:r>
      <w:r w:rsidRPr="00A70668">
        <w:rPr>
          <w:rFonts w:ascii="Times New Roman" w:hAnsi="Times New Roman" w:cs="Times New Roman"/>
          <w:lang w:val="uz-Cyrl-UZ"/>
        </w:rPr>
        <w:t xml:space="preserve">ар </w:t>
      </w:r>
      <w:r w:rsidRPr="006826DC">
        <w:rPr>
          <w:rFonts w:ascii="Times New Roman" w:hAnsi="Times New Roman" w:cs="Times New Roman"/>
          <w:lang w:val="uz-Cyrl-UZ"/>
        </w:rPr>
        <w:t>қ</w:t>
      </w:r>
      <w:r w:rsidRPr="00A70668">
        <w:rPr>
          <w:rFonts w:ascii="Times New Roman" w:hAnsi="Times New Roman" w:cs="Times New Roman"/>
          <w:lang w:val="uz-Cyrl-UZ"/>
        </w:rPr>
        <w:t>андай типдаги ва</w:t>
      </w:r>
      <w:r w:rsidRPr="006826DC">
        <w:rPr>
          <w:rFonts w:ascii="Times New Roman" w:hAnsi="Times New Roman" w:cs="Times New Roman"/>
          <w:lang w:val="uz-Cyrl-UZ"/>
        </w:rPr>
        <w:t>қ</w:t>
      </w:r>
      <w:r w:rsidRPr="00A70668">
        <w:rPr>
          <w:rFonts w:ascii="Times New Roman" w:hAnsi="Times New Roman" w:cs="Times New Roman"/>
          <w:lang w:val="uz-Cyrl-UZ"/>
        </w:rPr>
        <w:t>тинчалик бинолар ва иншоотлар;</w:t>
      </w:r>
    </w:p>
    <w:p w:rsidR="00E85F74" w:rsidRPr="00A70668" w:rsidRDefault="00E85F74" w:rsidP="00045D69">
      <w:pPr>
        <w:spacing w:after="0"/>
        <w:ind w:firstLine="708"/>
        <w:jc w:val="both"/>
        <w:rPr>
          <w:rFonts w:ascii="Times New Roman" w:hAnsi="Times New Roman" w:cs="Times New Roman"/>
          <w:lang w:val="uz-Cyrl-UZ"/>
        </w:rPr>
      </w:pPr>
      <w:r w:rsidRPr="00A70668">
        <w:rPr>
          <w:rFonts w:ascii="Times New Roman" w:hAnsi="Times New Roman" w:cs="Times New Roman"/>
          <w:b/>
          <w:lang w:val="uz-Cyrl-UZ"/>
        </w:rPr>
        <w:t>Б</w:t>
      </w:r>
      <w:r w:rsidRPr="006826DC">
        <w:rPr>
          <w:rFonts w:ascii="Times New Roman" w:hAnsi="Times New Roman" w:cs="Times New Roman"/>
          <w:b/>
          <w:lang w:val="uz-Cyrl-UZ"/>
        </w:rPr>
        <w:t>ири</w:t>
      </w:r>
      <w:r w:rsidRPr="00A70668">
        <w:rPr>
          <w:rFonts w:ascii="Times New Roman" w:hAnsi="Times New Roman" w:cs="Times New Roman"/>
          <w:b/>
          <w:lang w:val="uz-Cyrl-UZ"/>
        </w:rPr>
        <w:t xml:space="preserve">китилган ишлар – </w:t>
      </w:r>
      <w:r w:rsidRPr="00A70668">
        <w:rPr>
          <w:rFonts w:ascii="Times New Roman" w:hAnsi="Times New Roman" w:cs="Times New Roman"/>
          <w:lang w:val="uz-Cyrl-UZ"/>
        </w:rPr>
        <w:t>сифати ва ани</w:t>
      </w:r>
      <w:r w:rsidRPr="006826DC">
        <w:rPr>
          <w:rFonts w:ascii="Times New Roman" w:hAnsi="Times New Roman" w:cs="Times New Roman"/>
          <w:lang w:val="uz-Cyrl-UZ"/>
        </w:rPr>
        <w:t>қ</w:t>
      </w:r>
      <w:r w:rsidRPr="00A70668">
        <w:rPr>
          <w:rFonts w:ascii="Times New Roman" w:hAnsi="Times New Roman" w:cs="Times New Roman"/>
          <w:lang w:val="uz-Cyrl-UZ"/>
        </w:rPr>
        <w:t>ланган кейинги ишлар бажарилгандан кейин ани</w:t>
      </w:r>
      <w:r w:rsidRPr="006826DC">
        <w:rPr>
          <w:rFonts w:ascii="Times New Roman" w:hAnsi="Times New Roman" w:cs="Times New Roman"/>
          <w:lang w:val="uz-Cyrl-UZ"/>
        </w:rPr>
        <w:t>қ</w:t>
      </w:r>
      <w:r w:rsidRPr="00A70668">
        <w:rPr>
          <w:rFonts w:ascii="Times New Roman" w:hAnsi="Times New Roman" w:cs="Times New Roman"/>
          <w:lang w:val="uz-Cyrl-UZ"/>
        </w:rPr>
        <w:t>лаш мумкин б</w:t>
      </w:r>
      <w:r w:rsidRPr="006826DC">
        <w:rPr>
          <w:rFonts w:ascii="Times New Roman" w:hAnsi="Times New Roman" w:cs="Times New Roman"/>
          <w:lang w:val="uz-Cyrl-UZ"/>
        </w:rPr>
        <w:t>ў</w:t>
      </w:r>
      <w:r w:rsidRPr="00A70668">
        <w:rPr>
          <w:rFonts w:ascii="Times New Roman" w:hAnsi="Times New Roman" w:cs="Times New Roman"/>
          <w:lang w:val="uz-Cyrl-UZ"/>
        </w:rPr>
        <w:t>лмаган кейинчалик бажариладиган ишлар ва конструкциялар билан беркитиладиган ишлар;</w:t>
      </w:r>
    </w:p>
    <w:p w:rsidR="006826DC" w:rsidRDefault="006826DC" w:rsidP="00045D69">
      <w:pPr>
        <w:spacing w:after="0"/>
        <w:jc w:val="center"/>
        <w:rPr>
          <w:rFonts w:ascii="Times New Roman" w:hAnsi="Times New Roman" w:cs="Times New Roman"/>
          <w:b/>
          <w:lang w:val="uz-Cyrl-UZ"/>
        </w:rPr>
      </w:pPr>
    </w:p>
    <w:p w:rsidR="006826DC" w:rsidRPr="006826DC" w:rsidRDefault="00E85F74" w:rsidP="00045D69">
      <w:pPr>
        <w:spacing w:after="0"/>
        <w:jc w:val="center"/>
        <w:rPr>
          <w:rFonts w:ascii="Times New Roman" w:hAnsi="Times New Roman" w:cs="Times New Roman"/>
          <w:b/>
          <w:lang w:val="uz-Cyrl-UZ"/>
        </w:rPr>
      </w:pPr>
      <w:r w:rsidRPr="006826DC">
        <w:rPr>
          <w:rFonts w:ascii="Times New Roman" w:hAnsi="Times New Roman" w:cs="Times New Roman"/>
          <w:b/>
          <w:lang w:val="uz-Cyrl-UZ"/>
        </w:rPr>
        <w:t xml:space="preserve">II. </w:t>
      </w:r>
      <w:r w:rsidRPr="006826DC">
        <w:rPr>
          <w:rFonts w:ascii="Times New Roman" w:hAnsi="Times New Roman" w:cs="Times New Roman"/>
          <w:lang w:val="uz-Cyrl-UZ"/>
        </w:rPr>
        <w:t xml:space="preserve"> </w:t>
      </w:r>
      <w:r w:rsidRPr="006826DC">
        <w:rPr>
          <w:rFonts w:ascii="Times New Roman" w:hAnsi="Times New Roman" w:cs="Times New Roman"/>
          <w:b/>
          <w:lang w:val="uz-Cyrl-UZ"/>
        </w:rPr>
        <w:t>Шартнома мавзуси</w:t>
      </w:r>
    </w:p>
    <w:p w:rsidR="00E85F74" w:rsidRPr="00F17900" w:rsidRDefault="00E85F74" w:rsidP="00F17900">
      <w:pPr>
        <w:spacing w:after="0" w:line="240" w:lineRule="auto"/>
        <w:ind w:firstLine="708"/>
        <w:jc w:val="both"/>
        <w:rPr>
          <w:rFonts w:ascii="Times New Roman" w:hAnsi="Times New Roman" w:cs="Times New Roman"/>
          <w:b/>
          <w:lang w:val="uz-Cyrl-UZ"/>
        </w:rPr>
      </w:pPr>
      <w:r w:rsidRPr="00F17900">
        <w:rPr>
          <w:rFonts w:ascii="Times New Roman" w:hAnsi="Times New Roman" w:cs="Times New Roman"/>
          <w:lang w:val="uz-Cyrl-UZ"/>
        </w:rPr>
        <w:t xml:space="preserve">2. </w:t>
      </w:r>
      <w:r w:rsidRPr="00F17900">
        <w:rPr>
          <w:rFonts w:ascii="Times New Roman" w:hAnsi="Times New Roman" w:cs="Times New Roman"/>
          <w:b/>
          <w:lang w:val="uz-Cyrl-UZ"/>
        </w:rPr>
        <w:t>«Пудратчи»</w:t>
      </w:r>
      <w:r w:rsidRPr="00F17900">
        <w:rPr>
          <w:rFonts w:ascii="Times New Roman" w:hAnsi="Times New Roman" w:cs="Times New Roman"/>
          <w:lang w:val="uz-Cyrl-UZ"/>
        </w:rPr>
        <w:t xml:space="preserve"> мазкур шартнома шартларига мувофиқ </w:t>
      </w:r>
      <w:r w:rsidRPr="00F17900">
        <w:rPr>
          <w:rFonts w:ascii="Times New Roman" w:hAnsi="Times New Roman" w:cs="Times New Roman"/>
          <w:b/>
          <w:lang w:val="uz-Cyrl-UZ"/>
        </w:rPr>
        <w:t xml:space="preserve">А-380 “Гузор-Бухоро-Нукус-Бейнеу” автомобил йўлининг 0-15 км (1-этап 0-5 км)  қисмининг ПК </w:t>
      </w:r>
      <w:r w:rsidR="00C03AD1" w:rsidRPr="00F17900">
        <w:rPr>
          <w:rFonts w:ascii="Times New Roman" w:hAnsi="Times New Roman" w:cs="Times New Roman"/>
          <w:b/>
          <w:lang w:val="uz-Cyrl-UZ"/>
        </w:rPr>
        <w:t xml:space="preserve">0+00 ва ПК </w:t>
      </w:r>
      <w:r w:rsidR="00F17900" w:rsidRPr="00F17900">
        <w:rPr>
          <w:rFonts w:ascii="Times New Roman" w:hAnsi="Times New Roman" w:cs="Times New Roman"/>
          <w:b/>
          <w:lang w:val="uz-Cyrl-UZ"/>
        </w:rPr>
        <w:t>50+00</w:t>
      </w:r>
      <w:r w:rsidR="00510D97" w:rsidRPr="00F17900">
        <w:rPr>
          <w:rFonts w:ascii="Times New Roman" w:hAnsi="Times New Roman" w:cs="Times New Roman"/>
          <w:b/>
          <w:lang w:val="uz-Cyrl-UZ"/>
        </w:rPr>
        <w:t xml:space="preserve"> оралиғидаги </w:t>
      </w:r>
      <w:r w:rsidR="00F17900" w:rsidRPr="00F17900">
        <w:rPr>
          <w:rFonts w:ascii="Times New Roman" w:hAnsi="Times New Roman" w:cs="Times New Roman"/>
          <w:b/>
          <w:lang w:val="uz-Cyrl-UZ"/>
        </w:rPr>
        <w:t>Ёритиш устунларини қуриш ва електр таъминоти жихозлари билан жихозлаш</w:t>
      </w:r>
      <w:r w:rsidR="00664C11">
        <w:rPr>
          <w:rFonts w:ascii="Times New Roman" w:hAnsi="Times New Roman" w:cs="Times New Roman"/>
          <w:b/>
          <w:lang w:val="uz-Cyrl-UZ"/>
        </w:rPr>
        <w:t xml:space="preserve"> </w:t>
      </w:r>
      <w:r w:rsidR="00CD0963">
        <w:rPr>
          <w:rFonts w:ascii="Times New Roman" w:hAnsi="Times New Roman" w:cs="Times New Roman"/>
          <w:b/>
          <w:lang w:val="uz-Cyrl-UZ"/>
        </w:rPr>
        <w:t xml:space="preserve"> пудрат ишларини бажариш</w:t>
      </w:r>
      <w:r w:rsidR="00F3716E" w:rsidRPr="00F17900">
        <w:rPr>
          <w:rFonts w:ascii="Times New Roman" w:hAnsi="Times New Roman" w:cs="Times New Roman"/>
          <w:b/>
          <w:lang w:val="uz-Cyrl-UZ"/>
        </w:rPr>
        <w:t xml:space="preserve"> </w:t>
      </w:r>
      <w:r w:rsidRPr="00F17900">
        <w:rPr>
          <w:rFonts w:ascii="Times New Roman" w:hAnsi="Times New Roman" w:cs="Times New Roman"/>
          <w:lang w:val="uz-Cyrl-UZ"/>
        </w:rPr>
        <w:t>ва лойихада кўзда тутилган объектда</w:t>
      </w:r>
      <w:r w:rsidR="00E07886" w:rsidRPr="00F17900">
        <w:rPr>
          <w:rFonts w:ascii="Times New Roman" w:hAnsi="Times New Roman" w:cs="Times New Roman"/>
          <w:lang w:val="uz-Cyrl-UZ"/>
        </w:rPr>
        <w:t xml:space="preserve"> жорий йилгача бўлган даврда бошқа пудратчилар</w:t>
      </w:r>
      <w:r w:rsidR="009F4DDC" w:rsidRPr="00F17900">
        <w:rPr>
          <w:rFonts w:ascii="Times New Roman" w:hAnsi="Times New Roman" w:cs="Times New Roman"/>
          <w:lang w:val="uz-Cyrl-UZ"/>
        </w:rPr>
        <w:t xml:space="preserve"> томонидан</w:t>
      </w:r>
      <w:r w:rsidR="00E07886" w:rsidRPr="00F17900">
        <w:rPr>
          <w:rFonts w:ascii="Times New Roman" w:hAnsi="Times New Roman" w:cs="Times New Roman"/>
          <w:lang w:val="uz-Cyrl-UZ"/>
        </w:rPr>
        <w:t xml:space="preserve"> бажар</w:t>
      </w:r>
      <w:r w:rsidR="009F4DDC" w:rsidRPr="00F17900">
        <w:rPr>
          <w:rFonts w:ascii="Times New Roman" w:hAnsi="Times New Roman" w:cs="Times New Roman"/>
          <w:lang w:val="uz-Cyrl-UZ"/>
        </w:rPr>
        <w:t>ил</w:t>
      </w:r>
      <w:r w:rsidR="00E07886" w:rsidRPr="00F17900">
        <w:rPr>
          <w:rFonts w:ascii="Times New Roman" w:hAnsi="Times New Roman" w:cs="Times New Roman"/>
          <w:lang w:val="uz-Cyrl-UZ"/>
        </w:rPr>
        <w:t>ган ишларни камчиликларни тўғирлаган ҳолда тўлиқлигича қурилиш-монтаж</w:t>
      </w:r>
      <w:r w:rsidRPr="00F17900">
        <w:rPr>
          <w:rFonts w:ascii="Times New Roman" w:hAnsi="Times New Roman" w:cs="Times New Roman"/>
          <w:lang w:val="uz-Cyrl-UZ"/>
        </w:rPr>
        <w:t xml:space="preserve"> ишларини бажариш мажбуриятини олади, </w:t>
      </w:r>
      <w:r w:rsidRPr="00F17900">
        <w:rPr>
          <w:rFonts w:ascii="Times New Roman" w:hAnsi="Times New Roman" w:cs="Times New Roman"/>
          <w:b/>
          <w:lang w:val="uz-Cyrl-UZ"/>
        </w:rPr>
        <w:t>«Буюртмачи»</w:t>
      </w:r>
      <w:r w:rsidRPr="00F17900">
        <w:rPr>
          <w:rFonts w:ascii="Times New Roman" w:hAnsi="Times New Roman" w:cs="Times New Roman"/>
          <w:lang w:val="uz-Cyrl-UZ"/>
        </w:rPr>
        <w:t xml:space="preserve"> эса </w:t>
      </w:r>
      <w:r w:rsidRPr="00F17900">
        <w:rPr>
          <w:rFonts w:ascii="Times New Roman" w:hAnsi="Times New Roman" w:cs="Times New Roman"/>
          <w:b/>
          <w:lang w:val="uz-Cyrl-UZ"/>
        </w:rPr>
        <w:t>«Пудратчи»</w:t>
      </w:r>
      <w:r w:rsidRPr="00F17900">
        <w:rPr>
          <w:rFonts w:ascii="Times New Roman" w:hAnsi="Times New Roman" w:cs="Times New Roman"/>
          <w:lang w:val="uz-Cyrl-UZ"/>
        </w:rPr>
        <w:t>га қурилиш ишларини бажариш учун зарур шароитлар яратиш, уларни қабул қилиш ва тўловни амалга ошириш мажбуриятини олади.</w:t>
      </w:r>
    </w:p>
    <w:p w:rsidR="006826DC" w:rsidRDefault="00E85F74" w:rsidP="00045D69">
      <w:pPr>
        <w:spacing w:after="0"/>
        <w:jc w:val="center"/>
        <w:rPr>
          <w:rFonts w:ascii="Times New Roman" w:hAnsi="Times New Roman" w:cs="Times New Roman"/>
          <w:b/>
          <w:lang w:val="uz-Cyrl-UZ"/>
        </w:rPr>
      </w:pPr>
      <w:r w:rsidRPr="006826DC">
        <w:rPr>
          <w:rFonts w:ascii="Times New Roman" w:hAnsi="Times New Roman" w:cs="Times New Roman"/>
          <w:b/>
          <w:lang w:val="uz-Cyrl-UZ"/>
        </w:rPr>
        <w:t xml:space="preserve">III. </w:t>
      </w:r>
      <w:r w:rsidRPr="006826DC">
        <w:rPr>
          <w:rFonts w:ascii="Times New Roman" w:hAnsi="Times New Roman" w:cs="Times New Roman"/>
          <w:lang w:val="uz-Cyrl-UZ"/>
        </w:rPr>
        <w:t xml:space="preserve"> </w:t>
      </w:r>
      <w:r w:rsidRPr="006826DC">
        <w:rPr>
          <w:rFonts w:ascii="Times New Roman" w:hAnsi="Times New Roman" w:cs="Times New Roman"/>
          <w:b/>
          <w:lang w:val="uz-Cyrl-UZ"/>
        </w:rPr>
        <w:t>Шартнома бўйича ишлар қиймати</w:t>
      </w:r>
    </w:p>
    <w:p w:rsidR="00E85F74" w:rsidRDefault="00E85F74" w:rsidP="00045D69">
      <w:pPr>
        <w:spacing w:after="0" w:line="240" w:lineRule="auto"/>
        <w:ind w:firstLine="709"/>
        <w:jc w:val="both"/>
        <w:rPr>
          <w:rFonts w:ascii="Times New Roman" w:hAnsi="Times New Roman" w:cs="Times New Roman"/>
          <w:lang w:val="uz-Cyrl-UZ"/>
        </w:rPr>
      </w:pPr>
      <w:r w:rsidRPr="006826DC">
        <w:rPr>
          <w:rFonts w:ascii="Times New Roman" w:hAnsi="Times New Roman" w:cs="Times New Roman"/>
          <w:lang w:val="uz-Cyrl-UZ"/>
        </w:rPr>
        <w:t xml:space="preserve">3.1. Мазкур шартнома бўйича </w:t>
      </w:r>
      <w:r w:rsidRPr="006826DC">
        <w:rPr>
          <w:rFonts w:ascii="Times New Roman" w:hAnsi="Times New Roman" w:cs="Times New Roman"/>
          <w:b/>
          <w:lang w:val="uz-Cyrl-UZ"/>
        </w:rPr>
        <w:t>«Пудратчи»</w:t>
      </w:r>
      <w:r w:rsidRPr="006826DC">
        <w:rPr>
          <w:rFonts w:ascii="Times New Roman" w:hAnsi="Times New Roman" w:cs="Times New Roman"/>
          <w:lang w:val="uz-Cyrl-UZ"/>
        </w:rPr>
        <w:t xml:space="preserve"> томонидан бажариладиган, ишлар киймати кушимча киймат соликлари билан бирга, барча йигимлар ва ажратмаларни ўз</w:t>
      </w:r>
      <w:r w:rsidR="00E402AF">
        <w:rPr>
          <w:rFonts w:ascii="Times New Roman" w:hAnsi="Times New Roman" w:cs="Times New Roman"/>
          <w:lang w:val="uz-Cyrl-UZ"/>
        </w:rPr>
        <w:t>.</w:t>
      </w:r>
      <w:r w:rsidRPr="006826DC">
        <w:rPr>
          <w:rFonts w:ascii="Times New Roman" w:hAnsi="Times New Roman" w:cs="Times New Roman"/>
          <w:lang w:val="uz-Cyrl-UZ"/>
        </w:rPr>
        <w:t xml:space="preserve"> ичига олган холда жорий нарҳларда жами  </w:t>
      </w:r>
      <w:r w:rsidR="00DD6B97">
        <w:rPr>
          <w:rFonts w:ascii="Times New Roman" w:hAnsi="Times New Roman" w:cs="Times New Roman"/>
          <w:b/>
          <w:lang w:val="uz-Cyrl-UZ"/>
        </w:rPr>
        <w:t>________________________________________________________________________________</w:t>
      </w:r>
      <w:r w:rsidR="00C65157">
        <w:rPr>
          <w:rFonts w:ascii="Times New Roman" w:hAnsi="Times New Roman" w:cs="Times New Roman"/>
          <w:b/>
          <w:lang w:val="uz-Cyrl-UZ"/>
        </w:rPr>
        <w:t>)</w:t>
      </w:r>
      <w:r w:rsidRPr="006826DC">
        <w:rPr>
          <w:rFonts w:ascii="Times New Roman" w:hAnsi="Times New Roman" w:cs="Times New Roman"/>
          <w:b/>
          <w:lang w:val="uz-Cyrl-UZ"/>
        </w:rPr>
        <w:t xml:space="preserve"> </w:t>
      </w:r>
      <w:r w:rsidRPr="006826DC">
        <w:rPr>
          <w:rFonts w:ascii="Times New Roman" w:hAnsi="Times New Roman" w:cs="Times New Roman"/>
          <w:lang w:val="uz-Cyrl-UZ"/>
        </w:rPr>
        <w:t xml:space="preserve">сўмни ташкил этиб </w:t>
      </w:r>
      <w:r w:rsidR="006826DC">
        <w:rPr>
          <w:rFonts w:ascii="Times New Roman" w:hAnsi="Times New Roman" w:cs="Times New Roman"/>
          <w:lang w:val="uz-Cyrl-UZ"/>
        </w:rPr>
        <w:t xml:space="preserve">шартноманинг умумий суммасидан </w:t>
      </w:r>
      <w:r w:rsidR="00C65157">
        <w:rPr>
          <w:rFonts w:ascii="Times New Roman" w:hAnsi="Times New Roman" w:cs="Times New Roman"/>
          <w:lang w:val="uz-Cyrl-UZ"/>
        </w:rPr>
        <w:t>3</w:t>
      </w:r>
      <w:r w:rsidRPr="006826DC">
        <w:rPr>
          <w:rFonts w:ascii="Times New Roman" w:hAnsi="Times New Roman" w:cs="Times New Roman"/>
          <w:lang w:val="uz-Cyrl-UZ"/>
        </w:rPr>
        <w:t xml:space="preserve"> % миқдорида бош пудратчи хизмати учун ҳақ ушлаб қолади.</w:t>
      </w:r>
    </w:p>
    <w:p w:rsidR="00451509" w:rsidRPr="00451509" w:rsidRDefault="00451509" w:rsidP="00451509">
      <w:pPr>
        <w:ind w:right="-185" w:firstLine="708"/>
        <w:jc w:val="both"/>
        <w:rPr>
          <w:rFonts w:ascii="Times New Roman" w:hAnsi="Times New Roman" w:cs="Times New Roman"/>
          <w:lang w:val="uz-Cyrl-UZ"/>
        </w:rPr>
      </w:pPr>
      <w:r>
        <w:rPr>
          <w:rFonts w:ascii="Times New Roman" w:hAnsi="Times New Roman" w:cs="Times New Roman"/>
          <w:lang w:val="uz-Cyrl-UZ"/>
        </w:rPr>
        <w:t xml:space="preserve">3.2. </w:t>
      </w:r>
      <w:r w:rsidRPr="00451509">
        <w:rPr>
          <w:rFonts w:ascii="Times New Roman" w:hAnsi="Times New Roman" w:cs="Times New Roman"/>
          <w:lang w:val="uz-Cyrl-UZ"/>
        </w:rPr>
        <w:t xml:space="preserve">Тўловнинг </w:t>
      </w:r>
      <w:r>
        <w:rPr>
          <w:rFonts w:ascii="Times New Roman" w:hAnsi="Times New Roman" w:cs="Times New Roman"/>
          <w:lang w:val="uz-Cyrl-UZ"/>
        </w:rPr>
        <w:t>3</w:t>
      </w:r>
      <w:r w:rsidRPr="00451509">
        <w:rPr>
          <w:rFonts w:ascii="Times New Roman" w:hAnsi="Times New Roman" w:cs="Times New Roman"/>
          <w:lang w:val="uz-Cyrl-UZ"/>
        </w:rPr>
        <w:t xml:space="preserve">0 фоиз қисми шартнома имзоланган кундан бошлаб </w:t>
      </w:r>
      <w:r>
        <w:rPr>
          <w:rFonts w:ascii="Times New Roman" w:hAnsi="Times New Roman" w:cs="Times New Roman"/>
          <w:lang w:val="uz-Cyrl-UZ"/>
        </w:rPr>
        <w:t>5</w:t>
      </w:r>
      <w:r w:rsidRPr="00451509">
        <w:rPr>
          <w:rFonts w:ascii="Times New Roman" w:hAnsi="Times New Roman" w:cs="Times New Roman"/>
          <w:lang w:val="uz-Cyrl-UZ"/>
        </w:rPr>
        <w:t xml:space="preserve"> кун муддат ичида олдиндан аванс тариқасида “пудратчи”га тўлаб берилади, қолган </w:t>
      </w:r>
      <w:r>
        <w:rPr>
          <w:rFonts w:ascii="Times New Roman" w:hAnsi="Times New Roman" w:cs="Times New Roman"/>
          <w:lang w:val="uz-Cyrl-UZ"/>
        </w:rPr>
        <w:t>7</w:t>
      </w:r>
      <w:r w:rsidRPr="00451509">
        <w:rPr>
          <w:rFonts w:ascii="Times New Roman" w:hAnsi="Times New Roman" w:cs="Times New Roman"/>
          <w:lang w:val="uz-Cyrl-UZ"/>
        </w:rPr>
        <w:t xml:space="preserve">0 фоиз қисми объект қонуний хужжатлар (Ф-2 далолатномаси) асосида қабул қилинганидан сўнг </w:t>
      </w:r>
      <w:r>
        <w:rPr>
          <w:rFonts w:ascii="Times New Roman" w:hAnsi="Times New Roman" w:cs="Times New Roman"/>
          <w:lang w:val="uz-Cyrl-UZ"/>
        </w:rPr>
        <w:t>3</w:t>
      </w:r>
      <w:r w:rsidRPr="00451509">
        <w:rPr>
          <w:rFonts w:ascii="Times New Roman" w:hAnsi="Times New Roman" w:cs="Times New Roman"/>
          <w:lang w:val="uz-Cyrl-UZ"/>
        </w:rPr>
        <w:t>0 (</w:t>
      </w:r>
      <w:r>
        <w:rPr>
          <w:rFonts w:ascii="Times New Roman" w:hAnsi="Times New Roman" w:cs="Times New Roman"/>
          <w:lang w:val="uz-Cyrl-UZ"/>
        </w:rPr>
        <w:t>ўттиз</w:t>
      </w:r>
      <w:r w:rsidRPr="00451509">
        <w:rPr>
          <w:rFonts w:ascii="Times New Roman" w:hAnsi="Times New Roman" w:cs="Times New Roman"/>
          <w:lang w:val="uz-Cyrl-UZ"/>
        </w:rPr>
        <w:t>) кун муддат ичида тўлаб берилади, айрим ҳолларда тарафларнинг келишувига тўлов олдиндан тўлаб берилиши мумкин.</w:t>
      </w:r>
    </w:p>
    <w:p w:rsidR="00E85F74" w:rsidRPr="006826DC" w:rsidRDefault="00E85F74" w:rsidP="00045D69">
      <w:pPr>
        <w:spacing w:after="0" w:line="240" w:lineRule="auto"/>
        <w:ind w:firstLine="708"/>
        <w:jc w:val="both"/>
        <w:rPr>
          <w:rFonts w:ascii="Times New Roman" w:hAnsi="Times New Roman" w:cs="Times New Roman"/>
          <w:lang w:val="uz-Cyrl-UZ"/>
        </w:rPr>
      </w:pPr>
      <w:r w:rsidRPr="006826DC">
        <w:rPr>
          <w:rFonts w:ascii="Times New Roman" w:hAnsi="Times New Roman" w:cs="Times New Roman"/>
          <w:lang w:val="uz-Cyrl-UZ"/>
        </w:rPr>
        <w:t>3.</w:t>
      </w:r>
      <w:r w:rsidR="00451509">
        <w:rPr>
          <w:rFonts w:ascii="Times New Roman" w:hAnsi="Times New Roman" w:cs="Times New Roman"/>
          <w:lang w:val="uz-Cyrl-UZ"/>
        </w:rPr>
        <w:t>3</w:t>
      </w:r>
      <w:r w:rsidRPr="006826DC">
        <w:rPr>
          <w:rFonts w:ascii="Times New Roman" w:hAnsi="Times New Roman" w:cs="Times New Roman"/>
          <w:lang w:val="uz-Cyrl-UZ"/>
        </w:rPr>
        <w:t>. Ишлар қиймати узил-кесил ҳисобланмайди ва қуйидаги холларда ўзгартирилиб қўшимча келишув билан расмийлаштирилади:</w:t>
      </w:r>
    </w:p>
    <w:p w:rsidR="00E85F74" w:rsidRPr="006826DC" w:rsidRDefault="00E85F74" w:rsidP="00045D69">
      <w:pPr>
        <w:spacing w:after="0" w:line="240" w:lineRule="auto"/>
        <w:ind w:firstLine="708"/>
        <w:jc w:val="both"/>
        <w:rPr>
          <w:rFonts w:ascii="Times New Roman" w:hAnsi="Times New Roman" w:cs="Times New Roman"/>
          <w:lang w:val="uz-Cyrl-UZ"/>
        </w:rPr>
      </w:pPr>
      <w:r w:rsidRPr="006826DC">
        <w:rPr>
          <w:rFonts w:ascii="Times New Roman" w:hAnsi="Times New Roman" w:cs="Times New Roman"/>
          <w:b/>
          <w:lang w:val="uz-Cyrl-UZ"/>
        </w:rPr>
        <w:lastRenderedPageBreak/>
        <w:t xml:space="preserve">«Пудратчи» </w:t>
      </w:r>
      <w:r w:rsidRPr="006826DC">
        <w:rPr>
          <w:rFonts w:ascii="Times New Roman" w:hAnsi="Times New Roman" w:cs="Times New Roman"/>
          <w:lang w:val="uz-Cyrl-UZ"/>
        </w:rPr>
        <w:t>томонидан</w:t>
      </w:r>
      <w:r w:rsidRPr="006826DC">
        <w:rPr>
          <w:rFonts w:ascii="Times New Roman" w:hAnsi="Times New Roman" w:cs="Times New Roman"/>
          <w:b/>
          <w:lang w:val="uz-Cyrl-UZ"/>
        </w:rPr>
        <w:t xml:space="preserve"> </w:t>
      </w:r>
      <w:r w:rsidRPr="006826DC">
        <w:rPr>
          <w:rFonts w:ascii="Times New Roman" w:hAnsi="Times New Roman" w:cs="Times New Roman"/>
          <w:lang w:val="uz-Cyrl-UZ"/>
        </w:rPr>
        <w:t xml:space="preserve">лойиха смета хужжатларини тўлик ишлаб чиқилиб </w:t>
      </w:r>
      <w:r w:rsidRPr="006826DC">
        <w:rPr>
          <w:rFonts w:ascii="Times New Roman" w:hAnsi="Times New Roman" w:cs="Times New Roman"/>
          <w:b/>
          <w:lang w:val="uz-Cyrl-UZ"/>
        </w:rPr>
        <w:t>«Буюртмачи»</w:t>
      </w:r>
      <w:r w:rsidRPr="006826DC">
        <w:rPr>
          <w:rFonts w:ascii="Times New Roman" w:hAnsi="Times New Roman" w:cs="Times New Roman"/>
          <w:lang w:val="uz-Cyrl-UZ"/>
        </w:rPr>
        <w:t>чига келишув билан расмийлаштирилади ҳамда лойиха смета хужжатларига асосан иншоатнинг маълум қисмида иш бажариш ишлари хажми аниқланади.</w:t>
      </w:r>
    </w:p>
    <w:p w:rsidR="00E85F74" w:rsidRPr="006826DC" w:rsidRDefault="00E85F74" w:rsidP="00045D69">
      <w:pPr>
        <w:spacing w:after="0" w:line="240" w:lineRule="auto"/>
        <w:ind w:firstLine="708"/>
        <w:jc w:val="both"/>
        <w:rPr>
          <w:rFonts w:ascii="Times New Roman" w:hAnsi="Times New Roman" w:cs="Times New Roman"/>
          <w:lang w:val="uz-Cyrl-UZ"/>
        </w:rPr>
      </w:pPr>
      <w:r w:rsidRPr="006826DC">
        <w:rPr>
          <w:rFonts w:ascii="Times New Roman" w:hAnsi="Times New Roman" w:cs="Times New Roman"/>
          <w:lang w:val="uz-Cyrl-UZ"/>
        </w:rPr>
        <w:t>3.</w:t>
      </w:r>
      <w:r w:rsidR="00451509">
        <w:rPr>
          <w:rFonts w:ascii="Times New Roman" w:hAnsi="Times New Roman" w:cs="Times New Roman"/>
          <w:lang w:val="uz-Cyrl-UZ"/>
        </w:rPr>
        <w:t>4</w:t>
      </w:r>
      <w:r w:rsidRPr="006826DC">
        <w:rPr>
          <w:rFonts w:ascii="Times New Roman" w:hAnsi="Times New Roman" w:cs="Times New Roman"/>
          <w:lang w:val="uz-Cyrl-UZ"/>
        </w:rPr>
        <w:t>. Қурилиш муддати бир йилдан ортиқ бўлганда иккинчи йилга ва кейинги йилларга шартномавий нарҳларни аниқлаштириш қонун хужжатларида белгиланган тартибда амалга оширилади.</w:t>
      </w:r>
    </w:p>
    <w:p w:rsidR="00E07886" w:rsidRDefault="00E85F74" w:rsidP="00045D69">
      <w:pPr>
        <w:spacing w:after="0" w:line="240" w:lineRule="auto"/>
        <w:ind w:firstLine="708"/>
        <w:jc w:val="both"/>
        <w:rPr>
          <w:rFonts w:ascii="Times New Roman" w:hAnsi="Times New Roman" w:cs="Times New Roman"/>
          <w:lang w:val="uz-Cyrl-UZ"/>
        </w:rPr>
      </w:pPr>
      <w:r w:rsidRPr="006826DC">
        <w:rPr>
          <w:rFonts w:ascii="Times New Roman" w:hAnsi="Times New Roman" w:cs="Times New Roman"/>
          <w:lang w:val="uz-Cyrl-UZ"/>
        </w:rPr>
        <w:t>3.</w:t>
      </w:r>
      <w:r w:rsidR="00451509">
        <w:rPr>
          <w:rFonts w:ascii="Times New Roman" w:hAnsi="Times New Roman" w:cs="Times New Roman"/>
          <w:lang w:val="uz-Cyrl-UZ"/>
        </w:rPr>
        <w:t>5</w:t>
      </w:r>
      <w:r w:rsidRPr="006826DC">
        <w:rPr>
          <w:rFonts w:ascii="Times New Roman" w:hAnsi="Times New Roman" w:cs="Times New Roman"/>
          <w:lang w:val="uz-Cyrl-UZ"/>
        </w:rPr>
        <w:t xml:space="preserve">. </w:t>
      </w:r>
      <w:r w:rsidR="00E07886">
        <w:rPr>
          <w:rFonts w:ascii="Times New Roman" w:hAnsi="Times New Roman" w:cs="Times New Roman"/>
          <w:lang w:val="uz-Cyrl-UZ"/>
        </w:rPr>
        <w:t xml:space="preserve"> Бошқа пудратчилар томонидан </w:t>
      </w:r>
      <w:r w:rsidR="00E07886" w:rsidRPr="009F4DDC">
        <w:rPr>
          <w:rFonts w:ascii="Times New Roman" w:hAnsi="Times New Roman" w:cs="Times New Roman"/>
          <w:lang w:val="uz-Cyrl-UZ"/>
        </w:rPr>
        <w:t xml:space="preserve">А-380 “Гузор-Бухоро-Нукус-Бейнеу” автомобил йўлининг </w:t>
      </w:r>
      <w:r w:rsidR="009F4DDC">
        <w:rPr>
          <w:rFonts w:ascii="Times New Roman" w:hAnsi="Times New Roman" w:cs="Times New Roman"/>
          <w:lang w:val="uz-Cyrl-UZ"/>
        </w:rPr>
        <w:t xml:space="preserve">           </w:t>
      </w:r>
      <w:r w:rsidR="00E07886" w:rsidRPr="009F4DDC">
        <w:rPr>
          <w:rFonts w:ascii="Times New Roman" w:hAnsi="Times New Roman" w:cs="Times New Roman"/>
          <w:lang w:val="uz-Cyrl-UZ"/>
        </w:rPr>
        <w:t xml:space="preserve">0-15 км (1-этап 0-5 км)  қисмининг </w:t>
      </w:r>
      <w:r w:rsidR="00360724" w:rsidRPr="00F17900">
        <w:rPr>
          <w:rFonts w:ascii="Times New Roman" w:hAnsi="Times New Roman" w:cs="Times New Roman"/>
          <w:b/>
          <w:lang w:val="uz-Cyrl-UZ"/>
        </w:rPr>
        <w:t>ПК 0+00 ва ПК 50+00 оралиғидаги Ёритиш устунларини қуриш ва електр таъминоти жихозлари билан жихозлаш</w:t>
      </w:r>
      <w:r w:rsidR="00360724">
        <w:rPr>
          <w:rFonts w:ascii="Times New Roman" w:hAnsi="Times New Roman" w:cs="Times New Roman"/>
          <w:b/>
          <w:lang w:val="uz-Cyrl-UZ"/>
        </w:rPr>
        <w:t>ишларини урнатиш пудрат ишларини бажариш</w:t>
      </w:r>
      <w:r w:rsidR="00E402AF">
        <w:rPr>
          <w:rFonts w:ascii="Times New Roman" w:hAnsi="Times New Roman" w:cs="Times New Roman"/>
          <w:lang w:val="uz-Cyrl-UZ"/>
        </w:rPr>
        <w:t xml:space="preserve"> </w:t>
      </w:r>
      <w:r w:rsidR="00E07886" w:rsidRPr="009F4DDC">
        <w:rPr>
          <w:rFonts w:ascii="Times New Roman" w:hAnsi="Times New Roman" w:cs="Times New Roman"/>
          <w:lang w:val="uz-Cyrl-UZ"/>
        </w:rPr>
        <w:t xml:space="preserve">ишлар камчиликлари  «Буюртмачи» томонидан </w:t>
      </w:r>
      <w:r w:rsidR="009F4DDC" w:rsidRPr="009F4DDC">
        <w:rPr>
          <w:rFonts w:ascii="Times New Roman" w:hAnsi="Times New Roman" w:cs="Times New Roman"/>
          <w:lang w:val="uz-Cyrl-UZ"/>
        </w:rPr>
        <w:t xml:space="preserve">тегишли ҳужжат билан  </w:t>
      </w:r>
      <w:r w:rsidR="00E07886" w:rsidRPr="009F4DDC">
        <w:rPr>
          <w:rFonts w:ascii="Times New Roman" w:hAnsi="Times New Roman" w:cs="Times New Roman"/>
          <w:lang w:val="uz-Cyrl-UZ"/>
        </w:rPr>
        <w:t xml:space="preserve">жойида Пудратчига </w:t>
      </w:r>
      <w:r w:rsidR="009F4DDC" w:rsidRPr="009F4DDC">
        <w:rPr>
          <w:rFonts w:ascii="Times New Roman" w:hAnsi="Times New Roman" w:cs="Times New Roman"/>
          <w:lang w:val="uz-Cyrl-UZ"/>
        </w:rPr>
        <w:t xml:space="preserve">ишни бажариш учун </w:t>
      </w:r>
      <w:r w:rsidR="00E07886" w:rsidRPr="009F4DDC">
        <w:rPr>
          <w:rFonts w:ascii="Times New Roman" w:hAnsi="Times New Roman" w:cs="Times New Roman"/>
          <w:lang w:val="uz-Cyrl-UZ"/>
        </w:rPr>
        <w:t>кўрсатилади</w:t>
      </w:r>
      <w:r w:rsidR="009F4DDC">
        <w:rPr>
          <w:rFonts w:ascii="Times New Roman" w:hAnsi="Times New Roman" w:cs="Times New Roman"/>
          <w:b/>
          <w:lang w:val="uz-Cyrl-UZ"/>
        </w:rPr>
        <w:t>.</w:t>
      </w:r>
      <w:r w:rsidR="00E07886">
        <w:rPr>
          <w:rFonts w:ascii="Times New Roman" w:hAnsi="Times New Roman" w:cs="Times New Roman"/>
          <w:b/>
          <w:lang w:val="uz-Cyrl-UZ"/>
        </w:rPr>
        <w:t xml:space="preserve"> </w:t>
      </w:r>
    </w:p>
    <w:p w:rsidR="00E85F74" w:rsidRDefault="00E07886" w:rsidP="00045D69">
      <w:pPr>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3.</w:t>
      </w:r>
      <w:r w:rsidR="00451509">
        <w:rPr>
          <w:rFonts w:ascii="Times New Roman" w:hAnsi="Times New Roman" w:cs="Times New Roman"/>
          <w:lang w:val="uz-Cyrl-UZ"/>
        </w:rPr>
        <w:t>6</w:t>
      </w:r>
      <w:r>
        <w:rPr>
          <w:rFonts w:ascii="Times New Roman" w:hAnsi="Times New Roman" w:cs="Times New Roman"/>
          <w:lang w:val="uz-Cyrl-UZ"/>
        </w:rPr>
        <w:t xml:space="preserve">. </w:t>
      </w:r>
      <w:r w:rsidR="00E85F74" w:rsidRPr="006826DC">
        <w:rPr>
          <w:rFonts w:ascii="Times New Roman" w:hAnsi="Times New Roman" w:cs="Times New Roman"/>
          <w:lang w:val="uz-Cyrl-UZ"/>
        </w:rPr>
        <w:t xml:space="preserve">Тегишли асослар мавжуд бўлганда, санаб ўтилган ўзгаришлар </w:t>
      </w:r>
      <w:r w:rsidR="00E85F74" w:rsidRPr="006826DC">
        <w:rPr>
          <w:rFonts w:ascii="Times New Roman" w:hAnsi="Times New Roman" w:cs="Times New Roman"/>
          <w:b/>
          <w:lang w:val="uz-Cyrl-UZ"/>
        </w:rPr>
        <w:t>«Буюртмачи»</w:t>
      </w:r>
      <w:r w:rsidR="00E85F74" w:rsidRPr="006826DC">
        <w:rPr>
          <w:rFonts w:ascii="Times New Roman" w:hAnsi="Times New Roman" w:cs="Times New Roman"/>
          <w:lang w:val="uz-Cyrl-UZ"/>
        </w:rPr>
        <w:t xml:space="preserve"> билан </w:t>
      </w:r>
      <w:r w:rsidR="00E85F74" w:rsidRPr="006826DC">
        <w:rPr>
          <w:rFonts w:ascii="Times New Roman" w:hAnsi="Times New Roman" w:cs="Times New Roman"/>
          <w:b/>
          <w:lang w:val="uz-Cyrl-UZ"/>
        </w:rPr>
        <w:t>«Пудратчи»</w:t>
      </w:r>
      <w:r w:rsidR="00E85F74" w:rsidRPr="006826DC">
        <w:rPr>
          <w:rFonts w:ascii="Times New Roman" w:hAnsi="Times New Roman" w:cs="Times New Roman"/>
          <w:lang w:val="uz-Cyrl-UZ"/>
        </w:rPr>
        <w:t xml:space="preserve"> ўртасидаги шартномага қўшимча битим билан расмийлаштирилади.</w:t>
      </w:r>
    </w:p>
    <w:p w:rsidR="00045D69" w:rsidRDefault="00045D69" w:rsidP="00045D69">
      <w:pPr>
        <w:pStyle w:val="a4"/>
        <w:jc w:val="center"/>
        <w:rPr>
          <w:b/>
          <w:sz w:val="22"/>
          <w:szCs w:val="22"/>
          <w:lang w:val="uz-Cyrl-UZ"/>
        </w:rPr>
      </w:pPr>
    </w:p>
    <w:p w:rsidR="00E85F74" w:rsidRPr="006826DC" w:rsidRDefault="00E85F74" w:rsidP="00510D97">
      <w:pPr>
        <w:pStyle w:val="a4"/>
        <w:jc w:val="center"/>
        <w:rPr>
          <w:b/>
          <w:sz w:val="22"/>
          <w:szCs w:val="22"/>
          <w:lang w:val="uz-Cyrl-UZ"/>
        </w:rPr>
      </w:pPr>
      <w:r w:rsidRPr="006826DC">
        <w:rPr>
          <w:b/>
          <w:sz w:val="22"/>
          <w:szCs w:val="22"/>
          <w:lang w:val="uz-Cyrl-UZ"/>
        </w:rPr>
        <w:t>IV.  Пудратчининг мажбуриятлари</w:t>
      </w:r>
    </w:p>
    <w:p w:rsidR="00E85F74" w:rsidRPr="006826DC" w:rsidRDefault="00E85F74" w:rsidP="00510D97">
      <w:pPr>
        <w:pStyle w:val="a4"/>
        <w:ind w:left="1" w:firstLine="708"/>
        <w:rPr>
          <w:sz w:val="22"/>
          <w:szCs w:val="22"/>
          <w:lang w:val="uz-Cyrl-UZ"/>
        </w:rPr>
      </w:pPr>
      <w:r w:rsidRPr="006826DC">
        <w:rPr>
          <w:sz w:val="22"/>
          <w:szCs w:val="22"/>
          <w:lang w:val="uz-Cyrl-UZ"/>
        </w:rPr>
        <w:t xml:space="preserve">4.1. </w:t>
      </w:r>
      <w:r w:rsidRPr="006826DC">
        <w:rPr>
          <w:b/>
          <w:sz w:val="22"/>
          <w:szCs w:val="22"/>
          <w:lang w:val="uz-Cyrl-UZ"/>
        </w:rPr>
        <w:t xml:space="preserve">«Пудратчи» «Буюртмачи»ни </w:t>
      </w:r>
      <w:r w:rsidRPr="006826DC">
        <w:rPr>
          <w:sz w:val="22"/>
          <w:szCs w:val="22"/>
          <w:lang w:val="uz-Cyrl-UZ"/>
        </w:rPr>
        <w:t>субпудратчилар билан шартномалар тузилиши давомида шартнома мавзуси ва мазмуни, субпудратчининг номи ва манзили тўғрисида хабардор қилиш;</w:t>
      </w:r>
    </w:p>
    <w:p w:rsidR="00E85F74" w:rsidRPr="006826DC" w:rsidRDefault="00E85F74" w:rsidP="00510D97">
      <w:pPr>
        <w:pStyle w:val="a4"/>
        <w:ind w:left="1" w:firstLine="708"/>
        <w:rPr>
          <w:sz w:val="22"/>
          <w:szCs w:val="22"/>
          <w:lang w:val="uz-Cyrl-UZ"/>
        </w:rPr>
      </w:pPr>
      <w:r w:rsidRPr="006826DC">
        <w:rPr>
          <w:sz w:val="22"/>
          <w:szCs w:val="22"/>
          <w:lang w:val="uz-Cyrl-UZ"/>
        </w:rPr>
        <w:t>4.2. Қурлиш майдонида техника ҳавфсизлиги, ишларни бажариш вақтида атроф муҳитни,  дарахтларни ва ер участкасини мухофаза қилиш буйича зарур тадбирлар бажарилишини таъминлаш, шунингдек ёритиш чироклари урнатиш;</w:t>
      </w:r>
    </w:p>
    <w:p w:rsidR="00E85F74" w:rsidRPr="006826DC" w:rsidRDefault="00E85F74" w:rsidP="00510D97">
      <w:pPr>
        <w:pStyle w:val="a4"/>
        <w:numPr>
          <w:ilvl w:val="0"/>
          <w:numId w:val="4"/>
        </w:numPr>
        <w:tabs>
          <w:tab w:val="clear" w:pos="1545"/>
          <w:tab w:val="num" w:pos="709"/>
        </w:tabs>
        <w:ind w:left="709" w:hanging="411"/>
        <w:rPr>
          <w:sz w:val="22"/>
          <w:szCs w:val="22"/>
          <w:lang w:val="uz-Cyrl-UZ"/>
        </w:rPr>
      </w:pPr>
      <w:r w:rsidRPr="006826DC">
        <w:rPr>
          <w:sz w:val="22"/>
          <w:szCs w:val="22"/>
          <w:lang w:val="uz-Cyrl-UZ"/>
        </w:rPr>
        <w:t>мазкур шартнома буйича объектини фойдаланишга қабул қилиб олиш тўғрисидаги далолатнома имзоланган кундан бошлаб бир ой муддатда қурилиш майдонини узига тегишли қурилиш машиналари ва асбоб-ускуналари, транспорт воситалари, анжомлар, приборлар, инвентарлар, курилиш материаллари, буюмлар, конструкциялар хамда вактинчалик бинолардан бушатиш;</w:t>
      </w:r>
    </w:p>
    <w:p w:rsidR="00E85F74" w:rsidRPr="006826DC" w:rsidRDefault="00E85F74" w:rsidP="00510D97">
      <w:pPr>
        <w:pStyle w:val="a4"/>
        <w:numPr>
          <w:ilvl w:val="0"/>
          <w:numId w:val="4"/>
        </w:numPr>
        <w:tabs>
          <w:tab w:val="clear" w:pos="1545"/>
          <w:tab w:val="num" w:pos="709"/>
        </w:tabs>
        <w:ind w:left="709" w:hanging="425"/>
        <w:rPr>
          <w:sz w:val="22"/>
          <w:szCs w:val="22"/>
          <w:lang w:val="uz-Cyrl-UZ"/>
        </w:rPr>
      </w:pPr>
      <w:r w:rsidRPr="006826DC">
        <w:rPr>
          <w:sz w:val="22"/>
          <w:szCs w:val="22"/>
          <w:lang w:val="uz-Cyrl-UZ"/>
        </w:rPr>
        <w:t>мазкур шартномада назарда тутилган барча мажбуриятларни тўлик ҳажмда бажариш мажбуриятини ўз зиммасига олади.</w:t>
      </w:r>
    </w:p>
    <w:p w:rsidR="00E85F74" w:rsidRPr="006826DC" w:rsidRDefault="00E85F74" w:rsidP="00510D97">
      <w:pPr>
        <w:pStyle w:val="a4"/>
        <w:ind w:firstLine="709"/>
        <w:rPr>
          <w:sz w:val="22"/>
          <w:szCs w:val="22"/>
          <w:lang w:val="uz-Cyrl-UZ"/>
        </w:rPr>
      </w:pPr>
      <w:r w:rsidRPr="006826DC">
        <w:rPr>
          <w:sz w:val="22"/>
          <w:szCs w:val="22"/>
          <w:lang w:val="uz-Cyrl-UZ"/>
        </w:rPr>
        <w:t xml:space="preserve">4.3. </w:t>
      </w:r>
      <w:r w:rsidRPr="006826DC">
        <w:rPr>
          <w:b/>
          <w:sz w:val="22"/>
          <w:szCs w:val="22"/>
          <w:lang w:val="uz-Cyrl-UZ"/>
        </w:rPr>
        <w:t>«Пудратчи»</w:t>
      </w:r>
      <w:r w:rsidRPr="006826DC">
        <w:rPr>
          <w:sz w:val="22"/>
          <w:szCs w:val="22"/>
          <w:lang w:val="uz-Cyrl-UZ"/>
        </w:rPr>
        <w:t xml:space="preserve"> мазкур шартнома бўйича барча ишларнинг ўз кучлари билан субпудратчилар томонидан зарур тарзда бажарилиши хамда объектнинг фойдаланишига тайёр холда топширилиши учун </w:t>
      </w:r>
      <w:r w:rsidRPr="006826DC">
        <w:rPr>
          <w:b/>
          <w:sz w:val="22"/>
          <w:szCs w:val="22"/>
          <w:lang w:val="uz-Cyrl-UZ"/>
        </w:rPr>
        <w:t>«Буюртмачи»</w:t>
      </w:r>
      <w:r w:rsidRPr="006826DC">
        <w:rPr>
          <w:sz w:val="22"/>
          <w:szCs w:val="22"/>
          <w:lang w:val="uz-Cyrl-UZ"/>
        </w:rPr>
        <w:t xml:space="preserve"> олдида тўлиқ мулкий жавоб беради.</w:t>
      </w:r>
    </w:p>
    <w:p w:rsidR="00E85F74" w:rsidRPr="006826DC" w:rsidRDefault="00E85F74" w:rsidP="00510D97">
      <w:pPr>
        <w:pStyle w:val="a4"/>
        <w:ind w:firstLine="709"/>
        <w:rPr>
          <w:sz w:val="22"/>
          <w:szCs w:val="22"/>
          <w:lang w:val="uz-Cyrl-UZ"/>
        </w:rPr>
      </w:pPr>
      <w:r w:rsidRPr="006826DC">
        <w:rPr>
          <w:sz w:val="22"/>
          <w:szCs w:val="22"/>
          <w:lang w:val="uz-Cyrl-UZ"/>
        </w:rPr>
        <w:t xml:space="preserve">4.4 </w:t>
      </w:r>
      <w:r w:rsidRPr="006826DC">
        <w:rPr>
          <w:b/>
          <w:sz w:val="22"/>
          <w:szCs w:val="22"/>
          <w:lang w:val="uz-Cyrl-UZ"/>
        </w:rPr>
        <w:t>«Пудратчи»</w:t>
      </w:r>
      <w:r w:rsidRPr="006826DC">
        <w:rPr>
          <w:sz w:val="22"/>
          <w:szCs w:val="22"/>
          <w:lang w:val="uz-Cyrl-UZ"/>
        </w:rPr>
        <w:t xml:space="preserve"> мазкур шартнома бўйича барча ишларни ўз кучлари билан суппудратчилар томонидан зарур тарзда бажарилиши хамда обектининг фойдаланишга тайёр холда топширилиши учун </w:t>
      </w:r>
      <w:r w:rsidRPr="006826DC">
        <w:rPr>
          <w:b/>
          <w:sz w:val="22"/>
          <w:szCs w:val="22"/>
          <w:lang w:val="uz-Cyrl-UZ"/>
        </w:rPr>
        <w:t>«Буюртмачи»</w:t>
      </w:r>
      <w:r w:rsidRPr="006826DC">
        <w:rPr>
          <w:sz w:val="22"/>
          <w:szCs w:val="22"/>
          <w:lang w:val="uz-Cyrl-UZ"/>
        </w:rPr>
        <w:t xml:space="preserve">  олдида тўлиқ мулкий жавоб беради.</w:t>
      </w:r>
    </w:p>
    <w:p w:rsidR="00E85F74" w:rsidRPr="006826DC" w:rsidRDefault="00E85F74" w:rsidP="00510D97">
      <w:pPr>
        <w:pStyle w:val="a4"/>
        <w:ind w:firstLine="709"/>
        <w:rPr>
          <w:sz w:val="22"/>
          <w:szCs w:val="22"/>
          <w:lang w:val="uz-Cyrl-UZ"/>
        </w:rPr>
      </w:pPr>
    </w:p>
    <w:p w:rsidR="00E85F74" w:rsidRPr="006826DC" w:rsidRDefault="00E85F74" w:rsidP="006C144D">
      <w:pPr>
        <w:pStyle w:val="a4"/>
        <w:jc w:val="center"/>
        <w:rPr>
          <w:b/>
          <w:sz w:val="22"/>
          <w:szCs w:val="22"/>
          <w:lang w:val="uz-Cyrl-UZ"/>
        </w:rPr>
      </w:pPr>
      <w:r w:rsidRPr="006826DC">
        <w:rPr>
          <w:b/>
          <w:sz w:val="22"/>
          <w:szCs w:val="22"/>
          <w:lang w:val="uz-Cyrl-UZ"/>
        </w:rPr>
        <w:t>V. Буюртмачининг мажбуриятлари</w:t>
      </w:r>
    </w:p>
    <w:p w:rsidR="006826DC" w:rsidRPr="006826DC" w:rsidRDefault="006826DC" w:rsidP="006C144D">
      <w:pPr>
        <w:pStyle w:val="a4"/>
        <w:jc w:val="center"/>
        <w:rPr>
          <w:b/>
          <w:sz w:val="22"/>
          <w:szCs w:val="22"/>
          <w:lang w:val="uz-Cyrl-UZ"/>
        </w:rPr>
      </w:pPr>
    </w:p>
    <w:p w:rsidR="00E85F74" w:rsidRPr="006826DC" w:rsidRDefault="00E85F74" w:rsidP="006826DC">
      <w:pPr>
        <w:pStyle w:val="a4"/>
        <w:ind w:firstLine="709"/>
        <w:rPr>
          <w:sz w:val="22"/>
          <w:szCs w:val="22"/>
          <w:lang w:val="uz-Cyrl-UZ"/>
        </w:rPr>
      </w:pPr>
      <w:r w:rsidRPr="006826DC">
        <w:rPr>
          <w:sz w:val="22"/>
          <w:szCs w:val="22"/>
          <w:lang w:val="uz-Cyrl-UZ"/>
        </w:rPr>
        <w:t xml:space="preserve">5.1. Мазкур шартномани бажариш учун </w:t>
      </w:r>
      <w:r w:rsidRPr="006826DC">
        <w:rPr>
          <w:b/>
          <w:sz w:val="22"/>
          <w:szCs w:val="22"/>
          <w:lang w:val="uz-Cyrl-UZ"/>
        </w:rPr>
        <w:t>«Буюртмачи»</w:t>
      </w:r>
      <w:r w:rsidRPr="006826DC">
        <w:rPr>
          <w:sz w:val="22"/>
          <w:szCs w:val="22"/>
          <w:lang w:val="uz-Cyrl-UZ"/>
        </w:rPr>
        <w:t xml:space="preserve"> ишларини бажарилиши устидан доимий архитектура-курилиш назоратини ва мазкур шартномада қайд этилган </w:t>
      </w:r>
      <w:r w:rsidRPr="006826DC">
        <w:rPr>
          <w:b/>
          <w:sz w:val="22"/>
          <w:szCs w:val="22"/>
          <w:lang w:val="uz-Cyrl-UZ"/>
        </w:rPr>
        <w:t>«Пудратчи»</w:t>
      </w:r>
      <w:r w:rsidRPr="006826DC">
        <w:rPr>
          <w:sz w:val="22"/>
          <w:szCs w:val="22"/>
          <w:lang w:val="uz-Cyrl-UZ"/>
        </w:rPr>
        <w:t xml:space="preserve"> томонидан қабул қилинган мажбуриятлар ва бошка функцияларга риоя этилишини назорат қилиш, </w:t>
      </w:r>
      <w:r w:rsidRPr="006826DC">
        <w:rPr>
          <w:b/>
          <w:sz w:val="22"/>
          <w:szCs w:val="22"/>
          <w:lang w:val="uz-Cyrl-UZ"/>
        </w:rPr>
        <w:t>«Пудратчи»</w:t>
      </w:r>
      <w:r w:rsidRPr="006826DC">
        <w:rPr>
          <w:sz w:val="22"/>
          <w:szCs w:val="22"/>
          <w:lang w:val="uz-Cyrl-UZ"/>
        </w:rPr>
        <w:t>дан тугалланган ишларни қабул қилиб олишни таъминлаш;</w:t>
      </w:r>
    </w:p>
    <w:p w:rsidR="00E85F74" w:rsidRPr="006826DC" w:rsidRDefault="00E85F74" w:rsidP="006826DC">
      <w:pPr>
        <w:pStyle w:val="a4"/>
        <w:ind w:firstLine="709"/>
        <w:rPr>
          <w:sz w:val="22"/>
          <w:szCs w:val="22"/>
          <w:lang w:val="uz-Cyrl-UZ"/>
        </w:rPr>
      </w:pPr>
      <w:r w:rsidRPr="006826DC">
        <w:rPr>
          <w:sz w:val="22"/>
          <w:szCs w:val="22"/>
          <w:lang w:val="uz-Cyrl-UZ"/>
        </w:rPr>
        <w:t xml:space="preserve">5.2. </w:t>
      </w:r>
      <w:r w:rsidRPr="006826DC">
        <w:rPr>
          <w:b/>
          <w:sz w:val="22"/>
          <w:szCs w:val="22"/>
          <w:lang w:val="uz-Cyrl-UZ"/>
        </w:rPr>
        <w:t>«Пудратчи»</w:t>
      </w:r>
      <w:r w:rsidRPr="006826DC">
        <w:rPr>
          <w:sz w:val="22"/>
          <w:szCs w:val="22"/>
          <w:lang w:val="uz-Cyrl-UZ"/>
        </w:rPr>
        <w:t>нинг барча мурожаатларини ўн кун муддатда кўриб чиқиш ва қарор қабул қилиш;</w:t>
      </w:r>
    </w:p>
    <w:p w:rsidR="00E85F74" w:rsidRPr="006826DC" w:rsidRDefault="00D87553" w:rsidP="006826DC">
      <w:pPr>
        <w:pStyle w:val="a4"/>
        <w:rPr>
          <w:sz w:val="22"/>
          <w:szCs w:val="22"/>
          <w:lang w:val="uz-Cyrl-UZ"/>
        </w:rPr>
      </w:pPr>
      <w:r>
        <w:rPr>
          <w:sz w:val="22"/>
          <w:szCs w:val="22"/>
          <w:lang w:val="uz-Cyrl-UZ"/>
        </w:rPr>
        <w:tab/>
      </w:r>
      <w:r w:rsidR="00E85F74" w:rsidRPr="006826DC">
        <w:rPr>
          <w:sz w:val="22"/>
          <w:szCs w:val="22"/>
          <w:lang w:val="uz-Cyrl-UZ"/>
        </w:rPr>
        <w:t xml:space="preserve">-мазкур шартнома имзоланган кундан бошлаб 2 ой давомида </w:t>
      </w:r>
      <w:r w:rsidR="00E85F74" w:rsidRPr="006826DC">
        <w:rPr>
          <w:b/>
          <w:sz w:val="22"/>
          <w:szCs w:val="22"/>
          <w:lang w:val="uz-Cyrl-UZ"/>
        </w:rPr>
        <w:t>«Пудратчи»</w:t>
      </w:r>
      <w:r w:rsidR="00E85F74" w:rsidRPr="006826DC">
        <w:rPr>
          <w:sz w:val="22"/>
          <w:szCs w:val="22"/>
          <w:lang w:val="uz-Cyrl-UZ"/>
        </w:rPr>
        <w:t>га ишларни қабул қилиш учун зарур булган ижро хужжатлари руйхатини такдим этиш;</w:t>
      </w:r>
    </w:p>
    <w:p w:rsidR="00E85F74" w:rsidRPr="006826DC" w:rsidRDefault="00E85F74" w:rsidP="006826DC">
      <w:pPr>
        <w:pStyle w:val="a4"/>
        <w:rPr>
          <w:sz w:val="22"/>
          <w:szCs w:val="22"/>
          <w:lang w:val="uz-Cyrl-UZ"/>
        </w:rPr>
      </w:pPr>
      <w:r w:rsidRPr="006826DC">
        <w:rPr>
          <w:sz w:val="22"/>
          <w:szCs w:val="22"/>
          <w:lang w:val="uz-Cyrl-UZ"/>
        </w:rPr>
        <w:tab/>
        <w:t>-мазкур шартномада назарда тутилган мажбуриятларни тўлик ҳажмда бажариш мажбуриятини олади;</w:t>
      </w:r>
    </w:p>
    <w:p w:rsidR="00E85F74" w:rsidRPr="006826DC" w:rsidRDefault="00E85F74" w:rsidP="006826DC">
      <w:pPr>
        <w:pStyle w:val="a4"/>
        <w:ind w:firstLine="709"/>
        <w:jc w:val="center"/>
        <w:rPr>
          <w:b/>
          <w:sz w:val="22"/>
          <w:szCs w:val="22"/>
          <w:lang w:val="uz-Cyrl-UZ"/>
        </w:rPr>
      </w:pPr>
      <w:r w:rsidRPr="006826DC">
        <w:rPr>
          <w:b/>
          <w:sz w:val="22"/>
          <w:szCs w:val="22"/>
          <w:lang w:val="uz-Cyrl-UZ"/>
        </w:rPr>
        <w:t>VI. Енгиб бoлмайдиган куч (форс-мажор) холатлари</w:t>
      </w:r>
    </w:p>
    <w:p w:rsidR="006826DC" w:rsidRPr="006826DC" w:rsidRDefault="006826DC" w:rsidP="00510D97">
      <w:pPr>
        <w:pStyle w:val="a4"/>
        <w:ind w:firstLine="709"/>
        <w:jc w:val="center"/>
        <w:rPr>
          <w:b/>
          <w:sz w:val="22"/>
          <w:szCs w:val="22"/>
          <w:lang w:val="uz-Cyrl-UZ"/>
        </w:rPr>
      </w:pPr>
    </w:p>
    <w:p w:rsidR="00E85F74" w:rsidRPr="006826DC" w:rsidRDefault="00E85F74" w:rsidP="00510D97">
      <w:pPr>
        <w:pStyle w:val="a4"/>
        <w:ind w:firstLine="709"/>
        <w:rPr>
          <w:sz w:val="22"/>
          <w:szCs w:val="22"/>
          <w:lang w:val="uz-Cyrl-UZ"/>
        </w:rPr>
      </w:pPr>
      <w:r w:rsidRPr="006826DC">
        <w:rPr>
          <w:sz w:val="22"/>
          <w:szCs w:val="22"/>
          <w:lang w:val="uz-Cyrl-UZ"/>
        </w:rPr>
        <w:t>6.1. Агар ушбу шартнома буйича мажбуриятлар қисман ёки тўлик бажарилмаслиги табиат ходисалари сув тошқини, ёнғин ва табиатнинг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6C144D" w:rsidRPr="006826DC" w:rsidRDefault="00E85F74" w:rsidP="006C144D">
      <w:pPr>
        <w:pStyle w:val="a4"/>
        <w:ind w:firstLine="709"/>
        <w:rPr>
          <w:sz w:val="22"/>
          <w:szCs w:val="22"/>
          <w:lang w:val="uz-Cyrl-UZ"/>
        </w:rPr>
      </w:pPr>
      <w:r w:rsidRPr="006826DC">
        <w:rPr>
          <w:sz w:val="22"/>
          <w:szCs w:val="22"/>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келтирилган вақтда муносиб равишда узайтирилади.</w:t>
      </w:r>
    </w:p>
    <w:p w:rsidR="006C144D" w:rsidRPr="006826DC" w:rsidRDefault="00E85F74" w:rsidP="006C144D">
      <w:pPr>
        <w:pStyle w:val="a4"/>
        <w:ind w:firstLine="709"/>
        <w:rPr>
          <w:sz w:val="22"/>
          <w:szCs w:val="22"/>
          <w:lang w:val="uz-Cyrl-UZ"/>
        </w:rPr>
      </w:pPr>
      <w:r w:rsidRPr="006826DC">
        <w:rPr>
          <w:sz w:val="22"/>
          <w:szCs w:val="22"/>
          <w:lang w:val="uz-Cyrl-UZ"/>
        </w:rPr>
        <w:t xml:space="preserve">6.2. Агар енгиб бўлмайдиган куч холатлари ёки уларнинг оқибатлари бир ойдан куп вақтга чўзилса, у холда </w:t>
      </w:r>
      <w:r w:rsidRPr="006826DC">
        <w:rPr>
          <w:b/>
          <w:sz w:val="22"/>
          <w:szCs w:val="22"/>
          <w:lang w:val="uz-Cyrl-UZ"/>
        </w:rPr>
        <w:t>«Пудратчи»</w:t>
      </w:r>
      <w:r w:rsidRPr="006826DC">
        <w:rPr>
          <w:sz w:val="22"/>
          <w:szCs w:val="22"/>
          <w:lang w:val="uz-Cyrl-UZ"/>
        </w:rPr>
        <w:t xml:space="preserve"> ва </w:t>
      </w:r>
      <w:r w:rsidRPr="006826DC">
        <w:rPr>
          <w:b/>
          <w:sz w:val="22"/>
          <w:szCs w:val="22"/>
          <w:lang w:val="uz-Cyrl-UZ"/>
        </w:rPr>
        <w:t>«Буюртмачи»</w:t>
      </w:r>
      <w:r w:rsidRPr="006826DC">
        <w:rPr>
          <w:sz w:val="22"/>
          <w:szCs w:val="22"/>
          <w:lang w:val="uz-Cyrl-UZ"/>
        </w:rPr>
        <w:t xml:space="preserve"> ишларни давом эттириш ёки уларни консервация қилиш учун қандай чоралар кўрилишини муҳокама қиладилар.</w:t>
      </w:r>
    </w:p>
    <w:p w:rsidR="00E85F74" w:rsidRDefault="006C144D" w:rsidP="006C144D">
      <w:pPr>
        <w:pStyle w:val="a4"/>
        <w:ind w:firstLine="709"/>
        <w:rPr>
          <w:sz w:val="22"/>
          <w:szCs w:val="22"/>
          <w:lang w:val="uz-Cyrl-UZ"/>
        </w:rPr>
      </w:pPr>
      <w:r w:rsidRPr="006826DC">
        <w:rPr>
          <w:sz w:val="22"/>
          <w:szCs w:val="22"/>
          <w:lang w:val="uz-Cyrl-UZ"/>
        </w:rPr>
        <w:t xml:space="preserve"> </w:t>
      </w:r>
      <w:r w:rsidR="00E85F74" w:rsidRPr="006826DC">
        <w:rPr>
          <w:sz w:val="22"/>
          <w:szCs w:val="22"/>
          <w:lang w:val="uz-Cyrl-UZ"/>
        </w:rPr>
        <w:t xml:space="preserve">6.3 Мазкур шартнома бир хил юридик кучга эга булган икки нусхада тузилди ва шартноманинг муддати </w:t>
      </w:r>
      <w:r w:rsidR="003845F4">
        <w:rPr>
          <w:sz w:val="22"/>
          <w:szCs w:val="22"/>
          <w:lang w:val="uz-Cyrl-UZ"/>
        </w:rPr>
        <w:t>_____________</w:t>
      </w:r>
      <w:r w:rsidR="001C30FC">
        <w:rPr>
          <w:sz w:val="22"/>
          <w:szCs w:val="22"/>
          <w:lang w:val="uz-Cyrl-UZ"/>
        </w:rPr>
        <w:t xml:space="preserve"> </w:t>
      </w:r>
      <w:r w:rsidR="00E85F74" w:rsidRPr="006826DC">
        <w:rPr>
          <w:sz w:val="22"/>
          <w:szCs w:val="22"/>
          <w:lang w:val="uz-Cyrl-UZ"/>
        </w:rPr>
        <w:t>202</w:t>
      </w:r>
      <w:r w:rsidR="00D87553">
        <w:rPr>
          <w:sz w:val="22"/>
          <w:szCs w:val="22"/>
          <w:lang w:val="uz-Cyrl-UZ"/>
        </w:rPr>
        <w:t>2</w:t>
      </w:r>
      <w:r w:rsidR="00E85F74" w:rsidRPr="006826DC">
        <w:rPr>
          <w:sz w:val="22"/>
          <w:szCs w:val="22"/>
          <w:lang w:val="uz-Cyrl-UZ"/>
        </w:rPr>
        <w:t xml:space="preserve"> йилгача белгиланади.</w:t>
      </w:r>
    </w:p>
    <w:p w:rsidR="00D87553" w:rsidRPr="006826DC" w:rsidRDefault="00D87553" w:rsidP="006C144D">
      <w:pPr>
        <w:pStyle w:val="a4"/>
        <w:ind w:firstLine="709"/>
        <w:rPr>
          <w:sz w:val="22"/>
          <w:szCs w:val="22"/>
          <w:lang w:val="uz-Cyrl-UZ"/>
        </w:rPr>
      </w:pPr>
      <w:r>
        <w:rPr>
          <w:sz w:val="22"/>
          <w:szCs w:val="22"/>
          <w:lang w:val="uz-Cyrl-UZ"/>
        </w:rPr>
        <w:t>6.4 Шартнома шартлари ўэгарган холатда қўшимча шартнома асосида давом эттирилади.</w:t>
      </w:r>
    </w:p>
    <w:p w:rsidR="006826DC" w:rsidRPr="006826DC" w:rsidRDefault="00E85F74" w:rsidP="006826DC">
      <w:pPr>
        <w:pStyle w:val="a4"/>
        <w:ind w:firstLine="709"/>
        <w:rPr>
          <w:b/>
          <w:sz w:val="22"/>
          <w:szCs w:val="22"/>
          <w:lang w:val="uz-Cyrl-UZ"/>
        </w:rPr>
      </w:pPr>
      <w:r w:rsidRPr="006826DC">
        <w:rPr>
          <w:sz w:val="22"/>
          <w:szCs w:val="22"/>
          <w:lang w:val="uz-Cyrl-UZ"/>
        </w:rPr>
        <w:tab/>
      </w:r>
    </w:p>
    <w:p w:rsidR="00451509" w:rsidRDefault="00451509" w:rsidP="006C144D">
      <w:pPr>
        <w:pStyle w:val="a4"/>
        <w:ind w:firstLine="709"/>
        <w:jc w:val="center"/>
        <w:rPr>
          <w:b/>
          <w:sz w:val="22"/>
          <w:szCs w:val="22"/>
          <w:lang w:val="uz-Cyrl-UZ"/>
        </w:rPr>
      </w:pPr>
    </w:p>
    <w:p w:rsidR="00451509" w:rsidRDefault="00451509" w:rsidP="006C144D">
      <w:pPr>
        <w:pStyle w:val="a4"/>
        <w:ind w:firstLine="709"/>
        <w:jc w:val="center"/>
        <w:rPr>
          <w:b/>
          <w:sz w:val="22"/>
          <w:szCs w:val="22"/>
          <w:lang w:val="uz-Cyrl-UZ"/>
        </w:rPr>
      </w:pPr>
    </w:p>
    <w:p w:rsidR="00451509" w:rsidRDefault="00451509" w:rsidP="006C144D">
      <w:pPr>
        <w:pStyle w:val="a4"/>
        <w:ind w:firstLine="709"/>
        <w:jc w:val="center"/>
        <w:rPr>
          <w:b/>
          <w:sz w:val="22"/>
          <w:szCs w:val="22"/>
          <w:lang w:val="uz-Cyrl-UZ"/>
        </w:rPr>
      </w:pPr>
    </w:p>
    <w:p w:rsidR="00451509" w:rsidRDefault="00451509" w:rsidP="006C144D">
      <w:pPr>
        <w:pStyle w:val="a4"/>
        <w:ind w:firstLine="709"/>
        <w:jc w:val="center"/>
        <w:rPr>
          <w:b/>
          <w:sz w:val="22"/>
          <w:szCs w:val="22"/>
          <w:lang w:val="uz-Cyrl-UZ"/>
        </w:rPr>
      </w:pPr>
    </w:p>
    <w:p w:rsidR="004A0F54" w:rsidRDefault="004A0F54" w:rsidP="006C144D">
      <w:pPr>
        <w:pStyle w:val="a4"/>
        <w:ind w:firstLine="709"/>
        <w:jc w:val="center"/>
        <w:rPr>
          <w:b/>
          <w:sz w:val="22"/>
          <w:szCs w:val="22"/>
          <w:lang w:val="uz-Cyrl-UZ"/>
        </w:rPr>
      </w:pPr>
    </w:p>
    <w:p w:rsidR="004A0F54" w:rsidRDefault="004A0F54" w:rsidP="006C144D">
      <w:pPr>
        <w:pStyle w:val="a4"/>
        <w:ind w:firstLine="709"/>
        <w:jc w:val="center"/>
        <w:rPr>
          <w:b/>
          <w:sz w:val="22"/>
          <w:szCs w:val="22"/>
          <w:lang w:val="uz-Cyrl-UZ"/>
        </w:rPr>
      </w:pPr>
    </w:p>
    <w:p w:rsidR="006C144D" w:rsidRPr="006826DC" w:rsidRDefault="00E85F74" w:rsidP="006C144D">
      <w:pPr>
        <w:pStyle w:val="a4"/>
        <w:ind w:firstLine="709"/>
        <w:jc w:val="center"/>
        <w:rPr>
          <w:b/>
          <w:sz w:val="22"/>
          <w:szCs w:val="22"/>
          <w:lang w:val="uz-Cyrl-UZ"/>
        </w:rPr>
      </w:pPr>
      <w:r w:rsidRPr="006826DC">
        <w:rPr>
          <w:b/>
          <w:sz w:val="22"/>
          <w:szCs w:val="22"/>
          <w:lang w:val="uz-Cyrl-UZ"/>
        </w:rPr>
        <w:lastRenderedPageBreak/>
        <w:t>VII. Низоларни хал этиш тартиби</w:t>
      </w:r>
      <w:r w:rsidR="006826DC" w:rsidRPr="006826DC">
        <w:rPr>
          <w:b/>
          <w:sz w:val="22"/>
          <w:szCs w:val="22"/>
          <w:lang w:val="uz-Cyrl-UZ"/>
        </w:rPr>
        <w:t>.</w:t>
      </w:r>
    </w:p>
    <w:p w:rsidR="006826DC" w:rsidRPr="006826DC" w:rsidRDefault="006826DC" w:rsidP="006C144D">
      <w:pPr>
        <w:pStyle w:val="a4"/>
        <w:ind w:firstLine="709"/>
        <w:jc w:val="center"/>
        <w:rPr>
          <w:b/>
          <w:sz w:val="22"/>
          <w:szCs w:val="22"/>
          <w:lang w:val="uz-Cyrl-UZ"/>
        </w:rPr>
      </w:pPr>
    </w:p>
    <w:p w:rsidR="006C144D" w:rsidRPr="006826DC" w:rsidRDefault="00E85F74" w:rsidP="006826DC">
      <w:pPr>
        <w:pStyle w:val="a4"/>
        <w:ind w:firstLine="709"/>
        <w:rPr>
          <w:b/>
          <w:sz w:val="22"/>
          <w:szCs w:val="22"/>
          <w:lang w:val="uz-Cyrl-UZ"/>
        </w:rPr>
      </w:pPr>
      <w:r w:rsidRPr="006826DC">
        <w:rPr>
          <w:sz w:val="22"/>
          <w:szCs w:val="22"/>
          <w:lang w:val="uz-Cyrl-UZ"/>
        </w:rPr>
        <w:t>7.1. Шартномани бажаришда ва бекор қилишда шунингдек етказилган зарарларни қоплашда пайдо бўладиган низоли масалаларни томонлар ҳал этолмаса улар қонун хужжатларида белгиланган тартибда Иқтисодий суди томонидан кўриб чиқилади.</w:t>
      </w:r>
    </w:p>
    <w:p w:rsidR="00E85F74" w:rsidRPr="006826DC" w:rsidRDefault="006C144D" w:rsidP="006826DC">
      <w:pPr>
        <w:pStyle w:val="a4"/>
        <w:ind w:firstLine="709"/>
        <w:rPr>
          <w:sz w:val="22"/>
          <w:szCs w:val="22"/>
          <w:lang w:val="uz-Cyrl-UZ"/>
        </w:rPr>
      </w:pPr>
      <w:r w:rsidRPr="006826DC">
        <w:rPr>
          <w:sz w:val="22"/>
          <w:szCs w:val="22"/>
          <w:lang w:val="uz-Cyrl-UZ"/>
        </w:rPr>
        <w:t xml:space="preserve"> </w:t>
      </w:r>
      <w:r w:rsidR="00E85F74" w:rsidRPr="006826DC">
        <w:rPr>
          <w:sz w:val="22"/>
          <w:szCs w:val="22"/>
          <w:lang w:val="uz-Cyrl-UZ"/>
        </w:rPr>
        <w:t xml:space="preserve">7.2. Мазкур шартномада назарда тутилмаган бошқа барча холатлар учун амалдаги қонун хужжатлари, нормалари қўлланилади. </w:t>
      </w:r>
    </w:p>
    <w:p w:rsidR="00E85F74" w:rsidRPr="006826DC" w:rsidRDefault="00E85F74" w:rsidP="006826DC">
      <w:pPr>
        <w:pStyle w:val="a4"/>
        <w:ind w:firstLine="709"/>
        <w:rPr>
          <w:sz w:val="22"/>
          <w:szCs w:val="22"/>
          <w:lang w:val="uz-Cyrl-UZ"/>
        </w:rPr>
      </w:pPr>
      <w:r w:rsidRPr="006826DC">
        <w:rPr>
          <w:sz w:val="22"/>
          <w:szCs w:val="22"/>
          <w:lang w:val="uz-Cyrl-UZ"/>
        </w:rPr>
        <w:t xml:space="preserve">7.3. </w:t>
      </w:r>
      <w:r w:rsidRPr="006826DC">
        <w:rPr>
          <w:b/>
          <w:sz w:val="22"/>
          <w:szCs w:val="22"/>
          <w:lang w:val="uz-Cyrl-UZ"/>
        </w:rPr>
        <w:t>«Буюртмачи»</w:t>
      </w:r>
      <w:r w:rsidRPr="006826DC">
        <w:rPr>
          <w:sz w:val="22"/>
          <w:szCs w:val="22"/>
          <w:lang w:val="uz-Cyrl-UZ"/>
        </w:rPr>
        <w:t xml:space="preserve"> мазкур шартнома бўйича ўз зиммасига қабул</w:t>
      </w:r>
      <w:r w:rsidR="00451509">
        <w:rPr>
          <w:sz w:val="22"/>
          <w:szCs w:val="22"/>
          <w:lang w:val="uz-Cyrl-UZ"/>
        </w:rPr>
        <w:t xml:space="preserve"> </w:t>
      </w:r>
      <w:r w:rsidRPr="006826DC">
        <w:rPr>
          <w:sz w:val="22"/>
          <w:szCs w:val="22"/>
          <w:lang w:val="uz-Cyrl-UZ"/>
        </w:rPr>
        <w:t xml:space="preserve">қилган мажбуриятлаарни шартнома кучга кирган кундан бошлаб 30 кун мобайнида бажармагаан тақдирда,пудратчи бу хақида қонун хужжатларида белгиланган тартибда </w:t>
      </w:r>
      <w:r w:rsidRPr="006826DC">
        <w:rPr>
          <w:b/>
          <w:sz w:val="22"/>
          <w:szCs w:val="22"/>
          <w:lang w:val="uz-Cyrl-UZ"/>
        </w:rPr>
        <w:t>«Буюртмачи»</w:t>
      </w:r>
      <w:r w:rsidRPr="006826DC">
        <w:rPr>
          <w:sz w:val="22"/>
          <w:szCs w:val="22"/>
          <w:lang w:val="uz-Cyrl-UZ"/>
        </w:rPr>
        <w:t xml:space="preserve">ни ёзма равишда хабардор қилган холда шартномага ўзгартиришлар киритиш ёки шартномани бир томонлама тартибда бекор қилиш хуқуқига эгадир бунда </w:t>
      </w:r>
      <w:r w:rsidRPr="006826DC">
        <w:rPr>
          <w:b/>
          <w:sz w:val="22"/>
          <w:szCs w:val="22"/>
          <w:lang w:val="uz-Cyrl-UZ"/>
        </w:rPr>
        <w:t>«Буюртмачи»</w:t>
      </w:r>
      <w:r w:rsidRPr="006826DC">
        <w:rPr>
          <w:sz w:val="22"/>
          <w:szCs w:val="22"/>
          <w:lang w:val="uz-Cyrl-UZ"/>
        </w:rPr>
        <w:t xml:space="preserve"> </w:t>
      </w:r>
      <w:r w:rsidRPr="006826DC">
        <w:rPr>
          <w:b/>
          <w:sz w:val="22"/>
          <w:szCs w:val="22"/>
          <w:lang w:val="uz-Cyrl-UZ"/>
        </w:rPr>
        <w:t>«Пудратчи»</w:t>
      </w:r>
      <w:r w:rsidRPr="006826DC">
        <w:rPr>
          <w:sz w:val="22"/>
          <w:szCs w:val="22"/>
          <w:lang w:val="uz-Cyrl-UZ"/>
        </w:rPr>
        <w:t xml:space="preserve">  томонидан бажарилган ишлар учун хақ тўлашдан озод қилинмайди.</w:t>
      </w:r>
    </w:p>
    <w:p w:rsidR="00E85F74" w:rsidRPr="006826DC" w:rsidRDefault="00E85F74" w:rsidP="006826DC">
      <w:pPr>
        <w:pStyle w:val="a4"/>
        <w:ind w:firstLine="709"/>
        <w:rPr>
          <w:sz w:val="22"/>
          <w:szCs w:val="22"/>
          <w:lang w:val="uz-Cyrl-UZ"/>
        </w:rPr>
      </w:pPr>
      <w:r w:rsidRPr="006826DC">
        <w:rPr>
          <w:sz w:val="22"/>
          <w:szCs w:val="22"/>
          <w:lang w:val="uz-Cyrl-UZ"/>
        </w:rPr>
        <w:t xml:space="preserve">7.4 </w:t>
      </w:r>
      <w:r w:rsidRPr="006826DC">
        <w:rPr>
          <w:b/>
          <w:sz w:val="22"/>
          <w:szCs w:val="22"/>
          <w:lang w:val="uz-Cyrl-UZ"/>
        </w:rPr>
        <w:t>«Буюртмачи»</w:t>
      </w:r>
      <w:r w:rsidRPr="006826DC">
        <w:rPr>
          <w:sz w:val="22"/>
          <w:szCs w:val="22"/>
          <w:lang w:val="uz-Cyrl-UZ"/>
        </w:rPr>
        <w:t xml:space="preserve"> томонидан кўрсатилган хизматлар учун бажарилган ишлар умумий қийматидан 3% миқдорида </w:t>
      </w:r>
      <w:r w:rsidRPr="006826DC">
        <w:rPr>
          <w:b/>
          <w:sz w:val="22"/>
          <w:szCs w:val="22"/>
          <w:lang w:val="uz-Cyrl-UZ"/>
        </w:rPr>
        <w:t>«Буюртмачи»</w:t>
      </w:r>
      <w:r w:rsidRPr="006826DC">
        <w:rPr>
          <w:sz w:val="22"/>
          <w:szCs w:val="22"/>
          <w:lang w:val="uz-Cyrl-UZ"/>
        </w:rPr>
        <w:t xml:space="preserve"> харажатлари учун ушлаб қолинади.</w:t>
      </w:r>
    </w:p>
    <w:p w:rsidR="00E85F74" w:rsidRPr="006826DC" w:rsidRDefault="00E85F74" w:rsidP="006826DC">
      <w:pPr>
        <w:pStyle w:val="a4"/>
        <w:ind w:firstLine="709"/>
        <w:rPr>
          <w:sz w:val="22"/>
          <w:szCs w:val="22"/>
          <w:lang w:val="uz-Cyrl-UZ"/>
        </w:rPr>
      </w:pPr>
      <w:r w:rsidRPr="006826DC">
        <w:rPr>
          <w:sz w:val="22"/>
          <w:szCs w:val="22"/>
          <w:lang w:val="uz-Cyrl-UZ"/>
        </w:rPr>
        <w:t xml:space="preserve">7.5 </w:t>
      </w:r>
      <w:r w:rsidRPr="006826DC">
        <w:rPr>
          <w:b/>
          <w:sz w:val="22"/>
          <w:szCs w:val="22"/>
          <w:lang w:val="uz-Cyrl-UZ"/>
        </w:rPr>
        <w:t>«Буюртмачи»</w:t>
      </w:r>
      <w:r w:rsidRPr="006826DC">
        <w:rPr>
          <w:sz w:val="22"/>
          <w:szCs w:val="22"/>
          <w:lang w:val="uz-Cyrl-UZ"/>
        </w:rPr>
        <w:t xml:space="preserve"> томонидан бажарилган ишларга оралиқ тўловларини бажарилган қурилиш монтаж ишларини хажмига қараб ойма-ой тўлаб берилади, лекин тўловл</w:t>
      </w:r>
      <w:r w:rsidR="00451509">
        <w:rPr>
          <w:sz w:val="22"/>
          <w:szCs w:val="22"/>
          <w:lang w:val="uz-Cyrl-UZ"/>
        </w:rPr>
        <w:t>а</w:t>
      </w:r>
      <w:r w:rsidRPr="006826DC">
        <w:rPr>
          <w:sz w:val="22"/>
          <w:szCs w:val="22"/>
          <w:lang w:val="uz-Cyrl-UZ"/>
        </w:rPr>
        <w:t xml:space="preserve">р бажарилган иш хажмидан 95% хажмида тўлаб берилади, қолган 5% тўловлар иншоотнинг қурилиши тўлиқ якунланиб давлат комиссияси қабул қилиниб олгандан сўнг 90 (тўқсон) кун ичида тўлаб берилади. </w:t>
      </w:r>
    </w:p>
    <w:p w:rsidR="00E85F74" w:rsidRPr="006826DC" w:rsidRDefault="00E85F74" w:rsidP="00510D97">
      <w:pPr>
        <w:pStyle w:val="a4"/>
        <w:ind w:firstLine="709"/>
        <w:rPr>
          <w:b/>
          <w:sz w:val="22"/>
          <w:szCs w:val="22"/>
          <w:lang w:val="uz-Cyrl-UZ"/>
        </w:rPr>
      </w:pPr>
    </w:p>
    <w:p w:rsidR="00E85F74" w:rsidRPr="006826DC" w:rsidRDefault="00D87553" w:rsidP="00510D97">
      <w:pPr>
        <w:pStyle w:val="a4"/>
        <w:ind w:firstLine="709"/>
        <w:jc w:val="center"/>
        <w:rPr>
          <w:b/>
          <w:sz w:val="22"/>
          <w:szCs w:val="22"/>
          <w:lang w:val="uz-Cyrl-UZ"/>
        </w:rPr>
      </w:pPr>
      <w:r>
        <w:rPr>
          <w:b/>
          <w:sz w:val="22"/>
          <w:szCs w:val="22"/>
          <w:lang w:val="uz-Cyrl-UZ"/>
        </w:rPr>
        <w:t>VIII. Томонларнинг мулкий ж</w:t>
      </w:r>
      <w:r w:rsidR="00E85F74" w:rsidRPr="006826DC">
        <w:rPr>
          <w:b/>
          <w:sz w:val="22"/>
          <w:szCs w:val="22"/>
          <w:lang w:val="uz-Cyrl-UZ"/>
        </w:rPr>
        <w:t>авобгарлиги.</w:t>
      </w:r>
    </w:p>
    <w:p w:rsidR="006826DC" w:rsidRPr="006826DC" w:rsidRDefault="006826DC" w:rsidP="00510D97">
      <w:pPr>
        <w:pStyle w:val="a4"/>
        <w:ind w:firstLine="709"/>
        <w:jc w:val="center"/>
        <w:rPr>
          <w:b/>
          <w:sz w:val="22"/>
          <w:szCs w:val="22"/>
          <w:lang w:val="uz-Cyrl-UZ"/>
        </w:rPr>
      </w:pPr>
    </w:p>
    <w:p w:rsidR="00E85F74" w:rsidRPr="006826DC" w:rsidRDefault="00E85F74" w:rsidP="00510D97">
      <w:pPr>
        <w:pStyle w:val="a4"/>
        <w:ind w:firstLine="709"/>
        <w:rPr>
          <w:sz w:val="22"/>
          <w:szCs w:val="22"/>
          <w:lang w:val="uz-Cyrl-UZ"/>
        </w:rPr>
      </w:pPr>
      <w:r w:rsidRPr="006826DC">
        <w:rPr>
          <w:sz w:val="22"/>
          <w:szCs w:val="22"/>
          <w:lang w:val="uz-Cyrl-UZ"/>
        </w:rPr>
        <w:t>8.1 Томонларнинг бири шартнома мажбуриятларини бажармаган ёки зарур даражада бажармаган тақдирда айбдор томон иккинчи томонга етказилгаан зарарни қоплайди.</w:t>
      </w:r>
    </w:p>
    <w:p w:rsidR="00E85F74" w:rsidRPr="006826DC" w:rsidRDefault="00E85F74" w:rsidP="00510D97">
      <w:pPr>
        <w:pStyle w:val="a4"/>
        <w:ind w:firstLine="709"/>
        <w:rPr>
          <w:sz w:val="22"/>
          <w:szCs w:val="22"/>
          <w:lang w:val="uz-Cyrl-UZ"/>
        </w:rPr>
      </w:pPr>
      <w:r w:rsidRPr="006826DC">
        <w:rPr>
          <w:sz w:val="22"/>
          <w:szCs w:val="22"/>
          <w:lang w:val="uz-Cyrl-UZ"/>
        </w:rPr>
        <w:t>8.2 Мазур шартномада тегишли иловаларда кўр</w:t>
      </w:r>
      <w:r w:rsidR="00451509">
        <w:rPr>
          <w:sz w:val="22"/>
          <w:szCs w:val="22"/>
          <w:lang w:val="uz-Cyrl-UZ"/>
        </w:rPr>
        <w:t>с</w:t>
      </w:r>
      <w:r w:rsidRPr="006826DC">
        <w:rPr>
          <w:sz w:val="22"/>
          <w:szCs w:val="22"/>
          <w:lang w:val="uz-Cyrl-UZ"/>
        </w:rPr>
        <w:t>атилган ўз мажбуриятларига риоя қилмаганлиги  ўз вақтида молиялаштирилмаганлиги  ва шартномада берилган бошқа мажбуриятларни бажарилмаган қисмининг 0,4% фоиз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E85F74" w:rsidRPr="006826DC" w:rsidRDefault="00E85F74" w:rsidP="00510D97">
      <w:pPr>
        <w:pStyle w:val="a4"/>
        <w:ind w:firstLine="709"/>
        <w:rPr>
          <w:sz w:val="22"/>
          <w:szCs w:val="22"/>
          <w:lang w:val="uz-Cyrl-UZ"/>
        </w:rPr>
      </w:pPr>
      <w:r w:rsidRPr="006826DC">
        <w:rPr>
          <w:sz w:val="22"/>
          <w:szCs w:val="22"/>
          <w:lang w:val="uz-Cyrl-UZ"/>
        </w:rPr>
        <w:t xml:space="preserve">8.3 Шартномага мувофиқ бажарилган ишлар хажмини тасдиқлашдан асоссиз равишда бош тортганлиги учун </w:t>
      </w:r>
      <w:r w:rsidRPr="006826DC">
        <w:rPr>
          <w:b/>
          <w:sz w:val="22"/>
          <w:szCs w:val="22"/>
          <w:lang w:val="uz-Cyrl-UZ"/>
        </w:rPr>
        <w:t>«Буюртмачи»</w:t>
      </w:r>
      <w:r w:rsidRPr="006826DC">
        <w:rPr>
          <w:sz w:val="22"/>
          <w:szCs w:val="22"/>
          <w:lang w:val="uz-Cyrl-UZ"/>
        </w:rPr>
        <w:t xml:space="preserve"> </w:t>
      </w:r>
      <w:r w:rsidRPr="006826DC">
        <w:rPr>
          <w:b/>
          <w:sz w:val="22"/>
          <w:szCs w:val="22"/>
          <w:lang w:val="uz-Cyrl-UZ"/>
        </w:rPr>
        <w:t>«Пудратчи»</w:t>
      </w:r>
      <w:r w:rsidRPr="006826DC">
        <w:rPr>
          <w:sz w:val="22"/>
          <w:szCs w:val="22"/>
          <w:lang w:val="uz-Cyrl-UZ"/>
        </w:rPr>
        <w:t>га ўзи тасдиқлашни рад этган ёки бош тортган сумманинг 10% фоизи миқдорида жарима тўлайди.</w:t>
      </w:r>
    </w:p>
    <w:p w:rsidR="00E85F74" w:rsidRPr="006826DC" w:rsidRDefault="00E85F74" w:rsidP="00510D97">
      <w:pPr>
        <w:pStyle w:val="a4"/>
        <w:ind w:firstLine="709"/>
        <w:rPr>
          <w:sz w:val="22"/>
          <w:szCs w:val="22"/>
          <w:lang w:val="uz-Cyrl-UZ"/>
        </w:rPr>
      </w:pPr>
    </w:p>
    <w:p w:rsidR="00E85F74" w:rsidRPr="006826DC" w:rsidRDefault="00E85F74" w:rsidP="00510D97">
      <w:pPr>
        <w:pStyle w:val="a4"/>
        <w:ind w:firstLine="709"/>
        <w:jc w:val="center"/>
        <w:rPr>
          <w:b/>
          <w:sz w:val="22"/>
          <w:szCs w:val="22"/>
          <w:lang w:val="uz-Cyrl-UZ"/>
        </w:rPr>
      </w:pPr>
      <w:r w:rsidRPr="006826DC">
        <w:rPr>
          <w:b/>
          <w:sz w:val="22"/>
          <w:szCs w:val="22"/>
          <w:lang w:val="uz-Cyrl-UZ"/>
        </w:rPr>
        <w:t>VIII. Бажарилган ишларни Топшириш-қабул қилиш ишлари</w:t>
      </w:r>
    </w:p>
    <w:p w:rsidR="006826DC" w:rsidRPr="006826DC" w:rsidRDefault="006826DC" w:rsidP="00510D97">
      <w:pPr>
        <w:pStyle w:val="a4"/>
        <w:ind w:firstLine="709"/>
        <w:jc w:val="center"/>
        <w:rPr>
          <w:b/>
          <w:sz w:val="22"/>
          <w:szCs w:val="22"/>
          <w:lang w:val="uz-Cyrl-UZ"/>
        </w:rPr>
      </w:pPr>
    </w:p>
    <w:p w:rsidR="00E85F74" w:rsidRPr="006826DC" w:rsidRDefault="00E85F74" w:rsidP="00D87553">
      <w:pPr>
        <w:pStyle w:val="a4"/>
        <w:tabs>
          <w:tab w:val="left" w:pos="915"/>
          <w:tab w:val="left" w:pos="4820"/>
        </w:tabs>
        <w:ind w:left="142" w:right="-35"/>
        <w:rPr>
          <w:sz w:val="22"/>
          <w:szCs w:val="22"/>
          <w:lang w:val="uz-Cyrl-UZ"/>
        </w:rPr>
      </w:pPr>
      <w:r w:rsidRPr="006826DC">
        <w:rPr>
          <w:sz w:val="22"/>
          <w:szCs w:val="22"/>
          <w:lang w:val="uz-Cyrl-UZ"/>
        </w:rPr>
        <w:t>8.1</w:t>
      </w:r>
      <w:r w:rsidRPr="006826DC">
        <w:rPr>
          <w:b/>
          <w:sz w:val="22"/>
          <w:szCs w:val="22"/>
          <w:lang w:val="uz-Cyrl-UZ"/>
        </w:rPr>
        <w:t xml:space="preserve"> </w:t>
      </w:r>
      <w:r w:rsidRPr="006826DC">
        <w:rPr>
          <w:sz w:val="22"/>
          <w:szCs w:val="22"/>
          <w:lang w:val="uz-Cyrl-UZ"/>
        </w:rPr>
        <w:t>Шартномада кўрсатилган ишлар бажарилганидан сўнг</w:t>
      </w:r>
      <w:r w:rsidRPr="006826DC">
        <w:rPr>
          <w:b/>
          <w:sz w:val="22"/>
          <w:szCs w:val="22"/>
          <w:lang w:val="uz-Cyrl-UZ"/>
        </w:rPr>
        <w:t xml:space="preserve">, </w:t>
      </w:r>
      <w:r w:rsidRPr="006826DC">
        <w:rPr>
          <w:sz w:val="22"/>
          <w:szCs w:val="22"/>
          <w:lang w:val="uz-Cyrl-UZ"/>
        </w:rPr>
        <w:t xml:space="preserve">Топшириш-қабул қилиш ишлари </w:t>
      </w:r>
      <w:r w:rsidRPr="006826DC">
        <w:rPr>
          <w:b/>
          <w:sz w:val="22"/>
          <w:szCs w:val="22"/>
          <w:lang w:val="uz-Cyrl-UZ"/>
        </w:rPr>
        <w:t>«Пудратчи»</w:t>
      </w:r>
      <w:r w:rsidRPr="006826DC">
        <w:rPr>
          <w:sz w:val="22"/>
          <w:szCs w:val="22"/>
          <w:lang w:val="uz-Cyrl-UZ"/>
        </w:rPr>
        <w:t xml:space="preserve"> </w:t>
      </w:r>
      <w:r w:rsidR="00667DDF">
        <w:rPr>
          <w:lang w:val="uz-Cyrl-UZ"/>
        </w:rPr>
        <w:t>_______________________________</w:t>
      </w:r>
      <w:bookmarkStart w:id="0" w:name="_GoBack"/>
      <w:bookmarkEnd w:id="0"/>
      <w:r w:rsidR="007214FD" w:rsidRPr="006826DC">
        <w:rPr>
          <w:sz w:val="22"/>
          <w:szCs w:val="22"/>
          <w:lang w:val="uz-Cyrl-UZ"/>
        </w:rPr>
        <w:t xml:space="preserve"> </w:t>
      </w:r>
      <w:r w:rsidR="007214FD" w:rsidRPr="006826DC">
        <w:rPr>
          <w:b/>
          <w:lang w:val="uz-Cyrl-UZ"/>
        </w:rPr>
        <w:t xml:space="preserve"> </w:t>
      </w:r>
      <w:r w:rsidRPr="006826DC">
        <w:rPr>
          <w:sz w:val="22"/>
          <w:szCs w:val="22"/>
          <w:lang w:val="uz-Cyrl-UZ"/>
        </w:rPr>
        <w:t>вакили ,</w:t>
      </w:r>
      <w:r w:rsidRPr="006826DC">
        <w:rPr>
          <w:b/>
          <w:sz w:val="22"/>
          <w:szCs w:val="22"/>
          <w:lang w:val="uz-Cyrl-UZ"/>
        </w:rPr>
        <w:t xml:space="preserve"> «Буюртмачи»</w:t>
      </w:r>
      <w:r w:rsidRPr="006826DC">
        <w:rPr>
          <w:sz w:val="22"/>
          <w:szCs w:val="22"/>
          <w:lang w:val="uz-Cyrl-UZ"/>
        </w:rPr>
        <w:t xml:space="preserve"> </w:t>
      </w:r>
      <w:r w:rsidRPr="006826DC">
        <w:rPr>
          <w:b/>
          <w:sz w:val="22"/>
          <w:szCs w:val="22"/>
          <w:lang w:val="uz-Cyrl-UZ"/>
        </w:rPr>
        <w:t xml:space="preserve"> «Трансйўлқурилиш  Қарши» МЧЖ</w:t>
      </w:r>
      <w:r w:rsidRPr="006826DC">
        <w:rPr>
          <w:sz w:val="22"/>
          <w:szCs w:val="22"/>
          <w:lang w:val="uz-Cyrl-UZ"/>
        </w:rPr>
        <w:t xml:space="preserve"> иш юуритувчиси, иштирокида </w:t>
      </w:r>
      <w:r w:rsidR="00750D7A">
        <w:rPr>
          <w:sz w:val="22"/>
          <w:szCs w:val="22"/>
          <w:lang w:val="uz-Cyrl-UZ"/>
        </w:rPr>
        <w:t>Ғузор тумани</w:t>
      </w:r>
      <w:r w:rsidR="004D5AA0">
        <w:rPr>
          <w:sz w:val="22"/>
          <w:szCs w:val="22"/>
          <w:lang w:val="uz-Cyrl-UZ"/>
        </w:rPr>
        <w:t>,</w:t>
      </w:r>
      <w:r w:rsidR="00750D7A">
        <w:rPr>
          <w:sz w:val="22"/>
          <w:szCs w:val="22"/>
          <w:lang w:val="uz-Cyrl-UZ"/>
        </w:rPr>
        <w:t xml:space="preserve"> </w:t>
      </w:r>
      <w:r w:rsidR="00695009">
        <w:rPr>
          <w:sz w:val="22"/>
          <w:szCs w:val="22"/>
          <w:lang w:val="uz-Cyrl-UZ"/>
        </w:rPr>
        <w:t>“</w:t>
      </w:r>
      <w:r w:rsidR="00750D7A">
        <w:rPr>
          <w:sz w:val="22"/>
          <w:szCs w:val="22"/>
          <w:lang w:val="uz-Cyrl-UZ"/>
        </w:rPr>
        <w:t>Худудий Электр тармоқлари</w:t>
      </w:r>
      <w:r w:rsidR="00695009">
        <w:rPr>
          <w:sz w:val="22"/>
          <w:szCs w:val="22"/>
          <w:lang w:val="uz-Cyrl-UZ"/>
        </w:rPr>
        <w:t>”</w:t>
      </w:r>
      <w:r w:rsidR="004D5AA0">
        <w:rPr>
          <w:sz w:val="22"/>
          <w:szCs w:val="22"/>
          <w:lang w:val="uz-Cyrl-UZ"/>
        </w:rPr>
        <w:t xml:space="preserve"> АЖ га</w:t>
      </w:r>
      <w:r w:rsidR="00962612">
        <w:rPr>
          <w:sz w:val="22"/>
          <w:szCs w:val="22"/>
          <w:lang w:val="uz-Cyrl-UZ"/>
        </w:rPr>
        <w:t xml:space="preserve"> </w:t>
      </w:r>
      <w:r w:rsidRPr="006826DC">
        <w:rPr>
          <w:sz w:val="22"/>
          <w:szCs w:val="22"/>
          <w:lang w:val="uz-Cyrl-UZ"/>
        </w:rPr>
        <w:t xml:space="preserve"> топширади.</w:t>
      </w:r>
    </w:p>
    <w:p w:rsidR="00E85F74" w:rsidRPr="006826DC" w:rsidRDefault="00E85F74" w:rsidP="00510D97">
      <w:pPr>
        <w:pStyle w:val="a4"/>
        <w:tabs>
          <w:tab w:val="left" w:pos="915"/>
          <w:tab w:val="left" w:pos="4820"/>
        </w:tabs>
        <w:spacing w:line="360" w:lineRule="auto"/>
        <w:ind w:left="142" w:right="269"/>
        <w:rPr>
          <w:b/>
          <w:sz w:val="22"/>
          <w:szCs w:val="22"/>
          <w:lang w:val="uz-Cyrl-UZ"/>
        </w:rPr>
      </w:pPr>
    </w:p>
    <w:p w:rsidR="00E85F74" w:rsidRPr="006826DC" w:rsidRDefault="00E85F74" w:rsidP="00510D97">
      <w:pPr>
        <w:pStyle w:val="a4"/>
        <w:jc w:val="center"/>
        <w:rPr>
          <w:sz w:val="22"/>
          <w:szCs w:val="22"/>
        </w:rPr>
      </w:pPr>
      <w:r w:rsidRPr="006826DC">
        <w:rPr>
          <w:b/>
          <w:sz w:val="22"/>
          <w:szCs w:val="22"/>
          <w:lang w:val="en-US"/>
        </w:rPr>
        <w:t>VIV</w:t>
      </w:r>
      <w:r w:rsidRPr="006826DC">
        <w:rPr>
          <w:b/>
          <w:sz w:val="22"/>
          <w:szCs w:val="22"/>
          <w:lang w:val="uz-Cyrl-UZ"/>
        </w:rPr>
        <w:t xml:space="preserve">. </w:t>
      </w:r>
      <w:proofErr w:type="spellStart"/>
      <w:r w:rsidRPr="006826DC">
        <w:rPr>
          <w:b/>
          <w:sz w:val="22"/>
          <w:szCs w:val="22"/>
        </w:rPr>
        <w:t>Томонларнинг</w:t>
      </w:r>
      <w:proofErr w:type="spellEnd"/>
      <w:r w:rsidRPr="006826DC">
        <w:rPr>
          <w:b/>
          <w:sz w:val="22"/>
          <w:szCs w:val="22"/>
        </w:rPr>
        <w:t xml:space="preserve"> банк </w:t>
      </w:r>
      <w:proofErr w:type="spellStart"/>
      <w:r w:rsidRPr="006826DC">
        <w:rPr>
          <w:b/>
          <w:sz w:val="22"/>
          <w:szCs w:val="22"/>
        </w:rPr>
        <w:t>реквизитлари</w:t>
      </w:r>
      <w:proofErr w:type="spellEnd"/>
      <w:r w:rsidRPr="006826DC">
        <w:rPr>
          <w:b/>
          <w:sz w:val="22"/>
          <w:szCs w:val="22"/>
        </w:rPr>
        <w:t xml:space="preserve"> </w:t>
      </w:r>
      <w:proofErr w:type="spellStart"/>
      <w:r w:rsidRPr="006826DC">
        <w:rPr>
          <w:b/>
          <w:sz w:val="22"/>
          <w:szCs w:val="22"/>
        </w:rPr>
        <w:t>ва</w:t>
      </w:r>
      <w:proofErr w:type="spellEnd"/>
      <w:r w:rsidRPr="006826DC">
        <w:rPr>
          <w:b/>
          <w:sz w:val="22"/>
          <w:szCs w:val="22"/>
        </w:rPr>
        <w:t xml:space="preserve"> </w:t>
      </w:r>
      <w:proofErr w:type="spellStart"/>
      <w:r w:rsidRPr="006826DC">
        <w:rPr>
          <w:b/>
          <w:sz w:val="22"/>
          <w:szCs w:val="22"/>
        </w:rPr>
        <w:t>юридик</w:t>
      </w:r>
      <w:proofErr w:type="spellEnd"/>
      <w:r w:rsidRPr="006826DC">
        <w:rPr>
          <w:b/>
          <w:sz w:val="22"/>
          <w:szCs w:val="22"/>
        </w:rPr>
        <w:t xml:space="preserve"> </w:t>
      </w:r>
      <w:proofErr w:type="spellStart"/>
      <w:r w:rsidRPr="006826DC">
        <w:rPr>
          <w:b/>
          <w:sz w:val="22"/>
          <w:szCs w:val="22"/>
        </w:rPr>
        <w:t>манзиллари</w:t>
      </w:r>
      <w:proofErr w:type="spellEnd"/>
      <w:r w:rsidRPr="006826DC">
        <w:rPr>
          <w:b/>
          <w:sz w:val="22"/>
          <w:szCs w:val="22"/>
        </w:rPr>
        <w:t>:</w:t>
      </w:r>
    </w:p>
    <w:p w:rsidR="00E85F74" w:rsidRPr="00510D97" w:rsidRDefault="00E85F74" w:rsidP="00510D97">
      <w:pPr>
        <w:pStyle w:val="a4"/>
        <w:tabs>
          <w:tab w:val="left" w:pos="915"/>
        </w:tabs>
        <w:rPr>
          <w:sz w:val="22"/>
          <w:szCs w:val="22"/>
        </w:rPr>
      </w:pPr>
      <w:r w:rsidRPr="00510D97">
        <w:rPr>
          <w:sz w:val="22"/>
          <w:szCs w:val="22"/>
        </w:rPr>
        <w:tab/>
      </w:r>
    </w:p>
    <w:tbl>
      <w:tblPr>
        <w:tblW w:w="1006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5034"/>
      </w:tblGrid>
      <w:tr w:rsidR="00E85F74" w:rsidRPr="00510D97" w:rsidTr="00510D97">
        <w:trPr>
          <w:trHeight w:val="3511"/>
        </w:trPr>
        <w:tc>
          <w:tcPr>
            <w:tcW w:w="5029" w:type="dxa"/>
            <w:shd w:val="clear" w:color="auto" w:fill="auto"/>
          </w:tcPr>
          <w:p w:rsidR="00E85F74" w:rsidRPr="00510D97" w:rsidRDefault="00E85F74" w:rsidP="00FD3929">
            <w:pPr>
              <w:pStyle w:val="a4"/>
              <w:tabs>
                <w:tab w:val="left" w:pos="915"/>
                <w:tab w:val="left" w:pos="4820"/>
              </w:tabs>
              <w:spacing w:line="360" w:lineRule="auto"/>
              <w:ind w:left="142" w:right="269"/>
              <w:jc w:val="center"/>
              <w:rPr>
                <w:b/>
                <w:sz w:val="22"/>
                <w:szCs w:val="22"/>
              </w:rPr>
            </w:pPr>
          </w:p>
          <w:p w:rsidR="00E85F74" w:rsidRPr="006826DC" w:rsidRDefault="00E85F74" w:rsidP="00FD3929">
            <w:pPr>
              <w:pStyle w:val="a4"/>
              <w:tabs>
                <w:tab w:val="left" w:pos="915"/>
                <w:tab w:val="left" w:pos="4820"/>
              </w:tabs>
              <w:spacing w:line="360" w:lineRule="auto"/>
              <w:ind w:left="142" w:right="269"/>
              <w:jc w:val="center"/>
              <w:rPr>
                <w:b/>
                <w:sz w:val="20"/>
                <w:szCs w:val="22"/>
              </w:rPr>
            </w:pPr>
            <w:r w:rsidRPr="006826DC">
              <w:rPr>
                <w:b/>
                <w:sz w:val="20"/>
                <w:szCs w:val="22"/>
              </w:rPr>
              <w:t>«БУЮРТМАЧИ»</w:t>
            </w:r>
          </w:p>
          <w:p w:rsidR="00E85F74" w:rsidRPr="006826DC" w:rsidRDefault="00E85F74" w:rsidP="00FD3929">
            <w:pPr>
              <w:pStyle w:val="a4"/>
              <w:tabs>
                <w:tab w:val="left" w:pos="915"/>
                <w:tab w:val="left" w:pos="4820"/>
              </w:tabs>
              <w:ind w:left="142" w:right="-35"/>
              <w:jc w:val="center"/>
              <w:rPr>
                <w:b/>
                <w:sz w:val="20"/>
                <w:szCs w:val="22"/>
                <w:lang w:val="uz-Cyrl-UZ"/>
              </w:rPr>
            </w:pPr>
            <w:r w:rsidRPr="006826DC">
              <w:rPr>
                <w:b/>
                <w:sz w:val="20"/>
                <w:szCs w:val="22"/>
                <w:lang w:val="uz-Cyrl-UZ"/>
              </w:rPr>
              <w:t xml:space="preserve">«ТРАНСЙЎЛҚУРЛИШ ҚАРШИ» МЧЖ </w:t>
            </w:r>
          </w:p>
          <w:p w:rsidR="00E85F74" w:rsidRPr="006826DC" w:rsidRDefault="00E85F74" w:rsidP="00FD3929">
            <w:pPr>
              <w:pStyle w:val="a4"/>
              <w:tabs>
                <w:tab w:val="left" w:pos="915"/>
                <w:tab w:val="left" w:pos="4820"/>
              </w:tabs>
              <w:ind w:left="142" w:right="-35"/>
              <w:jc w:val="center"/>
              <w:rPr>
                <w:b/>
                <w:sz w:val="20"/>
                <w:szCs w:val="22"/>
                <w:lang w:val="uz-Cyrl-UZ"/>
              </w:rPr>
            </w:pPr>
          </w:p>
          <w:p w:rsidR="00E85F74" w:rsidRPr="006826DC" w:rsidRDefault="00E85F74" w:rsidP="00FD3929">
            <w:pPr>
              <w:pStyle w:val="a4"/>
              <w:tabs>
                <w:tab w:val="left" w:pos="915"/>
                <w:tab w:val="left" w:pos="4820"/>
              </w:tabs>
              <w:ind w:left="142" w:right="-35"/>
              <w:jc w:val="center"/>
              <w:rPr>
                <w:b/>
                <w:sz w:val="20"/>
                <w:szCs w:val="22"/>
                <w:lang w:val="uz-Cyrl-UZ"/>
              </w:rPr>
            </w:pPr>
          </w:p>
          <w:p w:rsidR="00E85F74" w:rsidRPr="006826DC" w:rsidRDefault="00E85F74" w:rsidP="00FD3929">
            <w:pPr>
              <w:pStyle w:val="a4"/>
              <w:tabs>
                <w:tab w:val="left" w:pos="915"/>
                <w:tab w:val="left" w:pos="4713"/>
              </w:tabs>
              <w:spacing w:line="360" w:lineRule="auto"/>
              <w:ind w:left="142" w:right="-35"/>
              <w:jc w:val="left"/>
              <w:rPr>
                <w:sz w:val="20"/>
                <w:szCs w:val="22"/>
                <w:lang w:val="uz-Cyrl-UZ"/>
              </w:rPr>
            </w:pPr>
            <w:r w:rsidRPr="006826DC">
              <w:rPr>
                <w:b/>
                <w:sz w:val="20"/>
                <w:szCs w:val="22"/>
                <w:lang w:val="uz-Cyrl-UZ"/>
              </w:rPr>
              <w:t xml:space="preserve">Манзил: </w:t>
            </w:r>
            <w:r w:rsidR="009511FA">
              <w:rPr>
                <w:b/>
                <w:sz w:val="20"/>
                <w:szCs w:val="22"/>
                <w:lang w:val="uz-Cyrl-UZ"/>
              </w:rPr>
              <w:t xml:space="preserve">    </w:t>
            </w:r>
            <w:r w:rsidRPr="006826DC">
              <w:rPr>
                <w:sz w:val="20"/>
                <w:szCs w:val="22"/>
                <w:lang w:val="uz-Cyrl-UZ"/>
              </w:rPr>
              <w:t>Қарши ш-ри. А.Навоий к-си 5-уй</w:t>
            </w:r>
          </w:p>
          <w:p w:rsidR="00E85F74" w:rsidRPr="006826DC" w:rsidRDefault="00E85F74" w:rsidP="00FD3929">
            <w:pPr>
              <w:pStyle w:val="a4"/>
              <w:tabs>
                <w:tab w:val="left" w:pos="915"/>
                <w:tab w:val="left" w:pos="4713"/>
              </w:tabs>
              <w:spacing w:line="360" w:lineRule="auto"/>
              <w:ind w:left="142" w:right="-35"/>
              <w:rPr>
                <w:sz w:val="20"/>
                <w:szCs w:val="22"/>
                <w:lang w:val="uz-Cyrl-UZ"/>
              </w:rPr>
            </w:pPr>
            <w:r w:rsidRPr="006826DC">
              <w:rPr>
                <w:b/>
                <w:sz w:val="20"/>
                <w:szCs w:val="22"/>
                <w:lang w:val="uz-Cyrl-UZ"/>
              </w:rPr>
              <w:t>ХР:</w:t>
            </w:r>
            <w:r w:rsidR="009511FA">
              <w:rPr>
                <w:sz w:val="20"/>
                <w:szCs w:val="22"/>
                <w:lang w:val="uz-Cyrl-UZ"/>
              </w:rPr>
              <w:t xml:space="preserve">              2020 8000 0</w:t>
            </w:r>
            <w:r w:rsidRPr="006826DC">
              <w:rPr>
                <w:sz w:val="20"/>
                <w:szCs w:val="22"/>
                <w:lang w:val="uz-Cyrl-UZ"/>
              </w:rPr>
              <w:t>005 9896 5001</w:t>
            </w:r>
          </w:p>
          <w:p w:rsidR="00E85F74" w:rsidRPr="006826DC" w:rsidRDefault="00E85F74" w:rsidP="00FD3929">
            <w:pPr>
              <w:pStyle w:val="a4"/>
              <w:tabs>
                <w:tab w:val="left" w:pos="0"/>
                <w:tab w:val="left" w:pos="915"/>
                <w:tab w:val="left" w:pos="4713"/>
              </w:tabs>
              <w:spacing w:line="360" w:lineRule="auto"/>
              <w:ind w:left="142" w:right="-35"/>
              <w:rPr>
                <w:sz w:val="20"/>
                <w:szCs w:val="22"/>
                <w:lang w:val="uz-Cyrl-UZ"/>
              </w:rPr>
            </w:pPr>
            <w:r w:rsidRPr="006826DC">
              <w:rPr>
                <w:b/>
                <w:sz w:val="20"/>
                <w:szCs w:val="22"/>
                <w:lang w:val="uz-Cyrl-UZ"/>
              </w:rPr>
              <w:t xml:space="preserve">Банк: </w:t>
            </w:r>
            <w:r w:rsidR="00444A52">
              <w:rPr>
                <w:sz w:val="20"/>
                <w:szCs w:val="22"/>
                <w:lang w:val="uz-Cyrl-UZ"/>
              </w:rPr>
              <w:t xml:space="preserve">         ЧЕКИ</w:t>
            </w:r>
            <w:r w:rsidRPr="006826DC">
              <w:rPr>
                <w:sz w:val="20"/>
                <w:szCs w:val="22"/>
                <w:lang w:val="uz-Cyrl-UZ"/>
              </w:rPr>
              <w:t xml:space="preserve"> “</w:t>
            </w:r>
            <w:r w:rsidR="00444A52">
              <w:rPr>
                <w:sz w:val="20"/>
                <w:szCs w:val="22"/>
                <w:lang w:val="uz-Cyrl-UZ"/>
              </w:rPr>
              <w:t>ХАМКОРБАНК</w:t>
            </w:r>
            <w:r w:rsidRPr="006826DC">
              <w:rPr>
                <w:sz w:val="20"/>
                <w:szCs w:val="22"/>
                <w:lang w:val="uz-Cyrl-UZ"/>
              </w:rPr>
              <w:t>” Қарши</w:t>
            </w:r>
            <w:r w:rsidRPr="006826DC">
              <w:rPr>
                <w:b/>
                <w:sz w:val="20"/>
                <w:szCs w:val="22"/>
                <w:lang w:val="uz-Cyrl-UZ"/>
              </w:rPr>
              <w:t xml:space="preserve"> </w:t>
            </w:r>
            <w:r w:rsidRPr="006826DC">
              <w:rPr>
                <w:sz w:val="20"/>
                <w:szCs w:val="22"/>
                <w:lang w:val="uz-Cyrl-UZ"/>
              </w:rPr>
              <w:t>ф-ли</w:t>
            </w:r>
          </w:p>
          <w:p w:rsidR="00E85F74" w:rsidRPr="006826DC" w:rsidRDefault="00E85F74" w:rsidP="00FD3929">
            <w:pPr>
              <w:pStyle w:val="a4"/>
              <w:spacing w:line="360" w:lineRule="auto"/>
              <w:ind w:left="142" w:right="-35"/>
              <w:rPr>
                <w:sz w:val="20"/>
                <w:szCs w:val="22"/>
                <w:lang w:val="uz-Cyrl-UZ"/>
              </w:rPr>
            </w:pPr>
            <w:r w:rsidRPr="006826DC">
              <w:rPr>
                <w:b/>
                <w:sz w:val="20"/>
                <w:szCs w:val="22"/>
                <w:lang w:val="uz-Cyrl-UZ"/>
              </w:rPr>
              <w:t xml:space="preserve">МФО:  </w:t>
            </w:r>
            <w:r w:rsidRPr="006826DC">
              <w:rPr>
                <w:sz w:val="20"/>
                <w:szCs w:val="22"/>
                <w:lang w:val="uz-Cyrl-UZ"/>
              </w:rPr>
              <w:t xml:space="preserve">       01 1</w:t>
            </w:r>
            <w:r w:rsidR="009511FA">
              <w:rPr>
                <w:sz w:val="20"/>
                <w:szCs w:val="22"/>
                <w:lang w:val="uz-Cyrl-UZ"/>
              </w:rPr>
              <w:t>77</w:t>
            </w:r>
          </w:p>
          <w:p w:rsidR="00E85F74" w:rsidRPr="006826DC" w:rsidRDefault="00E85F74" w:rsidP="00FD3929">
            <w:pPr>
              <w:pStyle w:val="a4"/>
              <w:tabs>
                <w:tab w:val="left" w:pos="915"/>
                <w:tab w:val="left" w:pos="4820"/>
              </w:tabs>
              <w:spacing w:line="360" w:lineRule="auto"/>
              <w:ind w:left="142" w:right="-35"/>
              <w:rPr>
                <w:sz w:val="20"/>
                <w:szCs w:val="22"/>
                <w:lang w:val="uz-Cyrl-UZ"/>
              </w:rPr>
            </w:pPr>
            <w:r w:rsidRPr="006826DC">
              <w:rPr>
                <w:b/>
                <w:sz w:val="20"/>
                <w:szCs w:val="22"/>
                <w:lang w:val="uz-Cyrl-UZ"/>
              </w:rPr>
              <w:t>ИНН:</w:t>
            </w:r>
            <w:r w:rsidRPr="006826DC">
              <w:rPr>
                <w:sz w:val="20"/>
                <w:szCs w:val="22"/>
                <w:lang w:val="uz-Cyrl-UZ"/>
              </w:rPr>
              <w:t xml:space="preserve">          303 840</w:t>
            </w:r>
            <w:r w:rsidRPr="006826DC">
              <w:rPr>
                <w:sz w:val="20"/>
                <w:szCs w:val="22"/>
              </w:rPr>
              <w:t xml:space="preserve"> </w:t>
            </w:r>
            <w:r w:rsidRPr="006826DC">
              <w:rPr>
                <w:sz w:val="20"/>
                <w:szCs w:val="22"/>
                <w:lang w:val="uz-Cyrl-UZ"/>
              </w:rPr>
              <w:t xml:space="preserve">685 </w:t>
            </w:r>
          </w:p>
          <w:p w:rsidR="00E85F74" w:rsidRPr="006826DC" w:rsidRDefault="00E85F74" w:rsidP="00FD3929">
            <w:pPr>
              <w:pStyle w:val="a4"/>
              <w:tabs>
                <w:tab w:val="left" w:pos="915"/>
                <w:tab w:val="left" w:pos="4820"/>
              </w:tabs>
              <w:spacing w:line="360" w:lineRule="auto"/>
              <w:ind w:left="142" w:right="-35"/>
              <w:rPr>
                <w:sz w:val="20"/>
                <w:szCs w:val="22"/>
                <w:lang w:val="uz-Cyrl-UZ"/>
              </w:rPr>
            </w:pPr>
            <w:r w:rsidRPr="006826DC">
              <w:rPr>
                <w:b/>
                <w:sz w:val="20"/>
                <w:szCs w:val="22"/>
                <w:lang w:val="uz-Cyrl-UZ"/>
              </w:rPr>
              <w:t>ОКОНХ</w:t>
            </w:r>
            <w:r w:rsidR="009511FA">
              <w:rPr>
                <w:sz w:val="20"/>
                <w:szCs w:val="22"/>
                <w:lang w:val="uz-Cyrl-UZ"/>
              </w:rPr>
              <w:t>:     41 201</w:t>
            </w:r>
          </w:p>
          <w:p w:rsidR="00E85F74" w:rsidRPr="00510D97" w:rsidRDefault="00D11160" w:rsidP="00FD3929">
            <w:pPr>
              <w:pStyle w:val="a4"/>
              <w:tabs>
                <w:tab w:val="left" w:pos="915"/>
                <w:tab w:val="left" w:pos="4820"/>
              </w:tabs>
              <w:spacing w:line="360" w:lineRule="auto"/>
              <w:ind w:left="142" w:right="-35"/>
              <w:rPr>
                <w:sz w:val="22"/>
                <w:szCs w:val="22"/>
                <w:lang w:val="uz-Cyrl-UZ"/>
              </w:rPr>
            </w:pPr>
            <w:r>
              <w:rPr>
                <w:sz w:val="22"/>
                <w:szCs w:val="22"/>
                <w:lang w:val="uz-Cyrl-UZ"/>
              </w:rPr>
              <w:br/>
            </w:r>
          </w:p>
          <w:p w:rsidR="00E85F74" w:rsidRPr="00510D97" w:rsidRDefault="00E85F74" w:rsidP="001F7D3D">
            <w:pPr>
              <w:pStyle w:val="a4"/>
              <w:tabs>
                <w:tab w:val="left" w:pos="915"/>
                <w:tab w:val="left" w:pos="4820"/>
              </w:tabs>
              <w:spacing w:line="276" w:lineRule="auto"/>
              <w:ind w:left="142" w:right="-35"/>
              <w:rPr>
                <w:b/>
                <w:sz w:val="22"/>
                <w:szCs w:val="22"/>
                <w:lang w:val="uz-Cyrl-UZ"/>
              </w:rPr>
            </w:pPr>
            <w:r w:rsidRPr="00510D97">
              <w:rPr>
                <w:b/>
                <w:sz w:val="22"/>
                <w:szCs w:val="22"/>
                <w:lang w:val="uz-Cyrl-UZ"/>
              </w:rPr>
              <w:t xml:space="preserve">Бошлиқ </w:t>
            </w:r>
            <w:r w:rsidRPr="00510D97">
              <w:rPr>
                <w:b/>
                <w:sz w:val="22"/>
                <w:szCs w:val="22"/>
              </w:rPr>
              <w:t>______________________</w:t>
            </w:r>
            <w:r w:rsidR="00444A52">
              <w:rPr>
                <w:b/>
                <w:sz w:val="22"/>
                <w:szCs w:val="22"/>
                <w:lang w:val="uz-Cyrl-UZ"/>
              </w:rPr>
              <w:t>Т</w:t>
            </w:r>
            <w:r w:rsidRPr="00510D97">
              <w:rPr>
                <w:b/>
                <w:sz w:val="22"/>
                <w:szCs w:val="22"/>
              </w:rPr>
              <w:t>.</w:t>
            </w:r>
            <w:r w:rsidR="00444A52">
              <w:rPr>
                <w:b/>
                <w:sz w:val="22"/>
                <w:szCs w:val="22"/>
                <w:lang w:val="uz-Cyrl-UZ"/>
              </w:rPr>
              <w:t>Расулов</w:t>
            </w:r>
            <w:r w:rsidRPr="00510D97">
              <w:rPr>
                <w:sz w:val="22"/>
                <w:szCs w:val="22"/>
              </w:rPr>
              <w:t xml:space="preserve"> </w:t>
            </w:r>
            <w:r w:rsidRPr="00510D97">
              <w:rPr>
                <w:b/>
                <w:sz w:val="22"/>
                <w:szCs w:val="22"/>
              </w:rPr>
              <w:t xml:space="preserve"> </w:t>
            </w:r>
          </w:p>
          <w:p w:rsidR="00E85F74" w:rsidRPr="00510D97" w:rsidRDefault="00E85F74" w:rsidP="001F7D3D">
            <w:pPr>
              <w:pStyle w:val="a4"/>
              <w:tabs>
                <w:tab w:val="left" w:pos="915"/>
                <w:tab w:val="left" w:pos="4820"/>
              </w:tabs>
              <w:spacing w:line="276" w:lineRule="auto"/>
              <w:ind w:left="142" w:right="-35"/>
              <w:rPr>
                <w:sz w:val="22"/>
                <w:szCs w:val="22"/>
                <w:lang w:val="uz-Cyrl-UZ"/>
              </w:rPr>
            </w:pPr>
            <w:r w:rsidRPr="00510D97">
              <w:rPr>
                <w:b/>
                <w:sz w:val="22"/>
                <w:szCs w:val="22"/>
                <w:lang w:val="uz-Cyrl-UZ"/>
              </w:rPr>
              <w:t>МП                       (имзо)</w:t>
            </w:r>
          </w:p>
          <w:p w:rsidR="00E85F74" w:rsidRPr="00510D97" w:rsidRDefault="00E85F74" w:rsidP="00FD3929">
            <w:pPr>
              <w:pStyle w:val="a4"/>
              <w:tabs>
                <w:tab w:val="left" w:pos="915"/>
              </w:tabs>
              <w:spacing w:line="276" w:lineRule="auto"/>
              <w:rPr>
                <w:sz w:val="22"/>
                <w:szCs w:val="22"/>
                <w:lang w:val="uz-Cyrl-UZ"/>
              </w:rPr>
            </w:pPr>
          </w:p>
        </w:tc>
        <w:tc>
          <w:tcPr>
            <w:tcW w:w="5034" w:type="dxa"/>
            <w:shd w:val="clear" w:color="auto" w:fill="auto"/>
          </w:tcPr>
          <w:p w:rsidR="00E85F74" w:rsidRPr="00510D97" w:rsidRDefault="00E85F74" w:rsidP="00FD3929">
            <w:pPr>
              <w:pStyle w:val="a4"/>
              <w:tabs>
                <w:tab w:val="left" w:pos="915"/>
              </w:tabs>
              <w:spacing w:line="360" w:lineRule="auto"/>
              <w:ind w:left="507" w:right="-35"/>
              <w:jc w:val="center"/>
              <w:rPr>
                <w:b/>
                <w:sz w:val="22"/>
                <w:szCs w:val="22"/>
                <w:lang w:val="uz-Cyrl-UZ"/>
              </w:rPr>
            </w:pPr>
          </w:p>
          <w:p w:rsidR="00E85F74" w:rsidRPr="006826DC" w:rsidRDefault="00E85F74" w:rsidP="00FD3929">
            <w:pPr>
              <w:pStyle w:val="a4"/>
              <w:tabs>
                <w:tab w:val="left" w:pos="915"/>
              </w:tabs>
              <w:spacing w:line="360" w:lineRule="auto"/>
              <w:ind w:left="507" w:right="-35"/>
              <w:jc w:val="center"/>
              <w:rPr>
                <w:b/>
                <w:sz w:val="20"/>
                <w:szCs w:val="22"/>
                <w:lang w:val="uz-Cyrl-UZ"/>
              </w:rPr>
            </w:pPr>
            <w:r w:rsidRPr="006826DC">
              <w:rPr>
                <w:b/>
                <w:sz w:val="20"/>
                <w:szCs w:val="22"/>
                <w:lang w:val="uz-Cyrl-UZ"/>
              </w:rPr>
              <w:t>«ПУДРАТЧИ»</w:t>
            </w:r>
          </w:p>
          <w:p w:rsidR="00F17900" w:rsidRDefault="003845F4" w:rsidP="007214FD">
            <w:pPr>
              <w:pStyle w:val="a4"/>
              <w:tabs>
                <w:tab w:val="left" w:pos="915"/>
                <w:tab w:val="left" w:pos="4820"/>
              </w:tabs>
              <w:ind w:left="142" w:right="-35"/>
              <w:jc w:val="center"/>
              <w:rPr>
                <w:b/>
                <w:sz w:val="20"/>
                <w:szCs w:val="22"/>
                <w:lang w:val="uz-Cyrl-UZ"/>
              </w:rPr>
            </w:pPr>
            <w:r>
              <w:rPr>
                <w:lang w:val="uz-Cyrl-UZ"/>
              </w:rPr>
              <w:t>_________________________________</w:t>
            </w:r>
            <w:r w:rsidR="007214FD">
              <w:rPr>
                <w:b/>
                <w:sz w:val="22"/>
                <w:szCs w:val="22"/>
                <w:lang w:val="uz-Cyrl-UZ"/>
              </w:rPr>
              <w:br/>
            </w:r>
          </w:p>
          <w:p w:rsidR="00F17900" w:rsidRDefault="00F17900" w:rsidP="00F17900">
            <w:pPr>
              <w:pStyle w:val="a4"/>
              <w:tabs>
                <w:tab w:val="left" w:pos="915"/>
                <w:tab w:val="left" w:pos="4820"/>
              </w:tabs>
              <w:ind w:left="142" w:right="-35"/>
              <w:rPr>
                <w:b/>
                <w:sz w:val="20"/>
                <w:szCs w:val="22"/>
                <w:lang w:val="uz-Cyrl-UZ"/>
              </w:rPr>
            </w:pPr>
          </w:p>
          <w:p w:rsidR="00B763ED" w:rsidRDefault="00E85F74" w:rsidP="00F17900">
            <w:pPr>
              <w:pStyle w:val="a4"/>
              <w:tabs>
                <w:tab w:val="left" w:pos="915"/>
                <w:tab w:val="left" w:pos="4713"/>
              </w:tabs>
              <w:spacing w:line="360" w:lineRule="auto"/>
              <w:ind w:left="142" w:right="-35"/>
              <w:jc w:val="left"/>
              <w:rPr>
                <w:sz w:val="20"/>
                <w:szCs w:val="22"/>
                <w:lang w:val="uz-Cyrl-UZ"/>
              </w:rPr>
            </w:pPr>
            <w:r w:rsidRPr="006826DC">
              <w:rPr>
                <w:b/>
                <w:sz w:val="20"/>
                <w:szCs w:val="22"/>
                <w:lang w:val="uz-Cyrl-UZ"/>
              </w:rPr>
              <w:t xml:space="preserve">Манзил: </w:t>
            </w:r>
            <w:r w:rsidR="00F17900">
              <w:rPr>
                <w:b/>
                <w:sz w:val="20"/>
                <w:szCs w:val="22"/>
                <w:lang w:val="uz-Cyrl-UZ"/>
              </w:rPr>
              <w:br/>
            </w:r>
            <w:r w:rsidRPr="006826DC">
              <w:rPr>
                <w:b/>
                <w:sz w:val="20"/>
                <w:szCs w:val="22"/>
                <w:lang w:val="uz-Cyrl-UZ"/>
              </w:rPr>
              <w:t>ХР:</w:t>
            </w:r>
            <w:r w:rsidR="00B763ED">
              <w:rPr>
                <w:b/>
                <w:sz w:val="20"/>
                <w:szCs w:val="22"/>
                <w:lang w:val="uz-Cyrl-UZ"/>
              </w:rPr>
              <w:t xml:space="preserve">      </w:t>
            </w:r>
            <w:r w:rsidR="00F17900" w:rsidRPr="00F17900">
              <w:rPr>
                <w:b/>
                <w:sz w:val="20"/>
                <w:szCs w:val="22"/>
                <w:lang w:val="uz-Cyrl-UZ"/>
              </w:rPr>
              <w:br/>
            </w:r>
            <w:r w:rsidRPr="006826DC">
              <w:rPr>
                <w:b/>
                <w:sz w:val="20"/>
                <w:szCs w:val="22"/>
                <w:lang w:val="uz-Cyrl-UZ"/>
              </w:rPr>
              <w:t xml:space="preserve">Банк: </w:t>
            </w:r>
            <w:r w:rsidR="00962612" w:rsidRPr="00F17900">
              <w:rPr>
                <w:b/>
                <w:sz w:val="20"/>
                <w:szCs w:val="22"/>
                <w:lang w:val="uz-Cyrl-UZ"/>
              </w:rPr>
              <w:t xml:space="preserve">  </w:t>
            </w:r>
            <w:r w:rsidR="009511FA">
              <w:rPr>
                <w:b/>
                <w:sz w:val="20"/>
                <w:szCs w:val="22"/>
                <w:lang w:val="uz-Cyrl-UZ"/>
              </w:rPr>
              <w:t xml:space="preserve">     </w:t>
            </w:r>
          </w:p>
          <w:p w:rsidR="00F17900" w:rsidRPr="00F17900" w:rsidRDefault="00E85F74" w:rsidP="00F17900">
            <w:pPr>
              <w:pStyle w:val="a4"/>
              <w:tabs>
                <w:tab w:val="left" w:pos="915"/>
                <w:tab w:val="left" w:pos="4713"/>
              </w:tabs>
              <w:spacing w:line="360" w:lineRule="auto"/>
              <w:ind w:left="142" w:right="-35"/>
              <w:jc w:val="left"/>
              <w:rPr>
                <w:b/>
                <w:sz w:val="20"/>
                <w:szCs w:val="22"/>
                <w:lang w:val="uz-Cyrl-UZ"/>
              </w:rPr>
            </w:pPr>
            <w:r w:rsidRPr="006826DC">
              <w:rPr>
                <w:b/>
                <w:sz w:val="20"/>
                <w:szCs w:val="22"/>
                <w:lang w:val="uz-Cyrl-UZ"/>
              </w:rPr>
              <w:t xml:space="preserve">МФО:  </w:t>
            </w:r>
            <w:r w:rsidRPr="00F17900">
              <w:rPr>
                <w:b/>
                <w:sz w:val="20"/>
                <w:szCs w:val="22"/>
                <w:lang w:val="uz-Cyrl-UZ"/>
              </w:rPr>
              <w:t xml:space="preserve">     </w:t>
            </w:r>
          </w:p>
          <w:p w:rsidR="00E85F74" w:rsidRPr="00F17900" w:rsidRDefault="00E85F74" w:rsidP="00F17900">
            <w:pPr>
              <w:pStyle w:val="a4"/>
              <w:tabs>
                <w:tab w:val="left" w:pos="915"/>
                <w:tab w:val="left" w:pos="4713"/>
              </w:tabs>
              <w:spacing w:line="360" w:lineRule="auto"/>
              <w:ind w:left="142" w:right="-35"/>
              <w:jc w:val="left"/>
              <w:rPr>
                <w:b/>
                <w:sz w:val="20"/>
                <w:szCs w:val="22"/>
                <w:lang w:val="uz-Cyrl-UZ"/>
              </w:rPr>
            </w:pPr>
            <w:r w:rsidRPr="006826DC">
              <w:rPr>
                <w:b/>
                <w:sz w:val="20"/>
                <w:szCs w:val="22"/>
                <w:lang w:val="uz-Cyrl-UZ"/>
              </w:rPr>
              <w:t>ИНН:</w:t>
            </w:r>
            <w:r w:rsidRPr="00F17900">
              <w:rPr>
                <w:b/>
                <w:sz w:val="20"/>
                <w:szCs w:val="22"/>
                <w:lang w:val="uz-Cyrl-UZ"/>
              </w:rPr>
              <w:t xml:space="preserve">        </w:t>
            </w:r>
          </w:p>
          <w:p w:rsidR="00E85F74" w:rsidRPr="00F17900" w:rsidRDefault="00E85F74" w:rsidP="00F17900">
            <w:pPr>
              <w:pStyle w:val="a4"/>
              <w:tabs>
                <w:tab w:val="left" w:pos="915"/>
                <w:tab w:val="left" w:pos="4713"/>
              </w:tabs>
              <w:spacing w:line="360" w:lineRule="auto"/>
              <w:ind w:left="142" w:right="-35"/>
              <w:jc w:val="left"/>
              <w:rPr>
                <w:b/>
                <w:sz w:val="20"/>
                <w:szCs w:val="22"/>
                <w:lang w:val="uz-Cyrl-UZ"/>
              </w:rPr>
            </w:pPr>
            <w:r w:rsidRPr="006826DC">
              <w:rPr>
                <w:b/>
                <w:sz w:val="20"/>
                <w:szCs w:val="22"/>
                <w:lang w:val="uz-Cyrl-UZ"/>
              </w:rPr>
              <w:t>ОКОНХ</w:t>
            </w:r>
            <w:r w:rsidRPr="00F17900">
              <w:rPr>
                <w:b/>
                <w:sz w:val="20"/>
                <w:szCs w:val="22"/>
                <w:lang w:val="uz-Cyrl-UZ"/>
              </w:rPr>
              <w:t xml:space="preserve">:   </w:t>
            </w:r>
          </w:p>
          <w:p w:rsidR="00E85F74" w:rsidRPr="00F17900" w:rsidRDefault="00E85F74" w:rsidP="00F17900">
            <w:pPr>
              <w:pStyle w:val="a4"/>
              <w:tabs>
                <w:tab w:val="left" w:pos="915"/>
                <w:tab w:val="left" w:pos="4820"/>
              </w:tabs>
              <w:spacing w:line="360" w:lineRule="auto"/>
              <w:ind w:left="142" w:right="-35"/>
              <w:rPr>
                <w:sz w:val="22"/>
                <w:szCs w:val="22"/>
                <w:lang w:val="uz-Cyrl-UZ"/>
              </w:rPr>
            </w:pPr>
          </w:p>
          <w:p w:rsidR="00E85F74" w:rsidRPr="00510D97" w:rsidRDefault="00444A52" w:rsidP="003B55F0">
            <w:pPr>
              <w:pStyle w:val="a4"/>
              <w:tabs>
                <w:tab w:val="left" w:pos="915"/>
                <w:tab w:val="left" w:pos="4820"/>
              </w:tabs>
              <w:spacing w:line="276" w:lineRule="auto"/>
              <w:ind w:left="142" w:right="-35"/>
              <w:rPr>
                <w:b/>
                <w:sz w:val="22"/>
                <w:szCs w:val="22"/>
                <w:lang w:val="uz-Cyrl-UZ"/>
              </w:rPr>
            </w:pPr>
            <w:r>
              <w:rPr>
                <w:b/>
                <w:sz w:val="22"/>
                <w:szCs w:val="22"/>
                <w:lang w:val="uz-Cyrl-UZ"/>
              </w:rPr>
              <w:br/>
            </w:r>
            <w:r w:rsidR="00E85F74" w:rsidRPr="00510D97">
              <w:rPr>
                <w:b/>
                <w:sz w:val="22"/>
                <w:szCs w:val="22"/>
                <w:lang w:val="uz-Cyrl-UZ"/>
              </w:rPr>
              <w:t xml:space="preserve">Бошлиқ </w:t>
            </w:r>
            <w:r w:rsidR="00A70668" w:rsidRPr="00F17900">
              <w:rPr>
                <w:b/>
                <w:sz w:val="22"/>
                <w:szCs w:val="22"/>
                <w:lang w:val="uz-Cyrl-UZ"/>
              </w:rPr>
              <w:t>__</w:t>
            </w:r>
            <w:r w:rsidR="00E85F74" w:rsidRPr="00F17900">
              <w:rPr>
                <w:b/>
                <w:sz w:val="22"/>
                <w:szCs w:val="22"/>
                <w:lang w:val="uz-Cyrl-UZ"/>
              </w:rPr>
              <w:t>___________________</w:t>
            </w:r>
          </w:p>
          <w:p w:rsidR="00E85F74" w:rsidRPr="00510D97" w:rsidRDefault="00E85F74" w:rsidP="003B55F0">
            <w:pPr>
              <w:pStyle w:val="a4"/>
              <w:tabs>
                <w:tab w:val="left" w:pos="915"/>
                <w:tab w:val="left" w:pos="4820"/>
              </w:tabs>
              <w:spacing w:line="276" w:lineRule="auto"/>
              <w:ind w:left="142" w:right="-35"/>
              <w:rPr>
                <w:sz w:val="22"/>
                <w:szCs w:val="22"/>
                <w:lang w:val="uz-Cyrl-UZ"/>
              </w:rPr>
            </w:pPr>
            <w:r w:rsidRPr="00510D97">
              <w:rPr>
                <w:b/>
                <w:sz w:val="22"/>
                <w:szCs w:val="22"/>
                <w:lang w:val="uz-Cyrl-UZ"/>
              </w:rPr>
              <w:t>МП                       (имзо)</w:t>
            </w:r>
          </w:p>
          <w:p w:rsidR="00E85F74" w:rsidRPr="00510D97" w:rsidRDefault="00E85F74" w:rsidP="00FD3929">
            <w:pPr>
              <w:pStyle w:val="a4"/>
              <w:tabs>
                <w:tab w:val="left" w:pos="915"/>
              </w:tabs>
              <w:spacing w:line="276" w:lineRule="auto"/>
              <w:ind w:right="-35"/>
              <w:rPr>
                <w:sz w:val="22"/>
                <w:szCs w:val="22"/>
                <w:lang w:val="uz-Cyrl-UZ"/>
              </w:rPr>
            </w:pPr>
          </w:p>
        </w:tc>
      </w:tr>
    </w:tbl>
    <w:p w:rsidR="00E85F74" w:rsidRPr="00F104D4" w:rsidRDefault="00E85F74" w:rsidP="003B4C7F">
      <w:pPr>
        <w:rPr>
          <w:lang w:val="uz-Cyrl-UZ"/>
        </w:rPr>
      </w:pPr>
    </w:p>
    <w:sectPr w:rsidR="00E85F74" w:rsidRPr="00F104D4" w:rsidSect="00D11160">
      <w:pgSz w:w="11906" w:h="16838"/>
      <w:pgMar w:top="284"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254"/>
    <w:multiLevelType w:val="hybridMultilevel"/>
    <w:tmpl w:val="D6727FD0"/>
    <w:lvl w:ilvl="0" w:tplc="802EDF22">
      <w:start w:val="1"/>
      <w:numFmt w:val="upperRoman"/>
      <w:lvlText w:val="%1."/>
      <w:lvlJc w:val="left"/>
      <w:pPr>
        <w:ind w:left="1571" w:hanging="720"/>
      </w:pPr>
      <w:rPr>
        <w:rFonts w:hint="default"/>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5C7487"/>
    <w:multiLevelType w:val="hybridMultilevel"/>
    <w:tmpl w:val="221CEC92"/>
    <w:lvl w:ilvl="0" w:tplc="1C1019E8">
      <w:start w:val="4"/>
      <w:numFmt w:val="bullet"/>
      <w:lvlText w:val="-"/>
      <w:lvlJc w:val="left"/>
      <w:pPr>
        <w:tabs>
          <w:tab w:val="num" w:pos="1545"/>
        </w:tabs>
        <w:ind w:left="1545" w:hanging="360"/>
      </w:pPr>
      <w:rPr>
        <w:rFonts w:ascii="Times New Roman" w:eastAsia="Times New Roman" w:hAnsi="Times New Roman" w:cs="Times New Roman" w:hint="default"/>
      </w:rPr>
    </w:lvl>
    <w:lvl w:ilvl="1" w:tplc="18FE175E" w:tentative="1">
      <w:start w:val="1"/>
      <w:numFmt w:val="bullet"/>
      <w:lvlText w:val="o"/>
      <w:lvlJc w:val="left"/>
      <w:pPr>
        <w:tabs>
          <w:tab w:val="num" w:pos="2265"/>
        </w:tabs>
        <w:ind w:left="2265" w:hanging="360"/>
      </w:pPr>
      <w:rPr>
        <w:rFonts w:ascii="Courier New" w:hAnsi="Courier New" w:hint="default"/>
      </w:rPr>
    </w:lvl>
    <w:lvl w:ilvl="2" w:tplc="F03A8B2C" w:tentative="1">
      <w:start w:val="1"/>
      <w:numFmt w:val="bullet"/>
      <w:lvlText w:val=""/>
      <w:lvlJc w:val="left"/>
      <w:pPr>
        <w:tabs>
          <w:tab w:val="num" w:pos="2985"/>
        </w:tabs>
        <w:ind w:left="2985" w:hanging="360"/>
      </w:pPr>
      <w:rPr>
        <w:rFonts w:ascii="Wingdings" w:hAnsi="Wingdings" w:hint="default"/>
      </w:rPr>
    </w:lvl>
    <w:lvl w:ilvl="3" w:tplc="A1F0ED7A">
      <w:start w:val="1"/>
      <w:numFmt w:val="bullet"/>
      <w:lvlText w:val=""/>
      <w:lvlJc w:val="left"/>
      <w:pPr>
        <w:tabs>
          <w:tab w:val="num" w:pos="3705"/>
        </w:tabs>
        <w:ind w:left="3705" w:hanging="360"/>
      </w:pPr>
      <w:rPr>
        <w:rFonts w:ascii="Symbol" w:hAnsi="Symbol" w:hint="default"/>
      </w:rPr>
    </w:lvl>
    <w:lvl w:ilvl="4" w:tplc="FC643D86" w:tentative="1">
      <w:start w:val="1"/>
      <w:numFmt w:val="bullet"/>
      <w:lvlText w:val="o"/>
      <w:lvlJc w:val="left"/>
      <w:pPr>
        <w:tabs>
          <w:tab w:val="num" w:pos="4425"/>
        </w:tabs>
        <w:ind w:left="4425" w:hanging="360"/>
      </w:pPr>
      <w:rPr>
        <w:rFonts w:ascii="Courier New" w:hAnsi="Courier New" w:hint="default"/>
      </w:rPr>
    </w:lvl>
    <w:lvl w:ilvl="5" w:tplc="BFC68AFA" w:tentative="1">
      <w:start w:val="1"/>
      <w:numFmt w:val="bullet"/>
      <w:lvlText w:val=""/>
      <w:lvlJc w:val="left"/>
      <w:pPr>
        <w:tabs>
          <w:tab w:val="num" w:pos="5145"/>
        </w:tabs>
        <w:ind w:left="5145" w:hanging="360"/>
      </w:pPr>
      <w:rPr>
        <w:rFonts w:ascii="Wingdings" w:hAnsi="Wingdings" w:hint="default"/>
      </w:rPr>
    </w:lvl>
    <w:lvl w:ilvl="6" w:tplc="31564178" w:tentative="1">
      <w:start w:val="1"/>
      <w:numFmt w:val="bullet"/>
      <w:lvlText w:val=""/>
      <w:lvlJc w:val="left"/>
      <w:pPr>
        <w:tabs>
          <w:tab w:val="num" w:pos="5865"/>
        </w:tabs>
        <w:ind w:left="5865" w:hanging="360"/>
      </w:pPr>
      <w:rPr>
        <w:rFonts w:ascii="Symbol" w:hAnsi="Symbol" w:hint="default"/>
      </w:rPr>
    </w:lvl>
    <w:lvl w:ilvl="7" w:tplc="17928C26" w:tentative="1">
      <w:start w:val="1"/>
      <w:numFmt w:val="bullet"/>
      <w:lvlText w:val="o"/>
      <w:lvlJc w:val="left"/>
      <w:pPr>
        <w:tabs>
          <w:tab w:val="num" w:pos="6585"/>
        </w:tabs>
        <w:ind w:left="6585" w:hanging="360"/>
      </w:pPr>
      <w:rPr>
        <w:rFonts w:ascii="Courier New" w:hAnsi="Courier New" w:hint="default"/>
      </w:rPr>
    </w:lvl>
    <w:lvl w:ilvl="8" w:tplc="32A41302" w:tentative="1">
      <w:start w:val="1"/>
      <w:numFmt w:val="bullet"/>
      <w:lvlText w:val=""/>
      <w:lvlJc w:val="left"/>
      <w:pPr>
        <w:tabs>
          <w:tab w:val="num" w:pos="7305"/>
        </w:tabs>
        <w:ind w:left="7305" w:hanging="360"/>
      </w:pPr>
      <w:rPr>
        <w:rFonts w:ascii="Wingdings" w:hAnsi="Wingdings" w:hint="default"/>
      </w:rPr>
    </w:lvl>
  </w:abstractNum>
  <w:abstractNum w:abstractNumId="2">
    <w:nsid w:val="27855376"/>
    <w:multiLevelType w:val="hybridMultilevel"/>
    <w:tmpl w:val="E51A9570"/>
    <w:lvl w:ilvl="0" w:tplc="027213AA">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34E72DBE"/>
    <w:multiLevelType w:val="hybridMultilevel"/>
    <w:tmpl w:val="BCF81BE0"/>
    <w:lvl w:ilvl="0" w:tplc="9550AFD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CD127A"/>
    <w:rsid w:val="00045D69"/>
    <w:rsid w:val="00065963"/>
    <w:rsid w:val="000A4209"/>
    <w:rsid w:val="000C156F"/>
    <w:rsid w:val="000E2B5D"/>
    <w:rsid w:val="001348C8"/>
    <w:rsid w:val="001C30FC"/>
    <w:rsid w:val="001F7D3D"/>
    <w:rsid w:val="00325B74"/>
    <w:rsid w:val="00360724"/>
    <w:rsid w:val="00372E94"/>
    <w:rsid w:val="003845F4"/>
    <w:rsid w:val="003B4C7F"/>
    <w:rsid w:val="003B55F0"/>
    <w:rsid w:val="00404866"/>
    <w:rsid w:val="00444A52"/>
    <w:rsid w:val="00451509"/>
    <w:rsid w:val="004A0F54"/>
    <w:rsid w:val="004D5AA0"/>
    <w:rsid w:val="004F10AB"/>
    <w:rsid w:val="00510D97"/>
    <w:rsid w:val="00551300"/>
    <w:rsid w:val="00664C11"/>
    <w:rsid w:val="00667DDF"/>
    <w:rsid w:val="006826DC"/>
    <w:rsid w:val="006833E6"/>
    <w:rsid w:val="00695009"/>
    <w:rsid w:val="006C144D"/>
    <w:rsid w:val="006D4559"/>
    <w:rsid w:val="006D5060"/>
    <w:rsid w:val="007214FD"/>
    <w:rsid w:val="00750D7A"/>
    <w:rsid w:val="00792FB2"/>
    <w:rsid w:val="008A767B"/>
    <w:rsid w:val="00914349"/>
    <w:rsid w:val="009511FA"/>
    <w:rsid w:val="00962612"/>
    <w:rsid w:val="009F4DDC"/>
    <w:rsid w:val="00A61B39"/>
    <w:rsid w:val="00A70668"/>
    <w:rsid w:val="00B763ED"/>
    <w:rsid w:val="00BC011F"/>
    <w:rsid w:val="00C03AD1"/>
    <w:rsid w:val="00C511DF"/>
    <w:rsid w:val="00C65157"/>
    <w:rsid w:val="00CA65DC"/>
    <w:rsid w:val="00CD0963"/>
    <w:rsid w:val="00CD127A"/>
    <w:rsid w:val="00D11160"/>
    <w:rsid w:val="00D87553"/>
    <w:rsid w:val="00DB048B"/>
    <w:rsid w:val="00DB2FD3"/>
    <w:rsid w:val="00DD6B97"/>
    <w:rsid w:val="00E07886"/>
    <w:rsid w:val="00E402AF"/>
    <w:rsid w:val="00E74078"/>
    <w:rsid w:val="00E84FA1"/>
    <w:rsid w:val="00E85F74"/>
    <w:rsid w:val="00EB03A7"/>
    <w:rsid w:val="00F17900"/>
    <w:rsid w:val="00F3716E"/>
    <w:rsid w:val="00FF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5DC"/>
    <w:pPr>
      <w:ind w:left="720"/>
      <w:contextualSpacing/>
    </w:pPr>
  </w:style>
  <w:style w:type="paragraph" w:styleId="a4">
    <w:name w:val="Body Text"/>
    <w:basedOn w:val="a"/>
    <w:link w:val="a5"/>
    <w:rsid w:val="00E85F74"/>
    <w:pPr>
      <w:spacing w:after="0" w:line="240" w:lineRule="auto"/>
      <w:jc w:val="both"/>
    </w:pPr>
    <w:rPr>
      <w:rFonts w:ascii="Times New Roman" w:eastAsia="Times New Roman" w:hAnsi="Times New Roman" w:cs="Times New Roman"/>
      <w:sz w:val="25"/>
      <w:szCs w:val="24"/>
    </w:rPr>
  </w:style>
  <w:style w:type="character" w:customStyle="1" w:styleId="a5">
    <w:name w:val="Основной текст Знак"/>
    <w:basedOn w:val="a0"/>
    <w:link w:val="a4"/>
    <w:rsid w:val="00E85F74"/>
    <w:rPr>
      <w:rFonts w:ascii="Times New Roman" w:eastAsia="Times New Roman" w:hAnsi="Times New Roman" w:cs="Times New Roman"/>
      <w:sz w:val="2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1</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ANTI_HACKER</dc:creator>
  <cp:keywords/>
  <dc:description/>
  <cp:lastModifiedBy>Admin</cp:lastModifiedBy>
  <cp:revision>45</cp:revision>
  <cp:lastPrinted>2022-03-14T10:28:00Z</cp:lastPrinted>
  <dcterms:created xsi:type="dcterms:W3CDTF">2022-02-05T10:02:00Z</dcterms:created>
  <dcterms:modified xsi:type="dcterms:W3CDTF">2022-04-14T10:31:00Z</dcterms:modified>
</cp:coreProperties>
</file>