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C316D3" w14:textId="5C1C42C0" w:rsidR="00577D5F" w:rsidRPr="009B7EA1" w:rsidRDefault="005109AC" w:rsidP="00C53687">
      <w:pPr>
        <w:shd w:val="clear" w:color="auto" w:fill="FFFFFF"/>
        <w:tabs>
          <w:tab w:val="left" w:pos="6804"/>
          <w:tab w:val="left" w:pos="9639"/>
        </w:tabs>
        <w:spacing w:line="276" w:lineRule="auto"/>
        <w:contextualSpacing/>
        <w:jc w:val="center"/>
        <w:rPr>
          <w:b/>
          <w:sz w:val="24"/>
          <w:szCs w:val="24"/>
        </w:rPr>
      </w:pPr>
      <w:r w:rsidRPr="009B7EA1">
        <w:rPr>
          <w:b/>
          <w:sz w:val="24"/>
          <w:szCs w:val="24"/>
        </w:rPr>
        <w:t>ДО</w:t>
      </w:r>
      <w:r w:rsidR="00577D5F" w:rsidRPr="009B7EA1">
        <w:rPr>
          <w:b/>
          <w:sz w:val="24"/>
          <w:szCs w:val="24"/>
        </w:rPr>
        <w:t>Г</w:t>
      </w:r>
      <w:r w:rsidRPr="009B7EA1">
        <w:rPr>
          <w:b/>
          <w:sz w:val="24"/>
          <w:szCs w:val="24"/>
          <w:lang w:val="en-US"/>
        </w:rPr>
        <w:t>OBOP</w:t>
      </w:r>
      <w:r w:rsidR="00694B9C" w:rsidRPr="009B7EA1">
        <w:rPr>
          <w:b/>
          <w:sz w:val="24"/>
          <w:szCs w:val="24"/>
        </w:rPr>
        <w:t xml:space="preserve"> № </w:t>
      </w:r>
      <w:r w:rsidR="00B657E6" w:rsidRPr="009B7EA1">
        <w:rPr>
          <w:b/>
          <w:sz w:val="24"/>
          <w:szCs w:val="24"/>
        </w:rPr>
        <w:t>______</w:t>
      </w:r>
    </w:p>
    <w:p w14:paraId="5A4F772A" w14:textId="445BA5F4" w:rsidR="007E3312" w:rsidRPr="009B7EA1" w:rsidRDefault="00C27856" w:rsidP="00B657E6">
      <w:pPr>
        <w:shd w:val="clear" w:color="auto" w:fill="FFFFFF"/>
        <w:tabs>
          <w:tab w:val="left" w:pos="6804"/>
          <w:tab w:val="left" w:pos="8227"/>
          <w:tab w:val="left" w:pos="9639"/>
        </w:tabs>
        <w:spacing w:line="276" w:lineRule="auto"/>
        <w:contextualSpacing/>
        <w:jc w:val="center"/>
        <w:rPr>
          <w:b/>
          <w:sz w:val="24"/>
          <w:szCs w:val="24"/>
        </w:rPr>
      </w:pPr>
      <w:r w:rsidRPr="009B7EA1">
        <w:rPr>
          <w:b/>
          <w:sz w:val="24"/>
          <w:szCs w:val="24"/>
        </w:rPr>
        <w:t xml:space="preserve">на </w:t>
      </w:r>
      <w:r w:rsidR="00C53687" w:rsidRPr="009B7EA1">
        <w:rPr>
          <w:b/>
          <w:sz w:val="24"/>
          <w:szCs w:val="24"/>
        </w:rPr>
        <w:t>внедрение</w:t>
      </w:r>
      <w:r w:rsidRPr="009B7EA1">
        <w:rPr>
          <w:b/>
          <w:sz w:val="24"/>
          <w:szCs w:val="24"/>
        </w:rPr>
        <w:t xml:space="preserve"> </w:t>
      </w:r>
      <w:r w:rsidR="00791501" w:rsidRPr="009B7EA1">
        <w:rPr>
          <w:b/>
          <w:color w:val="000000"/>
          <w:sz w:val="24"/>
          <w:szCs w:val="24"/>
        </w:rPr>
        <w:t xml:space="preserve">«Автоматизированная система планирования, контроля и оперативного учета технического обслуживания и ремонта (АСПКОУ </w:t>
      </w:r>
      <w:proofErr w:type="spellStart"/>
      <w:r w:rsidR="00791501" w:rsidRPr="009B7EA1">
        <w:rPr>
          <w:b/>
          <w:color w:val="000000"/>
          <w:sz w:val="24"/>
          <w:szCs w:val="24"/>
        </w:rPr>
        <w:t>ТОиР</w:t>
      </w:r>
      <w:proofErr w:type="spellEnd"/>
      <w:r w:rsidR="00791501" w:rsidRPr="009B7EA1">
        <w:rPr>
          <w:b/>
          <w:color w:val="000000"/>
          <w:sz w:val="24"/>
          <w:szCs w:val="24"/>
        </w:rPr>
        <w:t>) подвижного состава ЖДЦ-1 УПЖТ АО «</w:t>
      </w:r>
      <w:proofErr w:type="spellStart"/>
      <w:r w:rsidR="00791501" w:rsidRPr="009B7EA1">
        <w:rPr>
          <w:b/>
          <w:color w:val="000000"/>
          <w:sz w:val="24"/>
          <w:szCs w:val="24"/>
        </w:rPr>
        <w:t>Алмалыкский</w:t>
      </w:r>
      <w:proofErr w:type="spellEnd"/>
      <w:r w:rsidR="00791501" w:rsidRPr="009B7EA1">
        <w:rPr>
          <w:b/>
          <w:color w:val="000000"/>
          <w:sz w:val="24"/>
          <w:szCs w:val="24"/>
        </w:rPr>
        <w:t xml:space="preserve"> ГМК»</w:t>
      </w:r>
    </w:p>
    <w:p w14:paraId="359B7048" w14:textId="77777777" w:rsidR="001767C2" w:rsidRPr="009B7EA1" w:rsidRDefault="001767C2" w:rsidP="005F2BF1">
      <w:pPr>
        <w:shd w:val="clear" w:color="auto" w:fill="FFFFFF"/>
        <w:tabs>
          <w:tab w:val="left" w:pos="6804"/>
          <w:tab w:val="left" w:pos="8227"/>
          <w:tab w:val="left" w:pos="9639"/>
        </w:tabs>
        <w:spacing w:line="276" w:lineRule="auto"/>
        <w:contextualSpacing/>
        <w:jc w:val="center"/>
        <w:rPr>
          <w:b/>
          <w:sz w:val="24"/>
          <w:szCs w:val="24"/>
        </w:rPr>
      </w:pPr>
    </w:p>
    <w:p w14:paraId="272F54D2" w14:textId="653B7666" w:rsidR="00B657E6" w:rsidRPr="009B7EA1" w:rsidRDefault="00791501" w:rsidP="00B657E6">
      <w:pPr>
        <w:ind w:left="360"/>
        <w:jc w:val="center"/>
        <w:rPr>
          <w:sz w:val="24"/>
          <w:szCs w:val="24"/>
        </w:rPr>
      </w:pPr>
      <w:r w:rsidRPr="009B7EA1">
        <w:rPr>
          <w:sz w:val="24"/>
          <w:szCs w:val="24"/>
        </w:rPr>
        <w:t>г.Алмалык</w:t>
      </w:r>
      <w:r w:rsidR="00CD652B" w:rsidRPr="009B7EA1">
        <w:rPr>
          <w:sz w:val="24"/>
          <w:szCs w:val="24"/>
        </w:rPr>
        <w:tab/>
      </w:r>
      <w:r w:rsidR="00CD652B" w:rsidRPr="009B7EA1">
        <w:rPr>
          <w:sz w:val="24"/>
          <w:szCs w:val="24"/>
        </w:rPr>
        <w:tab/>
      </w:r>
      <w:r w:rsidR="00CD652B" w:rsidRPr="009B7EA1">
        <w:rPr>
          <w:sz w:val="24"/>
          <w:szCs w:val="24"/>
        </w:rPr>
        <w:tab/>
      </w:r>
      <w:r w:rsidR="00CD652B" w:rsidRPr="009B7EA1">
        <w:rPr>
          <w:sz w:val="24"/>
          <w:szCs w:val="24"/>
        </w:rPr>
        <w:tab/>
      </w:r>
      <w:r w:rsidR="00CD652B" w:rsidRPr="009B7EA1">
        <w:rPr>
          <w:sz w:val="24"/>
          <w:szCs w:val="24"/>
        </w:rPr>
        <w:tab/>
      </w:r>
      <w:r w:rsidR="00CD652B" w:rsidRPr="009B7EA1">
        <w:rPr>
          <w:sz w:val="24"/>
          <w:szCs w:val="24"/>
        </w:rPr>
        <w:tab/>
      </w:r>
      <w:r w:rsidR="00CD652B" w:rsidRPr="009B7EA1">
        <w:rPr>
          <w:sz w:val="24"/>
          <w:szCs w:val="24"/>
        </w:rPr>
        <w:tab/>
      </w:r>
      <w:r w:rsidR="00B657E6" w:rsidRPr="009B7EA1">
        <w:rPr>
          <w:sz w:val="24"/>
          <w:szCs w:val="24"/>
        </w:rPr>
        <w:t>«_</w:t>
      </w:r>
      <w:proofErr w:type="gramStart"/>
      <w:r w:rsidR="00B657E6" w:rsidRPr="009B7EA1">
        <w:rPr>
          <w:sz w:val="24"/>
          <w:szCs w:val="24"/>
        </w:rPr>
        <w:t>_»_</w:t>
      </w:r>
      <w:proofErr w:type="gramEnd"/>
      <w:r w:rsidR="00B657E6" w:rsidRPr="009B7EA1">
        <w:rPr>
          <w:sz w:val="24"/>
          <w:szCs w:val="24"/>
        </w:rPr>
        <w:t>_________202</w:t>
      </w:r>
      <w:r w:rsidRPr="009B7EA1">
        <w:rPr>
          <w:sz w:val="24"/>
          <w:szCs w:val="24"/>
        </w:rPr>
        <w:t>2</w:t>
      </w:r>
      <w:r w:rsidR="00B657E6" w:rsidRPr="009B7EA1">
        <w:rPr>
          <w:sz w:val="24"/>
          <w:szCs w:val="24"/>
        </w:rPr>
        <w:t xml:space="preserve"> г</w:t>
      </w:r>
      <w:r w:rsidR="007831DA" w:rsidRPr="009B7EA1">
        <w:rPr>
          <w:sz w:val="24"/>
          <w:szCs w:val="24"/>
        </w:rPr>
        <w:t>.</w:t>
      </w:r>
    </w:p>
    <w:p w14:paraId="5DD5CDE2" w14:textId="77777777" w:rsidR="00B74FF8" w:rsidRPr="009B7EA1" w:rsidRDefault="00B74FF8" w:rsidP="00B657E6">
      <w:pPr>
        <w:ind w:left="360"/>
        <w:jc w:val="center"/>
        <w:rPr>
          <w:sz w:val="24"/>
          <w:szCs w:val="24"/>
        </w:rPr>
      </w:pPr>
    </w:p>
    <w:p w14:paraId="6E484FE2" w14:textId="51947844" w:rsidR="00B657E6" w:rsidRPr="009B7EA1" w:rsidRDefault="00B657E6" w:rsidP="00B657E6">
      <w:pPr>
        <w:ind w:right="42" w:firstLine="851"/>
        <w:jc w:val="both"/>
        <w:rPr>
          <w:sz w:val="24"/>
          <w:szCs w:val="24"/>
        </w:rPr>
      </w:pPr>
      <w:r w:rsidRPr="009B7EA1">
        <w:rPr>
          <w:b/>
          <w:sz w:val="24"/>
          <w:szCs w:val="24"/>
        </w:rPr>
        <w:t xml:space="preserve">АО «Алмалыкский горно-металлургический комбинат» (Республика Узбекистан), </w:t>
      </w:r>
      <w:r w:rsidRPr="009B7EA1">
        <w:rPr>
          <w:sz w:val="24"/>
          <w:szCs w:val="24"/>
        </w:rPr>
        <w:t>именуемое в дальнейшем «</w:t>
      </w:r>
      <w:r w:rsidR="00D703FD" w:rsidRPr="009B7EA1">
        <w:rPr>
          <w:sz w:val="24"/>
          <w:szCs w:val="24"/>
        </w:rPr>
        <w:t>ЗАКАЗЧИК</w:t>
      </w:r>
      <w:r w:rsidRPr="009B7EA1">
        <w:rPr>
          <w:sz w:val="24"/>
          <w:szCs w:val="24"/>
        </w:rPr>
        <w:t xml:space="preserve">», </w:t>
      </w:r>
      <w:r w:rsidR="00791501" w:rsidRPr="009B7EA1">
        <w:rPr>
          <w:sz w:val="24"/>
          <w:szCs w:val="24"/>
        </w:rPr>
        <w:t>_________________________________________________________________</w:t>
      </w:r>
      <w:r w:rsidR="00D703FD" w:rsidRPr="009B7EA1">
        <w:rPr>
          <w:sz w:val="24"/>
          <w:szCs w:val="24"/>
        </w:rPr>
        <w:t xml:space="preserve">. </w:t>
      </w:r>
      <w:r w:rsidRPr="009B7EA1">
        <w:rPr>
          <w:sz w:val="24"/>
          <w:szCs w:val="24"/>
        </w:rPr>
        <w:t xml:space="preserve">с одной стороны, и </w:t>
      </w:r>
    </w:p>
    <w:p w14:paraId="590CBC04" w14:textId="68CDFD79" w:rsidR="005109AC" w:rsidRPr="009B7EA1" w:rsidRDefault="00791501" w:rsidP="00B657E6">
      <w:pPr>
        <w:ind w:right="42" w:firstLine="851"/>
        <w:jc w:val="both"/>
        <w:rPr>
          <w:sz w:val="24"/>
          <w:szCs w:val="24"/>
        </w:rPr>
      </w:pPr>
      <w:r w:rsidRPr="009B7EA1">
        <w:rPr>
          <w:b/>
          <w:sz w:val="24"/>
          <w:szCs w:val="24"/>
        </w:rPr>
        <w:t>____________________________________</w:t>
      </w:r>
      <w:r w:rsidR="00B657E6" w:rsidRPr="009B7EA1">
        <w:rPr>
          <w:b/>
          <w:sz w:val="24"/>
          <w:szCs w:val="24"/>
        </w:rPr>
        <w:t xml:space="preserve"> </w:t>
      </w:r>
      <w:r w:rsidR="00B657E6" w:rsidRPr="009B7EA1">
        <w:rPr>
          <w:sz w:val="24"/>
          <w:szCs w:val="24"/>
        </w:rPr>
        <w:t>именуемое в дальнейшем «</w:t>
      </w:r>
      <w:r w:rsidR="00D703FD" w:rsidRPr="009B7EA1">
        <w:rPr>
          <w:sz w:val="24"/>
          <w:szCs w:val="24"/>
        </w:rPr>
        <w:t>ИСПОЛНИТЕЛЬ</w:t>
      </w:r>
      <w:r w:rsidR="00B657E6" w:rsidRPr="009B7EA1">
        <w:rPr>
          <w:sz w:val="24"/>
          <w:szCs w:val="24"/>
        </w:rPr>
        <w:t xml:space="preserve">», в лице </w:t>
      </w:r>
      <w:r w:rsidRPr="009B7EA1">
        <w:rPr>
          <w:sz w:val="24"/>
          <w:szCs w:val="24"/>
        </w:rPr>
        <w:t>_____________________________</w:t>
      </w:r>
      <w:r w:rsidR="00B657E6" w:rsidRPr="009B7EA1">
        <w:rPr>
          <w:sz w:val="24"/>
          <w:szCs w:val="24"/>
        </w:rPr>
        <w:t xml:space="preserve">, действующего на основании Устава, с другой стороны, </w:t>
      </w:r>
      <w:r w:rsidR="008D4BCB" w:rsidRPr="009B7EA1">
        <w:rPr>
          <w:sz w:val="24"/>
          <w:szCs w:val="24"/>
        </w:rPr>
        <w:t xml:space="preserve">а вместе именуемые Стороны, </w:t>
      </w:r>
      <w:r w:rsidR="00E163FF" w:rsidRPr="009B7EA1">
        <w:rPr>
          <w:sz w:val="24"/>
          <w:szCs w:val="24"/>
        </w:rPr>
        <w:t>заключили настоящий договор о нижеследующем:</w:t>
      </w:r>
    </w:p>
    <w:p w14:paraId="5895BBEB" w14:textId="77777777" w:rsidR="005109AC" w:rsidRPr="009B7EA1" w:rsidRDefault="005109AC" w:rsidP="00C24F5B">
      <w:pPr>
        <w:numPr>
          <w:ilvl w:val="0"/>
          <w:numId w:val="38"/>
        </w:numPr>
        <w:shd w:val="clear" w:color="auto" w:fill="FFFFFF"/>
        <w:spacing w:before="120" w:after="120" w:line="276" w:lineRule="auto"/>
        <w:ind w:left="426" w:hanging="426"/>
        <w:jc w:val="center"/>
        <w:rPr>
          <w:b/>
          <w:sz w:val="24"/>
          <w:szCs w:val="24"/>
        </w:rPr>
      </w:pPr>
      <w:r w:rsidRPr="009B7EA1">
        <w:rPr>
          <w:b/>
          <w:sz w:val="24"/>
          <w:szCs w:val="24"/>
        </w:rPr>
        <w:t>ПРЕДМЕ</w:t>
      </w:r>
      <w:r w:rsidR="00BA1258" w:rsidRPr="009B7EA1">
        <w:rPr>
          <w:b/>
          <w:sz w:val="24"/>
          <w:szCs w:val="24"/>
        </w:rPr>
        <w:t>Т</w:t>
      </w:r>
      <w:r w:rsidRPr="009B7EA1">
        <w:rPr>
          <w:b/>
          <w:sz w:val="24"/>
          <w:szCs w:val="24"/>
        </w:rPr>
        <w:t xml:space="preserve"> ДО</w:t>
      </w:r>
      <w:r w:rsidR="00BA1258" w:rsidRPr="009B7EA1">
        <w:rPr>
          <w:b/>
          <w:sz w:val="24"/>
          <w:szCs w:val="24"/>
        </w:rPr>
        <w:t>ГОВОРА</w:t>
      </w:r>
    </w:p>
    <w:p w14:paraId="035717BE" w14:textId="0340AE3A" w:rsidR="005109AC" w:rsidRPr="009B7EA1" w:rsidRDefault="005109AC" w:rsidP="000C1DB1">
      <w:pPr>
        <w:numPr>
          <w:ilvl w:val="0"/>
          <w:numId w:val="41"/>
        </w:numPr>
        <w:spacing w:line="276" w:lineRule="auto"/>
        <w:ind w:left="709" w:hanging="720"/>
        <w:contextualSpacing/>
        <w:jc w:val="both"/>
        <w:rPr>
          <w:sz w:val="24"/>
          <w:szCs w:val="24"/>
        </w:rPr>
      </w:pPr>
      <w:r w:rsidRPr="009B7EA1">
        <w:rPr>
          <w:sz w:val="24"/>
          <w:szCs w:val="24"/>
        </w:rPr>
        <w:t xml:space="preserve">В соответствии с настоящим </w:t>
      </w:r>
      <w:r w:rsidR="00D65408" w:rsidRPr="009B7EA1">
        <w:rPr>
          <w:sz w:val="24"/>
          <w:szCs w:val="24"/>
        </w:rPr>
        <w:t>Д</w:t>
      </w:r>
      <w:r w:rsidRPr="009B7EA1">
        <w:rPr>
          <w:sz w:val="24"/>
          <w:szCs w:val="24"/>
        </w:rPr>
        <w:t xml:space="preserve">оговором </w:t>
      </w:r>
      <w:r w:rsidR="00643B62" w:rsidRPr="009B7EA1">
        <w:rPr>
          <w:sz w:val="24"/>
          <w:szCs w:val="24"/>
        </w:rPr>
        <w:t>ИСПОЛНИТЕЛЬ</w:t>
      </w:r>
      <w:r w:rsidRPr="009B7EA1">
        <w:rPr>
          <w:sz w:val="24"/>
          <w:szCs w:val="24"/>
        </w:rPr>
        <w:t xml:space="preserve"> обязуется </w:t>
      </w:r>
      <w:r w:rsidR="00BD0299" w:rsidRPr="009B7EA1">
        <w:rPr>
          <w:sz w:val="24"/>
          <w:szCs w:val="24"/>
        </w:rPr>
        <w:t xml:space="preserve">выполнить проектные работы, </w:t>
      </w:r>
      <w:r w:rsidR="008B2C70" w:rsidRPr="009B7EA1">
        <w:rPr>
          <w:sz w:val="24"/>
          <w:szCs w:val="24"/>
        </w:rPr>
        <w:t xml:space="preserve">разработать техническую документацию, </w:t>
      </w:r>
      <w:r w:rsidR="0012648E" w:rsidRPr="009B7EA1">
        <w:rPr>
          <w:sz w:val="24"/>
          <w:szCs w:val="24"/>
        </w:rPr>
        <w:t xml:space="preserve">изготовить и </w:t>
      </w:r>
      <w:r w:rsidRPr="009B7EA1">
        <w:rPr>
          <w:sz w:val="24"/>
          <w:szCs w:val="24"/>
        </w:rPr>
        <w:t>постави</w:t>
      </w:r>
      <w:r w:rsidR="00BA1258" w:rsidRPr="009B7EA1">
        <w:rPr>
          <w:sz w:val="24"/>
          <w:szCs w:val="24"/>
        </w:rPr>
        <w:t>ть</w:t>
      </w:r>
      <w:r w:rsidRPr="009B7EA1">
        <w:rPr>
          <w:sz w:val="24"/>
          <w:szCs w:val="24"/>
        </w:rPr>
        <w:t xml:space="preserve"> оборудование </w:t>
      </w:r>
      <w:r w:rsidR="00791501" w:rsidRPr="009B7EA1">
        <w:rPr>
          <w:color w:val="000000"/>
          <w:sz w:val="24"/>
          <w:szCs w:val="24"/>
        </w:rPr>
        <w:t xml:space="preserve">на внедрение «Автоматизированный системы планирования, контроля и оперативного учета технического обслуживания и ремонта (АСПКОУ </w:t>
      </w:r>
      <w:proofErr w:type="spellStart"/>
      <w:r w:rsidR="00791501" w:rsidRPr="009B7EA1">
        <w:rPr>
          <w:color w:val="000000"/>
          <w:sz w:val="24"/>
          <w:szCs w:val="24"/>
        </w:rPr>
        <w:t>ТОиР</w:t>
      </w:r>
      <w:proofErr w:type="spellEnd"/>
      <w:r w:rsidR="00791501" w:rsidRPr="009B7EA1">
        <w:rPr>
          <w:color w:val="000000"/>
          <w:sz w:val="24"/>
          <w:szCs w:val="24"/>
        </w:rPr>
        <w:t>) подвижного состава ЖДЦ-1 УПЖТ АО «</w:t>
      </w:r>
      <w:proofErr w:type="spellStart"/>
      <w:r w:rsidR="00791501" w:rsidRPr="009B7EA1">
        <w:rPr>
          <w:color w:val="000000"/>
          <w:sz w:val="24"/>
          <w:szCs w:val="24"/>
        </w:rPr>
        <w:t>Алмалыкский</w:t>
      </w:r>
      <w:proofErr w:type="spellEnd"/>
      <w:r w:rsidR="00791501" w:rsidRPr="009B7EA1">
        <w:rPr>
          <w:color w:val="000000"/>
          <w:sz w:val="24"/>
          <w:szCs w:val="24"/>
        </w:rPr>
        <w:t xml:space="preserve"> ГМК»</w:t>
      </w:r>
      <w:r w:rsidR="00CD652B" w:rsidRPr="009B7EA1">
        <w:rPr>
          <w:sz w:val="24"/>
          <w:szCs w:val="24"/>
        </w:rPr>
        <w:t xml:space="preserve"> (далее Система) </w:t>
      </w:r>
      <w:r w:rsidR="00DA621E" w:rsidRPr="009B7EA1">
        <w:rPr>
          <w:sz w:val="24"/>
          <w:szCs w:val="24"/>
        </w:rPr>
        <w:t xml:space="preserve">, </w:t>
      </w:r>
      <w:r w:rsidR="00BB77ED" w:rsidRPr="009B7EA1">
        <w:rPr>
          <w:sz w:val="24"/>
          <w:szCs w:val="24"/>
        </w:rPr>
        <w:t xml:space="preserve">выполнить </w:t>
      </w:r>
      <w:r w:rsidR="00D84D75" w:rsidRPr="009B7EA1">
        <w:rPr>
          <w:sz w:val="24"/>
          <w:szCs w:val="24"/>
        </w:rPr>
        <w:t xml:space="preserve">монтажные, </w:t>
      </w:r>
      <w:r w:rsidRPr="009B7EA1">
        <w:rPr>
          <w:sz w:val="24"/>
          <w:szCs w:val="24"/>
        </w:rPr>
        <w:t>наладочные работы,</w:t>
      </w:r>
      <w:r w:rsidR="00C74B3F" w:rsidRPr="009B7EA1">
        <w:rPr>
          <w:sz w:val="24"/>
          <w:szCs w:val="24"/>
        </w:rPr>
        <w:t xml:space="preserve"> ввод в эксплуатацию, </w:t>
      </w:r>
      <w:r w:rsidRPr="009B7EA1">
        <w:rPr>
          <w:sz w:val="24"/>
          <w:szCs w:val="24"/>
        </w:rPr>
        <w:t xml:space="preserve">провести обучение </w:t>
      </w:r>
      <w:r w:rsidR="00D542A7" w:rsidRPr="009B7EA1">
        <w:rPr>
          <w:sz w:val="24"/>
          <w:szCs w:val="24"/>
        </w:rPr>
        <w:t xml:space="preserve">технического </w:t>
      </w:r>
      <w:r w:rsidRPr="009B7EA1">
        <w:rPr>
          <w:sz w:val="24"/>
          <w:szCs w:val="24"/>
        </w:rPr>
        <w:t>персонала</w:t>
      </w:r>
      <w:r w:rsidR="00D703FD" w:rsidRPr="009B7EA1">
        <w:rPr>
          <w:sz w:val="24"/>
          <w:szCs w:val="24"/>
        </w:rPr>
        <w:t xml:space="preserve"> согласно технического задания к настоящему договору</w:t>
      </w:r>
      <w:r w:rsidR="00B90A82" w:rsidRPr="009B7EA1">
        <w:rPr>
          <w:sz w:val="24"/>
          <w:szCs w:val="24"/>
        </w:rPr>
        <w:t>,</w:t>
      </w:r>
      <w:r w:rsidR="00BA1258" w:rsidRPr="009B7EA1">
        <w:rPr>
          <w:sz w:val="24"/>
          <w:szCs w:val="24"/>
        </w:rPr>
        <w:t xml:space="preserve"> а</w:t>
      </w:r>
      <w:r w:rsidRPr="009B7EA1">
        <w:rPr>
          <w:sz w:val="24"/>
          <w:szCs w:val="24"/>
        </w:rPr>
        <w:t xml:space="preserve"> </w:t>
      </w:r>
      <w:r w:rsidR="005305E0" w:rsidRPr="009B7EA1">
        <w:rPr>
          <w:sz w:val="24"/>
          <w:szCs w:val="24"/>
        </w:rPr>
        <w:t xml:space="preserve">ЗАКАЗЧИК </w:t>
      </w:r>
      <w:r w:rsidRPr="009B7EA1">
        <w:rPr>
          <w:sz w:val="24"/>
          <w:szCs w:val="24"/>
        </w:rPr>
        <w:t>обязуется принять и оплатить Систем</w:t>
      </w:r>
      <w:r w:rsidR="00BB77ED" w:rsidRPr="009B7EA1">
        <w:rPr>
          <w:sz w:val="24"/>
          <w:szCs w:val="24"/>
        </w:rPr>
        <w:t>у</w:t>
      </w:r>
      <w:r w:rsidR="001D18FC" w:rsidRPr="009B7EA1">
        <w:rPr>
          <w:sz w:val="24"/>
          <w:szCs w:val="24"/>
        </w:rPr>
        <w:t xml:space="preserve">, а также </w:t>
      </w:r>
      <w:r w:rsidR="00BA1258" w:rsidRPr="009B7EA1">
        <w:rPr>
          <w:sz w:val="24"/>
          <w:szCs w:val="24"/>
        </w:rPr>
        <w:t xml:space="preserve">результат выполненных работ </w:t>
      </w:r>
      <w:r w:rsidRPr="009B7EA1">
        <w:rPr>
          <w:sz w:val="24"/>
          <w:szCs w:val="24"/>
        </w:rPr>
        <w:t>в пор</w:t>
      </w:r>
      <w:r w:rsidR="00BA1258" w:rsidRPr="009B7EA1">
        <w:rPr>
          <w:sz w:val="24"/>
          <w:szCs w:val="24"/>
        </w:rPr>
        <w:t xml:space="preserve">ядке и на </w:t>
      </w:r>
      <w:r w:rsidRPr="009B7EA1">
        <w:rPr>
          <w:sz w:val="24"/>
          <w:szCs w:val="24"/>
        </w:rPr>
        <w:t>условия</w:t>
      </w:r>
      <w:r w:rsidR="00BA1258" w:rsidRPr="009B7EA1">
        <w:rPr>
          <w:sz w:val="24"/>
          <w:szCs w:val="24"/>
        </w:rPr>
        <w:t xml:space="preserve">х, предусмотренных </w:t>
      </w:r>
      <w:r w:rsidR="00A50873" w:rsidRPr="009B7EA1">
        <w:rPr>
          <w:sz w:val="24"/>
          <w:szCs w:val="24"/>
        </w:rPr>
        <w:t>настоящим Д</w:t>
      </w:r>
      <w:r w:rsidRPr="009B7EA1">
        <w:rPr>
          <w:sz w:val="24"/>
          <w:szCs w:val="24"/>
        </w:rPr>
        <w:t>оговором.</w:t>
      </w:r>
    </w:p>
    <w:p w14:paraId="3F3680AE" w14:textId="77777777" w:rsidR="00DA0498" w:rsidRPr="009B7EA1" w:rsidRDefault="00DA0498" w:rsidP="00DA0498">
      <w:pPr>
        <w:numPr>
          <w:ilvl w:val="0"/>
          <w:numId w:val="41"/>
        </w:numPr>
        <w:spacing w:line="276" w:lineRule="auto"/>
        <w:ind w:left="709" w:hanging="720"/>
        <w:contextualSpacing/>
        <w:jc w:val="both"/>
        <w:rPr>
          <w:sz w:val="24"/>
          <w:szCs w:val="24"/>
        </w:rPr>
      </w:pPr>
      <w:r w:rsidRPr="009B7EA1">
        <w:rPr>
          <w:sz w:val="24"/>
          <w:szCs w:val="24"/>
        </w:rPr>
        <w:t>ИСПОЛНИТЕЛЬ подтверждает, что Система соответствует Техническим условиям и имеет Сертификат соответствия страны происхождения.</w:t>
      </w:r>
    </w:p>
    <w:p w14:paraId="28F376F1" w14:textId="5331AFDD" w:rsidR="006A5811" w:rsidRPr="009B7EA1" w:rsidRDefault="006A5811" w:rsidP="000C1DB1">
      <w:pPr>
        <w:numPr>
          <w:ilvl w:val="0"/>
          <w:numId w:val="41"/>
        </w:numPr>
        <w:spacing w:line="276" w:lineRule="auto"/>
        <w:ind w:left="709" w:hanging="720"/>
        <w:contextualSpacing/>
        <w:jc w:val="both"/>
        <w:rPr>
          <w:sz w:val="24"/>
          <w:szCs w:val="24"/>
        </w:rPr>
      </w:pPr>
      <w:r w:rsidRPr="009B7EA1">
        <w:rPr>
          <w:sz w:val="24"/>
          <w:szCs w:val="24"/>
        </w:rPr>
        <w:t>Место выполнения проектных работ</w:t>
      </w:r>
      <w:r w:rsidR="0072545C" w:rsidRPr="009B7EA1">
        <w:rPr>
          <w:sz w:val="24"/>
          <w:szCs w:val="24"/>
        </w:rPr>
        <w:t>, разработки технической документации</w:t>
      </w:r>
      <w:r w:rsidRPr="009B7EA1">
        <w:rPr>
          <w:sz w:val="24"/>
          <w:szCs w:val="24"/>
        </w:rPr>
        <w:t xml:space="preserve"> и изготовления оборудования – </w:t>
      </w:r>
      <w:r w:rsidR="00CD652B" w:rsidRPr="009B7EA1">
        <w:rPr>
          <w:sz w:val="24"/>
          <w:szCs w:val="24"/>
        </w:rPr>
        <w:t>Республика Узбекистан Ташкентская область город Алмалык АО «</w:t>
      </w:r>
      <w:proofErr w:type="spellStart"/>
      <w:r w:rsidR="00CD652B" w:rsidRPr="009B7EA1">
        <w:rPr>
          <w:sz w:val="24"/>
          <w:szCs w:val="24"/>
        </w:rPr>
        <w:t>Алмалыкский</w:t>
      </w:r>
      <w:proofErr w:type="spellEnd"/>
      <w:r w:rsidR="00CD652B" w:rsidRPr="009B7EA1">
        <w:rPr>
          <w:sz w:val="24"/>
          <w:szCs w:val="24"/>
        </w:rPr>
        <w:t xml:space="preserve"> ГМК»</w:t>
      </w:r>
      <w:r w:rsidRPr="009B7EA1">
        <w:rPr>
          <w:sz w:val="24"/>
          <w:szCs w:val="24"/>
        </w:rPr>
        <w:t>.</w:t>
      </w:r>
    </w:p>
    <w:p w14:paraId="1F26CC53" w14:textId="77777777" w:rsidR="006A5811" w:rsidRPr="009B7EA1" w:rsidRDefault="006A5811" w:rsidP="008B67CF">
      <w:pPr>
        <w:spacing w:line="276" w:lineRule="auto"/>
        <w:ind w:left="709"/>
        <w:contextualSpacing/>
        <w:jc w:val="both"/>
        <w:rPr>
          <w:sz w:val="24"/>
          <w:szCs w:val="24"/>
        </w:rPr>
      </w:pPr>
      <w:r w:rsidRPr="009B7EA1">
        <w:rPr>
          <w:sz w:val="24"/>
          <w:szCs w:val="24"/>
        </w:rPr>
        <w:t xml:space="preserve">Место выполнения </w:t>
      </w:r>
      <w:r w:rsidR="00730B48" w:rsidRPr="009B7EA1">
        <w:rPr>
          <w:sz w:val="24"/>
          <w:szCs w:val="24"/>
        </w:rPr>
        <w:t xml:space="preserve">монтажных, наладочных работ, шахтных испытаний, ввода в эксплуатацию Системы, проведения обучения технического персонала Заказчика </w:t>
      </w:r>
      <w:r w:rsidRPr="009B7EA1">
        <w:rPr>
          <w:sz w:val="24"/>
          <w:szCs w:val="24"/>
        </w:rPr>
        <w:t>– Республика Узбекистан.</w:t>
      </w:r>
    </w:p>
    <w:p w14:paraId="2E795EA6" w14:textId="6F6CF9E3" w:rsidR="00122D54" w:rsidRPr="009B7EA1" w:rsidRDefault="00AD389E" w:rsidP="00367A1B">
      <w:pPr>
        <w:numPr>
          <w:ilvl w:val="0"/>
          <w:numId w:val="41"/>
        </w:numPr>
        <w:spacing w:line="276" w:lineRule="auto"/>
        <w:ind w:hanging="720"/>
        <w:contextualSpacing/>
        <w:jc w:val="both"/>
        <w:rPr>
          <w:sz w:val="24"/>
          <w:szCs w:val="24"/>
        </w:rPr>
      </w:pPr>
      <w:r w:rsidRPr="009B7EA1">
        <w:rPr>
          <w:sz w:val="24"/>
          <w:szCs w:val="24"/>
        </w:rPr>
        <w:t>Наименование и м</w:t>
      </w:r>
      <w:r w:rsidR="00D542A7" w:rsidRPr="009B7EA1">
        <w:rPr>
          <w:sz w:val="24"/>
          <w:szCs w:val="24"/>
        </w:rPr>
        <w:t>естонахождение Объекта</w:t>
      </w:r>
      <w:r w:rsidR="001D18FC" w:rsidRPr="009B7EA1">
        <w:rPr>
          <w:sz w:val="24"/>
          <w:szCs w:val="24"/>
        </w:rPr>
        <w:t xml:space="preserve"> </w:t>
      </w:r>
      <w:r w:rsidR="005F2BF1" w:rsidRPr="009B7EA1">
        <w:rPr>
          <w:sz w:val="24"/>
          <w:szCs w:val="24"/>
        </w:rPr>
        <w:t xml:space="preserve">ЗАКАЗЧИКА, </w:t>
      </w:r>
      <w:r w:rsidR="001D18FC" w:rsidRPr="009B7EA1">
        <w:rPr>
          <w:sz w:val="24"/>
          <w:szCs w:val="24"/>
        </w:rPr>
        <w:t>–</w:t>
      </w:r>
      <w:r w:rsidR="00D542A7" w:rsidRPr="009B7EA1">
        <w:rPr>
          <w:sz w:val="24"/>
          <w:szCs w:val="24"/>
        </w:rPr>
        <w:t xml:space="preserve"> </w:t>
      </w:r>
      <w:r w:rsidR="009711AA" w:rsidRPr="009B7EA1">
        <w:rPr>
          <w:sz w:val="24"/>
          <w:szCs w:val="24"/>
        </w:rPr>
        <w:t>Республика Узбекистан,</w:t>
      </w:r>
      <w:r w:rsidR="009711AA" w:rsidRPr="009B7EA1" w:rsidDel="00D703FD">
        <w:rPr>
          <w:sz w:val="24"/>
          <w:szCs w:val="24"/>
        </w:rPr>
        <w:t xml:space="preserve"> </w:t>
      </w:r>
      <w:proofErr w:type="spellStart"/>
      <w:r w:rsidR="00D703FD" w:rsidRPr="009B7EA1">
        <w:rPr>
          <w:sz w:val="24"/>
          <w:szCs w:val="24"/>
        </w:rPr>
        <w:t>г.</w:t>
      </w:r>
      <w:r w:rsidR="00CD652B" w:rsidRPr="009B7EA1">
        <w:rPr>
          <w:sz w:val="24"/>
          <w:szCs w:val="24"/>
        </w:rPr>
        <w:t>Алмалык</w:t>
      </w:r>
      <w:proofErr w:type="spellEnd"/>
      <w:r w:rsidR="00D703FD" w:rsidRPr="009B7EA1">
        <w:rPr>
          <w:sz w:val="24"/>
          <w:szCs w:val="24"/>
        </w:rPr>
        <w:t>,</w:t>
      </w:r>
      <w:r w:rsidR="009711AA" w:rsidRPr="009B7EA1">
        <w:rPr>
          <w:sz w:val="24"/>
          <w:szCs w:val="24"/>
        </w:rPr>
        <w:t xml:space="preserve"> </w:t>
      </w:r>
      <w:r w:rsidR="00CD652B" w:rsidRPr="009B7EA1">
        <w:rPr>
          <w:sz w:val="24"/>
          <w:szCs w:val="24"/>
        </w:rPr>
        <w:t xml:space="preserve">ЖДЦ-1 УПЖТ </w:t>
      </w:r>
      <w:r w:rsidR="005A3DAD" w:rsidRPr="009B7EA1">
        <w:rPr>
          <w:sz w:val="24"/>
          <w:szCs w:val="24"/>
        </w:rPr>
        <w:t>АО «</w:t>
      </w:r>
      <w:proofErr w:type="spellStart"/>
      <w:r w:rsidR="005A3DAD" w:rsidRPr="009B7EA1">
        <w:rPr>
          <w:sz w:val="24"/>
          <w:szCs w:val="24"/>
        </w:rPr>
        <w:t>Алмалыкский</w:t>
      </w:r>
      <w:proofErr w:type="spellEnd"/>
      <w:r w:rsidR="005A3DAD" w:rsidRPr="009B7EA1">
        <w:rPr>
          <w:sz w:val="24"/>
          <w:szCs w:val="24"/>
        </w:rPr>
        <w:t xml:space="preserve"> ГМК» </w:t>
      </w:r>
      <w:r w:rsidR="009711AA" w:rsidRPr="009B7EA1">
        <w:rPr>
          <w:sz w:val="24"/>
          <w:szCs w:val="24"/>
        </w:rPr>
        <w:t>(далее – объект)</w:t>
      </w:r>
      <w:r w:rsidR="00D703FD" w:rsidRPr="009B7EA1">
        <w:rPr>
          <w:sz w:val="24"/>
          <w:szCs w:val="24"/>
        </w:rPr>
        <w:t>.</w:t>
      </w:r>
    </w:p>
    <w:p w14:paraId="42BB6909" w14:textId="77777777" w:rsidR="00CD652B" w:rsidRPr="009B7EA1" w:rsidRDefault="00CD652B" w:rsidP="00CD652B">
      <w:pPr>
        <w:spacing w:line="276" w:lineRule="auto"/>
        <w:ind w:left="720"/>
        <w:contextualSpacing/>
        <w:jc w:val="both"/>
        <w:rPr>
          <w:sz w:val="24"/>
          <w:szCs w:val="24"/>
        </w:rPr>
      </w:pPr>
    </w:p>
    <w:p w14:paraId="0130DFA0" w14:textId="77777777" w:rsidR="00F93B0D" w:rsidRPr="009B7EA1" w:rsidRDefault="00F93B0D" w:rsidP="008B67CF">
      <w:pPr>
        <w:pStyle w:val="af"/>
        <w:numPr>
          <w:ilvl w:val="0"/>
          <w:numId w:val="38"/>
        </w:numPr>
        <w:jc w:val="center"/>
        <w:rPr>
          <w:b/>
          <w:sz w:val="22"/>
        </w:rPr>
      </w:pPr>
      <w:r w:rsidRPr="009B7EA1">
        <w:rPr>
          <w:b/>
          <w:sz w:val="22"/>
        </w:rPr>
        <w:t>ПРАВА И ОБЯЗАННОСТИ СТОРОН</w:t>
      </w:r>
    </w:p>
    <w:p w14:paraId="4AFF9E05" w14:textId="77777777" w:rsidR="00F93B0D" w:rsidRPr="009B7EA1" w:rsidRDefault="00884FDB" w:rsidP="000C1DB1">
      <w:pPr>
        <w:numPr>
          <w:ilvl w:val="1"/>
          <w:numId w:val="5"/>
        </w:numPr>
        <w:shd w:val="clear" w:color="auto" w:fill="FFFFFF"/>
        <w:tabs>
          <w:tab w:val="left" w:pos="1134"/>
          <w:tab w:val="left" w:pos="6804"/>
          <w:tab w:val="left" w:pos="9639"/>
        </w:tabs>
        <w:spacing w:line="276" w:lineRule="auto"/>
        <w:ind w:hanging="660"/>
        <w:contextualSpacing/>
        <w:jc w:val="both"/>
        <w:rPr>
          <w:b/>
          <w:sz w:val="24"/>
          <w:szCs w:val="24"/>
        </w:rPr>
      </w:pPr>
      <w:r w:rsidRPr="009B7EA1">
        <w:rPr>
          <w:b/>
          <w:sz w:val="24"/>
          <w:szCs w:val="24"/>
        </w:rPr>
        <w:t>ИСПОЛНИТЕЛЬ</w:t>
      </w:r>
      <w:r w:rsidR="00296A62" w:rsidRPr="009B7EA1">
        <w:rPr>
          <w:b/>
          <w:sz w:val="24"/>
          <w:szCs w:val="24"/>
        </w:rPr>
        <w:t xml:space="preserve"> обязан:</w:t>
      </w:r>
    </w:p>
    <w:p w14:paraId="4B5DF5B1" w14:textId="77777777" w:rsidR="00064A7A" w:rsidRPr="009B7EA1" w:rsidRDefault="00064A7A" w:rsidP="0022712C">
      <w:pPr>
        <w:numPr>
          <w:ilvl w:val="2"/>
          <w:numId w:val="5"/>
        </w:numPr>
        <w:shd w:val="clear" w:color="auto" w:fill="FFFFFF"/>
        <w:tabs>
          <w:tab w:val="clear" w:pos="1080"/>
          <w:tab w:val="num" w:pos="709"/>
          <w:tab w:val="left" w:pos="6804"/>
          <w:tab w:val="left" w:pos="9639"/>
        </w:tabs>
        <w:spacing w:line="276" w:lineRule="auto"/>
        <w:ind w:left="709"/>
        <w:contextualSpacing/>
        <w:jc w:val="both"/>
        <w:rPr>
          <w:sz w:val="24"/>
          <w:szCs w:val="24"/>
        </w:rPr>
      </w:pPr>
      <w:r w:rsidRPr="009B7EA1">
        <w:rPr>
          <w:sz w:val="24"/>
          <w:szCs w:val="24"/>
        </w:rPr>
        <w:t>Выполнить все работы в объеме и согласно требований, предусмотренном Техническим заданием по Приложению №1 к настоящему договору.</w:t>
      </w:r>
    </w:p>
    <w:p w14:paraId="6EA75E5D" w14:textId="77777777" w:rsidR="00DA3025" w:rsidRPr="009B7EA1" w:rsidRDefault="00BD0299" w:rsidP="00CF51CE">
      <w:pPr>
        <w:numPr>
          <w:ilvl w:val="2"/>
          <w:numId w:val="5"/>
        </w:numPr>
        <w:shd w:val="clear" w:color="auto" w:fill="FFFFFF"/>
        <w:tabs>
          <w:tab w:val="clear" w:pos="1080"/>
          <w:tab w:val="num" w:pos="709"/>
          <w:tab w:val="left" w:pos="6804"/>
          <w:tab w:val="left" w:pos="9639"/>
        </w:tabs>
        <w:spacing w:line="276" w:lineRule="auto"/>
        <w:ind w:left="709"/>
        <w:contextualSpacing/>
        <w:jc w:val="both"/>
        <w:rPr>
          <w:sz w:val="24"/>
          <w:szCs w:val="24"/>
        </w:rPr>
      </w:pPr>
      <w:r w:rsidRPr="009B7EA1">
        <w:rPr>
          <w:sz w:val="24"/>
          <w:szCs w:val="24"/>
        </w:rPr>
        <w:t>Выполнить проектные работы, разработать техническую документацию на установку Системы.</w:t>
      </w:r>
      <w:r w:rsidR="00F15A6E" w:rsidRPr="009B7EA1">
        <w:rPr>
          <w:sz w:val="24"/>
          <w:szCs w:val="24"/>
        </w:rPr>
        <w:t xml:space="preserve"> </w:t>
      </w:r>
    </w:p>
    <w:p w14:paraId="25DC1889" w14:textId="77777777" w:rsidR="00A50873" w:rsidRPr="009B7EA1" w:rsidRDefault="0012648E" w:rsidP="00CF51CE">
      <w:pPr>
        <w:numPr>
          <w:ilvl w:val="2"/>
          <w:numId w:val="5"/>
        </w:numPr>
        <w:shd w:val="clear" w:color="auto" w:fill="FFFFFF"/>
        <w:tabs>
          <w:tab w:val="clear" w:pos="1080"/>
          <w:tab w:val="num" w:pos="709"/>
          <w:tab w:val="left" w:pos="6804"/>
          <w:tab w:val="left" w:pos="9639"/>
        </w:tabs>
        <w:spacing w:line="276" w:lineRule="auto"/>
        <w:ind w:left="709"/>
        <w:contextualSpacing/>
        <w:jc w:val="both"/>
        <w:rPr>
          <w:sz w:val="24"/>
          <w:szCs w:val="24"/>
        </w:rPr>
      </w:pPr>
      <w:r w:rsidRPr="009B7EA1">
        <w:rPr>
          <w:sz w:val="24"/>
          <w:szCs w:val="24"/>
        </w:rPr>
        <w:t>Изготовить и п</w:t>
      </w:r>
      <w:r w:rsidR="00DF0C45" w:rsidRPr="009B7EA1">
        <w:rPr>
          <w:sz w:val="24"/>
          <w:szCs w:val="24"/>
        </w:rPr>
        <w:t xml:space="preserve">оставить </w:t>
      </w:r>
      <w:r w:rsidR="00C74B3F" w:rsidRPr="009B7EA1">
        <w:rPr>
          <w:sz w:val="24"/>
          <w:szCs w:val="24"/>
        </w:rPr>
        <w:t xml:space="preserve">оборудование </w:t>
      </w:r>
      <w:r w:rsidR="00BB77ED" w:rsidRPr="009B7EA1">
        <w:rPr>
          <w:sz w:val="24"/>
          <w:szCs w:val="24"/>
        </w:rPr>
        <w:t>Систем</w:t>
      </w:r>
      <w:r w:rsidR="00C74B3F" w:rsidRPr="009B7EA1">
        <w:rPr>
          <w:sz w:val="24"/>
          <w:szCs w:val="24"/>
        </w:rPr>
        <w:t>ы</w:t>
      </w:r>
      <w:r w:rsidR="005601C1" w:rsidRPr="009B7EA1">
        <w:rPr>
          <w:sz w:val="24"/>
          <w:szCs w:val="24"/>
        </w:rPr>
        <w:t xml:space="preserve"> </w:t>
      </w:r>
      <w:r w:rsidR="003E5227" w:rsidRPr="009B7EA1">
        <w:rPr>
          <w:sz w:val="24"/>
          <w:szCs w:val="24"/>
        </w:rPr>
        <w:t xml:space="preserve">новое, ранее не бывшее в использовании, </w:t>
      </w:r>
      <w:r w:rsidR="00470133" w:rsidRPr="009B7EA1">
        <w:rPr>
          <w:sz w:val="24"/>
          <w:szCs w:val="24"/>
        </w:rPr>
        <w:t xml:space="preserve">изготовленное не позднее 365 календарных дней на момент поставки, </w:t>
      </w:r>
      <w:r w:rsidR="001A5457" w:rsidRPr="009B7EA1">
        <w:rPr>
          <w:sz w:val="24"/>
          <w:szCs w:val="24"/>
        </w:rPr>
        <w:t xml:space="preserve">надлежащего качества </w:t>
      </w:r>
      <w:r w:rsidR="005D06ED" w:rsidRPr="009B7EA1">
        <w:rPr>
          <w:sz w:val="24"/>
          <w:szCs w:val="24"/>
        </w:rPr>
        <w:t>в соответствии с условиями настоящего Договора и Специфика</w:t>
      </w:r>
      <w:r w:rsidR="00A50873" w:rsidRPr="009B7EA1">
        <w:rPr>
          <w:sz w:val="24"/>
          <w:szCs w:val="24"/>
        </w:rPr>
        <w:t>ци</w:t>
      </w:r>
      <w:r w:rsidR="002F662E" w:rsidRPr="009B7EA1">
        <w:rPr>
          <w:sz w:val="24"/>
          <w:szCs w:val="24"/>
        </w:rPr>
        <w:t>ями</w:t>
      </w:r>
      <w:r w:rsidR="00A50873" w:rsidRPr="009B7EA1">
        <w:rPr>
          <w:sz w:val="24"/>
          <w:szCs w:val="24"/>
        </w:rPr>
        <w:t>.</w:t>
      </w:r>
    </w:p>
    <w:p w14:paraId="07A61843" w14:textId="77777777" w:rsidR="00E80A12" w:rsidRPr="009B7EA1" w:rsidRDefault="00367A1B" w:rsidP="0022712C">
      <w:pPr>
        <w:numPr>
          <w:ilvl w:val="2"/>
          <w:numId w:val="5"/>
        </w:numPr>
        <w:shd w:val="clear" w:color="auto" w:fill="FFFFFF"/>
        <w:tabs>
          <w:tab w:val="clear" w:pos="1080"/>
          <w:tab w:val="num" w:pos="709"/>
          <w:tab w:val="left" w:pos="6804"/>
          <w:tab w:val="left" w:pos="9639"/>
        </w:tabs>
        <w:spacing w:line="276" w:lineRule="auto"/>
        <w:ind w:left="709"/>
        <w:contextualSpacing/>
        <w:jc w:val="both"/>
        <w:rPr>
          <w:sz w:val="24"/>
          <w:szCs w:val="24"/>
        </w:rPr>
      </w:pPr>
      <w:r w:rsidRPr="009B7EA1">
        <w:rPr>
          <w:sz w:val="24"/>
          <w:szCs w:val="24"/>
        </w:rPr>
        <w:t>Н</w:t>
      </w:r>
      <w:r w:rsidR="00E80A12" w:rsidRPr="009B7EA1">
        <w:rPr>
          <w:sz w:val="24"/>
          <w:szCs w:val="24"/>
        </w:rPr>
        <w:t xml:space="preserve">аправить </w:t>
      </w:r>
      <w:r w:rsidR="009B76EB" w:rsidRPr="009B7EA1">
        <w:rPr>
          <w:sz w:val="24"/>
          <w:szCs w:val="24"/>
        </w:rPr>
        <w:t xml:space="preserve">за свой счет </w:t>
      </w:r>
      <w:r w:rsidR="00E80A12" w:rsidRPr="009B7EA1">
        <w:rPr>
          <w:sz w:val="24"/>
          <w:szCs w:val="24"/>
        </w:rPr>
        <w:t xml:space="preserve">собственных специалистов на объект </w:t>
      </w:r>
      <w:r w:rsidR="00167588" w:rsidRPr="009B7EA1">
        <w:rPr>
          <w:sz w:val="24"/>
          <w:szCs w:val="24"/>
        </w:rPr>
        <w:t xml:space="preserve">и обратно </w:t>
      </w:r>
      <w:r w:rsidR="00E80A12" w:rsidRPr="009B7EA1">
        <w:rPr>
          <w:sz w:val="24"/>
          <w:szCs w:val="24"/>
        </w:rPr>
        <w:t>для выполнения монтажных, пусконаладочных работ и обучения в период выполнения работ по Договору.</w:t>
      </w:r>
    </w:p>
    <w:p w14:paraId="09FD89AD" w14:textId="78C327DB" w:rsidR="00DF0C45" w:rsidRPr="009B7EA1" w:rsidRDefault="00372444" w:rsidP="0022712C">
      <w:pPr>
        <w:numPr>
          <w:ilvl w:val="2"/>
          <w:numId w:val="5"/>
        </w:numPr>
        <w:shd w:val="clear" w:color="auto" w:fill="FFFFFF"/>
        <w:tabs>
          <w:tab w:val="clear" w:pos="1080"/>
          <w:tab w:val="num" w:pos="709"/>
          <w:tab w:val="left" w:pos="6804"/>
          <w:tab w:val="left" w:pos="9639"/>
        </w:tabs>
        <w:spacing w:line="276" w:lineRule="auto"/>
        <w:ind w:left="709"/>
        <w:contextualSpacing/>
        <w:jc w:val="both"/>
        <w:rPr>
          <w:sz w:val="24"/>
          <w:szCs w:val="24"/>
        </w:rPr>
      </w:pPr>
      <w:r w:rsidRPr="009B7EA1">
        <w:rPr>
          <w:sz w:val="24"/>
          <w:szCs w:val="24"/>
        </w:rPr>
        <w:t xml:space="preserve">Выполнить </w:t>
      </w:r>
      <w:r w:rsidR="0076140E" w:rsidRPr="009B7EA1">
        <w:rPr>
          <w:sz w:val="24"/>
          <w:szCs w:val="24"/>
        </w:rPr>
        <w:t xml:space="preserve">монтажные работы, </w:t>
      </w:r>
      <w:r w:rsidR="005D06ED" w:rsidRPr="009B7EA1">
        <w:rPr>
          <w:sz w:val="24"/>
          <w:szCs w:val="24"/>
        </w:rPr>
        <w:t>наладк</w:t>
      </w:r>
      <w:r w:rsidR="005B3F98" w:rsidRPr="009B7EA1">
        <w:rPr>
          <w:sz w:val="24"/>
          <w:szCs w:val="24"/>
        </w:rPr>
        <w:t>у</w:t>
      </w:r>
      <w:r w:rsidR="005D06ED" w:rsidRPr="009B7EA1">
        <w:rPr>
          <w:sz w:val="24"/>
          <w:szCs w:val="24"/>
        </w:rPr>
        <w:t xml:space="preserve">, ввод в эксплуатацию </w:t>
      </w:r>
      <w:r w:rsidR="003E6207" w:rsidRPr="009B7EA1">
        <w:rPr>
          <w:sz w:val="24"/>
          <w:szCs w:val="24"/>
        </w:rPr>
        <w:t>Систем</w:t>
      </w:r>
      <w:r w:rsidR="00BB77ED" w:rsidRPr="009B7EA1">
        <w:rPr>
          <w:sz w:val="24"/>
          <w:szCs w:val="24"/>
        </w:rPr>
        <w:t>ы</w:t>
      </w:r>
      <w:r w:rsidR="005D06ED" w:rsidRPr="009B7EA1">
        <w:rPr>
          <w:sz w:val="24"/>
          <w:szCs w:val="24"/>
        </w:rPr>
        <w:t>, обучени</w:t>
      </w:r>
      <w:r w:rsidR="00D542A7" w:rsidRPr="009B7EA1">
        <w:rPr>
          <w:sz w:val="24"/>
          <w:szCs w:val="24"/>
        </w:rPr>
        <w:t>е</w:t>
      </w:r>
      <w:r w:rsidR="005D06ED" w:rsidRPr="009B7EA1">
        <w:rPr>
          <w:sz w:val="24"/>
          <w:szCs w:val="24"/>
        </w:rPr>
        <w:t xml:space="preserve"> </w:t>
      </w:r>
      <w:r w:rsidR="005D06ED" w:rsidRPr="009B7EA1">
        <w:rPr>
          <w:sz w:val="24"/>
          <w:szCs w:val="24"/>
        </w:rPr>
        <w:lastRenderedPageBreak/>
        <w:t>технического персонала в соо</w:t>
      </w:r>
      <w:r w:rsidR="00A50873" w:rsidRPr="009B7EA1">
        <w:rPr>
          <w:sz w:val="24"/>
          <w:szCs w:val="24"/>
        </w:rPr>
        <w:t>тветствии с условиями настоящего Договора и Спецификац</w:t>
      </w:r>
      <w:r w:rsidR="005601C1" w:rsidRPr="009B7EA1">
        <w:rPr>
          <w:sz w:val="24"/>
          <w:szCs w:val="24"/>
        </w:rPr>
        <w:t>и</w:t>
      </w:r>
      <w:r w:rsidR="002F662E" w:rsidRPr="009B7EA1">
        <w:rPr>
          <w:sz w:val="24"/>
          <w:szCs w:val="24"/>
        </w:rPr>
        <w:t>ями</w:t>
      </w:r>
      <w:r w:rsidR="000F0DDA" w:rsidRPr="009B7EA1">
        <w:rPr>
          <w:sz w:val="24"/>
          <w:szCs w:val="24"/>
        </w:rPr>
        <w:t xml:space="preserve"> и сдать результат работы </w:t>
      </w:r>
      <w:r w:rsidR="002F662E" w:rsidRPr="009B7EA1">
        <w:rPr>
          <w:sz w:val="24"/>
          <w:szCs w:val="24"/>
        </w:rPr>
        <w:t>ЗАКАЗЧИКУ</w:t>
      </w:r>
      <w:r w:rsidR="00A50873" w:rsidRPr="009B7EA1">
        <w:rPr>
          <w:sz w:val="24"/>
          <w:szCs w:val="24"/>
        </w:rPr>
        <w:t>.</w:t>
      </w:r>
    </w:p>
    <w:p w14:paraId="5E976253" w14:textId="77777777" w:rsidR="00A50873" w:rsidRPr="009B7EA1" w:rsidRDefault="00064A7A" w:rsidP="0022712C">
      <w:pPr>
        <w:numPr>
          <w:ilvl w:val="2"/>
          <w:numId w:val="5"/>
        </w:numPr>
        <w:shd w:val="clear" w:color="auto" w:fill="FFFFFF"/>
        <w:tabs>
          <w:tab w:val="clear" w:pos="1080"/>
          <w:tab w:val="num" w:pos="709"/>
          <w:tab w:val="left" w:pos="6804"/>
          <w:tab w:val="left" w:pos="9639"/>
        </w:tabs>
        <w:spacing w:line="276" w:lineRule="auto"/>
        <w:ind w:left="709"/>
        <w:contextualSpacing/>
        <w:jc w:val="both"/>
        <w:rPr>
          <w:sz w:val="24"/>
          <w:szCs w:val="24"/>
        </w:rPr>
      </w:pPr>
      <w:r w:rsidRPr="009B7EA1">
        <w:rPr>
          <w:sz w:val="24"/>
          <w:szCs w:val="24"/>
        </w:rPr>
        <w:t>В рамках стоимости настоящего Договора с</w:t>
      </w:r>
      <w:r w:rsidR="000F0DDA" w:rsidRPr="009B7EA1">
        <w:rPr>
          <w:sz w:val="24"/>
          <w:szCs w:val="24"/>
        </w:rPr>
        <w:t>воими силами и за свой счет устранить допущенные по его вине в выполненных работах недостатки</w:t>
      </w:r>
      <w:r w:rsidR="004A4C9C" w:rsidRPr="009B7EA1">
        <w:rPr>
          <w:sz w:val="24"/>
          <w:szCs w:val="24"/>
        </w:rPr>
        <w:t xml:space="preserve"> в согласованные с Заказчиком сроки</w:t>
      </w:r>
      <w:r w:rsidR="000F0DDA" w:rsidRPr="009B7EA1">
        <w:rPr>
          <w:sz w:val="24"/>
          <w:szCs w:val="24"/>
        </w:rPr>
        <w:t>.</w:t>
      </w:r>
    </w:p>
    <w:p w14:paraId="70A3F7FF" w14:textId="77777777" w:rsidR="004C2896" w:rsidRPr="009B7EA1" w:rsidRDefault="00064A7A" w:rsidP="00367A1B">
      <w:pPr>
        <w:numPr>
          <w:ilvl w:val="2"/>
          <w:numId w:val="5"/>
        </w:numPr>
        <w:shd w:val="clear" w:color="auto" w:fill="FFFFFF"/>
        <w:tabs>
          <w:tab w:val="clear" w:pos="1080"/>
          <w:tab w:val="num" w:pos="709"/>
          <w:tab w:val="left" w:pos="1276"/>
          <w:tab w:val="left" w:pos="6804"/>
          <w:tab w:val="left" w:pos="9639"/>
        </w:tabs>
        <w:spacing w:line="276" w:lineRule="auto"/>
        <w:ind w:left="709"/>
        <w:contextualSpacing/>
        <w:jc w:val="both"/>
        <w:rPr>
          <w:sz w:val="24"/>
          <w:szCs w:val="24"/>
        </w:rPr>
      </w:pPr>
      <w:r w:rsidRPr="009B7EA1">
        <w:rPr>
          <w:sz w:val="24"/>
          <w:szCs w:val="24"/>
        </w:rPr>
        <w:t>В рамках стоимости настоящего Договора в</w:t>
      </w:r>
      <w:r w:rsidR="000F0DDA" w:rsidRPr="009B7EA1">
        <w:rPr>
          <w:sz w:val="24"/>
          <w:szCs w:val="24"/>
        </w:rPr>
        <w:t xml:space="preserve">ыполнить </w:t>
      </w:r>
      <w:r w:rsidR="00A00F56" w:rsidRPr="009B7EA1">
        <w:rPr>
          <w:sz w:val="24"/>
          <w:szCs w:val="24"/>
        </w:rPr>
        <w:t>все обяза</w:t>
      </w:r>
      <w:r w:rsidR="00372444" w:rsidRPr="009B7EA1">
        <w:rPr>
          <w:sz w:val="24"/>
          <w:szCs w:val="24"/>
        </w:rPr>
        <w:t>тельства, установленные</w:t>
      </w:r>
      <w:r w:rsidR="000F0DDA" w:rsidRPr="009B7EA1">
        <w:rPr>
          <w:sz w:val="24"/>
          <w:szCs w:val="24"/>
        </w:rPr>
        <w:t xml:space="preserve"> в </w:t>
      </w:r>
      <w:r w:rsidR="00A00F56" w:rsidRPr="009B7EA1">
        <w:rPr>
          <w:sz w:val="24"/>
          <w:szCs w:val="24"/>
        </w:rPr>
        <w:t>настоящем Договоре</w:t>
      </w:r>
      <w:r w:rsidR="000F0DDA" w:rsidRPr="009B7EA1">
        <w:rPr>
          <w:sz w:val="24"/>
          <w:szCs w:val="24"/>
        </w:rPr>
        <w:t>, качественно</w:t>
      </w:r>
      <w:r w:rsidR="009A2067" w:rsidRPr="009B7EA1">
        <w:rPr>
          <w:sz w:val="24"/>
          <w:szCs w:val="24"/>
        </w:rPr>
        <w:t xml:space="preserve">, </w:t>
      </w:r>
      <w:r w:rsidR="000F0DDA" w:rsidRPr="009B7EA1">
        <w:rPr>
          <w:sz w:val="24"/>
          <w:szCs w:val="24"/>
        </w:rPr>
        <w:t>в срок</w:t>
      </w:r>
      <w:r w:rsidR="00227C8D" w:rsidRPr="009B7EA1">
        <w:rPr>
          <w:sz w:val="24"/>
          <w:szCs w:val="24"/>
        </w:rPr>
        <w:t>и</w:t>
      </w:r>
      <w:r w:rsidR="009A2067" w:rsidRPr="009B7EA1">
        <w:rPr>
          <w:sz w:val="24"/>
          <w:szCs w:val="24"/>
        </w:rPr>
        <w:t xml:space="preserve"> и в полном объеме</w:t>
      </w:r>
      <w:r w:rsidR="00227C8D" w:rsidRPr="009B7EA1">
        <w:rPr>
          <w:sz w:val="24"/>
          <w:szCs w:val="24"/>
        </w:rPr>
        <w:t>, установленные</w:t>
      </w:r>
      <w:r w:rsidR="000F0DDA" w:rsidRPr="009B7EA1">
        <w:rPr>
          <w:sz w:val="24"/>
          <w:szCs w:val="24"/>
        </w:rPr>
        <w:t xml:space="preserve"> </w:t>
      </w:r>
      <w:r w:rsidR="009A2067" w:rsidRPr="009B7EA1">
        <w:rPr>
          <w:sz w:val="24"/>
          <w:szCs w:val="24"/>
        </w:rPr>
        <w:t>Договором</w:t>
      </w:r>
      <w:r w:rsidR="000F0DDA" w:rsidRPr="009B7EA1">
        <w:rPr>
          <w:sz w:val="24"/>
          <w:szCs w:val="24"/>
        </w:rPr>
        <w:t>.</w:t>
      </w:r>
    </w:p>
    <w:p w14:paraId="5D6DD66A" w14:textId="77777777" w:rsidR="008B363B" w:rsidRPr="009B7EA1" w:rsidRDefault="00745F4E" w:rsidP="00367A1B">
      <w:pPr>
        <w:numPr>
          <w:ilvl w:val="2"/>
          <w:numId w:val="5"/>
        </w:numPr>
        <w:shd w:val="clear" w:color="auto" w:fill="FFFFFF"/>
        <w:tabs>
          <w:tab w:val="clear" w:pos="1080"/>
          <w:tab w:val="num" w:pos="709"/>
          <w:tab w:val="left" w:pos="1276"/>
          <w:tab w:val="left" w:pos="6804"/>
          <w:tab w:val="left" w:pos="9639"/>
        </w:tabs>
        <w:spacing w:line="276" w:lineRule="auto"/>
        <w:ind w:left="709"/>
        <w:contextualSpacing/>
        <w:jc w:val="both"/>
        <w:rPr>
          <w:sz w:val="24"/>
          <w:szCs w:val="24"/>
        </w:rPr>
      </w:pPr>
      <w:r w:rsidRPr="009B7EA1">
        <w:rPr>
          <w:sz w:val="24"/>
          <w:szCs w:val="24"/>
        </w:rPr>
        <w:t xml:space="preserve">На объекте </w:t>
      </w:r>
      <w:r w:rsidR="005305E0" w:rsidRPr="009B7EA1">
        <w:rPr>
          <w:sz w:val="24"/>
          <w:szCs w:val="24"/>
        </w:rPr>
        <w:t>ЗАКАЗЧИКА</w:t>
      </w:r>
      <w:r w:rsidR="00D15BF1" w:rsidRPr="009B7EA1">
        <w:rPr>
          <w:sz w:val="24"/>
          <w:szCs w:val="24"/>
        </w:rPr>
        <w:t>, соблюдать требования законодательства в сфере промышленной и пожарной безопасности, охраны труда, охраны окружающей среды, Правил дорожного движения, иных положений действующего законодательства, а также трудовую дисциплину, правила вн</w:t>
      </w:r>
      <w:r w:rsidR="00C27856" w:rsidRPr="009B7EA1">
        <w:rPr>
          <w:sz w:val="24"/>
          <w:szCs w:val="24"/>
        </w:rPr>
        <w:t xml:space="preserve">утреннего трудового распорядка </w:t>
      </w:r>
      <w:r w:rsidR="00D15BF1" w:rsidRPr="009B7EA1">
        <w:rPr>
          <w:sz w:val="24"/>
          <w:szCs w:val="24"/>
        </w:rPr>
        <w:t xml:space="preserve">на объекте </w:t>
      </w:r>
      <w:r w:rsidR="005305E0" w:rsidRPr="009B7EA1">
        <w:rPr>
          <w:sz w:val="24"/>
          <w:szCs w:val="24"/>
        </w:rPr>
        <w:t>ЗАКАЗЧИКА</w:t>
      </w:r>
      <w:r w:rsidR="00D15BF1" w:rsidRPr="009B7EA1">
        <w:rPr>
          <w:sz w:val="24"/>
          <w:szCs w:val="24"/>
        </w:rPr>
        <w:t>.</w:t>
      </w:r>
    </w:p>
    <w:p w14:paraId="5673A592" w14:textId="77777777" w:rsidR="008B363B" w:rsidRPr="009B7EA1" w:rsidRDefault="00064A7A" w:rsidP="00367A1B">
      <w:pPr>
        <w:numPr>
          <w:ilvl w:val="2"/>
          <w:numId w:val="5"/>
        </w:numPr>
        <w:shd w:val="clear" w:color="auto" w:fill="FFFFFF"/>
        <w:tabs>
          <w:tab w:val="clear" w:pos="1080"/>
          <w:tab w:val="num" w:pos="709"/>
          <w:tab w:val="left" w:pos="1418"/>
          <w:tab w:val="left" w:pos="9639"/>
        </w:tabs>
        <w:spacing w:line="276" w:lineRule="auto"/>
        <w:ind w:left="709"/>
        <w:contextualSpacing/>
        <w:jc w:val="both"/>
        <w:rPr>
          <w:sz w:val="24"/>
          <w:szCs w:val="24"/>
        </w:rPr>
      </w:pPr>
      <w:r w:rsidRPr="009B7EA1">
        <w:rPr>
          <w:sz w:val="24"/>
          <w:szCs w:val="24"/>
        </w:rPr>
        <w:t>В рамках стоимости настоящего Договора п</w:t>
      </w:r>
      <w:r w:rsidR="008B363B" w:rsidRPr="009B7EA1">
        <w:rPr>
          <w:sz w:val="24"/>
          <w:szCs w:val="24"/>
        </w:rPr>
        <w:t>олучить все необходимые разрешительные документы на поставляемые товары и выполняемые работы, требуемые законодательством Республики Узбекистан.</w:t>
      </w:r>
    </w:p>
    <w:p w14:paraId="2DA3AC7B" w14:textId="77777777" w:rsidR="008B363B" w:rsidRPr="009B7EA1" w:rsidRDefault="00064A7A" w:rsidP="00367A1B">
      <w:pPr>
        <w:numPr>
          <w:ilvl w:val="2"/>
          <w:numId w:val="5"/>
        </w:numPr>
        <w:shd w:val="clear" w:color="auto" w:fill="FFFFFF"/>
        <w:tabs>
          <w:tab w:val="clear" w:pos="1080"/>
          <w:tab w:val="num" w:pos="709"/>
          <w:tab w:val="left" w:pos="1418"/>
          <w:tab w:val="left" w:pos="9639"/>
        </w:tabs>
        <w:spacing w:line="276" w:lineRule="auto"/>
        <w:ind w:left="709"/>
        <w:contextualSpacing/>
        <w:jc w:val="both"/>
        <w:rPr>
          <w:sz w:val="24"/>
          <w:szCs w:val="24"/>
        </w:rPr>
      </w:pPr>
      <w:r w:rsidRPr="009B7EA1">
        <w:rPr>
          <w:sz w:val="24"/>
          <w:szCs w:val="24"/>
        </w:rPr>
        <w:t>В рамках стоимости настоящего Договора о</w:t>
      </w:r>
      <w:r w:rsidR="008B363B" w:rsidRPr="009B7EA1">
        <w:rPr>
          <w:sz w:val="24"/>
          <w:szCs w:val="24"/>
        </w:rPr>
        <w:t>беспечить свой персонал и персонал субподрядчиков всеми необходимыми средствами связи, индивидуальными и общими средствами техники безопасности.</w:t>
      </w:r>
    </w:p>
    <w:p w14:paraId="7B1CA75F" w14:textId="77777777" w:rsidR="008B363B" w:rsidRPr="009B7EA1" w:rsidRDefault="008B363B" w:rsidP="00367A1B">
      <w:pPr>
        <w:numPr>
          <w:ilvl w:val="2"/>
          <w:numId w:val="5"/>
        </w:numPr>
        <w:shd w:val="clear" w:color="auto" w:fill="FFFFFF"/>
        <w:tabs>
          <w:tab w:val="clear" w:pos="1080"/>
          <w:tab w:val="num" w:pos="709"/>
          <w:tab w:val="left" w:pos="1418"/>
          <w:tab w:val="left" w:pos="9639"/>
        </w:tabs>
        <w:spacing w:line="276" w:lineRule="auto"/>
        <w:ind w:left="709"/>
        <w:contextualSpacing/>
        <w:jc w:val="both"/>
        <w:rPr>
          <w:sz w:val="24"/>
          <w:szCs w:val="24"/>
        </w:rPr>
      </w:pPr>
      <w:r w:rsidRPr="009B7EA1">
        <w:rPr>
          <w:sz w:val="24"/>
          <w:szCs w:val="24"/>
        </w:rPr>
        <w:t>Информировать Заказчика о заключении договоров подряда с субподрядчиками по мере их заключения с изложением предмета договора, наименования и адреса субподрядчика.</w:t>
      </w:r>
    </w:p>
    <w:p w14:paraId="154DECAA" w14:textId="77777777" w:rsidR="008B363B" w:rsidRPr="009B7EA1" w:rsidRDefault="008B363B" w:rsidP="00367A1B">
      <w:pPr>
        <w:numPr>
          <w:ilvl w:val="2"/>
          <w:numId w:val="5"/>
        </w:numPr>
        <w:shd w:val="clear" w:color="auto" w:fill="FFFFFF"/>
        <w:tabs>
          <w:tab w:val="clear" w:pos="1080"/>
          <w:tab w:val="num" w:pos="709"/>
          <w:tab w:val="left" w:pos="1418"/>
          <w:tab w:val="left" w:pos="9639"/>
        </w:tabs>
        <w:spacing w:line="276" w:lineRule="auto"/>
        <w:ind w:left="709"/>
        <w:contextualSpacing/>
        <w:jc w:val="both"/>
        <w:rPr>
          <w:sz w:val="24"/>
          <w:szCs w:val="24"/>
        </w:rPr>
      </w:pPr>
      <w:r w:rsidRPr="009B7EA1">
        <w:rPr>
          <w:sz w:val="24"/>
          <w:szCs w:val="24"/>
        </w:rPr>
        <w:t xml:space="preserve">Обеспечить выполнение на объекте необходимых мероприятий по охране труда и технике безопасности, пожарной безопасности, охране окружающей среды и водных ресурсов на весь период </w:t>
      </w:r>
      <w:r w:rsidR="00FF6B6E" w:rsidRPr="009B7EA1">
        <w:rPr>
          <w:sz w:val="24"/>
          <w:szCs w:val="24"/>
        </w:rPr>
        <w:t>работ</w:t>
      </w:r>
      <w:r w:rsidRPr="009B7EA1">
        <w:rPr>
          <w:sz w:val="24"/>
          <w:szCs w:val="24"/>
        </w:rPr>
        <w:t>.</w:t>
      </w:r>
    </w:p>
    <w:p w14:paraId="697CE0B1" w14:textId="77777777" w:rsidR="008B363B" w:rsidRPr="009B7EA1" w:rsidRDefault="008B363B" w:rsidP="00367A1B">
      <w:pPr>
        <w:numPr>
          <w:ilvl w:val="2"/>
          <w:numId w:val="5"/>
        </w:numPr>
        <w:shd w:val="clear" w:color="auto" w:fill="FFFFFF"/>
        <w:tabs>
          <w:tab w:val="clear" w:pos="1080"/>
          <w:tab w:val="num" w:pos="709"/>
          <w:tab w:val="left" w:pos="1418"/>
          <w:tab w:val="left" w:pos="9639"/>
        </w:tabs>
        <w:spacing w:line="276" w:lineRule="auto"/>
        <w:ind w:left="709"/>
        <w:contextualSpacing/>
        <w:jc w:val="both"/>
        <w:rPr>
          <w:sz w:val="24"/>
          <w:szCs w:val="24"/>
        </w:rPr>
      </w:pPr>
      <w:r w:rsidRPr="009B7EA1">
        <w:rPr>
          <w:sz w:val="24"/>
          <w:szCs w:val="24"/>
        </w:rPr>
        <w:t>Нести полную имущественную ответственность перед Заказчиком за надлежащее исполнение всех работ собственными силами и субподрядчиками, а также сдачу объекта в эксплуатацию по настоящему договору.</w:t>
      </w:r>
    </w:p>
    <w:p w14:paraId="76C4C335" w14:textId="77777777" w:rsidR="00367A1B" w:rsidRPr="009B7EA1" w:rsidRDefault="008B363B" w:rsidP="00661829">
      <w:pPr>
        <w:numPr>
          <w:ilvl w:val="2"/>
          <w:numId w:val="5"/>
        </w:numPr>
        <w:shd w:val="clear" w:color="auto" w:fill="FFFFFF"/>
        <w:tabs>
          <w:tab w:val="clear" w:pos="1080"/>
          <w:tab w:val="num" w:pos="709"/>
          <w:tab w:val="left" w:pos="1418"/>
          <w:tab w:val="left" w:pos="9639"/>
        </w:tabs>
        <w:spacing w:line="276" w:lineRule="auto"/>
        <w:ind w:left="709"/>
        <w:contextualSpacing/>
        <w:jc w:val="both"/>
        <w:rPr>
          <w:sz w:val="24"/>
          <w:szCs w:val="24"/>
        </w:rPr>
      </w:pPr>
      <w:r w:rsidRPr="009B7EA1">
        <w:rPr>
          <w:sz w:val="24"/>
          <w:szCs w:val="24"/>
        </w:rPr>
        <w:t xml:space="preserve">Поставить на Объект изделия, конструкции, комплектующие изделия, технику и другое оборудование, необходимое для выполнения работ согласно Договору, осуществить их транспортировку. Все расходы, связанные с транспортировкой, несет </w:t>
      </w:r>
      <w:r w:rsidR="00F47A84" w:rsidRPr="009B7EA1">
        <w:rPr>
          <w:sz w:val="24"/>
          <w:szCs w:val="24"/>
        </w:rPr>
        <w:t>Исполнитель</w:t>
      </w:r>
      <w:r w:rsidRPr="009B7EA1">
        <w:rPr>
          <w:sz w:val="24"/>
          <w:szCs w:val="24"/>
        </w:rPr>
        <w:t>.</w:t>
      </w:r>
    </w:p>
    <w:p w14:paraId="7581D172" w14:textId="50B14383" w:rsidR="00367A1B" w:rsidRPr="009B7EA1" w:rsidRDefault="00367A1B" w:rsidP="00661829">
      <w:pPr>
        <w:numPr>
          <w:ilvl w:val="2"/>
          <w:numId w:val="5"/>
        </w:numPr>
        <w:shd w:val="clear" w:color="auto" w:fill="FFFFFF"/>
        <w:tabs>
          <w:tab w:val="clear" w:pos="1080"/>
          <w:tab w:val="num" w:pos="709"/>
          <w:tab w:val="left" w:pos="1418"/>
          <w:tab w:val="left" w:pos="9639"/>
        </w:tabs>
        <w:spacing w:line="276" w:lineRule="auto"/>
        <w:ind w:left="709"/>
        <w:contextualSpacing/>
        <w:jc w:val="both"/>
        <w:rPr>
          <w:sz w:val="24"/>
          <w:szCs w:val="24"/>
        </w:rPr>
      </w:pPr>
      <w:r w:rsidRPr="009B7EA1">
        <w:rPr>
          <w:sz w:val="24"/>
          <w:szCs w:val="24"/>
        </w:rPr>
        <w:t>Соблюдать границы ответственности в соответствии с Матрицей границ ответственности (Приложение №9).</w:t>
      </w:r>
    </w:p>
    <w:p w14:paraId="3B77DC78" w14:textId="2F1BC6EF" w:rsidR="00F20063" w:rsidRPr="009B7EA1" w:rsidRDefault="00F20063" w:rsidP="00661829">
      <w:pPr>
        <w:numPr>
          <w:ilvl w:val="2"/>
          <w:numId w:val="5"/>
        </w:numPr>
        <w:shd w:val="clear" w:color="auto" w:fill="FFFFFF"/>
        <w:tabs>
          <w:tab w:val="clear" w:pos="1080"/>
          <w:tab w:val="num" w:pos="709"/>
          <w:tab w:val="left" w:pos="1418"/>
          <w:tab w:val="left" w:pos="9639"/>
        </w:tabs>
        <w:spacing w:line="276" w:lineRule="auto"/>
        <w:ind w:left="709"/>
        <w:contextualSpacing/>
        <w:jc w:val="both"/>
        <w:rPr>
          <w:sz w:val="24"/>
          <w:szCs w:val="24"/>
        </w:rPr>
      </w:pPr>
      <w:r w:rsidRPr="009B7EA1">
        <w:rPr>
          <w:sz w:val="24"/>
          <w:szCs w:val="24"/>
        </w:rPr>
        <w:t>Исполнитель представляет в размере 1% от общей суммы заключаемого договора гарантию исполнения обязательств договора.</w:t>
      </w:r>
    </w:p>
    <w:p w14:paraId="104CF2BC" w14:textId="77777777" w:rsidR="003D4356" w:rsidRPr="009B7EA1" w:rsidRDefault="003D4356" w:rsidP="008B67CF">
      <w:pPr>
        <w:shd w:val="clear" w:color="auto" w:fill="FFFFFF"/>
        <w:tabs>
          <w:tab w:val="left" w:pos="6804"/>
          <w:tab w:val="left" w:pos="9639"/>
        </w:tabs>
        <w:spacing w:line="276" w:lineRule="auto"/>
        <w:ind w:left="709"/>
        <w:contextualSpacing/>
        <w:jc w:val="both"/>
        <w:rPr>
          <w:sz w:val="24"/>
          <w:szCs w:val="24"/>
        </w:rPr>
      </w:pPr>
    </w:p>
    <w:p w14:paraId="7308D48F" w14:textId="77777777" w:rsidR="000F0DDA" w:rsidRPr="009B7EA1" w:rsidRDefault="005305E0" w:rsidP="00661829">
      <w:pPr>
        <w:pStyle w:val="af"/>
        <w:numPr>
          <w:ilvl w:val="1"/>
          <w:numId w:val="5"/>
        </w:numPr>
        <w:shd w:val="clear" w:color="auto" w:fill="FFFFFF"/>
        <w:tabs>
          <w:tab w:val="left" w:pos="6804"/>
          <w:tab w:val="left" w:pos="9639"/>
        </w:tabs>
        <w:spacing w:line="276" w:lineRule="auto"/>
        <w:jc w:val="both"/>
        <w:rPr>
          <w:b/>
          <w:sz w:val="24"/>
          <w:szCs w:val="24"/>
        </w:rPr>
      </w:pPr>
      <w:r w:rsidRPr="009B7EA1">
        <w:rPr>
          <w:b/>
          <w:sz w:val="24"/>
          <w:szCs w:val="24"/>
        </w:rPr>
        <w:t>ЗАКАЗЧИК</w:t>
      </w:r>
      <w:r w:rsidRPr="009B7EA1">
        <w:rPr>
          <w:sz w:val="24"/>
          <w:szCs w:val="24"/>
        </w:rPr>
        <w:t xml:space="preserve"> </w:t>
      </w:r>
      <w:r w:rsidR="000F0DDA" w:rsidRPr="009B7EA1">
        <w:rPr>
          <w:sz w:val="24"/>
          <w:szCs w:val="24"/>
        </w:rPr>
        <w:t>обязан:</w:t>
      </w:r>
    </w:p>
    <w:p w14:paraId="34CF6FFB" w14:textId="77777777" w:rsidR="002B6826" w:rsidRPr="009B7EA1" w:rsidRDefault="000F1ADC" w:rsidP="002B6826">
      <w:pPr>
        <w:numPr>
          <w:ilvl w:val="2"/>
          <w:numId w:val="5"/>
        </w:numPr>
        <w:shd w:val="clear" w:color="auto" w:fill="FFFFFF"/>
        <w:tabs>
          <w:tab w:val="left" w:pos="1134"/>
          <w:tab w:val="left" w:pos="1276"/>
          <w:tab w:val="left" w:pos="9639"/>
        </w:tabs>
        <w:spacing w:line="276" w:lineRule="auto"/>
        <w:ind w:left="709" w:hanging="709"/>
        <w:contextualSpacing/>
        <w:jc w:val="both"/>
        <w:rPr>
          <w:sz w:val="24"/>
          <w:szCs w:val="24"/>
        </w:rPr>
      </w:pPr>
      <w:r w:rsidRPr="009B7EA1">
        <w:rPr>
          <w:sz w:val="24"/>
          <w:szCs w:val="24"/>
        </w:rPr>
        <w:t>Принять и оплатить оказанные услуги в размере, в сроки и в порядке, предусмотренные настоящим договором.</w:t>
      </w:r>
    </w:p>
    <w:p w14:paraId="1507B7BE" w14:textId="77777777" w:rsidR="00D0417C" w:rsidRPr="009B7EA1" w:rsidRDefault="00D0417C" w:rsidP="002B6826">
      <w:pPr>
        <w:numPr>
          <w:ilvl w:val="2"/>
          <w:numId w:val="5"/>
        </w:numPr>
        <w:shd w:val="clear" w:color="auto" w:fill="FFFFFF"/>
        <w:tabs>
          <w:tab w:val="left" w:pos="1134"/>
          <w:tab w:val="left" w:pos="1276"/>
          <w:tab w:val="left" w:pos="9639"/>
        </w:tabs>
        <w:spacing w:line="276" w:lineRule="auto"/>
        <w:ind w:left="709" w:hanging="709"/>
        <w:contextualSpacing/>
        <w:jc w:val="both"/>
        <w:rPr>
          <w:sz w:val="24"/>
          <w:szCs w:val="24"/>
        </w:rPr>
      </w:pPr>
      <w:r w:rsidRPr="009B7EA1">
        <w:rPr>
          <w:sz w:val="24"/>
          <w:szCs w:val="24"/>
        </w:rPr>
        <w:t>Предоставить необходимые для начала выполнения проектных работ документы и информацию (исходные данные для проектирования) по акту приема-передачи.</w:t>
      </w:r>
    </w:p>
    <w:p w14:paraId="5675AC43" w14:textId="77777777" w:rsidR="000F1ADC" w:rsidRPr="009B7EA1" w:rsidRDefault="000F1ADC" w:rsidP="00661829">
      <w:pPr>
        <w:numPr>
          <w:ilvl w:val="2"/>
          <w:numId w:val="5"/>
        </w:numPr>
        <w:shd w:val="clear" w:color="auto" w:fill="FFFFFF"/>
        <w:tabs>
          <w:tab w:val="left" w:pos="1134"/>
          <w:tab w:val="left" w:pos="1276"/>
          <w:tab w:val="left" w:pos="9639"/>
        </w:tabs>
        <w:spacing w:line="276" w:lineRule="auto"/>
        <w:ind w:left="709" w:hanging="709"/>
        <w:contextualSpacing/>
        <w:jc w:val="both"/>
        <w:rPr>
          <w:sz w:val="24"/>
          <w:szCs w:val="24"/>
        </w:rPr>
      </w:pPr>
      <w:r w:rsidRPr="009B7EA1">
        <w:rPr>
          <w:sz w:val="24"/>
          <w:szCs w:val="24"/>
        </w:rPr>
        <w:t>Предоставить ИСПОЛНИТЕЛЮ на объекте техническое помещение для настройки и наладки оборудования.</w:t>
      </w:r>
    </w:p>
    <w:p w14:paraId="7B5E6C3D" w14:textId="71452A40" w:rsidR="000F1ADC" w:rsidRPr="009B7EA1" w:rsidRDefault="000F1ADC" w:rsidP="00661829">
      <w:pPr>
        <w:numPr>
          <w:ilvl w:val="2"/>
          <w:numId w:val="5"/>
        </w:numPr>
        <w:shd w:val="clear" w:color="auto" w:fill="FFFFFF"/>
        <w:tabs>
          <w:tab w:val="left" w:pos="1134"/>
          <w:tab w:val="left" w:pos="1276"/>
          <w:tab w:val="left" w:pos="9639"/>
        </w:tabs>
        <w:spacing w:line="276" w:lineRule="auto"/>
        <w:ind w:left="709" w:hanging="709"/>
        <w:contextualSpacing/>
        <w:jc w:val="both"/>
        <w:rPr>
          <w:sz w:val="24"/>
          <w:szCs w:val="24"/>
        </w:rPr>
      </w:pPr>
      <w:r w:rsidRPr="009B7EA1">
        <w:rPr>
          <w:sz w:val="24"/>
          <w:szCs w:val="24"/>
        </w:rPr>
        <w:t xml:space="preserve">Обеспечить доступ </w:t>
      </w:r>
      <w:r w:rsidR="005305E0" w:rsidRPr="009B7EA1">
        <w:rPr>
          <w:sz w:val="24"/>
          <w:szCs w:val="24"/>
        </w:rPr>
        <w:t>на Объект</w:t>
      </w:r>
      <w:r w:rsidRPr="009B7EA1">
        <w:rPr>
          <w:sz w:val="24"/>
          <w:szCs w:val="24"/>
        </w:rPr>
        <w:t xml:space="preserve"> специалистов ИСПОЛНИТЕЛЯ и обеспечить необходимые условия для выполнения работ согласно п. 1.1. настоящего договора.</w:t>
      </w:r>
    </w:p>
    <w:p w14:paraId="706B618F" w14:textId="77777777" w:rsidR="000F1ADC" w:rsidRPr="009B7EA1" w:rsidRDefault="000F1ADC" w:rsidP="00661829">
      <w:pPr>
        <w:numPr>
          <w:ilvl w:val="2"/>
          <w:numId w:val="5"/>
        </w:numPr>
        <w:shd w:val="clear" w:color="auto" w:fill="FFFFFF"/>
        <w:tabs>
          <w:tab w:val="left" w:pos="1134"/>
          <w:tab w:val="left" w:pos="1276"/>
          <w:tab w:val="left" w:pos="9639"/>
        </w:tabs>
        <w:spacing w:line="276" w:lineRule="auto"/>
        <w:ind w:left="709" w:hanging="709"/>
        <w:contextualSpacing/>
        <w:jc w:val="both"/>
        <w:rPr>
          <w:sz w:val="24"/>
          <w:szCs w:val="24"/>
        </w:rPr>
      </w:pPr>
      <w:r w:rsidRPr="009B7EA1">
        <w:rPr>
          <w:sz w:val="24"/>
          <w:szCs w:val="24"/>
        </w:rPr>
        <w:t xml:space="preserve">Обеспечить бесперебойным электропитанием </w:t>
      </w:r>
      <w:r w:rsidR="00990F32" w:rsidRPr="009B7EA1">
        <w:rPr>
          <w:sz w:val="24"/>
          <w:szCs w:val="24"/>
        </w:rPr>
        <w:t xml:space="preserve">места установки </w:t>
      </w:r>
      <w:r w:rsidRPr="009B7EA1">
        <w:rPr>
          <w:sz w:val="24"/>
          <w:szCs w:val="24"/>
        </w:rPr>
        <w:t>наземно</w:t>
      </w:r>
      <w:r w:rsidR="00990F32" w:rsidRPr="009B7EA1">
        <w:rPr>
          <w:sz w:val="24"/>
          <w:szCs w:val="24"/>
        </w:rPr>
        <w:t>го</w:t>
      </w:r>
      <w:r w:rsidRPr="009B7EA1">
        <w:rPr>
          <w:sz w:val="24"/>
          <w:szCs w:val="24"/>
        </w:rPr>
        <w:t xml:space="preserve"> и подземно</w:t>
      </w:r>
      <w:r w:rsidR="00990F32" w:rsidRPr="009B7EA1">
        <w:rPr>
          <w:sz w:val="24"/>
          <w:szCs w:val="24"/>
        </w:rPr>
        <w:t>го</w:t>
      </w:r>
      <w:r w:rsidRPr="009B7EA1">
        <w:rPr>
          <w:sz w:val="24"/>
          <w:szCs w:val="24"/>
        </w:rPr>
        <w:t xml:space="preserve"> оборудовани</w:t>
      </w:r>
      <w:r w:rsidR="00990F32" w:rsidRPr="009B7EA1">
        <w:rPr>
          <w:sz w:val="24"/>
          <w:szCs w:val="24"/>
        </w:rPr>
        <w:t>я</w:t>
      </w:r>
      <w:r w:rsidRPr="009B7EA1">
        <w:rPr>
          <w:sz w:val="24"/>
          <w:szCs w:val="24"/>
        </w:rPr>
        <w:t>.</w:t>
      </w:r>
    </w:p>
    <w:p w14:paraId="628A9F76" w14:textId="77777777" w:rsidR="000F1ADC" w:rsidRPr="009B7EA1" w:rsidRDefault="000F1ADC" w:rsidP="00661829">
      <w:pPr>
        <w:numPr>
          <w:ilvl w:val="2"/>
          <w:numId w:val="5"/>
        </w:numPr>
        <w:shd w:val="clear" w:color="auto" w:fill="FFFFFF"/>
        <w:tabs>
          <w:tab w:val="left" w:pos="1134"/>
          <w:tab w:val="left" w:pos="1276"/>
          <w:tab w:val="left" w:pos="9639"/>
        </w:tabs>
        <w:spacing w:line="276" w:lineRule="auto"/>
        <w:ind w:left="709" w:hanging="709"/>
        <w:contextualSpacing/>
        <w:jc w:val="both"/>
        <w:rPr>
          <w:sz w:val="24"/>
          <w:szCs w:val="24"/>
        </w:rPr>
      </w:pPr>
      <w:r w:rsidRPr="009B7EA1">
        <w:rPr>
          <w:sz w:val="24"/>
          <w:szCs w:val="24"/>
        </w:rPr>
        <w:t>Возложить на одного</w:t>
      </w:r>
      <w:r w:rsidR="007E1C03" w:rsidRPr="009B7EA1">
        <w:rPr>
          <w:sz w:val="24"/>
          <w:szCs w:val="24"/>
        </w:rPr>
        <w:t>/нескольких</w:t>
      </w:r>
      <w:r w:rsidRPr="009B7EA1">
        <w:rPr>
          <w:sz w:val="24"/>
          <w:szCs w:val="24"/>
        </w:rPr>
        <w:t xml:space="preserve"> из обученных работников обязанности администратора </w:t>
      </w:r>
      <w:r w:rsidRPr="009B7EA1">
        <w:rPr>
          <w:sz w:val="24"/>
          <w:szCs w:val="24"/>
        </w:rPr>
        <w:lastRenderedPageBreak/>
        <w:t>Системы.</w:t>
      </w:r>
    </w:p>
    <w:p w14:paraId="7B145D16" w14:textId="77777777" w:rsidR="009000C3" w:rsidRPr="009B7EA1" w:rsidRDefault="00D0417C" w:rsidP="00661829">
      <w:pPr>
        <w:numPr>
          <w:ilvl w:val="2"/>
          <w:numId w:val="5"/>
        </w:numPr>
        <w:shd w:val="clear" w:color="auto" w:fill="FFFFFF"/>
        <w:tabs>
          <w:tab w:val="clear" w:pos="1080"/>
          <w:tab w:val="num" w:pos="709"/>
          <w:tab w:val="left" w:pos="1418"/>
          <w:tab w:val="left" w:pos="9639"/>
        </w:tabs>
        <w:spacing w:line="276" w:lineRule="auto"/>
        <w:ind w:left="709"/>
        <w:contextualSpacing/>
        <w:jc w:val="both"/>
        <w:rPr>
          <w:sz w:val="24"/>
          <w:szCs w:val="24"/>
        </w:rPr>
      </w:pPr>
      <w:r w:rsidRPr="009B7EA1">
        <w:rPr>
          <w:sz w:val="24"/>
          <w:szCs w:val="24"/>
        </w:rPr>
        <w:t>Соблюдать границы ответственности в соответствии с Матрицей границ ответственности (Приложение №9).</w:t>
      </w:r>
    </w:p>
    <w:p w14:paraId="5744126C" w14:textId="77777777" w:rsidR="00D0417C" w:rsidRPr="009B7EA1" w:rsidRDefault="009000C3" w:rsidP="00661829">
      <w:pPr>
        <w:numPr>
          <w:ilvl w:val="2"/>
          <w:numId w:val="5"/>
        </w:numPr>
        <w:shd w:val="clear" w:color="auto" w:fill="FFFFFF"/>
        <w:tabs>
          <w:tab w:val="clear" w:pos="1080"/>
          <w:tab w:val="num" w:pos="709"/>
          <w:tab w:val="left" w:pos="1134"/>
          <w:tab w:val="left" w:pos="9639"/>
        </w:tabs>
        <w:spacing w:line="276" w:lineRule="auto"/>
        <w:ind w:left="709"/>
        <w:contextualSpacing/>
        <w:jc w:val="both"/>
        <w:rPr>
          <w:sz w:val="24"/>
          <w:szCs w:val="24"/>
        </w:rPr>
      </w:pPr>
      <w:r w:rsidRPr="009B7EA1">
        <w:rPr>
          <w:color w:val="333333"/>
          <w:sz w:val="24"/>
          <w:szCs w:val="24"/>
          <w:shd w:val="clear" w:color="auto" w:fill="FFFFFF"/>
        </w:rPr>
        <w:t xml:space="preserve">Обеспечить сохранность (целостность) поставленного на Объект </w:t>
      </w:r>
      <w:r w:rsidRPr="009B7EA1">
        <w:rPr>
          <w:bCs/>
          <w:color w:val="333333"/>
          <w:sz w:val="24"/>
          <w:szCs w:val="24"/>
          <w:shd w:val="clear" w:color="auto" w:fill="FFFFFF"/>
        </w:rPr>
        <w:t>оборудования, не допускать</w:t>
      </w:r>
      <w:r w:rsidRPr="009B7EA1">
        <w:rPr>
          <w:color w:val="333333"/>
          <w:sz w:val="24"/>
          <w:szCs w:val="24"/>
          <w:shd w:val="clear" w:color="auto" w:fill="FFFFFF"/>
        </w:rPr>
        <w:t xml:space="preserve"> риска случайной гибели или порчи или повреждения </w:t>
      </w:r>
      <w:r w:rsidRPr="009B7EA1">
        <w:rPr>
          <w:bCs/>
          <w:color w:val="333333"/>
          <w:sz w:val="24"/>
          <w:szCs w:val="24"/>
          <w:shd w:val="clear" w:color="auto" w:fill="FFFFFF"/>
        </w:rPr>
        <w:t>оборудования</w:t>
      </w:r>
      <w:r w:rsidRPr="009B7EA1">
        <w:rPr>
          <w:color w:val="333333"/>
          <w:sz w:val="24"/>
          <w:szCs w:val="24"/>
          <w:shd w:val="clear" w:color="auto" w:fill="FFFFFF"/>
        </w:rPr>
        <w:t xml:space="preserve"> с момента поставки оборудования на Объект до момента окончания работ по договору в целом и подписания акта ввода в эксплуатацию. В случае порчи или повреждения </w:t>
      </w:r>
      <w:r w:rsidRPr="009B7EA1">
        <w:rPr>
          <w:bCs/>
          <w:color w:val="333333"/>
          <w:sz w:val="24"/>
          <w:szCs w:val="24"/>
          <w:shd w:val="clear" w:color="auto" w:fill="FFFFFF"/>
        </w:rPr>
        <w:t>оборудования</w:t>
      </w:r>
      <w:r w:rsidRPr="009B7EA1">
        <w:rPr>
          <w:color w:val="333333"/>
          <w:sz w:val="24"/>
          <w:szCs w:val="24"/>
          <w:shd w:val="clear" w:color="auto" w:fill="FFFFFF"/>
        </w:rPr>
        <w:t> по вине Заказчика, последний несет перед Исполнителем полную материальную ответственность.</w:t>
      </w:r>
    </w:p>
    <w:p w14:paraId="698395C5" w14:textId="77777777" w:rsidR="00CF51CE" w:rsidRPr="009B7EA1" w:rsidRDefault="00CF51CE" w:rsidP="004A4C9C">
      <w:pPr>
        <w:numPr>
          <w:ilvl w:val="2"/>
          <w:numId w:val="5"/>
        </w:numPr>
        <w:shd w:val="clear" w:color="auto" w:fill="FFFFFF"/>
        <w:tabs>
          <w:tab w:val="clear" w:pos="1080"/>
          <w:tab w:val="left" w:pos="9639"/>
        </w:tabs>
        <w:spacing w:line="276" w:lineRule="auto"/>
        <w:ind w:left="709" w:hanging="709"/>
        <w:contextualSpacing/>
        <w:jc w:val="both"/>
        <w:rPr>
          <w:sz w:val="24"/>
          <w:szCs w:val="24"/>
        </w:rPr>
      </w:pPr>
      <w:r w:rsidRPr="009B7EA1">
        <w:rPr>
          <w:sz w:val="24"/>
          <w:szCs w:val="24"/>
        </w:rPr>
        <w:t>В</w:t>
      </w:r>
      <w:r w:rsidR="00651C90" w:rsidRPr="009B7EA1">
        <w:rPr>
          <w:sz w:val="24"/>
          <w:szCs w:val="24"/>
        </w:rPr>
        <w:t xml:space="preserve"> </w:t>
      </w:r>
      <w:r w:rsidRPr="009B7EA1">
        <w:rPr>
          <w:sz w:val="24"/>
          <w:szCs w:val="24"/>
        </w:rPr>
        <w:t xml:space="preserve">случае необходимости организовать </w:t>
      </w:r>
      <w:r w:rsidR="00651C90" w:rsidRPr="009B7EA1">
        <w:rPr>
          <w:sz w:val="24"/>
          <w:szCs w:val="24"/>
        </w:rPr>
        <w:t xml:space="preserve">за свой счет </w:t>
      </w:r>
      <w:r w:rsidR="004A4C9C" w:rsidRPr="009B7EA1">
        <w:rPr>
          <w:color w:val="333333"/>
          <w:sz w:val="24"/>
          <w:szCs w:val="24"/>
          <w:shd w:val="clear" w:color="auto" w:fill="FFFFFF"/>
        </w:rPr>
        <w:t xml:space="preserve">противоэпидемиологические </w:t>
      </w:r>
      <w:r w:rsidRPr="009B7EA1">
        <w:rPr>
          <w:bCs/>
          <w:color w:val="333333"/>
          <w:sz w:val="24"/>
          <w:szCs w:val="24"/>
          <w:shd w:val="clear" w:color="auto" w:fill="FFFFFF"/>
        </w:rPr>
        <w:t>мероприяти</w:t>
      </w:r>
      <w:r w:rsidR="00651C90" w:rsidRPr="009B7EA1">
        <w:rPr>
          <w:bCs/>
          <w:color w:val="333333"/>
          <w:sz w:val="24"/>
          <w:szCs w:val="24"/>
          <w:shd w:val="clear" w:color="auto" w:fill="FFFFFF"/>
        </w:rPr>
        <w:t>я</w:t>
      </w:r>
      <w:r w:rsidR="00651C90" w:rsidRPr="009B7EA1">
        <w:rPr>
          <w:color w:val="333333"/>
          <w:sz w:val="24"/>
          <w:szCs w:val="24"/>
          <w:shd w:val="clear" w:color="auto" w:fill="FFFFFF"/>
        </w:rPr>
        <w:t xml:space="preserve"> </w:t>
      </w:r>
      <w:r w:rsidRPr="009B7EA1">
        <w:rPr>
          <w:color w:val="000000"/>
          <w:sz w:val="24"/>
          <w:szCs w:val="24"/>
          <w:shd w:val="clear" w:color="auto" w:fill="FFFFFF"/>
        </w:rPr>
        <w:t>(обсервация</w:t>
      </w:r>
      <w:r w:rsidR="00651C90" w:rsidRPr="009B7EA1">
        <w:rPr>
          <w:color w:val="000000"/>
          <w:sz w:val="24"/>
          <w:szCs w:val="24"/>
          <w:shd w:val="clear" w:color="auto" w:fill="FFFFFF"/>
        </w:rPr>
        <w:t xml:space="preserve"> </w:t>
      </w:r>
      <w:r w:rsidRPr="009B7EA1">
        <w:rPr>
          <w:color w:val="000000"/>
          <w:sz w:val="24"/>
          <w:szCs w:val="24"/>
          <w:shd w:val="clear" w:color="auto" w:fill="FFFFFF"/>
        </w:rPr>
        <w:t xml:space="preserve">сотрудников Исполнителя) </w:t>
      </w:r>
      <w:r w:rsidRPr="009B7EA1">
        <w:rPr>
          <w:color w:val="333333"/>
          <w:sz w:val="24"/>
          <w:szCs w:val="24"/>
          <w:shd w:val="clear" w:color="auto" w:fill="FFFFFF"/>
        </w:rPr>
        <w:t>в период пандемии </w:t>
      </w:r>
      <w:r w:rsidRPr="009B7EA1">
        <w:rPr>
          <w:bCs/>
          <w:color w:val="333333"/>
          <w:sz w:val="24"/>
          <w:szCs w:val="24"/>
          <w:shd w:val="clear" w:color="auto" w:fill="FFFFFF"/>
        </w:rPr>
        <w:t>COVID</w:t>
      </w:r>
      <w:r w:rsidRPr="009B7EA1">
        <w:rPr>
          <w:color w:val="333333"/>
          <w:sz w:val="24"/>
          <w:szCs w:val="24"/>
          <w:shd w:val="clear" w:color="auto" w:fill="FFFFFF"/>
        </w:rPr>
        <w:t>-</w:t>
      </w:r>
      <w:r w:rsidRPr="009B7EA1">
        <w:rPr>
          <w:bCs/>
          <w:color w:val="333333"/>
          <w:sz w:val="24"/>
          <w:szCs w:val="24"/>
          <w:shd w:val="clear" w:color="auto" w:fill="FFFFFF"/>
        </w:rPr>
        <w:t>19</w:t>
      </w:r>
      <w:r w:rsidR="00651C90" w:rsidRPr="009B7EA1">
        <w:rPr>
          <w:color w:val="333333"/>
          <w:sz w:val="24"/>
          <w:szCs w:val="24"/>
          <w:shd w:val="clear" w:color="auto" w:fill="FFFFFF"/>
        </w:rPr>
        <w:t>.</w:t>
      </w:r>
      <w:r w:rsidR="006968DB" w:rsidRPr="009B7EA1">
        <w:rPr>
          <w:color w:val="333333"/>
          <w:sz w:val="24"/>
          <w:szCs w:val="24"/>
          <w:shd w:val="clear" w:color="auto" w:fill="FFFFFF"/>
        </w:rPr>
        <w:t xml:space="preserve"> При этом Исполнитель возмещает </w:t>
      </w:r>
      <w:r w:rsidR="00466541" w:rsidRPr="009B7EA1">
        <w:rPr>
          <w:color w:val="333333"/>
          <w:sz w:val="24"/>
          <w:szCs w:val="24"/>
          <w:shd w:val="clear" w:color="auto" w:fill="FFFFFF"/>
        </w:rPr>
        <w:t xml:space="preserve">Заказчику </w:t>
      </w:r>
      <w:r w:rsidR="006968DB" w:rsidRPr="009B7EA1">
        <w:rPr>
          <w:color w:val="333333"/>
          <w:sz w:val="24"/>
          <w:szCs w:val="24"/>
          <w:shd w:val="clear" w:color="auto" w:fill="FFFFFF"/>
        </w:rPr>
        <w:t>50% данных затрат.</w:t>
      </w:r>
    </w:p>
    <w:p w14:paraId="78158CEA" w14:textId="77777777" w:rsidR="00DD02D8" w:rsidRPr="009B7EA1" w:rsidRDefault="00DD02D8" w:rsidP="00DD02D8">
      <w:pPr>
        <w:shd w:val="clear" w:color="auto" w:fill="FFFFFF"/>
        <w:tabs>
          <w:tab w:val="left" w:pos="9639"/>
        </w:tabs>
        <w:spacing w:line="276" w:lineRule="auto"/>
        <w:ind w:left="709"/>
        <w:contextualSpacing/>
        <w:jc w:val="both"/>
        <w:rPr>
          <w:sz w:val="24"/>
          <w:szCs w:val="24"/>
        </w:rPr>
      </w:pPr>
    </w:p>
    <w:p w14:paraId="6DCBF1DA" w14:textId="77777777" w:rsidR="00813CBA" w:rsidRPr="009B7EA1" w:rsidRDefault="002B312A" w:rsidP="008B67CF">
      <w:pPr>
        <w:numPr>
          <w:ilvl w:val="0"/>
          <w:numId w:val="38"/>
        </w:numPr>
        <w:shd w:val="clear" w:color="auto" w:fill="FFFFFF"/>
        <w:spacing w:before="120" w:line="276" w:lineRule="auto"/>
        <w:ind w:left="0" w:firstLine="0"/>
        <w:jc w:val="center"/>
        <w:rPr>
          <w:b/>
          <w:sz w:val="24"/>
          <w:szCs w:val="24"/>
        </w:rPr>
      </w:pPr>
      <w:r w:rsidRPr="009B7EA1">
        <w:rPr>
          <w:b/>
          <w:sz w:val="24"/>
          <w:szCs w:val="24"/>
        </w:rPr>
        <w:t>С</w:t>
      </w:r>
      <w:r w:rsidR="000F0DDA" w:rsidRPr="009B7EA1">
        <w:rPr>
          <w:b/>
          <w:sz w:val="24"/>
          <w:szCs w:val="24"/>
        </w:rPr>
        <w:t xml:space="preserve">ТОИМОСТЬ </w:t>
      </w:r>
      <w:r w:rsidR="009C5E1E" w:rsidRPr="009B7EA1">
        <w:rPr>
          <w:b/>
          <w:sz w:val="24"/>
          <w:szCs w:val="24"/>
        </w:rPr>
        <w:t>ДОГОВОРА</w:t>
      </w:r>
    </w:p>
    <w:p w14:paraId="440A3A59" w14:textId="4ED9F655" w:rsidR="007E1C03" w:rsidRPr="009B7EA1" w:rsidRDefault="007E1C03" w:rsidP="009B76EB">
      <w:pPr>
        <w:numPr>
          <w:ilvl w:val="1"/>
          <w:numId w:val="38"/>
        </w:numPr>
        <w:spacing w:before="120"/>
        <w:jc w:val="both"/>
        <w:rPr>
          <w:color w:val="000000"/>
          <w:sz w:val="24"/>
          <w:szCs w:val="24"/>
        </w:rPr>
      </w:pPr>
      <w:r w:rsidRPr="009B7EA1">
        <w:rPr>
          <w:sz w:val="24"/>
          <w:szCs w:val="24"/>
        </w:rPr>
        <w:t>Общ</w:t>
      </w:r>
      <w:r w:rsidRPr="009B7EA1">
        <w:rPr>
          <w:color w:val="000000"/>
          <w:sz w:val="24"/>
          <w:szCs w:val="24"/>
        </w:rPr>
        <w:t xml:space="preserve">ая стоимость работ, выполняемых </w:t>
      </w:r>
      <w:proofErr w:type="gramStart"/>
      <w:r w:rsidRPr="009B7EA1">
        <w:rPr>
          <w:color w:val="000000"/>
          <w:sz w:val="24"/>
          <w:szCs w:val="24"/>
        </w:rPr>
        <w:t>ИСПОЛНИТЕЛЕМ</w:t>
      </w:r>
      <w:proofErr w:type="gramEnd"/>
      <w:r w:rsidRPr="009B7EA1">
        <w:rPr>
          <w:color w:val="000000"/>
          <w:sz w:val="24"/>
          <w:szCs w:val="24"/>
        </w:rPr>
        <w:t xml:space="preserve"> опреде</w:t>
      </w:r>
      <w:r w:rsidR="00CE6794" w:rsidRPr="009B7EA1">
        <w:rPr>
          <w:color w:val="000000"/>
          <w:sz w:val="24"/>
          <w:szCs w:val="24"/>
        </w:rPr>
        <w:t>ляется Сторонами в Приложении №3</w:t>
      </w:r>
      <w:r w:rsidRPr="009B7EA1">
        <w:rPr>
          <w:color w:val="000000"/>
          <w:sz w:val="24"/>
          <w:szCs w:val="24"/>
        </w:rPr>
        <w:t xml:space="preserve"> «Спецификация» и составляет </w:t>
      </w:r>
      <w:r w:rsidR="00FB0F19" w:rsidRPr="009B7EA1">
        <w:rPr>
          <w:b/>
          <w:color w:val="000000"/>
          <w:sz w:val="24"/>
          <w:szCs w:val="24"/>
        </w:rPr>
        <w:t>_______________________________________________________</w:t>
      </w:r>
      <w:r w:rsidR="00157315" w:rsidRPr="009B7EA1">
        <w:rPr>
          <w:b/>
          <w:iCs/>
          <w:color w:val="000000"/>
          <w:sz w:val="24"/>
          <w:szCs w:val="24"/>
          <w:shd w:val="clear" w:color="auto" w:fill="FFFFFF"/>
        </w:rPr>
        <w:t xml:space="preserve">, </w:t>
      </w:r>
      <w:r w:rsidRPr="009B7EA1">
        <w:rPr>
          <w:color w:val="000000"/>
          <w:sz w:val="24"/>
          <w:szCs w:val="24"/>
        </w:rPr>
        <w:t>и</w:t>
      </w:r>
      <w:r w:rsidRPr="009B7EA1">
        <w:rPr>
          <w:color w:val="000000"/>
          <w:sz w:val="24"/>
          <w:szCs w:val="24"/>
          <w:shd w:val="clear" w:color="auto" w:fill="FFFFFF"/>
        </w:rPr>
        <w:t xml:space="preserve"> </w:t>
      </w:r>
      <w:r w:rsidRPr="009B7EA1">
        <w:rPr>
          <w:color w:val="000000"/>
          <w:sz w:val="24"/>
          <w:szCs w:val="24"/>
        </w:rPr>
        <w:t>складывается из:</w:t>
      </w:r>
    </w:p>
    <w:p w14:paraId="576D2F70" w14:textId="18CE8A24" w:rsidR="007E1C03" w:rsidRPr="009B7EA1" w:rsidRDefault="007E1C03" w:rsidP="002B6826">
      <w:pPr>
        <w:numPr>
          <w:ilvl w:val="2"/>
          <w:numId w:val="38"/>
        </w:numPr>
        <w:tabs>
          <w:tab w:val="center" w:pos="709"/>
        </w:tabs>
        <w:spacing w:before="120"/>
        <w:jc w:val="both"/>
        <w:rPr>
          <w:color w:val="000000"/>
          <w:sz w:val="24"/>
          <w:szCs w:val="24"/>
        </w:rPr>
      </w:pPr>
      <w:r w:rsidRPr="009B7EA1">
        <w:rPr>
          <w:color w:val="000000"/>
          <w:sz w:val="24"/>
          <w:szCs w:val="24"/>
        </w:rPr>
        <w:t>Стоимости проектных работ (Приложени</w:t>
      </w:r>
      <w:r w:rsidR="00FE5E17" w:rsidRPr="009B7EA1">
        <w:rPr>
          <w:color w:val="000000"/>
          <w:sz w:val="24"/>
          <w:szCs w:val="24"/>
        </w:rPr>
        <w:t>е</w:t>
      </w:r>
      <w:r w:rsidRPr="009B7EA1">
        <w:rPr>
          <w:color w:val="000000"/>
          <w:sz w:val="24"/>
          <w:szCs w:val="24"/>
        </w:rPr>
        <w:t xml:space="preserve"> №</w:t>
      </w:r>
      <w:r w:rsidR="00CE6794" w:rsidRPr="009B7EA1">
        <w:rPr>
          <w:color w:val="000000"/>
          <w:sz w:val="24"/>
          <w:szCs w:val="24"/>
        </w:rPr>
        <w:t>3</w:t>
      </w:r>
      <w:r w:rsidRPr="009B7EA1">
        <w:rPr>
          <w:color w:val="000000"/>
          <w:sz w:val="24"/>
          <w:szCs w:val="24"/>
        </w:rPr>
        <w:t xml:space="preserve"> к Договору), которая </w:t>
      </w:r>
      <w:r w:rsidR="00FE5E17" w:rsidRPr="009B7EA1">
        <w:rPr>
          <w:color w:val="000000"/>
          <w:sz w:val="24"/>
          <w:szCs w:val="24"/>
        </w:rPr>
        <w:t xml:space="preserve">является твердой и </w:t>
      </w:r>
      <w:r w:rsidRPr="009B7EA1">
        <w:rPr>
          <w:color w:val="000000"/>
          <w:sz w:val="24"/>
          <w:szCs w:val="24"/>
        </w:rPr>
        <w:t>составляет</w:t>
      </w:r>
      <w:r w:rsidR="00F54787" w:rsidRPr="009B7EA1">
        <w:rPr>
          <w:color w:val="000000"/>
          <w:sz w:val="24"/>
          <w:szCs w:val="24"/>
        </w:rPr>
        <w:t xml:space="preserve"> </w:t>
      </w:r>
      <w:r w:rsidR="00FB0F19" w:rsidRPr="009B7EA1">
        <w:rPr>
          <w:color w:val="000000"/>
          <w:sz w:val="24"/>
          <w:szCs w:val="24"/>
        </w:rPr>
        <w:t>_______________________________</w:t>
      </w:r>
      <w:r w:rsidR="00D158F9" w:rsidRPr="009B7EA1">
        <w:rPr>
          <w:color w:val="000000"/>
          <w:sz w:val="24"/>
          <w:szCs w:val="24"/>
        </w:rPr>
        <w:t>.</w:t>
      </w:r>
      <w:r w:rsidR="00FE5E17" w:rsidRPr="009B7EA1">
        <w:rPr>
          <w:color w:val="000000"/>
          <w:sz w:val="24"/>
          <w:szCs w:val="24"/>
        </w:rPr>
        <w:t xml:space="preserve"> </w:t>
      </w:r>
      <w:r w:rsidRPr="009B7EA1">
        <w:rPr>
          <w:color w:val="000000"/>
          <w:sz w:val="24"/>
          <w:szCs w:val="24"/>
        </w:rPr>
        <w:t>В стоимость проектных работ не входит проведение экспертизы и получение положительного экспертного заключения в уполномоченны</w:t>
      </w:r>
      <w:r w:rsidR="00FE5E17" w:rsidRPr="009B7EA1">
        <w:rPr>
          <w:color w:val="000000"/>
          <w:sz w:val="24"/>
          <w:szCs w:val="24"/>
        </w:rPr>
        <w:t>х органах Республики Узбекистан</w:t>
      </w:r>
      <w:r w:rsidR="001F5DA0" w:rsidRPr="009B7EA1">
        <w:rPr>
          <w:color w:val="000000"/>
          <w:sz w:val="24"/>
          <w:szCs w:val="24"/>
        </w:rPr>
        <w:t xml:space="preserve"> по разработанной проектно</w:t>
      </w:r>
      <w:r w:rsidR="00463A2C" w:rsidRPr="009B7EA1">
        <w:rPr>
          <w:color w:val="000000"/>
          <w:sz w:val="24"/>
          <w:szCs w:val="24"/>
        </w:rPr>
        <w:t>й</w:t>
      </w:r>
      <w:r w:rsidR="004A2D09" w:rsidRPr="009B7EA1">
        <w:rPr>
          <w:color w:val="000000"/>
          <w:sz w:val="24"/>
          <w:szCs w:val="24"/>
        </w:rPr>
        <w:t xml:space="preserve"> документации</w:t>
      </w:r>
      <w:r w:rsidR="00FE5E17" w:rsidRPr="009B7EA1">
        <w:rPr>
          <w:color w:val="000000"/>
          <w:sz w:val="24"/>
          <w:szCs w:val="24"/>
        </w:rPr>
        <w:t xml:space="preserve">. </w:t>
      </w:r>
    </w:p>
    <w:p w14:paraId="12C1C3FE" w14:textId="04D00C72" w:rsidR="00E03BA0" w:rsidRPr="009B7EA1" w:rsidRDefault="00E03BA0" w:rsidP="00D158F9">
      <w:pPr>
        <w:numPr>
          <w:ilvl w:val="2"/>
          <w:numId w:val="38"/>
        </w:numPr>
        <w:tabs>
          <w:tab w:val="center" w:pos="709"/>
        </w:tabs>
        <w:spacing w:before="120"/>
        <w:jc w:val="both"/>
        <w:rPr>
          <w:color w:val="000000"/>
          <w:sz w:val="24"/>
          <w:szCs w:val="24"/>
        </w:rPr>
      </w:pPr>
      <w:r w:rsidRPr="009B7EA1">
        <w:rPr>
          <w:color w:val="000000"/>
          <w:sz w:val="24"/>
          <w:szCs w:val="24"/>
        </w:rPr>
        <w:t xml:space="preserve">Общей стоимости монтажных </w:t>
      </w:r>
      <w:r w:rsidR="00FE5E17" w:rsidRPr="009B7EA1">
        <w:rPr>
          <w:color w:val="000000"/>
          <w:sz w:val="24"/>
          <w:szCs w:val="24"/>
        </w:rPr>
        <w:t>и</w:t>
      </w:r>
      <w:r w:rsidRPr="009B7EA1">
        <w:rPr>
          <w:color w:val="000000"/>
          <w:sz w:val="24"/>
          <w:szCs w:val="24"/>
        </w:rPr>
        <w:t xml:space="preserve"> пуско-наладочных работ (Приложени</w:t>
      </w:r>
      <w:r w:rsidR="00FE5E17" w:rsidRPr="009B7EA1">
        <w:rPr>
          <w:color w:val="000000"/>
          <w:sz w:val="24"/>
          <w:szCs w:val="24"/>
        </w:rPr>
        <w:t>е</w:t>
      </w:r>
      <w:r w:rsidRPr="009B7EA1">
        <w:rPr>
          <w:color w:val="000000"/>
          <w:sz w:val="24"/>
          <w:szCs w:val="24"/>
        </w:rPr>
        <w:t xml:space="preserve"> №</w:t>
      </w:r>
      <w:r w:rsidR="00CE6794" w:rsidRPr="009B7EA1">
        <w:rPr>
          <w:color w:val="000000"/>
          <w:sz w:val="24"/>
          <w:szCs w:val="24"/>
        </w:rPr>
        <w:t>3</w:t>
      </w:r>
      <w:r w:rsidRPr="009B7EA1">
        <w:rPr>
          <w:color w:val="000000"/>
          <w:sz w:val="24"/>
          <w:szCs w:val="24"/>
        </w:rPr>
        <w:t xml:space="preserve"> к Договору), котор</w:t>
      </w:r>
      <w:r w:rsidR="00FE5E17" w:rsidRPr="009B7EA1">
        <w:rPr>
          <w:color w:val="000000"/>
          <w:sz w:val="24"/>
          <w:szCs w:val="24"/>
        </w:rPr>
        <w:t>ая</w:t>
      </w:r>
      <w:r w:rsidRPr="009B7EA1">
        <w:rPr>
          <w:color w:val="000000"/>
          <w:sz w:val="24"/>
          <w:szCs w:val="24"/>
        </w:rPr>
        <w:t xml:space="preserve"> </w:t>
      </w:r>
      <w:r w:rsidR="00FE5E17" w:rsidRPr="009B7EA1">
        <w:rPr>
          <w:color w:val="000000"/>
          <w:sz w:val="24"/>
          <w:szCs w:val="24"/>
        </w:rPr>
        <w:t xml:space="preserve">является твердой и </w:t>
      </w:r>
      <w:r w:rsidRPr="009B7EA1">
        <w:rPr>
          <w:color w:val="000000"/>
          <w:sz w:val="24"/>
          <w:szCs w:val="24"/>
        </w:rPr>
        <w:t>составля</w:t>
      </w:r>
      <w:r w:rsidR="00FE5E17" w:rsidRPr="009B7EA1">
        <w:rPr>
          <w:color w:val="000000"/>
          <w:sz w:val="24"/>
          <w:szCs w:val="24"/>
        </w:rPr>
        <w:t>е</w:t>
      </w:r>
      <w:r w:rsidRPr="009B7EA1">
        <w:rPr>
          <w:color w:val="000000"/>
          <w:sz w:val="24"/>
          <w:szCs w:val="24"/>
        </w:rPr>
        <w:t>т</w:t>
      </w:r>
      <w:r w:rsidR="009D5C85" w:rsidRPr="009B7EA1">
        <w:rPr>
          <w:b/>
          <w:color w:val="000000"/>
          <w:sz w:val="24"/>
          <w:szCs w:val="24"/>
        </w:rPr>
        <w:t xml:space="preserve"> </w:t>
      </w:r>
      <w:r w:rsidR="00FB0F19" w:rsidRPr="009B7EA1">
        <w:rPr>
          <w:b/>
          <w:color w:val="000000"/>
          <w:sz w:val="24"/>
          <w:szCs w:val="24"/>
        </w:rPr>
        <w:t>____________________________________________________________________</w:t>
      </w:r>
      <w:r w:rsidR="009B76EB" w:rsidRPr="009B7EA1">
        <w:rPr>
          <w:iCs/>
          <w:color w:val="000000"/>
          <w:sz w:val="24"/>
          <w:szCs w:val="24"/>
          <w:shd w:val="clear" w:color="auto" w:fill="FFFFFF"/>
        </w:rPr>
        <w:t>.</w:t>
      </w:r>
    </w:p>
    <w:p w14:paraId="2E8894C2" w14:textId="649B0B1D" w:rsidR="007606C4" w:rsidRPr="009B7EA1" w:rsidRDefault="00E03BA0" w:rsidP="00914A41">
      <w:pPr>
        <w:numPr>
          <w:ilvl w:val="2"/>
          <w:numId w:val="38"/>
        </w:numPr>
        <w:tabs>
          <w:tab w:val="center" w:pos="709"/>
        </w:tabs>
        <w:spacing w:before="120"/>
        <w:jc w:val="both"/>
        <w:rPr>
          <w:strike/>
          <w:color w:val="000000"/>
          <w:sz w:val="24"/>
          <w:szCs w:val="24"/>
        </w:rPr>
      </w:pPr>
      <w:r w:rsidRPr="009B7EA1">
        <w:rPr>
          <w:color w:val="000000"/>
          <w:sz w:val="24"/>
          <w:szCs w:val="24"/>
        </w:rPr>
        <w:t>Общей стоимости Оборудования Системы (</w:t>
      </w:r>
      <w:r w:rsidR="00FE5E17" w:rsidRPr="009B7EA1">
        <w:rPr>
          <w:color w:val="000000"/>
          <w:sz w:val="24"/>
          <w:szCs w:val="24"/>
        </w:rPr>
        <w:t>Приложение №</w:t>
      </w:r>
      <w:r w:rsidR="00CE6794" w:rsidRPr="009B7EA1">
        <w:rPr>
          <w:color w:val="000000"/>
          <w:sz w:val="24"/>
          <w:szCs w:val="24"/>
        </w:rPr>
        <w:t>3</w:t>
      </w:r>
      <w:r w:rsidR="00FE5E17" w:rsidRPr="009B7EA1">
        <w:rPr>
          <w:color w:val="000000"/>
          <w:sz w:val="24"/>
          <w:szCs w:val="24"/>
        </w:rPr>
        <w:t xml:space="preserve"> к Договору</w:t>
      </w:r>
      <w:r w:rsidRPr="009B7EA1">
        <w:rPr>
          <w:color w:val="000000"/>
          <w:sz w:val="24"/>
          <w:szCs w:val="24"/>
        </w:rPr>
        <w:t xml:space="preserve">), которая составляет </w:t>
      </w:r>
      <w:r w:rsidR="00FB0F19" w:rsidRPr="009B7EA1">
        <w:rPr>
          <w:b/>
          <w:color w:val="000000"/>
          <w:sz w:val="24"/>
          <w:szCs w:val="24"/>
        </w:rPr>
        <w:t>______________________________________________________________________</w:t>
      </w:r>
      <w:r w:rsidR="00F47A84" w:rsidRPr="009B7EA1">
        <w:rPr>
          <w:color w:val="000000"/>
          <w:sz w:val="24"/>
          <w:szCs w:val="24"/>
        </w:rPr>
        <w:t xml:space="preserve"> </w:t>
      </w:r>
      <w:r w:rsidR="003D4356" w:rsidRPr="009B7EA1">
        <w:rPr>
          <w:color w:val="000000"/>
          <w:sz w:val="24"/>
          <w:szCs w:val="24"/>
        </w:rPr>
        <w:t xml:space="preserve">на условиях </w:t>
      </w:r>
      <w:r w:rsidR="003D4356" w:rsidRPr="009B7EA1">
        <w:rPr>
          <w:color w:val="000000"/>
          <w:sz w:val="24"/>
          <w:szCs w:val="24"/>
          <w:lang w:val="en-US"/>
        </w:rPr>
        <w:t>DDP</w:t>
      </w:r>
      <w:r w:rsidR="003D4356" w:rsidRPr="009B7EA1">
        <w:rPr>
          <w:color w:val="000000"/>
          <w:sz w:val="24"/>
          <w:szCs w:val="24"/>
        </w:rPr>
        <w:t xml:space="preserve"> (Инкотермс 2010).</w:t>
      </w:r>
    </w:p>
    <w:p w14:paraId="48BF93C5" w14:textId="77777777" w:rsidR="005F4672" w:rsidRPr="009B7EA1" w:rsidRDefault="005F4672" w:rsidP="005F4672">
      <w:pPr>
        <w:pStyle w:val="af"/>
        <w:numPr>
          <w:ilvl w:val="1"/>
          <w:numId w:val="38"/>
        </w:numPr>
        <w:tabs>
          <w:tab w:val="center" w:pos="709"/>
        </w:tabs>
        <w:spacing w:before="120"/>
        <w:jc w:val="both"/>
        <w:rPr>
          <w:strike/>
          <w:color w:val="000000"/>
          <w:sz w:val="24"/>
          <w:szCs w:val="24"/>
        </w:rPr>
      </w:pPr>
      <w:r w:rsidRPr="009B7EA1">
        <w:rPr>
          <w:color w:val="000000"/>
          <w:sz w:val="24"/>
          <w:szCs w:val="24"/>
        </w:rPr>
        <w:t xml:space="preserve">Расценки за единицу оборудования являются твердыми и изменению не подлежат. </w:t>
      </w:r>
    </w:p>
    <w:p w14:paraId="7894B65E" w14:textId="77777777" w:rsidR="002E7B52" w:rsidRPr="009B7EA1" w:rsidRDefault="002E7B52" w:rsidP="002B6826">
      <w:pPr>
        <w:pStyle w:val="af"/>
        <w:numPr>
          <w:ilvl w:val="1"/>
          <w:numId w:val="38"/>
        </w:numPr>
        <w:tabs>
          <w:tab w:val="center" w:pos="709"/>
        </w:tabs>
        <w:spacing w:before="120"/>
        <w:jc w:val="both"/>
        <w:rPr>
          <w:color w:val="000000"/>
          <w:sz w:val="24"/>
          <w:szCs w:val="24"/>
        </w:rPr>
      </w:pPr>
      <w:r w:rsidRPr="009B7EA1">
        <w:rPr>
          <w:color w:val="000000"/>
          <w:sz w:val="24"/>
          <w:szCs w:val="24"/>
        </w:rPr>
        <w:t>Все налоги и сборы, возникающие на территории Республики Узбекистан в связи с исполнением настоящего Договора, оплачиваются Заказчиком за свой счет.</w:t>
      </w:r>
    </w:p>
    <w:p w14:paraId="7C253120" w14:textId="77777777" w:rsidR="00DD02D8" w:rsidRPr="009B7EA1" w:rsidRDefault="00DD02D8" w:rsidP="00DD02D8">
      <w:pPr>
        <w:pStyle w:val="af"/>
        <w:tabs>
          <w:tab w:val="center" w:pos="709"/>
        </w:tabs>
        <w:spacing w:before="120"/>
        <w:ind w:left="1287"/>
        <w:jc w:val="both"/>
        <w:rPr>
          <w:color w:val="000000"/>
          <w:sz w:val="24"/>
          <w:szCs w:val="24"/>
        </w:rPr>
      </w:pPr>
    </w:p>
    <w:p w14:paraId="39DA97EE" w14:textId="77777777" w:rsidR="0072229E" w:rsidRPr="009B7EA1" w:rsidRDefault="0072229E" w:rsidP="008B67CF">
      <w:pPr>
        <w:pStyle w:val="af"/>
        <w:tabs>
          <w:tab w:val="center" w:pos="709"/>
        </w:tabs>
        <w:spacing w:before="120"/>
        <w:ind w:left="0"/>
        <w:jc w:val="both"/>
        <w:rPr>
          <w:color w:val="000000"/>
          <w:sz w:val="24"/>
          <w:szCs w:val="24"/>
        </w:rPr>
      </w:pPr>
    </w:p>
    <w:p w14:paraId="12035051" w14:textId="77777777" w:rsidR="009C5E1E" w:rsidRPr="009B7EA1" w:rsidRDefault="009C5E1E" w:rsidP="008B67CF">
      <w:pPr>
        <w:pStyle w:val="af"/>
        <w:numPr>
          <w:ilvl w:val="0"/>
          <w:numId w:val="38"/>
        </w:numPr>
        <w:spacing w:before="120"/>
        <w:ind w:left="0" w:firstLine="0"/>
        <w:jc w:val="center"/>
        <w:rPr>
          <w:b/>
          <w:sz w:val="24"/>
          <w:szCs w:val="24"/>
        </w:rPr>
      </w:pPr>
      <w:r w:rsidRPr="009B7EA1">
        <w:rPr>
          <w:b/>
          <w:color w:val="000000"/>
          <w:sz w:val="24"/>
          <w:szCs w:val="24"/>
        </w:rPr>
        <w:t>УСЛОВИЯ РАСЧЕТОВ</w:t>
      </w:r>
    </w:p>
    <w:p w14:paraId="242CF883" w14:textId="77777777" w:rsidR="009C5E1E" w:rsidRPr="009B7EA1" w:rsidRDefault="00FB341D" w:rsidP="002B6826">
      <w:pPr>
        <w:pStyle w:val="af"/>
        <w:numPr>
          <w:ilvl w:val="1"/>
          <w:numId w:val="38"/>
        </w:numPr>
        <w:spacing w:before="120"/>
        <w:ind w:left="709" w:hanging="709"/>
        <w:rPr>
          <w:sz w:val="24"/>
          <w:szCs w:val="24"/>
        </w:rPr>
      </w:pPr>
      <w:r w:rsidRPr="009B7EA1">
        <w:rPr>
          <w:sz w:val="24"/>
          <w:szCs w:val="24"/>
        </w:rPr>
        <w:t>ЗАКАЗЧИК обязуется произвести оплату по Договору в следующем порядке:</w:t>
      </w:r>
    </w:p>
    <w:p w14:paraId="6C467F32" w14:textId="255524FC" w:rsidR="00C748AD" w:rsidRPr="009B7EA1" w:rsidRDefault="00C748AD" w:rsidP="002B6826">
      <w:pPr>
        <w:pStyle w:val="Arial0"/>
        <w:numPr>
          <w:ilvl w:val="2"/>
          <w:numId w:val="38"/>
        </w:numPr>
        <w:tabs>
          <w:tab w:val="left" w:pos="851"/>
        </w:tabs>
        <w:spacing w:before="120" w:line="240" w:lineRule="auto"/>
        <w:ind w:left="709" w:hanging="709"/>
        <w:rPr>
          <w:rFonts w:ascii="Times New Roman" w:hAnsi="Times New Roman" w:cs="Times New Roman"/>
          <w:sz w:val="24"/>
          <w:szCs w:val="24"/>
        </w:rPr>
      </w:pPr>
      <w:r w:rsidRPr="009B7EA1">
        <w:rPr>
          <w:rFonts w:ascii="Times New Roman" w:hAnsi="Times New Roman" w:cs="Times New Roman"/>
          <w:sz w:val="24"/>
          <w:szCs w:val="24"/>
        </w:rPr>
        <w:t>Заказчик оплачивает Исполнителю авансовый платеж в размере 30% (</w:t>
      </w:r>
      <w:r w:rsidR="000F03D9" w:rsidRPr="009B7EA1">
        <w:rPr>
          <w:rFonts w:ascii="Times New Roman" w:hAnsi="Times New Roman" w:cs="Times New Roman"/>
          <w:sz w:val="24"/>
          <w:szCs w:val="24"/>
        </w:rPr>
        <w:t xml:space="preserve">тридцать </w:t>
      </w:r>
      <w:r w:rsidRPr="009B7EA1">
        <w:rPr>
          <w:rFonts w:ascii="Times New Roman" w:hAnsi="Times New Roman" w:cs="Times New Roman"/>
          <w:sz w:val="24"/>
          <w:szCs w:val="24"/>
        </w:rPr>
        <w:t xml:space="preserve">процентов) от стоимости </w:t>
      </w:r>
      <w:r w:rsidR="000F03D9" w:rsidRPr="009B7EA1">
        <w:rPr>
          <w:rFonts w:ascii="Times New Roman" w:hAnsi="Times New Roman" w:cs="Times New Roman"/>
          <w:sz w:val="24"/>
          <w:szCs w:val="24"/>
        </w:rPr>
        <w:t>проектных работ</w:t>
      </w:r>
      <w:r w:rsidRPr="009B7EA1">
        <w:rPr>
          <w:rFonts w:ascii="Times New Roman" w:hAnsi="Times New Roman" w:cs="Times New Roman"/>
          <w:sz w:val="24"/>
          <w:szCs w:val="24"/>
        </w:rPr>
        <w:t xml:space="preserve">, что составляет </w:t>
      </w:r>
      <w:r w:rsidR="00BB17B0" w:rsidRPr="009B7EA1">
        <w:rPr>
          <w:rFonts w:ascii="Times New Roman" w:hAnsi="Times New Roman" w:cs="Times New Roman"/>
          <w:b/>
          <w:sz w:val="24"/>
          <w:szCs w:val="24"/>
        </w:rPr>
        <w:t>_______________________________________</w:t>
      </w:r>
      <w:r w:rsidRPr="009B7EA1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, </w:t>
      </w:r>
      <w:r w:rsidRPr="009B7EA1">
        <w:rPr>
          <w:rFonts w:ascii="Times New Roman" w:hAnsi="Times New Roman" w:cs="Times New Roman"/>
          <w:sz w:val="24"/>
          <w:szCs w:val="24"/>
        </w:rPr>
        <w:t>в течение 10 банковских дней после предоставления Заказчику безотзывной безусловной банковской гарантии возврата авансового платежа на соответствующую сумму, выставленной Банком Исполнителя по форме, согласованной с Заказчиком, на основании выставленного Исполнителем счета на предоплату. Банковская гарантия возврата авансового платежа будет предоставлена банком, известным и принятым Заказчиком, который имеет корреспондентские отношения с АКИБ «Ипотека Банк» Республики Узбекистан. Текст банковской гарантии возврата авансового платежа должен быть согласован с Заказчиком.</w:t>
      </w:r>
    </w:p>
    <w:p w14:paraId="678A978C" w14:textId="77777777" w:rsidR="00C748AD" w:rsidRPr="009B7EA1" w:rsidRDefault="00C748AD" w:rsidP="002B6826">
      <w:pPr>
        <w:pStyle w:val="Arial0"/>
        <w:tabs>
          <w:tab w:val="left" w:pos="851"/>
        </w:tabs>
        <w:spacing w:before="120" w:line="240" w:lineRule="auto"/>
        <w:ind w:left="709" w:firstLine="0"/>
        <w:rPr>
          <w:rFonts w:ascii="Times New Roman" w:hAnsi="Times New Roman" w:cs="Times New Roman"/>
          <w:sz w:val="24"/>
          <w:szCs w:val="24"/>
        </w:rPr>
      </w:pPr>
      <w:r w:rsidRPr="009B7EA1">
        <w:rPr>
          <w:rFonts w:ascii="Times New Roman" w:hAnsi="Times New Roman" w:cs="Times New Roman"/>
          <w:sz w:val="24"/>
          <w:szCs w:val="24"/>
        </w:rPr>
        <w:t xml:space="preserve">Гарантия направляется в адрес Бенефициара аутентифицированным СВИФТ-сообщением </w:t>
      </w:r>
      <w:r w:rsidRPr="009B7EA1">
        <w:rPr>
          <w:rFonts w:ascii="Times New Roman" w:hAnsi="Times New Roman" w:cs="Times New Roman"/>
          <w:sz w:val="24"/>
          <w:szCs w:val="24"/>
        </w:rPr>
        <w:lastRenderedPageBreak/>
        <w:t xml:space="preserve">через посредничество Банка Заказчика для авизования ее Заказчику. </w:t>
      </w:r>
    </w:p>
    <w:p w14:paraId="4AE4D5C3" w14:textId="77777777" w:rsidR="00C748AD" w:rsidRPr="009B7EA1" w:rsidRDefault="00C748AD" w:rsidP="002B6826">
      <w:pPr>
        <w:pStyle w:val="Arial0"/>
        <w:tabs>
          <w:tab w:val="left" w:pos="851"/>
        </w:tabs>
        <w:spacing w:before="120" w:line="240" w:lineRule="auto"/>
        <w:ind w:left="709" w:firstLine="0"/>
        <w:rPr>
          <w:rFonts w:ascii="Times New Roman" w:hAnsi="Times New Roman" w:cs="Times New Roman"/>
          <w:sz w:val="24"/>
          <w:szCs w:val="24"/>
        </w:rPr>
      </w:pPr>
      <w:r w:rsidRPr="009B7EA1">
        <w:rPr>
          <w:rFonts w:ascii="Times New Roman" w:hAnsi="Times New Roman" w:cs="Times New Roman"/>
          <w:sz w:val="24"/>
          <w:szCs w:val="24"/>
        </w:rPr>
        <w:t>Гарантия на возврат авансового платежа предоставляется в обеспечение обязательств Исполнителя вернуть сумму аванса в случае невыполнения условий Договора.</w:t>
      </w:r>
    </w:p>
    <w:p w14:paraId="47E97600" w14:textId="77777777" w:rsidR="00C748AD" w:rsidRPr="009B7EA1" w:rsidRDefault="00C748AD" w:rsidP="002B6826">
      <w:pPr>
        <w:pStyle w:val="Arial0"/>
        <w:tabs>
          <w:tab w:val="left" w:pos="851"/>
        </w:tabs>
        <w:spacing w:before="120" w:line="240" w:lineRule="auto"/>
        <w:ind w:left="709" w:firstLine="0"/>
        <w:rPr>
          <w:rFonts w:ascii="Times New Roman" w:hAnsi="Times New Roman" w:cs="Times New Roman"/>
          <w:sz w:val="24"/>
          <w:szCs w:val="24"/>
        </w:rPr>
      </w:pPr>
      <w:r w:rsidRPr="009B7EA1">
        <w:rPr>
          <w:rFonts w:ascii="Times New Roman" w:hAnsi="Times New Roman" w:cs="Times New Roman"/>
          <w:sz w:val="24"/>
          <w:szCs w:val="24"/>
        </w:rPr>
        <w:t xml:space="preserve">Срок действия гарантии на возврат авансового платежа должен быть не менее фактического срока выполнения работ по Договору плюс 30 календарных дней. </w:t>
      </w:r>
    </w:p>
    <w:p w14:paraId="6260C7DF" w14:textId="77777777" w:rsidR="00C748AD" w:rsidRPr="009B7EA1" w:rsidRDefault="00C748AD" w:rsidP="002B6826">
      <w:pPr>
        <w:pStyle w:val="Arial0"/>
        <w:tabs>
          <w:tab w:val="left" w:pos="851"/>
        </w:tabs>
        <w:spacing w:before="120" w:line="240" w:lineRule="auto"/>
        <w:ind w:left="709" w:firstLine="0"/>
        <w:rPr>
          <w:rFonts w:ascii="Times New Roman" w:hAnsi="Times New Roman" w:cs="Times New Roman"/>
          <w:sz w:val="24"/>
          <w:szCs w:val="24"/>
        </w:rPr>
      </w:pPr>
      <w:r w:rsidRPr="009B7EA1">
        <w:rPr>
          <w:rFonts w:ascii="Times New Roman" w:hAnsi="Times New Roman" w:cs="Times New Roman"/>
          <w:sz w:val="24"/>
          <w:szCs w:val="24"/>
        </w:rPr>
        <w:t>Гарантия уменьшается на сумму фактически выполненных работ против предоставления Исполнителем в Банк Исполнителя следующих документов:</w:t>
      </w:r>
    </w:p>
    <w:p w14:paraId="35E0A91A" w14:textId="77777777" w:rsidR="00C748AD" w:rsidRPr="009B7EA1" w:rsidRDefault="00C748AD" w:rsidP="002B6826">
      <w:pPr>
        <w:pStyle w:val="Arial0"/>
        <w:tabs>
          <w:tab w:val="left" w:pos="851"/>
        </w:tabs>
        <w:spacing w:before="120" w:line="240" w:lineRule="auto"/>
        <w:ind w:left="709" w:firstLine="0"/>
        <w:rPr>
          <w:rFonts w:ascii="Times New Roman" w:hAnsi="Times New Roman" w:cs="Times New Roman"/>
          <w:sz w:val="24"/>
          <w:szCs w:val="24"/>
        </w:rPr>
      </w:pPr>
      <w:r w:rsidRPr="009B7EA1">
        <w:rPr>
          <w:rFonts w:ascii="Times New Roman" w:hAnsi="Times New Roman" w:cs="Times New Roman"/>
          <w:sz w:val="24"/>
          <w:szCs w:val="24"/>
        </w:rPr>
        <w:t>- акта выполненных работ</w:t>
      </w:r>
      <w:r w:rsidR="00215330" w:rsidRPr="009B7EA1">
        <w:rPr>
          <w:rFonts w:ascii="Times New Roman" w:hAnsi="Times New Roman" w:cs="Times New Roman"/>
          <w:sz w:val="24"/>
          <w:szCs w:val="24"/>
        </w:rPr>
        <w:t>, подписанного Сторонами</w:t>
      </w:r>
      <w:r w:rsidR="00F42D08" w:rsidRPr="009B7EA1">
        <w:rPr>
          <w:rFonts w:ascii="Times New Roman" w:hAnsi="Times New Roman" w:cs="Times New Roman"/>
          <w:sz w:val="24"/>
          <w:szCs w:val="24"/>
        </w:rPr>
        <w:t xml:space="preserve"> – 1 </w:t>
      </w:r>
      <w:r w:rsidR="00215330" w:rsidRPr="009B7EA1">
        <w:rPr>
          <w:rFonts w:ascii="Times New Roman" w:hAnsi="Times New Roman" w:cs="Times New Roman"/>
          <w:sz w:val="24"/>
          <w:szCs w:val="24"/>
        </w:rPr>
        <w:t>оригинал</w:t>
      </w:r>
      <w:r w:rsidRPr="009B7EA1">
        <w:rPr>
          <w:rFonts w:ascii="Times New Roman" w:hAnsi="Times New Roman" w:cs="Times New Roman"/>
          <w:sz w:val="24"/>
          <w:szCs w:val="24"/>
        </w:rPr>
        <w:t>;</w:t>
      </w:r>
    </w:p>
    <w:p w14:paraId="06C4244A" w14:textId="77777777" w:rsidR="00D44A3C" w:rsidRPr="009B7EA1" w:rsidRDefault="00D44A3C" w:rsidP="002B6826">
      <w:pPr>
        <w:pStyle w:val="Arial0"/>
        <w:tabs>
          <w:tab w:val="left" w:pos="851"/>
        </w:tabs>
        <w:spacing w:before="120" w:line="240" w:lineRule="auto"/>
        <w:ind w:left="709" w:firstLine="0"/>
        <w:rPr>
          <w:rFonts w:ascii="Times New Roman" w:hAnsi="Times New Roman" w:cs="Times New Roman"/>
          <w:sz w:val="24"/>
          <w:szCs w:val="24"/>
        </w:rPr>
      </w:pPr>
      <w:r w:rsidRPr="009B7EA1">
        <w:rPr>
          <w:rFonts w:ascii="Times New Roman" w:hAnsi="Times New Roman" w:cs="Times New Roman"/>
          <w:sz w:val="24"/>
          <w:szCs w:val="24"/>
        </w:rPr>
        <w:t xml:space="preserve">Для закрытия выплаченного аванса перед Заказчиком Исполнитель по факту выполнения </w:t>
      </w:r>
      <w:r w:rsidR="00893F9B" w:rsidRPr="009B7EA1">
        <w:rPr>
          <w:rFonts w:ascii="Times New Roman" w:hAnsi="Times New Roman" w:cs="Times New Roman"/>
          <w:sz w:val="24"/>
          <w:szCs w:val="24"/>
        </w:rPr>
        <w:t xml:space="preserve">проектных </w:t>
      </w:r>
      <w:r w:rsidRPr="009B7EA1">
        <w:rPr>
          <w:rFonts w:ascii="Times New Roman" w:hAnsi="Times New Roman" w:cs="Times New Roman"/>
          <w:sz w:val="24"/>
          <w:szCs w:val="24"/>
        </w:rPr>
        <w:t>работ предоставляет Заказчику следующие документы:</w:t>
      </w:r>
    </w:p>
    <w:p w14:paraId="2DB0D631" w14:textId="77777777" w:rsidR="00D44A3C" w:rsidRPr="009B7EA1" w:rsidRDefault="00D44A3C" w:rsidP="002B6826">
      <w:pPr>
        <w:pStyle w:val="Arial0"/>
        <w:tabs>
          <w:tab w:val="left" w:pos="851"/>
        </w:tabs>
        <w:spacing w:before="120" w:line="240" w:lineRule="auto"/>
        <w:ind w:left="709" w:firstLine="0"/>
        <w:rPr>
          <w:rFonts w:ascii="Times New Roman" w:hAnsi="Times New Roman" w:cs="Times New Roman"/>
          <w:sz w:val="24"/>
          <w:szCs w:val="24"/>
        </w:rPr>
      </w:pPr>
      <w:r w:rsidRPr="009B7EA1">
        <w:rPr>
          <w:rFonts w:ascii="Times New Roman" w:hAnsi="Times New Roman" w:cs="Times New Roman"/>
          <w:sz w:val="24"/>
          <w:szCs w:val="24"/>
        </w:rPr>
        <w:t>- оригинал акта выполненных работ</w:t>
      </w:r>
      <w:r w:rsidR="005C3F2A" w:rsidRPr="009B7EA1">
        <w:rPr>
          <w:rFonts w:ascii="Times New Roman" w:hAnsi="Times New Roman" w:cs="Times New Roman"/>
          <w:sz w:val="24"/>
          <w:szCs w:val="24"/>
        </w:rPr>
        <w:t>, подписанного Сторонами</w:t>
      </w:r>
      <w:r w:rsidRPr="009B7EA1">
        <w:rPr>
          <w:rFonts w:ascii="Times New Roman" w:hAnsi="Times New Roman" w:cs="Times New Roman"/>
          <w:sz w:val="24"/>
          <w:szCs w:val="24"/>
        </w:rPr>
        <w:t xml:space="preserve"> –</w:t>
      </w:r>
      <w:r w:rsidR="00DA0498" w:rsidRPr="009B7EA1">
        <w:rPr>
          <w:rFonts w:ascii="Times New Roman" w:hAnsi="Times New Roman" w:cs="Times New Roman"/>
          <w:sz w:val="24"/>
          <w:szCs w:val="24"/>
        </w:rPr>
        <w:t xml:space="preserve"> </w:t>
      </w:r>
      <w:r w:rsidRPr="009B7EA1">
        <w:rPr>
          <w:rFonts w:ascii="Times New Roman" w:hAnsi="Times New Roman" w:cs="Times New Roman"/>
          <w:sz w:val="24"/>
          <w:szCs w:val="24"/>
        </w:rPr>
        <w:t>6 экз.;</w:t>
      </w:r>
    </w:p>
    <w:p w14:paraId="7415EF30" w14:textId="77777777" w:rsidR="00D44A3C" w:rsidRPr="009B7EA1" w:rsidRDefault="00D44A3C" w:rsidP="002B6826">
      <w:pPr>
        <w:pStyle w:val="Arial0"/>
        <w:tabs>
          <w:tab w:val="left" w:pos="851"/>
        </w:tabs>
        <w:spacing w:before="120" w:line="240" w:lineRule="auto"/>
        <w:ind w:left="709" w:firstLine="0"/>
        <w:rPr>
          <w:rFonts w:ascii="Times New Roman" w:hAnsi="Times New Roman" w:cs="Times New Roman"/>
          <w:sz w:val="24"/>
          <w:szCs w:val="24"/>
        </w:rPr>
      </w:pPr>
      <w:r w:rsidRPr="009B7EA1">
        <w:rPr>
          <w:rFonts w:ascii="Times New Roman" w:hAnsi="Times New Roman" w:cs="Times New Roman"/>
          <w:sz w:val="24"/>
          <w:szCs w:val="24"/>
        </w:rPr>
        <w:t>- оригинал счет-фактуры выполненных работ – 6 экз.</w:t>
      </w:r>
    </w:p>
    <w:p w14:paraId="0885F908" w14:textId="77777777" w:rsidR="00C748AD" w:rsidRPr="009B7EA1" w:rsidRDefault="00C748AD" w:rsidP="002B6826">
      <w:pPr>
        <w:pStyle w:val="Arial0"/>
        <w:tabs>
          <w:tab w:val="left" w:pos="851"/>
        </w:tabs>
        <w:spacing w:before="120" w:line="240" w:lineRule="auto"/>
        <w:ind w:left="709" w:firstLine="0"/>
        <w:rPr>
          <w:rFonts w:ascii="Times New Roman" w:hAnsi="Times New Roman" w:cs="Times New Roman"/>
          <w:sz w:val="24"/>
          <w:szCs w:val="24"/>
        </w:rPr>
      </w:pPr>
      <w:r w:rsidRPr="009B7EA1">
        <w:rPr>
          <w:rFonts w:ascii="Times New Roman" w:hAnsi="Times New Roman" w:cs="Times New Roman"/>
          <w:sz w:val="24"/>
          <w:szCs w:val="24"/>
        </w:rPr>
        <w:t>Исполнитель несет ответственность за несвоевременное закрытие авансового платежа.</w:t>
      </w:r>
    </w:p>
    <w:p w14:paraId="16AF4D4C" w14:textId="77777777" w:rsidR="00C748AD" w:rsidRPr="009B7EA1" w:rsidRDefault="00C748AD" w:rsidP="002B6826">
      <w:pPr>
        <w:pStyle w:val="Arial0"/>
        <w:tabs>
          <w:tab w:val="left" w:pos="851"/>
        </w:tabs>
        <w:spacing w:before="120" w:line="240" w:lineRule="auto"/>
        <w:ind w:left="709" w:firstLine="0"/>
        <w:rPr>
          <w:rFonts w:ascii="Times New Roman" w:hAnsi="Times New Roman" w:cs="Times New Roman"/>
          <w:sz w:val="24"/>
          <w:szCs w:val="24"/>
        </w:rPr>
      </w:pPr>
      <w:r w:rsidRPr="009B7EA1">
        <w:rPr>
          <w:rFonts w:ascii="Times New Roman" w:hAnsi="Times New Roman" w:cs="Times New Roman"/>
          <w:sz w:val="24"/>
          <w:szCs w:val="24"/>
        </w:rPr>
        <w:t xml:space="preserve">В случае обнаружения просрочки по закрытию авансового платежа более чем </w:t>
      </w:r>
      <w:r w:rsidRPr="009B7EA1">
        <w:rPr>
          <w:rFonts w:ascii="Times New Roman" w:hAnsi="Times New Roman" w:cs="Times New Roman"/>
          <w:sz w:val="24"/>
          <w:szCs w:val="24"/>
        </w:rPr>
        <w:br/>
        <w:t xml:space="preserve">на 30 календарных дней, Исполнитель платит </w:t>
      </w:r>
      <w:r w:rsidR="00E372DF" w:rsidRPr="009B7EA1">
        <w:rPr>
          <w:rFonts w:ascii="Times New Roman" w:hAnsi="Times New Roman" w:cs="Times New Roman"/>
          <w:sz w:val="24"/>
          <w:szCs w:val="24"/>
        </w:rPr>
        <w:t xml:space="preserve">Заказчику </w:t>
      </w:r>
      <w:r w:rsidRPr="009B7EA1">
        <w:rPr>
          <w:rFonts w:ascii="Times New Roman" w:hAnsi="Times New Roman" w:cs="Times New Roman"/>
          <w:sz w:val="24"/>
          <w:szCs w:val="24"/>
        </w:rPr>
        <w:t>штраф в размере 10% от суммы просроченной задолженности.</w:t>
      </w:r>
    </w:p>
    <w:p w14:paraId="5E352896" w14:textId="77777777" w:rsidR="00922A2F" w:rsidRPr="009B7EA1" w:rsidRDefault="00922A2F" w:rsidP="002B6826">
      <w:pPr>
        <w:pStyle w:val="Arial0"/>
        <w:tabs>
          <w:tab w:val="left" w:pos="851"/>
        </w:tabs>
        <w:spacing w:before="120" w:line="240" w:lineRule="auto"/>
        <w:ind w:left="709" w:firstLine="0"/>
        <w:rPr>
          <w:rFonts w:ascii="Times New Roman" w:hAnsi="Times New Roman" w:cs="Times New Roman"/>
          <w:sz w:val="24"/>
          <w:szCs w:val="24"/>
        </w:rPr>
      </w:pPr>
    </w:p>
    <w:p w14:paraId="3862E360" w14:textId="151A9FBA" w:rsidR="00580382" w:rsidRPr="009B7EA1" w:rsidRDefault="00580382" w:rsidP="002B6826">
      <w:pPr>
        <w:pStyle w:val="Arial0"/>
        <w:numPr>
          <w:ilvl w:val="2"/>
          <w:numId w:val="38"/>
        </w:numPr>
        <w:tabs>
          <w:tab w:val="left" w:pos="851"/>
        </w:tabs>
        <w:spacing w:before="120" w:line="240" w:lineRule="auto"/>
        <w:ind w:left="709" w:hanging="709"/>
        <w:rPr>
          <w:rFonts w:ascii="Times New Roman" w:hAnsi="Times New Roman" w:cs="Times New Roman"/>
          <w:sz w:val="24"/>
          <w:szCs w:val="24"/>
        </w:rPr>
      </w:pPr>
      <w:r w:rsidRPr="009B7EA1">
        <w:rPr>
          <w:rFonts w:ascii="Times New Roman" w:hAnsi="Times New Roman" w:cs="Times New Roman"/>
          <w:sz w:val="24"/>
          <w:szCs w:val="24"/>
        </w:rPr>
        <w:t xml:space="preserve">Заказчик оплачивает Исполнителю </w:t>
      </w:r>
      <w:r w:rsidR="00C748AD" w:rsidRPr="009B7EA1">
        <w:rPr>
          <w:rFonts w:ascii="Times New Roman" w:hAnsi="Times New Roman" w:cs="Times New Roman"/>
          <w:sz w:val="24"/>
          <w:szCs w:val="24"/>
        </w:rPr>
        <w:t>6</w:t>
      </w:r>
      <w:r w:rsidRPr="009B7EA1">
        <w:rPr>
          <w:rFonts w:ascii="Times New Roman" w:hAnsi="Times New Roman" w:cs="Times New Roman"/>
          <w:sz w:val="24"/>
          <w:szCs w:val="24"/>
        </w:rPr>
        <w:t xml:space="preserve">0% от стоимости </w:t>
      </w:r>
      <w:r w:rsidR="00893F9B" w:rsidRPr="009B7EA1">
        <w:rPr>
          <w:rFonts w:ascii="Times New Roman" w:hAnsi="Times New Roman" w:cs="Times New Roman"/>
          <w:sz w:val="24"/>
          <w:szCs w:val="24"/>
        </w:rPr>
        <w:t>проектных работ</w:t>
      </w:r>
      <w:r w:rsidRPr="009B7EA1">
        <w:rPr>
          <w:rFonts w:ascii="Times New Roman" w:hAnsi="Times New Roman" w:cs="Times New Roman"/>
          <w:sz w:val="24"/>
          <w:szCs w:val="24"/>
        </w:rPr>
        <w:t>, что составляет</w:t>
      </w:r>
      <w:r w:rsidR="00893F9B" w:rsidRPr="009B7E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B17B0" w:rsidRPr="009B7EA1">
        <w:rPr>
          <w:rFonts w:ascii="Times New Roman" w:hAnsi="Times New Roman" w:cs="Times New Roman"/>
          <w:b/>
          <w:sz w:val="24"/>
          <w:szCs w:val="24"/>
        </w:rPr>
        <w:t>______________________________________________</w:t>
      </w:r>
      <w:r w:rsidRPr="009B7EA1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, </w:t>
      </w:r>
      <w:r w:rsidRPr="009B7EA1">
        <w:rPr>
          <w:rFonts w:ascii="Times New Roman" w:hAnsi="Times New Roman" w:cs="Times New Roman"/>
          <w:sz w:val="24"/>
          <w:szCs w:val="24"/>
        </w:rPr>
        <w:t xml:space="preserve">путем прямого банковского перевода в течение 10 банковских дней после </w:t>
      </w:r>
      <w:r w:rsidR="00893F9B" w:rsidRPr="009B7EA1">
        <w:rPr>
          <w:rFonts w:ascii="Times New Roman" w:hAnsi="Times New Roman" w:cs="Times New Roman"/>
          <w:sz w:val="24"/>
          <w:szCs w:val="24"/>
        </w:rPr>
        <w:t>выполнения проектных</w:t>
      </w:r>
      <w:r w:rsidR="006E4D19" w:rsidRPr="009B7EA1">
        <w:rPr>
          <w:rFonts w:ascii="Times New Roman" w:hAnsi="Times New Roman" w:cs="Times New Roman"/>
          <w:sz w:val="24"/>
          <w:szCs w:val="24"/>
        </w:rPr>
        <w:t xml:space="preserve"> работ</w:t>
      </w:r>
      <w:r w:rsidR="00804AB1" w:rsidRPr="009B7EA1">
        <w:rPr>
          <w:rFonts w:ascii="Times New Roman" w:hAnsi="Times New Roman" w:cs="Times New Roman"/>
          <w:sz w:val="24"/>
          <w:szCs w:val="24"/>
        </w:rPr>
        <w:t xml:space="preserve"> </w:t>
      </w:r>
      <w:r w:rsidR="00F23CFD" w:rsidRPr="009B7EA1">
        <w:rPr>
          <w:rFonts w:ascii="Times New Roman" w:hAnsi="Times New Roman" w:cs="Times New Roman"/>
          <w:sz w:val="24"/>
          <w:szCs w:val="24"/>
        </w:rPr>
        <w:t>на основании следующих документов:</w:t>
      </w:r>
    </w:p>
    <w:p w14:paraId="44B9AE65" w14:textId="77777777" w:rsidR="00F23CFD" w:rsidRPr="009B7EA1" w:rsidRDefault="00804AB1" w:rsidP="002B6826">
      <w:pPr>
        <w:pStyle w:val="Arial0"/>
        <w:tabs>
          <w:tab w:val="left" w:pos="851"/>
        </w:tabs>
        <w:spacing w:before="120" w:line="240" w:lineRule="auto"/>
        <w:ind w:left="709" w:firstLine="0"/>
        <w:rPr>
          <w:rFonts w:ascii="Times New Roman" w:hAnsi="Times New Roman" w:cs="Times New Roman"/>
          <w:sz w:val="24"/>
          <w:szCs w:val="24"/>
        </w:rPr>
      </w:pPr>
      <w:r w:rsidRPr="009B7EA1">
        <w:rPr>
          <w:rFonts w:ascii="Times New Roman" w:hAnsi="Times New Roman" w:cs="Times New Roman"/>
          <w:sz w:val="24"/>
          <w:szCs w:val="24"/>
        </w:rPr>
        <w:t xml:space="preserve">- оригиналов актов приемки </w:t>
      </w:r>
      <w:r w:rsidR="00893F9B" w:rsidRPr="009B7EA1">
        <w:rPr>
          <w:rFonts w:ascii="Times New Roman" w:hAnsi="Times New Roman" w:cs="Times New Roman"/>
          <w:sz w:val="24"/>
          <w:szCs w:val="24"/>
        </w:rPr>
        <w:t>проектных</w:t>
      </w:r>
      <w:r w:rsidRPr="009B7EA1">
        <w:rPr>
          <w:rFonts w:ascii="Times New Roman" w:hAnsi="Times New Roman" w:cs="Times New Roman"/>
          <w:sz w:val="24"/>
          <w:szCs w:val="24"/>
        </w:rPr>
        <w:t xml:space="preserve"> работ</w:t>
      </w:r>
      <w:r w:rsidR="005C3F2A" w:rsidRPr="009B7EA1">
        <w:rPr>
          <w:rFonts w:ascii="Times New Roman" w:hAnsi="Times New Roman" w:cs="Times New Roman"/>
          <w:sz w:val="24"/>
          <w:szCs w:val="24"/>
        </w:rPr>
        <w:t>, подписанного Сторонами</w:t>
      </w:r>
      <w:r w:rsidR="0003756F" w:rsidRPr="009B7EA1">
        <w:rPr>
          <w:rFonts w:ascii="Times New Roman" w:hAnsi="Times New Roman" w:cs="Times New Roman"/>
          <w:sz w:val="24"/>
          <w:szCs w:val="24"/>
        </w:rPr>
        <w:t xml:space="preserve"> – 6 экз.</w:t>
      </w:r>
      <w:r w:rsidRPr="009B7EA1">
        <w:rPr>
          <w:rFonts w:ascii="Times New Roman" w:hAnsi="Times New Roman" w:cs="Times New Roman"/>
          <w:sz w:val="24"/>
          <w:szCs w:val="24"/>
        </w:rPr>
        <w:t>;</w:t>
      </w:r>
    </w:p>
    <w:p w14:paraId="22642E56" w14:textId="77777777" w:rsidR="0003756F" w:rsidRPr="009B7EA1" w:rsidRDefault="0003756F" w:rsidP="002B6826">
      <w:pPr>
        <w:pStyle w:val="Arial0"/>
        <w:tabs>
          <w:tab w:val="left" w:pos="851"/>
        </w:tabs>
        <w:spacing w:before="120" w:line="240" w:lineRule="auto"/>
        <w:ind w:left="709" w:firstLine="0"/>
        <w:rPr>
          <w:rFonts w:ascii="Times New Roman" w:hAnsi="Times New Roman" w:cs="Times New Roman"/>
          <w:sz w:val="24"/>
          <w:szCs w:val="24"/>
        </w:rPr>
      </w:pPr>
      <w:r w:rsidRPr="009B7EA1">
        <w:rPr>
          <w:rFonts w:ascii="Times New Roman" w:hAnsi="Times New Roman" w:cs="Times New Roman"/>
          <w:sz w:val="24"/>
          <w:szCs w:val="24"/>
        </w:rPr>
        <w:t>- оригинала счет-фактуры выполненных работ – 6 экз.</w:t>
      </w:r>
    </w:p>
    <w:p w14:paraId="78526451" w14:textId="77777777" w:rsidR="00922A2F" w:rsidRPr="009B7EA1" w:rsidRDefault="00922A2F" w:rsidP="002B6826">
      <w:pPr>
        <w:pStyle w:val="Arial0"/>
        <w:tabs>
          <w:tab w:val="left" w:pos="851"/>
        </w:tabs>
        <w:spacing w:before="120" w:line="240" w:lineRule="auto"/>
        <w:ind w:left="709" w:firstLine="0"/>
        <w:rPr>
          <w:rFonts w:ascii="Times New Roman" w:hAnsi="Times New Roman" w:cs="Times New Roman"/>
          <w:sz w:val="24"/>
          <w:szCs w:val="24"/>
        </w:rPr>
      </w:pPr>
    </w:p>
    <w:p w14:paraId="0BDF77C8" w14:textId="351FCC5E" w:rsidR="00433C47" w:rsidRPr="009B7EA1" w:rsidRDefault="00433C47" w:rsidP="002B6826">
      <w:pPr>
        <w:pStyle w:val="Arial0"/>
        <w:numPr>
          <w:ilvl w:val="2"/>
          <w:numId w:val="38"/>
        </w:numPr>
        <w:tabs>
          <w:tab w:val="left" w:pos="851"/>
        </w:tabs>
        <w:spacing w:before="120" w:line="240" w:lineRule="auto"/>
        <w:ind w:left="709" w:hanging="709"/>
        <w:rPr>
          <w:rFonts w:ascii="Times New Roman" w:hAnsi="Times New Roman" w:cs="Times New Roman"/>
          <w:sz w:val="24"/>
          <w:szCs w:val="24"/>
        </w:rPr>
      </w:pPr>
      <w:r w:rsidRPr="009B7EA1">
        <w:rPr>
          <w:rFonts w:ascii="Times New Roman" w:hAnsi="Times New Roman" w:cs="Times New Roman"/>
          <w:sz w:val="24"/>
          <w:szCs w:val="24"/>
        </w:rPr>
        <w:t xml:space="preserve">Заказчик оплачивает Исполнителю авансовый платеж в размере 30% (тридцать процентов) от стоимости Оборудования, что составляет </w:t>
      </w:r>
      <w:r w:rsidR="00BB17B0" w:rsidRPr="009B7EA1">
        <w:rPr>
          <w:rFonts w:ascii="Times New Roman" w:hAnsi="Times New Roman" w:cs="Times New Roman"/>
          <w:b/>
          <w:sz w:val="24"/>
          <w:szCs w:val="24"/>
        </w:rPr>
        <w:t>__________________________________________</w:t>
      </w:r>
      <w:r w:rsidRPr="009B7EA1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, </w:t>
      </w:r>
      <w:r w:rsidRPr="009B7EA1">
        <w:rPr>
          <w:rFonts w:ascii="Times New Roman" w:hAnsi="Times New Roman" w:cs="Times New Roman"/>
          <w:sz w:val="24"/>
          <w:szCs w:val="24"/>
        </w:rPr>
        <w:t>в течение 10 банковских дней после предоставления Заказчику безотзывной безусловной банковской гарантии возврата авансового платежа на соответствующую сумму, выставленной Банком Исполнителя по форме, согласованной с Заказчиком, на основании выставленного Исполнителем счета на предоплату. Банковская гарантия возврата авансового платежа будет предоставлена банком, известным и принятым Заказчиком, который имеет корреспондентские отношения с АКИБ «Ипотека Банк» Республики Узбекистан. Текст банковской гарантии возврата авансового платежа должен быть согласован с Заказчиком.</w:t>
      </w:r>
    </w:p>
    <w:p w14:paraId="1702ECFB" w14:textId="77777777" w:rsidR="00433C47" w:rsidRPr="009B7EA1" w:rsidRDefault="00433C47" w:rsidP="002B6826">
      <w:pPr>
        <w:pStyle w:val="Arial0"/>
        <w:tabs>
          <w:tab w:val="left" w:pos="851"/>
        </w:tabs>
        <w:spacing w:before="120" w:line="240" w:lineRule="auto"/>
        <w:ind w:left="709" w:firstLine="0"/>
        <w:rPr>
          <w:rFonts w:ascii="Times New Roman" w:hAnsi="Times New Roman" w:cs="Times New Roman"/>
          <w:sz w:val="24"/>
          <w:szCs w:val="24"/>
        </w:rPr>
      </w:pPr>
      <w:r w:rsidRPr="009B7EA1">
        <w:rPr>
          <w:rFonts w:ascii="Times New Roman" w:hAnsi="Times New Roman" w:cs="Times New Roman"/>
          <w:sz w:val="24"/>
          <w:szCs w:val="24"/>
        </w:rPr>
        <w:t xml:space="preserve">Гарантия направляется в адрес Бенефициара аутентифицированным СВИФТ-сообщением через посредничество Банка Заказчика для авизования ее Заказчику. </w:t>
      </w:r>
    </w:p>
    <w:p w14:paraId="664A0AEF" w14:textId="77777777" w:rsidR="00433C47" w:rsidRPr="009B7EA1" w:rsidRDefault="00433C47" w:rsidP="002B6826">
      <w:pPr>
        <w:pStyle w:val="Arial0"/>
        <w:tabs>
          <w:tab w:val="left" w:pos="851"/>
        </w:tabs>
        <w:spacing w:before="120" w:line="240" w:lineRule="auto"/>
        <w:ind w:left="709" w:firstLine="0"/>
        <w:rPr>
          <w:rFonts w:ascii="Times New Roman" w:hAnsi="Times New Roman" w:cs="Times New Roman"/>
          <w:sz w:val="24"/>
          <w:szCs w:val="24"/>
        </w:rPr>
      </w:pPr>
      <w:r w:rsidRPr="009B7EA1">
        <w:rPr>
          <w:rFonts w:ascii="Times New Roman" w:hAnsi="Times New Roman" w:cs="Times New Roman"/>
          <w:sz w:val="24"/>
          <w:szCs w:val="24"/>
        </w:rPr>
        <w:t>Гарантия на возврат авансового платежа предоставляется в обеспечение обязательств Исполнителя вернуть сумму аванса в случае невыполнения условий Договора.</w:t>
      </w:r>
    </w:p>
    <w:p w14:paraId="4192640B" w14:textId="77777777" w:rsidR="00433C47" w:rsidRPr="009B7EA1" w:rsidRDefault="00433C47" w:rsidP="002B6826">
      <w:pPr>
        <w:pStyle w:val="Arial0"/>
        <w:tabs>
          <w:tab w:val="left" w:pos="851"/>
        </w:tabs>
        <w:spacing w:before="120" w:line="240" w:lineRule="auto"/>
        <w:ind w:left="709" w:firstLine="0"/>
        <w:rPr>
          <w:rFonts w:ascii="Times New Roman" w:hAnsi="Times New Roman" w:cs="Times New Roman"/>
          <w:sz w:val="24"/>
          <w:szCs w:val="24"/>
        </w:rPr>
      </w:pPr>
      <w:r w:rsidRPr="009B7EA1">
        <w:rPr>
          <w:rFonts w:ascii="Times New Roman" w:hAnsi="Times New Roman" w:cs="Times New Roman"/>
          <w:sz w:val="24"/>
          <w:szCs w:val="24"/>
        </w:rPr>
        <w:t xml:space="preserve">Срок действия гарантии на возврат авансового платежа должен быть не менее фактического </w:t>
      </w:r>
      <w:r w:rsidR="006E4D19" w:rsidRPr="009B7EA1">
        <w:rPr>
          <w:rFonts w:ascii="Times New Roman" w:hAnsi="Times New Roman" w:cs="Times New Roman"/>
          <w:sz w:val="24"/>
          <w:szCs w:val="24"/>
        </w:rPr>
        <w:t xml:space="preserve">срока </w:t>
      </w:r>
      <w:r w:rsidR="00215330" w:rsidRPr="009B7EA1">
        <w:rPr>
          <w:rFonts w:ascii="Times New Roman" w:hAnsi="Times New Roman" w:cs="Times New Roman"/>
          <w:sz w:val="24"/>
          <w:szCs w:val="24"/>
        </w:rPr>
        <w:t>поставки Оборудования Системы</w:t>
      </w:r>
      <w:r w:rsidRPr="009B7EA1">
        <w:rPr>
          <w:rFonts w:ascii="Times New Roman" w:hAnsi="Times New Roman" w:cs="Times New Roman"/>
          <w:sz w:val="24"/>
          <w:szCs w:val="24"/>
        </w:rPr>
        <w:t xml:space="preserve"> плюс 30 календарных дней. </w:t>
      </w:r>
    </w:p>
    <w:p w14:paraId="2814BF15" w14:textId="77777777" w:rsidR="00433C47" w:rsidRPr="009B7EA1" w:rsidRDefault="00433C47" w:rsidP="002B6826">
      <w:pPr>
        <w:pStyle w:val="Arial0"/>
        <w:tabs>
          <w:tab w:val="left" w:pos="851"/>
        </w:tabs>
        <w:spacing w:before="120" w:line="240" w:lineRule="auto"/>
        <w:ind w:left="709" w:firstLine="0"/>
        <w:rPr>
          <w:rFonts w:ascii="Times New Roman" w:hAnsi="Times New Roman" w:cs="Times New Roman"/>
          <w:sz w:val="24"/>
          <w:szCs w:val="24"/>
        </w:rPr>
      </w:pPr>
      <w:r w:rsidRPr="009B7EA1">
        <w:rPr>
          <w:rFonts w:ascii="Times New Roman" w:hAnsi="Times New Roman" w:cs="Times New Roman"/>
          <w:sz w:val="24"/>
          <w:szCs w:val="24"/>
        </w:rPr>
        <w:t>Гарантия уменьшается на сумму фактически выполненных работ и поставленного Оборудования Системы против предоставления Исполнителем в Банк Исполнителя следующих документов:</w:t>
      </w:r>
    </w:p>
    <w:p w14:paraId="3EF34E3D" w14:textId="77777777" w:rsidR="00433C47" w:rsidRPr="009B7EA1" w:rsidRDefault="00433C47" w:rsidP="002B6826">
      <w:pPr>
        <w:pStyle w:val="Arial0"/>
        <w:tabs>
          <w:tab w:val="left" w:pos="851"/>
        </w:tabs>
        <w:spacing w:before="120" w:line="240" w:lineRule="auto"/>
        <w:ind w:left="709" w:firstLine="0"/>
        <w:rPr>
          <w:rFonts w:ascii="Times New Roman" w:hAnsi="Times New Roman" w:cs="Times New Roman"/>
          <w:sz w:val="24"/>
          <w:szCs w:val="24"/>
        </w:rPr>
      </w:pPr>
      <w:r w:rsidRPr="009B7EA1">
        <w:rPr>
          <w:rFonts w:ascii="Times New Roman" w:hAnsi="Times New Roman" w:cs="Times New Roman"/>
          <w:sz w:val="24"/>
          <w:szCs w:val="24"/>
        </w:rPr>
        <w:t xml:space="preserve">- копии грузовых таможенных деклараций Республики Узбекистан в одном из следующих </w:t>
      </w:r>
      <w:r w:rsidRPr="009B7EA1">
        <w:rPr>
          <w:rFonts w:ascii="Times New Roman" w:hAnsi="Times New Roman" w:cs="Times New Roman"/>
          <w:sz w:val="24"/>
          <w:szCs w:val="24"/>
        </w:rPr>
        <w:lastRenderedPageBreak/>
        <w:t>таможенных режимов: «ИМ-74», «ИМ-70», «ИМ-40» - 1 экз.;</w:t>
      </w:r>
    </w:p>
    <w:p w14:paraId="170D4A30" w14:textId="77777777" w:rsidR="00433C47" w:rsidRPr="009B7EA1" w:rsidRDefault="00433C47" w:rsidP="002B6826">
      <w:pPr>
        <w:pStyle w:val="Arial0"/>
        <w:tabs>
          <w:tab w:val="left" w:pos="851"/>
        </w:tabs>
        <w:spacing w:before="120" w:line="240" w:lineRule="auto"/>
        <w:ind w:left="709" w:firstLine="0"/>
        <w:rPr>
          <w:rFonts w:ascii="Times New Roman" w:hAnsi="Times New Roman" w:cs="Times New Roman"/>
          <w:sz w:val="24"/>
          <w:szCs w:val="24"/>
        </w:rPr>
      </w:pPr>
      <w:r w:rsidRPr="009B7EA1">
        <w:rPr>
          <w:rFonts w:ascii="Times New Roman" w:hAnsi="Times New Roman" w:cs="Times New Roman"/>
          <w:sz w:val="24"/>
          <w:szCs w:val="24"/>
        </w:rPr>
        <w:t>Для закрытия выплаченного аванса перед Заказчиком Исполнитель по факту выполнения работ предоставляет Заказчику следующие документы:</w:t>
      </w:r>
    </w:p>
    <w:p w14:paraId="73E3C69C" w14:textId="77777777" w:rsidR="00433C47" w:rsidRPr="009B7EA1" w:rsidRDefault="00433C47" w:rsidP="002B6826">
      <w:pPr>
        <w:pStyle w:val="Arial0"/>
        <w:tabs>
          <w:tab w:val="left" w:pos="851"/>
        </w:tabs>
        <w:spacing w:before="120" w:line="240" w:lineRule="auto"/>
        <w:ind w:left="709" w:firstLine="0"/>
        <w:rPr>
          <w:rFonts w:ascii="Times New Roman" w:hAnsi="Times New Roman" w:cs="Times New Roman"/>
          <w:sz w:val="24"/>
          <w:szCs w:val="24"/>
        </w:rPr>
      </w:pPr>
      <w:r w:rsidRPr="009B7EA1">
        <w:rPr>
          <w:rFonts w:ascii="Times New Roman" w:hAnsi="Times New Roman" w:cs="Times New Roman"/>
          <w:sz w:val="24"/>
          <w:szCs w:val="24"/>
        </w:rPr>
        <w:t xml:space="preserve">- оригинал </w:t>
      </w:r>
      <w:r w:rsidR="00215330" w:rsidRPr="009B7EA1">
        <w:rPr>
          <w:rFonts w:ascii="Times New Roman" w:hAnsi="Times New Roman" w:cs="Times New Roman"/>
          <w:sz w:val="24"/>
          <w:szCs w:val="24"/>
        </w:rPr>
        <w:t>инвойса на поставленное оборудование</w:t>
      </w:r>
      <w:r w:rsidRPr="009B7EA1">
        <w:rPr>
          <w:rFonts w:ascii="Times New Roman" w:hAnsi="Times New Roman" w:cs="Times New Roman"/>
          <w:sz w:val="24"/>
          <w:szCs w:val="24"/>
        </w:rPr>
        <w:t xml:space="preserve"> – 6 экз.</w:t>
      </w:r>
    </w:p>
    <w:p w14:paraId="04475133" w14:textId="77777777" w:rsidR="00433C47" w:rsidRPr="009B7EA1" w:rsidRDefault="00433C47" w:rsidP="002B6826">
      <w:pPr>
        <w:pStyle w:val="Arial0"/>
        <w:tabs>
          <w:tab w:val="left" w:pos="851"/>
        </w:tabs>
        <w:spacing w:before="120" w:line="240" w:lineRule="auto"/>
        <w:ind w:left="709" w:firstLine="0"/>
        <w:rPr>
          <w:rFonts w:ascii="Times New Roman" w:hAnsi="Times New Roman" w:cs="Times New Roman"/>
          <w:sz w:val="24"/>
          <w:szCs w:val="24"/>
        </w:rPr>
      </w:pPr>
      <w:r w:rsidRPr="009B7EA1">
        <w:rPr>
          <w:rFonts w:ascii="Times New Roman" w:hAnsi="Times New Roman" w:cs="Times New Roman"/>
          <w:sz w:val="24"/>
          <w:szCs w:val="24"/>
        </w:rPr>
        <w:t>-</w:t>
      </w:r>
      <w:r w:rsidR="00B61A90" w:rsidRPr="009B7EA1">
        <w:rPr>
          <w:rFonts w:ascii="Times New Roman" w:hAnsi="Times New Roman" w:cs="Times New Roman"/>
          <w:sz w:val="24"/>
          <w:szCs w:val="24"/>
        </w:rPr>
        <w:t xml:space="preserve"> </w:t>
      </w:r>
      <w:r w:rsidRPr="009B7EA1">
        <w:rPr>
          <w:rFonts w:ascii="Times New Roman" w:hAnsi="Times New Roman" w:cs="Times New Roman"/>
          <w:sz w:val="24"/>
          <w:szCs w:val="24"/>
        </w:rPr>
        <w:t>копии грузовых таможенных деклараций Республики Узбекистан в одном из следующих таможенных режимов: «ИМ-74», «ИМ-70», «ИМ-40» (в бумажном и электронном экземплярах) – 6 экз.</w:t>
      </w:r>
    </w:p>
    <w:p w14:paraId="3F02D530" w14:textId="77777777" w:rsidR="00433C47" w:rsidRPr="009B7EA1" w:rsidRDefault="00433C47" w:rsidP="002B6826">
      <w:pPr>
        <w:pStyle w:val="Arial0"/>
        <w:tabs>
          <w:tab w:val="left" w:pos="851"/>
        </w:tabs>
        <w:spacing w:before="120" w:line="240" w:lineRule="auto"/>
        <w:ind w:left="709" w:firstLine="0"/>
        <w:rPr>
          <w:rFonts w:ascii="Times New Roman" w:hAnsi="Times New Roman" w:cs="Times New Roman"/>
          <w:sz w:val="24"/>
          <w:szCs w:val="24"/>
        </w:rPr>
      </w:pPr>
      <w:r w:rsidRPr="009B7EA1">
        <w:rPr>
          <w:rFonts w:ascii="Times New Roman" w:hAnsi="Times New Roman" w:cs="Times New Roman"/>
          <w:sz w:val="24"/>
          <w:szCs w:val="24"/>
        </w:rPr>
        <w:t>Исполнитель несет ответственность за несвоевременное закрытие авансового платежа.</w:t>
      </w:r>
    </w:p>
    <w:p w14:paraId="6AB96D19" w14:textId="77777777" w:rsidR="00433C47" w:rsidRPr="009B7EA1" w:rsidRDefault="00433C47" w:rsidP="002B6826">
      <w:pPr>
        <w:pStyle w:val="Arial0"/>
        <w:tabs>
          <w:tab w:val="left" w:pos="851"/>
        </w:tabs>
        <w:spacing w:before="120" w:line="240" w:lineRule="auto"/>
        <w:ind w:left="709" w:firstLine="0"/>
        <w:rPr>
          <w:rFonts w:ascii="Times New Roman" w:hAnsi="Times New Roman" w:cs="Times New Roman"/>
          <w:sz w:val="24"/>
          <w:szCs w:val="24"/>
        </w:rPr>
      </w:pPr>
      <w:r w:rsidRPr="009B7EA1">
        <w:rPr>
          <w:rFonts w:ascii="Times New Roman" w:hAnsi="Times New Roman" w:cs="Times New Roman"/>
          <w:sz w:val="24"/>
          <w:szCs w:val="24"/>
        </w:rPr>
        <w:t xml:space="preserve">В случае обнаружения просрочки по закрытию авансового платежа более чем </w:t>
      </w:r>
      <w:r w:rsidRPr="009B7EA1">
        <w:rPr>
          <w:rFonts w:ascii="Times New Roman" w:hAnsi="Times New Roman" w:cs="Times New Roman"/>
          <w:sz w:val="24"/>
          <w:szCs w:val="24"/>
        </w:rPr>
        <w:br/>
        <w:t>на 30 календарных дней, Исполнитель платит Заказчику штраф в размере 10% от суммы просроченной задолженности.</w:t>
      </w:r>
    </w:p>
    <w:p w14:paraId="669B500A" w14:textId="77777777" w:rsidR="00922A2F" w:rsidRPr="009B7EA1" w:rsidRDefault="00922A2F" w:rsidP="002B6826">
      <w:pPr>
        <w:pStyle w:val="Arial0"/>
        <w:tabs>
          <w:tab w:val="left" w:pos="851"/>
        </w:tabs>
        <w:spacing w:before="120" w:line="240" w:lineRule="auto"/>
        <w:ind w:left="709" w:firstLine="0"/>
        <w:rPr>
          <w:rFonts w:ascii="Times New Roman" w:hAnsi="Times New Roman" w:cs="Times New Roman"/>
          <w:sz w:val="24"/>
          <w:szCs w:val="24"/>
        </w:rPr>
      </w:pPr>
    </w:p>
    <w:p w14:paraId="6F5A886A" w14:textId="234F422D" w:rsidR="00433C47" w:rsidRPr="009B7EA1" w:rsidRDefault="00433C47" w:rsidP="002B6826">
      <w:pPr>
        <w:pStyle w:val="Arial0"/>
        <w:numPr>
          <w:ilvl w:val="2"/>
          <w:numId w:val="38"/>
        </w:numPr>
        <w:tabs>
          <w:tab w:val="left" w:pos="851"/>
        </w:tabs>
        <w:spacing w:before="120" w:line="240" w:lineRule="auto"/>
        <w:ind w:left="709" w:hanging="709"/>
        <w:rPr>
          <w:rFonts w:ascii="Times New Roman" w:hAnsi="Times New Roman" w:cs="Times New Roman"/>
          <w:sz w:val="24"/>
          <w:szCs w:val="24"/>
        </w:rPr>
      </w:pPr>
      <w:r w:rsidRPr="009B7EA1">
        <w:rPr>
          <w:rFonts w:ascii="Times New Roman" w:hAnsi="Times New Roman" w:cs="Times New Roman"/>
          <w:sz w:val="24"/>
          <w:szCs w:val="24"/>
        </w:rPr>
        <w:t xml:space="preserve">Заказчик оплачивает Исполнителю 60% от стоимости Оборудования, что составляет </w:t>
      </w:r>
      <w:r w:rsidR="00BB17B0" w:rsidRPr="009B7EA1">
        <w:rPr>
          <w:rFonts w:ascii="Times New Roman" w:hAnsi="Times New Roman" w:cs="Times New Roman"/>
          <w:b/>
          <w:sz w:val="24"/>
          <w:szCs w:val="24"/>
        </w:rPr>
        <w:t>____________________________________________________</w:t>
      </w:r>
      <w:r w:rsidRPr="009B7EA1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, </w:t>
      </w:r>
      <w:r w:rsidRPr="009B7EA1">
        <w:rPr>
          <w:rFonts w:ascii="Times New Roman" w:hAnsi="Times New Roman" w:cs="Times New Roman"/>
          <w:sz w:val="24"/>
          <w:szCs w:val="24"/>
        </w:rPr>
        <w:t xml:space="preserve">путем прямого банковского перевода в течение 10 банковских дней после таможенной очистки </w:t>
      </w:r>
      <w:r w:rsidR="00F54787" w:rsidRPr="009B7EA1">
        <w:rPr>
          <w:rFonts w:ascii="Times New Roman" w:hAnsi="Times New Roman" w:cs="Times New Roman"/>
          <w:sz w:val="24"/>
          <w:szCs w:val="24"/>
        </w:rPr>
        <w:t xml:space="preserve">Оборудования (выпуска Декларации на Товары) </w:t>
      </w:r>
      <w:r w:rsidRPr="009B7EA1">
        <w:rPr>
          <w:rFonts w:ascii="Times New Roman" w:hAnsi="Times New Roman" w:cs="Times New Roman"/>
          <w:sz w:val="24"/>
          <w:szCs w:val="24"/>
        </w:rPr>
        <w:t>на основании следующих документов:</w:t>
      </w:r>
    </w:p>
    <w:p w14:paraId="7F304337" w14:textId="77777777" w:rsidR="00433C47" w:rsidRPr="009B7EA1" w:rsidRDefault="00433C47" w:rsidP="002B6826">
      <w:pPr>
        <w:pStyle w:val="Arial0"/>
        <w:tabs>
          <w:tab w:val="left" w:pos="851"/>
        </w:tabs>
        <w:spacing w:before="120" w:line="240" w:lineRule="auto"/>
        <w:ind w:left="709" w:firstLine="0"/>
        <w:rPr>
          <w:rFonts w:ascii="Times New Roman" w:hAnsi="Times New Roman" w:cs="Times New Roman"/>
          <w:sz w:val="24"/>
          <w:szCs w:val="24"/>
        </w:rPr>
      </w:pPr>
      <w:r w:rsidRPr="009B7EA1">
        <w:rPr>
          <w:rFonts w:ascii="Times New Roman" w:hAnsi="Times New Roman" w:cs="Times New Roman"/>
          <w:sz w:val="24"/>
          <w:szCs w:val="24"/>
        </w:rPr>
        <w:t>- оригиналов акта приемки/передачи оборудования</w:t>
      </w:r>
      <w:r w:rsidR="005C3F2A" w:rsidRPr="009B7EA1">
        <w:rPr>
          <w:rFonts w:ascii="Times New Roman" w:hAnsi="Times New Roman" w:cs="Times New Roman"/>
          <w:sz w:val="24"/>
          <w:szCs w:val="24"/>
        </w:rPr>
        <w:t>, подписанного Сторонами</w:t>
      </w:r>
      <w:r w:rsidRPr="009B7EA1">
        <w:rPr>
          <w:rFonts w:ascii="Times New Roman" w:hAnsi="Times New Roman" w:cs="Times New Roman"/>
          <w:sz w:val="24"/>
          <w:szCs w:val="24"/>
        </w:rPr>
        <w:t xml:space="preserve"> – 6 экз.;</w:t>
      </w:r>
    </w:p>
    <w:p w14:paraId="798F86CB" w14:textId="77777777" w:rsidR="00433C47" w:rsidRPr="009B7EA1" w:rsidRDefault="00433C47" w:rsidP="002B6826">
      <w:pPr>
        <w:pStyle w:val="Arial0"/>
        <w:tabs>
          <w:tab w:val="left" w:pos="851"/>
        </w:tabs>
        <w:spacing w:before="120" w:line="240" w:lineRule="auto"/>
        <w:ind w:left="709" w:firstLine="0"/>
        <w:rPr>
          <w:rFonts w:ascii="Times New Roman" w:hAnsi="Times New Roman" w:cs="Times New Roman"/>
          <w:sz w:val="24"/>
          <w:szCs w:val="24"/>
        </w:rPr>
      </w:pPr>
      <w:r w:rsidRPr="009B7EA1">
        <w:rPr>
          <w:rFonts w:ascii="Times New Roman" w:hAnsi="Times New Roman" w:cs="Times New Roman"/>
          <w:sz w:val="24"/>
          <w:szCs w:val="24"/>
        </w:rPr>
        <w:t>- копий грузовых таможенных деклараций в режиме «ИМ-40» (в бумажном и электронном экземплярах) – 6 экз.;</w:t>
      </w:r>
    </w:p>
    <w:p w14:paraId="123316A8" w14:textId="77777777" w:rsidR="00433C47" w:rsidRPr="009B7EA1" w:rsidRDefault="00433C47" w:rsidP="002B6826">
      <w:pPr>
        <w:pStyle w:val="Arial0"/>
        <w:tabs>
          <w:tab w:val="left" w:pos="851"/>
        </w:tabs>
        <w:spacing w:before="120" w:line="240" w:lineRule="auto"/>
        <w:ind w:left="709" w:firstLine="0"/>
        <w:rPr>
          <w:rFonts w:ascii="Times New Roman" w:hAnsi="Times New Roman" w:cs="Times New Roman"/>
          <w:sz w:val="24"/>
          <w:szCs w:val="24"/>
        </w:rPr>
      </w:pPr>
      <w:r w:rsidRPr="009B7EA1">
        <w:rPr>
          <w:rFonts w:ascii="Times New Roman" w:hAnsi="Times New Roman" w:cs="Times New Roman"/>
          <w:sz w:val="24"/>
          <w:szCs w:val="24"/>
        </w:rPr>
        <w:t xml:space="preserve">- оригиналов </w:t>
      </w:r>
      <w:r w:rsidR="00B61A90" w:rsidRPr="009B7EA1">
        <w:rPr>
          <w:rFonts w:ascii="Times New Roman" w:hAnsi="Times New Roman" w:cs="Times New Roman"/>
          <w:sz w:val="24"/>
          <w:szCs w:val="24"/>
        </w:rPr>
        <w:t xml:space="preserve">и копий </w:t>
      </w:r>
      <w:r w:rsidRPr="009B7EA1">
        <w:rPr>
          <w:rFonts w:ascii="Times New Roman" w:hAnsi="Times New Roman" w:cs="Times New Roman"/>
          <w:sz w:val="24"/>
          <w:szCs w:val="24"/>
        </w:rPr>
        <w:t>всех необходимых разрешительных документов (сертификаты соответствия Республик Узбекистан, разрешения на ввоз и т.д.), требуемых законодательством Республики Узбекистан, на все поставленное Оборудование – 1 экз.</w:t>
      </w:r>
    </w:p>
    <w:p w14:paraId="4CF8D6B7" w14:textId="77777777" w:rsidR="00922A2F" w:rsidRPr="009B7EA1" w:rsidRDefault="00922A2F" w:rsidP="002B6826">
      <w:pPr>
        <w:pStyle w:val="Arial0"/>
        <w:tabs>
          <w:tab w:val="left" w:pos="851"/>
        </w:tabs>
        <w:spacing w:before="120" w:line="240" w:lineRule="auto"/>
        <w:ind w:left="709" w:firstLine="0"/>
        <w:rPr>
          <w:rFonts w:ascii="Times New Roman" w:hAnsi="Times New Roman" w:cs="Times New Roman"/>
          <w:sz w:val="24"/>
          <w:szCs w:val="24"/>
        </w:rPr>
      </w:pPr>
    </w:p>
    <w:p w14:paraId="0152005A" w14:textId="24FFC2A0" w:rsidR="00433C47" w:rsidRPr="009B7EA1" w:rsidRDefault="00433C47" w:rsidP="002B6826">
      <w:pPr>
        <w:pStyle w:val="Arial0"/>
        <w:numPr>
          <w:ilvl w:val="2"/>
          <w:numId w:val="38"/>
        </w:numPr>
        <w:tabs>
          <w:tab w:val="left" w:pos="851"/>
        </w:tabs>
        <w:spacing w:before="120" w:line="240" w:lineRule="auto"/>
        <w:ind w:left="709" w:hanging="709"/>
        <w:rPr>
          <w:rFonts w:ascii="Times New Roman" w:hAnsi="Times New Roman" w:cs="Times New Roman"/>
          <w:sz w:val="24"/>
          <w:szCs w:val="24"/>
        </w:rPr>
      </w:pPr>
      <w:r w:rsidRPr="009B7EA1">
        <w:rPr>
          <w:rFonts w:ascii="Times New Roman" w:hAnsi="Times New Roman" w:cs="Times New Roman"/>
          <w:sz w:val="24"/>
          <w:szCs w:val="24"/>
        </w:rPr>
        <w:t>Заказчик оплачивает Исполнителю авансовый платеж в размере 30% (тридцать процентов) от стоимости монтажных и пусконаладочных</w:t>
      </w:r>
      <w:r w:rsidR="00414AE5" w:rsidRPr="009B7EA1">
        <w:rPr>
          <w:rFonts w:ascii="Times New Roman" w:hAnsi="Times New Roman" w:cs="Times New Roman"/>
          <w:sz w:val="24"/>
          <w:szCs w:val="24"/>
        </w:rPr>
        <w:t xml:space="preserve"> работ</w:t>
      </w:r>
      <w:r w:rsidRPr="009B7EA1">
        <w:rPr>
          <w:rFonts w:ascii="Times New Roman" w:hAnsi="Times New Roman" w:cs="Times New Roman"/>
          <w:sz w:val="24"/>
          <w:szCs w:val="24"/>
        </w:rPr>
        <w:t xml:space="preserve">, что составляет </w:t>
      </w:r>
      <w:r w:rsidR="004020AF" w:rsidRPr="009B7EA1">
        <w:rPr>
          <w:rFonts w:ascii="Times New Roman" w:hAnsi="Times New Roman" w:cs="Times New Roman"/>
          <w:sz w:val="24"/>
          <w:szCs w:val="24"/>
        </w:rPr>
        <w:br/>
      </w:r>
      <w:r w:rsidR="00BB17B0" w:rsidRPr="009B7EA1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</w:t>
      </w:r>
      <w:r w:rsidRPr="009B7EA1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, </w:t>
      </w:r>
      <w:r w:rsidRPr="009B7EA1">
        <w:rPr>
          <w:rFonts w:ascii="Times New Roman" w:hAnsi="Times New Roman" w:cs="Times New Roman"/>
          <w:sz w:val="24"/>
          <w:szCs w:val="24"/>
        </w:rPr>
        <w:t>в течение 10 банковских дней после предоставления Заказчику безотзывной безусловной банковской гарантии возврата авансового платежа на соответствующую сумму, выставленной Банком Исполнителя по форме, согласованной с Заказчиком, на основании выставленного Исполнителем счета на предоплату. Банковская гарантия возврата авансового платежа будет предоставлена банком, известным и принятым Заказчиком, который имеет корреспондентские отношения с АКИБ «Ипотека Банк» Республики Узбекистан. Текст банковской гарантии возврата авансового платежа должен быть согласован с Заказчиком.</w:t>
      </w:r>
    </w:p>
    <w:p w14:paraId="41E43651" w14:textId="77777777" w:rsidR="00433C47" w:rsidRPr="009B7EA1" w:rsidRDefault="00433C47" w:rsidP="002B6826">
      <w:pPr>
        <w:pStyle w:val="Arial0"/>
        <w:tabs>
          <w:tab w:val="left" w:pos="851"/>
        </w:tabs>
        <w:spacing w:before="120" w:line="240" w:lineRule="auto"/>
        <w:ind w:left="709" w:firstLine="0"/>
        <w:rPr>
          <w:rFonts w:ascii="Times New Roman" w:hAnsi="Times New Roman" w:cs="Times New Roman"/>
          <w:sz w:val="24"/>
          <w:szCs w:val="24"/>
        </w:rPr>
      </w:pPr>
      <w:r w:rsidRPr="009B7EA1">
        <w:rPr>
          <w:rFonts w:ascii="Times New Roman" w:hAnsi="Times New Roman" w:cs="Times New Roman"/>
          <w:sz w:val="24"/>
          <w:szCs w:val="24"/>
        </w:rPr>
        <w:t xml:space="preserve">Гарантия направляется в адрес Бенефициара аутентифицированным СВИФТ-сообщением через посредничество Банка Заказчика для авизования ее Заказчику. </w:t>
      </w:r>
    </w:p>
    <w:p w14:paraId="6B048F0D" w14:textId="77777777" w:rsidR="00433C47" w:rsidRPr="009B7EA1" w:rsidRDefault="00433C47" w:rsidP="002B6826">
      <w:pPr>
        <w:pStyle w:val="Arial0"/>
        <w:tabs>
          <w:tab w:val="left" w:pos="851"/>
        </w:tabs>
        <w:spacing w:before="120" w:line="240" w:lineRule="auto"/>
        <w:ind w:left="709" w:firstLine="0"/>
        <w:rPr>
          <w:rFonts w:ascii="Times New Roman" w:hAnsi="Times New Roman" w:cs="Times New Roman"/>
          <w:sz w:val="24"/>
          <w:szCs w:val="24"/>
        </w:rPr>
      </w:pPr>
      <w:r w:rsidRPr="009B7EA1">
        <w:rPr>
          <w:rFonts w:ascii="Times New Roman" w:hAnsi="Times New Roman" w:cs="Times New Roman"/>
          <w:sz w:val="24"/>
          <w:szCs w:val="24"/>
        </w:rPr>
        <w:t>Гарантия на возврат авансового платежа предоставляется в обеспечение обязательств Исполнителя вернуть сумму аванса в случае невыполнения условий Договора.</w:t>
      </w:r>
    </w:p>
    <w:p w14:paraId="28F0D1EC" w14:textId="77777777" w:rsidR="00433C47" w:rsidRPr="009B7EA1" w:rsidRDefault="00433C47" w:rsidP="002B6826">
      <w:pPr>
        <w:pStyle w:val="Arial0"/>
        <w:tabs>
          <w:tab w:val="left" w:pos="851"/>
        </w:tabs>
        <w:spacing w:before="120" w:line="240" w:lineRule="auto"/>
        <w:ind w:left="709" w:firstLine="0"/>
        <w:rPr>
          <w:rFonts w:ascii="Times New Roman" w:hAnsi="Times New Roman" w:cs="Times New Roman"/>
          <w:sz w:val="24"/>
          <w:szCs w:val="24"/>
        </w:rPr>
      </w:pPr>
      <w:r w:rsidRPr="009B7EA1">
        <w:rPr>
          <w:rFonts w:ascii="Times New Roman" w:hAnsi="Times New Roman" w:cs="Times New Roman"/>
          <w:sz w:val="24"/>
          <w:szCs w:val="24"/>
        </w:rPr>
        <w:t>Срок действия гарантии на возврат авансового платежа должен быть не менее фактического срока выполнения работ по Договору плюс 30 календарных дней</w:t>
      </w:r>
    </w:p>
    <w:p w14:paraId="39B2094D" w14:textId="77777777" w:rsidR="00433C47" w:rsidRPr="009B7EA1" w:rsidRDefault="00433C47" w:rsidP="002B6826">
      <w:pPr>
        <w:pStyle w:val="Arial0"/>
        <w:tabs>
          <w:tab w:val="left" w:pos="851"/>
        </w:tabs>
        <w:spacing w:before="120" w:line="240" w:lineRule="auto"/>
        <w:ind w:left="709" w:firstLine="0"/>
        <w:rPr>
          <w:rFonts w:ascii="Times New Roman" w:hAnsi="Times New Roman" w:cs="Times New Roman"/>
          <w:sz w:val="24"/>
          <w:szCs w:val="24"/>
        </w:rPr>
      </w:pPr>
      <w:r w:rsidRPr="009B7EA1">
        <w:rPr>
          <w:rFonts w:ascii="Times New Roman" w:hAnsi="Times New Roman" w:cs="Times New Roman"/>
          <w:sz w:val="24"/>
          <w:szCs w:val="24"/>
        </w:rPr>
        <w:t>Гарантия уменьшается на сумму фактически выполненных работ против предоставления Исполнителем в Банк Исполнителя следующих документов:</w:t>
      </w:r>
    </w:p>
    <w:p w14:paraId="7E1B9C25" w14:textId="77777777" w:rsidR="00433C47" w:rsidRPr="009B7EA1" w:rsidRDefault="00433C47" w:rsidP="002B6826">
      <w:pPr>
        <w:pStyle w:val="Arial0"/>
        <w:tabs>
          <w:tab w:val="left" w:pos="851"/>
        </w:tabs>
        <w:spacing w:before="120" w:line="240" w:lineRule="auto"/>
        <w:ind w:left="709" w:firstLine="0"/>
        <w:rPr>
          <w:rFonts w:ascii="Times New Roman" w:hAnsi="Times New Roman" w:cs="Times New Roman"/>
          <w:sz w:val="24"/>
          <w:szCs w:val="24"/>
        </w:rPr>
      </w:pPr>
      <w:r w:rsidRPr="009B7EA1">
        <w:rPr>
          <w:rFonts w:ascii="Times New Roman" w:hAnsi="Times New Roman" w:cs="Times New Roman"/>
          <w:sz w:val="24"/>
          <w:szCs w:val="24"/>
        </w:rPr>
        <w:t>- акта выполненных работ</w:t>
      </w:r>
      <w:r w:rsidR="009C0C78" w:rsidRPr="009B7EA1">
        <w:rPr>
          <w:rFonts w:ascii="Times New Roman" w:hAnsi="Times New Roman" w:cs="Times New Roman"/>
          <w:sz w:val="24"/>
          <w:szCs w:val="24"/>
        </w:rPr>
        <w:t>, подписанного Сторонами</w:t>
      </w:r>
      <w:r w:rsidRPr="009B7EA1">
        <w:rPr>
          <w:rFonts w:ascii="Times New Roman" w:hAnsi="Times New Roman" w:cs="Times New Roman"/>
          <w:sz w:val="24"/>
          <w:szCs w:val="24"/>
        </w:rPr>
        <w:t xml:space="preserve"> – 1 </w:t>
      </w:r>
      <w:r w:rsidR="009C0C78" w:rsidRPr="009B7EA1">
        <w:rPr>
          <w:rFonts w:ascii="Times New Roman" w:hAnsi="Times New Roman" w:cs="Times New Roman"/>
          <w:sz w:val="24"/>
          <w:szCs w:val="24"/>
        </w:rPr>
        <w:t>оригинал</w:t>
      </w:r>
      <w:r w:rsidRPr="009B7EA1">
        <w:rPr>
          <w:rFonts w:ascii="Times New Roman" w:hAnsi="Times New Roman" w:cs="Times New Roman"/>
          <w:sz w:val="24"/>
          <w:szCs w:val="24"/>
        </w:rPr>
        <w:t>;</w:t>
      </w:r>
    </w:p>
    <w:p w14:paraId="04423B18" w14:textId="77777777" w:rsidR="00433C47" w:rsidRPr="009B7EA1" w:rsidRDefault="00433C47" w:rsidP="002B6826">
      <w:pPr>
        <w:pStyle w:val="Arial0"/>
        <w:tabs>
          <w:tab w:val="left" w:pos="851"/>
        </w:tabs>
        <w:spacing w:before="120" w:line="240" w:lineRule="auto"/>
        <w:ind w:left="709" w:firstLine="0"/>
        <w:rPr>
          <w:rFonts w:ascii="Times New Roman" w:hAnsi="Times New Roman" w:cs="Times New Roman"/>
          <w:sz w:val="24"/>
          <w:szCs w:val="24"/>
        </w:rPr>
      </w:pPr>
      <w:r w:rsidRPr="009B7EA1">
        <w:rPr>
          <w:rFonts w:ascii="Times New Roman" w:hAnsi="Times New Roman" w:cs="Times New Roman"/>
          <w:sz w:val="24"/>
          <w:szCs w:val="24"/>
        </w:rPr>
        <w:t>Для закрытия выплаченного аванса перед Заказчиком Исполнитель по факту выполнения работ предоставляет Заказчику следующие документы:</w:t>
      </w:r>
    </w:p>
    <w:p w14:paraId="7BE1C0BC" w14:textId="77777777" w:rsidR="00433C47" w:rsidRPr="009B7EA1" w:rsidRDefault="00433C47" w:rsidP="002B6826">
      <w:pPr>
        <w:pStyle w:val="Arial0"/>
        <w:tabs>
          <w:tab w:val="left" w:pos="851"/>
        </w:tabs>
        <w:spacing w:before="120" w:line="240" w:lineRule="auto"/>
        <w:ind w:left="709" w:firstLine="0"/>
        <w:rPr>
          <w:rFonts w:ascii="Times New Roman" w:hAnsi="Times New Roman" w:cs="Times New Roman"/>
          <w:sz w:val="24"/>
          <w:szCs w:val="24"/>
        </w:rPr>
      </w:pPr>
      <w:r w:rsidRPr="009B7EA1">
        <w:rPr>
          <w:rFonts w:ascii="Times New Roman" w:hAnsi="Times New Roman" w:cs="Times New Roman"/>
          <w:sz w:val="24"/>
          <w:szCs w:val="24"/>
        </w:rPr>
        <w:t>- оригинал акта выполненных работ</w:t>
      </w:r>
      <w:r w:rsidR="005C3F2A" w:rsidRPr="009B7EA1">
        <w:rPr>
          <w:rFonts w:ascii="Times New Roman" w:hAnsi="Times New Roman" w:cs="Times New Roman"/>
          <w:sz w:val="24"/>
          <w:szCs w:val="24"/>
        </w:rPr>
        <w:t>, подписанного Сторонами</w:t>
      </w:r>
      <w:r w:rsidRPr="009B7EA1">
        <w:rPr>
          <w:rFonts w:ascii="Times New Roman" w:hAnsi="Times New Roman" w:cs="Times New Roman"/>
          <w:sz w:val="24"/>
          <w:szCs w:val="24"/>
        </w:rPr>
        <w:t xml:space="preserve"> –6 экз.;</w:t>
      </w:r>
    </w:p>
    <w:p w14:paraId="1EABF545" w14:textId="77777777" w:rsidR="00433C47" w:rsidRPr="009B7EA1" w:rsidRDefault="00433C47" w:rsidP="002B6826">
      <w:pPr>
        <w:pStyle w:val="Arial0"/>
        <w:tabs>
          <w:tab w:val="left" w:pos="851"/>
        </w:tabs>
        <w:spacing w:before="120" w:line="240" w:lineRule="auto"/>
        <w:ind w:left="709" w:firstLine="0"/>
        <w:rPr>
          <w:rFonts w:ascii="Times New Roman" w:hAnsi="Times New Roman" w:cs="Times New Roman"/>
          <w:sz w:val="24"/>
          <w:szCs w:val="24"/>
        </w:rPr>
      </w:pPr>
      <w:r w:rsidRPr="009B7EA1">
        <w:rPr>
          <w:rFonts w:ascii="Times New Roman" w:hAnsi="Times New Roman" w:cs="Times New Roman"/>
          <w:sz w:val="24"/>
          <w:szCs w:val="24"/>
        </w:rPr>
        <w:lastRenderedPageBreak/>
        <w:t>- оригинал счет-фактуры выполненных работ</w:t>
      </w:r>
      <w:r w:rsidR="006E4D19" w:rsidRPr="009B7EA1">
        <w:rPr>
          <w:rFonts w:ascii="Times New Roman" w:hAnsi="Times New Roman" w:cs="Times New Roman"/>
          <w:sz w:val="24"/>
          <w:szCs w:val="24"/>
        </w:rPr>
        <w:t>, подписанного сторонами</w:t>
      </w:r>
      <w:r w:rsidRPr="009B7EA1">
        <w:rPr>
          <w:rFonts w:ascii="Times New Roman" w:hAnsi="Times New Roman" w:cs="Times New Roman"/>
          <w:sz w:val="24"/>
          <w:szCs w:val="24"/>
        </w:rPr>
        <w:t xml:space="preserve"> – 6 экз.</w:t>
      </w:r>
    </w:p>
    <w:p w14:paraId="45ED0D0A" w14:textId="77777777" w:rsidR="00433C47" w:rsidRPr="009B7EA1" w:rsidRDefault="00433C47" w:rsidP="002B6826">
      <w:pPr>
        <w:pStyle w:val="Arial0"/>
        <w:tabs>
          <w:tab w:val="left" w:pos="851"/>
        </w:tabs>
        <w:spacing w:before="120" w:line="240" w:lineRule="auto"/>
        <w:ind w:left="709" w:firstLine="0"/>
        <w:rPr>
          <w:rFonts w:ascii="Times New Roman" w:hAnsi="Times New Roman" w:cs="Times New Roman"/>
          <w:sz w:val="24"/>
          <w:szCs w:val="24"/>
        </w:rPr>
      </w:pPr>
      <w:r w:rsidRPr="009B7EA1">
        <w:rPr>
          <w:rFonts w:ascii="Times New Roman" w:hAnsi="Times New Roman" w:cs="Times New Roman"/>
          <w:sz w:val="24"/>
          <w:szCs w:val="24"/>
        </w:rPr>
        <w:t>Исполнитель несет ответственность за несвоевременное закрытие авансового платежа.</w:t>
      </w:r>
    </w:p>
    <w:p w14:paraId="321A2295" w14:textId="77777777" w:rsidR="00433C47" w:rsidRPr="009B7EA1" w:rsidRDefault="00433C47" w:rsidP="002B6826">
      <w:pPr>
        <w:pStyle w:val="Arial0"/>
        <w:tabs>
          <w:tab w:val="left" w:pos="851"/>
        </w:tabs>
        <w:spacing w:before="120" w:line="240" w:lineRule="auto"/>
        <w:ind w:left="709" w:firstLine="0"/>
        <w:rPr>
          <w:rFonts w:ascii="Times New Roman" w:hAnsi="Times New Roman" w:cs="Times New Roman"/>
          <w:sz w:val="24"/>
          <w:szCs w:val="24"/>
        </w:rPr>
      </w:pPr>
      <w:r w:rsidRPr="009B7EA1">
        <w:rPr>
          <w:rFonts w:ascii="Times New Roman" w:hAnsi="Times New Roman" w:cs="Times New Roman"/>
          <w:sz w:val="24"/>
          <w:szCs w:val="24"/>
        </w:rPr>
        <w:t xml:space="preserve">В случае обнаружения просрочки по закрытию авансового платежа более чем </w:t>
      </w:r>
      <w:r w:rsidRPr="009B7EA1">
        <w:rPr>
          <w:rFonts w:ascii="Times New Roman" w:hAnsi="Times New Roman" w:cs="Times New Roman"/>
          <w:sz w:val="24"/>
          <w:szCs w:val="24"/>
        </w:rPr>
        <w:br/>
        <w:t>на 30 календарных дней, Исполнитель платит Заказчику штраф в размере 10% от суммы просроченной задолженности.</w:t>
      </w:r>
    </w:p>
    <w:p w14:paraId="2FAD81D3" w14:textId="77777777" w:rsidR="00922A2F" w:rsidRPr="009B7EA1" w:rsidRDefault="00922A2F" w:rsidP="002B6826">
      <w:pPr>
        <w:pStyle w:val="Arial0"/>
        <w:tabs>
          <w:tab w:val="left" w:pos="851"/>
        </w:tabs>
        <w:spacing w:before="120" w:line="240" w:lineRule="auto"/>
        <w:ind w:left="709" w:firstLine="0"/>
        <w:rPr>
          <w:rFonts w:ascii="Times New Roman" w:hAnsi="Times New Roman" w:cs="Times New Roman"/>
          <w:sz w:val="24"/>
          <w:szCs w:val="24"/>
        </w:rPr>
      </w:pPr>
    </w:p>
    <w:p w14:paraId="2E5A515F" w14:textId="01158FC5" w:rsidR="00433C47" w:rsidRPr="009B7EA1" w:rsidRDefault="00433C47" w:rsidP="002B6826">
      <w:pPr>
        <w:pStyle w:val="Arial0"/>
        <w:numPr>
          <w:ilvl w:val="2"/>
          <w:numId w:val="38"/>
        </w:numPr>
        <w:tabs>
          <w:tab w:val="left" w:pos="851"/>
        </w:tabs>
        <w:spacing w:before="120" w:line="240" w:lineRule="auto"/>
        <w:ind w:left="709" w:hanging="709"/>
        <w:rPr>
          <w:rFonts w:ascii="Times New Roman" w:hAnsi="Times New Roman" w:cs="Times New Roman"/>
          <w:sz w:val="24"/>
          <w:szCs w:val="24"/>
        </w:rPr>
      </w:pPr>
      <w:r w:rsidRPr="009B7EA1">
        <w:rPr>
          <w:rFonts w:ascii="Times New Roman" w:hAnsi="Times New Roman" w:cs="Times New Roman"/>
          <w:sz w:val="24"/>
          <w:szCs w:val="24"/>
        </w:rPr>
        <w:t xml:space="preserve">Заказчик оплачивает Исполнителю 60% от стоимости </w:t>
      </w:r>
      <w:r w:rsidR="00414AE5" w:rsidRPr="009B7EA1">
        <w:rPr>
          <w:rFonts w:ascii="Times New Roman" w:hAnsi="Times New Roman" w:cs="Times New Roman"/>
          <w:sz w:val="24"/>
          <w:szCs w:val="24"/>
        </w:rPr>
        <w:t>от стоимости монтажных и пусконаладочных работ</w:t>
      </w:r>
      <w:r w:rsidRPr="009B7EA1">
        <w:rPr>
          <w:rFonts w:ascii="Times New Roman" w:hAnsi="Times New Roman" w:cs="Times New Roman"/>
          <w:sz w:val="24"/>
          <w:szCs w:val="24"/>
        </w:rPr>
        <w:t xml:space="preserve">, что составляет </w:t>
      </w:r>
      <w:r w:rsidR="00BB17B0" w:rsidRPr="009B7EA1">
        <w:rPr>
          <w:rFonts w:ascii="Times New Roman" w:hAnsi="Times New Roman" w:cs="Times New Roman"/>
          <w:b/>
          <w:sz w:val="24"/>
          <w:szCs w:val="24"/>
        </w:rPr>
        <w:t>_________________________________________</w:t>
      </w:r>
      <w:r w:rsidRPr="009B7EA1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, </w:t>
      </w:r>
      <w:r w:rsidRPr="009B7EA1">
        <w:rPr>
          <w:rFonts w:ascii="Times New Roman" w:hAnsi="Times New Roman" w:cs="Times New Roman"/>
          <w:sz w:val="24"/>
          <w:szCs w:val="24"/>
        </w:rPr>
        <w:t>путем прямого банковского перевода в течение 10 банковских дней после завершения монтажа и пусконаладки Оборудования Системы на основании следующих документов:</w:t>
      </w:r>
    </w:p>
    <w:p w14:paraId="59F07B8F" w14:textId="77777777" w:rsidR="00433C47" w:rsidRPr="009B7EA1" w:rsidRDefault="00433C47" w:rsidP="002B6826">
      <w:pPr>
        <w:pStyle w:val="Arial0"/>
        <w:tabs>
          <w:tab w:val="left" w:pos="851"/>
        </w:tabs>
        <w:spacing w:before="120" w:line="240" w:lineRule="auto"/>
        <w:ind w:left="709" w:firstLine="0"/>
        <w:rPr>
          <w:rFonts w:ascii="Times New Roman" w:hAnsi="Times New Roman" w:cs="Times New Roman"/>
          <w:sz w:val="24"/>
          <w:szCs w:val="24"/>
        </w:rPr>
      </w:pPr>
      <w:r w:rsidRPr="009B7EA1">
        <w:rPr>
          <w:rFonts w:ascii="Times New Roman" w:hAnsi="Times New Roman" w:cs="Times New Roman"/>
          <w:sz w:val="24"/>
          <w:szCs w:val="24"/>
        </w:rPr>
        <w:t>- оригиналов актов приемки монтажных и пусконаладочных работ</w:t>
      </w:r>
      <w:r w:rsidR="006E4D19" w:rsidRPr="009B7EA1">
        <w:rPr>
          <w:rFonts w:ascii="Times New Roman" w:hAnsi="Times New Roman" w:cs="Times New Roman"/>
          <w:sz w:val="24"/>
          <w:szCs w:val="24"/>
        </w:rPr>
        <w:t>, подписанного сторонами</w:t>
      </w:r>
      <w:r w:rsidRPr="009B7EA1">
        <w:rPr>
          <w:rFonts w:ascii="Times New Roman" w:hAnsi="Times New Roman" w:cs="Times New Roman"/>
          <w:sz w:val="24"/>
          <w:szCs w:val="24"/>
        </w:rPr>
        <w:t xml:space="preserve"> – 6 экз.;</w:t>
      </w:r>
    </w:p>
    <w:p w14:paraId="79C0F2D0" w14:textId="77777777" w:rsidR="00433C47" w:rsidRPr="009B7EA1" w:rsidRDefault="00433C47" w:rsidP="002B6826">
      <w:pPr>
        <w:pStyle w:val="Arial0"/>
        <w:tabs>
          <w:tab w:val="left" w:pos="851"/>
        </w:tabs>
        <w:spacing w:before="120" w:line="240" w:lineRule="auto"/>
        <w:ind w:left="709" w:firstLine="0"/>
        <w:rPr>
          <w:rFonts w:ascii="Times New Roman" w:hAnsi="Times New Roman" w:cs="Times New Roman"/>
          <w:sz w:val="24"/>
          <w:szCs w:val="24"/>
        </w:rPr>
      </w:pPr>
      <w:r w:rsidRPr="009B7EA1">
        <w:rPr>
          <w:rFonts w:ascii="Times New Roman" w:hAnsi="Times New Roman" w:cs="Times New Roman"/>
          <w:sz w:val="24"/>
          <w:szCs w:val="24"/>
        </w:rPr>
        <w:t>- оригинала счет-фактуры выполненных работ</w:t>
      </w:r>
      <w:r w:rsidR="006E4D19" w:rsidRPr="009B7EA1">
        <w:rPr>
          <w:rFonts w:ascii="Times New Roman" w:hAnsi="Times New Roman" w:cs="Times New Roman"/>
          <w:sz w:val="24"/>
          <w:szCs w:val="24"/>
        </w:rPr>
        <w:t>, подписанного сторонами</w:t>
      </w:r>
      <w:r w:rsidRPr="009B7EA1">
        <w:rPr>
          <w:rFonts w:ascii="Times New Roman" w:hAnsi="Times New Roman" w:cs="Times New Roman"/>
          <w:sz w:val="24"/>
          <w:szCs w:val="24"/>
        </w:rPr>
        <w:t xml:space="preserve"> – 6 экз.</w:t>
      </w:r>
      <w:r w:rsidR="009C0C78" w:rsidRPr="009B7EA1">
        <w:rPr>
          <w:rFonts w:ascii="Times New Roman" w:hAnsi="Times New Roman" w:cs="Times New Roman"/>
          <w:sz w:val="24"/>
          <w:szCs w:val="24"/>
        </w:rPr>
        <w:t>;</w:t>
      </w:r>
    </w:p>
    <w:p w14:paraId="7A301BE8" w14:textId="77777777" w:rsidR="009C0C78" w:rsidRPr="009B7EA1" w:rsidRDefault="009C0C78" w:rsidP="002B6826">
      <w:pPr>
        <w:pStyle w:val="Arial0"/>
        <w:tabs>
          <w:tab w:val="left" w:pos="851"/>
        </w:tabs>
        <w:spacing w:before="120" w:line="240" w:lineRule="auto"/>
        <w:ind w:left="709" w:firstLine="0"/>
        <w:rPr>
          <w:rFonts w:ascii="Times New Roman" w:hAnsi="Times New Roman" w:cs="Times New Roman"/>
          <w:sz w:val="24"/>
          <w:szCs w:val="24"/>
        </w:rPr>
      </w:pPr>
      <w:r w:rsidRPr="009B7EA1">
        <w:rPr>
          <w:rFonts w:ascii="Times New Roman" w:hAnsi="Times New Roman" w:cs="Times New Roman"/>
          <w:sz w:val="24"/>
          <w:szCs w:val="24"/>
        </w:rPr>
        <w:t>- оригинала акта ввода в эксплуатацию</w:t>
      </w:r>
      <w:r w:rsidR="006E4D19" w:rsidRPr="009B7EA1">
        <w:rPr>
          <w:rFonts w:ascii="Times New Roman" w:hAnsi="Times New Roman" w:cs="Times New Roman"/>
          <w:sz w:val="24"/>
          <w:szCs w:val="24"/>
        </w:rPr>
        <w:t>, подписанного сторонами</w:t>
      </w:r>
      <w:r w:rsidRPr="009B7EA1">
        <w:rPr>
          <w:rFonts w:ascii="Times New Roman" w:hAnsi="Times New Roman" w:cs="Times New Roman"/>
          <w:sz w:val="24"/>
          <w:szCs w:val="24"/>
        </w:rPr>
        <w:t xml:space="preserve"> – 1 экз.</w:t>
      </w:r>
    </w:p>
    <w:p w14:paraId="22AB8759" w14:textId="3CE71B49" w:rsidR="00FB341D" w:rsidRPr="009B7EA1" w:rsidRDefault="00FC2007" w:rsidP="002B6826">
      <w:pPr>
        <w:pStyle w:val="Arial0"/>
        <w:numPr>
          <w:ilvl w:val="2"/>
          <w:numId w:val="38"/>
        </w:numPr>
        <w:spacing w:before="120" w:line="240" w:lineRule="auto"/>
        <w:ind w:left="709" w:hanging="709"/>
        <w:rPr>
          <w:sz w:val="24"/>
          <w:szCs w:val="24"/>
        </w:rPr>
      </w:pPr>
      <w:r w:rsidRPr="009B7EA1">
        <w:rPr>
          <w:rFonts w:ascii="Times New Roman" w:hAnsi="Times New Roman" w:cs="Times New Roman"/>
          <w:sz w:val="24"/>
          <w:szCs w:val="24"/>
        </w:rPr>
        <w:t xml:space="preserve">Окончательный платеж в размере 10% от </w:t>
      </w:r>
      <w:r w:rsidR="00414AE5" w:rsidRPr="009B7EA1">
        <w:rPr>
          <w:rFonts w:ascii="Times New Roman" w:hAnsi="Times New Roman" w:cs="Times New Roman"/>
          <w:sz w:val="24"/>
          <w:szCs w:val="24"/>
        </w:rPr>
        <w:t xml:space="preserve">общей </w:t>
      </w:r>
      <w:r w:rsidRPr="009B7EA1">
        <w:rPr>
          <w:rFonts w:ascii="Times New Roman" w:hAnsi="Times New Roman" w:cs="Times New Roman"/>
          <w:sz w:val="24"/>
          <w:szCs w:val="24"/>
        </w:rPr>
        <w:t xml:space="preserve">стоимости </w:t>
      </w:r>
      <w:r w:rsidR="00E372DF" w:rsidRPr="009B7EA1">
        <w:rPr>
          <w:rFonts w:ascii="Times New Roman" w:hAnsi="Times New Roman" w:cs="Times New Roman"/>
          <w:sz w:val="24"/>
          <w:szCs w:val="24"/>
        </w:rPr>
        <w:t>Договора</w:t>
      </w:r>
      <w:r w:rsidRPr="009B7EA1">
        <w:rPr>
          <w:rFonts w:ascii="Times New Roman" w:hAnsi="Times New Roman" w:cs="Times New Roman"/>
          <w:sz w:val="24"/>
          <w:szCs w:val="24"/>
        </w:rPr>
        <w:t>, что составляет</w:t>
      </w:r>
      <w:r w:rsidR="009D5C85" w:rsidRPr="009B7E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F5FCC" w:rsidRPr="009B7EA1">
        <w:rPr>
          <w:rFonts w:ascii="Times New Roman" w:hAnsi="Times New Roman" w:cs="Times New Roman"/>
          <w:b/>
          <w:sz w:val="24"/>
          <w:szCs w:val="24"/>
        </w:rPr>
        <w:t>________________________________________________</w:t>
      </w:r>
      <w:r w:rsidRPr="009B7EA1">
        <w:rPr>
          <w:rFonts w:ascii="Times New Roman" w:hAnsi="Times New Roman" w:cs="Times New Roman"/>
          <w:sz w:val="24"/>
          <w:szCs w:val="24"/>
        </w:rPr>
        <w:t xml:space="preserve">, осуществляется Заказчиком </w:t>
      </w:r>
      <w:r w:rsidR="00FB341D" w:rsidRPr="009B7EA1">
        <w:rPr>
          <w:rFonts w:ascii="Times New Roman" w:hAnsi="Times New Roman" w:cs="Times New Roman"/>
          <w:sz w:val="24"/>
          <w:szCs w:val="24"/>
        </w:rPr>
        <w:t xml:space="preserve">против предоставления </w:t>
      </w:r>
      <w:r w:rsidRPr="009B7EA1">
        <w:rPr>
          <w:rFonts w:ascii="Times New Roman" w:hAnsi="Times New Roman" w:cs="Times New Roman"/>
          <w:sz w:val="24"/>
          <w:szCs w:val="24"/>
        </w:rPr>
        <w:t xml:space="preserve">Исполнителем </w:t>
      </w:r>
      <w:r w:rsidR="00FB341D" w:rsidRPr="009B7EA1">
        <w:rPr>
          <w:rFonts w:ascii="Times New Roman" w:hAnsi="Times New Roman" w:cs="Times New Roman"/>
          <w:sz w:val="24"/>
          <w:szCs w:val="24"/>
        </w:rPr>
        <w:t xml:space="preserve">банковской гарантии на исполнение гарантийных обязательств в качестве обеспечения исполнения гарантийных обязательств ИСПОЛНИТЕЛЯ </w:t>
      </w:r>
      <w:r w:rsidRPr="009B7EA1">
        <w:rPr>
          <w:rFonts w:ascii="Times New Roman" w:hAnsi="Times New Roman" w:cs="Times New Roman"/>
          <w:sz w:val="24"/>
          <w:szCs w:val="24"/>
        </w:rPr>
        <w:t>по согласованной с Заказчиком форме.</w:t>
      </w:r>
    </w:p>
    <w:p w14:paraId="297422BF" w14:textId="77777777" w:rsidR="00FB341D" w:rsidRPr="009B7EA1" w:rsidRDefault="00FB341D" w:rsidP="002B6826">
      <w:pPr>
        <w:pStyle w:val="Arial0"/>
        <w:spacing w:before="120" w:line="240" w:lineRule="auto"/>
        <w:ind w:left="709" w:firstLine="0"/>
        <w:rPr>
          <w:sz w:val="24"/>
          <w:szCs w:val="24"/>
        </w:rPr>
      </w:pPr>
      <w:r w:rsidRPr="009B7EA1">
        <w:rPr>
          <w:rFonts w:ascii="Times New Roman" w:hAnsi="Times New Roman" w:cs="Times New Roman"/>
          <w:sz w:val="24"/>
          <w:szCs w:val="24"/>
        </w:rPr>
        <w:t xml:space="preserve">Банковская гарантия на исполнение гарантийных обязательств, предоставляется ЗАКАЗЧИКУ в течение 20 </w:t>
      </w:r>
      <w:r w:rsidR="00FC2007" w:rsidRPr="009B7EA1">
        <w:rPr>
          <w:rFonts w:ascii="Times New Roman" w:hAnsi="Times New Roman" w:cs="Times New Roman"/>
          <w:sz w:val="24"/>
          <w:szCs w:val="24"/>
        </w:rPr>
        <w:t>банковских</w:t>
      </w:r>
      <w:r w:rsidRPr="009B7EA1">
        <w:rPr>
          <w:rFonts w:ascii="Times New Roman" w:hAnsi="Times New Roman" w:cs="Times New Roman"/>
          <w:sz w:val="24"/>
          <w:szCs w:val="24"/>
        </w:rPr>
        <w:t xml:space="preserve"> дней после даты подписания Акта </w:t>
      </w:r>
      <w:r w:rsidR="009C0C78" w:rsidRPr="009B7EA1">
        <w:rPr>
          <w:rFonts w:ascii="Times New Roman" w:hAnsi="Times New Roman" w:cs="Times New Roman"/>
          <w:sz w:val="24"/>
          <w:szCs w:val="24"/>
        </w:rPr>
        <w:t xml:space="preserve">ввода </w:t>
      </w:r>
      <w:r w:rsidRPr="009B7EA1">
        <w:rPr>
          <w:rFonts w:ascii="Times New Roman" w:hAnsi="Times New Roman" w:cs="Times New Roman"/>
          <w:sz w:val="24"/>
          <w:szCs w:val="24"/>
        </w:rPr>
        <w:t>в эксплуатацию, и будет действительна в течение 12 месяцев плюс 30 календарных дней.</w:t>
      </w:r>
    </w:p>
    <w:p w14:paraId="6765C2D0" w14:textId="090E9158" w:rsidR="00FB341D" w:rsidRPr="009B7EA1" w:rsidRDefault="00FB341D" w:rsidP="002B6826">
      <w:pPr>
        <w:pStyle w:val="Arial0"/>
        <w:spacing w:before="120" w:line="240" w:lineRule="auto"/>
        <w:ind w:left="709" w:firstLine="0"/>
        <w:rPr>
          <w:rFonts w:ascii="Times New Roman" w:hAnsi="Times New Roman" w:cs="Times New Roman"/>
        </w:rPr>
      </w:pPr>
      <w:r w:rsidRPr="009B7EA1">
        <w:rPr>
          <w:rFonts w:ascii="Times New Roman" w:hAnsi="Times New Roman" w:cs="Times New Roman"/>
          <w:sz w:val="24"/>
          <w:szCs w:val="24"/>
        </w:rPr>
        <w:t>Банковская гарантия на исполнение гарантийных обязательств, предоставляется банком известным и принятым Заказчиком и имеющим корреспондентские отношения с АКИБ Ипотека-банк. Текст банковской гарантии на исполнение гарантийных обязательств должен быть предварительно согласован с Заказчиком.</w:t>
      </w:r>
    </w:p>
    <w:p w14:paraId="45EFA611" w14:textId="77777777" w:rsidR="00FB341D" w:rsidRPr="009B7EA1" w:rsidRDefault="00FB341D" w:rsidP="002B6826">
      <w:pPr>
        <w:pStyle w:val="Arial0"/>
        <w:spacing w:before="120" w:line="240" w:lineRule="auto"/>
        <w:ind w:left="709" w:firstLine="0"/>
        <w:rPr>
          <w:sz w:val="24"/>
          <w:szCs w:val="24"/>
        </w:rPr>
      </w:pPr>
      <w:r w:rsidRPr="009B7EA1">
        <w:rPr>
          <w:rFonts w:ascii="Times New Roman" w:hAnsi="Times New Roman" w:cs="Times New Roman"/>
          <w:sz w:val="24"/>
          <w:szCs w:val="24"/>
        </w:rPr>
        <w:t xml:space="preserve">Гарантия направляется в Банк Заказчика по каналам SWIFT с просьбой авизовать ее Заказчиком. </w:t>
      </w:r>
    </w:p>
    <w:p w14:paraId="15C2A15C" w14:textId="77777777" w:rsidR="000F1ADC" w:rsidRPr="009B7EA1" w:rsidRDefault="000C1DB1" w:rsidP="002B6826">
      <w:pPr>
        <w:pStyle w:val="af"/>
        <w:numPr>
          <w:ilvl w:val="1"/>
          <w:numId w:val="38"/>
        </w:numPr>
        <w:spacing w:before="120"/>
        <w:ind w:left="709" w:hanging="709"/>
        <w:jc w:val="both"/>
        <w:rPr>
          <w:sz w:val="24"/>
          <w:szCs w:val="24"/>
        </w:rPr>
      </w:pPr>
      <w:r w:rsidRPr="009B7EA1">
        <w:rPr>
          <w:sz w:val="24"/>
          <w:szCs w:val="24"/>
        </w:rPr>
        <w:t>Днём</w:t>
      </w:r>
      <w:r w:rsidR="000F1ADC" w:rsidRPr="009B7EA1">
        <w:rPr>
          <w:sz w:val="24"/>
          <w:szCs w:val="24"/>
        </w:rPr>
        <w:t xml:space="preserve"> получения денежных средств считается день поступления их на </w:t>
      </w:r>
      <w:r w:rsidRPr="009B7EA1">
        <w:rPr>
          <w:sz w:val="24"/>
          <w:szCs w:val="24"/>
        </w:rPr>
        <w:t>расчётный</w:t>
      </w:r>
      <w:r w:rsidR="000F1ADC" w:rsidRPr="009B7EA1">
        <w:rPr>
          <w:sz w:val="24"/>
          <w:szCs w:val="24"/>
        </w:rPr>
        <w:t xml:space="preserve"> счет ИСПОЛНИТЕЛЯ.</w:t>
      </w:r>
    </w:p>
    <w:p w14:paraId="66B50F53" w14:textId="77777777" w:rsidR="000F1ADC" w:rsidRPr="009B7EA1" w:rsidRDefault="000F1ADC" w:rsidP="002B6826">
      <w:pPr>
        <w:pStyle w:val="af"/>
        <w:numPr>
          <w:ilvl w:val="1"/>
          <w:numId w:val="38"/>
        </w:numPr>
        <w:spacing w:before="120"/>
        <w:ind w:left="709" w:hanging="709"/>
        <w:jc w:val="both"/>
        <w:rPr>
          <w:sz w:val="24"/>
          <w:szCs w:val="24"/>
        </w:rPr>
      </w:pPr>
      <w:r w:rsidRPr="009B7EA1">
        <w:rPr>
          <w:sz w:val="24"/>
          <w:szCs w:val="24"/>
        </w:rPr>
        <w:t xml:space="preserve">В случае изменения </w:t>
      </w:r>
      <w:r w:rsidR="000C1DB1" w:rsidRPr="009B7EA1">
        <w:rPr>
          <w:sz w:val="24"/>
          <w:szCs w:val="24"/>
        </w:rPr>
        <w:t>объёма</w:t>
      </w:r>
      <w:r w:rsidRPr="009B7EA1">
        <w:rPr>
          <w:sz w:val="24"/>
          <w:szCs w:val="24"/>
        </w:rPr>
        <w:t xml:space="preserve"> и стоимости работ общая цена Договора может быть пересмотрена с заключением сторонами Дополнительного соглашения к настоящему договору, которое будет являться его неотъемлемой частью.</w:t>
      </w:r>
    </w:p>
    <w:p w14:paraId="4B19D93D" w14:textId="77777777" w:rsidR="00FB341D" w:rsidRPr="009B7EA1" w:rsidRDefault="0084673C" w:rsidP="002B6826">
      <w:pPr>
        <w:pStyle w:val="af"/>
        <w:numPr>
          <w:ilvl w:val="1"/>
          <w:numId w:val="38"/>
        </w:numPr>
        <w:spacing w:before="120"/>
        <w:ind w:left="709" w:hanging="709"/>
        <w:jc w:val="both"/>
        <w:rPr>
          <w:sz w:val="24"/>
          <w:szCs w:val="24"/>
        </w:rPr>
      </w:pPr>
      <w:r w:rsidRPr="009B7EA1">
        <w:rPr>
          <w:sz w:val="24"/>
          <w:szCs w:val="24"/>
        </w:rPr>
        <w:t xml:space="preserve">Все банковские расходы на территории Республики Узбекистан оплачиваются Заказчиком.  </w:t>
      </w:r>
      <w:r w:rsidR="003E0F3D" w:rsidRPr="009B7EA1">
        <w:rPr>
          <w:sz w:val="24"/>
          <w:szCs w:val="24"/>
        </w:rPr>
        <w:t>Банковские р</w:t>
      </w:r>
      <w:r w:rsidRPr="009B7EA1">
        <w:rPr>
          <w:sz w:val="24"/>
          <w:szCs w:val="24"/>
        </w:rPr>
        <w:t>асходы за пределами Республики Узбекистан оплачиваются Исполнителем.</w:t>
      </w:r>
    </w:p>
    <w:p w14:paraId="39AFDD31" w14:textId="77777777" w:rsidR="00FB341D" w:rsidRPr="009B7EA1" w:rsidRDefault="00FB341D" w:rsidP="002B6826">
      <w:pPr>
        <w:pStyle w:val="af"/>
        <w:numPr>
          <w:ilvl w:val="1"/>
          <w:numId w:val="38"/>
        </w:numPr>
        <w:spacing w:before="120"/>
        <w:ind w:left="709" w:hanging="709"/>
        <w:jc w:val="both"/>
        <w:rPr>
          <w:sz w:val="24"/>
          <w:szCs w:val="24"/>
        </w:rPr>
      </w:pPr>
      <w:r w:rsidRPr="009B7EA1">
        <w:rPr>
          <w:sz w:val="24"/>
          <w:szCs w:val="24"/>
        </w:rPr>
        <w:t xml:space="preserve">Все расчёты по Договору осуществляются в долларах США путём безналичного перечисления денежных средств ЗАКАЗЧИКОМ платёжными поручениями на расчётный счёт ИСПОЛНИТЕЛЯ. </w:t>
      </w:r>
    </w:p>
    <w:p w14:paraId="2AC56716" w14:textId="11DC1FA4" w:rsidR="00FB341D" w:rsidRPr="009B7EA1" w:rsidRDefault="00FB341D" w:rsidP="002B6826">
      <w:pPr>
        <w:pStyle w:val="af"/>
        <w:numPr>
          <w:ilvl w:val="1"/>
          <w:numId w:val="38"/>
        </w:numPr>
        <w:spacing w:before="120"/>
        <w:ind w:left="709" w:hanging="709"/>
        <w:jc w:val="both"/>
        <w:rPr>
          <w:sz w:val="24"/>
          <w:szCs w:val="24"/>
        </w:rPr>
      </w:pPr>
      <w:r w:rsidRPr="009B7EA1">
        <w:rPr>
          <w:sz w:val="24"/>
          <w:szCs w:val="24"/>
        </w:rPr>
        <w:t>Обязательства ЗАКАЗЧИКА по оплате считаются исполненными с даты поступления соответствующей суммы денежных средств на расчётный счёт ИСПОЛНИТЕЛЯ.</w:t>
      </w:r>
    </w:p>
    <w:p w14:paraId="44B6A1CE" w14:textId="77777777" w:rsidR="00EF5FCC" w:rsidRPr="009B7EA1" w:rsidRDefault="00EF5FCC" w:rsidP="00EF5FCC">
      <w:pPr>
        <w:pStyle w:val="af"/>
        <w:spacing w:before="120"/>
        <w:jc w:val="both"/>
        <w:rPr>
          <w:sz w:val="24"/>
          <w:szCs w:val="24"/>
        </w:rPr>
      </w:pPr>
    </w:p>
    <w:p w14:paraId="72107900" w14:textId="77777777" w:rsidR="00660D0D" w:rsidRPr="009B7EA1" w:rsidRDefault="00660D0D" w:rsidP="008B67CF">
      <w:pPr>
        <w:numPr>
          <w:ilvl w:val="0"/>
          <w:numId w:val="38"/>
        </w:numPr>
        <w:shd w:val="clear" w:color="auto" w:fill="FFFFFF"/>
        <w:spacing w:before="120"/>
        <w:ind w:left="425" w:hanging="426"/>
        <w:jc w:val="center"/>
        <w:rPr>
          <w:b/>
          <w:sz w:val="24"/>
          <w:szCs w:val="24"/>
        </w:rPr>
      </w:pPr>
      <w:r w:rsidRPr="009B7EA1">
        <w:rPr>
          <w:b/>
          <w:sz w:val="24"/>
          <w:szCs w:val="24"/>
        </w:rPr>
        <w:t>ПОРЯДОК ВЫПОЛНЕНИЯ ПРОЕКТНЫХ РАБОТ</w:t>
      </w:r>
    </w:p>
    <w:p w14:paraId="7CFEF62C" w14:textId="77777777" w:rsidR="002721BE" w:rsidRPr="009B7EA1" w:rsidRDefault="002721BE" w:rsidP="008B67CF">
      <w:pPr>
        <w:pStyle w:val="af"/>
        <w:numPr>
          <w:ilvl w:val="1"/>
          <w:numId w:val="38"/>
        </w:numPr>
        <w:shd w:val="clear" w:color="auto" w:fill="FFFFFF"/>
        <w:spacing w:before="120"/>
        <w:ind w:left="567" w:hanging="567"/>
        <w:jc w:val="both"/>
        <w:rPr>
          <w:sz w:val="24"/>
          <w:szCs w:val="24"/>
        </w:rPr>
      </w:pPr>
      <w:r w:rsidRPr="009B7EA1">
        <w:rPr>
          <w:sz w:val="24"/>
          <w:szCs w:val="24"/>
        </w:rPr>
        <w:t>Объем проектных работ должен быть не менее объема, предусмотренного Техническим заданием (Приложение №1 к Договору).</w:t>
      </w:r>
    </w:p>
    <w:p w14:paraId="5C36FBE1" w14:textId="77777777" w:rsidR="00A71636" w:rsidRPr="009B7EA1" w:rsidRDefault="00452397" w:rsidP="008B67CF">
      <w:pPr>
        <w:pStyle w:val="af"/>
        <w:numPr>
          <w:ilvl w:val="1"/>
          <w:numId w:val="38"/>
        </w:numPr>
        <w:shd w:val="clear" w:color="auto" w:fill="FFFFFF"/>
        <w:spacing w:before="120"/>
        <w:ind w:left="567" w:hanging="567"/>
        <w:jc w:val="both"/>
        <w:rPr>
          <w:sz w:val="24"/>
          <w:szCs w:val="24"/>
        </w:rPr>
      </w:pPr>
      <w:r w:rsidRPr="009B7EA1">
        <w:rPr>
          <w:sz w:val="24"/>
          <w:szCs w:val="24"/>
        </w:rPr>
        <w:t xml:space="preserve">Проектная документация </w:t>
      </w:r>
      <w:r w:rsidR="009711AA" w:rsidRPr="009B7EA1">
        <w:rPr>
          <w:sz w:val="24"/>
          <w:szCs w:val="24"/>
        </w:rPr>
        <w:t xml:space="preserve">и проектные решения </w:t>
      </w:r>
      <w:r w:rsidRPr="009B7EA1">
        <w:rPr>
          <w:sz w:val="24"/>
          <w:szCs w:val="24"/>
        </w:rPr>
        <w:t xml:space="preserve">Технического проекта </w:t>
      </w:r>
      <w:r w:rsidR="00A71636" w:rsidRPr="009B7EA1">
        <w:rPr>
          <w:sz w:val="24"/>
          <w:szCs w:val="24"/>
        </w:rPr>
        <w:t>должн</w:t>
      </w:r>
      <w:r w:rsidR="009711AA" w:rsidRPr="009B7EA1">
        <w:rPr>
          <w:sz w:val="24"/>
          <w:szCs w:val="24"/>
        </w:rPr>
        <w:t>ы</w:t>
      </w:r>
      <w:r w:rsidR="00A71636" w:rsidRPr="009B7EA1">
        <w:rPr>
          <w:sz w:val="24"/>
          <w:szCs w:val="24"/>
        </w:rPr>
        <w:t xml:space="preserve"> соответствовать требованиям Технического задания (Приложение №1 к Договору).</w:t>
      </w:r>
    </w:p>
    <w:p w14:paraId="4469D75B" w14:textId="77777777" w:rsidR="003E0F3D" w:rsidRPr="009B7EA1" w:rsidRDefault="003E0F3D" w:rsidP="00730B48">
      <w:pPr>
        <w:pStyle w:val="af"/>
        <w:numPr>
          <w:ilvl w:val="1"/>
          <w:numId w:val="38"/>
        </w:numPr>
        <w:shd w:val="clear" w:color="auto" w:fill="FFFFFF"/>
        <w:spacing w:before="120"/>
        <w:ind w:left="567" w:hanging="567"/>
        <w:jc w:val="both"/>
        <w:rPr>
          <w:sz w:val="24"/>
          <w:szCs w:val="24"/>
        </w:rPr>
      </w:pPr>
      <w:r w:rsidRPr="009B7EA1">
        <w:rPr>
          <w:sz w:val="24"/>
          <w:szCs w:val="24"/>
        </w:rPr>
        <w:lastRenderedPageBreak/>
        <w:t xml:space="preserve">ИСПОЛНИТЕЛЬ в соответствии с </w:t>
      </w:r>
      <w:r w:rsidR="00730B48" w:rsidRPr="009B7EA1">
        <w:rPr>
          <w:sz w:val="24"/>
          <w:szCs w:val="24"/>
        </w:rPr>
        <w:t xml:space="preserve">Графиком производства работ </w:t>
      </w:r>
      <w:r w:rsidRPr="009B7EA1">
        <w:rPr>
          <w:sz w:val="24"/>
          <w:szCs w:val="24"/>
        </w:rPr>
        <w:t xml:space="preserve">передаёт на утверждение ЗАКАЗЧИКУ разработанную </w:t>
      </w:r>
      <w:r w:rsidR="00C2083C" w:rsidRPr="009B7EA1">
        <w:rPr>
          <w:sz w:val="24"/>
          <w:szCs w:val="24"/>
        </w:rPr>
        <w:t>проектн</w:t>
      </w:r>
      <w:r w:rsidR="000D3FFB" w:rsidRPr="009B7EA1">
        <w:rPr>
          <w:sz w:val="24"/>
          <w:szCs w:val="24"/>
        </w:rPr>
        <w:t>ую</w:t>
      </w:r>
      <w:r w:rsidRPr="009B7EA1">
        <w:rPr>
          <w:sz w:val="24"/>
          <w:szCs w:val="24"/>
        </w:rPr>
        <w:t xml:space="preserve"> документацию в </w:t>
      </w:r>
      <w:r w:rsidR="00C2083C" w:rsidRPr="009B7EA1">
        <w:rPr>
          <w:sz w:val="24"/>
          <w:szCs w:val="24"/>
        </w:rPr>
        <w:t>5</w:t>
      </w:r>
      <w:r w:rsidRPr="009B7EA1">
        <w:rPr>
          <w:sz w:val="24"/>
          <w:szCs w:val="24"/>
        </w:rPr>
        <w:t xml:space="preserve"> (</w:t>
      </w:r>
      <w:r w:rsidR="00C2083C" w:rsidRPr="009B7EA1">
        <w:rPr>
          <w:sz w:val="24"/>
          <w:szCs w:val="24"/>
        </w:rPr>
        <w:t>пяти</w:t>
      </w:r>
      <w:r w:rsidRPr="009B7EA1">
        <w:rPr>
          <w:sz w:val="24"/>
          <w:szCs w:val="24"/>
        </w:rPr>
        <w:t>) экземплярах на бумажном носителе и в 1 (одном) экземпляре в электронном виде (CD диск).</w:t>
      </w:r>
    </w:p>
    <w:p w14:paraId="2B779820" w14:textId="77777777" w:rsidR="00515F2B" w:rsidRPr="009B7EA1" w:rsidRDefault="00515F2B" w:rsidP="008B67CF">
      <w:pPr>
        <w:pStyle w:val="af"/>
        <w:shd w:val="clear" w:color="auto" w:fill="FFFFFF"/>
        <w:spacing w:before="120"/>
        <w:ind w:left="567"/>
        <w:jc w:val="both"/>
        <w:rPr>
          <w:sz w:val="24"/>
          <w:szCs w:val="24"/>
        </w:rPr>
      </w:pPr>
      <w:r w:rsidRPr="009B7EA1">
        <w:rPr>
          <w:sz w:val="24"/>
          <w:szCs w:val="24"/>
        </w:rPr>
        <w:t>Исполнитель проводит адаптацию</w:t>
      </w:r>
      <w:r w:rsidR="000D3FFB" w:rsidRPr="009B7EA1">
        <w:rPr>
          <w:sz w:val="24"/>
          <w:szCs w:val="24"/>
        </w:rPr>
        <w:t xml:space="preserve"> проектной документации к нормам Республики Узбекистан</w:t>
      </w:r>
      <w:r w:rsidRPr="009B7EA1">
        <w:rPr>
          <w:sz w:val="24"/>
          <w:szCs w:val="24"/>
        </w:rPr>
        <w:t xml:space="preserve"> в рамках стоимости Договора.</w:t>
      </w:r>
    </w:p>
    <w:p w14:paraId="2613C3D7" w14:textId="77777777" w:rsidR="003E0F3D" w:rsidRPr="009B7EA1" w:rsidRDefault="003E0F3D" w:rsidP="008B67CF">
      <w:pPr>
        <w:pStyle w:val="af"/>
        <w:numPr>
          <w:ilvl w:val="1"/>
          <w:numId w:val="38"/>
        </w:numPr>
        <w:shd w:val="clear" w:color="auto" w:fill="FFFFFF"/>
        <w:spacing w:before="120"/>
        <w:ind w:left="567" w:hanging="567"/>
        <w:jc w:val="both"/>
        <w:rPr>
          <w:sz w:val="24"/>
          <w:szCs w:val="24"/>
        </w:rPr>
      </w:pPr>
      <w:r w:rsidRPr="009B7EA1">
        <w:rPr>
          <w:sz w:val="24"/>
          <w:szCs w:val="24"/>
        </w:rPr>
        <w:t xml:space="preserve">ЗАКАЗЧИК в течение </w:t>
      </w:r>
      <w:r w:rsidR="00C2083C" w:rsidRPr="009B7EA1">
        <w:rPr>
          <w:sz w:val="24"/>
          <w:szCs w:val="24"/>
        </w:rPr>
        <w:t>7</w:t>
      </w:r>
      <w:r w:rsidRPr="009B7EA1">
        <w:rPr>
          <w:sz w:val="24"/>
          <w:szCs w:val="24"/>
        </w:rPr>
        <w:t xml:space="preserve"> (</w:t>
      </w:r>
      <w:r w:rsidR="00C2083C" w:rsidRPr="009B7EA1">
        <w:rPr>
          <w:sz w:val="24"/>
          <w:szCs w:val="24"/>
        </w:rPr>
        <w:t>сем</w:t>
      </w:r>
      <w:r w:rsidRPr="009B7EA1">
        <w:rPr>
          <w:sz w:val="24"/>
          <w:szCs w:val="24"/>
        </w:rPr>
        <w:t xml:space="preserve">и) </w:t>
      </w:r>
      <w:r w:rsidR="00C2083C" w:rsidRPr="009B7EA1">
        <w:rPr>
          <w:sz w:val="24"/>
          <w:szCs w:val="24"/>
        </w:rPr>
        <w:t>рабочих</w:t>
      </w:r>
      <w:r w:rsidRPr="009B7EA1">
        <w:rPr>
          <w:sz w:val="24"/>
          <w:szCs w:val="24"/>
        </w:rPr>
        <w:t xml:space="preserve"> дней после получения от ИСПОЛНИТЕЛЯ </w:t>
      </w:r>
      <w:r w:rsidR="00C2083C" w:rsidRPr="009B7EA1">
        <w:rPr>
          <w:sz w:val="24"/>
          <w:szCs w:val="24"/>
        </w:rPr>
        <w:t>проектно</w:t>
      </w:r>
      <w:r w:rsidR="000D3FFB" w:rsidRPr="009B7EA1">
        <w:rPr>
          <w:sz w:val="24"/>
          <w:szCs w:val="24"/>
        </w:rPr>
        <w:t>й</w:t>
      </w:r>
      <w:r w:rsidR="00C2083C" w:rsidRPr="009B7EA1">
        <w:rPr>
          <w:sz w:val="24"/>
          <w:szCs w:val="24"/>
        </w:rPr>
        <w:t xml:space="preserve"> </w:t>
      </w:r>
      <w:r w:rsidRPr="009B7EA1">
        <w:rPr>
          <w:sz w:val="24"/>
          <w:szCs w:val="24"/>
        </w:rPr>
        <w:t>документации проводит ее проверку</w:t>
      </w:r>
      <w:r w:rsidR="00C2083C" w:rsidRPr="009B7EA1">
        <w:rPr>
          <w:sz w:val="24"/>
          <w:szCs w:val="24"/>
        </w:rPr>
        <w:t xml:space="preserve"> на предмет соответствия ее требованиям Технического задания (Приложение №1 к настоящему договору)</w:t>
      </w:r>
      <w:r w:rsidRPr="009B7EA1">
        <w:rPr>
          <w:sz w:val="24"/>
          <w:szCs w:val="24"/>
        </w:rPr>
        <w:t xml:space="preserve">. В случае положительного результата проверки предоставленной документации ЗАКАЗЧИК утверждает </w:t>
      </w:r>
      <w:r w:rsidR="00C2083C" w:rsidRPr="009B7EA1">
        <w:rPr>
          <w:sz w:val="24"/>
          <w:szCs w:val="24"/>
        </w:rPr>
        <w:t>проектн</w:t>
      </w:r>
      <w:r w:rsidR="000D3FFB" w:rsidRPr="009B7EA1">
        <w:rPr>
          <w:sz w:val="24"/>
          <w:szCs w:val="24"/>
        </w:rPr>
        <w:t>ую</w:t>
      </w:r>
      <w:r w:rsidR="00C2083C" w:rsidRPr="009B7EA1">
        <w:rPr>
          <w:sz w:val="24"/>
          <w:szCs w:val="24"/>
        </w:rPr>
        <w:t xml:space="preserve"> </w:t>
      </w:r>
      <w:r w:rsidRPr="009B7EA1">
        <w:rPr>
          <w:sz w:val="24"/>
          <w:szCs w:val="24"/>
        </w:rPr>
        <w:t>документацию и письменно уведомляет об этом ИСПОЛНИТЕЛЯ.</w:t>
      </w:r>
    </w:p>
    <w:p w14:paraId="5F4CDC21" w14:textId="77777777" w:rsidR="003E0F3D" w:rsidRPr="009B7EA1" w:rsidRDefault="003E0F3D" w:rsidP="008B67CF">
      <w:pPr>
        <w:pStyle w:val="af"/>
        <w:numPr>
          <w:ilvl w:val="1"/>
          <w:numId w:val="38"/>
        </w:numPr>
        <w:shd w:val="clear" w:color="auto" w:fill="FFFFFF"/>
        <w:spacing w:before="120"/>
        <w:ind w:left="567" w:hanging="567"/>
        <w:jc w:val="both"/>
        <w:rPr>
          <w:sz w:val="24"/>
          <w:szCs w:val="24"/>
        </w:rPr>
      </w:pPr>
      <w:r w:rsidRPr="009B7EA1">
        <w:rPr>
          <w:sz w:val="24"/>
          <w:szCs w:val="24"/>
        </w:rPr>
        <w:t xml:space="preserve">В случае предоставления ЗАКАЗЧИКОМ письменных мотивированных замечаний к </w:t>
      </w:r>
      <w:r w:rsidR="00C2083C" w:rsidRPr="009B7EA1">
        <w:rPr>
          <w:sz w:val="24"/>
          <w:szCs w:val="24"/>
        </w:rPr>
        <w:t>проектно</w:t>
      </w:r>
      <w:r w:rsidR="000D3FFB" w:rsidRPr="009B7EA1">
        <w:rPr>
          <w:sz w:val="24"/>
          <w:szCs w:val="24"/>
        </w:rPr>
        <w:t>й</w:t>
      </w:r>
      <w:r w:rsidR="00C2083C" w:rsidRPr="009B7EA1">
        <w:rPr>
          <w:sz w:val="24"/>
          <w:szCs w:val="24"/>
        </w:rPr>
        <w:t xml:space="preserve"> </w:t>
      </w:r>
      <w:r w:rsidRPr="009B7EA1">
        <w:rPr>
          <w:sz w:val="24"/>
          <w:szCs w:val="24"/>
        </w:rPr>
        <w:t>документации, Сторонами составляется двухсторонний Акт с перечнем необходимых доработок и исправлений. ИСПОЛНИТЕЛЬ должен устранить обозначенные замечания в срок, установленный двухсторонним Актом. Замечания направляются ЗАКАЗЧИКОМ сопроводительным письмом либо передаются представителю ИСПОЛНИТЕЛЯ с подтверждением факта их получения. Все замечания ЗАКАЗЧИКА по технической документации устраняются ИСПОЛНИТЕЛЕМ за свой счет.</w:t>
      </w:r>
    </w:p>
    <w:p w14:paraId="22A5D3B4" w14:textId="77777777" w:rsidR="003E0F3D" w:rsidRPr="009B7EA1" w:rsidRDefault="003E0F3D" w:rsidP="008B67CF">
      <w:pPr>
        <w:pStyle w:val="af"/>
        <w:numPr>
          <w:ilvl w:val="1"/>
          <w:numId w:val="38"/>
        </w:numPr>
        <w:shd w:val="clear" w:color="auto" w:fill="FFFFFF"/>
        <w:spacing w:before="120"/>
        <w:ind w:left="567" w:hanging="567"/>
        <w:jc w:val="both"/>
        <w:rPr>
          <w:sz w:val="24"/>
          <w:szCs w:val="24"/>
        </w:rPr>
      </w:pPr>
      <w:r w:rsidRPr="009B7EA1">
        <w:rPr>
          <w:sz w:val="24"/>
          <w:szCs w:val="24"/>
        </w:rPr>
        <w:t xml:space="preserve">Передача ИСПОЛНИТЕЛЕМ ЗАКАЗЧИКУ </w:t>
      </w:r>
      <w:r w:rsidR="00C2083C" w:rsidRPr="009B7EA1">
        <w:rPr>
          <w:sz w:val="24"/>
          <w:szCs w:val="24"/>
        </w:rPr>
        <w:t>проектно</w:t>
      </w:r>
      <w:r w:rsidR="000D3FFB" w:rsidRPr="009B7EA1">
        <w:rPr>
          <w:sz w:val="24"/>
          <w:szCs w:val="24"/>
        </w:rPr>
        <w:t>й</w:t>
      </w:r>
      <w:r w:rsidR="00C2083C" w:rsidRPr="009B7EA1">
        <w:rPr>
          <w:sz w:val="24"/>
          <w:szCs w:val="24"/>
        </w:rPr>
        <w:t xml:space="preserve"> </w:t>
      </w:r>
      <w:r w:rsidRPr="009B7EA1">
        <w:rPr>
          <w:sz w:val="24"/>
          <w:szCs w:val="24"/>
        </w:rPr>
        <w:t>документации</w:t>
      </w:r>
      <w:r w:rsidR="00C2083C" w:rsidRPr="009B7EA1">
        <w:rPr>
          <w:sz w:val="24"/>
          <w:szCs w:val="24"/>
        </w:rPr>
        <w:t xml:space="preserve">, адаптированной к нормам </w:t>
      </w:r>
      <w:r w:rsidRPr="009B7EA1">
        <w:rPr>
          <w:sz w:val="24"/>
          <w:szCs w:val="24"/>
        </w:rPr>
        <w:t>Республики Узбекистан, оформляется двухсторонним Актом сдачи-приёмки выполненных работ, составленным в 2 (двух) экземплярах.</w:t>
      </w:r>
    </w:p>
    <w:p w14:paraId="4EB76194" w14:textId="77777777" w:rsidR="003E0F3D" w:rsidRPr="009B7EA1" w:rsidRDefault="003E0F3D" w:rsidP="008B67CF">
      <w:pPr>
        <w:pStyle w:val="af"/>
        <w:numPr>
          <w:ilvl w:val="1"/>
          <w:numId w:val="38"/>
        </w:numPr>
        <w:shd w:val="clear" w:color="auto" w:fill="FFFFFF"/>
        <w:spacing w:before="120"/>
        <w:ind w:left="567" w:hanging="567"/>
        <w:jc w:val="both"/>
        <w:rPr>
          <w:sz w:val="24"/>
          <w:szCs w:val="24"/>
        </w:rPr>
      </w:pPr>
      <w:r w:rsidRPr="009B7EA1">
        <w:rPr>
          <w:sz w:val="24"/>
          <w:szCs w:val="24"/>
        </w:rPr>
        <w:t>Передача осуществляется сопроводительным документом экспресс почтой по почтовому (фактическому) адресу ЗАКАЗЧИКА</w:t>
      </w:r>
      <w:r w:rsidR="00C2083C" w:rsidRPr="009B7EA1">
        <w:rPr>
          <w:sz w:val="24"/>
          <w:szCs w:val="24"/>
        </w:rPr>
        <w:t>, указанных в реквизитах.</w:t>
      </w:r>
    </w:p>
    <w:p w14:paraId="6C2745A7" w14:textId="77777777" w:rsidR="00C2083C" w:rsidRPr="009B7EA1" w:rsidRDefault="00C2083C" w:rsidP="008B67CF">
      <w:pPr>
        <w:pStyle w:val="af"/>
        <w:numPr>
          <w:ilvl w:val="1"/>
          <w:numId w:val="38"/>
        </w:numPr>
        <w:shd w:val="clear" w:color="auto" w:fill="FFFFFF"/>
        <w:spacing w:before="120"/>
        <w:ind w:left="567" w:hanging="567"/>
        <w:jc w:val="both"/>
        <w:rPr>
          <w:sz w:val="24"/>
          <w:szCs w:val="24"/>
        </w:rPr>
      </w:pPr>
      <w:r w:rsidRPr="009B7EA1">
        <w:rPr>
          <w:sz w:val="24"/>
          <w:szCs w:val="24"/>
        </w:rPr>
        <w:t xml:space="preserve">В случае выявления замечаний со стороны уполномоченных </w:t>
      </w:r>
      <w:r w:rsidR="000D3FFB" w:rsidRPr="009B7EA1">
        <w:rPr>
          <w:sz w:val="24"/>
          <w:szCs w:val="24"/>
        </w:rPr>
        <w:t xml:space="preserve">(надзорных) </w:t>
      </w:r>
      <w:r w:rsidRPr="009B7EA1">
        <w:rPr>
          <w:sz w:val="24"/>
          <w:szCs w:val="24"/>
        </w:rPr>
        <w:t xml:space="preserve">органов Республики </w:t>
      </w:r>
      <w:r w:rsidR="00D033CC" w:rsidRPr="009B7EA1">
        <w:rPr>
          <w:sz w:val="24"/>
          <w:szCs w:val="24"/>
        </w:rPr>
        <w:t xml:space="preserve">Узбекистан, </w:t>
      </w:r>
      <w:r w:rsidRPr="009B7EA1">
        <w:rPr>
          <w:sz w:val="24"/>
          <w:szCs w:val="24"/>
        </w:rPr>
        <w:t>Исполнитель устраняет их за свой счет в рамках стоимости Договора</w:t>
      </w:r>
      <w:r w:rsidR="004A4C9C" w:rsidRPr="009B7EA1">
        <w:rPr>
          <w:sz w:val="24"/>
          <w:szCs w:val="24"/>
        </w:rPr>
        <w:t xml:space="preserve"> в согласованные с Заказчиком сроки</w:t>
      </w:r>
      <w:r w:rsidRPr="009B7EA1">
        <w:rPr>
          <w:sz w:val="24"/>
          <w:szCs w:val="24"/>
        </w:rPr>
        <w:t>.</w:t>
      </w:r>
    </w:p>
    <w:p w14:paraId="39A7FE2C" w14:textId="77777777" w:rsidR="003E0F3D" w:rsidRPr="009B7EA1" w:rsidRDefault="003E0F3D" w:rsidP="008B67CF">
      <w:pPr>
        <w:pStyle w:val="af"/>
        <w:numPr>
          <w:ilvl w:val="1"/>
          <w:numId w:val="38"/>
        </w:numPr>
        <w:shd w:val="clear" w:color="auto" w:fill="FFFFFF"/>
        <w:spacing w:before="120"/>
        <w:ind w:left="567" w:hanging="567"/>
        <w:jc w:val="both"/>
        <w:rPr>
          <w:sz w:val="24"/>
          <w:szCs w:val="24"/>
        </w:rPr>
      </w:pPr>
      <w:r w:rsidRPr="009B7EA1">
        <w:rPr>
          <w:sz w:val="24"/>
          <w:szCs w:val="24"/>
        </w:rPr>
        <w:t xml:space="preserve">Работы по </w:t>
      </w:r>
      <w:r w:rsidR="00C2083C" w:rsidRPr="009B7EA1">
        <w:rPr>
          <w:sz w:val="24"/>
          <w:szCs w:val="24"/>
        </w:rPr>
        <w:t xml:space="preserve">Договору </w:t>
      </w:r>
      <w:r w:rsidRPr="009B7EA1">
        <w:rPr>
          <w:sz w:val="24"/>
          <w:szCs w:val="24"/>
        </w:rPr>
        <w:t xml:space="preserve">считаются выполненными и принятыми ЗАКАЗЧИКОМ после </w:t>
      </w:r>
      <w:r w:rsidR="00C2083C" w:rsidRPr="009B7EA1">
        <w:rPr>
          <w:sz w:val="24"/>
          <w:szCs w:val="24"/>
        </w:rPr>
        <w:t>получения положительного заключения уполномоченных органов Республики Узбекистан</w:t>
      </w:r>
      <w:r w:rsidRPr="009B7EA1">
        <w:rPr>
          <w:sz w:val="24"/>
          <w:szCs w:val="24"/>
        </w:rPr>
        <w:t>.</w:t>
      </w:r>
    </w:p>
    <w:p w14:paraId="7CCEA40A" w14:textId="77777777" w:rsidR="00C2083C" w:rsidRPr="009B7EA1" w:rsidRDefault="00C2083C" w:rsidP="008B67CF">
      <w:pPr>
        <w:pStyle w:val="af"/>
        <w:numPr>
          <w:ilvl w:val="1"/>
          <w:numId w:val="38"/>
        </w:numPr>
        <w:shd w:val="clear" w:color="auto" w:fill="FFFFFF"/>
        <w:spacing w:before="120"/>
        <w:ind w:left="567" w:hanging="567"/>
        <w:jc w:val="both"/>
        <w:rPr>
          <w:sz w:val="24"/>
          <w:szCs w:val="24"/>
        </w:rPr>
      </w:pPr>
      <w:r w:rsidRPr="009B7EA1">
        <w:rPr>
          <w:sz w:val="24"/>
          <w:szCs w:val="24"/>
        </w:rPr>
        <w:t>Акт приемки проектных работ оформляется послу получения положительного заключения уполномоченных органов Республики Узбекистан.</w:t>
      </w:r>
    </w:p>
    <w:p w14:paraId="1E780D78" w14:textId="77777777" w:rsidR="003E0F3D" w:rsidRPr="009B7EA1" w:rsidRDefault="003E0F3D" w:rsidP="008B67CF">
      <w:pPr>
        <w:pStyle w:val="af"/>
        <w:numPr>
          <w:ilvl w:val="1"/>
          <w:numId w:val="38"/>
        </w:numPr>
        <w:shd w:val="clear" w:color="auto" w:fill="FFFFFF"/>
        <w:spacing w:before="120"/>
        <w:ind w:left="567" w:hanging="567"/>
        <w:jc w:val="both"/>
        <w:rPr>
          <w:sz w:val="24"/>
          <w:szCs w:val="24"/>
        </w:rPr>
      </w:pPr>
      <w:r w:rsidRPr="009B7EA1">
        <w:rPr>
          <w:sz w:val="24"/>
          <w:szCs w:val="24"/>
        </w:rPr>
        <w:t>ЗАКАЗЧИК в течение 5 (Пяти) календарных дней со дня направления ИСПОЛНИТЕЛЕМ акта сдачи-приёмки выполненных работ, обязан направить по факсу или электронной почте (оригинал по почте) подписанный акт сдачи-приёмки выполненных работ ИСПОЛНИТЕЛЮ или направить мотивированный отказ от приёмки выполненной работы.</w:t>
      </w:r>
    </w:p>
    <w:p w14:paraId="7EA9758E" w14:textId="77777777" w:rsidR="003E0F3D" w:rsidRPr="009B7EA1" w:rsidRDefault="003E0F3D" w:rsidP="008B67CF">
      <w:pPr>
        <w:pStyle w:val="af"/>
        <w:numPr>
          <w:ilvl w:val="1"/>
          <w:numId w:val="38"/>
        </w:numPr>
        <w:shd w:val="clear" w:color="auto" w:fill="FFFFFF"/>
        <w:spacing w:before="120"/>
        <w:ind w:left="567" w:hanging="567"/>
        <w:jc w:val="both"/>
        <w:rPr>
          <w:sz w:val="24"/>
          <w:szCs w:val="24"/>
        </w:rPr>
      </w:pPr>
      <w:r w:rsidRPr="009B7EA1">
        <w:rPr>
          <w:sz w:val="24"/>
          <w:szCs w:val="24"/>
        </w:rPr>
        <w:t>Если в течение срока, указанного в п.</w:t>
      </w:r>
      <w:r w:rsidR="001812C3" w:rsidRPr="009B7EA1">
        <w:rPr>
          <w:sz w:val="24"/>
          <w:szCs w:val="24"/>
        </w:rPr>
        <w:t xml:space="preserve"> 5.11</w:t>
      </w:r>
      <w:r w:rsidRPr="009B7EA1">
        <w:rPr>
          <w:sz w:val="24"/>
          <w:szCs w:val="24"/>
        </w:rPr>
        <w:t>. договора, ЗАКАЗЧИК не направил ИСПОЛНИТЕЛЮ подписанный акт сдачи-приёмки выполненных работ или не сообщил причину отказа, то работа считается принятой и её результат переходит в собственность от ИСПОЛНИТЕЛЯ к ЗАКАЗЧИКУ.</w:t>
      </w:r>
    </w:p>
    <w:p w14:paraId="460FB4EF" w14:textId="77777777" w:rsidR="003E0F3D" w:rsidRPr="009B7EA1" w:rsidRDefault="003E0F3D" w:rsidP="008B67CF">
      <w:pPr>
        <w:pStyle w:val="af"/>
        <w:numPr>
          <w:ilvl w:val="1"/>
          <w:numId w:val="38"/>
        </w:numPr>
        <w:shd w:val="clear" w:color="auto" w:fill="FFFFFF"/>
        <w:spacing w:before="120"/>
        <w:ind w:left="567" w:hanging="567"/>
        <w:jc w:val="both"/>
        <w:rPr>
          <w:sz w:val="24"/>
          <w:szCs w:val="24"/>
        </w:rPr>
      </w:pPr>
      <w:r w:rsidRPr="009B7EA1">
        <w:rPr>
          <w:sz w:val="24"/>
          <w:szCs w:val="24"/>
        </w:rPr>
        <w:t>В случае мотивированного отказа ЗАКАЗЧИКА от приёмки работ сторонами составляется двухсторонний акт с перечнем необходимых доработок и сроков.</w:t>
      </w:r>
    </w:p>
    <w:p w14:paraId="639D0179" w14:textId="77777777" w:rsidR="00EA008C" w:rsidRPr="009B7EA1" w:rsidRDefault="00EA008C" w:rsidP="008B67CF">
      <w:pPr>
        <w:pStyle w:val="af"/>
        <w:numPr>
          <w:ilvl w:val="1"/>
          <w:numId w:val="38"/>
        </w:numPr>
        <w:shd w:val="clear" w:color="auto" w:fill="FFFFFF"/>
        <w:spacing w:before="120"/>
        <w:ind w:left="567" w:hanging="567"/>
        <w:jc w:val="both"/>
        <w:rPr>
          <w:sz w:val="24"/>
          <w:szCs w:val="24"/>
        </w:rPr>
      </w:pPr>
      <w:r w:rsidRPr="009B7EA1">
        <w:rPr>
          <w:sz w:val="24"/>
          <w:szCs w:val="24"/>
        </w:rPr>
        <w:t>Исполнитель несет ответственность за предоставленные проектные решения.</w:t>
      </w:r>
    </w:p>
    <w:p w14:paraId="194E7832" w14:textId="77777777" w:rsidR="00EA008C" w:rsidRPr="009B7EA1" w:rsidRDefault="00EA008C" w:rsidP="008B67CF">
      <w:pPr>
        <w:pStyle w:val="af"/>
        <w:shd w:val="clear" w:color="auto" w:fill="FFFFFF"/>
        <w:spacing w:before="120"/>
        <w:ind w:left="567"/>
        <w:jc w:val="both"/>
        <w:rPr>
          <w:sz w:val="24"/>
          <w:szCs w:val="24"/>
        </w:rPr>
      </w:pPr>
      <w:r w:rsidRPr="009B7EA1">
        <w:rPr>
          <w:sz w:val="24"/>
          <w:szCs w:val="24"/>
        </w:rPr>
        <w:t xml:space="preserve">В случае выявления необходимости выполнения дополнительных проектных работ на стадии выполнения монтажных работ по вине Исполнителя (не учтено в проекте), то Исполнитель обязуется за свой счет выполнить дополнительные проектные работы. При этом, Исполнитель должен возместить затраты Заказчика, связанные с повторным проведением экспертизы проекта в уполномоченных органах Республики Узбекистан, а также другие не запланированные расходы Заказчика, связанные с дополнительной доработкой проектной документации и оплатить Заказчику штраф в размере </w:t>
      </w:r>
      <w:r w:rsidR="00A25300" w:rsidRPr="009B7EA1">
        <w:rPr>
          <w:sz w:val="24"/>
          <w:szCs w:val="24"/>
        </w:rPr>
        <w:t>10</w:t>
      </w:r>
      <w:r w:rsidRPr="009B7EA1">
        <w:rPr>
          <w:sz w:val="24"/>
          <w:szCs w:val="24"/>
        </w:rPr>
        <w:t>% от стоимости дополнительных объемов.</w:t>
      </w:r>
    </w:p>
    <w:p w14:paraId="7265C597" w14:textId="77777777" w:rsidR="00D26C67" w:rsidRPr="009B7EA1" w:rsidRDefault="0002700B" w:rsidP="00C24F5B">
      <w:pPr>
        <w:numPr>
          <w:ilvl w:val="0"/>
          <w:numId w:val="38"/>
        </w:numPr>
        <w:shd w:val="clear" w:color="auto" w:fill="FFFFFF"/>
        <w:spacing w:before="120" w:after="120" w:line="276" w:lineRule="auto"/>
        <w:ind w:left="426" w:hanging="426"/>
        <w:jc w:val="center"/>
        <w:rPr>
          <w:b/>
          <w:sz w:val="24"/>
          <w:szCs w:val="24"/>
        </w:rPr>
      </w:pPr>
      <w:r w:rsidRPr="009B7EA1">
        <w:rPr>
          <w:b/>
          <w:sz w:val="24"/>
          <w:szCs w:val="24"/>
        </w:rPr>
        <w:t xml:space="preserve">ПОРЯДОК </w:t>
      </w:r>
      <w:r w:rsidR="00FF7F0E" w:rsidRPr="009B7EA1">
        <w:rPr>
          <w:b/>
          <w:sz w:val="24"/>
          <w:szCs w:val="24"/>
        </w:rPr>
        <w:t xml:space="preserve">ПОСТАВКИ ОБОРУДОВАНИЯ И </w:t>
      </w:r>
      <w:r w:rsidRPr="009B7EA1">
        <w:rPr>
          <w:b/>
          <w:sz w:val="24"/>
          <w:szCs w:val="24"/>
        </w:rPr>
        <w:t>ВЫПОЛНЕНИЯ РАБОТ</w:t>
      </w:r>
      <w:r w:rsidR="00372444" w:rsidRPr="009B7EA1">
        <w:rPr>
          <w:b/>
          <w:sz w:val="24"/>
          <w:szCs w:val="24"/>
        </w:rPr>
        <w:t xml:space="preserve"> </w:t>
      </w:r>
    </w:p>
    <w:p w14:paraId="455A313C" w14:textId="77777777" w:rsidR="00701A80" w:rsidRPr="009B7EA1" w:rsidRDefault="00701A80" w:rsidP="008B67CF">
      <w:pPr>
        <w:pStyle w:val="af"/>
        <w:numPr>
          <w:ilvl w:val="1"/>
          <w:numId w:val="38"/>
        </w:numPr>
        <w:spacing w:line="276" w:lineRule="auto"/>
        <w:ind w:left="567" w:hanging="567"/>
        <w:jc w:val="both"/>
        <w:rPr>
          <w:sz w:val="24"/>
          <w:szCs w:val="24"/>
        </w:rPr>
      </w:pPr>
      <w:r w:rsidRPr="009B7EA1">
        <w:rPr>
          <w:sz w:val="24"/>
          <w:szCs w:val="24"/>
        </w:rPr>
        <w:t xml:space="preserve">Базис поставки – </w:t>
      </w:r>
      <w:r w:rsidRPr="009B7EA1">
        <w:rPr>
          <w:sz w:val="24"/>
          <w:szCs w:val="24"/>
          <w:lang w:val="en-US"/>
        </w:rPr>
        <w:t>DDP</w:t>
      </w:r>
      <w:r w:rsidRPr="009B7EA1">
        <w:rPr>
          <w:sz w:val="24"/>
          <w:szCs w:val="24"/>
        </w:rPr>
        <w:t xml:space="preserve"> (согласно ИНКОТЕРМС 2010):</w:t>
      </w:r>
    </w:p>
    <w:p w14:paraId="301F9C8C" w14:textId="77777777" w:rsidR="00701A80" w:rsidRPr="009B7EA1" w:rsidRDefault="00701A80" w:rsidP="00701A80">
      <w:pPr>
        <w:pStyle w:val="af"/>
        <w:numPr>
          <w:ilvl w:val="0"/>
          <w:numId w:val="50"/>
        </w:numPr>
        <w:spacing w:line="276" w:lineRule="auto"/>
        <w:ind w:left="567" w:hanging="567"/>
        <w:jc w:val="both"/>
        <w:rPr>
          <w:sz w:val="24"/>
          <w:szCs w:val="24"/>
        </w:rPr>
      </w:pPr>
      <w:r w:rsidRPr="009B7EA1">
        <w:rPr>
          <w:sz w:val="24"/>
          <w:szCs w:val="24"/>
        </w:rPr>
        <w:t xml:space="preserve">железнодорожным транспортом: ж/д станция «Аблык» ГАЖК «Узбекистон Темир Йуллари» №722701, Республика Узбекистан, код получателя 1500 и/или станция </w:t>
      </w:r>
      <w:r w:rsidRPr="009B7EA1">
        <w:rPr>
          <w:sz w:val="24"/>
          <w:szCs w:val="24"/>
        </w:rPr>
        <w:lastRenderedPageBreak/>
        <w:t>«Ахангаран» ГАЖК «Узбекистон Темир Йуллари» №723009 Республика Узбекистан, код получателя 1500</w:t>
      </w:r>
      <w:r w:rsidR="00076740" w:rsidRPr="009B7EA1">
        <w:rPr>
          <w:sz w:val="24"/>
          <w:szCs w:val="24"/>
        </w:rPr>
        <w:t>;</w:t>
      </w:r>
    </w:p>
    <w:p w14:paraId="47C560DB" w14:textId="1BB68AEA" w:rsidR="00701A80" w:rsidRPr="009B7EA1" w:rsidRDefault="00701A80" w:rsidP="00701A80">
      <w:pPr>
        <w:pStyle w:val="af"/>
        <w:numPr>
          <w:ilvl w:val="0"/>
          <w:numId w:val="50"/>
        </w:numPr>
        <w:spacing w:line="276" w:lineRule="auto"/>
        <w:ind w:left="567" w:hanging="567"/>
        <w:jc w:val="both"/>
        <w:rPr>
          <w:sz w:val="24"/>
          <w:szCs w:val="24"/>
        </w:rPr>
      </w:pPr>
      <w:r w:rsidRPr="009B7EA1">
        <w:rPr>
          <w:sz w:val="24"/>
          <w:szCs w:val="24"/>
        </w:rPr>
        <w:t xml:space="preserve">автотранспортом: </w:t>
      </w:r>
      <w:proofErr w:type="spellStart"/>
      <w:r w:rsidRPr="009B7EA1">
        <w:rPr>
          <w:sz w:val="24"/>
          <w:szCs w:val="24"/>
        </w:rPr>
        <w:t>г.Алмалык</w:t>
      </w:r>
      <w:proofErr w:type="spellEnd"/>
      <w:r w:rsidRPr="009B7EA1">
        <w:rPr>
          <w:sz w:val="24"/>
          <w:szCs w:val="24"/>
        </w:rPr>
        <w:t xml:space="preserve">, </w:t>
      </w:r>
      <w:proofErr w:type="spellStart"/>
      <w:r w:rsidRPr="009B7EA1">
        <w:rPr>
          <w:sz w:val="24"/>
          <w:szCs w:val="24"/>
        </w:rPr>
        <w:t>г.Ташкент</w:t>
      </w:r>
      <w:proofErr w:type="spellEnd"/>
      <w:r w:rsidRPr="009B7EA1">
        <w:rPr>
          <w:sz w:val="24"/>
          <w:szCs w:val="24"/>
        </w:rPr>
        <w:t>, Республика Узбекистан;</w:t>
      </w:r>
    </w:p>
    <w:p w14:paraId="7A217BA9" w14:textId="77777777" w:rsidR="00701A80" w:rsidRPr="009B7EA1" w:rsidRDefault="00701A80" w:rsidP="008B67CF">
      <w:pPr>
        <w:pStyle w:val="af"/>
        <w:numPr>
          <w:ilvl w:val="0"/>
          <w:numId w:val="50"/>
        </w:numPr>
        <w:shd w:val="clear" w:color="auto" w:fill="FFFFFF"/>
        <w:spacing w:before="120" w:after="120" w:line="276" w:lineRule="auto"/>
        <w:ind w:left="567" w:hanging="567"/>
        <w:rPr>
          <w:sz w:val="24"/>
          <w:szCs w:val="24"/>
        </w:rPr>
      </w:pPr>
      <w:r w:rsidRPr="009B7EA1">
        <w:rPr>
          <w:sz w:val="24"/>
          <w:szCs w:val="24"/>
        </w:rPr>
        <w:t>авиатранспортом: Международный аэропорт г.Ташкента, Республика Узбекистан.</w:t>
      </w:r>
    </w:p>
    <w:p w14:paraId="7191F4E2" w14:textId="77777777" w:rsidR="00D033CC" w:rsidRPr="009B7EA1" w:rsidRDefault="00D033CC" w:rsidP="008B67CF">
      <w:pPr>
        <w:pStyle w:val="af"/>
        <w:numPr>
          <w:ilvl w:val="1"/>
          <w:numId w:val="38"/>
        </w:numPr>
        <w:spacing w:line="276" w:lineRule="auto"/>
        <w:ind w:left="567" w:hanging="567"/>
        <w:jc w:val="both"/>
        <w:rPr>
          <w:sz w:val="24"/>
          <w:szCs w:val="24"/>
        </w:rPr>
      </w:pPr>
      <w:r w:rsidRPr="009B7EA1">
        <w:rPr>
          <w:sz w:val="24"/>
          <w:szCs w:val="24"/>
        </w:rPr>
        <w:t xml:space="preserve">Базис цены – </w:t>
      </w:r>
      <w:r w:rsidRPr="009B7EA1">
        <w:rPr>
          <w:sz w:val="24"/>
          <w:szCs w:val="24"/>
          <w:lang w:val="en-US"/>
        </w:rPr>
        <w:t>DDP</w:t>
      </w:r>
      <w:r w:rsidRPr="009B7EA1">
        <w:rPr>
          <w:sz w:val="24"/>
          <w:szCs w:val="24"/>
        </w:rPr>
        <w:t xml:space="preserve"> (согласно ИНКОТЕРМС 2010).</w:t>
      </w:r>
    </w:p>
    <w:p w14:paraId="076C70ED" w14:textId="77777777" w:rsidR="00FF7F0E" w:rsidRPr="009B7EA1" w:rsidRDefault="005D06ED" w:rsidP="008B67CF">
      <w:pPr>
        <w:pStyle w:val="af"/>
        <w:numPr>
          <w:ilvl w:val="1"/>
          <w:numId w:val="38"/>
        </w:numPr>
        <w:shd w:val="clear" w:color="auto" w:fill="FFFFFF"/>
        <w:tabs>
          <w:tab w:val="left" w:pos="709"/>
          <w:tab w:val="left" w:pos="6804"/>
          <w:tab w:val="left" w:pos="9639"/>
        </w:tabs>
        <w:spacing w:line="276" w:lineRule="auto"/>
        <w:ind w:left="567" w:hanging="567"/>
        <w:jc w:val="both"/>
        <w:rPr>
          <w:sz w:val="24"/>
          <w:szCs w:val="24"/>
        </w:rPr>
      </w:pPr>
      <w:r w:rsidRPr="009B7EA1">
        <w:rPr>
          <w:sz w:val="24"/>
          <w:szCs w:val="24"/>
        </w:rPr>
        <w:t>Наименование</w:t>
      </w:r>
      <w:r w:rsidR="00815F4C" w:rsidRPr="009B7EA1">
        <w:rPr>
          <w:sz w:val="24"/>
          <w:szCs w:val="24"/>
        </w:rPr>
        <w:t>, комплектность</w:t>
      </w:r>
      <w:r w:rsidRPr="009B7EA1">
        <w:rPr>
          <w:sz w:val="24"/>
          <w:szCs w:val="24"/>
        </w:rPr>
        <w:t xml:space="preserve"> и количество оборудования, входящего в состав Систем</w:t>
      </w:r>
      <w:r w:rsidR="00BB77ED" w:rsidRPr="009B7EA1">
        <w:rPr>
          <w:sz w:val="24"/>
          <w:szCs w:val="24"/>
        </w:rPr>
        <w:t>ы</w:t>
      </w:r>
      <w:r w:rsidR="00B4086A" w:rsidRPr="009B7EA1">
        <w:rPr>
          <w:sz w:val="24"/>
          <w:szCs w:val="24"/>
        </w:rPr>
        <w:t xml:space="preserve"> и</w:t>
      </w:r>
      <w:r w:rsidRPr="009B7EA1">
        <w:rPr>
          <w:sz w:val="24"/>
          <w:szCs w:val="24"/>
        </w:rPr>
        <w:t xml:space="preserve"> срок </w:t>
      </w:r>
      <w:r w:rsidR="00990F32" w:rsidRPr="009B7EA1">
        <w:rPr>
          <w:sz w:val="24"/>
          <w:szCs w:val="24"/>
        </w:rPr>
        <w:t xml:space="preserve">его </w:t>
      </w:r>
      <w:r w:rsidRPr="009B7EA1">
        <w:rPr>
          <w:sz w:val="24"/>
          <w:szCs w:val="24"/>
        </w:rPr>
        <w:t xml:space="preserve">поставки </w:t>
      </w:r>
      <w:r w:rsidR="00990F32" w:rsidRPr="009B7EA1">
        <w:rPr>
          <w:sz w:val="24"/>
          <w:szCs w:val="24"/>
        </w:rPr>
        <w:t xml:space="preserve">определяются Сторонами в Спецификациях </w:t>
      </w:r>
      <w:r w:rsidR="00B358C1" w:rsidRPr="009B7EA1">
        <w:rPr>
          <w:sz w:val="24"/>
          <w:szCs w:val="24"/>
        </w:rPr>
        <w:t xml:space="preserve">и </w:t>
      </w:r>
      <w:r w:rsidR="006E4D19" w:rsidRPr="009B7EA1">
        <w:rPr>
          <w:sz w:val="24"/>
          <w:szCs w:val="24"/>
        </w:rPr>
        <w:t>Графике производства работ</w:t>
      </w:r>
      <w:r w:rsidR="00B358C1" w:rsidRPr="009B7EA1">
        <w:rPr>
          <w:sz w:val="24"/>
          <w:szCs w:val="24"/>
        </w:rPr>
        <w:t xml:space="preserve"> </w:t>
      </w:r>
      <w:r w:rsidR="00990F32" w:rsidRPr="009B7EA1">
        <w:rPr>
          <w:sz w:val="24"/>
          <w:szCs w:val="24"/>
        </w:rPr>
        <w:t>к настоящему договору</w:t>
      </w:r>
      <w:r w:rsidRPr="009B7EA1">
        <w:rPr>
          <w:sz w:val="24"/>
          <w:szCs w:val="24"/>
        </w:rPr>
        <w:t>.</w:t>
      </w:r>
    </w:p>
    <w:p w14:paraId="6634DA16" w14:textId="77777777" w:rsidR="00FF7F0E" w:rsidRPr="009B7EA1" w:rsidRDefault="00990F32" w:rsidP="008B67CF">
      <w:pPr>
        <w:pStyle w:val="af"/>
        <w:numPr>
          <w:ilvl w:val="1"/>
          <w:numId w:val="38"/>
        </w:numPr>
        <w:shd w:val="clear" w:color="auto" w:fill="FFFFFF"/>
        <w:tabs>
          <w:tab w:val="left" w:pos="709"/>
          <w:tab w:val="left" w:pos="6804"/>
          <w:tab w:val="left" w:pos="9639"/>
        </w:tabs>
        <w:spacing w:line="276" w:lineRule="auto"/>
        <w:ind w:left="567" w:hanging="567"/>
        <w:jc w:val="both"/>
        <w:rPr>
          <w:sz w:val="24"/>
          <w:szCs w:val="24"/>
        </w:rPr>
      </w:pPr>
      <w:r w:rsidRPr="009B7EA1">
        <w:rPr>
          <w:sz w:val="24"/>
          <w:szCs w:val="24"/>
        </w:rPr>
        <w:t xml:space="preserve">Объем и сроки выполнения работ определяются Сторонами в Спецификациях </w:t>
      </w:r>
      <w:r w:rsidR="00B358C1" w:rsidRPr="009B7EA1">
        <w:rPr>
          <w:sz w:val="24"/>
          <w:szCs w:val="24"/>
        </w:rPr>
        <w:t xml:space="preserve">и </w:t>
      </w:r>
      <w:r w:rsidR="006E4D19" w:rsidRPr="009B7EA1">
        <w:rPr>
          <w:sz w:val="24"/>
          <w:szCs w:val="24"/>
        </w:rPr>
        <w:t xml:space="preserve">Графике производства работ </w:t>
      </w:r>
      <w:r w:rsidR="005D5C1B" w:rsidRPr="009B7EA1">
        <w:rPr>
          <w:sz w:val="24"/>
          <w:szCs w:val="24"/>
        </w:rPr>
        <w:t xml:space="preserve">к </w:t>
      </w:r>
      <w:r w:rsidRPr="009B7EA1">
        <w:rPr>
          <w:sz w:val="24"/>
          <w:szCs w:val="24"/>
        </w:rPr>
        <w:t>настоящему договору</w:t>
      </w:r>
      <w:r w:rsidR="00FF7F0E" w:rsidRPr="009B7EA1">
        <w:rPr>
          <w:sz w:val="24"/>
          <w:szCs w:val="24"/>
        </w:rPr>
        <w:t>.</w:t>
      </w:r>
    </w:p>
    <w:p w14:paraId="149F5B5B" w14:textId="77777777" w:rsidR="00990F32" w:rsidRPr="009B7EA1" w:rsidRDefault="00990F32" w:rsidP="008B67CF">
      <w:pPr>
        <w:pStyle w:val="af"/>
        <w:numPr>
          <w:ilvl w:val="1"/>
          <w:numId w:val="38"/>
        </w:numPr>
        <w:shd w:val="clear" w:color="auto" w:fill="FFFFFF"/>
        <w:tabs>
          <w:tab w:val="left" w:pos="709"/>
          <w:tab w:val="left" w:pos="6804"/>
          <w:tab w:val="left" w:pos="9639"/>
        </w:tabs>
        <w:spacing w:line="276" w:lineRule="auto"/>
        <w:ind w:left="567" w:hanging="567"/>
        <w:jc w:val="both"/>
        <w:rPr>
          <w:sz w:val="24"/>
          <w:szCs w:val="24"/>
        </w:rPr>
      </w:pPr>
      <w:r w:rsidRPr="009B7EA1">
        <w:rPr>
          <w:sz w:val="24"/>
          <w:szCs w:val="24"/>
        </w:rPr>
        <w:t xml:space="preserve">ИСПОЛНИТЕЛЬ одновременно с передачей оборудования Системы обязан вручить ЗАКАЗЧИКУ оригиналы </w:t>
      </w:r>
      <w:r w:rsidR="009141DF" w:rsidRPr="009B7EA1">
        <w:rPr>
          <w:sz w:val="24"/>
          <w:szCs w:val="24"/>
        </w:rPr>
        <w:t xml:space="preserve">следующих </w:t>
      </w:r>
      <w:r w:rsidRPr="009B7EA1">
        <w:rPr>
          <w:sz w:val="24"/>
          <w:szCs w:val="24"/>
        </w:rPr>
        <w:t>товаросопроводительных документов</w:t>
      </w:r>
      <w:r w:rsidR="009141DF" w:rsidRPr="009B7EA1">
        <w:rPr>
          <w:sz w:val="24"/>
          <w:szCs w:val="24"/>
        </w:rPr>
        <w:t>:</w:t>
      </w:r>
    </w:p>
    <w:p w14:paraId="408071F9" w14:textId="77777777" w:rsidR="009141DF" w:rsidRPr="009B7EA1" w:rsidRDefault="009141DF" w:rsidP="008B67CF">
      <w:pPr>
        <w:pStyle w:val="af"/>
        <w:numPr>
          <w:ilvl w:val="1"/>
          <w:numId w:val="51"/>
        </w:numPr>
        <w:shd w:val="clear" w:color="auto" w:fill="FFFFFF"/>
        <w:tabs>
          <w:tab w:val="left" w:pos="709"/>
          <w:tab w:val="left" w:pos="6804"/>
          <w:tab w:val="left" w:pos="9639"/>
        </w:tabs>
        <w:spacing w:line="276" w:lineRule="auto"/>
        <w:ind w:left="567" w:hanging="567"/>
        <w:jc w:val="both"/>
        <w:rPr>
          <w:sz w:val="24"/>
          <w:szCs w:val="24"/>
        </w:rPr>
      </w:pPr>
      <w:r w:rsidRPr="009B7EA1">
        <w:rPr>
          <w:sz w:val="24"/>
          <w:szCs w:val="24"/>
        </w:rPr>
        <w:t xml:space="preserve">Коммерческая счет-фактура (оригинал) от имени непосредственно </w:t>
      </w:r>
      <w:r w:rsidR="006B75A4" w:rsidRPr="009B7EA1">
        <w:rPr>
          <w:sz w:val="24"/>
          <w:szCs w:val="24"/>
        </w:rPr>
        <w:t>Исполнителя</w:t>
      </w:r>
      <w:r w:rsidRPr="009B7EA1">
        <w:rPr>
          <w:sz w:val="24"/>
          <w:szCs w:val="24"/>
        </w:rPr>
        <w:t xml:space="preserve"> по настоящему Договору – 3 экз.;</w:t>
      </w:r>
    </w:p>
    <w:p w14:paraId="1AA134FA" w14:textId="77777777" w:rsidR="009141DF" w:rsidRPr="009B7EA1" w:rsidRDefault="009141DF" w:rsidP="008B67CF">
      <w:pPr>
        <w:pStyle w:val="af"/>
        <w:numPr>
          <w:ilvl w:val="1"/>
          <w:numId w:val="51"/>
        </w:numPr>
        <w:shd w:val="clear" w:color="auto" w:fill="FFFFFF"/>
        <w:tabs>
          <w:tab w:val="left" w:pos="709"/>
          <w:tab w:val="left" w:pos="6804"/>
          <w:tab w:val="left" w:pos="9639"/>
        </w:tabs>
        <w:spacing w:line="276" w:lineRule="auto"/>
        <w:ind w:left="567" w:hanging="567"/>
        <w:jc w:val="both"/>
        <w:rPr>
          <w:sz w:val="24"/>
          <w:szCs w:val="24"/>
        </w:rPr>
      </w:pPr>
      <w:r w:rsidRPr="009B7EA1">
        <w:rPr>
          <w:sz w:val="24"/>
          <w:szCs w:val="24"/>
        </w:rPr>
        <w:t>Упаковочный лист (оригинал);</w:t>
      </w:r>
    </w:p>
    <w:p w14:paraId="357A144B" w14:textId="77777777" w:rsidR="009141DF" w:rsidRPr="009B7EA1" w:rsidRDefault="009141DF" w:rsidP="008B67CF">
      <w:pPr>
        <w:pStyle w:val="af"/>
        <w:numPr>
          <w:ilvl w:val="1"/>
          <w:numId w:val="51"/>
        </w:numPr>
        <w:shd w:val="clear" w:color="auto" w:fill="FFFFFF"/>
        <w:tabs>
          <w:tab w:val="left" w:pos="709"/>
          <w:tab w:val="left" w:pos="6804"/>
          <w:tab w:val="left" w:pos="9639"/>
        </w:tabs>
        <w:spacing w:line="276" w:lineRule="auto"/>
        <w:ind w:left="567" w:hanging="567"/>
        <w:jc w:val="both"/>
        <w:rPr>
          <w:sz w:val="24"/>
          <w:szCs w:val="24"/>
        </w:rPr>
      </w:pPr>
      <w:r w:rsidRPr="009B7EA1">
        <w:rPr>
          <w:sz w:val="24"/>
          <w:szCs w:val="24"/>
        </w:rPr>
        <w:t>Товарно-транспортная накладная (оригинал) – 3 экз.;</w:t>
      </w:r>
    </w:p>
    <w:p w14:paraId="276940F0" w14:textId="77777777" w:rsidR="009141DF" w:rsidRPr="009B7EA1" w:rsidRDefault="0076140E" w:rsidP="008B67CF">
      <w:pPr>
        <w:pStyle w:val="af"/>
        <w:numPr>
          <w:ilvl w:val="1"/>
          <w:numId w:val="51"/>
        </w:numPr>
        <w:shd w:val="clear" w:color="auto" w:fill="FFFFFF"/>
        <w:tabs>
          <w:tab w:val="left" w:pos="709"/>
          <w:tab w:val="left" w:pos="6804"/>
          <w:tab w:val="left" w:pos="9639"/>
        </w:tabs>
        <w:spacing w:line="276" w:lineRule="auto"/>
        <w:ind w:left="567" w:hanging="567"/>
        <w:jc w:val="both"/>
        <w:rPr>
          <w:sz w:val="24"/>
          <w:szCs w:val="24"/>
        </w:rPr>
      </w:pPr>
      <w:r w:rsidRPr="009B7EA1">
        <w:rPr>
          <w:sz w:val="24"/>
          <w:szCs w:val="24"/>
        </w:rPr>
        <w:t>Р</w:t>
      </w:r>
      <w:r w:rsidR="00990F32" w:rsidRPr="009B7EA1">
        <w:rPr>
          <w:sz w:val="24"/>
          <w:szCs w:val="24"/>
        </w:rPr>
        <w:t>уководство по эксплуатации</w:t>
      </w:r>
      <w:r w:rsidR="00215F70" w:rsidRPr="009B7EA1">
        <w:rPr>
          <w:sz w:val="24"/>
          <w:szCs w:val="24"/>
        </w:rPr>
        <w:t>;</w:t>
      </w:r>
    </w:p>
    <w:p w14:paraId="0BECF9CD" w14:textId="77777777" w:rsidR="009141DF" w:rsidRPr="009B7EA1" w:rsidRDefault="009141DF" w:rsidP="008B67CF">
      <w:pPr>
        <w:pStyle w:val="af"/>
        <w:numPr>
          <w:ilvl w:val="1"/>
          <w:numId w:val="51"/>
        </w:numPr>
        <w:shd w:val="clear" w:color="auto" w:fill="FFFFFF"/>
        <w:tabs>
          <w:tab w:val="left" w:pos="709"/>
          <w:tab w:val="left" w:pos="6804"/>
          <w:tab w:val="left" w:pos="9639"/>
        </w:tabs>
        <w:spacing w:line="276" w:lineRule="auto"/>
        <w:ind w:left="567" w:hanging="567"/>
        <w:jc w:val="both"/>
        <w:rPr>
          <w:sz w:val="24"/>
          <w:szCs w:val="24"/>
        </w:rPr>
      </w:pPr>
      <w:r w:rsidRPr="009B7EA1">
        <w:rPr>
          <w:sz w:val="24"/>
          <w:szCs w:val="24"/>
        </w:rPr>
        <w:t>Технический Паспорт на оборудование</w:t>
      </w:r>
      <w:r w:rsidR="00215F70" w:rsidRPr="009B7EA1">
        <w:rPr>
          <w:sz w:val="24"/>
          <w:szCs w:val="24"/>
        </w:rPr>
        <w:t xml:space="preserve"> (оригинал, заверенный печатью завода-изготовителя)</w:t>
      </w:r>
      <w:r w:rsidRPr="009B7EA1">
        <w:rPr>
          <w:sz w:val="24"/>
          <w:szCs w:val="24"/>
        </w:rPr>
        <w:t>;</w:t>
      </w:r>
    </w:p>
    <w:p w14:paraId="1D37F34F" w14:textId="77777777" w:rsidR="009141DF" w:rsidRPr="009B7EA1" w:rsidRDefault="009141DF" w:rsidP="009141DF">
      <w:pPr>
        <w:pStyle w:val="af"/>
        <w:numPr>
          <w:ilvl w:val="1"/>
          <w:numId w:val="51"/>
        </w:numPr>
        <w:shd w:val="clear" w:color="auto" w:fill="FFFFFF"/>
        <w:tabs>
          <w:tab w:val="left" w:pos="709"/>
          <w:tab w:val="left" w:pos="6804"/>
          <w:tab w:val="left" w:pos="9639"/>
        </w:tabs>
        <w:spacing w:line="276" w:lineRule="auto"/>
        <w:ind w:left="567" w:hanging="567"/>
        <w:jc w:val="both"/>
        <w:rPr>
          <w:sz w:val="24"/>
          <w:szCs w:val="24"/>
        </w:rPr>
      </w:pPr>
      <w:r w:rsidRPr="009B7EA1">
        <w:rPr>
          <w:sz w:val="24"/>
          <w:szCs w:val="24"/>
        </w:rPr>
        <w:t>Сертификат соответствия, если Товар подлежит обязательной сертификации в стране Производителя (оригинал или копия, заверенная печатью производителя либо печатью органа, выдавшего сертификат);</w:t>
      </w:r>
    </w:p>
    <w:p w14:paraId="067DDC45" w14:textId="3DF20F9D" w:rsidR="009141DF" w:rsidRPr="009B7EA1" w:rsidRDefault="009141DF" w:rsidP="009141DF">
      <w:pPr>
        <w:pStyle w:val="af"/>
        <w:numPr>
          <w:ilvl w:val="1"/>
          <w:numId w:val="51"/>
        </w:numPr>
        <w:shd w:val="clear" w:color="auto" w:fill="FFFFFF"/>
        <w:tabs>
          <w:tab w:val="left" w:pos="709"/>
          <w:tab w:val="left" w:pos="6804"/>
          <w:tab w:val="left" w:pos="9639"/>
        </w:tabs>
        <w:spacing w:line="276" w:lineRule="auto"/>
        <w:ind w:left="567" w:hanging="567"/>
        <w:jc w:val="both"/>
        <w:rPr>
          <w:sz w:val="24"/>
          <w:szCs w:val="24"/>
        </w:rPr>
      </w:pPr>
      <w:r w:rsidRPr="009B7EA1">
        <w:rPr>
          <w:sz w:val="24"/>
          <w:szCs w:val="24"/>
        </w:rPr>
        <w:t xml:space="preserve">Сертификат происхождения Товара, выданный </w:t>
      </w:r>
      <w:r w:rsidR="00986EF0" w:rsidRPr="009B7EA1">
        <w:rPr>
          <w:sz w:val="24"/>
          <w:szCs w:val="24"/>
        </w:rPr>
        <w:t>уполномоченным органом</w:t>
      </w:r>
      <w:r w:rsidRPr="009B7EA1">
        <w:rPr>
          <w:sz w:val="24"/>
          <w:szCs w:val="24"/>
        </w:rPr>
        <w:t>;</w:t>
      </w:r>
    </w:p>
    <w:p w14:paraId="2577E9E2" w14:textId="607CD11A" w:rsidR="009141DF" w:rsidRPr="009B7EA1" w:rsidRDefault="009141DF" w:rsidP="009141DF">
      <w:pPr>
        <w:pStyle w:val="af"/>
        <w:numPr>
          <w:ilvl w:val="1"/>
          <w:numId w:val="51"/>
        </w:numPr>
        <w:shd w:val="clear" w:color="auto" w:fill="FFFFFF"/>
        <w:tabs>
          <w:tab w:val="left" w:pos="709"/>
          <w:tab w:val="left" w:pos="6804"/>
          <w:tab w:val="left" w:pos="9639"/>
        </w:tabs>
        <w:spacing w:line="276" w:lineRule="auto"/>
        <w:ind w:left="567" w:hanging="567"/>
        <w:jc w:val="both"/>
        <w:rPr>
          <w:sz w:val="24"/>
          <w:szCs w:val="24"/>
        </w:rPr>
      </w:pPr>
      <w:r w:rsidRPr="009B7EA1">
        <w:rPr>
          <w:sz w:val="24"/>
          <w:szCs w:val="24"/>
        </w:rPr>
        <w:t xml:space="preserve">Сертификат </w:t>
      </w:r>
      <w:r w:rsidR="001812C3" w:rsidRPr="009B7EA1">
        <w:rPr>
          <w:sz w:val="24"/>
          <w:szCs w:val="24"/>
        </w:rPr>
        <w:t>соответствия ИСО 9001-2015 (</w:t>
      </w:r>
      <w:r w:rsidR="001812C3" w:rsidRPr="009B7EA1">
        <w:rPr>
          <w:sz w:val="24"/>
          <w:szCs w:val="24"/>
          <w:lang w:val="en-US"/>
        </w:rPr>
        <w:t>ISO</w:t>
      </w:r>
      <w:r w:rsidR="001812C3" w:rsidRPr="009B7EA1">
        <w:rPr>
          <w:sz w:val="24"/>
          <w:szCs w:val="24"/>
        </w:rPr>
        <w:t xml:space="preserve"> 2001:2015)</w:t>
      </w:r>
      <w:r w:rsidRPr="009B7EA1">
        <w:rPr>
          <w:sz w:val="24"/>
          <w:szCs w:val="24"/>
        </w:rPr>
        <w:t>;</w:t>
      </w:r>
    </w:p>
    <w:p w14:paraId="04543A07" w14:textId="77777777" w:rsidR="009141DF" w:rsidRPr="009B7EA1" w:rsidRDefault="009141DF" w:rsidP="009141DF">
      <w:pPr>
        <w:pStyle w:val="af"/>
        <w:numPr>
          <w:ilvl w:val="1"/>
          <w:numId w:val="51"/>
        </w:numPr>
        <w:shd w:val="clear" w:color="auto" w:fill="FFFFFF"/>
        <w:tabs>
          <w:tab w:val="left" w:pos="709"/>
          <w:tab w:val="left" w:pos="6804"/>
          <w:tab w:val="left" w:pos="9639"/>
        </w:tabs>
        <w:spacing w:line="276" w:lineRule="auto"/>
        <w:ind w:left="567" w:hanging="567"/>
        <w:jc w:val="both"/>
        <w:rPr>
          <w:sz w:val="24"/>
          <w:szCs w:val="24"/>
        </w:rPr>
      </w:pPr>
      <w:r w:rsidRPr="009B7EA1">
        <w:rPr>
          <w:sz w:val="24"/>
          <w:szCs w:val="24"/>
        </w:rPr>
        <w:t>Экспортная ГТД (оригинал и/или заверенная Исполнителем копия).</w:t>
      </w:r>
    </w:p>
    <w:p w14:paraId="2E42D77D" w14:textId="77777777" w:rsidR="009141DF" w:rsidRPr="009B7EA1" w:rsidRDefault="009141DF" w:rsidP="009141DF">
      <w:pPr>
        <w:shd w:val="clear" w:color="auto" w:fill="FFFFFF"/>
        <w:tabs>
          <w:tab w:val="left" w:pos="709"/>
          <w:tab w:val="left" w:pos="6804"/>
          <w:tab w:val="left" w:pos="9639"/>
        </w:tabs>
        <w:spacing w:line="276" w:lineRule="auto"/>
        <w:ind w:left="567"/>
        <w:jc w:val="both"/>
        <w:rPr>
          <w:sz w:val="24"/>
          <w:szCs w:val="24"/>
        </w:rPr>
      </w:pPr>
      <w:r w:rsidRPr="009B7EA1">
        <w:rPr>
          <w:sz w:val="24"/>
          <w:szCs w:val="24"/>
        </w:rPr>
        <w:t xml:space="preserve">Если в экспортной грузовой таможенной декларации не указана стоимость товара или законодательством страны экспорта/реэкспорта не предусмотрено оформление таможенной декларации при вывозе товара, то взамен экспортной таможенной декларации </w:t>
      </w:r>
      <w:r w:rsidR="006B75A4" w:rsidRPr="009B7EA1">
        <w:rPr>
          <w:sz w:val="24"/>
          <w:szCs w:val="24"/>
        </w:rPr>
        <w:t>Исполнитель</w:t>
      </w:r>
      <w:r w:rsidRPr="009B7EA1">
        <w:rPr>
          <w:sz w:val="24"/>
          <w:szCs w:val="24"/>
        </w:rPr>
        <w:t xml:space="preserve"> может предоставить Заказчику иной заменяющий ее документ, оформленный в стране экспорта/реэкспорта при вывозе товара и содержащий информацию о наименовании экспортера и импортера, о стоимости, весе и количестве товара, ввозимого на таможенную территорию Республики Узбекистан, заверенный таможенными органами страны экспорта/реэкспорта или уполномоченным на то органом.</w:t>
      </w:r>
    </w:p>
    <w:p w14:paraId="5551B20C" w14:textId="77777777" w:rsidR="00CB28A7" w:rsidRPr="009B7EA1" w:rsidRDefault="009141DF" w:rsidP="008B67CF">
      <w:pPr>
        <w:shd w:val="clear" w:color="auto" w:fill="FFFFFF"/>
        <w:tabs>
          <w:tab w:val="left" w:pos="709"/>
          <w:tab w:val="left" w:pos="6804"/>
          <w:tab w:val="left" w:pos="9639"/>
        </w:tabs>
        <w:spacing w:line="276" w:lineRule="auto"/>
        <w:ind w:left="567"/>
        <w:jc w:val="both"/>
        <w:rPr>
          <w:sz w:val="24"/>
          <w:szCs w:val="24"/>
        </w:rPr>
      </w:pPr>
      <w:r w:rsidRPr="009B7EA1">
        <w:rPr>
          <w:sz w:val="24"/>
          <w:szCs w:val="24"/>
        </w:rPr>
        <w:t>В случае если любые из указанных в данном пункте документов оформлены на иных языках чем русский или английский, то Исполнитель за свой счет представит Заказчику, заверенный Исполнителем перевод этих документов на русский или английский языки.</w:t>
      </w:r>
    </w:p>
    <w:p w14:paraId="3A2855D2" w14:textId="7BC650C6" w:rsidR="009141DF" w:rsidRPr="009B7EA1" w:rsidRDefault="009141DF" w:rsidP="009141DF">
      <w:pPr>
        <w:pStyle w:val="af"/>
        <w:numPr>
          <w:ilvl w:val="1"/>
          <w:numId w:val="38"/>
        </w:numPr>
        <w:shd w:val="clear" w:color="auto" w:fill="FFFFFF"/>
        <w:tabs>
          <w:tab w:val="left" w:pos="709"/>
          <w:tab w:val="left" w:pos="6804"/>
          <w:tab w:val="left" w:pos="9639"/>
        </w:tabs>
        <w:spacing w:line="276" w:lineRule="auto"/>
        <w:ind w:left="567" w:hanging="567"/>
        <w:jc w:val="both"/>
        <w:rPr>
          <w:sz w:val="24"/>
          <w:szCs w:val="24"/>
        </w:rPr>
      </w:pPr>
      <w:r w:rsidRPr="009B7EA1">
        <w:rPr>
          <w:sz w:val="24"/>
          <w:szCs w:val="24"/>
        </w:rPr>
        <w:t xml:space="preserve">Грузоотправителем по Договору является Исполнитель. Если на основании </w:t>
      </w:r>
      <w:proofErr w:type="gramStart"/>
      <w:r w:rsidRPr="009B7EA1">
        <w:rPr>
          <w:sz w:val="24"/>
          <w:szCs w:val="24"/>
        </w:rPr>
        <w:t>суб-договоров</w:t>
      </w:r>
      <w:proofErr w:type="gramEnd"/>
      <w:r w:rsidRPr="009B7EA1">
        <w:rPr>
          <w:sz w:val="24"/>
          <w:szCs w:val="24"/>
        </w:rPr>
        <w:t xml:space="preserve"> или доверенности Исполнителя грузоотправителем будет выступать иная компания, то Исполнитель обеспечит, чтобы в товаросопроводительных документах, сертификате происхождения товара и других документах была отметка «по поручению </w:t>
      </w:r>
      <w:r w:rsidR="00EF5FCC" w:rsidRPr="009B7EA1">
        <w:rPr>
          <w:sz w:val="24"/>
          <w:szCs w:val="24"/>
        </w:rPr>
        <w:t>(исполнителя)</w:t>
      </w:r>
      <w:r w:rsidRPr="009B7EA1">
        <w:rPr>
          <w:sz w:val="24"/>
          <w:szCs w:val="24"/>
        </w:rPr>
        <w:t xml:space="preserve"> и ссылка на настоящий Договор.</w:t>
      </w:r>
    </w:p>
    <w:p w14:paraId="38711C80" w14:textId="77777777" w:rsidR="009141DF" w:rsidRPr="009B7EA1" w:rsidRDefault="006625F3" w:rsidP="008B67CF">
      <w:pPr>
        <w:pStyle w:val="af"/>
        <w:numPr>
          <w:ilvl w:val="1"/>
          <w:numId w:val="38"/>
        </w:numPr>
        <w:shd w:val="clear" w:color="auto" w:fill="FFFFFF"/>
        <w:tabs>
          <w:tab w:val="left" w:pos="709"/>
          <w:tab w:val="left" w:pos="6804"/>
          <w:tab w:val="left" w:pos="9639"/>
        </w:tabs>
        <w:spacing w:line="276" w:lineRule="auto"/>
        <w:ind w:left="567" w:hanging="567"/>
        <w:jc w:val="both"/>
        <w:rPr>
          <w:sz w:val="24"/>
          <w:szCs w:val="24"/>
        </w:rPr>
      </w:pPr>
      <w:r w:rsidRPr="009B7EA1">
        <w:rPr>
          <w:sz w:val="24"/>
          <w:szCs w:val="24"/>
        </w:rPr>
        <w:t>Г</w:t>
      </w:r>
      <w:r w:rsidR="009141DF" w:rsidRPr="009B7EA1">
        <w:rPr>
          <w:sz w:val="24"/>
          <w:szCs w:val="24"/>
        </w:rPr>
        <w:t>рузополучателем</w:t>
      </w:r>
      <w:r w:rsidRPr="009B7EA1">
        <w:rPr>
          <w:sz w:val="24"/>
          <w:szCs w:val="24"/>
        </w:rPr>
        <w:t xml:space="preserve"> является Заказчик.</w:t>
      </w:r>
    </w:p>
    <w:p w14:paraId="665F31B7" w14:textId="77777777" w:rsidR="006625F3" w:rsidRPr="009B7EA1" w:rsidRDefault="006625F3" w:rsidP="006625F3">
      <w:pPr>
        <w:pStyle w:val="af"/>
        <w:numPr>
          <w:ilvl w:val="1"/>
          <w:numId w:val="38"/>
        </w:numPr>
        <w:shd w:val="clear" w:color="auto" w:fill="FFFFFF"/>
        <w:tabs>
          <w:tab w:val="left" w:pos="709"/>
          <w:tab w:val="left" w:pos="6804"/>
          <w:tab w:val="left" w:pos="9639"/>
        </w:tabs>
        <w:spacing w:line="276" w:lineRule="auto"/>
        <w:ind w:left="567" w:hanging="567"/>
        <w:jc w:val="both"/>
        <w:rPr>
          <w:sz w:val="24"/>
          <w:szCs w:val="24"/>
        </w:rPr>
      </w:pPr>
      <w:r w:rsidRPr="009B7EA1">
        <w:rPr>
          <w:sz w:val="24"/>
          <w:szCs w:val="24"/>
        </w:rPr>
        <w:t>Типы упаковки, используемой для отгрузки Товара: контейнеры, поддоны, деревянные ящики, специально изготовленные стальные и деревянные рамы и др.</w:t>
      </w:r>
    </w:p>
    <w:p w14:paraId="6D0323CD" w14:textId="77777777" w:rsidR="006625F3" w:rsidRPr="009B7EA1" w:rsidRDefault="006625F3" w:rsidP="006625F3">
      <w:pPr>
        <w:pStyle w:val="af"/>
        <w:numPr>
          <w:ilvl w:val="1"/>
          <w:numId w:val="38"/>
        </w:numPr>
        <w:shd w:val="clear" w:color="auto" w:fill="FFFFFF"/>
        <w:tabs>
          <w:tab w:val="left" w:pos="709"/>
          <w:tab w:val="left" w:pos="6804"/>
          <w:tab w:val="left" w:pos="9639"/>
        </w:tabs>
        <w:spacing w:line="276" w:lineRule="auto"/>
        <w:ind w:left="567" w:hanging="567"/>
        <w:jc w:val="both"/>
        <w:rPr>
          <w:sz w:val="24"/>
          <w:szCs w:val="24"/>
        </w:rPr>
      </w:pPr>
      <w:r w:rsidRPr="009B7EA1">
        <w:rPr>
          <w:sz w:val="24"/>
          <w:szCs w:val="24"/>
        </w:rPr>
        <w:t xml:space="preserve">Исполнитель несет ответственность за все убытки и повреждения, вызванные </w:t>
      </w:r>
      <w:r w:rsidRPr="009B7EA1">
        <w:rPr>
          <w:sz w:val="24"/>
          <w:szCs w:val="24"/>
        </w:rPr>
        <w:lastRenderedPageBreak/>
        <w:t>ненадлежащей упаковкой.</w:t>
      </w:r>
    </w:p>
    <w:p w14:paraId="2C816603" w14:textId="77777777" w:rsidR="006625F3" w:rsidRPr="009B7EA1" w:rsidRDefault="006625F3" w:rsidP="008B67CF">
      <w:pPr>
        <w:pStyle w:val="af"/>
        <w:numPr>
          <w:ilvl w:val="1"/>
          <w:numId w:val="38"/>
        </w:numPr>
        <w:shd w:val="clear" w:color="auto" w:fill="FFFFFF"/>
        <w:tabs>
          <w:tab w:val="left" w:pos="709"/>
          <w:tab w:val="left" w:pos="6804"/>
          <w:tab w:val="left" w:pos="9639"/>
        </w:tabs>
        <w:spacing w:line="276" w:lineRule="auto"/>
        <w:ind w:left="567" w:hanging="567"/>
        <w:jc w:val="both"/>
        <w:rPr>
          <w:sz w:val="24"/>
          <w:szCs w:val="24"/>
        </w:rPr>
      </w:pPr>
      <w:r w:rsidRPr="009B7EA1">
        <w:rPr>
          <w:sz w:val="24"/>
          <w:szCs w:val="24"/>
        </w:rPr>
        <w:t>Для Товара используется маркировка следующего содержания: количество грузовых мест в партии, наименование Товара, грузоотправитель, грузополучатель. Маркировка наносится на упаковку.</w:t>
      </w:r>
    </w:p>
    <w:p w14:paraId="7B334259" w14:textId="77777777" w:rsidR="006625F3" w:rsidRPr="009B7EA1" w:rsidRDefault="006625F3" w:rsidP="00730B48">
      <w:pPr>
        <w:pStyle w:val="af"/>
        <w:numPr>
          <w:ilvl w:val="1"/>
          <w:numId w:val="38"/>
        </w:numPr>
        <w:shd w:val="clear" w:color="auto" w:fill="FFFFFF"/>
        <w:tabs>
          <w:tab w:val="left" w:pos="709"/>
          <w:tab w:val="left" w:pos="6804"/>
          <w:tab w:val="left" w:pos="9639"/>
        </w:tabs>
        <w:spacing w:line="276" w:lineRule="auto"/>
        <w:ind w:left="567" w:hanging="567"/>
        <w:jc w:val="both"/>
        <w:rPr>
          <w:sz w:val="24"/>
          <w:szCs w:val="24"/>
        </w:rPr>
      </w:pPr>
      <w:r w:rsidRPr="009B7EA1">
        <w:rPr>
          <w:sz w:val="24"/>
          <w:szCs w:val="24"/>
        </w:rPr>
        <w:t xml:space="preserve">Поставка Товара должна быть произведена Исполнителем в сроки, обеспечивающие выполнение работ согласно </w:t>
      </w:r>
      <w:r w:rsidR="00730B48" w:rsidRPr="009B7EA1">
        <w:rPr>
          <w:sz w:val="24"/>
          <w:szCs w:val="24"/>
        </w:rPr>
        <w:t>Графику производства работ</w:t>
      </w:r>
      <w:r w:rsidRPr="009B7EA1">
        <w:rPr>
          <w:sz w:val="24"/>
          <w:szCs w:val="24"/>
        </w:rPr>
        <w:t>.</w:t>
      </w:r>
    </w:p>
    <w:p w14:paraId="7885588C" w14:textId="77777777" w:rsidR="006625F3" w:rsidRPr="009B7EA1" w:rsidRDefault="006B75A4" w:rsidP="006625F3">
      <w:pPr>
        <w:pStyle w:val="af"/>
        <w:numPr>
          <w:ilvl w:val="1"/>
          <w:numId w:val="38"/>
        </w:numPr>
        <w:shd w:val="clear" w:color="auto" w:fill="FFFFFF"/>
        <w:tabs>
          <w:tab w:val="left" w:pos="709"/>
          <w:tab w:val="left" w:pos="6804"/>
          <w:tab w:val="left" w:pos="9639"/>
        </w:tabs>
        <w:spacing w:line="276" w:lineRule="auto"/>
        <w:ind w:left="567" w:hanging="567"/>
        <w:jc w:val="both"/>
        <w:rPr>
          <w:sz w:val="24"/>
          <w:szCs w:val="24"/>
        </w:rPr>
      </w:pPr>
      <w:r w:rsidRPr="009B7EA1">
        <w:rPr>
          <w:sz w:val="24"/>
          <w:szCs w:val="24"/>
        </w:rPr>
        <w:t>Исполнитель</w:t>
      </w:r>
      <w:r w:rsidR="006625F3" w:rsidRPr="009B7EA1">
        <w:rPr>
          <w:sz w:val="24"/>
          <w:szCs w:val="24"/>
        </w:rPr>
        <w:t xml:space="preserve"> отвечает за транспортировку, погрузку с таможенного склада поставленного и прошедшего таможенную очистку Товара и доставку на объект.</w:t>
      </w:r>
    </w:p>
    <w:p w14:paraId="2EA2FBC1" w14:textId="77777777" w:rsidR="006625F3" w:rsidRPr="009B7EA1" w:rsidRDefault="006625F3" w:rsidP="006625F3">
      <w:pPr>
        <w:pStyle w:val="af"/>
        <w:numPr>
          <w:ilvl w:val="1"/>
          <w:numId w:val="38"/>
        </w:numPr>
        <w:shd w:val="clear" w:color="auto" w:fill="FFFFFF"/>
        <w:tabs>
          <w:tab w:val="left" w:pos="709"/>
          <w:tab w:val="left" w:pos="6804"/>
          <w:tab w:val="left" w:pos="9639"/>
        </w:tabs>
        <w:spacing w:line="276" w:lineRule="auto"/>
        <w:ind w:left="567" w:hanging="567"/>
        <w:jc w:val="both"/>
        <w:rPr>
          <w:sz w:val="24"/>
          <w:szCs w:val="24"/>
        </w:rPr>
      </w:pPr>
      <w:r w:rsidRPr="009B7EA1">
        <w:rPr>
          <w:sz w:val="24"/>
          <w:szCs w:val="24"/>
        </w:rPr>
        <w:t>На оборудование и материалы, приобретенные в Республике Узбекистан, Исполнитель обязан представлять также все сертификаты соответствия и качества,</w:t>
      </w:r>
      <w:r w:rsidR="006E4D19" w:rsidRPr="009B7EA1">
        <w:rPr>
          <w:sz w:val="24"/>
          <w:szCs w:val="24"/>
        </w:rPr>
        <w:t xml:space="preserve"> сертификаты происхождения,</w:t>
      </w:r>
      <w:r w:rsidRPr="009B7EA1">
        <w:rPr>
          <w:sz w:val="24"/>
          <w:szCs w:val="24"/>
        </w:rPr>
        <w:t xml:space="preserve"> разрешительные документы, требуемые законодательством Республики Узбекистан, технические паспорта завода-изготовителя и другие документы, удостоверяющие качество устанавливаемого оборудования и примененных при производстве работ материалов, конструкций и деталей.</w:t>
      </w:r>
    </w:p>
    <w:p w14:paraId="3DA0EF8F" w14:textId="77777777" w:rsidR="006625F3" w:rsidRPr="009B7EA1" w:rsidRDefault="006625F3" w:rsidP="006625F3">
      <w:pPr>
        <w:pStyle w:val="af"/>
        <w:numPr>
          <w:ilvl w:val="1"/>
          <w:numId w:val="38"/>
        </w:numPr>
        <w:shd w:val="clear" w:color="auto" w:fill="FFFFFF"/>
        <w:tabs>
          <w:tab w:val="left" w:pos="709"/>
          <w:tab w:val="left" w:pos="6804"/>
          <w:tab w:val="left" w:pos="9639"/>
        </w:tabs>
        <w:spacing w:line="276" w:lineRule="auto"/>
        <w:ind w:left="567" w:hanging="567"/>
        <w:jc w:val="both"/>
        <w:rPr>
          <w:sz w:val="24"/>
          <w:szCs w:val="24"/>
        </w:rPr>
      </w:pPr>
      <w:r w:rsidRPr="009B7EA1">
        <w:rPr>
          <w:sz w:val="24"/>
          <w:szCs w:val="24"/>
        </w:rPr>
        <w:t>Исполнитель гарантирует, что оборудование, материалы, изделия и конструкции, поставляемые по Договору для проведения работ, являются новыми, не бывшими в эксплуатации, годом выпуска не ранее 365 календарных дней на момент поставки на объект.</w:t>
      </w:r>
    </w:p>
    <w:p w14:paraId="62130F9F" w14:textId="77777777" w:rsidR="00095DAC" w:rsidRPr="009B7EA1" w:rsidRDefault="00095DAC" w:rsidP="00095DAC">
      <w:pPr>
        <w:pStyle w:val="af"/>
        <w:numPr>
          <w:ilvl w:val="1"/>
          <w:numId w:val="38"/>
        </w:numPr>
        <w:shd w:val="clear" w:color="auto" w:fill="FFFFFF"/>
        <w:tabs>
          <w:tab w:val="left" w:pos="709"/>
          <w:tab w:val="left" w:pos="6804"/>
          <w:tab w:val="left" w:pos="9639"/>
        </w:tabs>
        <w:spacing w:line="276" w:lineRule="auto"/>
        <w:ind w:left="567" w:hanging="567"/>
        <w:jc w:val="both"/>
        <w:rPr>
          <w:sz w:val="24"/>
          <w:szCs w:val="24"/>
        </w:rPr>
      </w:pPr>
      <w:r w:rsidRPr="009B7EA1">
        <w:rPr>
          <w:sz w:val="24"/>
          <w:szCs w:val="24"/>
        </w:rPr>
        <w:t>Исполнитель несет ответственность за достаточность количества/качества спроектированного оборудования/материалов и их поставку.</w:t>
      </w:r>
    </w:p>
    <w:p w14:paraId="104B3C54" w14:textId="77777777" w:rsidR="00095DAC" w:rsidRPr="009B7EA1" w:rsidRDefault="00095DAC" w:rsidP="008B67CF">
      <w:pPr>
        <w:pStyle w:val="af"/>
        <w:shd w:val="clear" w:color="auto" w:fill="FFFFFF"/>
        <w:tabs>
          <w:tab w:val="left" w:pos="709"/>
          <w:tab w:val="left" w:pos="6804"/>
          <w:tab w:val="left" w:pos="9639"/>
        </w:tabs>
        <w:spacing w:line="276" w:lineRule="auto"/>
        <w:ind w:left="567"/>
        <w:jc w:val="both"/>
        <w:rPr>
          <w:sz w:val="24"/>
          <w:szCs w:val="24"/>
        </w:rPr>
      </w:pPr>
      <w:r w:rsidRPr="009B7EA1">
        <w:rPr>
          <w:sz w:val="24"/>
          <w:szCs w:val="24"/>
        </w:rPr>
        <w:t xml:space="preserve">В случае выявления необходимости поставки дополнительного оборудования/материалов на стадии выполнения монтажных работ по вине Исполнителя (не учтено в проекте), то Исполнитель обязуется за свой счет поставить дополнительное оборудование/материалы, без увеличения общих сроков поставки оборудования. </w:t>
      </w:r>
    </w:p>
    <w:p w14:paraId="315615C5" w14:textId="77777777" w:rsidR="004244D8" w:rsidRPr="009B7EA1" w:rsidRDefault="006625F3" w:rsidP="008B67CF">
      <w:pPr>
        <w:pStyle w:val="af"/>
        <w:numPr>
          <w:ilvl w:val="1"/>
          <w:numId w:val="38"/>
        </w:numPr>
        <w:shd w:val="clear" w:color="auto" w:fill="FFFFFF"/>
        <w:tabs>
          <w:tab w:val="left" w:pos="709"/>
          <w:tab w:val="left" w:pos="6804"/>
          <w:tab w:val="left" w:pos="9639"/>
        </w:tabs>
        <w:spacing w:line="276" w:lineRule="auto"/>
        <w:ind w:left="567" w:hanging="567"/>
        <w:jc w:val="both"/>
        <w:rPr>
          <w:sz w:val="24"/>
          <w:szCs w:val="24"/>
        </w:rPr>
      </w:pPr>
      <w:r w:rsidRPr="009B7EA1">
        <w:rPr>
          <w:sz w:val="24"/>
          <w:szCs w:val="24"/>
        </w:rPr>
        <w:t xml:space="preserve">В случае поставки оборудования, комплектующих, строительных и расходных материалов </w:t>
      </w:r>
      <w:r w:rsidR="00FB0E97" w:rsidRPr="009B7EA1">
        <w:rPr>
          <w:sz w:val="24"/>
          <w:szCs w:val="24"/>
        </w:rPr>
        <w:t xml:space="preserve">в </w:t>
      </w:r>
      <w:r w:rsidR="00DD02D8" w:rsidRPr="009B7EA1">
        <w:rPr>
          <w:sz w:val="24"/>
          <w:szCs w:val="24"/>
        </w:rPr>
        <w:t>течение</w:t>
      </w:r>
      <w:r w:rsidR="00FB0E97" w:rsidRPr="009B7EA1">
        <w:rPr>
          <w:sz w:val="24"/>
          <w:szCs w:val="24"/>
        </w:rPr>
        <w:t xml:space="preserve"> гарантийного срока</w:t>
      </w:r>
      <w:r w:rsidRPr="009B7EA1">
        <w:rPr>
          <w:sz w:val="24"/>
          <w:szCs w:val="24"/>
        </w:rPr>
        <w:t xml:space="preserve">, </w:t>
      </w:r>
      <w:r w:rsidR="006B75A4" w:rsidRPr="009B7EA1">
        <w:rPr>
          <w:sz w:val="24"/>
          <w:szCs w:val="24"/>
        </w:rPr>
        <w:t xml:space="preserve">Исполнитель </w:t>
      </w:r>
      <w:r w:rsidRPr="009B7EA1">
        <w:rPr>
          <w:sz w:val="24"/>
          <w:szCs w:val="24"/>
        </w:rPr>
        <w:t>за счет собственных средств без изменения стоимости Договора, приобретает данные товары, осуществляет их транспортировку</w:t>
      </w:r>
      <w:r w:rsidR="00CE5F0D" w:rsidRPr="009B7EA1">
        <w:rPr>
          <w:sz w:val="24"/>
          <w:szCs w:val="24"/>
        </w:rPr>
        <w:t xml:space="preserve">. </w:t>
      </w:r>
      <w:r w:rsidR="006968DB" w:rsidRPr="009B7EA1">
        <w:rPr>
          <w:sz w:val="24"/>
          <w:szCs w:val="24"/>
        </w:rPr>
        <w:t xml:space="preserve">При этом </w:t>
      </w:r>
      <w:r w:rsidR="00FB0E97" w:rsidRPr="009B7EA1">
        <w:rPr>
          <w:sz w:val="24"/>
          <w:szCs w:val="24"/>
        </w:rPr>
        <w:t>Исполнител</w:t>
      </w:r>
      <w:r w:rsidR="006968DB" w:rsidRPr="009B7EA1">
        <w:rPr>
          <w:sz w:val="24"/>
          <w:szCs w:val="24"/>
        </w:rPr>
        <w:t>ь</w:t>
      </w:r>
      <w:r w:rsidR="00FB0E97" w:rsidRPr="009B7EA1">
        <w:rPr>
          <w:sz w:val="24"/>
          <w:szCs w:val="24"/>
        </w:rPr>
        <w:t xml:space="preserve"> </w:t>
      </w:r>
      <w:r w:rsidR="006968DB" w:rsidRPr="009B7EA1">
        <w:rPr>
          <w:sz w:val="24"/>
          <w:szCs w:val="24"/>
        </w:rPr>
        <w:t xml:space="preserve">обязан </w:t>
      </w:r>
      <w:r w:rsidR="00CE5F0D" w:rsidRPr="009B7EA1">
        <w:rPr>
          <w:sz w:val="24"/>
          <w:szCs w:val="24"/>
        </w:rPr>
        <w:t>возме</w:t>
      </w:r>
      <w:r w:rsidR="006968DB" w:rsidRPr="009B7EA1">
        <w:rPr>
          <w:sz w:val="24"/>
          <w:szCs w:val="24"/>
        </w:rPr>
        <w:t>стить</w:t>
      </w:r>
      <w:r w:rsidR="00CE5F0D" w:rsidRPr="009B7EA1">
        <w:rPr>
          <w:sz w:val="24"/>
          <w:szCs w:val="24"/>
        </w:rPr>
        <w:t xml:space="preserve"> </w:t>
      </w:r>
      <w:r w:rsidR="006968DB" w:rsidRPr="009B7EA1">
        <w:rPr>
          <w:sz w:val="24"/>
          <w:szCs w:val="24"/>
        </w:rPr>
        <w:t xml:space="preserve">Заказчику </w:t>
      </w:r>
      <w:r w:rsidR="00CE5F0D" w:rsidRPr="009B7EA1">
        <w:rPr>
          <w:sz w:val="24"/>
          <w:szCs w:val="24"/>
        </w:rPr>
        <w:t>расход</w:t>
      </w:r>
      <w:r w:rsidR="006968DB" w:rsidRPr="009B7EA1">
        <w:rPr>
          <w:sz w:val="24"/>
          <w:szCs w:val="24"/>
        </w:rPr>
        <w:t>ы</w:t>
      </w:r>
      <w:r w:rsidR="00CE5F0D" w:rsidRPr="009B7EA1">
        <w:rPr>
          <w:sz w:val="24"/>
          <w:szCs w:val="24"/>
        </w:rPr>
        <w:t xml:space="preserve"> по т</w:t>
      </w:r>
      <w:r w:rsidRPr="009B7EA1">
        <w:rPr>
          <w:sz w:val="24"/>
          <w:szCs w:val="24"/>
        </w:rPr>
        <w:t>аможенно</w:t>
      </w:r>
      <w:r w:rsidR="00CE5F0D" w:rsidRPr="009B7EA1">
        <w:rPr>
          <w:sz w:val="24"/>
          <w:szCs w:val="24"/>
        </w:rPr>
        <w:t>му</w:t>
      </w:r>
      <w:r w:rsidRPr="009B7EA1">
        <w:rPr>
          <w:sz w:val="24"/>
          <w:szCs w:val="24"/>
        </w:rPr>
        <w:t xml:space="preserve"> оформлени</w:t>
      </w:r>
      <w:r w:rsidR="00CE5F0D" w:rsidRPr="009B7EA1">
        <w:rPr>
          <w:sz w:val="24"/>
          <w:szCs w:val="24"/>
        </w:rPr>
        <w:t>ю</w:t>
      </w:r>
      <w:r w:rsidRPr="009B7EA1">
        <w:rPr>
          <w:sz w:val="24"/>
          <w:szCs w:val="24"/>
        </w:rPr>
        <w:t>.</w:t>
      </w:r>
    </w:p>
    <w:p w14:paraId="4E8DE355" w14:textId="77777777" w:rsidR="001B4F36" w:rsidRPr="009B7EA1" w:rsidRDefault="001B4F36" w:rsidP="008B67CF">
      <w:pPr>
        <w:pStyle w:val="af"/>
        <w:numPr>
          <w:ilvl w:val="1"/>
          <w:numId w:val="38"/>
        </w:numPr>
        <w:shd w:val="clear" w:color="auto" w:fill="FFFFFF"/>
        <w:tabs>
          <w:tab w:val="left" w:pos="709"/>
          <w:tab w:val="left" w:pos="6804"/>
          <w:tab w:val="left" w:pos="9639"/>
        </w:tabs>
        <w:spacing w:line="276" w:lineRule="auto"/>
        <w:ind w:left="567" w:hanging="567"/>
        <w:jc w:val="both"/>
        <w:rPr>
          <w:sz w:val="24"/>
          <w:szCs w:val="24"/>
        </w:rPr>
      </w:pPr>
      <w:r w:rsidRPr="009B7EA1">
        <w:rPr>
          <w:sz w:val="24"/>
          <w:szCs w:val="24"/>
        </w:rPr>
        <w:t>Исполнитель назнач</w:t>
      </w:r>
      <w:r w:rsidR="00FB0E97" w:rsidRPr="009B7EA1">
        <w:rPr>
          <w:sz w:val="24"/>
          <w:szCs w:val="24"/>
        </w:rPr>
        <w:t>ает</w:t>
      </w:r>
      <w:r w:rsidRPr="009B7EA1">
        <w:rPr>
          <w:sz w:val="24"/>
          <w:szCs w:val="24"/>
        </w:rPr>
        <w:t xml:space="preserve"> ответственное лицо с выдачей ему доверенности от своего имени с возложением на него обязанностей по приемке и разгрузке Оборудования Системы, передаче таможенным органам необходимых документов, проверке соответствия поставленных Оборудования Системы товаросопроводительным документам и контракту.</w:t>
      </w:r>
    </w:p>
    <w:p w14:paraId="345719A2" w14:textId="77777777" w:rsidR="001B4F36" w:rsidRPr="009B7EA1" w:rsidRDefault="001B4F36" w:rsidP="008B67CF">
      <w:pPr>
        <w:pStyle w:val="af"/>
        <w:shd w:val="clear" w:color="auto" w:fill="FFFFFF"/>
        <w:tabs>
          <w:tab w:val="left" w:pos="709"/>
          <w:tab w:val="left" w:pos="6804"/>
          <w:tab w:val="left" w:pos="9639"/>
        </w:tabs>
        <w:spacing w:line="276" w:lineRule="auto"/>
        <w:ind w:left="567"/>
        <w:jc w:val="both"/>
        <w:rPr>
          <w:sz w:val="24"/>
          <w:szCs w:val="24"/>
        </w:rPr>
      </w:pPr>
      <w:r w:rsidRPr="009B7EA1">
        <w:rPr>
          <w:sz w:val="24"/>
          <w:szCs w:val="24"/>
        </w:rPr>
        <w:t>Данное назначенное лицо будет нести ответственность перед таможенными органами Республики Узбекистан.</w:t>
      </w:r>
    </w:p>
    <w:p w14:paraId="0C7F28F5" w14:textId="77777777" w:rsidR="004244D8" w:rsidRPr="009B7EA1" w:rsidRDefault="004244D8" w:rsidP="008B67CF">
      <w:pPr>
        <w:pStyle w:val="af"/>
        <w:numPr>
          <w:ilvl w:val="1"/>
          <w:numId w:val="38"/>
        </w:numPr>
        <w:shd w:val="clear" w:color="auto" w:fill="FFFFFF"/>
        <w:tabs>
          <w:tab w:val="left" w:pos="709"/>
          <w:tab w:val="left" w:pos="6804"/>
          <w:tab w:val="left" w:pos="9639"/>
        </w:tabs>
        <w:spacing w:line="276" w:lineRule="auto"/>
        <w:ind w:left="567" w:hanging="567"/>
        <w:jc w:val="both"/>
        <w:rPr>
          <w:sz w:val="24"/>
          <w:szCs w:val="24"/>
        </w:rPr>
      </w:pPr>
      <w:r w:rsidRPr="009B7EA1">
        <w:rPr>
          <w:sz w:val="24"/>
          <w:szCs w:val="24"/>
        </w:rPr>
        <w:t>Оборудование Системы считается принятым Заказчиком только после завершения монтажных и пусконаладочных работ и подписания акта ввода в эксплуатацию.</w:t>
      </w:r>
    </w:p>
    <w:p w14:paraId="0552EEF6" w14:textId="77777777" w:rsidR="00533B3A" w:rsidRPr="009B7EA1" w:rsidRDefault="00E62A08" w:rsidP="00730B48">
      <w:pPr>
        <w:pStyle w:val="af"/>
        <w:numPr>
          <w:ilvl w:val="1"/>
          <w:numId w:val="38"/>
        </w:numPr>
        <w:shd w:val="clear" w:color="auto" w:fill="FFFFFF"/>
        <w:tabs>
          <w:tab w:val="left" w:pos="709"/>
          <w:tab w:val="left" w:pos="6804"/>
          <w:tab w:val="left" w:pos="9639"/>
        </w:tabs>
        <w:spacing w:line="276" w:lineRule="auto"/>
        <w:ind w:left="567"/>
        <w:jc w:val="both"/>
        <w:rPr>
          <w:sz w:val="24"/>
          <w:szCs w:val="24"/>
        </w:rPr>
      </w:pPr>
      <w:r w:rsidRPr="009B7EA1">
        <w:rPr>
          <w:sz w:val="24"/>
          <w:szCs w:val="24"/>
        </w:rPr>
        <w:t xml:space="preserve">Исполнитель </w:t>
      </w:r>
      <w:r w:rsidR="00533B3A" w:rsidRPr="009B7EA1">
        <w:rPr>
          <w:sz w:val="24"/>
          <w:szCs w:val="24"/>
        </w:rPr>
        <w:t xml:space="preserve">обязуется обеспечить прибытие специалистов на Объект и выполнить монтажные, наладочные работы, шахтные испытания, ввод в эксплуатацию Системы, а также обучение технического персонала в срок согласно Спецификаций </w:t>
      </w:r>
      <w:r w:rsidR="00B358C1" w:rsidRPr="009B7EA1">
        <w:rPr>
          <w:sz w:val="24"/>
          <w:szCs w:val="24"/>
        </w:rPr>
        <w:t xml:space="preserve">и </w:t>
      </w:r>
      <w:r w:rsidR="00730B48" w:rsidRPr="009B7EA1">
        <w:rPr>
          <w:sz w:val="24"/>
          <w:szCs w:val="24"/>
        </w:rPr>
        <w:t xml:space="preserve">Графиком производства работ </w:t>
      </w:r>
      <w:r w:rsidR="00533B3A" w:rsidRPr="009B7EA1">
        <w:rPr>
          <w:sz w:val="24"/>
          <w:szCs w:val="24"/>
        </w:rPr>
        <w:t>к настоящему договору.</w:t>
      </w:r>
    </w:p>
    <w:p w14:paraId="59A6106F" w14:textId="77777777" w:rsidR="00533B3A" w:rsidRPr="009B7EA1" w:rsidRDefault="00533B3A" w:rsidP="008B67CF">
      <w:pPr>
        <w:pStyle w:val="af"/>
        <w:numPr>
          <w:ilvl w:val="1"/>
          <w:numId w:val="38"/>
        </w:numPr>
        <w:shd w:val="clear" w:color="auto" w:fill="FFFFFF"/>
        <w:tabs>
          <w:tab w:val="left" w:pos="709"/>
          <w:tab w:val="left" w:pos="6804"/>
          <w:tab w:val="left" w:pos="9639"/>
        </w:tabs>
        <w:spacing w:line="276" w:lineRule="auto"/>
        <w:ind w:left="567" w:hanging="567"/>
        <w:jc w:val="both"/>
        <w:rPr>
          <w:sz w:val="24"/>
          <w:szCs w:val="24"/>
        </w:rPr>
      </w:pPr>
      <w:r w:rsidRPr="009B7EA1">
        <w:rPr>
          <w:sz w:val="24"/>
          <w:szCs w:val="24"/>
        </w:rPr>
        <w:t>Работы по монтажу, наладке, шахтным испытаниям и вводу в эксплуатацию СИСТЕМЫ, а также консультационные услуги будут выполняться (оказываться) силами специалистов ИСПОЛНИТЕЛЯ.</w:t>
      </w:r>
    </w:p>
    <w:p w14:paraId="52D14D96" w14:textId="77777777" w:rsidR="00533B3A" w:rsidRPr="009B7EA1" w:rsidRDefault="00533B3A" w:rsidP="008B67CF">
      <w:pPr>
        <w:pStyle w:val="af"/>
        <w:numPr>
          <w:ilvl w:val="1"/>
          <w:numId w:val="38"/>
        </w:numPr>
        <w:shd w:val="clear" w:color="auto" w:fill="FFFFFF"/>
        <w:tabs>
          <w:tab w:val="left" w:pos="709"/>
          <w:tab w:val="left" w:pos="6804"/>
          <w:tab w:val="left" w:pos="9639"/>
        </w:tabs>
        <w:spacing w:line="276" w:lineRule="auto"/>
        <w:ind w:left="567" w:hanging="567"/>
        <w:jc w:val="both"/>
        <w:rPr>
          <w:sz w:val="24"/>
          <w:szCs w:val="24"/>
        </w:rPr>
      </w:pPr>
      <w:r w:rsidRPr="009B7EA1">
        <w:rPr>
          <w:sz w:val="24"/>
          <w:szCs w:val="24"/>
        </w:rPr>
        <w:t>ИСПОЛНИТЕЛЬ обязуется надлежащим образом оказать ЗАКАЗЧИКУ консультационные услуги по вопросам, связанным с правилами эксплуатации, технического обслуживания и ремонта СИСТЕМЫ в процессе оказания</w:t>
      </w:r>
      <w:r w:rsidR="00095DAC" w:rsidRPr="009B7EA1">
        <w:rPr>
          <w:sz w:val="24"/>
          <w:szCs w:val="24"/>
        </w:rPr>
        <w:t>,</w:t>
      </w:r>
      <w:r w:rsidRPr="009B7EA1">
        <w:rPr>
          <w:sz w:val="24"/>
          <w:szCs w:val="24"/>
        </w:rPr>
        <w:t xml:space="preserve"> которых ИСПОЛНИТЕЛЬ обязуется, в </w:t>
      </w:r>
      <w:r w:rsidRPr="009B7EA1">
        <w:rPr>
          <w:sz w:val="24"/>
          <w:szCs w:val="24"/>
        </w:rPr>
        <w:lastRenderedPageBreak/>
        <w:t>частности:</w:t>
      </w:r>
    </w:p>
    <w:p w14:paraId="429A5679" w14:textId="77777777" w:rsidR="00533B3A" w:rsidRPr="009B7EA1" w:rsidRDefault="00533B3A" w:rsidP="008B67CF">
      <w:pPr>
        <w:pStyle w:val="af"/>
        <w:shd w:val="clear" w:color="auto" w:fill="FFFFFF"/>
        <w:tabs>
          <w:tab w:val="left" w:pos="709"/>
          <w:tab w:val="left" w:pos="6804"/>
          <w:tab w:val="left" w:pos="9639"/>
        </w:tabs>
        <w:spacing w:line="276" w:lineRule="auto"/>
        <w:ind w:left="567"/>
        <w:jc w:val="both"/>
        <w:rPr>
          <w:szCs w:val="24"/>
        </w:rPr>
      </w:pPr>
      <w:r w:rsidRPr="009B7EA1">
        <w:rPr>
          <w:sz w:val="24"/>
          <w:szCs w:val="24"/>
        </w:rPr>
        <w:t xml:space="preserve">а) ознакомить специалистов, указанных ЗАКАЗЧИКОМ (именуемых далее – «Пользователи») со всеми функциями Оборудования (в том числе, запуск, остановка, возможности выявления причин неисправностей); </w:t>
      </w:r>
    </w:p>
    <w:p w14:paraId="35F437C6" w14:textId="77777777" w:rsidR="00533B3A" w:rsidRPr="009B7EA1" w:rsidRDefault="00533B3A" w:rsidP="008B67CF">
      <w:pPr>
        <w:pStyle w:val="af"/>
        <w:shd w:val="clear" w:color="auto" w:fill="FFFFFF"/>
        <w:tabs>
          <w:tab w:val="left" w:pos="709"/>
          <w:tab w:val="left" w:pos="6804"/>
          <w:tab w:val="left" w:pos="9639"/>
        </w:tabs>
        <w:spacing w:line="276" w:lineRule="auto"/>
        <w:ind w:left="567"/>
        <w:jc w:val="both"/>
        <w:rPr>
          <w:szCs w:val="24"/>
        </w:rPr>
      </w:pPr>
      <w:r w:rsidRPr="009B7EA1">
        <w:rPr>
          <w:sz w:val="24"/>
          <w:szCs w:val="24"/>
        </w:rPr>
        <w:t>б) ознакомить Пользователей с технической и эксплуатационной документацией на СИСТЕМУ, с правилами эксплуатации, технического обслуживания и ремонта СИСТЕМЫ;</w:t>
      </w:r>
    </w:p>
    <w:p w14:paraId="750C7C45" w14:textId="77777777" w:rsidR="00533B3A" w:rsidRPr="009B7EA1" w:rsidRDefault="00533B3A" w:rsidP="008B67CF">
      <w:pPr>
        <w:pStyle w:val="af"/>
        <w:shd w:val="clear" w:color="auto" w:fill="FFFFFF"/>
        <w:tabs>
          <w:tab w:val="left" w:pos="709"/>
          <w:tab w:val="left" w:pos="6804"/>
          <w:tab w:val="left" w:pos="9639"/>
        </w:tabs>
        <w:spacing w:line="276" w:lineRule="auto"/>
        <w:ind w:left="567"/>
        <w:jc w:val="both"/>
        <w:rPr>
          <w:szCs w:val="24"/>
        </w:rPr>
      </w:pPr>
      <w:r w:rsidRPr="009B7EA1">
        <w:rPr>
          <w:sz w:val="24"/>
          <w:szCs w:val="24"/>
        </w:rPr>
        <w:t>в) консультировать Пользователей по вопросам проведения восстановительных работ СИСТЕМЫ при возможных неисправностях (отказах в работе).</w:t>
      </w:r>
    </w:p>
    <w:p w14:paraId="7B085EFF" w14:textId="52566668" w:rsidR="00533B3A" w:rsidRPr="009B7EA1" w:rsidRDefault="00533B3A" w:rsidP="008B67CF">
      <w:pPr>
        <w:pStyle w:val="af"/>
        <w:numPr>
          <w:ilvl w:val="1"/>
          <w:numId w:val="38"/>
        </w:numPr>
        <w:shd w:val="clear" w:color="auto" w:fill="FFFFFF"/>
        <w:tabs>
          <w:tab w:val="left" w:pos="709"/>
          <w:tab w:val="left" w:pos="6804"/>
          <w:tab w:val="left" w:pos="9639"/>
        </w:tabs>
        <w:spacing w:line="276" w:lineRule="auto"/>
        <w:ind w:left="567" w:hanging="567"/>
        <w:jc w:val="both"/>
        <w:rPr>
          <w:sz w:val="24"/>
          <w:szCs w:val="24"/>
        </w:rPr>
      </w:pPr>
      <w:r w:rsidRPr="009B7EA1">
        <w:rPr>
          <w:sz w:val="24"/>
          <w:szCs w:val="24"/>
        </w:rPr>
        <w:t xml:space="preserve">По завершении выполнения монтажных, наладочных работ, ввод в эксплуатацию Системы, а также по завершении оказания Пользователям консультационных услуг ИСПОЛНИТЕЛЬ обязуется уведомить ЗАКАЗЧИКА (путем вручения уведомления под расписку уполномоченному представителю ЗАКАЗЧИКА) о готовности СИСТЕМЫ к проведению приемочных испытаний (далее – «приемочные испытания»), с указанием в уведомлении соответствующей календарной даты. </w:t>
      </w:r>
    </w:p>
    <w:p w14:paraId="0B314743" w14:textId="77777777" w:rsidR="00533B3A" w:rsidRPr="009B7EA1" w:rsidRDefault="006F3E6F" w:rsidP="008B67CF">
      <w:pPr>
        <w:pStyle w:val="af"/>
        <w:numPr>
          <w:ilvl w:val="1"/>
          <w:numId w:val="38"/>
        </w:numPr>
        <w:shd w:val="clear" w:color="auto" w:fill="FFFFFF"/>
        <w:tabs>
          <w:tab w:val="left" w:pos="709"/>
          <w:tab w:val="left" w:pos="6804"/>
          <w:tab w:val="left" w:pos="9639"/>
        </w:tabs>
        <w:spacing w:line="276" w:lineRule="auto"/>
        <w:ind w:left="567" w:hanging="567"/>
        <w:jc w:val="both"/>
        <w:rPr>
          <w:sz w:val="24"/>
          <w:szCs w:val="24"/>
        </w:rPr>
      </w:pPr>
      <w:r w:rsidRPr="009B7EA1">
        <w:rPr>
          <w:sz w:val="24"/>
          <w:szCs w:val="24"/>
        </w:rPr>
        <w:t>Приемка работ</w:t>
      </w:r>
      <w:r w:rsidR="00533B3A" w:rsidRPr="009B7EA1">
        <w:rPr>
          <w:sz w:val="24"/>
          <w:szCs w:val="24"/>
        </w:rPr>
        <w:t xml:space="preserve"> </w:t>
      </w:r>
      <w:r w:rsidRPr="009B7EA1">
        <w:rPr>
          <w:sz w:val="24"/>
          <w:szCs w:val="24"/>
        </w:rPr>
        <w:t xml:space="preserve">проводится </w:t>
      </w:r>
      <w:r w:rsidR="00095DAC" w:rsidRPr="009B7EA1">
        <w:rPr>
          <w:sz w:val="24"/>
          <w:szCs w:val="24"/>
        </w:rPr>
        <w:t>согласно порядка, определенн</w:t>
      </w:r>
      <w:r w:rsidR="00FB0E97" w:rsidRPr="009B7EA1">
        <w:rPr>
          <w:sz w:val="24"/>
          <w:szCs w:val="24"/>
        </w:rPr>
        <w:t>ого</w:t>
      </w:r>
      <w:r w:rsidR="00095DAC" w:rsidRPr="009B7EA1">
        <w:rPr>
          <w:sz w:val="24"/>
          <w:szCs w:val="24"/>
        </w:rPr>
        <w:t xml:space="preserve"> Техническим заданием (Приложение №1 к настоящему Договору) </w:t>
      </w:r>
      <w:r w:rsidR="00533B3A" w:rsidRPr="009B7EA1">
        <w:rPr>
          <w:sz w:val="24"/>
          <w:szCs w:val="24"/>
        </w:rPr>
        <w:t xml:space="preserve">в присутствии </w:t>
      </w:r>
      <w:r w:rsidR="00095DAC" w:rsidRPr="009B7EA1">
        <w:rPr>
          <w:sz w:val="24"/>
          <w:szCs w:val="24"/>
        </w:rPr>
        <w:t xml:space="preserve">не менее 3-х уполномоченных </w:t>
      </w:r>
      <w:r w:rsidR="00533B3A" w:rsidRPr="009B7EA1">
        <w:rPr>
          <w:sz w:val="24"/>
          <w:szCs w:val="24"/>
        </w:rPr>
        <w:t>представител</w:t>
      </w:r>
      <w:r w:rsidR="00095DAC" w:rsidRPr="009B7EA1">
        <w:rPr>
          <w:sz w:val="24"/>
          <w:szCs w:val="24"/>
        </w:rPr>
        <w:t>ей</w:t>
      </w:r>
      <w:r w:rsidR="00533B3A" w:rsidRPr="009B7EA1">
        <w:rPr>
          <w:sz w:val="24"/>
          <w:szCs w:val="24"/>
        </w:rPr>
        <w:t xml:space="preserve"> ЗАКАЗЧИКА.</w:t>
      </w:r>
    </w:p>
    <w:p w14:paraId="7C879B18" w14:textId="77777777" w:rsidR="00533B3A" w:rsidRPr="009B7EA1" w:rsidRDefault="00533B3A" w:rsidP="008B67CF">
      <w:pPr>
        <w:pStyle w:val="af"/>
        <w:numPr>
          <w:ilvl w:val="1"/>
          <w:numId w:val="38"/>
        </w:numPr>
        <w:shd w:val="clear" w:color="auto" w:fill="FFFFFF"/>
        <w:tabs>
          <w:tab w:val="left" w:pos="709"/>
          <w:tab w:val="left" w:pos="6804"/>
          <w:tab w:val="left" w:pos="9639"/>
        </w:tabs>
        <w:spacing w:line="276" w:lineRule="auto"/>
        <w:ind w:left="567" w:hanging="567"/>
        <w:jc w:val="both"/>
        <w:rPr>
          <w:sz w:val="24"/>
          <w:szCs w:val="24"/>
        </w:rPr>
      </w:pPr>
      <w:r w:rsidRPr="009B7EA1">
        <w:rPr>
          <w:sz w:val="24"/>
          <w:szCs w:val="24"/>
        </w:rPr>
        <w:t>Во время приемочных испытаний проводятся следующие проверки СИСТЕМЫ:</w:t>
      </w:r>
    </w:p>
    <w:p w14:paraId="7955EC0A" w14:textId="77777777" w:rsidR="00533B3A" w:rsidRPr="009B7EA1" w:rsidRDefault="00533B3A" w:rsidP="008B67CF">
      <w:pPr>
        <w:pStyle w:val="af"/>
        <w:shd w:val="clear" w:color="auto" w:fill="FFFFFF"/>
        <w:tabs>
          <w:tab w:val="left" w:pos="709"/>
          <w:tab w:val="left" w:pos="6804"/>
          <w:tab w:val="left" w:pos="9639"/>
        </w:tabs>
        <w:spacing w:line="276" w:lineRule="auto"/>
        <w:ind w:left="567"/>
        <w:jc w:val="both"/>
        <w:rPr>
          <w:sz w:val="24"/>
          <w:szCs w:val="24"/>
        </w:rPr>
      </w:pPr>
      <w:r w:rsidRPr="009B7EA1">
        <w:rPr>
          <w:sz w:val="24"/>
          <w:szCs w:val="24"/>
        </w:rPr>
        <w:t>а) визуальный осмотр, проверка качества Кабеля и Оборудования;</w:t>
      </w:r>
    </w:p>
    <w:p w14:paraId="704D3371" w14:textId="77777777" w:rsidR="00533B3A" w:rsidRPr="009B7EA1" w:rsidRDefault="00533B3A" w:rsidP="008B67CF">
      <w:pPr>
        <w:pStyle w:val="af"/>
        <w:shd w:val="clear" w:color="auto" w:fill="FFFFFF"/>
        <w:tabs>
          <w:tab w:val="left" w:pos="709"/>
          <w:tab w:val="left" w:pos="6804"/>
          <w:tab w:val="left" w:pos="9639"/>
        </w:tabs>
        <w:spacing w:line="276" w:lineRule="auto"/>
        <w:ind w:left="567"/>
        <w:jc w:val="both"/>
        <w:rPr>
          <w:sz w:val="24"/>
          <w:szCs w:val="24"/>
        </w:rPr>
      </w:pPr>
      <w:r w:rsidRPr="009B7EA1">
        <w:rPr>
          <w:sz w:val="24"/>
          <w:szCs w:val="24"/>
        </w:rPr>
        <w:t>б) проверка всех функциональных возможностей и работоспособности СИСТЕМЫ, в процессе проведения которой ЗАКАЗЧИКУ (Пользователям) должны быть продемонстрированы все функциональные возможности СИСТЕМЫ.</w:t>
      </w:r>
    </w:p>
    <w:p w14:paraId="5CBB60F9" w14:textId="77777777" w:rsidR="00D70A1E" w:rsidRPr="009B7EA1" w:rsidRDefault="00D70A1E" w:rsidP="008B67CF">
      <w:pPr>
        <w:pStyle w:val="af"/>
        <w:shd w:val="clear" w:color="auto" w:fill="FFFFFF"/>
        <w:tabs>
          <w:tab w:val="left" w:pos="709"/>
          <w:tab w:val="left" w:pos="6804"/>
          <w:tab w:val="left" w:pos="9639"/>
        </w:tabs>
        <w:spacing w:line="276" w:lineRule="auto"/>
        <w:ind w:left="567"/>
        <w:jc w:val="both"/>
        <w:rPr>
          <w:sz w:val="24"/>
          <w:szCs w:val="24"/>
        </w:rPr>
      </w:pPr>
      <w:r w:rsidRPr="009B7EA1">
        <w:rPr>
          <w:sz w:val="24"/>
          <w:szCs w:val="24"/>
        </w:rPr>
        <w:t>в) другие проверки, предусмотренные Техническим заданием (Приложение №1 к настоящему Договору) на предмет соответствия Системы данному Техническому заданию.</w:t>
      </w:r>
    </w:p>
    <w:p w14:paraId="1B841217" w14:textId="77777777" w:rsidR="00533B3A" w:rsidRPr="009B7EA1" w:rsidRDefault="00533B3A" w:rsidP="008B67CF">
      <w:pPr>
        <w:pStyle w:val="af"/>
        <w:numPr>
          <w:ilvl w:val="1"/>
          <w:numId w:val="38"/>
        </w:numPr>
        <w:shd w:val="clear" w:color="auto" w:fill="FFFFFF"/>
        <w:tabs>
          <w:tab w:val="left" w:pos="709"/>
          <w:tab w:val="left" w:pos="6804"/>
          <w:tab w:val="left" w:pos="9639"/>
        </w:tabs>
        <w:spacing w:line="276" w:lineRule="auto"/>
        <w:ind w:left="567" w:hanging="567"/>
        <w:jc w:val="both"/>
        <w:rPr>
          <w:sz w:val="24"/>
          <w:szCs w:val="24"/>
        </w:rPr>
      </w:pPr>
      <w:r w:rsidRPr="009B7EA1">
        <w:rPr>
          <w:sz w:val="24"/>
          <w:szCs w:val="24"/>
        </w:rPr>
        <w:t>Факт надлежащей работы СИСТЕМЫ в ходе проведения приемочных испытаний, факт ввода в эксплуатацию, факт приемки ЗАКАЗЧИКОМ, факт надлежащего оказания ИСПОЛНИТЕЛЕМ ЗАКАЗЧИКУ консультационных услуг, факт выполнения ИСПОЛНИТЕЛЕМ работ по Договору и приемки ЗАКАЗЧИКОМ результатов выполненных ИСПОЛНИТЕЛЕМ работ по Договору подтверждаются Актом ввода СИСТЕМЫ в эксплуатацию, подписанным уполномоченными представителями ИСПОЛНИТЕЛЯ и ЗАКАЗЧИКА, по завершении приемочных испытаний, удостоверяющим, что СИСТЕМА соответствует техническим условиям ИСПОЛНИТЕЛЯ, а также иным условиям Договора.</w:t>
      </w:r>
    </w:p>
    <w:p w14:paraId="34B6C9D5" w14:textId="77777777" w:rsidR="00533B3A" w:rsidRPr="009B7EA1" w:rsidRDefault="00533B3A" w:rsidP="008B67CF">
      <w:pPr>
        <w:pStyle w:val="af"/>
        <w:numPr>
          <w:ilvl w:val="1"/>
          <w:numId w:val="38"/>
        </w:numPr>
        <w:shd w:val="clear" w:color="auto" w:fill="FFFFFF"/>
        <w:tabs>
          <w:tab w:val="left" w:pos="709"/>
          <w:tab w:val="left" w:pos="6804"/>
          <w:tab w:val="left" w:pos="9639"/>
        </w:tabs>
        <w:spacing w:line="276" w:lineRule="auto"/>
        <w:ind w:left="567" w:hanging="567"/>
        <w:jc w:val="both"/>
        <w:rPr>
          <w:sz w:val="24"/>
          <w:szCs w:val="24"/>
        </w:rPr>
      </w:pPr>
      <w:r w:rsidRPr="009B7EA1">
        <w:rPr>
          <w:sz w:val="24"/>
          <w:szCs w:val="24"/>
        </w:rPr>
        <w:t>На основании Акта ввода системы в эксплуатацию ИСПОЛНИТЕЛЕМ оформляется акт сдачи-приемки выполненных работ и направляется ЗАКАЗЧИКУ на подпись.</w:t>
      </w:r>
    </w:p>
    <w:p w14:paraId="6369C32C" w14:textId="77777777" w:rsidR="004244D8" w:rsidRPr="009B7EA1" w:rsidRDefault="008F30E1" w:rsidP="008B67CF">
      <w:pPr>
        <w:pStyle w:val="af"/>
        <w:shd w:val="clear" w:color="auto" w:fill="FFFFFF"/>
        <w:tabs>
          <w:tab w:val="left" w:pos="709"/>
          <w:tab w:val="left" w:pos="6804"/>
          <w:tab w:val="left" w:pos="9639"/>
        </w:tabs>
        <w:spacing w:line="276" w:lineRule="auto"/>
        <w:ind w:left="567"/>
        <w:jc w:val="both"/>
        <w:rPr>
          <w:sz w:val="24"/>
          <w:szCs w:val="24"/>
        </w:rPr>
      </w:pPr>
      <w:r w:rsidRPr="009B7EA1">
        <w:rPr>
          <w:sz w:val="24"/>
          <w:szCs w:val="24"/>
        </w:rPr>
        <w:t>Вместе с актом сдачи-приемки выполненных работ Исполнитель обязуется представить Заказчику</w:t>
      </w:r>
      <w:r w:rsidR="004244D8" w:rsidRPr="009B7EA1">
        <w:rPr>
          <w:sz w:val="24"/>
          <w:szCs w:val="24"/>
        </w:rPr>
        <w:t>:</w:t>
      </w:r>
    </w:p>
    <w:p w14:paraId="6B71642B" w14:textId="77777777" w:rsidR="008F30E1" w:rsidRPr="009B7EA1" w:rsidRDefault="003D4356" w:rsidP="008B67CF">
      <w:pPr>
        <w:pStyle w:val="af"/>
        <w:shd w:val="clear" w:color="auto" w:fill="FFFFFF"/>
        <w:tabs>
          <w:tab w:val="left" w:pos="709"/>
          <w:tab w:val="left" w:pos="6804"/>
          <w:tab w:val="left" w:pos="9639"/>
        </w:tabs>
        <w:spacing w:line="276" w:lineRule="auto"/>
        <w:ind w:left="567"/>
        <w:jc w:val="both"/>
        <w:rPr>
          <w:sz w:val="24"/>
          <w:szCs w:val="24"/>
        </w:rPr>
      </w:pPr>
      <w:r w:rsidRPr="009B7EA1">
        <w:rPr>
          <w:sz w:val="24"/>
          <w:szCs w:val="24"/>
        </w:rPr>
        <w:t xml:space="preserve">- </w:t>
      </w:r>
      <w:r w:rsidR="00452397" w:rsidRPr="009B7EA1">
        <w:rPr>
          <w:sz w:val="24"/>
          <w:szCs w:val="24"/>
        </w:rPr>
        <w:t>эксплуатационную и организационно-распорядительную документацию, предусмотренную Техническим заданием (Приложение №1 к Договору) в бумажном и электронном экземплярах (по 2 копии)</w:t>
      </w:r>
      <w:r w:rsidR="004244D8" w:rsidRPr="009B7EA1">
        <w:rPr>
          <w:sz w:val="24"/>
          <w:szCs w:val="24"/>
        </w:rPr>
        <w:t>;</w:t>
      </w:r>
    </w:p>
    <w:p w14:paraId="781CC91E" w14:textId="77777777" w:rsidR="004244D8" w:rsidRPr="009B7EA1" w:rsidRDefault="003D4356" w:rsidP="008B67CF">
      <w:pPr>
        <w:pStyle w:val="af"/>
        <w:shd w:val="clear" w:color="auto" w:fill="FFFFFF"/>
        <w:tabs>
          <w:tab w:val="left" w:pos="709"/>
          <w:tab w:val="left" w:pos="6804"/>
          <w:tab w:val="left" w:pos="9639"/>
        </w:tabs>
        <w:spacing w:line="276" w:lineRule="auto"/>
        <w:ind w:left="567"/>
        <w:jc w:val="both"/>
        <w:rPr>
          <w:sz w:val="24"/>
          <w:szCs w:val="24"/>
        </w:rPr>
      </w:pPr>
      <w:r w:rsidRPr="009B7EA1">
        <w:rPr>
          <w:sz w:val="24"/>
          <w:szCs w:val="24"/>
        </w:rPr>
        <w:t xml:space="preserve">- </w:t>
      </w:r>
      <w:r w:rsidR="004244D8" w:rsidRPr="009B7EA1">
        <w:rPr>
          <w:sz w:val="24"/>
          <w:szCs w:val="24"/>
        </w:rPr>
        <w:t>копии ГТД «ИМ-40» на весь объем поставленного оборудования;</w:t>
      </w:r>
    </w:p>
    <w:p w14:paraId="035C7BB6" w14:textId="77777777" w:rsidR="004244D8" w:rsidRPr="009B7EA1" w:rsidRDefault="003D4356" w:rsidP="008B67CF">
      <w:pPr>
        <w:pStyle w:val="af"/>
        <w:shd w:val="clear" w:color="auto" w:fill="FFFFFF"/>
        <w:tabs>
          <w:tab w:val="left" w:pos="709"/>
          <w:tab w:val="left" w:pos="6804"/>
          <w:tab w:val="left" w:pos="9639"/>
        </w:tabs>
        <w:spacing w:line="276" w:lineRule="auto"/>
        <w:ind w:left="567"/>
        <w:jc w:val="both"/>
        <w:rPr>
          <w:sz w:val="24"/>
          <w:szCs w:val="24"/>
        </w:rPr>
      </w:pPr>
      <w:r w:rsidRPr="009B7EA1">
        <w:rPr>
          <w:sz w:val="24"/>
          <w:szCs w:val="24"/>
        </w:rPr>
        <w:t xml:space="preserve">- </w:t>
      </w:r>
      <w:r w:rsidR="004244D8" w:rsidRPr="009B7EA1">
        <w:rPr>
          <w:sz w:val="24"/>
          <w:szCs w:val="24"/>
        </w:rPr>
        <w:t>оригиналы сертификатов соответствия Республики Узбекистан на оборудовани</w:t>
      </w:r>
      <w:r w:rsidRPr="009B7EA1">
        <w:rPr>
          <w:sz w:val="24"/>
          <w:szCs w:val="24"/>
        </w:rPr>
        <w:t>е, требующего получения данного сертификата на территории Республики Узбекистан</w:t>
      </w:r>
      <w:r w:rsidR="004244D8" w:rsidRPr="009B7EA1">
        <w:rPr>
          <w:sz w:val="24"/>
          <w:szCs w:val="24"/>
        </w:rPr>
        <w:t>;</w:t>
      </w:r>
    </w:p>
    <w:p w14:paraId="0E02B9AE" w14:textId="77777777" w:rsidR="004244D8" w:rsidRPr="009B7EA1" w:rsidRDefault="003D4356" w:rsidP="004244D8">
      <w:pPr>
        <w:pStyle w:val="af"/>
        <w:shd w:val="clear" w:color="auto" w:fill="FFFFFF"/>
        <w:tabs>
          <w:tab w:val="left" w:pos="709"/>
          <w:tab w:val="left" w:pos="6804"/>
          <w:tab w:val="left" w:pos="9639"/>
        </w:tabs>
        <w:spacing w:line="276" w:lineRule="auto"/>
        <w:ind w:left="567"/>
        <w:jc w:val="both"/>
        <w:rPr>
          <w:sz w:val="24"/>
          <w:szCs w:val="24"/>
        </w:rPr>
      </w:pPr>
      <w:r w:rsidRPr="009B7EA1">
        <w:rPr>
          <w:sz w:val="24"/>
          <w:szCs w:val="24"/>
        </w:rPr>
        <w:t xml:space="preserve">- </w:t>
      </w:r>
      <w:r w:rsidR="004244D8" w:rsidRPr="009B7EA1">
        <w:rPr>
          <w:sz w:val="24"/>
          <w:szCs w:val="24"/>
        </w:rPr>
        <w:t>оригиналы разрешительных документов, требуемых законодательством Республики Узбекистан, на весь объем поставленного оборудования.</w:t>
      </w:r>
    </w:p>
    <w:p w14:paraId="199A0368" w14:textId="77777777" w:rsidR="00533B3A" w:rsidRPr="009B7EA1" w:rsidRDefault="00533B3A" w:rsidP="008B67CF">
      <w:pPr>
        <w:pStyle w:val="af"/>
        <w:numPr>
          <w:ilvl w:val="1"/>
          <w:numId w:val="38"/>
        </w:numPr>
        <w:shd w:val="clear" w:color="auto" w:fill="FFFFFF"/>
        <w:tabs>
          <w:tab w:val="left" w:pos="709"/>
          <w:tab w:val="left" w:pos="6804"/>
          <w:tab w:val="left" w:pos="9639"/>
        </w:tabs>
        <w:spacing w:line="276" w:lineRule="auto"/>
        <w:ind w:left="567" w:hanging="567"/>
        <w:jc w:val="both"/>
        <w:rPr>
          <w:sz w:val="24"/>
          <w:szCs w:val="24"/>
        </w:rPr>
      </w:pPr>
      <w:r w:rsidRPr="009B7EA1">
        <w:rPr>
          <w:sz w:val="24"/>
          <w:szCs w:val="24"/>
        </w:rPr>
        <w:t xml:space="preserve">ЗАКАЗЧИК в течение 5 </w:t>
      </w:r>
      <w:r w:rsidR="00D70A1E" w:rsidRPr="009B7EA1">
        <w:rPr>
          <w:sz w:val="24"/>
          <w:szCs w:val="24"/>
        </w:rPr>
        <w:t xml:space="preserve">(пяти) рабочих </w:t>
      </w:r>
      <w:r w:rsidRPr="009B7EA1">
        <w:rPr>
          <w:sz w:val="24"/>
          <w:szCs w:val="24"/>
        </w:rPr>
        <w:t xml:space="preserve">дней со дня получения Акта сдачи-приемки </w:t>
      </w:r>
      <w:r w:rsidRPr="009B7EA1">
        <w:rPr>
          <w:sz w:val="24"/>
          <w:szCs w:val="24"/>
        </w:rPr>
        <w:lastRenderedPageBreak/>
        <w:t>выполненных работ обязан направить ИСПОЛНИТЕЛЮ подписанный акт или дать мотивированный отказ от приемки работ. В случае не подписания акта в указанный срок при отсутствии мотивированного отказа акт считается подписанным, а работа принятой.</w:t>
      </w:r>
    </w:p>
    <w:p w14:paraId="4481734A" w14:textId="77777777" w:rsidR="00533B3A" w:rsidRPr="009B7EA1" w:rsidRDefault="00533B3A" w:rsidP="008B67CF">
      <w:pPr>
        <w:pStyle w:val="af"/>
        <w:numPr>
          <w:ilvl w:val="1"/>
          <w:numId w:val="38"/>
        </w:numPr>
        <w:shd w:val="clear" w:color="auto" w:fill="FFFFFF"/>
        <w:tabs>
          <w:tab w:val="left" w:pos="709"/>
          <w:tab w:val="left" w:pos="6804"/>
          <w:tab w:val="left" w:pos="9639"/>
        </w:tabs>
        <w:spacing w:line="276" w:lineRule="auto"/>
        <w:ind w:left="567" w:hanging="567"/>
        <w:jc w:val="both"/>
        <w:rPr>
          <w:sz w:val="24"/>
          <w:szCs w:val="24"/>
        </w:rPr>
      </w:pPr>
      <w:r w:rsidRPr="009B7EA1">
        <w:rPr>
          <w:sz w:val="24"/>
          <w:szCs w:val="24"/>
        </w:rPr>
        <w:t>ЗАКАЗЧИК вправе отказаться от приемки результатов работ и подписания Акта сдачи - приемки выполненных работ в случае, если в момент приемки выполненных работ ЗАКАЗЧИКОМ будет обнаружено несоответствие качества выполненных ИСПОЛНИТЕЛЕМ работ условиям Договора, письменно уведомив об этом ИСПОЛНИТЕЛЯ с указанием в уведомлении обнаруженных ЗАКАЗЧИКОМ несоответствий.</w:t>
      </w:r>
    </w:p>
    <w:p w14:paraId="3530B4CD" w14:textId="77777777" w:rsidR="00533B3A" w:rsidRPr="009B7EA1" w:rsidRDefault="00533B3A" w:rsidP="008B67CF">
      <w:pPr>
        <w:pStyle w:val="af"/>
        <w:numPr>
          <w:ilvl w:val="1"/>
          <w:numId w:val="38"/>
        </w:numPr>
        <w:shd w:val="clear" w:color="auto" w:fill="FFFFFF"/>
        <w:tabs>
          <w:tab w:val="left" w:pos="709"/>
          <w:tab w:val="left" w:pos="6804"/>
          <w:tab w:val="left" w:pos="9639"/>
        </w:tabs>
        <w:spacing w:line="276" w:lineRule="auto"/>
        <w:ind w:left="567" w:hanging="567"/>
        <w:jc w:val="both"/>
        <w:rPr>
          <w:sz w:val="24"/>
          <w:szCs w:val="24"/>
        </w:rPr>
      </w:pPr>
      <w:r w:rsidRPr="009B7EA1">
        <w:rPr>
          <w:sz w:val="24"/>
          <w:szCs w:val="24"/>
        </w:rPr>
        <w:t xml:space="preserve">ИСПОЛНИТЕЛЬ обязуется за свой счет устранить несоответствия качества выполненных работ в течение </w:t>
      </w:r>
      <w:r w:rsidR="00FB0E97" w:rsidRPr="009B7EA1">
        <w:rPr>
          <w:sz w:val="24"/>
          <w:szCs w:val="24"/>
        </w:rPr>
        <w:t xml:space="preserve">60 </w:t>
      </w:r>
      <w:r w:rsidRPr="009B7EA1">
        <w:rPr>
          <w:sz w:val="24"/>
          <w:szCs w:val="24"/>
        </w:rPr>
        <w:t>(</w:t>
      </w:r>
      <w:r w:rsidR="00FB0E97" w:rsidRPr="009B7EA1">
        <w:rPr>
          <w:sz w:val="24"/>
          <w:szCs w:val="24"/>
        </w:rPr>
        <w:t>Ш</w:t>
      </w:r>
      <w:r w:rsidR="00661829" w:rsidRPr="009B7EA1">
        <w:rPr>
          <w:sz w:val="24"/>
          <w:szCs w:val="24"/>
        </w:rPr>
        <w:t>е</w:t>
      </w:r>
      <w:r w:rsidR="00FB0E97" w:rsidRPr="009B7EA1">
        <w:rPr>
          <w:sz w:val="24"/>
          <w:szCs w:val="24"/>
        </w:rPr>
        <w:t>стидесяти</w:t>
      </w:r>
      <w:r w:rsidRPr="009B7EA1">
        <w:rPr>
          <w:sz w:val="24"/>
          <w:szCs w:val="24"/>
        </w:rPr>
        <w:t>) календарных дней с даты получения уведомления ЗАКАЗЧИКА, если иной срок не будет установлен дополнительным письменным соглашением.</w:t>
      </w:r>
    </w:p>
    <w:p w14:paraId="2894EAED" w14:textId="77777777" w:rsidR="00533B3A" w:rsidRPr="009B7EA1" w:rsidRDefault="00533B3A" w:rsidP="008B67CF">
      <w:pPr>
        <w:pStyle w:val="af"/>
        <w:numPr>
          <w:ilvl w:val="1"/>
          <w:numId w:val="38"/>
        </w:numPr>
        <w:shd w:val="clear" w:color="auto" w:fill="FFFFFF"/>
        <w:tabs>
          <w:tab w:val="left" w:pos="709"/>
          <w:tab w:val="left" w:pos="6804"/>
          <w:tab w:val="left" w:pos="9639"/>
        </w:tabs>
        <w:spacing w:line="276" w:lineRule="auto"/>
        <w:ind w:left="567" w:hanging="567"/>
        <w:jc w:val="both"/>
        <w:rPr>
          <w:sz w:val="24"/>
          <w:szCs w:val="24"/>
        </w:rPr>
      </w:pPr>
      <w:r w:rsidRPr="009B7EA1">
        <w:rPr>
          <w:sz w:val="24"/>
          <w:szCs w:val="24"/>
        </w:rPr>
        <w:t>ИСПОЛНИТЕЛЬ обязуется в срок не позднее 5 (пять) календарных дней с даты подписания Сторонами Акта сдачи-приемки</w:t>
      </w:r>
      <w:r w:rsidR="006A592D" w:rsidRPr="009B7EA1">
        <w:rPr>
          <w:sz w:val="24"/>
          <w:szCs w:val="24"/>
        </w:rPr>
        <w:t xml:space="preserve"> выполненных работ</w:t>
      </w:r>
      <w:r w:rsidRPr="009B7EA1">
        <w:rPr>
          <w:sz w:val="24"/>
          <w:szCs w:val="24"/>
        </w:rPr>
        <w:t>, передать ЗАКАЗЧИКУ почтовым отправлением с уведомлением отправителя о вручении письма адресату один оригинал счет-фактуры, выписанного ИСПОЛНИТЕЛЕМ на имя ЗАКАЗЧИКА.</w:t>
      </w:r>
    </w:p>
    <w:p w14:paraId="74054064" w14:textId="77777777" w:rsidR="00934128" w:rsidRPr="009B7EA1" w:rsidRDefault="00934128" w:rsidP="00C24F5B">
      <w:pPr>
        <w:numPr>
          <w:ilvl w:val="0"/>
          <w:numId w:val="38"/>
        </w:numPr>
        <w:shd w:val="clear" w:color="auto" w:fill="FFFFFF"/>
        <w:spacing w:before="120" w:after="120" w:line="276" w:lineRule="auto"/>
        <w:ind w:left="426" w:hanging="426"/>
        <w:jc w:val="center"/>
        <w:rPr>
          <w:b/>
          <w:sz w:val="24"/>
          <w:szCs w:val="24"/>
        </w:rPr>
      </w:pPr>
      <w:r w:rsidRPr="009B7EA1">
        <w:rPr>
          <w:b/>
          <w:sz w:val="24"/>
          <w:szCs w:val="24"/>
        </w:rPr>
        <w:t>ГАРАНТИИ</w:t>
      </w:r>
    </w:p>
    <w:p w14:paraId="0884224F" w14:textId="77777777" w:rsidR="00431E6E" w:rsidRPr="009B7EA1" w:rsidRDefault="00431E6E" w:rsidP="008D4BCB">
      <w:pPr>
        <w:numPr>
          <w:ilvl w:val="1"/>
          <w:numId w:val="38"/>
        </w:numPr>
        <w:shd w:val="clear" w:color="auto" w:fill="FFFFFF"/>
        <w:tabs>
          <w:tab w:val="left" w:pos="709"/>
          <w:tab w:val="num" w:pos="1134"/>
          <w:tab w:val="left" w:pos="6804"/>
          <w:tab w:val="left" w:pos="9639"/>
        </w:tabs>
        <w:spacing w:line="276" w:lineRule="auto"/>
        <w:ind w:left="709" w:hanging="709"/>
        <w:contextualSpacing/>
        <w:jc w:val="both"/>
        <w:rPr>
          <w:sz w:val="24"/>
          <w:szCs w:val="24"/>
        </w:rPr>
      </w:pPr>
      <w:r w:rsidRPr="009B7EA1">
        <w:rPr>
          <w:sz w:val="24"/>
          <w:szCs w:val="24"/>
        </w:rPr>
        <w:t>Гарантийный срок на оборудование, входящее в состав Систем</w:t>
      </w:r>
      <w:r w:rsidR="004818B4" w:rsidRPr="009B7EA1">
        <w:rPr>
          <w:sz w:val="24"/>
          <w:szCs w:val="24"/>
        </w:rPr>
        <w:t>ы</w:t>
      </w:r>
      <w:r w:rsidRPr="009B7EA1">
        <w:rPr>
          <w:sz w:val="24"/>
          <w:szCs w:val="24"/>
        </w:rPr>
        <w:t xml:space="preserve">, и работы, выполненные по настоящему Договору, составляет 12 (двенадцать) месяцев </w:t>
      </w:r>
      <w:r w:rsidR="00711775" w:rsidRPr="009B7EA1">
        <w:rPr>
          <w:sz w:val="24"/>
          <w:szCs w:val="24"/>
        </w:rPr>
        <w:t xml:space="preserve">плюс 30 календарных дней </w:t>
      </w:r>
      <w:r w:rsidRPr="009B7EA1">
        <w:rPr>
          <w:sz w:val="24"/>
          <w:szCs w:val="24"/>
        </w:rPr>
        <w:t>с да</w:t>
      </w:r>
      <w:r w:rsidR="009B0950" w:rsidRPr="009B7EA1">
        <w:rPr>
          <w:sz w:val="24"/>
          <w:szCs w:val="24"/>
        </w:rPr>
        <w:t>ты подписания Акта сдачи Систем</w:t>
      </w:r>
      <w:r w:rsidR="004818B4" w:rsidRPr="009B7EA1">
        <w:rPr>
          <w:sz w:val="24"/>
          <w:szCs w:val="24"/>
        </w:rPr>
        <w:t>ы</w:t>
      </w:r>
      <w:r w:rsidR="00982D1D" w:rsidRPr="009B7EA1">
        <w:rPr>
          <w:sz w:val="24"/>
          <w:szCs w:val="24"/>
        </w:rPr>
        <w:t xml:space="preserve"> в промышленную эксплуатацию. </w:t>
      </w:r>
      <w:r w:rsidR="000206F7" w:rsidRPr="009B7EA1">
        <w:rPr>
          <w:sz w:val="24"/>
          <w:szCs w:val="24"/>
        </w:rPr>
        <w:t xml:space="preserve">Гарантия действительна при соблюдении </w:t>
      </w:r>
      <w:r w:rsidR="00884FDB" w:rsidRPr="009B7EA1">
        <w:rPr>
          <w:sz w:val="24"/>
          <w:szCs w:val="24"/>
        </w:rPr>
        <w:t>ЗАКАЗЧИКОМ</w:t>
      </w:r>
      <w:r w:rsidR="00EF3568" w:rsidRPr="009B7EA1">
        <w:rPr>
          <w:sz w:val="24"/>
          <w:szCs w:val="24"/>
        </w:rPr>
        <w:t xml:space="preserve"> условий</w:t>
      </w:r>
      <w:r w:rsidR="000206F7" w:rsidRPr="009B7EA1">
        <w:rPr>
          <w:sz w:val="24"/>
          <w:szCs w:val="24"/>
        </w:rPr>
        <w:t xml:space="preserve"> эксплуатации, транспортирования и хранения оборудования, установленных в руководстве по эксплуатации </w:t>
      </w:r>
      <w:r w:rsidR="009B0950" w:rsidRPr="009B7EA1">
        <w:rPr>
          <w:sz w:val="24"/>
          <w:szCs w:val="24"/>
        </w:rPr>
        <w:t>С</w:t>
      </w:r>
      <w:r w:rsidR="000206F7" w:rsidRPr="009B7EA1">
        <w:rPr>
          <w:sz w:val="24"/>
          <w:szCs w:val="24"/>
        </w:rPr>
        <w:t>истем</w:t>
      </w:r>
      <w:r w:rsidR="004818B4" w:rsidRPr="009B7EA1">
        <w:rPr>
          <w:sz w:val="24"/>
          <w:szCs w:val="24"/>
        </w:rPr>
        <w:t>ы</w:t>
      </w:r>
      <w:r w:rsidR="000206F7" w:rsidRPr="009B7EA1">
        <w:rPr>
          <w:sz w:val="24"/>
          <w:szCs w:val="24"/>
        </w:rPr>
        <w:t>.</w:t>
      </w:r>
    </w:p>
    <w:p w14:paraId="5024EC6B" w14:textId="77777777" w:rsidR="004244D8" w:rsidRPr="009B7EA1" w:rsidRDefault="004244D8" w:rsidP="008D4BCB">
      <w:pPr>
        <w:numPr>
          <w:ilvl w:val="1"/>
          <w:numId w:val="38"/>
        </w:numPr>
        <w:shd w:val="clear" w:color="auto" w:fill="FFFFFF"/>
        <w:tabs>
          <w:tab w:val="left" w:pos="709"/>
          <w:tab w:val="num" w:pos="1134"/>
          <w:tab w:val="left" w:pos="6804"/>
          <w:tab w:val="left" w:pos="9639"/>
        </w:tabs>
        <w:spacing w:line="276" w:lineRule="auto"/>
        <w:ind w:left="709" w:hanging="709"/>
        <w:contextualSpacing/>
        <w:jc w:val="both"/>
        <w:rPr>
          <w:sz w:val="24"/>
          <w:szCs w:val="24"/>
        </w:rPr>
      </w:pPr>
      <w:r w:rsidRPr="009B7EA1">
        <w:rPr>
          <w:sz w:val="24"/>
          <w:szCs w:val="24"/>
        </w:rPr>
        <w:t xml:space="preserve">Исполнитель осознает, что после ввода Системы в эксплуатацию, законодательством Республики Узбекистан </w:t>
      </w:r>
      <w:r w:rsidR="008B292C" w:rsidRPr="009B7EA1">
        <w:rPr>
          <w:sz w:val="24"/>
          <w:szCs w:val="24"/>
        </w:rPr>
        <w:t>может по</w:t>
      </w:r>
      <w:r w:rsidRPr="009B7EA1">
        <w:rPr>
          <w:sz w:val="24"/>
          <w:szCs w:val="24"/>
        </w:rPr>
        <w:t>треб</w:t>
      </w:r>
      <w:r w:rsidR="008B292C" w:rsidRPr="009B7EA1">
        <w:rPr>
          <w:sz w:val="24"/>
          <w:szCs w:val="24"/>
        </w:rPr>
        <w:t>оваться</w:t>
      </w:r>
      <w:r w:rsidRPr="009B7EA1">
        <w:rPr>
          <w:sz w:val="24"/>
          <w:szCs w:val="24"/>
        </w:rPr>
        <w:t xml:space="preserve"> проведение </w:t>
      </w:r>
      <w:r w:rsidR="00D033CC" w:rsidRPr="009B7EA1">
        <w:rPr>
          <w:sz w:val="24"/>
          <w:szCs w:val="24"/>
        </w:rPr>
        <w:t xml:space="preserve">проверочных, </w:t>
      </w:r>
      <w:r w:rsidRPr="009B7EA1">
        <w:rPr>
          <w:sz w:val="24"/>
          <w:szCs w:val="24"/>
        </w:rPr>
        <w:t>разрешительных и регистрационных процедур в уполномоченных органах Республики Узбекистан.</w:t>
      </w:r>
    </w:p>
    <w:p w14:paraId="338E95CB" w14:textId="77777777" w:rsidR="004244D8" w:rsidRPr="009B7EA1" w:rsidRDefault="004244D8" w:rsidP="008B67CF">
      <w:pPr>
        <w:shd w:val="clear" w:color="auto" w:fill="FFFFFF"/>
        <w:tabs>
          <w:tab w:val="left" w:pos="709"/>
          <w:tab w:val="left" w:pos="6804"/>
          <w:tab w:val="left" w:pos="9639"/>
        </w:tabs>
        <w:spacing w:line="276" w:lineRule="auto"/>
        <w:ind w:left="709"/>
        <w:contextualSpacing/>
        <w:jc w:val="both"/>
        <w:rPr>
          <w:sz w:val="24"/>
          <w:szCs w:val="24"/>
        </w:rPr>
      </w:pPr>
      <w:r w:rsidRPr="009B7EA1">
        <w:rPr>
          <w:sz w:val="24"/>
          <w:szCs w:val="24"/>
        </w:rPr>
        <w:t xml:space="preserve">По данной причине Исполнитель гарантирует </w:t>
      </w:r>
      <w:r w:rsidR="008B292C" w:rsidRPr="009B7EA1">
        <w:rPr>
          <w:sz w:val="24"/>
          <w:szCs w:val="24"/>
        </w:rPr>
        <w:t xml:space="preserve">в течение гарантийного срока </w:t>
      </w:r>
      <w:r w:rsidRPr="009B7EA1">
        <w:rPr>
          <w:sz w:val="24"/>
          <w:szCs w:val="24"/>
        </w:rPr>
        <w:t>устранить за свой счет все замечания уполномоченных органов Республики Узбекистан</w:t>
      </w:r>
      <w:r w:rsidR="00205EA4" w:rsidRPr="009B7EA1">
        <w:rPr>
          <w:sz w:val="24"/>
          <w:szCs w:val="24"/>
        </w:rPr>
        <w:t xml:space="preserve"> при возникновении таковых</w:t>
      </w:r>
      <w:r w:rsidR="00093D62" w:rsidRPr="009B7EA1">
        <w:rPr>
          <w:sz w:val="24"/>
          <w:szCs w:val="24"/>
        </w:rPr>
        <w:t xml:space="preserve"> в рамках Технического задания (Приложение №1)</w:t>
      </w:r>
      <w:r w:rsidR="00205EA4" w:rsidRPr="009B7EA1">
        <w:rPr>
          <w:sz w:val="24"/>
          <w:szCs w:val="24"/>
        </w:rPr>
        <w:t>.</w:t>
      </w:r>
    </w:p>
    <w:p w14:paraId="00156D2F" w14:textId="77777777" w:rsidR="00431E6E" w:rsidRPr="009B7EA1" w:rsidRDefault="002342A2" w:rsidP="00C24F5B">
      <w:pPr>
        <w:numPr>
          <w:ilvl w:val="0"/>
          <w:numId w:val="38"/>
        </w:numPr>
        <w:shd w:val="clear" w:color="auto" w:fill="FFFFFF"/>
        <w:spacing w:before="120" w:after="120" w:line="276" w:lineRule="auto"/>
        <w:ind w:left="426" w:hanging="426"/>
        <w:jc w:val="center"/>
        <w:rPr>
          <w:b/>
          <w:sz w:val="24"/>
          <w:szCs w:val="24"/>
        </w:rPr>
      </w:pPr>
      <w:r w:rsidRPr="009B7EA1">
        <w:rPr>
          <w:b/>
          <w:sz w:val="24"/>
          <w:szCs w:val="24"/>
        </w:rPr>
        <w:t>УСЛОВИЯ КОНФИДЕНЦИАЛЬНОСТИ</w:t>
      </w:r>
    </w:p>
    <w:p w14:paraId="510A4EC8" w14:textId="77777777" w:rsidR="00842940" w:rsidRPr="009B7EA1" w:rsidRDefault="008A56EF" w:rsidP="008D4BCB">
      <w:pPr>
        <w:widowControl/>
        <w:numPr>
          <w:ilvl w:val="1"/>
          <w:numId w:val="38"/>
        </w:numPr>
        <w:shd w:val="clear" w:color="auto" w:fill="FFFFFF"/>
        <w:tabs>
          <w:tab w:val="num" w:pos="709"/>
        </w:tabs>
        <w:autoSpaceDE/>
        <w:autoSpaceDN/>
        <w:adjustRightInd/>
        <w:spacing w:line="276" w:lineRule="auto"/>
        <w:ind w:left="709" w:hanging="709"/>
        <w:contextualSpacing/>
        <w:jc w:val="both"/>
        <w:rPr>
          <w:sz w:val="24"/>
          <w:szCs w:val="24"/>
        </w:rPr>
      </w:pPr>
      <w:r w:rsidRPr="009B7EA1">
        <w:rPr>
          <w:sz w:val="24"/>
          <w:szCs w:val="24"/>
        </w:rPr>
        <w:t xml:space="preserve">Стороны обязуются сохранять строгую конфиденциальность информации, полученной ими друг от друга или ставшей известной в ходе выполнения </w:t>
      </w:r>
      <w:r w:rsidR="00842940" w:rsidRPr="009B7EA1">
        <w:rPr>
          <w:sz w:val="24"/>
          <w:szCs w:val="24"/>
        </w:rPr>
        <w:t>р</w:t>
      </w:r>
      <w:r w:rsidRPr="009B7EA1">
        <w:rPr>
          <w:sz w:val="24"/>
          <w:szCs w:val="24"/>
        </w:rPr>
        <w:t>абот по настоящему Договору (в том числе любые сведения и материалы, переданные Сторонами друг другу, информация о применяемых методах и способах работы, используемых механизмах, технике, технологических процессах,</w:t>
      </w:r>
      <w:r w:rsidR="00884FDB" w:rsidRPr="009B7EA1">
        <w:rPr>
          <w:sz w:val="24"/>
          <w:szCs w:val="24"/>
        </w:rPr>
        <w:t xml:space="preserve"> любые аудио и видео материалы</w:t>
      </w:r>
      <w:r w:rsidRPr="009B7EA1">
        <w:rPr>
          <w:sz w:val="24"/>
          <w:szCs w:val="24"/>
        </w:rPr>
        <w:t xml:space="preserve"> и иные сведения и материалы, полученные и (или) созданные во исполнение настоящего Договора), не открывать и не разглашать полностью или в части информацию третьим лицам без предварительного письменного согласия другой Стороны и принять все возможные меры, чтобы предохранить полученную информацию от разглашения. </w:t>
      </w:r>
    </w:p>
    <w:p w14:paraId="137D3D08" w14:textId="77777777" w:rsidR="00842940" w:rsidRPr="009B7EA1" w:rsidRDefault="008A56EF" w:rsidP="008D4BCB">
      <w:pPr>
        <w:widowControl/>
        <w:numPr>
          <w:ilvl w:val="1"/>
          <w:numId w:val="38"/>
        </w:numPr>
        <w:shd w:val="clear" w:color="auto" w:fill="FFFFFF"/>
        <w:tabs>
          <w:tab w:val="num" w:pos="709"/>
        </w:tabs>
        <w:autoSpaceDE/>
        <w:autoSpaceDN/>
        <w:adjustRightInd/>
        <w:spacing w:line="276" w:lineRule="auto"/>
        <w:ind w:left="709" w:hanging="709"/>
        <w:contextualSpacing/>
        <w:jc w:val="both"/>
        <w:rPr>
          <w:sz w:val="24"/>
          <w:szCs w:val="24"/>
        </w:rPr>
      </w:pPr>
      <w:r w:rsidRPr="009B7EA1">
        <w:rPr>
          <w:sz w:val="24"/>
          <w:szCs w:val="24"/>
        </w:rPr>
        <w:t xml:space="preserve">Передача конфиденциальной информации третьим лицам, опубликование или иное разглашение такой информации могут осуществляться только с письменного согласия другой Стороны независимо </w:t>
      </w:r>
      <w:r w:rsidR="00EF3568" w:rsidRPr="009B7EA1">
        <w:rPr>
          <w:sz w:val="24"/>
          <w:szCs w:val="24"/>
        </w:rPr>
        <w:t>от причины прекращения действия</w:t>
      </w:r>
      <w:r w:rsidRPr="009B7EA1">
        <w:rPr>
          <w:sz w:val="24"/>
          <w:szCs w:val="24"/>
        </w:rPr>
        <w:t xml:space="preserve"> настоящего Договора.</w:t>
      </w:r>
    </w:p>
    <w:p w14:paraId="469B0C03" w14:textId="77777777" w:rsidR="00842940" w:rsidRPr="009B7EA1" w:rsidRDefault="008A56EF" w:rsidP="008D4BCB">
      <w:pPr>
        <w:widowControl/>
        <w:numPr>
          <w:ilvl w:val="1"/>
          <w:numId w:val="38"/>
        </w:numPr>
        <w:shd w:val="clear" w:color="auto" w:fill="FFFFFF"/>
        <w:tabs>
          <w:tab w:val="num" w:pos="709"/>
        </w:tabs>
        <w:autoSpaceDE/>
        <w:autoSpaceDN/>
        <w:adjustRightInd/>
        <w:spacing w:line="276" w:lineRule="auto"/>
        <w:ind w:left="709" w:hanging="709"/>
        <w:contextualSpacing/>
        <w:jc w:val="both"/>
        <w:rPr>
          <w:sz w:val="24"/>
          <w:szCs w:val="24"/>
        </w:rPr>
      </w:pPr>
      <w:r w:rsidRPr="009B7EA1">
        <w:rPr>
          <w:sz w:val="24"/>
          <w:szCs w:val="24"/>
        </w:rPr>
        <w:lastRenderedPageBreak/>
        <w:t>Ограничения относительно разглашения информации не относятся к общедоступной информации или информации, ставшей таковой не по вине Сторон, а также к информации, ставшей известной Стороне из иных источников до ее получения от другой Стороны.</w:t>
      </w:r>
    </w:p>
    <w:p w14:paraId="45289A18" w14:textId="77777777" w:rsidR="008A56EF" w:rsidRPr="009B7EA1" w:rsidRDefault="008A56EF" w:rsidP="008D4BCB">
      <w:pPr>
        <w:widowControl/>
        <w:numPr>
          <w:ilvl w:val="1"/>
          <w:numId w:val="38"/>
        </w:numPr>
        <w:shd w:val="clear" w:color="auto" w:fill="FFFFFF"/>
        <w:tabs>
          <w:tab w:val="num" w:pos="709"/>
        </w:tabs>
        <w:autoSpaceDE/>
        <w:autoSpaceDN/>
        <w:adjustRightInd/>
        <w:spacing w:line="276" w:lineRule="auto"/>
        <w:ind w:left="709" w:hanging="709"/>
        <w:contextualSpacing/>
        <w:jc w:val="both"/>
        <w:rPr>
          <w:sz w:val="24"/>
          <w:szCs w:val="24"/>
        </w:rPr>
      </w:pPr>
      <w:r w:rsidRPr="009B7EA1">
        <w:rPr>
          <w:sz w:val="24"/>
          <w:szCs w:val="24"/>
        </w:rPr>
        <w:t xml:space="preserve">Стороны не несут ответственность в случае передачи информации государственным органам, имеющим право ее затребовать в соответствии с действующим законодательством </w:t>
      </w:r>
      <w:r w:rsidR="00711775" w:rsidRPr="009B7EA1">
        <w:rPr>
          <w:sz w:val="24"/>
          <w:szCs w:val="24"/>
        </w:rPr>
        <w:t>Республики Узбекистан</w:t>
      </w:r>
      <w:r w:rsidRPr="009B7EA1">
        <w:rPr>
          <w:sz w:val="24"/>
          <w:szCs w:val="24"/>
        </w:rPr>
        <w:t>, однако во всех подобных случаях Стороны обязаны незамедлительно сообщить друг другу о поступлении запроса на предоставление информации.</w:t>
      </w:r>
    </w:p>
    <w:p w14:paraId="41AC5DBD" w14:textId="77777777" w:rsidR="00431E6E" w:rsidRPr="009B7EA1" w:rsidRDefault="002342A2" w:rsidP="00C24F5B">
      <w:pPr>
        <w:numPr>
          <w:ilvl w:val="0"/>
          <w:numId w:val="38"/>
        </w:numPr>
        <w:shd w:val="clear" w:color="auto" w:fill="FFFFFF"/>
        <w:spacing w:before="120" w:after="120" w:line="276" w:lineRule="auto"/>
        <w:ind w:left="426" w:hanging="426"/>
        <w:jc w:val="center"/>
        <w:rPr>
          <w:b/>
          <w:sz w:val="24"/>
          <w:szCs w:val="24"/>
        </w:rPr>
      </w:pPr>
      <w:r w:rsidRPr="009B7EA1">
        <w:rPr>
          <w:b/>
          <w:sz w:val="24"/>
          <w:szCs w:val="24"/>
        </w:rPr>
        <w:t>ОТВЕТСТВЕННОСТЬ СТОРОН</w:t>
      </w:r>
    </w:p>
    <w:p w14:paraId="0C94FF65" w14:textId="77777777" w:rsidR="00431E6E" w:rsidRPr="009B7EA1" w:rsidRDefault="00431E6E" w:rsidP="008D4BCB">
      <w:pPr>
        <w:numPr>
          <w:ilvl w:val="1"/>
          <w:numId w:val="38"/>
        </w:numPr>
        <w:shd w:val="clear" w:color="auto" w:fill="FFFFFF"/>
        <w:tabs>
          <w:tab w:val="left" w:pos="709"/>
        </w:tabs>
        <w:spacing w:line="276" w:lineRule="auto"/>
        <w:ind w:left="709" w:hanging="709"/>
        <w:contextualSpacing/>
        <w:jc w:val="both"/>
        <w:rPr>
          <w:sz w:val="24"/>
          <w:szCs w:val="24"/>
        </w:rPr>
      </w:pPr>
      <w:r w:rsidRPr="009B7EA1">
        <w:rPr>
          <w:sz w:val="24"/>
          <w:szCs w:val="24"/>
        </w:rPr>
        <w:t xml:space="preserve">За неисполнение или ненадлежащее исполнение условий настоящего Договора Стороны несут ответственность в соответствии с действующим законодательством </w:t>
      </w:r>
      <w:r w:rsidR="00277E77" w:rsidRPr="009B7EA1">
        <w:rPr>
          <w:sz w:val="24"/>
          <w:szCs w:val="24"/>
        </w:rPr>
        <w:t>Республики Узбекистан</w:t>
      </w:r>
      <w:r w:rsidRPr="009B7EA1">
        <w:rPr>
          <w:sz w:val="24"/>
          <w:szCs w:val="24"/>
        </w:rPr>
        <w:t>.</w:t>
      </w:r>
      <w:r w:rsidR="003B43DD" w:rsidRPr="009B7EA1">
        <w:rPr>
          <w:sz w:val="24"/>
          <w:szCs w:val="24"/>
        </w:rPr>
        <w:t xml:space="preserve"> </w:t>
      </w:r>
    </w:p>
    <w:p w14:paraId="4B16701A" w14:textId="77777777" w:rsidR="00DA0498" w:rsidRPr="009B7EA1" w:rsidRDefault="00431E6E" w:rsidP="00DA0498">
      <w:pPr>
        <w:numPr>
          <w:ilvl w:val="1"/>
          <w:numId w:val="38"/>
        </w:numPr>
        <w:shd w:val="clear" w:color="auto" w:fill="FFFFFF"/>
        <w:tabs>
          <w:tab w:val="left" w:pos="709"/>
        </w:tabs>
        <w:spacing w:line="276" w:lineRule="auto"/>
        <w:ind w:left="709" w:hanging="709"/>
        <w:contextualSpacing/>
        <w:jc w:val="both"/>
        <w:rPr>
          <w:sz w:val="24"/>
          <w:szCs w:val="24"/>
        </w:rPr>
      </w:pPr>
      <w:r w:rsidRPr="009B7EA1">
        <w:rPr>
          <w:sz w:val="24"/>
          <w:szCs w:val="24"/>
        </w:rPr>
        <w:t xml:space="preserve">В случае нарушения </w:t>
      </w:r>
      <w:r w:rsidR="00164ED4" w:rsidRPr="009B7EA1">
        <w:rPr>
          <w:sz w:val="24"/>
          <w:szCs w:val="24"/>
        </w:rPr>
        <w:t xml:space="preserve">ЗАКАЗЧИКОМ </w:t>
      </w:r>
      <w:r w:rsidRPr="009B7EA1">
        <w:rPr>
          <w:sz w:val="24"/>
          <w:szCs w:val="24"/>
        </w:rPr>
        <w:t xml:space="preserve">сроков оплаты, установленных настоящим Договором, </w:t>
      </w:r>
      <w:r w:rsidR="005305E0" w:rsidRPr="009B7EA1">
        <w:rPr>
          <w:sz w:val="24"/>
          <w:szCs w:val="24"/>
        </w:rPr>
        <w:t xml:space="preserve">ИСПОЛНИТЕЛЬ </w:t>
      </w:r>
      <w:r w:rsidRPr="009B7EA1">
        <w:rPr>
          <w:sz w:val="24"/>
          <w:szCs w:val="24"/>
        </w:rPr>
        <w:t xml:space="preserve">вправе потребовать от </w:t>
      </w:r>
      <w:r w:rsidR="005305E0" w:rsidRPr="009B7EA1">
        <w:rPr>
          <w:sz w:val="24"/>
          <w:szCs w:val="24"/>
        </w:rPr>
        <w:t xml:space="preserve">ЗАКАЗЧИКА </w:t>
      </w:r>
      <w:r w:rsidRPr="009B7EA1">
        <w:rPr>
          <w:sz w:val="24"/>
          <w:szCs w:val="24"/>
        </w:rPr>
        <w:t xml:space="preserve">уплаты пени в размере 0,1% </w:t>
      </w:r>
      <w:r w:rsidR="00164ED4" w:rsidRPr="009B7EA1">
        <w:rPr>
          <w:sz w:val="24"/>
          <w:szCs w:val="24"/>
        </w:rPr>
        <w:t xml:space="preserve">от суммы </w:t>
      </w:r>
      <w:r w:rsidR="00884FDB" w:rsidRPr="009B7EA1">
        <w:rPr>
          <w:sz w:val="24"/>
          <w:szCs w:val="24"/>
        </w:rPr>
        <w:t>просроченного платежа за каждый день просрочки</w:t>
      </w:r>
      <w:r w:rsidR="00DA0498" w:rsidRPr="009B7EA1">
        <w:rPr>
          <w:sz w:val="24"/>
          <w:szCs w:val="24"/>
        </w:rPr>
        <w:t xml:space="preserve">, но при этом общая сумма пени не должна превышать 10 % стоимости </w:t>
      </w:r>
      <w:r w:rsidR="006E4D19" w:rsidRPr="009B7EA1">
        <w:rPr>
          <w:sz w:val="24"/>
          <w:szCs w:val="24"/>
        </w:rPr>
        <w:t>просроченного платежа</w:t>
      </w:r>
      <w:r w:rsidR="00DA0498" w:rsidRPr="009B7EA1">
        <w:rPr>
          <w:sz w:val="24"/>
          <w:szCs w:val="24"/>
        </w:rPr>
        <w:t>.</w:t>
      </w:r>
    </w:p>
    <w:p w14:paraId="36D767F1" w14:textId="77777777" w:rsidR="0005593C" w:rsidRPr="009B7EA1" w:rsidRDefault="00431E6E" w:rsidP="00DA0498">
      <w:pPr>
        <w:numPr>
          <w:ilvl w:val="1"/>
          <w:numId w:val="38"/>
        </w:numPr>
        <w:shd w:val="clear" w:color="auto" w:fill="FFFFFF"/>
        <w:tabs>
          <w:tab w:val="left" w:pos="709"/>
        </w:tabs>
        <w:spacing w:line="276" w:lineRule="auto"/>
        <w:ind w:left="709" w:hanging="709"/>
        <w:contextualSpacing/>
        <w:jc w:val="both"/>
        <w:rPr>
          <w:sz w:val="24"/>
          <w:szCs w:val="24"/>
        </w:rPr>
      </w:pPr>
      <w:r w:rsidRPr="009B7EA1">
        <w:rPr>
          <w:sz w:val="24"/>
          <w:szCs w:val="24"/>
        </w:rPr>
        <w:t xml:space="preserve">В случае нарушения </w:t>
      </w:r>
      <w:r w:rsidR="00164ED4" w:rsidRPr="009B7EA1">
        <w:rPr>
          <w:sz w:val="24"/>
          <w:szCs w:val="24"/>
        </w:rPr>
        <w:t xml:space="preserve">ИСПОЛНИТЕЛЕМ </w:t>
      </w:r>
      <w:r w:rsidRPr="009B7EA1">
        <w:rPr>
          <w:sz w:val="24"/>
          <w:szCs w:val="24"/>
        </w:rPr>
        <w:t>сроков поставки, сроков выполнения работ, установленных настоящим Договором и Спецификац</w:t>
      </w:r>
      <w:r w:rsidR="009B0950" w:rsidRPr="009B7EA1">
        <w:rPr>
          <w:sz w:val="24"/>
          <w:szCs w:val="24"/>
        </w:rPr>
        <w:t>иями</w:t>
      </w:r>
      <w:r w:rsidRPr="009B7EA1">
        <w:rPr>
          <w:sz w:val="24"/>
          <w:szCs w:val="24"/>
        </w:rPr>
        <w:t xml:space="preserve">, </w:t>
      </w:r>
      <w:r w:rsidR="00164ED4" w:rsidRPr="009B7EA1">
        <w:rPr>
          <w:sz w:val="24"/>
          <w:szCs w:val="24"/>
        </w:rPr>
        <w:t>ИСПОЛНИТЕЛ</w:t>
      </w:r>
      <w:r w:rsidR="006B75A4" w:rsidRPr="009B7EA1">
        <w:rPr>
          <w:sz w:val="24"/>
          <w:szCs w:val="24"/>
        </w:rPr>
        <w:t>Ь</w:t>
      </w:r>
      <w:r w:rsidR="00164ED4" w:rsidRPr="009B7EA1">
        <w:rPr>
          <w:sz w:val="24"/>
          <w:szCs w:val="24"/>
        </w:rPr>
        <w:t xml:space="preserve"> </w:t>
      </w:r>
      <w:r w:rsidR="006B75A4" w:rsidRPr="009B7EA1">
        <w:rPr>
          <w:sz w:val="24"/>
          <w:szCs w:val="24"/>
        </w:rPr>
        <w:t xml:space="preserve">уплатит ЗАКАЗЧИКУ </w:t>
      </w:r>
      <w:r w:rsidRPr="009B7EA1">
        <w:rPr>
          <w:sz w:val="24"/>
          <w:szCs w:val="24"/>
        </w:rPr>
        <w:t>пен</w:t>
      </w:r>
      <w:r w:rsidR="006B75A4" w:rsidRPr="009B7EA1">
        <w:rPr>
          <w:sz w:val="24"/>
          <w:szCs w:val="24"/>
        </w:rPr>
        <w:t>ю</w:t>
      </w:r>
      <w:r w:rsidRPr="009B7EA1">
        <w:rPr>
          <w:sz w:val="24"/>
          <w:szCs w:val="24"/>
        </w:rPr>
        <w:t xml:space="preserve"> в размере 0,</w:t>
      </w:r>
      <w:r w:rsidR="00965620" w:rsidRPr="009B7EA1">
        <w:rPr>
          <w:sz w:val="24"/>
          <w:szCs w:val="24"/>
        </w:rPr>
        <w:t>1</w:t>
      </w:r>
      <w:r w:rsidRPr="009B7EA1">
        <w:rPr>
          <w:sz w:val="24"/>
          <w:szCs w:val="24"/>
        </w:rPr>
        <w:t>% от суммы не</w:t>
      </w:r>
      <w:r w:rsidR="005B3F98" w:rsidRPr="009B7EA1">
        <w:rPr>
          <w:sz w:val="24"/>
          <w:szCs w:val="24"/>
        </w:rPr>
        <w:t>до</w:t>
      </w:r>
      <w:r w:rsidRPr="009B7EA1">
        <w:rPr>
          <w:sz w:val="24"/>
          <w:szCs w:val="24"/>
        </w:rPr>
        <w:t>поставленного оборудов</w:t>
      </w:r>
      <w:r w:rsidR="009B0950" w:rsidRPr="009B7EA1">
        <w:rPr>
          <w:sz w:val="24"/>
          <w:szCs w:val="24"/>
        </w:rPr>
        <w:t>ания, входящего в состав Систем</w:t>
      </w:r>
      <w:r w:rsidR="00566F55" w:rsidRPr="009B7EA1">
        <w:rPr>
          <w:sz w:val="24"/>
          <w:szCs w:val="24"/>
        </w:rPr>
        <w:t>ы</w:t>
      </w:r>
      <w:r w:rsidR="006B75A4" w:rsidRPr="009B7EA1">
        <w:rPr>
          <w:sz w:val="24"/>
          <w:szCs w:val="24"/>
        </w:rPr>
        <w:t xml:space="preserve"> и</w:t>
      </w:r>
      <w:r w:rsidRPr="009B7EA1">
        <w:rPr>
          <w:sz w:val="24"/>
          <w:szCs w:val="24"/>
        </w:rPr>
        <w:t xml:space="preserve"> суммы невыполненных</w:t>
      </w:r>
      <w:r w:rsidR="00DA0498" w:rsidRPr="009B7EA1">
        <w:rPr>
          <w:sz w:val="24"/>
          <w:szCs w:val="24"/>
        </w:rPr>
        <w:t xml:space="preserve"> работ за каждый день просрочки, но при этом общая сумма пени не должна превышать 10 % стоимости </w:t>
      </w:r>
      <w:r w:rsidR="006E4D19" w:rsidRPr="009B7EA1">
        <w:rPr>
          <w:sz w:val="24"/>
          <w:szCs w:val="24"/>
        </w:rPr>
        <w:t>неисполненного обязательства</w:t>
      </w:r>
      <w:r w:rsidR="00DA0498" w:rsidRPr="009B7EA1">
        <w:rPr>
          <w:sz w:val="24"/>
          <w:szCs w:val="24"/>
        </w:rPr>
        <w:t>.</w:t>
      </w:r>
    </w:p>
    <w:p w14:paraId="00BB61DF" w14:textId="77777777" w:rsidR="00A25300" w:rsidRPr="009B7EA1" w:rsidRDefault="00A25300">
      <w:pPr>
        <w:numPr>
          <w:ilvl w:val="1"/>
          <w:numId w:val="38"/>
        </w:numPr>
        <w:shd w:val="clear" w:color="auto" w:fill="FFFFFF"/>
        <w:tabs>
          <w:tab w:val="left" w:pos="709"/>
        </w:tabs>
        <w:spacing w:line="276" w:lineRule="auto"/>
        <w:ind w:left="709" w:hanging="709"/>
        <w:contextualSpacing/>
        <w:jc w:val="both"/>
        <w:rPr>
          <w:sz w:val="24"/>
          <w:szCs w:val="24"/>
        </w:rPr>
      </w:pPr>
      <w:r w:rsidRPr="009B7EA1">
        <w:rPr>
          <w:sz w:val="24"/>
          <w:szCs w:val="24"/>
        </w:rPr>
        <w:t>За непредставление оригинала сертификата происхождения товара или представление его с ошибками, что повлекло за собой уплату со стороны Заказчика таможенных пошлин, Исполнитель возмещает в валюте договора по курсу Центрального Банка Республики Узбекистан на день оформления ГТД все излишне уплаченные таможенные платежи, а также платит штраф Заказчику в размере 10% от стоимости товара, за который уплачены излишние таможенные платежи.</w:t>
      </w:r>
    </w:p>
    <w:p w14:paraId="2FA648E8" w14:textId="77777777" w:rsidR="00164ED4" w:rsidRPr="009B7EA1" w:rsidRDefault="00164ED4" w:rsidP="008D4BCB">
      <w:pPr>
        <w:numPr>
          <w:ilvl w:val="1"/>
          <w:numId w:val="38"/>
        </w:numPr>
        <w:shd w:val="clear" w:color="auto" w:fill="FFFFFF"/>
        <w:tabs>
          <w:tab w:val="left" w:pos="709"/>
        </w:tabs>
        <w:spacing w:line="276" w:lineRule="auto"/>
        <w:ind w:left="709" w:hanging="709"/>
        <w:contextualSpacing/>
        <w:jc w:val="both"/>
        <w:rPr>
          <w:sz w:val="24"/>
          <w:szCs w:val="24"/>
        </w:rPr>
      </w:pPr>
      <w:bookmarkStart w:id="0" w:name="_Hlk519525270"/>
      <w:r w:rsidRPr="009B7EA1">
        <w:rPr>
          <w:sz w:val="24"/>
          <w:szCs w:val="24"/>
        </w:rPr>
        <w:t>Уплата неустойки не освобождает Стороны от исполнения своих обязательств по настоящему Договору или устранения нарушений.</w:t>
      </w:r>
    </w:p>
    <w:bookmarkEnd w:id="0"/>
    <w:p w14:paraId="1947BC29" w14:textId="77777777" w:rsidR="00335C32" w:rsidRPr="009B7EA1" w:rsidRDefault="00335C32" w:rsidP="00C24F5B">
      <w:pPr>
        <w:numPr>
          <w:ilvl w:val="0"/>
          <w:numId w:val="38"/>
        </w:numPr>
        <w:shd w:val="clear" w:color="auto" w:fill="FFFFFF"/>
        <w:spacing w:before="120" w:after="120" w:line="276" w:lineRule="auto"/>
        <w:ind w:left="426" w:hanging="426"/>
        <w:jc w:val="center"/>
        <w:rPr>
          <w:b/>
          <w:sz w:val="24"/>
          <w:szCs w:val="24"/>
        </w:rPr>
      </w:pPr>
      <w:r w:rsidRPr="009B7EA1">
        <w:rPr>
          <w:b/>
          <w:sz w:val="24"/>
          <w:szCs w:val="24"/>
        </w:rPr>
        <w:t>РЕШЕНИЕ СПОРОВ</w:t>
      </w:r>
    </w:p>
    <w:p w14:paraId="700A21A2" w14:textId="77777777" w:rsidR="00335C32" w:rsidRPr="009B7EA1" w:rsidRDefault="00335C32" w:rsidP="008B67CF">
      <w:pPr>
        <w:numPr>
          <w:ilvl w:val="1"/>
          <w:numId w:val="38"/>
        </w:numPr>
        <w:shd w:val="clear" w:color="auto" w:fill="FFFFFF"/>
        <w:tabs>
          <w:tab w:val="num" w:pos="709"/>
          <w:tab w:val="left" w:pos="6804"/>
          <w:tab w:val="left" w:pos="9639"/>
        </w:tabs>
        <w:spacing w:line="276" w:lineRule="auto"/>
        <w:ind w:left="709" w:hanging="709"/>
        <w:contextualSpacing/>
        <w:jc w:val="both"/>
        <w:rPr>
          <w:sz w:val="24"/>
          <w:szCs w:val="24"/>
        </w:rPr>
      </w:pPr>
      <w:r w:rsidRPr="009B7EA1">
        <w:rPr>
          <w:sz w:val="24"/>
          <w:szCs w:val="24"/>
        </w:rPr>
        <w:t xml:space="preserve">Претензионный порядок разрешения споров по настоящему Договору обязателен. Срок рассмотрения претензии составляет </w:t>
      </w:r>
      <w:r w:rsidR="00164ED4" w:rsidRPr="009B7EA1">
        <w:rPr>
          <w:sz w:val="24"/>
          <w:szCs w:val="24"/>
        </w:rPr>
        <w:t>30</w:t>
      </w:r>
      <w:r w:rsidRPr="009B7EA1">
        <w:rPr>
          <w:sz w:val="24"/>
          <w:szCs w:val="24"/>
        </w:rPr>
        <w:t xml:space="preserve"> (</w:t>
      </w:r>
      <w:r w:rsidR="00164ED4" w:rsidRPr="009B7EA1">
        <w:rPr>
          <w:sz w:val="24"/>
          <w:szCs w:val="24"/>
        </w:rPr>
        <w:t>тридцать</w:t>
      </w:r>
      <w:r w:rsidRPr="009B7EA1">
        <w:rPr>
          <w:sz w:val="24"/>
          <w:szCs w:val="24"/>
        </w:rPr>
        <w:t xml:space="preserve">) календарных дней с момента получения. Если Сторона по настоящему Договору на заявленную претензию получит отказ в удовлетворении заявленных требований либо не получит ответа в установленный срок, она вправе обратиться в </w:t>
      </w:r>
      <w:r w:rsidR="00CF16B7" w:rsidRPr="009B7EA1">
        <w:rPr>
          <w:sz w:val="24"/>
          <w:szCs w:val="24"/>
        </w:rPr>
        <w:t>Экономический суд Ташкентской области Республики Узбекистан</w:t>
      </w:r>
      <w:r w:rsidR="009C1FAE" w:rsidRPr="009B7EA1">
        <w:rPr>
          <w:sz w:val="24"/>
          <w:szCs w:val="24"/>
        </w:rPr>
        <w:t>.</w:t>
      </w:r>
      <w:r w:rsidR="00321264" w:rsidRPr="009B7EA1">
        <w:rPr>
          <w:sz w:val="24"/>
          <w:szCs w:val="24"/>
        </w:rPr>
        <w:t xml:space="preserve"> </w:t>
      </w:r>
    </w:p>
    <w:p w14:paraId="4FB936E7" w14:textId="77777777" w:rsidR="00FF02F7" w:rsidRPr="009B7EA1" w:rsidRDefault="00FF02F7" w:rsidP="00C24F5B">
      <w:pPr>
        <w:numPr>
          <w:ilvl w:val="0"/>
          <w:numId w:val="38"/>
        </w:numPr>
        <w:shd w:val="clear" w:color="auto" w:fill="FFFFFF"/>
        <w:spacing w:before="120" w:after="120" w:line="276" w:lineRule="auto"/>
        <w:ind w:left="426" w:hanging="426"/>
        <w:jc w:val="center"/>
        <w:rPr>
          <w:b/>
          <w:sz w:val="24"/>
          <w:szCs w:val="24"/>
        </w:rPr>
      </w:pPr>
      <w:r w:rsidRPr="009B7EA1">
        <w:rPr>
          <w:b/>
          <w:sz w:val="24"/>
          <w:szCs w:val="24"/>
        </w:rPr>
        <w:t>ФОРС-МАЖОР</w:t>
      </w:r>
    </w:p>
    <w:p w14:paraId="0F7C257F" w14:textId="77777777" w:rsidR="00730B48" w:rsidRPr="009B7EA1" w:rsidRDefault="00730B48" w:rsidP="00AB2953">
      <w:pPr>
        <w:pStyle w:val="a3"/>
        <w:numPr>
          <w:ilvl w:val="1"/>
          <w:numId w:val="38"/>
        </w:numPr>
        <w:tabs>
          <w:tab w:val="left" w:pos="709"/>
        </w:tabs>
        <w:spacing w:line="252" w:lineRule="auto"/>
        <w:ind w:left="709" w:right="-6"/>
        <w:contextualSpacing/>
        <w:rPr>
          <w:szCs w:val="24"/>
        </w:rPr>
      </w:pPr>
      <w:r w:rsidRPr="009B7EA1">
        <w:rPr>
          <w:szCs w:val="24"/>
        </w:rPr>
        <w:t xml:space="preserve">Стороны освобождаются от ответственности за частичное или полное неисполнение своих обязательств по Договору, если это неисполнение является следствием обстоятельств непреодолимой силы, к которым относятся события, на которые Стороны не могут оказать влияние и не несут ответственности за их возникновение (пожар, землетрясение, забастовка, запретительные меры государства, эпидемии, пандемии, в том числе в случае распространения новой коронавирусной инфекции (COVID-19)), запрет торговых </w:t>
      </w:r>
      <w:r w:rsidRPr="009B7EA1">
        <w:rPr>
          <w:szCs w:val="24"/>
        </w:rPr>
        <w:lastRenderedPageBreak/>
        <w:t xml:space="preserve">операций  вследствие принятия международных санкций, решения правительств, ограничивающих или запрещающих внешнеэкономическую деятельность, и другие непредвиденные обстоятельства, находящиеся вне контроля каждой из Сторон и непосредственно затрагивающие одну из Сторон и влияющие на исполнение настоящего Договора. </w:t>
      </w:r>
    </w:p>
    <w:p w14:paraId="28B729FE" w14:textId="77777777" w:rsidR="00976264" w:rsidRPr="009B7EA1" w:rsidRDefault="00730B48" w:rsidP="00AB2953">
      <w:pPr>
        <w:pStyle w:val="a3"/>
        <w:numPr>
          <w:ilvl w:val="1"/>
          <w:numId w:val="38"/>
        </w:numPr>
        <w:tabs>
          <w:tab w:val="left" w:pos="709"/>
        </w:tabs>
        <w:spacing w:line="252" w:lineRule="auto"/>
        <w:ind w:left="709" w:right="-6"/>
        <w:contextualSpacing/>
        <w:rPr>
          <w:szCs w:val="24"/>
        </w:rPr>
      </w:pPr>
      <w:r w:rsidRPr="009B7EA1">
        <w:rPr>
          <w:szCs w:val="24"/>
        </w:rPr>
        <w:t>При возникновении обстоятельств непреодолимой силы действие Договора приостанавливается на время действия данных обстоятельств и восстанавливается после прекращения их действия.</w:t>
      </w:r>
    </w:p>
    <w:p w14:paraId="15D2B93C" w14:textId="77777777" w:rsidR="00976264" w:rsidRPr="009B7EA1" w:rsidRDefault="00976264" w:rsidP="00AB2953">
      <w:pPr>
        <w:pStyle w:val="a3"/>
        <w:numPr>
          <w:ilvl w:val="1"/>
          <w:numId w:val="38"/>
        </w:numPr>
        <w:tabs>
          <w:tab w:val="left" w:pos="709"/>
        </w:tabs>
        <w:spacing w:line="252" w:lineRule="auto"/>
        <w:ind w:left="709" w:right="-6" w:hanging="709"/>
        <w:contextualSpacing/>
        <w:rPr>
          <w:szCs w:val="24"/>
        </w:rPr>
      </w:pPr>
      <w:r w:rsidRPr="009B7EA1">
        <w:rPr>
          <w:szCs w:val="24"/>
        </w:rPr>
        <w:t>Сторона, для которой создалась невозможность исполнения обязательств по настоящем</w:t>
      </w:r>
      <w:r w:rsidR="005B3F98" w:rsidRPr="009B7EA1">
        <w:rPr>
          <w:szCs w:val="24"/>
        </w:rPr>
        <w:t>у</w:t>
      </w:r>
      <w:r w:rsidRPr="009B7EA1">
        <w:rPr>
          <w:szCs w:val="24"/>
        </w:rPr>
        <w:t xml:space="preserve"> Договору, обязана известить в письменной форме другую Сторону о наступлении и прекращении вышеуказанных обстоятельств не позднее 10 (десяти) дней с момента их наступления (прекращения).</w:t>
      </w:r>
    </w:p>
    <w:p w14:paraId="501902F8" w14:textId="77777777" w:rsidR="00463AC1" w:rsidRPr="009B7EA1" w:rsidRDefault="00976264" w:rsidP="00463AC1">
      <w:pPr>
        <w:pStyle w:val="a3"/>
        <w:numPr>
          <w:ilvl w:val="1"/>
          <w:numId w:val="38"/>
        </w:numPr>
        <w:tabs>
          <w:tab w:val="left" w:pos="709"/>
        </w:tabs>
        <w:spacing w:line="252" w:lineRule="auto"/>
        <w:ind w:left="709" w:right="-6" w:hanging="709"/>
        <w:contextualSpacing/>
        <w:rPr>
          <w:szCs w:val="24"/>
        </w:rPr>
      </w:pPr>
      <w:r w:rsidRPr="009B7EA1">
        <w:rPr>
          <w:szCs w:val="24"/>
        </w:rPr>
        <w:t>Надлежащим доказательством наличия указанных выше обстоятельств и их продолжительности будут служить свидетельства и/или официальные заявления соответствующих компетентных государственных органов.</w:t>
      </w:r>
    </w:p>
    <w:p w14:paraId="6A93CB91" w14:textId="77777777" w:rsidR="00976264" w:rsidRPr="009B7EA1" w:rsidRDefault="00976264" w:rsidP="00463AC1">
      <w:pPr>
        <w:pStyle w:val="a3"/>
        <w:numPr>
          <w:ilvl w:val="1"/>
          <w:numId w:val="38"/>
        </w:numPr>
        <w:tabs>
          <w:tab w:val="left" w:pos="709"/>
        </w:tabs>
        <w:spacing w:line="252" w:lineRule="auto"/>
        <w:ind w:left="709" w:right="-6" w:hanging="709"/>
        <w:contextualSpacing/>
        <w:rPr>
          <w:szCs w:val="24"/>
        </w:rPr>
      </w:pPr>
      <w:r w:rsidRPr="009B7EA1">
        <w:rPr>
          <w:szCs w:val="24"/>
        </w:rPr>
        <w:t>Ели эти обстоятельства будут длиться более 2 (двух) месяцев, то каждая из Сторон вправе расторгнуть настоящий Договор в одностороннем порядке.</w:t>
      </w:r>
      <w:r w:rsidR="0072545C" w:rsidRPr="009B7EA1">
        <w:rPr>
          <w:szCs w:val="24"/>
        </w:rPr>
        <w:t xml:space="preserve"> При этом </w:t>
      </w:r>
      <w:r w:rsidR="00444BC6" w:rsidRPr="009B7EA1">
        <w:rPr>
          <w:szCs w:val="24"/>
        </w:rPr>
        <w:t>Стороны придут к соглашению о взаиморасчётах.</w:t>
      </w:r>
    </w:p>
    <w:p w14:paraId="42F573F5" w14:textId="77777777" w:rsidR="00F705B3" w:rsidRPr="009B7EA1" w:rsidRDefault="005618A2" w:rsidP="00C24F5B">
      <w:pPr>
        <w:numPr>
          <w:ilvl w:val="0"/>
          <w:numId w:val="38"/>
        </w:numPr>
        <w:shd w:val="clear" w:color="auto" w:fill="FFFFFF"/>
        <w:spacing w:before="120" w:after="120" w:line="276" w:lineRule="auto"/>
        <w:ind w:left="426" w:hanging="426"/>
        <w:jc w:val="center"/>
        <w:rPr>
          <w:b/>
          <w:sz w:val="24"/>
          <w:szCs w:val="24"/>
        </w:rPr>
      </w:pPr>
      <w:r w:rsidRPr="009B7EA1">
        <w:rPr>
          <w:b/>
          <w:sz w:val="24"/>
          <w:szCs w:val="24"/>
        </w:rPr>
        <w:t xml:space="preserve"> </w:t>
      </w:r>
      <w:r w:rsidR="00F705B3" w:rsidRPr="009B7EA1">
        <w:rPr>
          <w:b/>
          <w:sz w:val="24"/>
          <w:szCs w:val="24"/>
        </w:rPr>
        <w:t>ДОПОЛНИТЕЛЬНЫЕ УСЛОВИЯ</w:t>
      </w:r>
    </w:p>
    <w:p w14:paraId="5D6E68A0" w14:textId="00DE5509" w:rsidR="00F705B3" w:rsidRPr="009B7EA1" w:rsidRDefault="00F705B3" w:rsidP="008B67CF">
      <w:pPr>
        <w:pStyle w:val="a3"/>
        <w:numPr>
          <w:ilvl w:val="1"/>
          <w:numId w:val="38"/>
        </w:numPr>
        <w:spacing w:line="276" w:lineRule="auto"/>
        <w:ind w:left="567" w:right="-5" w:hanging="567"/>
        <w:contextualSpacing/>
        <w:rPr>
          <w:szCs w:val="24"/>
        </w:rPr>
      </w:pPr>
      <w:r w:rsidRPr="009B7EA1">
        <w:rPr>
          <w:szCs w:val="24"/>
        </w:rPr>
        <w:t xml:space="preserve">Настоящий Договор вступает в силу с </w:t>
      </w:r>
      <w:r w:rsidR="00CF16B7" w:rsidRPr="009B7EA1">
        <w:rPr>
          <w:szCs w:val="24"/>
        </w:rPr>
        <w:t xml:space="preserve">даты </w:t>
      </w:r>
      <w:r w:rsidRPr="009B7EA1">
        <w:rPr>
          <w:szCs w:val="24"/>
        </w:rPr>
        <w:t xml:space="preserve">его </w:t>
      </w:r>
      <w:r w:rsidR="00CF16B7" w:rsidRPr="009B7EA1">
        <w:rPr>
          <w:szCs w:val="24"/>
        </w:rPr>
        <w:t xml:space="preserve">регистрации в уполномоченном органе Республики Узбекистан </w:t>
      </w:r>
      <w:r w:rsidRPr="009B7EA1">
        <w:rPr>
          <w:szCs w:val="24"/>
        </w:rPr>
        <w:t xml:space="preserve">и действует до </w:t>
      </w:r>
      <w:r w:rsidR="001F64C6" w:rsidRPr="009B7EA1">
        <w:rPr>
          <w:szCs w:val="24"/>
        </w:rPr>
        <w:t>________________</w:t>
      </w:r>
      <w:r w:rsidR="00CF16B7" w:rsidRPr="009B7EA1">
        <w:rPr>
          <w:szCs w:val="24"/>
        </w:rPr>
        <w:t xml:space="preserve">., но не ранее </w:t>
      </w:r>
      <w:r w:rsidRPr="009B7EA1">
        <w:rPr>
          <w:szCs w:val="24"/>
        </w:rPr>
        <w:t>полного исполнения Сторонами своих обязательств по Договору.</w:t>
      </w:r>
    </w:p>
    <w:p w14:paraId="6FB0AE2B" w14:textId="77777777" w:rsidR="00F705B3" w:rsidRPr="009B7EA1" w:rsidRDefault="00F705B3" w:rsidP="008B67CF">
      <w:pPr>
        <w:pStyle w:val="a3"/>
        <w:numPr>
          <w:ilvl w:val="1"/>
          <w:numId w:val="38"/>
        </w:numPr>
        <w:spacing w:line="276" w:lineRule="auto"/>
        <w:ind w:left="567" w:right="-5" w:hanging="567"/>
        <w:contextualSpacing/>
        <w:rPr>
          <w:szCs w:val="24"/>
        </w:rPr>
      </w:pPr>
      <w:r w:rsidRPr="009B7EA1">
        <w:rPr>
          <w:szCs w:val="24"/>
        </w:rPr>
        <w:t>После подписания настоящего Договора все предыдущие переговоры и переписка по нему теряют силу.</w:t>
      </w:r>
    </w:p>
    <w:p w14:paraId="6816A4F9" w14:textId="77777777" w:rsidR="00450CA7" w:rsidRPr="009B7EA1" w:rsidRDefault="00450CA7" w:rsidP="008B67CF">
      <w:pPr>
        <w:pStyle w:val="a3"/>
        <w:numPr>
          <w:ilvl w:val="1"/>
          <w:numId w:val="38"/>
        </w:numPr>
        <w:spacing w:line="276" w:lineRule="auto"/>
        <w:ind w:left="567" w:right="-5" w:hanging="567"/>
        <w:contextualSpacing/>
        <w:rPr>
          <w:szCs w:val="24"/>
        </w:rPr>
      </w:pPr>
      <w:r w:rsidRPr="009B7EA1">
        <w:rPr>
          <w:szCs w:val="24"/>
        </w:rPr>
        <w:t>Стороны договорились, что документы</w:t>
      </w:r>
      <w:r w:rsidR="007B12F7" w:rsidRPr="009B7EA1">
        <w:rPr>
          <w:szCs w:val="24"/>
        </w:rPr>
        <w:t>,</w:t>
      </w:r>
      <w:r w:rsidRPr="009B7EA1">
        <w:rPr>
          <w:szCs w:val="24"/>
        </w:rPr>
        <w:t xml:space="preserve"> переданные по факсу</w:t>
      </w:r>
      <w:r w:rsidR="00164ED4" w:rsidRPr="009B7EA1">
        <w:rPr>
          <w:szCs w:val="24"/>
        </w:rPr>
        <w:t xml:space="preserve"> и (или) электронной почты</w:t>
      </w:r>
      <w:r w:rsidR="005B3F98" w:rsidRPr="009B7EA1">
        <w:rPr>
          <w:szCs w:val="24"/>
        </w:rPr>
        <w:t>,</w:t>
      </w:r>
      <w:r w:rsidRPr="009B7EA1">
        <w:rPr>
          <w:szCs w:val="24"/>
        </w:rPr>
        <w:t xml:space="preserve"> имеют юридическую силу.</w:t>
      </w:r>
    </w:p>
    <w:p w14:paraId="47C3E050" w14:textId="7F0D3E39" w:rsidR="0024387F" w:rsidRPr="009B7EA1" w:rsidRDefault="0024387F" w:rsidP="008B67CF">
      <w:pPr>
        <w:pStyle w:val="a3"/>
        <w:numPr>
          <w:ilvl w:val="1"/>
          <w:numId w:val="38"/>
        </w:numPr>
        <w:spacing w:line="276" w:lineRule="auto"/>
        <w:ind w:left="567" w:right="-5" w:hanging="567"/>
        <w:contextualSpacing/>
        <w:rPr>
          <w:szCs w:val="24"/>
        </w:rPr>
      </w:pPr>
      <w:r w:rsidRPr="009B7EA1">
        <w:rPr>
          <w:szCs w:val="24"/>
        </w:rPr>
        <w:t>Ни одна из Сторон не вправе передавать свои права и обязанности по настоящему Договору</w:t>
      </w:r>
      <w:r w:rsidR="00342BC3" w:rsidRPr="009B7EA1">
        <w:rPr>
          <w:szCs w:val="24"/>
        </w:rPr>
        <w:t xml:space="preserve"> </w:t>
      </w:r>
      <w:r w:rsidRPr="009B7EA1">
        <w:rPr>
          <w:szCs w:val="24"/>
        </w:rPr>
        <w:t>третьей стороне.</w:t>
      </w:r>
    </w:p>
    <w:p w14:paraId="40814091" w14:textId="77777777" w:rsidR="0024387F" w:rsidRPr="009B7EA1" w:rsidRDefault="0024387F" w:rsidP="008B67CF">
      <w:pPr>
        <w:pStyle w:val="a3"/>
        <w:numPr>
          <w:ilvl w:val="1"/>
          <w:numId w:val="38"/>
        </w:numPr>
        <w:spacing w:line="276" w:lineRule="auto"/>
        <w:ind w:left="567" w:right="-5" w:hanging="567"/>
        <w:contextualSpacing/>
        <w:rPr>
          <w:szCs w:val="24"/>
        </w:rPr>
      </w:pPr>
      <w:r w:rsidRPr="009B7EA1">
        <w:rPr>
          <w:szCs w:val="24"/>
        </w:rPr>
        <w:t>В настоящий Договор могут быть внесены дополнения и изменения путем заключения Сторонами письменных дополнит</w:t>
      </w:r>
      <w:r w:rsidR="00342BC3" w:rsidRPr="009B7EA1">
        <w:rPr>
          <w:szCs w:val="24"/>
        </w:rPr>
        <w:t xml:space="preserve">ельных </w:t>
      </w:r>
      <w:r w:rsidRPr="009B7EA1">
        <w:rPr>
          <w:szCs w:val="24"/>
        </w:rPr>
        <w:t>соглашений.</w:t>
      </w:r>
    </w:p>
    <w:p w14:paraId="3996DCE8" w14:textId="77777777" w:rsidR="0024387F" w:rsidRPr="009B7EA1" w:rsidRDefault="0024387F" w:rsidP="008B67CF">
      <w:pPr>
        <w:pStyle w:val="a3"/>
        <w:numPr>
          <w:ilvl w:val="1"/>
          <w:numId w:val="38"/>
        </w:numPr>
        <w:spacing w:line="276" w:lineRule="auto"/>
        <w:ind w:left="567" w:right="-5" w:hanging="567"/>
        <w:contextualSpacing/>
        <w:rPr>
          <w:szCs w:val="24"/>
        </w:rPr>
      </w:pPr>
      <w:r w:rsidRPr="009B7EA1">
        <w:rPr>
          <w:szCs w:val="24"/>
        </w:rPr>
        <w:t>Все приложения к настоящему Договору являются его неотъемлемой частью.</w:t>
      </w:r>
    </w:p>
    <w:p w14:paraId="6BA58F23" w14:textId="77777777" w:rsidR="002D5C59" w:rsidRPr="009B7EA1" w:rsidRDefault="005305E0" w:rsidP="008B67CF">
      <w:pPr>
        <w:pStyle w:val="a3"/>
        <w:numPr>
          <w:ilvl w:val="1"/>
          <w:numId w:val="38"/>
        </w:numPr>
        <w:spacing w:line="276" w:lineRule="auto"/>
        <w:ind w:left="567" w:right="-5" w:hanging="567"/>
        <w:contextualSpacing/>
        <w:rPr>
          <w:szCs w:val="24"/>
        </w:rPr>
      </w:pPr>
      <w:r w:rsidRPr="009B7EA1">
        <w:rPr>
          <w:szCs w:val="24"/>
        </w:rPr>
        <w:t xml:space="preserve">ИСПОЛНИТЕЛЬ </w:t>
      </w:r>
      <w:r w:rsidR="002D5C59" w:rsidRPr="009B7EA1">
        <w:rPr>
          <w:szCs w:val="24"/>
        </w:rPr>
        <w:t xml:space="preserve">вправе привлекать третьих лиц к исполнению настоящего договора, при этом ответственность за результаты работ несет </w:t>
      </w:r>
      <w:r w:rsidRPr="009B7EA1">
        <w:rPr>
          <w:szCs w:val="24"/>
        </w:rPr>
        <w:t>ИСПОЛНИТЕЛЬ</w:t>
      </w:r>
      <w:r w:rsidR="002D5C59" w:rsidRPr="009B7EA1">
        <w:rPr>
          <w:szCs w:val="24"/>
        </w:rPr>
        <w:t>.</w:t>
      </w:r>
    </w:p>
    <w:p w14:paraId="49713045" w14:textId="77777777" w:rsidR="00730B48" w:rsidRPr="009B7EA1" w:rsidRDefault="00730B48" w:rsidP="00620CA2">
      <w:pPr>
        <w:pStyle w:val="a3"/>
        <w:numPr>
          <w:ilvl w:val="1"/>
          <w:numId w:val="38"/>
        </w:numPr>
        <w:spacing w:line="276" w:lineRule="auto"/>
        <w:ind w:left="567" w:right="-5" w:hanging="567"/>
        <w:contextualSpacing/>
        <w:rPr>
          <w:szCs w:val="24"/>
        </w:rPr>
      </w:pPr>
      <w:r w:rsidRPr="009B7EA1">
        <w:rPr>
          <w:szCs w:val="24"/>
        </w:rPr>
        <w:t>Во всем, что не урегулировано настоящим Договором, стороны руководствуются действующим законодательством Республики Узбекистан.</w:t>
      </w:r>
    </w:p>
    <w:p w14:paraId="165598F7" w14:textId="77777777" w:rsidR="0024387F" w:rsidRPr="009B7EA1" w:rsidRDefault="0024387F" w:rsidP="008B67CF">
      <w:pPr>
        <w:pStyle w:val="a3"/>
        <w:numPr>
          <w:ilvl w:val="1"/>
          <w:numId w:val="38"/>
        </w:numPr>
        <w:spacing w:line="276" w:lineRule="auto"/>
        <w:ind w:left="567" w:right="-5" w:hanging="567"/>
        <w:contextualSpacing/>
        <w:rPr>
          <w:szCs w:val="24"/>
        </w:rPr>
      </w:pPr>
      <w:r w:rsidRPr="009B7EA1">
        <w:rPr>
          <w:szCs w:val="24"/>
        </w:rPr>
        <w:t xml:space="preserve">Настоящий </w:t>
      </w:r>
      <w:r w:rsidR="00F705B3" w:rsidRPr="009B7EA1">
        <w:rPr>
          <w:szCs w:val="24"/>
        </w:rPr>
        <w:t>Договор составлен в 2 (двух) экземплярах</w:t>
      </w:r>
      <w:r w:rsidRPr="009B7EA1">
        <w:rPr>
          <w:szCs w:val="24"/>
        </w:rPr>
        <w:t>, имеющих одинаковую юридическую силу, по одном</w:t>
      </w:r>
      <w:r w:rsidR="005B3F98" w:rsidRPr="009B7EA1">
        <w:rPr>
          <w:szCs w:val="24"/>
        </w:rPr>
        <w:t>у</w:t>
      </w:r>
      <w:r w:rsidRPr="009B7EA1">
        <w:rPr>
          <w:szCs w:val="24"/>
        </w:rPr>
        <w:t xml:space="preserve"> экземпляру </w:t>
      </w:r>
      <w:r w:rsidR="00F705B3" w:rsidRPr="009B7EA1">
        <w:rPr>
          <w:szCs w:val="24"/>
        </w:rPr>
        <w:t>для каждой из Сторон.</w:t>
      </w:r>
    </w:p>
    <w:p w14:paraId="6CDA03A9" w14:textId="77777777" w:rsidR="000E489A" w:rsidRPr="009B7EA1" w:rsidRDefault="00F12B22" w:rsidP="00C24F5B">
      <w:pPr>
        <w:numPr>
          <w:ilvl w:val="0"/>
          <w:numId w:val="38"/>
        </w:numPr>
        <w:shd w:val="clear" w:color="auto" w:fill="FFFFFF"/>
        <w:spacing w:before="120" w:after="120" w:line="276" w:lineRule="auto"/>
        <w:ind w:left="426" w:hanging="426"/>
        <w:jc w:val="center"/>
        <w:rPr>
          <w:b/>
          <w:sz w:val="24"/>
          <w:szCs w:val="24"/>
        </w:rPr>
      </w:pPr>
      <w:r w:rsidRPr="009B7EA1">
        <w:rPr>
          <w:b/>
          <w:sz w:val="24"/>
          <w:szCs w:val="24"/>
        </w:rPr>
        <w:t>СПИСОК ПРИЛОЖЕНИЙ</w:t>
      </w:r>
    </w:p>
    <w:p w14:paraId="02CB52A0" w14:textId="77777777" w:rsidR="000E489A" w:rsidRPr="009B7EA1" w:rsidRDefault="000E489A" w:rsidP="008B67CF">
      <w:pPr>
        <w:pStyle w:val="af"/>
        <w:numPr>
          <w:ilvl w:val="0"/>
          <w:numId w:val="52"/>
        </w:numPr>
        <w:shd w:val="clear" w:color="auto" w:fill="FFFFFF"/>
        <w:tabs>
          <w:tab w:val="left" w:pos="284"/>
        </w:tabs>
        <w:spacing w:before="120" w:after="120" w:line="276" w:lineRule="auto"/>
        <w:ind w:left="567" w:hanging="567"/>
        <w:jc w:val="both"/>
        <w:rPr>
          <w:sz w:val="24"/>
          <w:szCs w:val="24"/>
        </w:rPr>
      </w:pPr>
      <w:r w:rsidRPr="009B7EA1">
        <w:rPr>
          <w:sz w:val="24"/>
          <w:szCs w:val="24"/>
        </w:rPr>
        <w:t>Приложение №1 – Техническое задание</w:t>
      </w:r>
    </w:p>
    <w:p w14:paraId="4D2D6AB6" w14:textId="77777777" w:rsidR="000E489A" w:rsidRPr="009B7EA1" w:rsidRDefault="000E489A" w:rsidP="008B67CF">
      <w:pPr>
        <w:pStyle w:val="af"/>
        <w:numPr>
          <w:ilvl w:val="0"/>
          <w:numId w:val="52"/>
        </w:numPr>
        <w:shd w:val="clear" w:color="auto" w:fill="FFFFFF"/>
        <w:tabs>
          <w:tab w:val="left" w:pos="284"/>
        </w:tabs>
        <w:spacing w:before="120" w:after="120" w:line="276" w:lineRule="auto"/>
        <w:ind w:left="567" w:hanging="567"/>
        <w:jc w:val="both"/>
        <w:rPr>
          <w:sz w:val="24"/>
          <w:szCs w:val="24"/>
        </w:rPr>
      </w:pPr>
      <w:r w:rsidRPr="009B7EA1">
        <w:rPr>
          <w:sz w:val="24"/>
          <w:szCs w:val="24"/>
        </w:rPr>
        <w:t xml:space="preserve">Приложение № 2 – </w:t>
      </w:r>
      <w:r w:rsidR="00F12B22" w:rsidRPr="009B7EA1">
        <w:rPr>
          <w:sz w:val="24"/>
          <w:szCs w:val="24"/>
        </w:rPr>
        <w:t>График производства работ</w:t>
      </w:r>
    </w:p>
    <w:p w14:paraId="6263B6DD" w14:textId="77777777" w:rsidR="000E489A" w:rsidRPr="009B7EA1" w:rsidRDefault="000E489A" w:rsidP="008B67CF">
      <w:pPr>
        <w:pStyle w:val="af"/>
        <w:numPr>
          <w:ilvl w:val="0"/>
          <w:numId w:val="52"/>
        </w:numPr>
        <w:shd w:val="clear" w:color="auto" w:fill="FFFFFF"/>
        <w:tabs>
          <w:tab w:val="left" w:pos="284"/>
        </w:tabs>
        <w:spacing w:before="120" w:after="120" w:line="276" w:lineRule="auto"/>
        <w:ind w:left="567" w:hanging="567"/>
        <w:jc w:val="both"/>
        <w:rPr>
          <w:sz w:val="24"/>
          <w:szCs w:val="24"/>
        </w:rPr>
      </w:pPr>
      <w:r w:rsidRPr="009B7EA1">
        <w:rPr>
          <w:sz w:val="24"/>
          <w:szCs w:val="24"/>
        </w:rPr>
        <w:t xml:space="preserve">Приложение №3 – </w:t>
      </w:r>
      <w:r w:rsidR="00F12B22" w:rsidRPr="009B7EA1">
        <w:rPr>
          <w:sz w:val="24"/>
          <w:szCs w:val="24"/>
        </w:rPr>
        <w:t>Спецификация работ и услуг</w:t>
      </w:r>
    </w:p>
    <w:p w14:paraId="266B1899" w14:textId="77777777" w:rsidR="000E489A" w:rsidRPr="009B7EA1" w:rsidRDefault="000E489A" w:rsidP="008B67CF">
      <w:pPr>
        <w:pStyle w:val="af"/>
        <w:numPr>
          <w:ilvl w:val="0"/>
          <w:numId w:val="52"/>
        </w:numPr>
        <w:shd w:val="clear" w:color="auto" w:fill="FFFFFF"/>
        <w:tabs>
          <w:tab w:val="left" w:pos="284"/>
        </w:tabs>
        <w:spacing w:before="120" w:after="120" w:line="276" w:lineRule="auto"/>
        <w:ind w:left="567" w:hanging="567"/>
        <w:jc w:val="both"/>
        <w:rPr>
          <w:sz w:val="24"/>
          <w:szCs w:val="24"/>
        </w:rPr>
      </w:pPr>
      <w:r w:rsidRPr="009B7EA1">
        <w:rPr>
          <w:sz w:val="24"/>
          <w:szCs w:val="24"/>
        </w:rPr>
        <w:t xml:space="preserve">Приложение № 4 – Перечень оборудования </w:t>
      </w:r>
    </w:p>
    <w:p w14:paraId="759B7707" w14:textId="77777777" w:rsidR="000E489A" w:rsidRPr="009B7EA1" w:rsidRDefault="000E489A" w:rsidP="008B67CF">
      <w:pPr>
        <w:pStyle w:val="af"/>
        <w:numPr>
          <w:ilvl w:val="0"/>
          <w:numId w:val="52"/>
        </w:numPr>
        <w:shd w:val="clear" w:color="auto" w:fill="FFFFFF"/>
        <w:tabs>
          <w:tab w:val="left" w:pos="284"/>
        </w:tabs>
        <w:spacing w:before="120" w:after="120" w:line="276" w:lineRule="auto"/>
        <w:ind w:left="567" w:hanging="567"/>
        <w:jc w:val="both"/>
        <w:rPr>
          <w:sz w:val="24"/>
          <w:szCs w:val="24"/>
        </w:rPr>
      </w:pPr>
      <w:r w:rsidRPr="009B7EA1">
        <w:rPr>
          <w:sz w:val="24"/>
          <w:szCs w:val="24"/>
        </w:rPr>
        <w:t>Приложение № 5</w:t>
      </w:r>
      <w:r w:rsidR="00F12B22" w:rsidRPr="009B7EA1">
        <w:rPr>
          <w:sz w:val="24"/>
          <w:szCs w:val="24"/>
        </w:rPr>
        <w:t xml:space="preserve"> –</w:t>
      </w:r>
      <w:r w:rsidRPr="009B7EA1">
        <w:rPr>
          <w:sz w:val="24"/>
          <w:szCs w:val="24"/>
        </w:rPr>
        <w:t xml:space="preserve"> Расшифровка стоимости услуг </w:t>
      </w:r>
    </w:p>
    <w:p w14:paraId="68323263" w14:textId="77777777" w:rsidR="000E489A" w:rsidRPr="009B7EA1" w:rsidRDefault="000E489A" w:rsidP="000E489A">
      <w:pPr>
        <w:pStyle w:val="af"/>
        <w:numPr>
          <w:ilvl w:val="0"/>
          <w:numId w:val="52"/>
        </w:numPr>
        <w:shd w:val="clear" w:color="auto" w:fill="FFFFFF"/>
        <w:tabs>
          <w:tab w:val="left" w:pos="284"/>
        </w:tabs>
        <w:spacing w:before="120" w:after="120" w:line="276" w:lineRule="auto"/>
        <w:ind w:left="567" w:hanging="567"/>
        <w:jc w:val="both"/>
        <w:rPr>
          <w:sz w:val="24"/>
          <w:szCs w:val="24"/>
        </w:rPr>
      </w:pPr>
      <w:r w:rsidRPr="009B7EA1">
        <w:rPr>
          <w:sz w:val="24"/>
          <w:szCs w:val="24"/>
        </w:rPr>
        <w:t>Приложение №6 – Формы справки счет-фактуры о стоимости выполненных работ (понесенных затрат) и акта выполненных работ</w:t>
      </w:r>
    </w:p>
    <w:p w14:paraId="68C40110" w14:textId="77777777" w:rsidR="000E489A" w:rsidRPr="009B7EA1" w:rsidRDefault="000E489A" w:rsidP="000E489A">
      <w:pPr>
        <w:pStyle w:val="af"/>
        <w:numPr>
          <w:ilvl w:val="0"/>
          <w:numId w:val="52"/>
        </w:numPr>
        <w:shd w:val="clear" w:color="auto" w:fill="FFFFFF"/>
        <w:tabs>
          <w:tab w:val="left" w:pos="284"/>
        </w:tabs>
        <w:spacing w:before="120" w:after="120" w:line="276" w:lineRule="auto"/>
        <w:ind w:left="567" w:hanging="567"/>
        <w:jc w:val="both"/>
        <w:rPr>
          <w:sz w:val="24"/>
          <w:szCs w:val="24"/>
        </w:rPr>
      </w:pPr>
      <w:r w:rsidRPr="009B7EA1">
        <w:rPr>
          <w:sz w:val="24"/>
          <w:szCs w:val="24"/>
        </w:rPr>
        <w:t>Приложение №7 – Форма банковской гарантии возврата авансового платежа</w:t>
      </w:r>
    </w:p>
    <w:p w14:paraId="4269C1BE" w14:textId="77777777" w:rsidR="000E489A" w:rsidRPr="009B7EA1" w:rsidRDefault="000E489A" w:rsidP="000E489A">
      <w:pPr>
        <w:pStyle w:val="af"/>
        <w:numPr>
          <w:ilvl w:val="0"/>
          <w:numId w:val="52"/>
        </w:numPr>
        <w:shd w:val="clear" w:color="auto" w:fill="FFFFFF"/>
        <w:tabs>
          <w:tab w:val="left" w:pos="284"/>
        </w:tabs>
        <w:spacing w:before="120" w:after="120" w:line="276" w:lineRule="auto"/>
        <w:ind w:left="567" w:hanging="567"/>
        <w:jc w:val="both"/>
        <w:rPr>
          <w:sz w:val="24"/>
          <w:szCs w:val="24"/>
        </w:rPr>
      </w:pPr>
      <w:r w:rsidRPr="009B7EA1">
        <w:rPr>
          <w:sz w:val="24"/>
          <w:szCs w:val="24"/>
        </w:rPr>
        <w:lastRenderedPageBreak/>
        <w:t>Приложение №8 – Форма банковской гарантии исполнения гарантийных обязательств</w:t>
      </w:r>
    </w:p>
    <w:p w14:paraId="6E3A6452" w14:textId="77777777" w:rsidR="000E489A" w:rsidRPr="009B7EA1" w:rsidRDefault="000E489A" w:rsidP="008B67CF">
      <w:pPr>
        <w:pStyle w:val="af"/>
        <w:numPr>
          <w:ilvl w:val="0"/>
          <w:numId w:val="52"/>
        </w:numPr>
        <w:shd w:val="clear" w:color="auto" w:fill="FFFFFF"/>
        <w:tabs>
          <w:tab w:val="left" w:pos="284"/>
        </w:tabs>
        <w:spacing w:before="120" w:after="120" w:line="276" w:lineRule="auto"/>
        <w:ind w:left="567" w:hanging="567"/>
        <w:jc w:val="both"/>
        <w:rPr>
          <w:sz w:val="24"/>
          <w:szCs w:val="24"/>
        </w:rPr>
      </w:pPr>
      <w:r w:rsidRPr="009B7EA1">
        <w:rPr>
          <w:sz w:val="24"/>
          <w:szCs w:val="24"/>
        </w:rPr>
        <w:t xml:space="preserve">Приложение №9 </w:t>
      </w:r>
      <w:r w:rsidR="00F12B22" w:rsidRPr="009B7EA1">
        <w:rPr>
          <w:sz w:val="24"/>
          <w:szCs w:val="24"/>
        </w:rPr>
        <w:t>–</w:t>
      </w:r>
      <w:r w:rsidRPr="009B7EA1">
        <w:rPr>
          <w:sz w:val="24"/>
          <w:szCs w:val="24"/>
        </w:rPr>
        <w:t xml:space="preserve"> Матрица границ разделения ответственности</w:t>
      </w:r>
    </w:p>
    <w:p w14:paraId="512796DF" w14:textId="77777777" w:rsidR="00EF3568" w:rsidRPr="009B7EA1" w:rsidRDefault="00884FDB" w:rsidP="00C24F5B">
      <w:pPr>
        <w:numPr>
          <w:ilvl w:val="0"/>
          <w:numId w:val="38"/>
        </w:numPr>
        <w:shd w:val="clear" w:color="auto" w:fill="FFFFFF"/>
        <w:spacing w:before="120" w:after="120" w:line="276" w:lineRule="auto"/>
        <w:ind w:left="426" w:hanging="426"/>
        <w:jc w:val="center"/>
        <w:rPr>
          <w:b/>
          <w:sz w:val="24"/>
          <w:szCs w:val="24"/>
        </w:rPr>
      </w:pPr>
      <w:r w:rsidRPr="009B7EA1">
        <w:rPr>
          <w:b/>
          <w:sz w:val="24"/>
          <w:szCs w:val="24"/>
        </w:rPr>
        <w:t>РЕКВИЗИТЫ СТОРОН</w:t>
      </w:r>
    </w:p>
    <w:tbl>
      <w:tblPr>
        <w:tblpPr w:leftFromText="180" w:rightFromText="180" w:vertAnchor="text" w:horzAnchor="margin" w:tblpX="137" w:tblpY="189"/>
        <w:tblOverlap w:val="never"/>
        <w:tblW w:w="10314" w:type="dxa"/>
        <w:tblLook w:val="04A0" w:firstRow="1" w:lastRow="0" w:firstColumn="1" w:lastColumn="0" w:noHBand="0" w:noVBand="1"/>
      </w:tblPr>
      <w:tblGrid>
        <w:gridCol w:w="5211"/>
        <w:gridCol w:w="5103"/>
      </w:tblGrid>
      <w:tr w:rsidR="00B74FF8" w:rsidRPr="009B7EA1" w14:paraId="092DF9F3" w14:textId="77777777" w:rsidTr="0035644C">
        <w:tc>
          <w:tcPr>
            <w:tcW w:w="5211" w:type="dxa"/>
            <w:hideMark/>
          </w:tcPr>
          <w:p w14:paraId="76D3D73A" w14:textId="77777777" w:rsidR="00B74FF8" w:rsidRPr="009B7EA1" w:rsidRDefault="00B74FF8" w:rsidP="00B74FF8">
            <w:pPr>
              <w:numPr>
                <w:ilvl w:val="1"/>
                <w:numId w:val="38"/>
              </w:numPr>
              <w:ind w:left="284" w:hanging="294"/>
              <w:rPr>
                <w:b/>
                <w:sz w:val="24"/>
                <w:szCs w:val="24"/>
              </w:rPr>
            </w:pPr>
            <w:r w:rsidRPr="009B7EA1">
              <w:rPr>
                <w:b/>
                <w:sz w:val="24"/>
                <w:szCs w:val="24"/>
              </w:rPr>
              <w:t>ЗАКАЗЧИК</w:t>
            </w:r>
          </w:p>
          <w:p w14:paraId="37F4D3B1" w14:textId="77777777" w:rsidR="00B74FF8" w:rsidRPr="009B7EA1" w:rsidRDefault="00B74FF8" w:rsidP="00B74FF8">
            <w:pPr>
              <w:ind w:right="600"/>
              <w:rPr>
                <w:b/>
                <w:sz w:val="24"/>
                <w:szCs w:val="24"/>
              </w:rPr>
            </w:pPr>
            <w:r w:rsidRPr="009B7EA1">
              <w:rPr>
                <w:b/>
                <w:sz w:val="24"/>
                <w:szCs w:val="24"/>
              </w:rPr>
              <w:t>АО «Алмалыкский горно-металлургический комбинат»</w:t>
            </w:r>
          </w:p>
        </w:tc>
        <w:tc>
          <w:tcPr>
            <w:tcW w:w="5103" w:type="dxa"/>
          </w:tcPr>
          <w:p w14:paraId="4669FE73" w14:textId="77777777" w:rsidR="00B74FF8" w:rsidRPr="009B7EA1" w:rsidRDefault="00711775" w:rsidP="00B74FF8">
            <w:pPr>
              <w:numPr>
                <w:ilvl w:val="1"/>
                <w:numId w:val="38"/>
              </w:numPr>
              <w:ind w:left="34" w:hanging="34"/>
              <w:rPr>
                <w:b/>
                <w:sz w:val="24"/>
                <w:szCs w:val="24"/>
              </w:rPr>
            </w:pPr>
            <w:r w:rsidRPr="009B7EA1">
              <w:rPr>
                <w:b/>
                <w:sz w:val="24"/>
                <w:szCs w:val="24"/>
              </w:rPr>
              <w:t>ИСПОЛНИТЕЛЬ</w:t>
            </w:r>
          </w:p>
          <w:p w14:paraId="1B64E83C" w14:textId="77777777" w:rsidR="00B74FF8" w:rsidRPr="009B7EA1" w:rsidRDefault="00B74FF8" w:rsidP="001F64C6">
            <w:pPr>
              <w:pStyle w:val="ac"/>
              <w:ind w:right="-108"/>
              <w:rPr>
                <w:b/>
                <w:sz w:val="24"/>
                <w:szCs w:val="24"/>
              </w:rPr>
            </w:pPr>
          </w:p>
        </w:tc>
      </w:tr>
      <w:tr w:rsidR="00B74FF8" w:rsidRPr="00791501" w14:paraId="1F05B316" w14:textId="77777777" w:rsidTr="009B7EA1">
        <w:tc>
          <w:tcPr>
            <w:tcW w:w="5211" w:type="dxa"/>
            <w:shd w:val="clear" w:color="auto" w:fill="auto"/>
          </w:tcPr>
          <w:p w14:paraId="43DAA2F0" w14:textId="77777777" w:rsidR="00B74FF8" w:rsidRPr="009B7EA1" w:rsidRDefault="00B74FF8">
            <w:pPr>
              <w:rPr>
                <w:sz w:val="24"/>
                <w:szCs w:val="24"/>
              </w:rPr>
            </w:pPr>
            <w:r w:rsidRPr="009B7EA1">
              <w:rPr>
                <w:b/>
                <w:sz w:val="24"/>
                <w:szCs w:val="24"/>
              </w:rPr>
              <w:t>Адрес:</w:t>
            </w:r>
            <w:r w:rsidRPr="009B7EA1">
              <w:rPr>
                <w:sz w:val="24"/>
                <w:szCs w:val="24"/>
              </w:rPr>
              <w:t xml:space="preserve"> Республика Узбекистан, Ташкентская область, г.Алмалык, улица А.Темура, 53</w:t>
            </w:r>
          </w:p>
          <w:p w14:paraId="35A9ABDA" w14:textId="77777777" w:rsidR="00B74FF8" w:rsidRPr="009B7EA1" w:rsidRDefault="00B74FF8">
            <w:pPr>
              <w:jc w:val="both"/>
              <w:rPr>
                <w:sz w:val="24"/>
                <w:szCs w:val="24"/>
              </w:rPr>
            </w:pPr>
          </w:p>
          <w:p w14:paraId="49329BCB" w14:textId="77777777" w:rsidR="00B74FF8" w:rsidRPr="009B7EA1" w:rsidRDefault="00B74FF8">
            <w:pPr>
              <w:jc w:val="both"/>
              <w:rPr>
                <w:b/>
                <w:sz w:val="24"/>
                <w:szCs w:val="24"/>
                <w:lang w:val="en-US"/>
              </w:rPr>
            </w:pPr>
            <w:r w:rsidRPr="009B7EA1">
              <w:rPr>
                <w:b/>
                <w:sz w:val="24"/>
                <w:szCs w:val="24"/>
              </w:rPr>
              <w:t>Банковские</w:t>
            </w:r>
            <w:r w:rsidRPr="009B7EA1">
              <w:rPr>
                <w:b/>
                <w:sz w:val="24"/>
                <w:szCs w:val="24"/>
                <w:lang w:val="en-US"/>
              </w:rPr>
              <w:t xml:space="preserve"> </w:t>
            </w:r>
            <w:r w:rsidRPr="009B7EA1">
              <w:rPr>
                <w:b/>
                <w:sz w:val="24"/>
                <w:szCs w:val="24"/>
              </w:rPr>
              <w:t>реквизиты</w:t>
            </w:r>
            <w:r w:rsidRPr="009B7EA1">
              <w:rPr>
                <w:b/>
                <w:sz w:val="24"/>
                <w:szCs w:val="24"/>
                <w:lang w:val="en-US"/>
              </w:rPr>
              <w:t>:</w:t>
            </w:r>
          </w:p>
          <w:p w14:paraId="358F8D2B" w14:textId="77777777" w:rsidR="00B74FF8" w:rsidRPr="009B7EA1" w:rsidRDefault="00B74FF8">
            <w:pPr>
              <w:rPr>
                <w:sz w:val="24"/>
                <w:szCs w:val="24"/>
                <w:lang w:val="en-US"/>
              </w:rPr>
            </w:pPr>
            <w:r w:rsidRPr="009B7EA1">
              <w:rPr>
                <w:sz w:val="24"/>
                <w:szCs w:val="24"/>
                <w:lang w:val="en-US"/>
              </w:rPr>
              <w:t>JSCMB “IPOTEKA BANK OF THE REPUBLICOF UZBEKISTAN”</w:t>
            </w:r>
          </w:p>
          <w:p w14:paraId="5F277CF7" w14:textId="77777777" w:rsidR="00B74FF8" w:rsidRPr="009B7EA1" w:rsidRDefault="00B74FF8">
            <w:pPr>
              <w:jc w:val="both"/>
              <w:rPr>
                <w:sz w:val="24"/>
                <w:szCs w:val="24"/>
              </w:rPr>
            </w:pPr>
            <w:r w:rsidRPr="009B7EA1">
              <w:rPr>
                <w:b/>
                <w:sz w:val="24"/>
                <w:szCs w:val="24"/>
              </w:rPr>
              <w:t>Текущий счет в долл.</w:t>
            </w:r>
            <w:r w:rsidRPr="009B7EA1">
              <w:rPr>
                <w:sz w:val="24"/>
                <w:szCs w:val="24"/>
              </w:rPr>
              <w:t xml:space="preserve"> США №</w:t>
            </w:r>
          </w:p>
          <w:p w14:paraId="08F2017A" w14:textId="77777777" w:rsidR="00B74FF8" w:rsidRPr="009B7EA1" w:rsidRDefault="00B74FF8">
            <w:pPr>
              <w:jc w:val="both"/>
              <w:rPr>
                <w:sz w:val="24"/>
                <w:szCs w:val="24"/>
              </w:rPr>
            </w:pPr>
            <w:r w:rsidRPr="009B7EA1">
              <w:rPr>
                <w:sz w:val="24"/>
                <w:szCs w:val="24"/>
              </w:rPr>
              <w:t>20 210 840 300 130 833 001</w:t>
            </w:r>
          </w:p>
          <w:p w14:paraId="472F4E75" w14:textId="77777777" w:rsidR="00B74FF8" w:rsidRPr="009B7EA1" w:rsidRDefault="00B74FF8">
            <w:pPr>
              <w:jc w:val="both"/>
              <w:rPr>
                <w:sz w:val="24"/>
                <w:szCs w:val="24"/>
              </w:rPr>
            </w:pPr>
            <w:r w:rsidRPr="009B7EA1">
              <w:rPr>
                <w:b/>
                <w:sz w:val="24"/>
                <w:szCs w:val="24"/>
              </w:rPr>
              <w:t>Транзитный счет в долл.</w:t>
            </w:r>
            <w:r w:rsidRPr="009B7EA1">
              <w:rPr>
                <w:sz w:val="24"/>
                <w:szCs w:val="24"/>
              </w:rPr>
              <w:t xml:space="preserve"> США №</w:t>
            </w:r>
          </w:p>
          <w:p w14:paraId="7CE1ADA0" w14:textId="77777777" w:rsidR="00B74FF8" w:rsidRPr="009B7EA1" w:rsidRDefault="00B74FF8">
            <w:pPr>
              <w:jc w:val="both"/>
              <w:rPr>
                <w:sz w:val="24"/>
                <w:szCs w:val="24"/>
              </w:rPr>
            </w:pPr>
            <w:r w:rsidRPr="009B7EA1">
              <w:rPr>
                <w:sz w:val="24"/>
                <w:szCs w:val="24"/>
              </w:rPr>
              <w:t>20 210 840 100 130 833 027</w:t>
            </w:r>
          </w:p>
          <w:p w14:paraId="78CECC22" w14:textId="77777777" w:rsidR="00B74FF8" w:rsidRPr="009B7EA1" w:rsidRDefault="00B74FF8">
            <w:pPr>
              <w:jc w:val="both"/>
              <w:rPr>
                <w:sz w:val="24"/>
                <w:szCs w:val="24"/>
              </w:rPr>
            </w:pPr>
            <w:r w:rsidRPr="009B7EA1">
              <w:rPr>
                <w:sz w:val="24"/>
                <w:szCs w:val="24"/>
                <w:lang w:val="en-US"/>
              </w:rPr>
              <w:t>SWIFT</w:t>
            </w:r>
            <w:r w:rsidRPr="009B7EA1">
              <w:rPr>
                <w:sz w:val="24"/>
                <w:szCs w:val="24"/>
              </w:rPr>
              <w:t xml:space="preserve">: </w:t>
            </w:r>
            <w:r w:rsidRPr="009B7EA1">
              <w:rPr>
                <w:sz w:val="24"/>
                <w:szCs w:val="24"/>
                <w:lang w:val="en-US"/>
              </w:rPr>
              <w:t>UZHOUZ</w:t>
            </w:r>
            <w:r w:rsidRPr="009B7EA1">
              <w:rPr>
                <w:sz w:val="24"/>
                <w:szCs w:val="24"/>
              </w:rPr>
              <w:t>22</w:t>
            </w:r>
          </w:p>
          <w:p w14:paraId="307A1BAE" w14:textId="77777777" w:rsidR="00B74FF8" w:rsidRPr="009B7EA1" w:rsidRDefault="00B74FF8">
            <w:pPr>
              <w:jc w:val="both"/>
              <w:rPr>
                <w:sz w:val="24"/>
                <w:szCs w:val="24"/>
              </w:rPr>
            </w:pPr>
            <w:r w:rsidRPr="009B7EA1">
              <w:rPr>
                <w:sz w:val="24"/>
                <w:szCs w:val="24"/>
              </w:rPr>
              <w:t>МФО 00459, ИНН 202328794</w:t>
            </w:r>
          </w:p>
          <w:p w14:paraId="5784A845" w14:textId="77777777" w:rsidR="00B74FF8" w:rsidRPr="009B7EA1" w:rsidRDefault="00B74FF8">
            <w:pPr>
              <w:jc w:val="both"/>
              <w:rPr>
                <w:sz w:val="24"/>
                <w:szCs w:val="24"/>
              </w:rPr>
            </w:pPr>
            <w:r w:rsidRPr="009B7EA1">
              <w:rPr>
                <w:sz w:val="24"/>
                <w:szCs w:val="24"/>
              </w:rPr>
              <w:t>ОКПО 00193950</w:t>
            </w:r>
          </w:p>
          <w:p w14:paraId="1738328A" w14:textId="77777777" w:rsidR="00B74FF8" w:rsidRPr="009B7EA1" w:rsidRDefault="00B74FF8">
            <w:pPr>
              <w:jc w:val="both"/>
              <w:rPr>
                <w:b/>
                <w:sz w:val="24"/>
                <w:szCs w:val="24"/>
                <w:lang w:val="en-US"/>
              </w:rPr>
            </w:pPr>
            <w:r w:rsidRPr="009B7EA1">
              <w:rPr>
                <w:b/>
                <w:sz w:val="24"/>
                <w:szCs w:val="24"/>
                <w:lang w:val="en-US"/>
              </w:rPr>
              <w:t>Банк-корреспондент</w:t>
            </w:r>
          </w:p>
          <w:p w14:paraId="61F798F2" w14:textId="77777777" w:rsidR="00B74FF8" w:rsidRPr="009B7EA1" w:rsidRDefault="00B74FF8">
            <w:pPr>
              <w:jc w:val="both"/>
              <w:rPr>
                <w:sz w:val="24"/>
                <w:szCs w:val="24"/>
                <w:lang w:val="en-US"/>
              </w:rPr>
            </w:pPr>
            <w:r w:rsidRPr="009B7EA1">
              <w:rPr>
                <w:sz w:val="24"/>
                <w:szCs w:val="24"/>
                <w:lang w:val="en-US"/>
              </w:rPr>
              <w:t>Commerz bank AG</w:t>
            </w:r>
          </w:p>
          <w:p w14:paraId="72B35A52" w14:textId="77777777" w:rsidR="00B74FF8" w:rsidRPr="009B7EA1" w:rsidRDefault="00B74FF8">
            <w:pPr>
              <w:jc w:val="both"/>
              <w:rPr>
                <w:sz w:val="24"/>
                <w:szCs w:val="24"/>
                <w:lang w:val="en-US"/>
              </w:rPr>
            </w:pPr>
            <w:r w:rsidRPr="009B7EA1">
              <w:rPr>
                <w:sz w:val="24"/>
                <w:szCs w:val="24"/>
                <w:lang w:val="en-US"/>
              </w:rPr>
              <w:t>Frankfurt am Main</w:t>
            </w:r>
          </w:p>
          <w:p w14:paraId="659CF6E5" w14:textId="77777777" w:rsidR="00B74FF8" w:rsidRPr="009B7EA1" w:rsidRDefault="00B74FF8">
            <w:pPr>
              <w:jc w:val="both"/>
              <w:rPr>
                <w:sz w:val="24"/>
                <w:szCs w:val="24"/>
                <w:lang w:val="en-US"/>
              </w:rPr>
            </w:pPr>
            <w:r w:rsidRPr="009B7EA1">
              <w:rPr>
                <w:sz w:val="24"/>
                <w:szCs w:val="24"/>
                <w:lang w:val="en-US"/>
              </w:rPr>
              <w:t>Corr acc: 400886 787 100</w:t>
            </w:r>
          </w:p>
          <w:p w14:paraId="51B899D0" w14:textId="77777777" w:rsidR="00B74FF8" w:rsidRPr="00952582" w:rsidRDefault="00B74FF8">
            <w:pPr>
              <w:jc w:val="both"/>
              <w:rPr>
                <w:sz w:val="24"/>
                <w:szCs w:val="24"/>
                <w:lang w:val="en-US"/>
              </w:rPr>
            </w:pPr>
            <w:r w:rsidRPr="009B7EA1">
              <w:rPr>
                <w:sz w:val="24"/>
                <w:szCs w:val="24"/>
                <w:lang w:val="en-US"/>
              </w:rPr>
              <w:t>SWIFT: COBADEFF</w:t>
            </w:r>
          </w:p>
          <w:p w14:paraId="31F1AC9C" w14:textId="77777777" w:rsidR="00B74FF8" w:rsidRPr="00952582" w:rsidRDefault="00B74FF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14:paraId="4E34562D" w14:textId="77777777" w:rsidR="00B74FF8" w:rsidRPr="00952582" w:rsidRDefault="00B74FF8">
            <w:pPr>
              <w:rPr>
                <w:sz w:val="24"/>
                <w:szCs w:val="24"/>
              </w:rPr>
            </w:pPr>
          </w:p>
          <w:p w14:paraId="38070D1D" w14:textId="77777777" w:rsidR="00B74FF8" w:rsidRPr="00730B48" w:rsidRDefault="00B74FF8">
            <w:pPr>
              <w:jc w:val="both"/>
              <w:rPr>
                <w:spacing w:val="-3"/>
                <w:sz w:val="24"/>
                <w:szCs w:val="24"/>
                <w:lang w:val="en-US" w:eastAsia="en-US"/>
              </w:rPr>
            </w:pPr>
          </w:p>
          <w:p w14:paraId="018EF259" w14:textId="77777777" w:rsidR="00B74FF8" w:rsidRPr="00730B48" w:rsidRDefault="00B74FF8">
            <w:pPr>
              <w:jc w:val="both"/>
              <w:rPr>
                <w:spacing w:val="-3"/>
                <w:sz w:val="24"/>
                <w:szCs w:val="24"/>
                <w:lang w:val="en-US"/>
              </w:rPr>
            </w:pPr>
          </w:p>
          <w:p w14:paraId="63F3E785" w14:textId="77777777" w:rsidR="00B74FF8" w:rsidRPr="00730B48" w:rsidRDefault="00B74FF8">
            <w:pPr>
              <w:jc w:val="both"/>
              <w:rPr>
                <w:spacing w:val="-3"/>
                <w:sz w:val="24"/>
                <w:szCs w:val="24"/>
                <w:lang w:val="en-US"/>
              </w:rPr>
            </w:pPr>
          </w:p>
        </w:tc>
      </w:tr>
      <w:tr w:rsidR="00B74FF8" w:rsidRPr="00952582" w14:paraId="1B2514CC" w14:textId="77777777" w:rsidTr="0035644C">
        <w:trPr>
          <w:trHeight w:val="1321"/>
        </w:trPr>
        <w:tc>
          <w:tcPr>
            <w:tcW w:w="5211" w:type="dxa"/>
          </w:tcPr>
          <w:p w14:paraId="38B402CC" w14:textId="3CD05BBF" w:rsidR="001F64C6" w:rsidRPr="00952582" w:rsidRDefault="001F64C6" w:rsidP="001F64C6">
            <w:pPr>
              <w:jc w:val="both"/>
              <w:rPr>
                <w:b/>
                <w:sz w:val="24"/>
                <w:szCs w:val="24"/>
              </w:rPr>
            </w:pPr>
          </w:p>
          <w:p w14:paraId="68086265" w14:textId="52215B34" w:rsidR="00B74FF8" w:rsidRPr="00952582" w:rsidRDefault="00B74FF8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14:paraId="4AEA5754" w14:textId="482C14F3" w:rsidR="00B74FF8" w:rsidRPr="00952582" w:rsidRDefault="00B74FF8" w:rsidP="007831DA">
            <w:pPr>
              <w:rPr>
                <w:sz w:val="24"/>
                <w:szCs w:val="24"/>
              </w:rPr>
            </w:pPr>
          </w:p>
        </w:tc>
      </w:tr>
    </w:tbl>
    <w:p w14:paraId="789BA36F" w14:textId="61474E73" w:rsidR="00F10E57" w:rsidRDefault="00F10E57" w:rsidP="00B74FF8">
      <w:pPr>
        <w:pStyle w:val="a3"/>
        <w:spacing w:line="276" w:lineRule="auto"/>
        <w:ind w:right="-6" w:firstLine="0"/>
        <w:contextualSpacing/>
        <w:rPr>
          <w:b/>
          <w:szCs w:val="24"/>
        </w:rPr>
      </w:pPr>
    </w:p>
    <w:p w14:paraId="0799871E" w14:textId="27E14E9C" w:rsidR="00864F6A" w:rsidRDefault="00864F6A" w:rsidP="00B74FF8">
      <w:pPr>
        <w:pStyle w:val="a3"/>
        <w:spacing w:line="276" w:lineRule="auto"/>
        <w:ind w:right="-6" w:firstLine="0"/>
        <w:contextualSpacing/>
        <w:rPr>
          <w:b/>
          <w:szCs w:val="24"/>
        </w:rPr>
      </w:pPr>
    </w:p>
    <w:p w14:paraId="09917FCE" w14:textId="2DE0C01A" w:rsidR="00864F6A" w:rsidRDefault="00864F6A" w:rsidP="00B74FF8">
      <w:pPr>
        <w:pStyle w:val="a3"/>
        <w:spacing w:line="276" w:lineRule="auto"/>
        <w:ind w:right="-6" w:firstLine="0"/>
        <w:contextualSpacing/>
        <w:rPr>
          <w:b/>
          <w:szCs w:val="24"/>
        </w:rPr>
      </w:pPr>
    </w:p>
    <w:p w14:paraId="22367D1D" w14:textId="1F6A88F2" w:rsidR="00864F6A" w:rsidRDefault="00864F6A" w:rsidP="00B74FF8">
      <w:pPr>
        <w:pStyle w:val="a3"/>
        <w:spacing w:line="276" w:lineRule="auto"/>
        <w:ind w:right="-6" w:firstLine="0"/>
        <w:contextualSpacing/>
        <w:rPr>
          <w:b/>
          <w:szCs w:val="24"/>
        </w:rPr>
      </w:pPr>
    </w:p>
    <w:p w14:paraId="5514635C" w14:textId="0A34AA26" w:rsidR="00864F6A" w:rsidRDefault="00864F6A" w:rsidP="00B74FF8">
      <w:pPr>
        <w:pStyle w:val="a3"/>
        <w:spacing w:line="276" w:lineRule="auto"/>
        <w:ind w:right="-6" w:firstLine="0"/>
        <w:contextualSpacing/>
        <w:rPr>
          <w:b/>
          <w:szCs w:val="24"/>
        </w:rPr>
      </w:pPr>
    </w:p>
    <w:p w14:paraId="21703299" w14:textId="6851D34C" w:rsidR="00864F6A" w:rsidRDefault="00864F6A" w:rsidP="00B74FF8">
      <w:pPr>
        <w:pStyle w:val="a3"/>
        <w:spacing w:line="276" w:lineRule="auto"/>
        <w:ind w:right="-6" w:firstLine="0"/>
        <w:contextualSpacing/>
        <w:rPr>
          <w:b/>
          <w:szCs w:val="24"/>
        </w:rPr>
      </w:pPr>
    </w:p>
    <w:p w14:paraId="262401E6" w14:textId="4E698EA0" w:rsidR="00864F6A" w:rsidRDefault="00864F6A" w:rsidP="00B74FF8">
      <w:pPr>
        <w:pStyle w:val="a3"/>
        <w:spacing w:line="276" w:lineRule="auto"/>
        <w:ind w:right="-6" w:firstLine="0"/>
        <w:contextualSpacing/>
        <w:rPr>
          <w:b/>
          <w:szCs w:val="24"/>
        </w:rPr>
      </w:pPr>
    </w:p>
    <w:p w14:paraId="42916133" w14:textId="5E4AA988" w:rsidR="00864F6A" w:rsidRDefault="00864F6A" w:rsidP="00B74FF8">
      <w:pPr>
        <w:pStyle w:val="a3"/>
        <w:spacing w:line="276" w:lineRule="auto"/>
        <w:ind w:right="-6" w:firstLine="0"/>
        <w:contextualSpacing/>
        <w:rPr>
          <w:b/>
          <w:szCs w:val="24"/>
        </w:rPr>
      </w:pPr>
    </w:p>
    <w:p w14:paraId="7156B599" w14:textId="26819DB4" w:rsidR="00864F6A" w:rsidRDefault="00864F6A" w:rsidP="00B74FF8">
      <w:pPr>
        <w:pStyle w:val="a3"/>
        <w:spacing w:line="276" w:lineRule="auto"/>
        <w:ind w:right="-6" w:firstLine="0"/>
        <w:contextualSpacing/>
        <w:rPr>
          <w:b/>
          <w:szCs w:val="24"/>
        </w:rPr>
      </w:pPr>
    </w:p>
    <w:p w14:paraId="558BC440" w14:textId="6DF4BE7D" w:rsidR="00864F6A" w:rsidRDefault="00864F6A" w:rsidP="00B74FF8">
      <w:pPr>
        <w:pStyle w:val="a3"/>
        <w:spacing w:line="276" w:lineRule="auto"/>
        <w:ind w:right="-6" w:firstLine="0"/>
        <w:contextualSpacing/>
        <w:rPr>
          <w:b/>
          <w:szCs w:val="24"/>
        </w:rPr>
      </w:pPr>
    </w:p>
    <w:p w14:paraId="613CA92F" w14:textId="6F335FF1" w:rsidR="00864F6A" w:rsidRDefault="00864F6A" w:rsidP="00B74FF8">
      <w:pPr>
        <w:pStyle w:val="a3"/>
        <w:spacing w:line="276" w:lineRule="auto"/>
        <w:ind w:right="-6" w:firstLine="0"/>
        <w:contextualSpacing/>
        <w:rPr>
          <w:b/>
          <w:szCs w:val="24"/>
        </w:rPr>
      </w:pPr>
    </w:p>
    <w:p w14:paraId="20F481A9" w14:textId="5F1EF374" w:rsidR="00864F6A" w:rsidRDefault="00864F6A" w:rsidP="00B74FF8">
      <w:pPr>
        <w:pStyle w:val="a3"/>
        <w:spacing w:line="276" w:lineRule="auto"/>
        <w:ind w:right="-6" w:firstLine="0"/>
        <w:contextualSpacing/>
        <w:rPr>
          <w:b/>
          <w:szCs w:val="24"/>
        </w:rPr>
      </w:pPr>
    </w:p>
    <w:p w14:paraId="416E98C9" w14:textId="4AE82339" w:rsidR="00864F6A" w:rsidRDefault="00864F6A" w:rsidP="00B74FF8">
      <w:pPr>
        <w:pStyle w:val="a3"/>
        <w:spacing w:line="276" w:lineRule="auto"/>
        <w:ind w:right="-6" w:firstLine="0"/>
        <w:contextualSpacing/>
        <w:rPr>
          <w:b/>
          <w:szCs w:val="24"/>
        </w:rPr>
      </w:pPr>
    </w:p>
    <w:p w14:paraId="469C1122" w14:textId="6C4A0D81" w:rsidR="00864F6A" w:rsidRDefault="00864F6A" w:rsidP="00B74FF8">
      <w:pPr>
        <w:pStyle w:val="a3"/>
        <w:spacing w:line="276" w:lineRule="auto"/>
        <w:ind w:right="-6" w:firstLine="0"/>
        <w:contextualSpacing/>
        <w:rPr>
          <w:b/>
          <w:szCs w:val="24"/>
        </w:rPr>
      </w:pPr>
    </w:p>
    <w:p w14:paraId="6FF50AFE" w14:textId="26B3994D" w:rsidR="00864F6A" w:rsidRDefault="00864F6A" w:rsidP="00B74FF8">
      <w:pPr>
        <w:pStyle w:val="a3"/>
        <w:spacing w:line="276" w:lineRule="auto"/>
        <w:ind w:right="-6" w:firstLine="0"/>
        <w:contextualSpacing/>
        <w:rPr>
          <w:b/>
          <w:szCs w:val="24"/>
        </w:rPr>
      </w:pPr>
    </w:p>
    <w:p w14:paraId="530CEF85" w14:textId="324DA546" w:rsidR="00864F6A" w:rsidRDefault="00864F6A" w:rsidP="00B74FF8">
      <w:pPr>
        <w:pStyle w:val="a3"/>
        <w:spacing w:line="276" w:lineRule="auto"/>
        <w:ind w:right="-6" w:firstLine="0"/>
        <w:contextualSpacing/>
        <w:rPr>
          <w:b/>
          <w:szCs w:val="24"/>
        </w:rPr>
      </w:pPr>
    </w:p>
    <w:p w14:paraId="67CA2DBE" w14:textId="5249BE85" w:rsidR="00864F6A" w:rsidRDefault="00864F6A" w:rsidP="00B74FF8">
      <w:pPr>
        <w:pStyle w:val="a3"/>
        <w:spacing w:line="276" w:lineRule="auto"/>
        <w:ind w:right="-6" w:firstLine="0"/>
        <w:contextualSpacing/>
        <w:rPr>
          <w:b/>
          <w:szCs w:val="24"/>
        </w:rPr>
      </w:pPr>
    </w:p>
    <w:p w14:paraId="721ECEC1" w14:textId="22EEA52C" w:rsidR="00864F6A" w:rsidRDefault="00864F6A" w:rsidP="00B74FF8">
      <w:pPr>
        <w:pStyle w:val="a3"/>
        <w:spacing w:line="276" w:lineRule="auto"/>
        <w:ind w:right="-6" w:firstLine="0"/>
        <w:contextualSpacing/>
        <w:rPr>
          <w:b/>
          <w:szCs w:val="24"/>
        </w:rPr>
      </w:pPr>
    </w:p>
    <w:p w14:paraId="5B004416" w14:textId="622438FB" w:rsidR="00864F6A" w:rsidRDefault="00864F6A" w:rsidP="00864F6A">
      <w:pPr>
        <w:pStyle w:val="a3"/>
        <w:spacing w:line="276" w:lineRule="auto"/>
        <w:ind w:left="-426" w:right="-6" w:firstLine="0"/>
        <w:contextualSpacing/>
        <w:rPr>
          <w:b/>
          <w:szCs w:val="24"/>
        </w:rPr>
      </w:pPr>
      <w:r w:rsidRPr="00864F6A">
        <w:lastRenderedPageBreak/>
        <w:drawing>
          <wp:inline distT="0" distB="0" distL="0" distR="0" wp14:anchorId="268447F6" wp14:editId="7CCBCC8E">
            <wp:extent cx="6831106" cy="8685530"/>
            <wp:effectExtent l="0" t="0" r="8255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7033" cy="86930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AAF2EA" w14:textId="01C5B659" w:rsidR="00864F6A" w:rsidRDefault="00864F6A" w:rsidP="00B74FF8">
      <w:pPr>
        <w:pStyle w:val="a3"/>
        <w:spacing w:line="276" w:lineRule="auto"/>
        <w:ind w:right="-6" w:firstLine="0"/>
        <w:contextualSpacing/>
        <w:rPr>
          <w:b/>
          <w:szCs w:val="24"/>
        </w:rPr>
      </w:pPr>
    </w:p>
    <w:p w14:paraId="18F135BF" w14:textId="78A7A9D1" w:rsidR="00864F6A" w:rsidRDefault="00864F6A" w:rsidP="00B74FF8">
      <w:pPr>
        <w:pStyle w:val="a3"/>
        <w:spacing w:line="276" w:lineRule="auto"/>
        <w:ind w:right="-6" w:firstLine="0"/>
        <w:contextualSpacing/>
        <w:rPr>
          <w:b/>
          <w:szCs w:val="24"/>
        </w:rPr>
      </w:pPr>
    </w:p>
    <w:p w14:paraId="532AA811" w14:textId="267E78CE" w:rsidR="00864F6A" w:rsidRDefault="00864F6A" w:rsidP="00B74FF8">
      <w:pPr>
        <w:pStyle w:val="a3"/>
        <w:spacing w:line="276" w:lineRule="auto"/>
        <w:ind w:right="-6" w:firstLine="0"/>
        <w:contextualSpacing/>
        <w:rPr>
          <w:b/>
          <w:szCs w:val="24"/>
        </w:rPr>
      </w:pPr>
    </w:p>
    <w:p w14:paraId="34465CDB" w14:textId="77777777" w:rsidR="00864F6A" w:rsidRDefault="00864F6A" w:rsidP="00B74FF8">
      <w:pPr>
        <w:pStyle w:val="a3"/>
        <w:spacing w:line="276" w:lineRule="auto"/>
        <w:ind w:right="-6" w:firstLine="0"/>
        <w:contextualSpacing/>
        <w:rPr>
          <w:b/>
          <w:szCs w:val="24"/>
        </w:rPr>
        <w:sectPr w:rsidR="00864F6A" w:rsidSect="0011116D">
          <w:footerReference w:type="default" r:id="rId9"/>
          <w:type w:val="continuous"/>
          <w:pgSz w:w="11909" w:h="16834"/>
          <w:pgMar w:top="709" w:right="852" w:bottom="426" w:left="1134" w:header="720" w:footer="603" w:gutter="0"/>
          <w:cols w:space="60"/>
          <w:noEndnote/>
        </w:sectPr>
      </w:pPr>
    </w:p>
    <w:p w14:paraId="5CED4E80" w14:textId="27F6ED06" w:rsidR="00864F6A" w:rsidRDefault="00864F6A" w:rsidP="00B74FF8">
      <w:pPr>
        <w:pStyle w:val="a3"/>
        <w:spacing w:line="276" w:lineRule="auto"/>
        <w:ind w:right="-6" w:firstLine="0"/>
        <w:contextualSpacing/>
        <w:rPr>
          <w:b/>
          <w:szCs w:val="24"/>
        </w:rPr>
      </w:pPr>
      <w:r w:rsidRPr="00864F6A">
        <w:lastRenderedPageBreak/>
        <w:drawing>
          <wp:inline distT="0" distB="0" distL="0" distR="0" wp14:anchorId="0A855EBE" wp14:editId="718F77E1">
            <wp:extent cx="10219690" cy="47118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36187" cy="47194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EFC370" w14:textId="30A61462" w:rsidR="00864F6A" w:rsidRDefault="00864F6A" w:rsidP="00B74FF8">
      <w:pPr>
        <w:pStyle w:val="a3"/>
        <w:spacing w:line="276" w:lineRule="auto"/>
        <w:ind w:right="-6" w:firstLine="0"/>
        <w:contextualSpacing/>
        <w:rPr>
          <w:b/>
          <w:szCs w:val="24"/>
        </w:rPr>
      </w:pPr>
    </w:p>
    <w:p w14:paraId="6E68AF77" w14:textId="41206D74" w:rsidR="00864F6A" w:rsidRDefault="00864F6A" w:rsidP="00B74FF8">
      <w:pPr>
        <w:pStyle w:val="a3"/>
        <w:spacing w:line="276" w:lineRule="auto"/>
        <w:ind w:right="-6" w:firstLine="0"/>
        <w:contextualSpacing/>
        <w:rPr>
          <w:b/>
          <w:szCs w:val="24"/>
        </w:rPr>
      </w:pPr>
    </w:p>
    <w:p w14:paraId="1413D37C" w14:textId="57A4F571" w:rsidR="00864F6A" w:rsidRDefault="00864F6A" w:rsidP="00B74FF8">
      <w:pPr>
        <w:pStyle w:val="a3"/>
        <w:spacing w:line="276" w:lineRule="auto"/>
        <w:ind w:right="-6" w:firstLine="0"/>
        <w:contextualSpacing/>
        <w:rPr>
          <w:b/>
          <w:szCs w:val="24"/>
        </w:rPr>
      </w:pPr>
    </w:p>
    <w:p w14:paraId="6E68CF22" w14:textId="45DF3872" w:rsidR="00864F6A" w:rsidRDefault="00864F6A" w:rsidP="00B74FF8">
      <w:pPr>
        <w:pStyle w:val="a3"/>
        <w:spacing w:line="276" w:lineRule="auto"/>
        <w:ind w:right="-6" w:firstLine="0"/>
        <w:contextualSpacing/>
        <w:rPr>
          <w:b/>
          <w:szCs w:val="24"/>
        </w:rPr>
      </w:pPr>
    </w:p>
    <w:p w14:paraId="1F85593D" w14:textId="59BD3B3F" w:rsidR="00864F6A" w:rsidRDefault="00864F6A" w:rsidP="00B74FF8">
      <w:pPr>
        <w:pStyle w:val="a3"/>
        <w:spacing w:line="276" w:lineRule="auto"/>
        <w:ind w:right="-6" w:firstLine="0"/>
        <w:contextualSpacing/>
        <w:rPr>
          <w:b/>
          <w:szCs w:val="24"/>
        </w:rPr>
      </w:pPr>
    </w:p>
    <w:p w14:paraId="4B96C1AB" w14:textId="71909888" w:rsidR="00864F6A" w:rsidRDefault="00864F6A" w:rsidP="00B74FF8">
      <w:pPr>
        <w:pStyle w:val="a3"/>
        <w:spacing w:line="276" w:lineRule="auto"/>
        <w:ind w:right="-6" w:firstLine="0"/>
        <w:contextualSpacing/>
        <w:rPr>
          <w:b/>
          <w:szCs w:val="24"/>
        </w:rPr>
      </w:pPr>
    </w:p>
    <w:p w14:paraId="53388A53" w14:textId="73C0FE33" w:rsidR="00864F6A" w:rsidRDefault="00864F6A" w:rsidP="00B74FF8">
      <w:pPr>
        <w:pStyle w:val="a3"/>
        <w:spacing w:line="276" w:lineRule="auto"/>
        <w:ind w:right="-6" w:firstLine="0"/>
        <w:contextualSpacing/>
        <w:rPr>
          <w:b/>
          <w:szCs w:val="24"/>
        </w:rPr>
      </w:pPr>
      <w:r w:rsidRPr="00864F6A">
        <w:lastRenderedPageBreak/>
        <w:drawing>
          <wp:inline distT="0" distB="0" distL="0" distR="0" wp14:anchorId="06B57097" wp14:editId="6DEE8DC0">
            <wp:extent cx="9969500" cy="4292302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85251" cy="4299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E4E9AE" w14:textId="3609B767" w:rsidR="00864F6A" w:rsidRDefault="00864F6A" w:rsidP="00B74FF8">
      <w:pPr>
        <w:pStyle w:val="a3"/>
        <w:spacing w:line="276" w:lineRule="auto"/>
        <w:ind w:right="-6" w:firstLine="0"/>
        <w:contextualSpacing/>
        <w:rPr>
          <w:b/>
          <w:szCs w:val="24"/>
        </w:rPr>
      </w:pPr>
    </w:p>
    <w:p w14:paraId="2DCDC6CE" w14:textId="4A50A540" w:rsidR="00864F6A" w:rsidRDefault="00864F6A" w:rsidP="00B74FF8">
      <w:pPr>
        <w:pStyle w:val="a3"/>
        <w:spacing w:line="276" w:lineRule="auto"/>
        <w:ind w:right="-6" w:firstLine="0"/>
        <w:contextualSpacing/>
        <w:rPr>
          <w:b/>
          <w:szCs w:val="24"/>
        </w:rPr>
      </w:pPr>
    </w:p>
    <w:p w14:paraId="12E06EFB" w14:textId="470E47C8" w:rsidR="00864F6A" w:rsidRDefault="00864F6A" w:rsidP="00B74FF8">
      <w:pPr>
        <w:pStyle w:val="a3"/>
        <w:spacing w:line="276" w:lineRule="auto"/>
        <w:ind w:right="-6" w:firstLine="0"/>
        <w:contextualSpacing/>
        <w:rPr>
          <w:b/>
          <w:szCs w:val="24"/>
        </w:rPr>
      </w:pPr>
    </w:p>
    <w:p w14:paraId="09E4B121" w14:textId="256C00ED" w:rsidR="00864F6A" w:rsidRDefault="00864F6A" w:rsidP="00B74FF8">
      <w:pPr>
        <w:pStyle w:val="a3"/>
        <w:spacing w:line="276" w:lineRule="auto"/>
        <w:ind w:right="-6" w:firstLine="0"/>
        <w:contextualSpacing/>
        <w:rPr>
          <w:b/>
          <w:szCs w:val="24"/>
        </w:rPr>
      </w:pPr>
    </w:p>
    <w:p w14:paraId="3B6C57F1" w14:textId="46769C35" w:rsidR="00864F6A" w:rsidRDefault="00864F6A" w:rsidP="00B74FF8">
      <w:pPr>
        <w:pStyle w:val="a3"/>
        <w:spacing w:line="276" w:lineRule="auto"/>
        <w:ind w:right="-6" w:firstLine="0"/>
        <w:contextualSpacing/>
        <w:rPr>
          <w:b/>
          <w:szCs w:val="24"/>
        </w:rPr>
      </w:pPr>
    </w:p>
    <w:p w14:paraId="4F53670F" w14:textId="4DA58111" w:rsidR="00864F6A" w:rsidRDefault="00864F6A" w:rsidP="00B74FF8">
      <w:pPr>
        <w:pStyle w:val="a3"/>
        <w:spacing w:line="276" w:lineRule="auto"/>
        <w:ind w:right="-6" w:firstLine="0"/>
        <w:contextualSpacing/>
        <w:rPr>
          <w:b/>
          <w:szCs w:val="24"/>
        </w:rPr>
      </w:pPr>
    </w:p>
    <w:p w14:paraId="6155421D" w14:textId="1ED643AE" w:rsidR="00864F6A" w:rsidRDefault="00864F6A" w:rsidP="00B74FF8">
      <w:pPr>
        <w:pStyle w:val="a3"/>
        <w:spacing w:line="276" w:lineRule="auto"/>
        <w:ind w:right="-6" w:firstLine="0"/>
        <w:contextualSpacing/>
        <w:rPr>
          <w:b/>
          <w:szCs w:val="24"/>
        </w:rPr>
      </w:pPr>
    </w:p>
    <w:p w14:paraId="1CEF2854" w14:textId="1DEAE83F" w:rsidR="00864F6A" w:rsidRDefault="00864F6A" w:rsidP="00B74FF8">
      <w:pPr>
        <w:pStyle w:val="a3"/>
        <w:spacing w:line="276" w:lineRule="auto"/>
        <w:ind w:right="-6" w:firstLine="0"/>
        <w:contextualSpacing/>
        <w:rPr>
          <w:b/>
          <w:szCs w:val="24"/>
        </w:rPr>
      </w:pPr>
    </w:p>
    <w:p w14:paraId="57DC8889" w14:textId="10A81DBE" w:rsidR="00864F6A" w:rsidRDefault="00864F6A" w:rsidP="00B74FF8">
      <w:pPr>
        <w:pStyle w:val="a3"/>
        <w:spacing w:line="276" w:lineRule="auto"/>
        <w:ind w:right="-6" w:firstLine="0"/>
        <w:contextualSpacing/>
        <w:rPr>
          <w:b/>
          <w:szCs w:val="24"/>
        </w:rPr>
      </w:pPr>
      <w:r w:rsidRPr="00864F6A">
        <w:lastRenderedPageBreak/>
        <w:drawing>
          <wp:inline distT="0" distB="0" distL="0" distR="0" wp14:anchorId="7A94E776" wp14:editId="072AD132">
            <wp:extent cx="10198250" cy="6301740"/>
            <wp:effectExtent l="0" t="0" r="0" b="381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03862" cy="63052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EAEB12" w14:textId="02468843" w:rsidR="00864F6A" w:rsidRDefault="00864F6A" w:rsidP="00864F6A">
      <w:pPr>
        <w:ind w:right="42" w:firstLine="851"/>
        <w:jc w:val="right"/>
      </w:pPr>
      <w:r w:rsidRPr="00F75D4E">
        <w:lastRenderedPageBreak/>
        <w:t>Приложение №</w:t>
      </w:r>
      <w:r w:rsidRPr="009D32F4">
        <w:t xml:space="preserve"> </w:t>
      </w:r>
      <w:r>
        <w:t>6</w:t>
      </w:r>
      <w:r w:rsidRPr="00F75D4E">
        <w:t xml:space="preserve"> </w:t>
      </w:r>
      <w:r>
        <w:t xml:space="preserve">к </w:t>
      </w:r>
      <w:r w:rsidRPr="00070C34">
        <w:rPr>
          <w:rFonts w:eastAsia="FangSong_GB2312"/>
          <w:kern w:val="10"/>
          <w:sz w:val="24"/>
          <w:szCs w:val="24"/>
        </w:rPr>
        <w:t>Договор</w:t>
      </w:r>
      <w:r>
        <w:rPr>
          <w:rFonts w:eastAsia="FangSong_GB2312"/>
          <w:kern w:val="10"/>
          <w:sz w:val="24"/>
          <w:szCs w:val="24"/>
        </w:rPr>
        <w:t>у</w:t>
      </w:r>
      <w:r w:rsidRPr="00070C34">
        <w:rPr>
          <w:rFonts w:eastAsia="FangSong_GB2312"/>
          <w:kern w:val="10"/>
          <w:sz w:val="24"/>
          <w:szCs w:val="24"/>
        </w:rPr>
        <w:t xml:space="preserve"> </w:t>
      </w:r>
      <w:r>
        <w:rPr>
          <w:rFonts w:eastAsia="FangSong_GB2312"/>
          <w:kern w:val="10"/>
          <w:sz w:val="24"/>
          <w:szCs w:val="24"/>
        </w:rPr>
        <w:t>№_____________от ________________202</w:t>
      </w:r>
      <w:r w:rsidR="009B7EA1">
        <w:rPr>
          <w:rFonts w:eastAsia="FangSong_GB2312"/>
          <w:kern w:val="10"/>
          <w:sz w:val="24"/>
          <w:szCs w:val="24"/>
        </w:rPr>
        <w:t>2</w:t>
      </w:r>
      <w:r>
        <w:rPr>
          <w:rFonts w:eastAsia="FangSong_GB2312"/>
          <w:kern w:val="10"/>
          <w:sz w:val="24"/>
          <w:szCs w:val="24"/>
        </w:rPr>
        <w:t xml:space="preserve"> г</w:t>
      </w:r>
    </w:p>
    <w:p w14:paraId="1E48C7B7" w14:textId="77777777" w:rsidR="00864F6A" w:rsidRPr="00F75D4E" w:rsidRDefault="00864F6A" w:rsidP="00864F6A">
      <w:pPr>
        <w:jc w:val="right"/>
      </w:pPr>
    </w:p>
    <w:tbl>
      <w:tblPr>
        <w:tblW w:w="2073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40"/>
        <w:gridCol w:w="4238"/>
        <w:gridCol w:w="1134"/>
        <w:gridCol w:w="1417"/>
        <w:gridCol w:w="851"/>
        <w:gridCol w:w="1275"/>
        <w:gridCol w:w="993"/>
        <w:gridCol w:w="1275"/>
        <w:gridCol w:w="992"/>
        <w:gridCol w:w="1417"/>
        <w:gridCol w:w="1085"/>
        <w:gridCol w:w="618"/>
        <w:gridCol w:w="2502"/>
        <w:gridCol w:w="2502"/>
      </w:tblGrid>
      <w:tr w:rsidR="00864F6A" w:rsidRPr="00F75D4E" w14:paraId="64DF9FB8" w14:textId="77777777" w:rsidTr="00204BF2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27778" w14:textId="77777777" w:rsidR="00864F6A" w:rsidRPr="00F75D4E" w:rsidRDefault="00864F6A" w:rsidP="00204BF2"/>
          <w:p w14:paraId="6A4E1513" w14:textId="77777777" w:rsidR="00864F6A" w:rsidRPr="00F75D4E" w:rsidRDefault="00864F6A" w:rsidP="00204BF2"/>
        </w:tc>
        <w:tc>
          <w:tcPr>
            <w:tcW w:w="4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B7BFA" w14:textId="77777777" w:rsidR="00864F6A" w:rsidRPr="00F75D4E" w:rsidRDefault="00864F6A" w:rsidP="00204BF2"/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00C40" w14:textId="77777777" w:rsidR="00864F6A" w:rsidRPr="00F75D4E" w:rsidRDefault="00864F6A" w:rsidP="00204BF2"/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2B256" w14:textId="77777777" w:rsidR="00864F6A" w:rsidRPr="00F75D4E" w:rsidRDefault="00864F6A" w:rsidP="00204BF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08B33" w14:textId="77777777" w:rsidR="00864F6A" w:rsidRPr="00F75D4E" w:rsidRDefault="00864F6A" w:rsidP="00204BF2"/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8E409" w14:textId="77777777" w:rsidR="00864F6A" w:rsidRPr="00F75D4E" w:rsidRDefault="00864F6A" w:rsidP="00204BF2"/>
        </w:tc>
        <w:tc>
          <w:tcPr>
            <w:tcW w:w="63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13C88" w14:textId="77777777" w:rsidR="00864F6A" w:rsidRPr="00F75D4E" w:rsidRDefault="00864F6A" w:rsidP="00204BF2">
            <w:r w:rsidRPr="003431AD">
              <w:t>Утверждена и введена в действие Республиканской комиссией по мониторингу за реализацией реформ и лицензированию деятельности в области строительства за №1 от 19.05.2004 г.</w:t>
            </w:r>
          </w:p>
        </w:tc>
        <w:tc>
          <w:tcPr>
            <w:tcW w:w="2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C12A2" w14:textId="77777777" w:rsidR="00864F6A" w:rsidRPr="00F75D4E" w:rsidRDefault="00864F6A" w:rsidP="00204BF2"/>
        </w:tc>
        <w:tc>
          <w:tcPr>
            <w:tcW w:w="2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3B9E7" w14:textId="77777777" w:rsidR="00864F6A" w:rsidRPr="00F75D4E" w:rsidRDefault="00864F6A" w:rsidP="00204BF2"/>
        </w:tc>
      </w:tr>
      <w:tr w:rsidR="00864F6A" w:rsidRPr="00F75D4E" w14:paraId="2162E4C0" w14:textId="77777777" w:rsidTr="00204BF2">
        <w:trPr>
          <w:trHeight w:val="330"/>
        </w:trPr>
        <w:tc>
          <w:tcPr>
            <w:tcW w:w="1573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F36A6" w14:textId="77777777" w:rsidR="00864F6A" w:rsidRPr="00F75D4E" w:rsidRDefault="00864F6A" w:rsidP="00204BF2">
            <w:pPr>
              <w:jc w:val="center"/>
              <w:rPr>
                <w:b/>
                <w:bCs/>
                <w:color w:val="000000"/>
              </w:rPr>
            </w:pPr>
            <w:r w:rsidRPr="00F75D4E">
              <w:rPr>
                <w:b/>
                <w:bCs/>
                <w:color w:val="000000"/>
              </w:rPr>
              <w:t>СПРАВКА-СЧЕТ-ФАКТУРА</w:t>
            </w:r>
          </w:p>
        </w:tc>
        <w:tc>
          <w:tcPr>
            <w:tcW w:w="2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07237" w14:textId="77777777" w:rsidR="00864F6A" w:rsidRPr="00F75D4E" w:rsidRDefault="00864F6A" w:rsidP="00204BF2"/>
        </w:tc>
        <w:tc>
          <w:tcPr>
            <w:tcW w:w="2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AA82F" w14:textId="77777777" w:rsidR="00864F6A" w:rsidRPr="00F75D4E" w:rsidRDefault="00864F6A" w:rsidP="00204BF2"/>
        </w:tc>
      </w:tr>
      <w:tr w:rsidR="00864F6A" w:rsidRPr="00F75D4E" w14:paraId="5F2E2C97" w14:textId="77777777" w:rsidTr="00204BF2">
        <w:trPr>
          <w:trHeight w:val="182"/>
        </w:trPr>
        <w:tc>
          <w:tcPr>
            <w:tcW w:w="1573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E4CC6" w14:textId="77777777" w:rsidR="00864F6A" w:rsidRPr="00F75D4E" w:rsidRDefault="00864F6A" w:rsidP="00204BF2">
            <w:pPr>
              <w:jc w:val="center"/>
              <w:rPr>
                <w:b/>
                <w:bCs/>
                <w:color w:val="000000"/>
              </w:rPr>
            </w:pPr>
            <w:r w:rsidRPr="00F75D4E">
              <w:rPr>
                <w:b/>
                <w:bCs/>
                <w:color w:val="000000"/>
              </w:rPr>
              <w:t>о стоимости выполненных работ (понесенных затратах)</w:t>
            </w:r>
          </w:p>
        </w:tc>
        <w:tc>
          <w:tcPr>
            <w:tcW w:w="2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43C84" w14:textId="77777777" w:rsidR="00864F6A" w:rsidRPr="00F75D4E" w:rsidRDefault="00864F6A" w:rsidP="00204BF2"/>
        </w:tc>
        <w:tc>
          <w:tcPr>
            <w:tcW w:w="2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28612" w14:textId="77777777" w:rsidR="00864F6A" w:rsidRPr="00F75D4E" w:rsidRDefault="00864F6A" w:rsidP="00204BF2"/>
        </w:tc>
      </w:tr>
      <w:tr w:rsidR="00864F6A" w:rsidRPr="00F75D4E" w14:paraId="53746C58" w14:textId="77777777" w:rsidTr="00204BF2">
        <w:trPr>
          <w:trHeight w:val="4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184B6" w14:textId="77777777" w:rsidR="00864F6A" w:rsidRPr="00F75D4E" w:rsidRDefault="00864F6A" w:rsidP="00204BF2"/>
        </w:tc>
        <w:tc>
          <w:tcPr>
            <w:tcW w:w="4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CE426" w14:textId="77777777" w:rsidR="00864F6A" w:rsidRPr="00F75D4E" w:rsidRDefault="00864F6A" w:rsidP="00204BF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Исполнитель</w:t>
            </w:r>
            <w:r w:rsidRPr="00F75D4E">
              <w:rPr>
                <w:color w:val="000000"/>
              </w:rPr>
              <w:t>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98230" w14:textId="77777777" w:rsidR="00864F6A" w:rsidRPr="00F75D4E" w:rsidRDefault="00864F6A" w:rsidP="00204BF2"/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432FF" w14:textId="77777777" w:rsidR="00864F6A" w:rsidRPr="00F75D4E" w:rsidRDefault="00864F6A" w:rsidP="00204BF2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52605" w14:textId="77777777" w:rsidR="00864F6A" w:rsidRPr="00F75D4E" w:rsidRDefault="00864F6A" w:rsidP="00204BF2">
            <w:p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06F4D" w14:textId="77777777" w:rsidR="00864F6A" w:rsidRPr="00F75D4E" w:rsidRDefault="00864F6A" w:rsidP="00204BF2">
            <w:pPr>
              <w:jc w:val="center"/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A9C83" w14:textId="77777777" w:rsidR="00864F6A" w:rsidRPr="00F75D4E" w:rsidRDefault="00864F6A" w:rsidP="00204BF2">
            <w:p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328A0" w14:textId="77777777" w:rsidR="00864F6A" w:rsidRPr="00F75D4E" w:rsidRDefault="00864F6A" w:rsidP="00204BF2">
            <w:pPr>
              <w:rPr>
                <w:b/>
                <w:bCs/>
              </w:rPr>
            </w:pPr>
          </w:p>
        </w:tc>
        <w:tc>
          <w:tcPr>
            <w:tcW w:w="41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A7690" w14:textId="77777777" w:rsidR="00864F6A" w:rsidRPr="00F75D4E" w:rsidRDefault="00864F6A" w:rsidP="00204BF2">
            <w:pPr>
              <w:rPr>
                <w:b/>
                <w:bCs/>
              </w:rPr>
            </w:pPr>
            <w:r w:rsidRPr="00F75D4E">
              <w:rPr>
                <w:b/>
                <w:bCs/>
              </w:rPr>
              <w:t xml:space="preserve">Заказчик: </w:t>
            </w:r>
          </w:p>
          <w:p w14:paraId="1BB3567F" w14:textId="77777777" w:rsidR="00864F6A" w:rsidRPr="00F75D4E" w:rsidRDefault="00864F6A" w:rsidP="00204BF2">
            <w:r w:rsidRPr="00F75D4E">
              <w:rPr>
                <w:b/>
                <w:bCs/>
                <w:color w:val="000000"/>
              </w:rPr>
              <w:t>АО «</w:t>
            </w:r>
            <w:proofErr w:type="spellStart"/>
            <w:r w:rsidRPr="00F75D4E">
              <w:rPr>
                <w:b/>
                <w:bCs/>
                <w:color w:val="000000"/>
              </w:rPr>
              <w:t>Алмалыкский</w:t>
            </w:r>
            <w:proofErr w:type="spellEnd"/>
            <w:r w:rsidRPr="00F75D4E">
              <w:rPr>
                <w:b/>
                <w:bCs/>
                <w:color w:val="000000"/>
              </w:rPr>
              <w:t xml:space="preserve"> горно- металлургический комбинат</w:t>
            </w:r>
          </w:p>
        </w:tc>
        <w:tc>
          <w:tcPr>
            <w:tcW w:w="2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9F3FE" w14:textId="77777777" w:rsidR="00864F6A" w:rsidRPr="00F75D4E" w:rsidRDefault="00864F6A" w:rsidP="00204BF2"/>
        </w:tc>
        <w:tc>
          <w:tcPr>
            <w:tcW w:w="2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23767" w14:textId="77777777" w:rsidR="00864F6A" w:rsidRPr="00F75D4E" w:rsidRDefault="00864F6A" w:rsidP="00204BF2"/>
        </w:tc>
      </w:tr>
      <w:tr w:rsidR="00864F6A" w:rsidRPr="00F75D4E" w14:paraId="69F434EE" w14:textId="77777777" w:rsidTr="00204BF2">
        <w:trPr>
          <w:trHeight w:val="334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D449C" w14:textId="77777777" w:rsidR="00864F6A" w:rsidRPr="00F75D4E" w:rsidRDefault="00864F6A" w:rsidP="00204BF2"/>
        </w:tc>
        <w:tc>
          <w:tcPr>
            <w:tcW w:w="4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DE9F0" w14:textId="77777777" w:rsidR="00864F6A" w:rsidRPr="00F75D4E" w:rsidRDefault="00864F6A" w:rsidP="00204BF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_____________________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49126" w14:textId="77777777" w:rsidR="00864F6A" w:rsidRPr="00F75D4E" w:rsidRDefault="00864F6A" w:rsidP="00204BF2"/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B14D66" w14:textId="77777777" w:rsidR="00864F6A" w:rsidRPr="00F75D4E" w:rsidRDefault="00864F6A" w:rsidP="00204BF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31FCB" w14:textId="77777777" w:rsidR="00864F6A" w:rsidRPr="00F75D4E" w:rsidRDefault="00864F6A" w:rsidP="00204BF2"/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76B24" w14:textId="77777777" w:rsidR="00864F6A" w:rsidRPr="00F75D4E" w:rsidRDefault="00864F6A" w:rsidP="00204BF2"/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606FE" w14:textId="77777777" w:rsidR="00864F6A" w:rsidRPr="00F75D4E" w:rsidRDefault="00864F6A" w:rsidP="00204BF2"/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6F99E" w14:textId="77777777" w:rsidR="00864F6A" w:rsidRPr="00F75D4E" w:rsidRDefault="00864F6A" w:rsidP="00204BF2">
            <w:pPr>
              <w:rPr>
                <w:b/>
                <w:bCs/>
                <w:color w:val="000000"/>
              </w:rPr>
            </w:pPr>
          </w:p>
        </w:tc>
        <w:tc>
          <w:tcPr>
            <w:tcW w:w="2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2F6D7" w14:textId="77777777" w:rsidR="00864F6A" w:rsidRPr="00F75D4E" w:rsidRDefault="00864F6A" w:rsidP="00204BF2">
            <w:pPr>
              <w:rPr>
                <w:b/>
                <w:bCs/>
                <w:color w:val="000000"/>
              </w:rPr>
            </w:pPr>
          </w:p>
        </w:tc>
        <w:tc>
          <w:tcPr>
            <w:tcW w:w="1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48B24" w14:textId="77777777" w:rsidR="00864F6A" w:rsidRPr="00F75D4E" w:rsidRDefault="00864F6A" w:rsidP="00204BF2">
            <w:pPr>
              <w:jc w:val="center"/>
            </w:pPr>
          </w:p>
        </w:tc>
        <w:tc>
          <w:tcPr>
            <w:tcW w:w="2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AD9A5" w14:textId="77777777" w:rsidR="00864F6A" w:rsidRPr="00F75D4E" w:rsidRDefault="00864F6A" w:rsidP="00204BF2"/>
        </w:tc>
        <w:tc>
          <w:tcPr>
            <w:tcW w:w="2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C4232" w14:textId="77777777" w:rsidR="00864F6A" w:rsidRPr="00F75D4E" w:rsidRDefault="00864F6A" w:rsidP="00204BF2"/>
        </w:tc>
      </w:tr>
      <w:tr w:rsidR="00864F6A" w:rsidRPr="00F75D4E" w14:paraId="52BA116B" w14:textId="77777777" w:rsidTr="00204BF2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F7436" w14:textId="77777777" w:rsidR="00864F6A" w:rsidRPr="00F75D4E" w:rsidRDefault="00864F6A" w:rsidP="00204BF2"/>
        </w:tc>
        <w:tc>
          <w:tcPr>
            <w:tcW w:w="4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A2F14" w14:textId="77777777" w:rsidR="00864F6A" w:rsidRPr="00F75D4E" w:rsidRDefault="00864F6A" w:rsidP="00204BF2">
            <w:pPr>
              <w:rPr>
                <w:color w:val="000000"/>
              </w:rPr>
            </w:pPr>
            <w:r w:rsidRPr="00F75D4E">
              <w:rPr>
                <w:color w:val="000000"/>
              </w:rPr>
              <w:t xml:space="preserve">Адрес: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D0EF2" w14:textId="77777777" w:rsidR="00864F6A" w:rsidRPr="00F75D4E" w:rsidRDefault="00864F6A" w:rsidP="00204BF2">
            <w:pPr>
              <w:jc w:val="center"/>
            </w:pPr>
            <w:r w:rsidRPr="00F75D4E">
              <w:t>№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33D58" w14:textId="77777777" w:rsidR="00864F6A" w:rsidRPr="00F75D4E" w:rsidRDefault="00864F6A" w:rsidP="00204BF2">
            <w:pPr>
              <w:jc w:val="center"/>
            </w:pPr>
            <w:r w:rsidRPr="00F75D4E">
              <w:t xml:space="preserve"> Дата </w:t>
            </w:r>
          </w:p>
        </w:tc>
        <w:tc>
          <w:tcPr>
            <w:tcW w:w="31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5344F" w14:textId="77777777" w:rsidR="00864F6A" w:rsidRPr="00F75D4E" w:rsidRDefault="00864F6A" w:rsidP="00204BF2">
            <w:pPr>
              <w:jc w:val="center"/>
            </w:pPr>
            <w:r w:rsidRPr="00F75D4E">
              <w:t xml:space="preserve"> Период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47E48" w14:textId="77777777" w:rsidR="00864F6A" w:rsidRPr="00F75D4E" w:rsidRDefault="00864F6A" w:rsidP="00204BF2">
            <w:pPr>
              <w:rPr>
                <w:b/>
                <w:bCs/>
                <w:color w:val="000000"/>
              </w:rPr>
            </w:pPr>
          </w:p>
        </w:tc>
        <w:tc>
          <w:tcPr>
            <w:tcW w:w="2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D8A37" w14:textId="77777777" w:rsidR="00864F6A" w:rsidRPr="00F75D4E" w:rsidRDefault="00864F6A" w:rsidP="00204BF2">
            <w:pPr>
              <w:rPr>
                <w:b/>
                <w:bCs/>
                <w:color w:val="000000"/>
              </w:rPr>
            </w:pPr>
          </w:p>
        </w:tc>
        <w:tc>
          <w:tcPr>
            <w:tcW w:w="1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C35B2" w14:textId="77777777" w:rsidR="00864F6A" w:rsidRPr="00F75D4E" w:rsidRDefault="00864F6A" w:rsidP="00204BF2">
            <w:pPr>
              <w:jc w:val="center"/>
            </w:pPr>
          </w:p>
        </w:tc>
        <w:tc>
          <w:tcPr>
            <w:tcW w:w="2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4E612" w14:textId="77777777" w:rsidR="00864F6A" w:rsidRPr="00F75D4E" w:rsidRDefault="00864F6A" w:rsidP="00204BF2"/>
        </w:tc>
        <w:tc>
          <w:tcPr>
            <w:tcW w:w="2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B3CD9" w14:textId="77777777" w:rsidR="00864F6A" w:rsidRPr="00F75D4E" w:rsidRDefault="00864F6A" w:rsidP="00204BF2"/>
        </w:tc>
      </w:tr>
      <w:tr w:rsidR="00864F6A" w:rsidRPr="00F75D4E" w14:paraId="64CC7DF2" w14:textId="77777777" w:rsidTr="00204BF2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B25BE" w14:textId="77777777" w:rsidR="00864F6A" w:rsidRPr="00F75D4E" w:rsidRDefault="00864F6A" w:rsidP="00204BF2"/>
        </w:tc>
        <w:tc>
          <w:tcPr>
            <w:tcW w:w="4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3BBC5" w14:textId="77777777" w:rsidR="00864F6A" w:rsidRPr="00F75D4E" w:rsidRDefault="00864F6A" w:rsidP="00204BF2">
            <w:pPr>
              <w:rPr>
                <w:color w:val="000000"/>
              </w:rPr>
            </w:pPr>
            <w:r>
              <w:rPr>
                <w:color w:val="000000"/>
              </w:rPr>
              <w:t>______________________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E754EC" w14:textId="77777777" w:rsidR="00864F6A" w:rsidRPr="00F75D4E" w:rsidRDefault="00864F6A" w:rsidP="00204BF2"/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B1D233" w14:textId="77777777" w:rsidR="00864F6A" w:rsidRPr="00F75D4E" w:rsidRDefault="00864F6A" w:rsidP="00204BF2"/>
        </w:tc>
        <w:tc>
          <w:tcPr>
            <w:tcW w:w="311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9E104" w14:textId="77777777" w:rsidR="00864F6A" w:rsidRPr="00F75D4E" w:rsidRDefault="00864F6A" w:rsidP="00204BF2"/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A4546" w14:textId="77777777" w:rsidR="00864F6A" w:rsidRPr="00F75D4E" w:rsidRDefault="00864F6A" w:rsidP="00204BF2">
            <w:pPr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05AC7" w14:textId="77777777" w:rsidR="00864F6A" w:rsidRPr="00F75D4E" w:rsidRDefault="00864F6A" w:rsidP="00204BF2">
            <w:pPr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78804" w14:textId="77777777" w:rsidR="00864F6A" w:rsidRPr="00F75D4E" w:rsidRDefault="00864F6A" w:rsidP="00204BF2"/>
        </w:tc>
        <w:tc>
          <w:tcPr>
            <w:tcW w:w="1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9E7E0" w14:textId="77777777" w:rsidR="00864F6A" w:rsidRPr="00F75D4E" w:rsidRDefault="00864F6A" w:rsidP="00204BF2">
            <w:pPr>
              <w:jc w:val="center"/>
            </w:pPr>
          </w:p>
        </w:tc>
        <w:tc>
          <w:tcPr>
            <w:tcW w:w="2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18830" w14:textId="77777777" w:rsidR="00864F6A" w:rsidRPr="00F75D4E" w:rsidRDefault="00864F6A" w:rsidP="00204BF2"/>
        </w:tc>
        <w:tc>
          <w:tcPr>
            <w:tcW w:w="2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2978A" w14:textId="77777777" w:rsidR="00864F6A" w:rsidRPr="00F75D4E" w:rsidRDefault="00864F6A" w:rsidP="00204BF2"/>
        </w:tc>
      </w:tr>
      <w:tr w:rsidR="00864F6A" w:rsidRPr="00F75D4E" w14:paraId="49688429" w14:textId="77777777" w:rsidTr="00204BF2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88DA6" w14:textId="77777777" w:rsidR="00864F6A" w:rsidRPr="00F75D4E" w:rsidRDefault="00864F6A" w:rsidP="00204BF2"/>
        </w:tc>
        <w:tc>
          <w:tcPr>
            <w:tcW w:w="4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EDFE4" w14:textId="77777777" w:rsidR="00864F6A" w:rsidRPr="00F75D4E" w:rsidRDefault="00864F6A" w:rsidP="00204BF2">
            <w:pPr>
              <w:rPr>
                <w:color w:val="000000"/>
              </w:rPr>
            </w:pPr>
            <w:proofErr w:type="gramStart"/>
            <w:r w:rsidRPr="00F75D4E">
              <w:rPr>
                <w:color w:val="000000"/>
              </w:rPr>
              <w:t>Тел.:</w:t>
            </w:r>
            <w:r>
              <w:rPr>
                <w:color w:val="000000"/>
              </w:rPr>
              <w:t>_</w:t>
            </w:r>
            <w:proofErr w:type="gramEnd"/>
            <w:r>
              <w:rPr>
                <w:color w:val="000000"/>
              </w:rPr>
              <w:t>_________</w:t>
            </w:r>
            <w:r w:rsidRPr="00F75D4E">
              <w:rPr>
                <w:color w:val="000000"/>
              </w:rPr>
              <w:t xml:space="preserve">                               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4FE559" w14:textId="77777777" w:rsidR="00864F6A" w:rsidRPr="00F75D4E" w:rsidRDefault="00864F6A" w:rsidP="00204BF2"/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1E7807" w14:textId="77777777" w:rsidR="00864F6A" w:rsidRPr="00F75D4E" w:rsidRDefault="00864F6A" w:rsidP="00204BF2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EF5F37" w14:textId="77777777" w:rsidR="00864F6A" w:rsidRPr="00F75D4E" w:rsidRDefault="00864F6A" w:rsidP="00204BF2">
            <w:pPr>
              <w:jc w:val="center"/>
            </w:pPr>
            <w:r w:rsidRPr="00F75D4E">
              <w:t>с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247D13" w14:textId="77777777" w:rsidR="00864F6A" w:rsidRPr="00F75D4E" w:rsidRDefault="00864F6A" w:rsidP="00204BF2">
            <w:pPr>
              <w:jc w:val="center"/>
            </w:pPr>
            <w:r w:rsidRPr="00F75D4E">
              <w:t>по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F0F4E" w14:textId="77777777" w:rsidR="00864F6A" w:rsidRPr="00F75D4E" w:rsidRDefault="00864F6A" w:rsidP="00204BF2">
            <w:pPr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AEF29" w14:textId="77777777" w:rsidR="00864F6A" w:rsidRPr="00F75D4E" w:rsidRDefault="00864F6A" w:rsidP="00204BF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5F134" w14:textId="77777777" w:rsidR="00864F6A" w:rsidRPr="00F75D4E" w:rsidRDefault="00864F6A" w:rsidP="00204BF2"/>
        </w:tc>
        <w:tc>
          <w:tcPr>
            <w:tcW w:w="1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334A7" w14:textId="77777777" w:rsidR="00864F6A" w:rsidRPr="00F75D4E" w:rsidRDefault="00864F6A" w:rsidP="00204BF2">
            <w:pPr>
              <w:jc w:val="center"/>
            </w:pPr>
          </w:p>
        </w:tc>
        <w:tc>
          <w:tcPr>
            <w:tcW w:w="2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7BF90" w14:textId="77777777" w:rsidR="00864F6A" w:rsidRPr="00F75D4E" w:rsidRDefault="00864F6A" w:rsidP="00204BF2"/>
        </w:tc>
        <w:tc>
          <w:tcPr>
            <w:tcW w:w="2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CC96E" w14:textId="77777777" w:rsidR="00864F6A" w:rsidRPr="00F75D4E" w:rsidRDefault="00864F6A" w:rsidP="00204BF2"/>
        </w:tc>
      </w:tr>
      <w:tr w:rsidR="00864F6A" w:rsidRPr="00F75D4E" w14:paraId="5746CAD2" w14:textId="77777777" w:rsidTr="00204BF2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2F4D5" w14:textId="77777777" w:rsidR="00864F6A" w:rsidRPr="00F75D4E" w:rsidRDefault="00864F6A" w:rsidP="00204BF2"/>
        </w:tc>
        <w:tc>
          <w:tcPr>
            <w:tcW w:w="4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7645A" w14:textId="77777777" w:rsidR="00864F6A" w:rsidRPr="00F75D4E" w:rsidRDefault="00864F6A" w:rsidP="00204BF2">
            <w:pPr>
              <w:rPr>
                <w:color w:val="000000"/>
              </w:rPr>
            </w:pPr>
            <w:r w:rsidRPr="00F75D4E">
              <w:rPr>
                <w:color w:val="000000"/>
              </w:rPr>
              <w:t xml:space="preserve">ИНН/КПП </w:t>
            </w:r>
            <w:r>
              <w:rPr>
                <w:color w:val="000000"/>
              </w:rPr>
              <w:t>__________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1836C" w14:textId="77777777" w:rsidR="00864F6A" w:rsidRPr="00F75D4E" w:rsidRDefault="00864F6A" w:rsidP="00204BF2">
            <w:pPr>
              <w:jc w:val="center"/>
            </w:pPr>
            <w:r w:rsidRPr="00F75D4E"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B9EF3" w14:textId="77777777" w:rsidR="00864F6A" w:rsidRPr="00F75D4E" w:rsidRDefault="00864F6A" w:rsidP="00204BF2">
            <w:pPr>
              <w:jc w:val="center"/>
              <w:rPr>
                <w:color w:val="000000"/>
              </w:rPr>
            </w:pPr>
            <w:r w:rsidRPr="00F75D4E">
              <w:rPr>
                <w:color w:val="000000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DAC83" w14:textId="77777777" w:rsidR="00864F6A" w:rsidRPr="00F75D4E" w:rsidRDefault="00864F6A" w:rsidP="00204BF2">
            <w:pPr>
              <w:jc w:val="center"/>
              <w:rPr>
                <w:color w:val="000000"/>
              </w:rPr>
            </w:pPr>
            <w:r w:rsidRPr="00F75D4E">
              <w:rPr>
                <w:color w:val="000000"/>
              </w:rPr>
              <w:t> 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00E6E" w14:textId="77777777" w:rsidR="00864F6A" w:rsidRPr="00F75D4E" w:rsidRDefault="00864F6A" w:rsidP="00204BF2">
            <w:pPr>
              <w:jc w:val="center"/>
              <w:rPr>
                <w:color w:val="000000"/>
              </w:rPr>
            </w:pPr>
            <w:r w:rsidRPr="00F75D4E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680EF" w14:textId="77777777" w:rsidR="00864F6A" w:rsidRPr="00F75D4E" w:rsidRDefault="00864F6A" w:rsidP="00204BF2">
            <w:pPr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D04AC" w14:textId="77777777" w:rsidR="00864F6A" w:rsidRPr="00F75D4E" w:rsidRDefault="00864F6A" w:rsidP="00204BF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92F00" w14:textId="77777777" w:rsidR="00864F6A" w:rsidRPr="00F75D4E" w:rsidRDefault="00864F6A" w:rsidP="00204BF2"/>
        </w:tc>
        <w:tc>
          <w:tcPr>
            <w:tcW w:w="1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CD7C9" w14:textId="77777777" w:rsidR="00864F6A" w:rsidRPr="00F75D4E" w:rsidRDefault="00864F6A" w:rsidP="00204BF2">
            <w:pPr>
              <w:jc w:val="center"/>
            </w:pPr>
          </w:p>
        </w:tc>
        <w:tc>
          <w:tcPr>
            <w:tcW w:w="2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F0A1F" w14:textId="77777777" w:rsidR="00864F6A" w:rsidRPr="00F75D4E" w:rsidRDefault="00864F6A" w:rsidP="00204BF2"/>
        </w:tc>
        <w:tc>
          <w:tcPr>
            <w:tcW w:w="2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40167" w14:textId="77777777" w:rsidR="00864F6A" w:rsidRPr="00F75D4E" w:rsidRDefault="00864F6A" w:rsidP="00204BF2"/>
        </w:tc>
      </w:tr>
      <w:tr w:rsidR="00864F6A" w:rsidRPr="00F75D4E" w14:paraId="4EB6E4E8" w14:textId="77777777" w:rsidTr="00204BF2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FC489" w14:textId="77777777" w:rsidR="00864F6A" w:rsidRPr="00F75D4E" w:rsidRDefault="00864F6A" w:rsidP="00204BF2"/>
        </w:tc>
        <w:tc>
          <w:tcPr>
            <w:tcW w:w="4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3AB57" w14:textId="77777777" w:rsidR="00864F6A" w:rsidRPr="00F75D4E" w:rsidRDefault="00864F6A" w:rsidP="00204BF2">
            <w:pPr>
              <w:rPr>
                <w:color w:val="000000"/>
              </w:rPr>
            </w:pPr>
            <w:r>
              <w:rPr>
                <w:color w:val="000000"/>
              </w:rPr>
              <w:t>Текущий в/c: № ____________</w:t>
            </w:r>
            <w:r w:rsidRPr="00F75D4E">
              <w:rPr>
                <w:color w:val="000000"/>
              </w:rPr>
              <w:t xml:space="preserve"> (</w:t>
            </w:r>
            <w:r>
              <w:rPr>
                <w:color w:val="000000"/>
              </w:rPr>
              <w:t>_____</w:t>
            </w:r>
            <w:r w:rsidRPr="00F75D4E">
              <w:rPr>
                <w:color w:val="000000"/>
              </w:rPr>
              <w:t>)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50EDD7" w14:textId="77777777" w:rsidR="00864F6A" w:rsidRPr="00F75D4E" w:rsidRDefault="00864F6A" w:rsidP="00204BF2"/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C124A7" w14:textId="77777777" w:rsidR="00864F6A" w:rsidRPr="00F75D4E" w:rsidRDefault="00864F6A" w:rsidP="00204BF2">
            <w:pPr>
              <w:rPr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7E273" w14:textId="77777777" w:rsidR="00864F6A" w:rsidRPr="00F75D4E" w:rsidRDefault="00864F6A" w:rsidP="00204BF2">
            <w:pPr>
              <w:rPr>
                <w:color w:val="000000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73011" w14:textId="77777777" w:rsidR="00864F6A" w:rsidRPr="00F75D4E" w:rsidRDefault="00864F6A" w:rsidP="00204BF2">
            <w:pPr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BD14C" w14:textId="77777777" w:rsidR="00864F6A" w:rsidRPr="00F75D4E" w:rsidRDefault="00864F6A" w:rsidP="00204BF2">
            <w:pPr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91146" w14:textId="77777777" w:rsidR="00864F6A" w:rsidRPr="00F75D4E" w:rsidRDefault="00864F6A" w:rsidP="00204BF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87AE8" w14:textId="77777777" w:rsidR="00864F6A" w:rsidRPr="00F75D4E" w:rsidRDefault="00864F6A" w:rsidP="00204BF2"/>
        </w:tc>
        <w:tc>
          <w:tcPr>
            <w:tcW w:w="1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FCCE7" w14:textId="77777777" w:rsidR="00864F6A" w:rsidRPr="00F75D4E" w:rsidRDefault="00864F6A" w:rsidP="00204BF2">
            <w:pPr>
              <w:jc w:val="center"/>
            </w:pPr>
          </w:p>
        </w:tc>
        <w:tc>
          <w:tcPr>
            <w:tcW w:w="2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4A3B7" w14:textId="77777777" w:rsidR="00864F6A" w:rsidRPr="00F75D4E" w:rsidRDefault="00864F6A" w:rsidP="00204BF2"/>
        </w:tc>
        <w:tc>
          <w:tcPr>
            <w:tcW w:w="2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98F9A" w14:textId="77777777" w:rsidR="00864F6A" w:rsidRPr="00F75D4E" w:rsidRDefault="00864F6A" w:rsidP="00204BF2"/>
        </w:tc>
      </w:tr>
      <w:tr w:rsidR="00864F6A" w:rsidRPr="00F75D4E" w14:paraId="4E39EB24" w14:textId="77777777" w:rsidTr="00204BF2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86994" w14:textId="77777777" w:rsidR="00864F6A" w:rsidRPr="00F75D4E" w:rsidRDefault="00864F6A" w:rsidP="00204BF2"/>
        </w:tc>
        <w:tc>
          <w:tcPr>
            <w:tcW w:w="4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72FAC" w14:textId="77777777" w:rsidR="00864F6A" w:rsidRPr="000675BB" w:rsidRDefault="00864F6A" w:rsidP="00204BF2">
            <w:pPr>
              <w:rPr>
                <w:color w:val="000000"/>
              </w:rPr>
            </w:pPr>
            <w:r w:rsidRPr="00F75D4E">
              <w:rPr>
                <w:color w:val="000000"/>
              </w:rPr>
              <w:t xml:space="preserve">Транзитный в/с: № </w:t>
            </w:r>
            <w:r>
              <w:rPr>
                <w:color w:val="000000"/>
              </w:rPr>
              <w:t>__________</w:t>
            </w:r>
            <w:proofErr w:type="gramStart"/>
            <w:r>
              <w:rPr>
                <w:color w:val="000000"/>
              </w:rPr>
              <w:t>_</w:t>
            </w:r>
            <w:r w:rsidRPr="00F75D4E">
              <w:rPr>
                <w:color w:val="000000"/>
              </w:rPr>
              <w:t>(</w:t>
            </w:r>
            <w:proofErr w:type="gramEnd"/>
            <w:r>
              <w:rPr>
                <w:color w:val="000000"/>
              </w:rPr>
              <w:t>____)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CE2AE" w14:textId="77777777" w:rsidR="00864F6A" w:rsidRPr="00F75D4E" w:rsidRDefault="00864F6A" w:rsidP="00204BF2"/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0F72A" w14:textId="77777777" w:rsidR="00864F6A" w:rsidRPr="00F75D4E" w:rsidRDefault="00864F6A" w:rsidP="00204BF2">
            <w:pPr>
              <w:rPr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6EACF" w14:textId="77777777" w:rsidR="00864F6A" w:rsidRPr="00F75D4E" w:rsidRDefault="00864F6A" w:rsidP="00204BF2">
            <w:pPr>
              <w:rPr>
                <w:b/>
                <w:bCs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AFE43" w14:textId="77777777" w:rsidR="00864F6A" w:rsidRPr="00F75D4E" w:rsidRDefault="00864F6A" w:rsidP="00204BF2">
            <w:pPr>
              <w:rPr>
                <w:b/>
                <w:bCs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91BDD" w14:textId="77777777" w:rsidR="00864F6A" w:rsidRPr="00F75D4E" w:rsidRDefault="00864F6A" w:rsidP="00204BF2">
            <w:pPr>
              <w:rPr>
                <w:b/>
                <w:bCs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EF115" w14:textId="77777777" w:rsidR="00864F6A" w:rsidRPr="00F75D4E" w:rsidRDefault="00864F6A" w:rsidP="00204BF2">
            <w:pPr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39FF3" w14:textId="77777777" w:rsidR="00864F6A" w:rsidRPr="00F75D4E" w:rsidRDefault="00864F6A" w:rsidP="00204BF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C07B7" w14:textId="77777777" w:rsidR="00864F6A" w:rsidRPr="00F75D4E" w:rsidRDefault="00864F6A" w:rsidP="00204BF2"/>
        </w:tc>
        <w:tc>
          <w:tcPr>
            <w:tcW w:w="1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0DA8A" w14:textId="77777777" w:rsidR="00864F6A" w:rsidRPr="00F75D4E" w:rsidRDefault="00864F6A" w:rsidP="00204BF2">
            <w:pPr>
              <w:jc w:val="center"/>
            </w:pPr>
          </w:p>
        </w:tc>
        <w:tc>
          <w:tcPr>
            <w:tcW w:w="2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C988E" w14:textId="77777777" w:rsidR="00864F6A" w:rsidRPr="00F75D4E" w:rsidRDefault="00864F6A" w:rsidP="00204BF2"/>
        </w:tc>
        <w:tc>
          <w:tcPr>
            <w:tcW w:w="2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550D0" w14:textId="77777777" w:rsidR="00864F6A" w:rsidRPr="00F75D4E" w:rsidRDefault="00864F6A" w:rsidP="00204BF2"/>
        </w:tc>
      </w:tr>
      <w:tr w:rsidR="00864F6A" w:rsidRPr="00F75D4E" w14:paraId="4B3F4B35" w14:textId="77777777" w:rsidTr="00204BF2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EAB08" w14:textId="77777777" w:rsidR="00864F6A" w:rsidRPr="00F75D4E" w:rsidRDefault="00864F6A" w:rsidP="00204BF2"/>
        </w:tc>
        <w:tc>
          <w:tcPr>
            <w:tcW w:w="4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41B6A" w14:textId="77777777" w:rsidR="00864F6A" w:rsidRPr="00F75D4E" w:rsidRDefault="00864F6A" w:rsidP="00204BF2">
            <w:pPr>
              <w:rPr>
                <w:color w:val="000000"/>
              </w:rPr>
            </w:pPr>
            <w:r w:rsidRPr="00F75D4E">
              <w:rPr>
                <w:color w:val="000000"/>
              </w:rPr>
              <w:t xml:space="preserve">Банк: </w:t>
            </w:r>
            <w:r>
              <w:rPr>
                <w:color w:val="000000"/>
              </w:rPr>
              <w:t>___________</w:t>
            </w:r>
          </w:p>
        </w:tc>
        <w:tc>
          <w:tcPr>
            <w:tcW w:w="6945" w:type="dxa"/>
            <w:gridSpan w:val="6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C6C40" w14:textId="77777777" w:rsidR="00864F6A" w:rsidRPr="00071A5F" w:rsidRDefault="00864F6A" w:rsidP="00204BF2">
            <w:pPr>
              <w:rPr>
                <w:color w:val="000000"/>
                <w:lang w:val="en-US"/>
              </w:rPr>
            </w:pPr>
            <w:r w:rsidRPr="00F75D4E">
              <w:rPr>
                <w:b/>
                <w:bCs/>
                <w:color w:val="000000"/>
              </w:rPr>
              <w:t xml:space="preserve">Наименование объекта: </w:t>
            </w:r>
            <w:r>
              <w:rPr>
                <w:sz w:val="24"/>
                <w:szCs w:val="24"/>
                <w:lang w:val="en-US"/>
              </w:rPr>
              <w:t>________________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1BCAC" w14:textId="77777777" w:rsidR="00864F6A" w:rsidRPr="00F75D4E" w:rsidRDefault="00864F6A" w:rsidP="00204BF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00234" w14:textId="77777777" w:rsidR="00864F6A" w:rsidRPr="00F75D4E" w:rsidRDefault="00864F6A" w:rsidP="00204BF2"/>
        </w:tc>
        <w:tc>
          <w:tcPr>
            <w:tcW w:w="1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15811" w14:textId="77777777" w:rsidR="00864F6A" w:rsidRPr="00F75D4E" w:rsidRDefault="00864F6A" w:rsidP="00204BF2">
            <w:pPr>
              <w:jc w:val="center"/>
            </w:pPr>
          </w:p>
        </w:tc>
        <w:tc>
          <w:tcPr>
            <w:tcW w:w="2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C291D" w14:textId="77777777" w:rsidR="00864F6A" w:rsidRPr="00F75D4E" w:rsidRDefault="00864F6A" w:rsidP="00204BF2"/>
        </w:tc>
        <w:tc>
          <w:tcPr>
            <w:tcW w:w="2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22C6D" w14:textId="77777777" w:rsidR="00864F6A" w:rsidRPr="00F75D4E" w:rsidRDefault="00864F6A" w:rsidP="00204BF2"/>
        </w:tc>
      </w:tr>
      <w:tr w:rsidR="00864F6A" w:rsidRPr="00F75D4E" w14:paraId="339BB403" w14:textId="77777777" w:rsidTr="00204BF2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50286" w14:textId="77777777" w:rsidR="00864F6A" w:rsidRPr="00F75D4E" w:rsidRDefault="00864F6A" w:rsidP="00204BF2"/>
        </w:tc>
        <w:tc>
          <w:tcPr>
            <w:tcW w:w="4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EB974" w14:textId="77777777" w:rsidR="00864F6A" w:rsidRPr="00F75D4E" w:rsidRDefault="00864F6A" w:rsidP="00204BF2">
            <w:pPr>
              <w:rPr>
                <w:color w:val="000000"/>
              </w:rPr>
            </w:pPr>
            <w:r w:rsidRPr="00F75D4E">
              <w:rPr>
                <w:color w:val="000000"/>
              </w:rPr>
              <w:t xml:space="preserve">SWIFT: </w:t>
            </w:r>
            <w:r>
              <w:rPr>
                <w:color w:val="000000"/>
              </w:rPr>
              <w:t>________________</w:t>
            </w:r>
          </w:p>
        </w:tc>
        <w:tc>
          <w:tcPr>
            <w:tcW w:w="6945" w:type="dxa"/>
            <w:gridSpan w:val="6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D6AC3" w14:textId="77777777" w:rsidR="00864F6A" w:rsidRPr="00F75D4E" w:rsidRDefault="00864F6A" w:rsidP="00204BF2">
            <w:pPr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58998" w14:textId="77777777" w:rsidR="00864F6A" w:rsidRPr="00F75D4E" w:rsidRDefault="00864F6A" w:rsidP="00204BF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C3C06" w14:textId="77777777" w:rsidR="00864F6A" w:rsidRPr="00F75D4E" w:rsidRDefault="00864F6A" w:rsidP="00204BF2"/>
        </w:tc>
        <w:tc>
          <w:tcPr>
            <w:tcW w:w="1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787AD" w14:textId="77777777" w:rsidR="00864F6A" w:rsidRPr="00F75D4E" w:rsidRDefault="00864F6A" w:rsidP="00204BF2">
            <w:pPr>
              <w:jc w:val="center"/>
            </w:pPr>
          </w:p>
        </w:tc>
        <w:tc>
          <w:tcPr>
            <w:tcW w:w="2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CB4FC" w14:textId="77777777" w:rsidR="00864F6A" w:rsidRPr="00F75D4E" w:rsidRDefault="00864F6A" w:rsidP="00204BF2"/>
        </w:tc>
        <w:tc>
          <w:tcPr>
            <w:tcW w:w="2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83025" w14:textId="77777777" w:rsidR="00864F6A" w:rsidRPr="00F75D4E" w:rsidRDefault="00864F6A" w:rsidP="00204BF2"/>
        </w:tc>
      </w:tr>
      <w:tr w:rsidR="00864F6A" w:rsidRPr="00F75D4E" w14:paraId="64A7FCC6" w14:textId="77777777" w:rsidTr="00204BF2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5B63F" w14:textId="77777777" w:rsidR="00864F6A" w:rsidRPr="00F75D4E" w:rsidRDefault="00864F6A" w:rsidP="00204BF2"/>
        </w:tc>
        <w:tc>
          <w:tcPr>
            <w:tcW w:w="4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D82F4" w14:textId="77777777" w:rsidR="00864F6A" w:rsidRPr="00F75D4E" w:rsidRDefault="00864F6A" w:rsidP="00204BF2">
            <w:pPr>
              <w:rPr>
                <w:color w:val="000000"/>
              </w:rPr>
            </w:pPr>
            <w:r w:rsidRPr="00F75D4E">
              <w:rPr>
                <w:color w:val="000000"/>
              </w:rPr>
              <w:t>к/c №</w:t>
            </w:r>
            <w:r>
              <w:rPr>
                <w:color w:val="000000"/>
              </w:rPr>
              <w:t>____________________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58C0F" w14:textId="77777777" w:rsidR="00864F6A" w:rsidRPr="00F75D4E" w:rsidRDefault="00864F6A" w:rsidP="00204BF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ABE85" w14:textId="77777777" w:rsidR="00864F6A" w:rsidRPr="00F75D4E" w:rsidRDefault="00864F6A" w:rsidP="00204BF2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BA818" w14:textId="77777777" w:rsidR="00864F6A" w:rsidRPr="00F75D4E" w:rsidRDefault="00864F6A" w:rsidP="00204BF2">
            <w:pPr>
              <w:rPr>
                <w:b/>
                <w:bCs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C67E7" w14:textId="77777777" w:rsidR="00864F6A" w:rsidRPr="00F75D4E" w:rsidRDefault="00864F6A" w:rsidP="00204BF2">
            <w:pPr>
              <w:rPr>
                <w:b/>
                <w:bCs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AD1D3" w14:textId="77777777" w:rsidR="00864F6A" w:rsidRPr="00F75D4E" w:rsidRDefault="00864F6A" w:rsidP="00204BF2">
            <w:pPr>
              <w:rPr>
                <w:b/>
                <w:bCs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05B60" w14:textId="77777777" w:rsidR="00864F6A" w:rsidRPr="00F75D4E" w:rsidRDefault="00864F6A" w:rsidP="00204BF2">
            <w:pPr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E55E7" w14:textId="77777777" w:rsidR="00864F6A" w:rsidRPr="00F75D4E" w:rsidRDefault="00864F6A" w:rsidP="00204BF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26B90" w14:textId="77777777" w:rsidR="00864F6A" w:rsidRPr="00F75D4E" w:rsidRDefault="00864F6A" w:rsidP="00204BF2"/>
        </w:tc>
        <w:tc>
          <w:tcPr>
            <w:tcW w:w="1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55BB0" w14:textId="77777777" w:rsidR="00864F6A" w:rsidRPr="00F75D4E" w:rsidRDefault="00864F6A" w:rsidP="00204BF2">
            <w:pPr>
              <w:jc w:val="center"/>
            </w:pPr>
          </w:p>
        </w:tc>
        <w:tc>
          <w:tcPr>
            <w:tcW w:w="2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B49BF" w14:textId="77777777" w:rsidR="00864F6A" w:rsidRPr="00F75D4E" w:rsidRDefault="00864F6A" w:rsidP="00204BF2"/>
        </w:tc>
        <w:tc>
          <w:tcPr>
            <w:tcW w:w="2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92A48" w14:textId="77777777" w:rsidR="00864F6A" w:rsidRPr="00F75D4E" w:rsidRDefault="00864F6A" w:rsidP="00204BF2"/>
        </w:tc>
      </w:tr>
      <w:tr w:rsidR="00864F6A" w:rsidRPr="00F75D4E" w14:paraId="6C157101" w14:textId="77777777" w:rsidTr="00204BF2">
        <w:trPr>
          <w:gridAfter w:val="3"/>
          <w:wAfter w:w="5622" w:type="dxa"/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991212" w14:textId="77777777" w:rsidR="00864F6A" w:rsidRPr="00F75D4E" w:rsidRDefault="00864F6A" w:rsidP="00204BF2">
            <w:pPr>
              <w:jc w:val="center"/>
            </w:pPr>
          </w:p>
        </w:tc>
        <w:tc>
          <w:tcPr>
            <w:tcW w:w="4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5703B8" w14:textId="77777777" w:rsidR="00864F6A" w:rsidRPr="00F75D4E" w:rsidRDefault="00864F6A" w:rsidP="00204BF2">
            <w:pPr>
              <w:jc w:val="center"/>
              <w:rPr>
                <w:color w:val="000000"/>
              </w:rPr>
            </w:pPr>
            <w:r w:rsidRPr="00F75D4E">
              <w:rPr>
                <w:color w:val="000000"/>
              </w:rPr>
              <w:t xml:space="preserve">БИК: </w:t>
            </w:r>
            <w:r>
              <w:rPr>
                <w:color w:val="000000"/>
              </w:rPr>
              <w:t>_____________</w:t>
            </w:r>
          </w:p>
        </w:tc>
        <w:tc>
          <w:tcPr>
            <w:tcW w:w="793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36991C" w14:textId="77777777" w:rsidR="00864F6A" w:rsidRPr="00F75D4E" w:rsidRDefault="00864F6A" w:rsidP="00204BF2">
            <w:pPr>
              <w:jc w:val="center"/>
              <w:rPr>
                <w:color w:val="000000"/>
              </w:rPr>
            </w:pPr>
            <w:r w:rsidRPr="00F75D4E">
              <w:rPr>
                <w:b/>
                <w:bCs/>
                <w:color w:val="000000"/>
              </w:rPr>
              <w:t xml:space="preserve">Контракт: </w:t>
            </w:r>
            <w:r w:rsidRPr="00F75D4E">
              <w:rPr>
                <w:color w:val="000000"/>
              </w:rPr>
              <w:t>№______/</w:t>
            </w:r>
            <w:r>
              <w:rPr>
                <w:color w:val="000000"/>
              </w:rPr>
              <w:t>______ от «_____» __________ 20</w:t>
            </w:r>
            <w:r w:rsidRPr="00F75D4E">
              <w:rPr>
                <w:color w:val="000000"/>
              </w:rPr>
              <w:t>__г.</w:t>
            </w:r>
          </w:p>
        </w:tc>
        <w:tc>
          <w:tcPr>
            <w:tcW w:w="25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CBD42" w14:textId="77777777" w:rsidR="00864F6A" w:rsidRPr="00F75D4E" w:rsidRDefault="00864F6A" w:rsidP="00204BF2"/>
        </w:tc>
      </w:tr>
      <w:tr w:rsidR="00864F6A" w:rsidRPr="000675BB" w14:paraId="63DD7299" w14:textId="77777777" w:rsidTr="00204BF2">
        <w:trPr>
          <w:trHeight w:val="255"/>
        </w:trPr>
        <w:tc>
          <w:tcPr>
            <w:tcW w:w="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D2003" w14:textId="77777777" w:rsidR="00864F6A" w:rsidRPr="000675BB" w:rsidRDefault="00864F6A" w:rsidP="00204BF2">
            <w:pPr>
              <w:jc w:val="center"/>
            </w:pPr>
            <w:r w:rsidRPr="000675BB">
              <w:t>№ п/п</w:t>
            </w:r>
          </w:p>
        </w:tc>
        <w:tc>
          <w:tcPr>
            <w:tcW w:w="42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1D540" w14:textId="77777777" w:rsidR="00864F6A" w:rsidRPr="000675BB" w:rsidRDefault="00864F6A" w:rsidP="00204BF2">
            <w:pPr>
              <w:jc w:val="center"/>
            </w:pPr>
            <w:r w:rsidRPr="000675BB">
              <w:t>Наименование объектов (этапов), видов работ,</w:t>
            </w:r>
            <w:r w:rsidRPr="000675BB">
              <w:br/>
              <w:t>оборудования по элементам затрат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EE0FF" w14:textId="77777777" w:rsidR="00864F6A" w:rsidRPr="000675BB" w:rsidRDefault="00864F6A" w:rsidP="00204BF2">
            <w:pPr>
              <w:jc w:val="center"/>
            </w:pPr>
            <w:r w:rsidRPr="000675BB">
              <w:t>Ед. изм.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A944B" w14:textId="77777777" w:rsidR="00864F6A" w:rsidRPr="000675BB" w:rsidRDefault="00864F6A" w:rsidP="00204BF2">
            <w:pPr>
              <w:ind w:left="-108" w:right="-109"/>
              <w:jc w:val="center"/>
            </w:pPr>
            <w:r w:rsidRPr="000675BB">
              <w:t>Общая стоимость работ в договорных текущих ценах (дол. США)</w:t>
            </w:r>
          </w:p>
        </w:tc>
        <w:tc>
          <w:tcPr>
            <w:tcW w:w="680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7CC41" w14:textId="77777777" w:rsidR="00864F6A" w:rsidRPr="000675BB" w:rsidRDefault="00864F6A" w:rsidP="00204BF2">
            <w:pPr>
              <w:jc w:val="center"/>
            </w:pPr>
            <w:r w:rsidRPr="000675BB">
              <w:t>Выполненные работы (понесенные затраты)</w:t>
            </w:r>
          </w:p>
        </w:tc>
        <w:tc>
          <w:tcPr>
            <w:tcW w:w="17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38646" w14:textId="77777777" w:rsidR="00864F6A" w:rsidRPr="000675BB" w:rsidRDefault="00864F6A" w:rsidP="00204BF2">
            <w:pPr>
              <w:jc w:val="center"/>
            </w:pPr>
            <w:r w:rsidRPr="000675BB">
              <w:t>Всего сумма</w:t>
            </w:r>
            <w:r>
              <w:t xml:space="preserve"> </w:t>
            </w:r>
            <w:r w:rsidRPr="000675BB">
              <w:t>к оплате</w:t>
            </w:r>
            <w:r>
              <w:t xml:space="preserve"> </w:t>
            </w:r>
            <w:r w:rsidRPr="000675BB">
              <w:t>(дол. США)</w:t>
            </w:r>
          </w:p>
        </w:tc>
        <w:tc>
          <w:tcPr>
            <w:tcW w:w="2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2E8CD" w14:textId="77777777" w:rsidR="00864F6A" w:rsidRPr="000675BB" w:rsidRDefault="00864F6A" w:rsidP="00204BF2"/>
        </w:tc>
        <w:tc>
          <w:tcPr>
            <w:tcW w:w="2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9AAE1" w14:textId="77777777" w:rsidR="00864F6A" w:rsidRPr="000675BB" w:rsidRDefault="00864F6A" w:rsidP="00204BF2"/>
        </w:tc>
      </w:tr>
      <w:tr w:rsidR="00864F6A" w:rsidRPr="000675BB" w14:paraId="742B4E4C" w14:textId="77777777" w:rsidTr="00204BF2">
        <w:trPr>
          <w:trHeight w:val="570"/>
        </w:trPr>
        <w:tc>
          <w:tcPr>
            <w:tcW w:w="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230F9" w14:textId="77777777" w:rsidR="00864F6A" w:rsidRPr="000675BB" w:rsidRDefault="00864F6A" w:rsidP="00204BF2"/>
        </w:tc>
        <w:tc>
          <w:tcPr>
            <w:tcW w:w="4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D8EAF" w14:textId="77777777" w:rsidR="00864F6A" w:rsidRPr="000675BB" w:rsidRDefault="00864F6A" w:rsidP="00204BF2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79B54" w14:textId="77777777" w:rsidR="00864F6A" w:rsidRPr="000675BB" w:rsidRDefault="00864F6A" w:rsidP="00204BF2"/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EB17F" w14:textId="77777777" w:rsidR="00864F6A" w:rsidRPr="000675BB" w:rsidRDefault="00864F6A" w:rsidP="00204BF2"/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C0FA8" w14:textId="77777777" w:rsidR="00864F6A" w:rsidRPr="000675BB" w:rsidRDefault="00864F6A" w:rsidP="00204BF2">
            <w:pPr>
              <w:jc w:val="center"/>
            </w:pPr>
            <w:r w:rsidRPr="000675BB">
              <w:t>с начала строительства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1748C" w14:textId="77777777" w:rsidR="00864F6A" w:rsidRPr="000675BB" w:rsidRDefault="00864F6A" w:rsidP="00204BF2">
            <w:pPr>
              <w:jc w:val="center"/>
            </w:pPr>
            <w:r w:rsidRPr="000675BB">
              <w:t>с начала года по отчетный месяц включительно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11ADE" w14:textId="77777777" w:rsidR="00864F6A" w:rsidRPr="000675BB" w:rsidRDefault="00864F6A" w:rsidP="00204BF2">
            <w:pPr>
              <w:jc w:val="center"/>
            </w:pPr>
            <w:r w:rsidRPr="000675BB">
              <w:t>в том числе за отчетный месяц</w:t>
            </w:r>
          </w:p>
        </w:tc>
        <w:tc>
          <w:tcPr>
            <w:tcW w:w="17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081CE" w14:textId="77777777" w:rsidR="00864F6A" w:rsidRPr="000675BB" w:rsidRDefault="00864F6A" w:rsidP="00204BF2"/>
        </w:tc>
        <w:tc>
          <w:tcPr>
            <w:tcW w:w="2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0766E" w14:textId="77777777" w:rsidR="00864F6A" w:rsidRPr="000675BB" w:rsidRDefault="00864F6A" w:rsidP="00204BF2"/>
        </w:tc>
        <w:tc>
          <w:tcPr>
            <w:tcW w:w="2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C3573" w14:textId="77777777" w:rsidR="00864F6A" w:rsidRPr="000675BB" w:rsidRDefault="00864F6A" w:rsidP="00204BF2"/>
        </w:tc>
      </w:tr>
      <w:tr w:rsidR="00864F6A" w:rsidRPr="000675BB" w14:paraId="3008BEE3" w14:textId="77777777" w:rsidTr="00204BF2">
        <w:trPr>
          <w:trHeight w:val="780"/>
        </w:trPr>
        <w:tc>
          <w:tcPr>
            <w:tcW w:w="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7AB6D" w14:textId="77777777" w:rsidR="00864F6A" w:rsidRPr="000675BB" w:rsidRDefault="00864F6A" w:rsidP="00204BF2"/>
        </w:tc>
        <w:tc>
          <w:tcPr>
            <w:tcW w:w="4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84B23" w14:textId="77777777" w:rsidR="00864F6A" w:rsidRPr="000675BB" w:rsidRDefault="00864F6A" w:rsidP="00204BF2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7760C" w14:textId="77777777" w:rsidR="00864F6A" w:rsidRPr="000675BB" w:rsidRDefault="00864F6A" w:rsidP="00204BF2"/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89FC5" w14:textId="77777777" w:rsidR="00864F6A" w:rsidRPr="000675BB" w:rsidRDefault="00864F6A" w:rsidP="00204BF2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63A9B" w14:textId="77777777" w:rsidR="00864F6A" w:rsidRPr="000675BB" w:rsidRDefault="00864F6A" w:rsidP="00204BF2">
            <w:pPr>
              <w:ind w:left="-107" w:right="-108"/>
              <w:jc w:val="center"/>
            </w:pPr>
            <w:r w:rsidRPr="000675BB">
              <w:t>в % к объему, всего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337AF" w14:textId="77777777" w:rsidR="00864F6A" w:rsidRPr="000675BB" w:rsidRDefault="00864F6A" w:rsidP="00204BF2">
            <w:pPr>
              <w:ind w:left="-108" w:right="-109"/>
              <w:jc w:val="center"/>
            </w:pPr>
            <w:r w:rsidRPr="000675BB">
              <w:t>в договорных ценах (дол. США)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BF337" w14:textId="77777777" w:rsidR="00864F6A" w:rsidRPr="000675BB" w:rsidRDefault="00864F6A" w:rsidP="00204BF2">
            <w:pPr>
              <w:ind w:left="-107" w:right="-108"/>
              <w:jc w:val="center"/>
            </w:pPr>
            <w:r w:rsidRPr="000675BB">
              <w:t>в % к объему, всего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E5920" w14:textId="77777777" w:rsidR="00864F6A" w:rsidRPr="000675BB" w:rsidRDefault="00864F6A" w:rsidP="00204BF2">
            <w:pPr>
              <w:ind w:left="-108" w:right="-109"/>
              <w:jc w:val="center"/>
            </w:pPr>
            <w:r w:rsidRPr="000675BB">
              <w:t>в договорных ценах</w:t>
            </w:r>
            <w:r>
              <w:t xml:space="preserve"> </w:t>
            </w:r>
            <w:r w:rsidRPr="000675BB">
              <w:t>(дол. США)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DF9CA" w14:textId="77777777" w:rsidR="00864F6A" w:rsidRPr="000675BB" w:rsidRDefault="00864F6A" w:rsidP="00204BF2">
            <w:pPr>
              <w:jc w:val="center"/>
            </w:pPr>
            <w:r w:rsidRPr="000675BB">
              <w:t>в % к объему, 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49A12" w14:textId="77777777" w:rsidR="00864F6A" w:rsidRPr="000675BB" w:rsidRDefault="00864F6A" w:rsidP="00204BF2">
            <w:pPr>
              <w:ind w:left="-107" w:right="-110"/>
              <w:jc w:val="center"/>
            </w:pPr>
            <w:r w:rsidRPr="000675BB">
              <w:t>в договорных ценах</w:t>
            </w:r>
            <w:r>
              <w:t xml:space="preserve"> </w:t>
            </w:r>
            <w:r w:rsidRPr="000675BB">
              <w:t>(дол. США)</w:t>
            </w:r>
          </w:p>
        </w:tc>
        <w:tc>
          <w:tcPr>
            <w:tcW w:w="17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7564A" w14:textId="77777777" w:rsidR="00864F6A" w:rsidRPr="000675BB" w:rsidRDefault="00864F6A" w:rsidP="00204BF2"/>
        </w:tc>
        <w:tc>
          <w:tcPr>
            <w:tcW w:w="2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6461A" w14:textId="77777777" w:rsidR="00864F6A" w:rsidRPr="000675BB" w:rsidRDefault="00864F6A" w:rsidP="00204BF2"/>
        </w:tc>
        <w:tc>
          <w:tcPr>
            <w:tcW w:w="2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C189B" w14:textId="77777777" w:rsidR="00864F6A" w:rsidRPr="000675BB" w:rsidRDefault="00864F6A" w:rsidP="00204BF2"/>
        </w:tc>
      </w:tr>
      <w:tr w:rsidR="00864F6A" w:rsidRPr="000675BB" w14:paraId="1173EA6A" w14:textId="77777777" w:rsidTr="00204BF2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FD65E" w14:textId="77777777" w:rsidR="00864F6A" w:rsidRPr="000675BB" w:rsidRDefault="00864F6A" w:rsidP="00204BF2">
            <w:pPr>
              <w:jc w:val="center"/>
            </w:pPr>
            <w:r w:rsidRPr="000675BB">
              <w:t>1</w:t>
            </w:r>
          </w:p>
        </w:tc>
        <w:tc>
          <w:tcPr>
            <w:tcW w:w="4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FAE10" w14:textId="77777777" w:rsidR="00864F6A" w:rsidRPr="000675BB" w:rsidRDefault="00864F6A" w:rsidP="00204BF2">
            <w:pPr>
              <w:jc w:val="center"/>
            </w:pPr>
            <w:r w:rsidRPr="000675BB"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57473" w14:textId="77777777" w:rsidR="00864F6A" w:rsidRPr="000675BB" w:rsidRDefault="00864F6A" w:rsidP="00204BF2">
            <w:pPr>
              <w:jc w:val="center"/>
            </w:pPr>
            <w:r w:rsidRPr="000675BB"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15B68" w14:textId="77777777" w:rsidR="00864F6A" w:rsidRPr="000675BB" w:rsidRDefault="00864F6A" w:rsidP="00204BF2">
            <w:pPr>
              <w:jc w:val="center"/>
            </w:pPr>
            <w:r w:rsidRPr="000675BB"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C99BF" w14:textId="77777777" w:rsidR="00864F6A" w:rsidRPr="000675BB" w:rsidRDefault="00864F6A" w:rsidP="00204BF2">
            <w:pPr>
              <w:jc w:val="center"/>
            </w:pPr>
            <w:r w:rsidRPr="000675BB"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2FCB1" w14:textId="77777777" w:rsidR="00864F6A" w:rsidRPr="000675BB" w:rsidRDefault="00864F6A" w:rsidP="00204BF2">
            <w:pPr>
              <w:jc w:val="center"/>
            </w:pPr>
            <w:r w:rsidRPr="000675BB"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4F701" w14:textId="77777777" w:rsidR="00864F6A" w:rsidRPr="000675BB" w:rsidRDefault="00864F6A" w:rsidP="00204BF2">
            <w:pPr>
              <w:jc w:val="center"/>
            </w:pPr>
            <w:r w:rsidRPr="000675BB"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4C000" w14:textId="77777777" w:rsidR="00864F6A" w:rsidRPr="000675BB" w:rsidRDefault="00864F6A" w:rsidP="00204BF2">
            <w:pPr>
              <w:jc w:val="center"/>
            </w:pPr>
            <w:r w:rsidRPr="000675BB"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68349" w14:textId="77777777" w:rsidR="00864F6A" w:rsidRPr="000675BB" w:rsidRDefault="00864F6A" w:rsidP="00204BF2">
            <w:pPr>
              <w:jc w:val="center"/>
            </w:pPr>
            <w:r w:rsidRPr="000675BB"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765B5" w14:textId="77777777" w:rsidR="00864F6A" w:rsidRPr="000675BB" w:rsidRDefault="00864F6A" w:rsidP="00204BF2">
            <w:pPr>
              <w:jc w:val="center"/>
            </w:pPr>
            <w:r w:rsidRPr="000675BB">
              <w:t>10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590AB" w14:textId="77777777" w:rsidR="00864F6A" w:rsidRPr="000675BB" w:rsidRDefault="00864F6A" w:rsidP="00204BF2">
            <w:pPr>
              <w:jc w:val="center"/>
            </w:pPr>
            <w:r w:rsidRPr="000675BB">
              <w:t>11</w:t>
            </w:r>
          </w:p>
        </w:tc>
        <w:tc>
          <w:tcPr>
            <w:tcW w:w="2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BC7A4" w14:textId="77777777" w:rsidR="00864F6A" w:rsidRPr="000675BB" w:rsidRDefault="00864F6A" w:rsidP="00204BF2"/>
        </w:tc>
        <w:tc>
          <w:tcPr>
            <w:tcW w:w="2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6980C" w14:textId="77777777" w:rsidR="00864F6A" w:rsidRPr="000675BB" w:rsidRDefault="00864F6A" w:rsidP="00204BF2"/>
        </w:tc>
      </w:tr>
      <w:tr w:rsidR="00864F6A" w:rsidRPr="000675BB" w14:paraId="56AA60A3" w14:textId="77777777" w:rsidTr="00204BF2">
        <w:trPr>
          <w:trHeight w:val="319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F4A71F" w14:textId="77777777" w:rsidR="00864F6A" w:rsidRPr="000675BB" w:rsidRDefault="00864F6A" w:rsidP="00204BF2">
            <w:pPr>
              <w:rPr>
                <w:b/>
                <w:bCs/>
              </w:rPr>
            </w:pPr>
            <w:r w:rsidRPr="000675BB">
              <w:rPr>
                <w:b/>
                <w:bCs/>
              </w:rPr>
              <w:t> </w:t>
            </w:r>
          </w:p>
        </w:tc>
        <w:tc>
          <w:tcPr>
            <w:tcW w:w="4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BC1619" w14:textId="77777777" w:rsidR="00864F6A" w:rsidRPr="000675BB" w:rsidRDefault="00864F6A" w:rsidP="00204BF2">
            <w:pPr>
              <w:rPr>
                <w:b/>
                <w:bCs/>
              </w:rPr>
            </w:pPr>
            <w:r w:rsidRPr="000675BB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A87BA5" w14:textId="77777777" w:rsidR="00864F6A" w:rsidRPr="000675BB" w:rsidRDefault="00864F6A" w:rsidP="00204BF2">
            <w:pPr>
              <w:rPr>
                <w:b/>
                <w:bCs/>
              </w:rPr>
            </w:pPr>
            <w:r w:rsidRPr="000675BB">
              <w:rPr>
                <w:b/>
                <w:bCs/>
              </w:rPr>
              <w:t> 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9C5C7B" w14:textId="77777777" w:rsidR="00864F6A" w:rsidRPr="000675BB" w:rsidRDefault="00864F6A" w:rsidP="00204BF2">
            <w:pPr>
              <w:rPr>
                <w:b/>
                <w:bCs/>
              </w:rPr>
            </w:pPr>
            <w:r w:rsidRPr="000675BB">
              <w:rPr>
                <w:b/>
                <w:bCs/>
              </w:rPr>
              <w:t xml:space="preserve">I. </w:t>
            </w:r>
            <w:r>
              <w:rPr>
                <w:b/>
                <w:bCs/>
              </w:rPr>
              <w:t>ПРОЕКТНЫЕ РАБОТЫ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94B7F8" w14:textId="77777777" w:rsidR="00864F6A" w:rsidRPr="000675BB" w:rsidRDefault="00864F6A" w:rsidP="00204BF2">
            <w:pPr>
              <w:rPr>
                <w:b/>
                <w:bCs/>
              </w:rPr>
            </w:pPr>
            <w:r w:rsidRPr="000675BB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628466" w14:textId="77777777" w:rsidR="00864F6A" w:rsidRPr="000675BB" w:rsidRDefault="00864F6A" w:rsidP="00204BF2">
            <w:pPr>
              <w:rPr>
                <w:b/>
                <w:bCs/>
              </w:rPr>
            </w:pPr>
            <w:r w:rsidRPr="000675BB">
              <w:rPr>
                <w:b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E3F0F" w14:textId="77777777" w:rsidR="00864F6A" w:rsidRPr="000675BB" w:rsidRDefault="00864F6A" w:rsidP="00204BF2">
            <w:pPr>
              <w:rPr>
                <w:b/>
                <w:bCs/>
              </w:rPr>
            </w:pPr>
            <w:r w:rsidRPr="000675BB">
              <w:rPr>
                <w:b/>
                <w:bCs/>
              </w:rPr>
              <w:t> 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5DB9F" w14:textId="77777777" w:rsidR="00864F6A" w:rsidRPr="000675BB" w:rsidRDefault="00864F6A" w:rsidP="00204BF2">
            <w:pPr>
              <w:jc w:val="center"/>
            </w:pPr>
            <w:r w:rsidRPr="000675BB">
              <w:t> </w:t>
            </w:r>
          </w:p>
        </w:tc>
        <w:tc>
          <w:tcPr>
            <w:tcW w:w="2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72CF0" w14:textId="77777777" w:rsidR="00864F6A" w:rsidRPr="000675BB" w:rsidRDefault="00864F6A" w:rsidP="00204BF2"/>
        </w:tc>
        <w:tc>
          <w:tcPr>
            <w:tcW w:w="2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3ECA5" w14:textId="77777777" w:rsidR="00864F6A" w:rsidRPr="000675BB" w:rsidRDefault="00864F6A" w:rsidP="00204BF2"/>
        </w:tc>
      </w:tr>
      <w:tr w:rsidR="00864F6A" w:rsidRPr="000675BB" w14:paraId="3F1F11F2" w14:textId="77777777" w:rsidTr="00204BF2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A403A" w14:textId="77777777" w:rsidR="00864F6A" w:rsidRPr="000675BB" w:rsidRDefault="00864F6A" w:rsidP="00204BF2">
            <w:pPr>
              <w:jc w:val="center"/>
            </w:pPr>
            <w:r w:rsidRPr="000675BB">
              <w:t>1</w:t>
            </w:r>
          </w:p>
        </w:tc>
        <w:tc>
          <w:tcPr>
            <w:tcW w:w="4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EEA4D" w14:textId="77777777" w:rsidR="00864F6A" w:rsidRPr="000675BB" w:rsidRDefault="00864F6A" w:rsidP="00204BF2"/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F8822" w14:textId="77777777" w:rsidR="00864F6A" w:rsidRPr="000675BB" w:rsidRDefault="00864F6A" w:rsidP="00204BF2">
            <w:pPr>
              <w:jc w:val="center"/>
            </w:pPr>
            <w:r w:rsidRPr="000675BB">
              <w:t>дол. США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63314" w14:textId="77777777" w:rsidR="00864F6A" w:rsidRPr="000675BB" w:rsidRDefault="00864F6A" w:rsidP="00204BF2">
            <w:pPr>
              <w:jc w:val="center"/>
            </w:pPr>
            <w:r w:rsidRPr="000675BB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25EFB" w14:textId="77777777" w:rsidR="00864F6A" w:rsidRPr="000675BB" w:rsidRDefault="00864F6A" w:rsidP="00204BF2">
            <w:pPr>
              <w:jc w:val="center"/>
            </w:pPr>
            <w:r w:rsidRPr="000675BB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29F6B" w14:textId="77777777" w:rsidR="00864F6A" w:rsidRPr="000675BB" w:rsidRDefault="00864F6A" w:rsidP="00204BF2">
            <w:pPr>
              <w:jc w:val="center"/>
            </w:pPr>
            <w:r w:rsidRPr="000675BB"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ABCB6" w14:textId="77777777" w:rsidR="00864F6A" w:rsidRPr="000675BB" w:rsidRDefault="00864F6A" w:rsidP="00204BF2">
            <w:pPr>
              <w:jc w:val="center"/>
            </w:pPr>
            <w:r w:rsidRPr="000675BB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6813D" w14:textId="77777777" w:rsidR="00864F6A" w:rsidRPr="000675BB" w:rsidRDefault="00864F6A" w:rsidP="00204BF2">
            <w:pPr>
              <w:jc w:val="center"/>
            </w:pPr>
            <w:r w:rsidRPr="000675BB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8C306" w14:textId="77777777" w:rsidR="00864F6A" w:rsidRPr="000675BB" w:rsidRDefault="00864F6A" w:rsidP="00204BF2">
            <w:pPr>
              <w:jc w:val="center"/>
            </w:pPr>
            <w:r w:rsidRPr="000675BB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E8A0F" w14:textId="77777777" w:rsidR="00864F6A" w:rsidRPr="000675BB" w:rsidRDefault="00864F6A" w:rsidP="00204BF2">
            <w:pPr>
              <w:jc w:val="center"/>
            </w:pPr>
            <w:r w:rsidRPr="000675BB">
              <w:t> 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322DD" w14:textId="77777777" w:rsidR="00864F6A" w:rsidRPr="000675BB" w:rsidRDefault="00864F6A" w:rsidP="00204BF2">
            <w:pPr>
              <w:jc w:val="center"/>
            </w:pPr>
            <w:r w:rsidRPr="000675BB">
              <w:t> </w:t>
            </w:r>
          </w:p>
        </w:tc>
        <w:tc>
          <w:tcPr>
            <w:tcW w:w="2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D41B7" w14:textId="77777777" w:rsidR="00864F6A" w:rsidRPr="000675BB" w:rsidRDefault="00864F6A" w:rsidP="00204BF2"/>
        </w:tc>
        <w:tc>
          <w:tcPr>
            <w:tcW w:w="2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EE39F" w14:textId="77777777" w:rsidR="00864F6A" w:rsidRPr="000675BB" w:rsidRDefault="00864F6A" w:rsidP="00204BF2"/>
        </w:tc>
      </w:tr>
      <w:tr w:rsidR="00864F6A" w:rsidRPr="000675BB" w14:paraId="7691F50D" w14:textId="77777777" w:rsidTr="00204BF2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039D2" w14:textId="77777777" w:rsidR="00864F6A" w:rsidRPr="000675BB" w:rsidRDefault="00864F6A" w:rsidP="00204BF2">
            <w:pPr>
              <w:jc w:val="center"/>
            </w:pPr>
            <w:r w:rsidRPr="000675BB">
              <w:t> </w:t>
            </w:r>
          </w:p>
        </w:tc>
        <w:tc>
          <w:tcPr>
            <w:tcW w:w="4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6FD03" w14:textId="77777777" w:rsidR="00864F6A" w:rsidRPr="000675BB" w:rsidRDefault="00864F6A" w:rsidP="00204BF2">
            <w:r w:rsidRPr="000675BB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5401F" w14:textId="77777777" w:rsidR="00864F6A" w:rsidRPr="000675BB" w:rsidRDefault="00864F6A" w:rsidP="00204BF2">
            <w:pPr>
              <w:jc w:val="center"/>
            </w:pPr>
            <w:r w:rsidRPr="000675BB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9AB9F" w14:textId="77777777" w:rsidR="00864F6A" w:rsidRPr="000675BB" w:rsidRDefault="00864F6A" w:rsidP="00204BF2">
            <w:pPr>
              <w:jc w:val="center"/>
            </w:pPr>
            <w:r w:rsidRPr="000675BB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9BBBE" w14:textId="77777777" w:rsidR="00864F6A" w:rsidRPr="000675BB" w:rsidRDefault="00864F6A" w:rsidP="00204BF2">
            <w:pPr>
              <w:jc w:val="center"/>
            </w:pPr>
            <w:r w:rsidRPr="000675BB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43EB8" w14:textId="77777777" w:rsidR="00864F6A" w:rsidRPr="000675BB" w:rsidRDefault="00864F6A" w:rsidP="00204BF2">
            <w:pPr>
              <w:jc w:val="center"/>
            </w:pPr>
            <w:r w:rsidRPr="000675BB"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6D264" w14:textId="77777777" w:rsidR="00864F6A" w:rsidRPr="000675BB" w:rsidRDefault="00864F6A" w:rsidP="00204BF2">
            <w:pPr>
              <w:jc w:val="center"/>
            </w:pPr>
            <w:r w:rsidRPr="000675BB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20CFD" w14:textId="77777777" w:rsidR="00864F6A" w:rsidRPr="000675BB" w:rsidRDefault="00864F6A" w:rsidP="00204BF2">
            <w:pPr>
              <w:jc w:val="center"/>
            </w:pPr>
            <w:r w:rsidRPr="000675BB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90467" w14:textId="77777777" w:rsidR="00864F6A" w:rsidRPr="000675BB" w:rsidRDefault="00864F6A" w:rsidP="00204BF2">
            <w:pPr>
              <w:jc w:val="center"/>
            </w:pPr>
            <w:r w:rsidRPr="000675BB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AA99F" w14:textId="77777777" w:rsidR="00864F6A" w:rsidRPr="000675BB" w:rsidRDefault="00864F6A" w:rsidP="00204BF2">
            <w:pPr>
              <w:jc w:val="center"/>
            </w:pPr>
            <w:r w:rsidRPr="000675BB">
              <w:t> 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A4088" w14:textId="77777777" w:rsidR="00864F6A" w:rsidRPr="000675BB" w:rsidRDefault="00864F6A" w:rsidP="00204BF2">
            <w:pPr>
              <w:jc w:val="center"/>
            </w:pPr>
            <w:r w:rsidRPr="000675BB">
              <w:t> </w:t>
            </w:r>
          </w:p>
        </w:tc>
        <w:tc>
          <w:tcPr>
            <w:tcW w:w="2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A8056" w14:textId="77777777" w:rsidR="00864F6A" w:rsidRPr="000675BB" w:rsidRDefault="00864F6A" w:rsidP="00204BF2"/>
        </w:tc>
        <w:tc>
          <w:tcPr>
            <w:tcW w:w="2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A68C3" w14:textId="77777777" w:rsidR="00864F6A" w:rsidRPr="000675BB" w:rsidRDefault="00864F6A" w:rsidP="00204BF2"/>
        </w:tc>
      </w:tr>
      <w:tr w:rsidR="00864F6A" w:rsidRPr="000675BB" w14:paraId="6D7C328A" w14:textId="77777777" w:rsidTr="00204BF2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72E95C" w14:textId="77777777" w:rsidR="00864F6A" w:rsidRPr="000675BB" w:rsidRDefault="00864F6A" w:rsidP="00204BF2">
            <w:pPr>
              <w:jc w:val="center"/>
            </w:pPr>
          </w:p>
        </w:tc>
        <w:tc>
          <w:tcPr>
            <w:tcW w:w="4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6F4F27" w14:textId="77777777" w:rsidR="00864F6A" w:rsidRPr="000675BB" w:rsidRDefault="00864F6A" w:rsidP="00204BF2"/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3C781E" w14:textId="77777777" w:rsidR="00864F6A" w:rsidRPr="000675BB" w:rsidRDefault="00864F6A" w:rsidP="00204BF2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D8CE6C" w14:textId="77777777" w:rsidR="00864F6A" w:rsidRPr="000675BB" w:rsidRDefault="00864F6A" w:rsidP="00204BF2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73CF91" w14:textId="77777777" w:rsidR="00864F6A" w:rsidRPr="000675BB" w:rsidRDefault="00864F6A" w:rsidP="00204BF2">
            <w:p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EEA858" w14:textId="77777777" w:rsidR="00864F6A" w:rsidRPr="000675BB" w:rsidRDefault="00864F6A" w:rsidP="00204BF2">
            <w:pPr>
              <w:jc w:val="center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BD1A6D" w14:textId="77777777" w:rsidR="00864F6A" w:rsidRPr="000675BB" w:rsidRDefault="00864F6A" w:rsidP="00204BF2">
            <w:p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AB9500" w14:textId="77777777" w:rsidR="00864F6A" w:rsidRPr="000675BB" w:rsidRDefault="00864F6A" w:rsidP="00204BF2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7FECD4" w14:textId="77777777" w:rsidR="00864F6A" w:rsidRPr="000675BB" w:rsidRDefault="00864F6A" w:rsidP="00204BF2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AD53F6" w14:textId="77777777" w:rsidR="00864F6A" w:rsidRPr="000675BB" w:rsidRDefault="00864F6A" w:rsidP="00204BF2">
            <w:pPr>
              <w:jc w:val="center"/>
            </w:pP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7AE121" w14:textId="77777777" w:rsidR="00864F6A" w:rsidRPr="000675BB" w:rsidRDefault="00864F6A" w:rsidP="00204BF2">
            <w:pPr>
              <w:jc w:val="center"/>
            </w:pPr>
          </w:p>
        </w:tc>
        <w:tc>
          <w:tcPr>
            <w:tcW w:w="2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1B83E2" w14:textId="77777777" w:rsidR="00864F6A" w:rsidRPr="000675BB" w:rsidRDefault="00864F6A" w:rsidP="00204BF2"/>
        </w:tc>
        <w:tc>
          <w:tcPr>
            <w:tcW w:w="2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9F473A" w14:textId="77777777" w:rsidR="00864F6A" w:rsidRPr="000675BB" w:rsidRDefault="00864F6A" w:rsidP="00204BF2"/>
        </w:tc>
      </w:tr>
      <w:tr w:rsidR="00864F6A" w:rsidRPr="000675BB" w14:paraId="01447EB7" w14:textId="77777777" w:rsidTr="00204BF2">
        <w:trPr>
          <w:trHeight w:val="255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BDA5C" w14:textId="77777777" w:rsidR="00864F6A" w:rsidRPr="000675BB" w:rsidRDefault="00864F6A" w:rsidP="00204BF2">
            <w:pPr>
              <w:rPr>
                <w:b/>
                <w:bCs/>
              </w:rPr>
            </w:pPr>
            <w:r w:rsidRPr="000675BB">
              <w:rPr>
                <w:b/>
                <w:bCs/>
              </w:rPr>
              <w:t> 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4C992" w14:textId="77777777" w:rsidR="00864F6A" w:rsidRPr="000675BB" w:rsidRDefault="00864F6A" w:rsidP="00204BF2">
            <w:pPr>
              <w:rPr>
                <w:b/>
                <w:bCs/>
              </w:rPr>
            </w:pPr>
            <w:r w:rsidRPr="000675BB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5D130" w14:textId="77777777" w:rsidR="00864F6A" w:rsidRPr="000675BB" w:rsidRDefault="00864F6A" w:rsidP="00204BF2">
            <w:pPr>
              <w:rPr>
                <w:b/>
                <w:bCs/>
              </w:rPr>
            </w:pPr>
            <w:r w:rsidRPr="000675BB">
              <w:rPr>
                <w:b/>
                <w:bCs/>
              </w:rPr>
              <w:t> </w:t>
            </w:r>
          </w:p>
        </w:tc>
        <w:tc>
          <w:tcPr>
            <w:tcW w:w="68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6EEB0" w14:textId="77777777" w:rsidR="00864F6A" w:rsidRPr="000675BB" w:rsidRDefault="00864F6A" w:rsidP="00204BF2">
            <w:pPr>
              <w:rPr>
                <w:b/>
                <w:bCs/>
              </w:rPr>
            </w:pPr>
            <w:r w:rsidRPr="000675BB">
              <w:rPr>
                <w:b/>
                <w:bCs/>
              </w:rPr>
              <w:t xml:space="preserve">II. </w:t>
            </w:r>
            <w:r>
              <w:rPr>
                <w:b/>
                <w:bCs/>
              </w:rPr>
              <w:t>ОБОРУДОВАНИЕ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F9E05" w14:textId="77777777" w:rsidR="00864F6A" w:rsidRPr="000675BB" w:rsidRDefault="00864F6A" w:rsidP="00204BF2">
            <w:pPr>
              <w:rPr>
                <w:b/>
                <w:bCs/>
              </w:rPr>
            </w:pPr>
            <w:r w:rsidRPr="000675BB">
              <w:rPr>
                <w:b/>
                <w:bCs/>
              </w:rPr>
              <w:t> 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DF59E" w14:textId="77777777" w:rsidR="00864F6A" w:rsidRPr="000675BB" w:rsidRDefault="00864F6A" w:rsidP="00204BF2">
            <w:pPr>
              <w:rPr>
                <w:b/>
                <w:bCs/>
              </w:rPr>
            </w:pPr>
            <w:r w:rsidRPr="000675BB">
              <w:rPr>
                <w:b/>
                <w:bCs/>
              </w:rPr>
              <w:t> </w:t>
            </w:r>
          </w:p>
        </w:tc>
        <w:tc>
          <w:tcPr>
            <w:tcW w:w="2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47309" w14:textId="77777777" w:rsidR="00864F6A" w:rsidRPr="000675BB" w:rsidRDefault="00864F6A" w:rsidP="00204BF2"/>
        </w:tc>
        <w:tc>
          <w:tcPr>
            <w:tcW w:w="2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DE26E" w14:textId="77777777" w:rsidR="00864F6A" w:rsidRPr="000675BB" w:rsidRDefault="00864F6A" w:rsidP="00204BF2"/>
        </w:tc>
      </w:tr>
      <w:tr w:rsidR="00864F6A" w:rsidRPr="000675BB" w14:paraId="01E7B409" w14:textId="77777777" w:rsidTr="00204BF2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DE369" w14:textId="77777777" w:rsidR="00864F6A" w:rsidRPr="000675BB" w:rsidRDefault="00864F6A" w:rsidP="00204BF2">
            <w:pPr>
              <w:jc w:val="center"/>
            </w:pPr>
            <w:r w:rsidRPr="000675BB">
              <w:lastRenderedPageBreak/>
              <w:t>2</w:t>
            </w:r>
          </w:p>
        </w:tc>
        <w:tc>
          <w:tcPr>
            <w:tcW w:w="4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9FE12" w14:textId="77777777" w:rsidR="00864F6A" w:rsidRPr="000675BB" w:rsidRDefault="00864F6A" w:rsidP="00204BF2"/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4F66C" w14:textId="77777777" w:rsidR="00864F6A" w:rsidRPr="000675BB" w:rsidRDefault="00864F6A" w:rsidP="00204BF2">
            <w:pPr>
              <w:jc w:val="center"/>
            </w:pPr>
            <w:r w:rsidRPr="000675BB">
              <w:t>дол. США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E46B4" w14:textId="77777777" w:rsidR="00864F6A" w:rsidRPr="000675BB" w:rsidRDefault="00864F6A" w:rsidP="00204BF2">
            <w:pPr>
              <w:jc w:val="center"/>
            </w:pPr>
            <w:r w:rsidRPr="000675BB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B4D72" w14:textId="77777777" w:rsidR="00864F6A" w:rsidRPr="000675BB" w:rsidRDefault="00864F6A" w:rsidP="00204BF2">
            <w:pPr>
              <w:jc w:val="center"/>
            </w:pPr>
            <w:r w:rsidRPr="000675BB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6D12C" w14:textId="77777777" w:rsidR="00864F6A" w:rsidRPr="000675BB" w:rsidRDefault="00864F6A" w:rsidP="00204BF2">
            <w:pPr>
              <w:jc w:val="center"/>
            </w:pPr>
            <w:r w:rsidRPr="000675BB"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37F1F" w14:textId="77777777" w:rsidR="00864F6A" w:rsidRPr="000675BB" w:rsidRDefault="00864F6A" w:rsidP="00204BF2">
            <w:pPr>
              <w:jc w:val="center"/>
            </w:pPr>
            <w:r w:rsidRPr="000675BB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07EBC" w14:textId="77777777" w:rsidR="00864F6A" w:rsidRPr="000675BB" w:rsidRDefault="00864F6A" w:rsidP="00204BF2">
            <w:pPr>
              <w:jc w:val="center"/>
            </w:pPr>
            <w:r w:rsidRPr="000675BB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ACE29" w14:textId="77777777" w:rsidR="00864F6A" w:rsidRPr="000675BB" w:rsidRDefault="00864F6A" w:rsidP="00204BF2">
            <w:pPr>
              <w:jc w:val="center"/>
            </w:pPr>
            <w:r w:rsidRPr="000675BB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3C8E6" w14:textId="77777777" w:rsidR="00864F6A" w:rsidRPr="000675BB" w:rsidRDefault="00864F6A" w:rsidP="00204BF2">
            <w:pPr>
              <w:jc w:val="center"/>
            </w:pPr>
            <w:r w:rsidRPr="000675BB">
              <w:t> 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ED667" w14:textId="77777777" w:rsidR="00864F6A" w:rsidRPr="000675BB" w:rsidRDefault="00864F6A" w:rsidP="00204BF2">
            <w:pPr>
              <w:jc w:val="center"/>
            </w:pPr>
            <w:r w:rsidRPr="000675BB">
              <w:t> </w:t>
            </w:r>
          </w:p>
        </w:tc>
        <w:tc>
          <w:tcPr>
            <w:tcW w:w="2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405C1" w14:textId="77777777" w:rsidR="00864F6A" w:rsidRPr="000675BB" w:rsidRDefault="00864F6A" w:rsidP="00204BF2"/>
        </w:tc>
        <w:tc>
          <w:tcPr>
            <w:tcW w:w="2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DC33D" w14:textId="77777777" w:rsidR="00864F6A" w:rsidRPr="000675BB" w:rsidRDefault="00864F6A" w:rsidP="00204BF2"/>
        </w:tc>
      </w:tr>
      <w:tr w:rsidR="00864F6A" w:rsidRPr="000675BB" w14:paraId="6B15FA78" w14:textId="77777777" w:rsidTr="00204BF2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26B94" w14:textId="77777777" w:rsidR="00864F6A" w:rsidRPr="000675BB" w:rsidRDefault="00864F6A" w:rsidP="00204BF2">
            <w:pPr>
              <w:jc w:val="center"/>
            </w:pPr>
            <w:r w:rsidRPr="000675BB">
              <w:t> </w:t>
            </w:r>
          </w:p>
        </w:tc>
        <w:tc>
          <w:tcPr>
            <w:tcW w:w="4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5C9FC" w14:textId="77777777" w:rsidR="00864F6A" w:rsidRPr="000675BB" w:rsidRDefault="00864F6A" w:rsidP="00204BF2"/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2A262" w14:textId="77777777" w:rsidR="00864F6A" w:rsidRPr="000675BB" w:rsidRDefault="00864F6A" w:rsidP="00204BF2">
            <w:pPr>
              <w:jc w:val="center"/>
            </w:pPr>
            <w:r w:rsidRPr="000675BB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C81A3" w14:textId="77777777" w:rsidR="00864F6A" w:rsidRPr="000675BB" w:rsidRDefault="00864F6A" w:rsidP="00204BF2">
            <w:pPr>
              <w:jc w:val="center"/>
            </w:pPr>
            <w:r w:rsidRPr="000675BB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6239A" w14:textId="77777777" w:rsidR="00864F6A" w:rsidRPr="000675BB" w:rsidRDefault="00864F6A" w:rsidP="00204BF2">
            <w:pPr>
              <w:jc w:val="center"/>
            </w:pPr>
            <w:r w:rsidRPr="000675BB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0BF89" w14:textId="77777777" w:rsidR="00864F6A" w:rsidRPr="000675BB" w:rsidRDefault="00864F6A" w:rsidP="00204BF2">
            <w:pPr>
              <w:jc w:val="center"/>
            </w:pPr>
            <w:r w:rsidRPr="000675BB"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0B685" w14:textId="77777777" w:rsidR="00864F6A" w:rsidRPr="000675BB" w:rsidRDefault="00864F6A" w:rsidP="00204BF2">
            <w:pPr>
              <w:jc w:val="center"/>
            </w:pPr>
            <w:r w:rsidRPr="000675BB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6FEA8" w14:textId="77777777" w:rsidR="00864F6A" w:rsidRPr="000675BB" w:rsidRDefault="00864F6A" w:rsidP="00204BF2">
            <w:pPr>
              <w:jc w:val="center"/>
            </w:pPr>
            <w:r w:rsidRPr="000675BB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45411" w14:textId="77777777" w:rsidR="00864F6A" w:rsidRPr="000675BB" w:rsidRDefault="00864F6A" w:rsidP="00204BF2">
            <w:pPr>
              <w:jc w:val="center"/>
            </w:pPr>
            <w:r w:rsidRPr="000675BB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9CC45" w14:textId="77777777" w:rsidR="00864F6A" w:rsidRPr="000675BB" w:rsidRDefault="00864F6A" w:rsidP="00204BF2">
            <w:pPr>
              <w:jc w:val="center"/>
            </w:pPr>
            <w:r w:rsidRPr="000675BB">
              <w:t> 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E4078" w14:textId="77777777" w:rsidR="00864F6A" w:rsidRPr="000675BB" w:rsidRDefault="00864F6A" w:rsidP="00204BF2">
            <w:pPr>
              <w:jc w:val="center"/>
            </w:pPr>
            <w:r w:rsidRPr="000675BB">
              <w:t> </w:t>
            </w:r>
          </w:p>
        </w:tc>
        <w:tc>
          <w:tcPr>
            <w:tcW w:w="2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C076B" w14:textId="77777777" w:rsidR="00864F6A" w:rsidRPr="000675BB" w:rsidRDefault="00864F6A" w:rsidP="00204BF2"/>
        </w:tc>
        <w:tc>
          <w:tcPr>
            <w:tcW w:w="2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58D2F" w14:textId="77777777" w:rsidR="00864F6A" w:rsidRPr="000675BB" w:rsidRDefault="00864F6A" w:rsidP="00204BF2"/>
        </w:tc>
      </w:tr>
      <w:tr w:rsidR="00864F6A" w:rsidRPr="000675BB" w14:paraId="774969F6" w14:textId="77777777" w:rsidTr="00204BF2">
        <w:trPr>
          <w:trHeight w:val="51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6C8DA" w14:textId="77777777" w:rsidR="00864F6A" w:rsidRPr="000675BB" w:rsidRDefault="00864F6A" w:rsidP="00204BF2">
            <w:pPr>
              <w:jc w:val="center"/>
            </w:pPr>
            <w:r w:rsidRPr="000675BB">
              <w:t>3</w:t>
            </w:r>
          </w:p>
        </w:tc>
        <w:tc>
          <w:tcPr>
            <w:tcW w:w="4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C42564" w14:textId="77777777" w:rsidR="00864F6A" w:rsidRPr="000675BB" w:rsidRDefault="00864F6A" w:rsidP="00204BF2"/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B5122" w14:textId="77777777" w:rsidR="00864F6A" w:rsidRPr="000675BB" w:rsidRDefault="00864F6A" w:rsidP="00204BF2">
            <w:pPr>
              <w:jc w:val="center"/>
            </w:pPr>
            <w:r w:rsidRPr="000675BB">
              <w:t>дол. США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45D18" w14:textId="77777777" w:rsidR="00864F6A" w:rsidRPr="000675BB" w:rsidRDefault="00864F6A" w:rsidP="00204BF2">
            <w:pPr>
              <w:jc w:val="center"/>
            </w:pPr>
            <w:r w:rsidRPr="000675BB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43018" w14:textId="77777777" w:rsidR="00864F6A" w:rsidRPr="000675BB" w:rsidRDefault="00864F6A" w:rsidP="00204BF2">
            <w:pPr>
              <w:jc w:val="center"/>
            </w:pPr>
            <w:r w:rsidRPr="000675BB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5E269" w14:textId="77777777" w:rsidR="00864F6A" w:rsidRPr="000675BB" w:rsidRDefault="00864F6A" w:rsidP="00204BF2">
            <w:pPr>
              <w:jc w:val="center"/>
            </w:pPr>
            <w:r w:rsidRPr="000675BB"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B99E0" w14:textId="77777777" w:rsidR="00864F6A" w:rsidRPr="000675BB" w:rsidRDefault="00864F6A" w:rsidP="00204BF2">
            <w:pPr>
              <w:jc w:val="center"/>
            </w:pPr>
            <w:r w:rsidRPr="000675BB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B2E5F" w14:textId="77777777" w:rsidR="00864F6A" w:rsidRPr="000675BB" w:rsidRDefault="00864F6A" w:rsidP="00204BF2">
            <w:pPr>
              <w:jc w:val="center"/>
            </w:pPr>
            <w:r w:rsidRPr="000675BB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EC00F" w14:textId="77777777" w:rsidR="00864F6A" w:rsidRPr="000675BB" w:rsidRDefault="00864F6A" w:rsidP="00204BF2">
            <w:pPr>
              <w:jc w:val="center"/>
            </w:pPr>
            <w:r w:rsidRPr="000675BB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AFF93" w14:textId="77777777" w:rsidR="00864F6A" w:rsidRPr="000675BB" w:rsidRDefault="00864F6A" w:rsidP="00204BF2">
            <w:pPr>
              <w:jc w:val="center"/>
            </w:pPr>
            <w:r w:rsidRPr="000675BB">
              <w:t> 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B9B9F" w14:textId="77777777" w:rsidR="00864F6A" w:rsidRPr="000675BB" w:rsidRDefault="00864F6A" w:rsidP="00204BF2">
            <w:pPr>
              <w:jc w:val="center"/>
            </w:pPr>
            <w:r w:rsidRPr="000675BB">
              <w:t> </w:t>
            </w:r>
          </w:p>
        </w:tc>
        <w:tc>
          <w:tcPr>
            <w:tcW w:w="2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DE7EC" w14:textId="77777777" w:rsidR="00864F6A" w:rsidRPr="000675BB" w:rsidRDefault="00864F6A" w:rsidP="00204BF2"/>
        </w:tc>
        <w:tc>
          <w:tcPr>
            <w:tcW w:w="2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71550" w14:textId="77777777" w:rsidR="00864F6A" w:rsidRPr="000675BB" w:rsidRDefault="00864F6A" w:rsidP="00204BF2"/>
        </w:tc>
      </w:tr>
      <w:tr w:rsidR="00864F6A" w:rsidRPr="000675BB" w14:paraId="5A10A8A7" w14:textId="77777777" w:rsidTr="00204BF2">
        <w:trPr>
          <w:trHeight w:val="255"/>
        </w:trPr>
        <w:tc>
          <w:tcPr>
            <w:tcW w:w="15735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302A5" w14:textId="77777777" w:rsidR="00864F6A" w:rsidRPr="00071A5F" w:rsidRDefault="00864F6A" w:rsidP="00204BF2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III</w:t>
            </w:r>
            <w:r w:rsidRPr="00071A5F">
              <w:rPr>
                <w:b/>
              </w:rPr>
              <w:t>.  МОНТАЖНЫЕ И ПУСКОНАЛАДОЧНЫЕ РАБОТЫ</w:t>
            </w:r>
          </w:p>
        </w:tc>
        <w:tc>
          <w:tcPr>
            <w:tcW w:w="2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94C96" w14:textId="77777777" w:rsidR="00864F6A" w:rsidRPr="000675BB" w:rsidRDefault="00864F6A" w:rsidP="00204BF2"/>
        </w:tc>
        <w:tc>
          <w:tcPr>
            <w:tcW w:w="2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BC566" w14:textId="77777777" w:rsidR="00864F6A" w:rsidRPr="000675BB" w:rsidRDefault="00864F6A" w:rsidP="00204BF2"/>
        </w:tc>
      </w:tr>
      <w:tr w:rsidR="00864F6A" w:rsidRPr="000675BB" w14:paraId="77EEE7E9" w14:textId="77777777" w:rsidTr="00204BF2">
        <w:trPr>
          <w:trHeight w:val="51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2FD43" w14:textId="77777777" w:rsidR="00864F6A" w:rsidRPr="000675BB" w:rsidRDefault="00864F6A" w:rsidP="00204BF2">
            <w:pPr>
              <w:jc w:val="center"/>
            </w:pPr>
            <w:r w:rsidRPr="000675BB">
              <w:t>4</w:t>
            </w:r>
          </w:p>
        </w:tc>
        <w:tc>
          <w:tcPr>
            <w:tcW w:w="4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5AD112" w14:textId="77777777" w:rsidR="00864F6A" w:rsidRPr="000675BB" w:rsidRDefault="00864F6A" w:rsidP="00204BF2"/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3A8A9" w14:textId="77777777" w:rsidR="00864F6A" w:rsidRPr="000675BB" w:rsidRDefault="00864F6A" w:rsidP="00204BF2">
            <w:pPr>
              <w:jc w:val="center"/>
            </w:pPr>
            <w:r w:rsidRPr="000675BB">
              <w:t>дол. США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A1E74" w14:textId="77777777" w:rsidR="00864F6A" w:rsidRPr="000675BB" w:rsidRDefault="00864F6A" w:rsidP="00204BF2">
            <w:pPr>
              <w:jc w:val="center"/>
            </w:pPr>
            <w:r w:rsidRPr="000675BB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F37CA" w14:textId="77777777" w:rsidR="00864F6A" w:rsidRPr="000675BB" w:rsidRDefault="00864F6A" w:rsidP="00204BF2">
            <w:pPr>
              <w:jc w:val="center"/>
            </w:pPr>
            <w:r w:rsidRPr="000675BB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BE639" w14:textId="77777777" w:rsidR="00864F6A" w:rsidRPr="000675BB" w:rsidRDefault="00864F6A" w:rsidP="00204BF2">
            <w:pPr>
              <w:jc w:val="center"/>
            </w:pPr>
            <w:r w:rsidRPr="000675BB"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BE823" w14:textId="77777777" w:rsidR="00864F6A" w:rsidRPr="000675BB" w:rsidRDefault="00864F6A" w:rsidP="00204BF2">
            <w:pPr>
              <w:jc w:val="center"/>
            </w:pPr>
            <w:r w:rsidRPr="000675BB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53F83" w14:textId="77777777" w:rsidR="00864F6A" w:rsidRPr="000675BB" w:rsidRDefault="00864F6A" w:rsidP="00204BF2">
            <w:pPr>
              <w:jc w:val="center"/>
            </w:pPr>
            <w:r w:rsidRPr="000675BB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2524A" w14:textId="77777777" w:rsidR="00864F6A" w:rsidRPr="000675BB" w:rsidRDefault="00864F6A" w:rsidP="00204BF2">
            <w:pPr>
              <w:jc w:val="center"/>
            </w:pPr>
            <w:r w:rsidRPr="000675BB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BC895" w14:textId="77777777" w:rsidR="00864F6A" w:rsidRPr="000675BB" w:rsidRDefault="00864F6A" w:rsidP="00204BF2">
            <w:pPr>
              <w:jc w:val="center"/>
            </w:pPr>
            <w:r w:rsidRPr="000675BB">
              <w:t> 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AE4F5" w14:textId="77777777" w:rsidR="00864F6A" w:rsidRPr="000675BB" w:rsidRDefault="00864F6A" w:rsidP="00204BF2">
            <w:pPr>
              <w:jc w:val="center"/>
            </w:pPr>
            <w:r w:rsidRPr="000675BB">
              <w:t> </w:t>
            </w:r>
          </w:p>
        </w:tc>
        <w:tc>
          <w:tcPr>
            <w:tcW w:w="2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E42E6" w14:textId="77777777" w:rsidR="00864F6A" w:rsidRDefault="00864F6A" w:rsidP="00204BF2"/>
          <w:p w14:paraId="7B595EB9" w14:textId="77777777" w:rsidR="00864F6A" w:rsidRPr="000675BB" w:rsidRDefault="00864F6A" w:rsidP="00204BF2"/>
        </w:tc>
        <w:tc>
          <w:tcPr>
            <w:tcW w:w="2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3D213" w14:textId="77777777" w:rsidR="00864F6A" w:rsidRPr="000675BB" w:rsidRDefault="00864F6A" w:rsidP="00204BF2"/>
        </w:tc>
      </w:tr>
      <w:tr w:rsidR="00864F6A" w:rsidRPr="000675BB" w14:paraId="2D224849" w14:textId="77777777" w:rsidTr="00204BF2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3BAA6" w14:textId="77777777" w:rsidR="00864F6A" w:rsidRPr="000675BB" w:rsidRDefault="00864F6A" w:rsidP="00204BF2">
            <w:pPr>
              <w:jc w:val="center"/>
            </w:pPr>
            <w:r w:rsidRPr="000675BB">
              <w:t> </w:t>
            </w:r>
          </w:p>
        </w:tc>
        <w:tc>
          <w:tcPr>
            <w:tcW w:w="4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C4672" w14:textId="77777777" w:rsidR="00864F6A" w:rsidRPr="000675BB" w:rsidRDefault="00864F6A" w:rsidP="00204BF2"/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782F2" w14:textId="77777777" w:rsidR="00864F6A" w:rsidRPr="000675BB" w:rsidRDefault="00864F6A" w:rsidP="00204BF2">
            <w:pPr>
              <w:jc w:val="center"/>
            </w:pPr>
            <w:r w:rsidRPr="000675BB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73762" w14:textId="77777777" w:rsidR="00864F6A" w:rsidRPr="000675BB" w:rsidRDefault="00864F6A" w:rsidP="00204BF2">
            <w:pPr>
              <w:jc w:val="center"/>
            </w:pPr>
            <w:r w:rsidRPr="000675BB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490A7" w14:textId="77777777" w:rsidR="00864F6A" w:rsidRPr="000675BB" w:rsidRDefault="00864F6A" w:rsidP="00204BF2">
            <w:pPr>
              <w:jc w:val="center"/>
            </w:pPr>
            <w:r w:rsidRPr="000675BB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E3FA4" w14:textId="77777777" w:rsidR="00864F6A" w:rsidRPr="000675BB" w:rsidRDefault="00864F6A" w:rsidP="00204BF2">
            <w:pPr>
              <w:jc w:val="center"/>
            </w:pPr>
            <w:r w:rsidRPr="000675BB"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C62C6" w14:textId="77777777" w:rsidR="00864F6A" w:rsidRPr="000675BB" w:rsidRDefault="00864F6A" w:rsidP="00204BF2">
            <w:pPr>
              <w:jc w:val="center"/>
            </w:pPr>
            <w:r w:rsidRPr="000675BB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62ADB" w14:textId="77777777" w:rsidR="00864F6A" w:rsidRPr="000675BB" w:rsidRDefault="00864F6A" w:rsidP="00204BF2">
            <w:pPr>
              <w:jc w:val="center"/>
            </w:pPr>
            <w:r w:rsidRPr="000675BB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70718" w14:textId="77777777" w:rsidR="00864F6A" w:rsidRPr="000675BB" w:rsidRDefault="00864F6A" w:rsidP="00204BF2">
            <w:pPr>
              <w:jc w:val="center"/>
            </w:pPr>
            <w:r w:rsidRPr="000675BB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82785" w14:textId="77777777" w:rsidR="00864F6A" w:rsidRPr="000675BB" w:rsidRDefault="00864F6A" w:rsidP="00204BF2">
            <w:pPr>
              <w:jc w:val="center"/>
            </w:pPr>
            <w:r w:rsidRPr="000675BB">
              <w:t> 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0E046" w14:textId="77777777" w:rsidR="00864F6A" w:rsidRPr="000675BB" w:rsidRDefault="00864F6A" w:rsidP="00204BF2">
            <w:pPr>
              <w:jc w:val="center"/>
            </w:pPr>
            <w:r w:rsidRPr="000675BB">
              <w:t> </w:t>
            </w:r>
          </w:p>
        </w:tc>
        <w:tc>
          <w:tcPr>
            <w:tcW w:w="2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8B7CA" w14:textId="77777777" w:rsidR="00864F6A" w:rsidRPr="000675BB" w:rsidRDefault="00864F6A" w:rsidP="00204BF2"/>
        </w:tc>
        <w:tc>
          <w:tcPr>
            <w:tcW w:w="2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FC2D5" w14:textId="77777777" w:rsidR="00864F6A" w:rsidRPr="000675BB" w:rsidRDefault="00864F6A" w:rsidP="00204BF2"/>
        </w:tc>
      </w:tr>
      <w:tr w:rsidR="00864F6A" w:rsidRPr="000675BB" w14:paraId="19F49D9F" w14:textId="77777777" w:rsidTr="00204BF2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BE95F" w14:textId="77777777" w:rsidR="00864F6A" w:rsidRPr="000675BB" w:rsidRDefault="00864F6A" w:rsidP="00204BF2">
            <w:pPr>
              <w:jc w:val="center"/>
            </w:pPr>
            <w:r w:rsidRPr="000675BB">
              <w:t>5</w:t>
            </w:r>
          </w:p>
        </w:tc>
        <w:tc>
          <w:tcPr>
            <w:tcW w:w="4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4949C" w14:textId="77777777" w:rsidR="00864F6A" w:rsidRPr="000675BB" w:rsidRDefault="00864F6A" w:rsidP="00204BF2"/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6203B" w14:textId="77777777" w:rsidR="00864F6A" w:rsidRPr="000675BB" w:rsidRDefault="00864F6A" w:rsidP="00204BF2">
            <w:pPr>
              <w:jc w:val="center"/>
            </w:pPr>
            <w:r w:rsidRPr="000675BB">
              <w:t>дол. США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F3F24" w14:textId="77777777" w:rsidR="00864F6A" w:rsidRPr="000675BB" w:rsidRDefault="00864F6A" w:rsidP="00204BF2">
            <w:pPr>
              <w:jc w:val="center"/>
            </w:pPr>
            <w:r w:rsidRPr="000675BB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61B66" w14:textId="77777777" w:rsidR="00864F6A" w:rsidRPr="000675BB" w:rsidRDefault="00864F6A" w:rsidP="00204BF2">
            <w:pPr>
              <w:jc w:val="center"/>
            </w:pPr>
            <w:r w:rsidRPr="000675BB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5F14B" w14:textId="77777777" w:rsidR="00864F6A" w:rsidRPr="000675BB" w:rsidRDefault="00864F6A" w:rsidP="00204BF2">
            <w:pPr>
              <w:jc w:val="center"/>
            </w:pPr>
            <w:r w:rsidRPr="000675BB"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6B0E6" w14:textId="77777777" w:rsidR="00864F6A" w:rsidRPr="000675BB" w:rsidRDefault="00864F6A" w:rsidP="00204BF2">
            <w:pPr>
              <w:jc w:val="center"/>
            </w:pPr>
            <w:r w:rsidRPr="000675BB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D3BB4" w14:textId="77777777" w:rsidR="00864F6A" w:rsidRPr="000675BB" w:rsidRDefault="00864F6A" w:rsidP="00204BF2">
            <w:pPr>
              <w:jc w:val="center"/>
            </w:pPr>
            <w:r w:rsidRPr="000675BB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81B31" w14:textId="77777777" w:rsidR="00864F6A" w:rsidRPr="000675BB" w:rsidRDefault="00864F6A" w:rsidP="00204BF2">
            <w:pPr>
              <w:jc w:val="center"/>
            </w:pPr>
            <w:r w:rsidRPr="000675BB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8067C" w14:textId="77777777" w:rsidR="00864F6A" w:rsidRPr="000675BB" w:rsidRDefault="00864F6A" w:rsidP="00204BF2">
            <w:pPr>
              <w:jc w:val="center"/>
            </w:pPr>
            <w:r w:rsidRPr="000675BB">
              <w:t> 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DB22A" w14:textId="77777777" w:rsidR="00864F6A" w:rsidRPr="000675BB" w:rsidRDefault="00864F6A" w:rsidP="00204BF2">
            <w:pPr>
              <w:jc w:val="center"/>
            </w:pPr>
            <w:r w:rsidRPr="000675BB">
              <w:t> </w:t>
            </w:r>
          </w:p>
        </w:tc>
        <w:tc>
          <w:tcPr>
            <w:tcW w:w="2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8DD68" w14:textId="77777777" w:rsidR="00864F6A" w:rsidRPr="000675BB" w:rsidRDefault="00864F6A" w:rsidP="00204BF2"/>
        </w:tc>
        <w:tc>
          <w:tcPr>
            <w:tcW w:w="2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2CB0E" w14:textId="77777777" w:rsidR="00864F6A" w:rsidRPr="000675BB" w:rsidRDefault="00864F6A" w:rsidP="00204BF2"/>
        </w:tc>
      </w:tr>
      <w:tr w:rsidR="00864F6A" w:rsidRPr="000675BB" w14:paraId="222919C7" w14:textId="77777777" w:rsidTr="00204BF2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FA5D1" w14:textId="77777777" w:rsidR="00864F6A" w:rsidRPr="000675BB" w:rsidRDefault="00864F6A" w:rsidP="00204BF2">
            <w:pPr>
              <w:jc w:val="center"/>
            </w:pPr>
            <w:r w:rsidRPr="000675BB">
              <w:t> </w:t>
            </w:r>
          </w:p>
        </w:tc>
        <w:tc>
          <w:tcPr>
            <w:tcW w:w="4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92097" w14:textId="77777777" w:rsidR="00864F6A" w:rsidRPr="000675BB" w:rsidRDefault="00864F6A" w:rsidP="00204BF2"/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3F647" w14:textId="77777777" w:rsidR="00864F6A" w:rsidRPr="000675BB" w:rsidRDefault="00864F6A" w:rsidP="00204BF2">
            <w:pPr>
              <w:jc w:val="center"/>
            </w:pPr>
            <w:r w:rsidRPr="000675BB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BEF31" w14:textId="77777777" w:rsidR="00864F6A" w:rsidRPr="000675BB" w:rsidRDefault="00864F6A" w:rsidP="00204BF2">
            <w:pPr>
              <w:jc w:val="center"/>
            </w:pPr>
            <w:r w:rsidRPr="000675BB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3FCC7" w14:textId="77777777" w:rsidR="00864F6A" w:rsidRPr="000675BB" w:rsidRDefault="00864F6A" w:rsidP="00204BF2">
            <w:pPr>
              <w:jc w:val="center"/>
            </w:pPr>
            <w:r w:rsidRPr="000675BB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506D5" w14:textId="77777777" w:rsidR="00864F6A" w:rsidRPr="000675BB" w:rsidRDefault="00864F6A" w:rsidP="00204BF2">
            <w:pPr>
              <w:jc w:val="center"/>
            </w:pPr>
            <w:r w:rsidRPr="000675BB"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3D71F" w14:textId="77777777" w:rsidR="00864F6A" w:rsidRPr="000675BB" w:rsidRDefault="00864F6A" w:rsidP="00204BF2">
            <w:pPr>
              <w:jc w:val="center"/>
            </w:pPr>
            <w:r w:rsidRPr="000675BB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08D83" w14:textId="77777777" w:rsidR="00864F6A" w:rsidRPr="000675BB" w:rsidRDefault="00864F6A" w:rsidP="00204BF2">
            <w:pPr>
              <w:jc w:val="center"/>
            </w:pPr>
            <w:r w:rsidRPr="000675BB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1BED7" w14:textId="77777777" w:rsidR="00864F6A" w:rsidRPr="000675BB" w:rsidRDefault="00864F6A" w:rsidP="00204BF2">
            <w:pPr>
              <w:jc w:val="center"/>
            </w:pPr>
            <w:r w:rsidRPr="000675BB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33FCF" w14:textId="77777777" w:rsidR="00864F6A" w:rsidRPr="000675BB" w:rsidRDefault="00864F6A" w:rsidP="00204BF2">
            <w:pPr>
              <w:jc w:val="center"/>
            </w:pPr>
            <w:r w:rsidRPr="000675BB">
              <w:t> 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3ABDD" w14:textId="77777777" w:rsidR="00864F6A" w:rsidRPr="000675BB" w:rsidRDefault="00864F6A" w:rsidP="00204BF2">
            <w:pPr>
              <w:jc w:val="center"/>
            </w:pPr>
            <w:r w:rsidRPr="000675BB">
              <w:t> </w:t>
            </w:r>
          </w:p>
        </w:tc>
        <w:tc>
          <w:tcPr>
            <w:tcW w:w="2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4F196" w14:textId="77777777" w:rsidR="00864F6A" w:rsidRPr="000675BB" w:rsidRDefault="00864F6A" w:rsidP="00204BF2"/>
        </w:tc>
        <w:tc>
          <w:tcPr>
            <w:tcW w:w="2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4D916" w14:textId="77777777" w:rsidR="00864F6A" w:rsidRPr="000675BB" w:rsidRDefault="00864F6A" w:rsidP="00204BF2"/>
        </w:tc>
      </w:tr>
      <w:tr w:rsidR="00864F6A" w:rsidRPr="000675BB" w14:paraId="060AF053" w14:textId="77777777" w:rsidTr="00204BF2">
        <w:trPr>
          <w:trHeight w:val="152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EB9A4" w14:textId="77777777" w:rsidR="00864F6A" w:rsidRPr="000675BB" w:rsidRDefault="00864F6A" w:rsidP="00204BF2">
            <w:pPr>
              <w:jc w:val="center"/>
            </w:pPr>
            <w:r w:rsidRPr="000675BB">
              <w:t> </w:t>
            </w:r>
          </w:p>
        </w:tc>
        <w:tc>
          <w:tcPr>
            <w:tcW w:w="4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493F5" w14:textId="77777777" w:rsidR="00864F6A" w:rsidRPr="000675BB" w:rsidRDefault="00864F6A" w:rsidP="00204BF2">
            <w:r w:rsidRPr="000675BB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CED82" w14:textId="77777777" w:rsidR="00864F6A" w:rsidRPr="000675BB" w:rsidRDefault="00864F6A" w:rsidP="00204BF2">
            <w:pPr>
              <w:jc w:val="center"/>
            </w:pPr>
            <w:r w:rsidRPr="000675BB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03CFC" w14:textId="77777777" w:rsidR="00864F6A" w:rsidRPr="000675BB" w:rsidRDefault="00864F6A" w:rsidP="00204BF2">
            <w:pPr>
              <w:jc w:val="center"/>
            </w:pPr>
            <w:r w:rsidRPr="000675BB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0888E" w14:textId="77777777" w:rsidR="00864F6A" w:rsidRPr="000675BB" w:rsidRDefault="00864F6A" w:rsidP="00204BF2">
            <w:pPr>
              <w:jc w:val="center"/>
            </w:pPr>
            <w:r w:rsidRPr="000675BB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396E9" w14:textId="77777777" w:rsidR="00864F6A" w:rsidRPr="000675BB" w:rsidRDefault="00864F6A" w:rsidP="00204BF2">
            <w:pPr>
              <w:jc w:val="center"/>
            </w:pPr>
            <w:r w:rsidRPr="000675BB"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15510" w14:textId="77777777" w:rsidR="00864F6A" w:rsidRPr="000675BB" w:rsidRDefault="00864F6A" w:rsidP="00204BF2">
            <w:pPr>
              <w:jc w:val="center"/>
            </w:pPr>
            <w:r w:rsidRPr="000675BB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940A6" w14:textId="77777777" w:rsidR="00864F6A" w:rsidRPr="000675BB" w:rsidRDefault="00864F6A" w:rsidP="00204BF2">
            <w:pPr>
              <w:jc w:val="center"/>
            </w:pPr>
            <w:r w:rsidRPr="000675BB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1E144" w14:textId="77777777" w:rsidR="00864F6A" w:rsidRPr="000675BB" w:rsidRDefault="00864F6A" w:rsidP="00204BF2">
            <w:pPr>
              <w:jc w:val="center"/>
            </w:pPr>
            <w:r w:rsidRPr="000675BB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BDA0D" w14:textId="77777777" w:rsidR="00864F6A" w:rsidRPr="000675BB" w:rsidRDefault="00864F6A" w:rsidP="00204BF2">
            <w:pPr>
              <w:jc w:val="center"/>
            </w:pPr>
            <w:r w:rsidRPr="000675BB">
              <w:t> 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8F13A" w14:textId="77777777" w:rsidR="00864F6A" w:rsidRPr="000675BB" w:rsidRDefault="00864F6A" w:rsidP="00204BF2">
            <w:pPr>
              <w:jc w:val="center"/>
            </w:pPr>
            <w:r w:rsidRPr="000675BB">
              <w:t> </w:t>
            </w:r>
          </w:p>
        </w:tc>
        <w:tc>
          <w:tcPr>
            <w:tcW w:w="2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B0302" w14:textId="77777777" w:rsidR="00864F6A" w:rsidRPr="000675BB" w:rsidRDefault="00864F6A" w:rsidP="00204BF2"/>
        </w:tc>
        <w:tc>
          <w:tcPr>
            <w:tcW w:w="2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F1B65" w14:textId="77777777" w:rsidR="00864F6A" w:rsidRPr="000675BB" w:rsidRDefault="00864F6A" w:rsidP="00204BF2"/>
        </w:tc>
      </w:tr>
      <w:tr w:rsidR="00864F6A" w:rsidRPr="000675BB" w14:paraId="2857DFF8" w14:textId="77777777" w:rsidTr="00204BF2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252BA" w14:textId="77777777" w:rsidR="00864F6A" w:rsidRPr="000675BB" w:rsidRDefault="00864F6A" w:rsidP="00204BF2">
            <w:pPr>
              <w:rPr>
                <w:b/>
                <w:bCs/>
              </w:rPr>
            </w:pPr>
            <w:r w:rsidRPr="000675BB">
              <w:rPr>
                <w:b/>
                <w:bCs/>
              </w:rPr>
              <w:t> </w:t>
            </w:r>
          </w:p>
        </w:tc>
        <w:tc>
          <w:tcPr>
            <w:tcW w:w="4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C9AB7" w14:textId="77777777" w:rsidR="00864F6A" w:rsidRPr="000675BB" w:rsidRDefault="00864F6A" w:rsidP="00204BF2">
            <w:pPr>
              <w:rPr>
                <w:b/>
                <w:bCs/>
              </w:rPr>
            </w:pPr>
            <w:r w:rsidRPr="000675BB">
              <w:rPr>
                <w:b/>
                <w:bCs/>
              </w:rPr>
              <w:t>ВСЕГО: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81CBF" w14:textId="77777777" w:rsidR="00864F6A" w:rsidRPr="000675BB" w:rsidRDefault="00864F6A" w:rsidP="00204BF2">
            <w:pPr>
              <w:rPr>
                <w:b/>
                <w:bCs/>
              </w:rPr>
            </w:pPr>
            <w:r w:rsidRPr="000675BB">
              <w:rPr>
                <w:b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3A30E" w14:textId="77777777" w:rsidR="00864F6A" w:rsidRPr="000675BB" w:rsidRDefault="00864F6A" w:rsidP="00204BF2">
            <w:pPr>
              <w:jc w:val="center"/>
              <w:rPr>
                <w:b/>
                <w:bCs/>
              </w:rPr>
            </w:pPr>
            <w:r w:rsidRPr="000675BB">
              <w:rPr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3177F" w14:textId="77777777" w:rsidR="00864F6A" w:rsidRPr="000675BB" w:rsidRDefault="00864F6A" w:rsidP="00204BF2">
            <w:pPr>
              <w:jc w:val="center"/>
              <w:rPr>
                <w:b/>
                <w:bCs/>
              </w:rPr>
            </w:pPr>
            <w:r w:rsidRPr="000675BB">
              <w:rPr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91A95" w14:textId="77777777" w:rsidR="00864F6A" w:rsidRPr="000675BB" w:rsidRDefault="00864F6A" w:rsidP="00204BF2">
            <w:pPr>
              <w:jc w:val="center"/>
              <w:rPr>
                <w:b/>
                <w:bCs/>
              </w:rPr>
            </w:pPr>
            <w:r w:rsidRPr="000675BB">
              <w:rPr>
                <w:b/>
                <w:bCs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DAFDB" w14:textId="77777777" w:rsidR="00864F6A" w:rsidRPr="000675BB" w:rsidRDefault="00864F6A" w:rsidP="00204BF2">
            <w:pPr>
              <w:jc w:val="center"/>
              <w:rPr>
                <w:b/>
                <w:bCs/>
              </w:rPr>
            </w:pPr>
            <w:r w:rsidRPr="000675BB">
              <w:rPr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02359" w14:textId="77777777" w:rsidR="00864F6A" w:rsidRPr="000675BB" w:rsidRDefault="00864F6A" w:rsidP="00204BF2">
            <w:pPr>
              <w:jc w:val="center"/>
              <w:rPr>
                <w:b/>
                <w:bCs/>
              </w:rPr>
            </w:pPr>
            <w:r w:rsidRPr="000675BB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8EF6A" w14:textId="77777777" w:rsidR="00864F6A" w:rsidRPr="000675BB" w:rsidRDefault="00864F6A" w:rsidP="00204BF2">
            <w:pPr>
              <w:jc w:val="center"/>
              <w:rPr>
                <w:b/>
                <w:bCs/>
              </w:rPr>
            </w:pPr>
            <w:r w:rsidRPr="000675BB">
              <w:rPr>
                <w:b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58682" w14:textId="77777777" w:rsidR="00864F6A" w:rsidRPr="000675BB" w:rsidRDefault="00864F6A" w:rsidP="00204BF2">
            <w:pPr>
              <w:jc w:val="center"/>
              <w:rPr>
                <w:b/>
                <w:bCs/>
              </w:rPr>
            </w:pPr>
            <w:r w:rsidRPr="000675BB">
              <w:rPr>
                <w:b/>
                <w:bCs/>
              </w:rPr>
              <w:t> 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5EA43" w14:textId="77777777" w:rsidR="00864F6A" w:rsidRPr="000675BB" w:rsidRDefault="00864F6A" w:rsidP="00204BF2">
            <w:pPr>
              <w:jc w:val="center"/>
              <w:rPr>
                <w:b/>
                <w:bCs/>
              </w:rPr>
            </w:pPr>
            <w:r w:rsidRPr="000675BB">
              <w:rPr>
                <w:b/>
                <w:bCs/>
              </w:rPr>
              <w:t> </w:t>
            </w:r>
          </w:p>
        </w:tc>
        <w:tc>
          <w:tcPr>
            <w:tcW w:w="2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8FFA7" w14:textId="77777777" w:rsidR="00864F6A" w:rsidRPr="000675BB" w:rsidRDefault="00864F6A" w:rsidP="00204BF2">
            <w:pPr>
              <w:rPr>
                <w:b/>
                <w:bCs/>
              </w:rPr>
            </w:pPr>
          </w:p>
        </w:tc>
        <w:tc>
          <w:tcPr>
            <w:tcW w:w="2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4986B" w14:textId="77777777" w:rsidR="00864F6A" w:rsidRPr="000675BB" w:rsidRDefault="00864F6A" w:rsidP="00204BF2">
            <w:pPr>
              <w:rPr>
                <w:b/>
                <w:bCs/>
              </w:rPr>
            </w:pPr>
          </w:p>
        </w:tc>
      </w:tr>
      <w:tr w:rsidR="00864F6A" w:rsidRPr="000675BB" w14:paraId="06756A06" w14:textId="77777777" w:rsidTr="00204BF2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7EF2E" w14:textId="77777777" w:rsidR="00864F6A" w:rsidRPr="000675BB" w:rsidRDefault="00864F6A" w:rsidP="00204BF2">
            <w:pPr>
              <w:jc w:val="center"/>
            </w:pPr>
            <w:r w:rsidRPr="000675BB">
              <w:t> </w:t>
            </w:r>
          </w:p>
        </w:tc>
        <w:tc>
          <w:tcPr>
            <w:tcW w:w="4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FA4FE" w14:textId="77777777" w:rsidR="00864F6A" w:rsidRPr="000675BB" w:rsidRDefault="00864F6A" w:rsidP="00204BF2">
            <w:pPr>
              <w:jc w:val="center"/>
            </w:pPr>
            <w:r w:rsidRPr="000675BB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98E5F" w14:textId="77777777" w:rsidR="00864F6A" w:rsidRPr="000675BB" w:rsidRDefault="00864F6A" w:rsidP="00204BF2">
            <w:pPr>
              <w:jc w:val="center"/>
            </w:pPr>
            <w:r w:rsidRPr="000675BB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7B425" w14:textId="77777777" w:rsidR="00864F6A" w:rsidRPr="000675BB" w:rsidRDefault="00864F6A" w:rsidP="00204BF2">
            <w:pPr>
              <w:jc w:val="center"/>
            </w:pPr>
            <w:r w:rsidRPr="000675BB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6BCEC" w14:textId="77777777" w:rsidR="00864F6A" w:rsidRPr="000675BB" w:rsidRDefault="00864F6A" w:rsidP="00204BF2">
            <w:pPr>
              <w:jc w:val="center"/>
            </w:pPr>
            <w:r w:rsidRPr="000675BB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A562A" w14:textId="77777777" w:rsidR="00864F6A" w:rsidRPr="000675BB" w:rsidRDefault="00864F6A" w:rsidP="00204BF2">
            <w:pPr>
              <w:jc w:val="center"/>
            </w:pPr>
            <w:r w:rsidRPr="000675BB"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87E72" w14:textId="77777777" w:rsidR="00864F6A" w:rsidRPr="000675BB" w:rsidRDefault="00864F6A" w:rsidP="00204BF2">
            <w:pPr>
              <w:jc w:val="center"/>
            </w:pPr>
            <w:r w:rsidRPr="000675BB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7C403" w14:textId="77777777" w:rsidR="00864F6A" w:rsidRPr="000675BB" w:rsidRDefault="00864F6A" w:rsidP="00204BF2">
            <w:pPr>
              <w:jc w:val="center"/>
            </w:pPr>
            <w:r w:rsidRPr="000675BB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796D0" w14:textId="77777777" w:rsidR="00864F6A" w:rsidRPr="000675BB" w:rsidRDefault="00864F6A" w:rsidP="00204BF2">
            <w:pPr>
              <w:jc w:val="center"/>
            </w:pPr>
            <w:r w:rsidRPr="000675BB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1565E" w14:textId="77777777" w:rsidR="00864F6A" w:rsidRPr="000675BB" w:rsidRDefault="00864F6A" w:rsidP="00204BF2">
            <w:pPr>
              <w:jc w:val="center"/>
            </w:pPr>
            <w:r w:rsidRPr="000675BB">
              <w:t> 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B45D0" w14:textId="77777777" w:rsidR="00864F6A" w:rsidRPr="000675BB" w:rsidRDefault="00864F6A" w:rsidP="00204BF2">
            <w:pPr>
              <w:jc w:val="center"/>
            </w:pPr>
            <w:r w:rsidRPr="000675BB">
              <w:t> </w:t>
            </w:r>
          </w:p>
        </w:tc>
        <w:tc>
          <w:tcPr>
            <w:tcW w:w="2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22B75" w14:textId="77777777" w:rsidR="00864F6A" w:rsidRPr="000675BB" w:rsidRDefault="00864F6A" w:rsidP="00204BF2"/>
        </w:tc>
        <w:tc>
          <w:tcPr>
            <w:tcW w:w="2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9FAC0" w14:textId="77777777" w:rsidR="00864F6A" w:rsidRPr="000675BB" w:rsidRDefault="00864F6A" w:rsidP="00204BF2"/>
        </w:tc>
      </w:tr>
      <w:tr w:rsidR="00864F6A" w:rsidRPr="000675BB" w14:paraId="44767444" w14:textId="77777777" w:rsidTr="00204BF2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12C96" w14:textId="77777777" w:rsidR="00864F6A" w:rsidRPr="000675BB" w:rsidRDefault="00864F6A" w:rsidP="00204BF2">
            <w:pPr>
              <w:rPr>
                <w:b/>
                <w:bCs/>
              </w:rPr>
            </w:pPr>
            <w:r w:rsidRPr="000675BB">
              <w:rPr>
                <w:b/>
                <w:bCs/>
              </w:rPr>
              <w:t> </w:t>
            </w:r>
          </w:p>
        </w:tc>
        <w:tc>
          <w:tcPr>
            <w:tcW w:w="4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8707A" w14:textId="77777777" w:rsidR="00864F6A" w:rsidRPr="000675BB" w:rsidRDefault="00864F6A" w:rsidP="00204BF2">
            <w:pPr>
              <w:rPr>
                <w:b/>
                <w:bCs/>
              </w:rPr>
            </w:pPr>
            <w:r w:rsidRPr="000675BB">
              <w:rPr>
                <w:b/>
                <w:bCs/>
              </w:rPr>
              <w:t>ИТОГО к оплате: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FC713" w14:textId="77777777" w:rsidR="00864F6A" w:rsidRPr="000675BB" w:rsidRDefault="00864F6A" w:rsidP="00204BF2">
            <w:pPr>
              <w:rPr>
                <w:b/>
                <w:bCs/>
              </w:rPr>
            </w:pPr>
            <w:r w:rsidRPr="000675BB">
              <w:rPr>
                <w:b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4D3B5" w14:textId="77777777" w:rsidR="00864F6A" w:rsidRPr="000675BB" w:rsidRDefault="00864F6A" w:rsidP="00204BF2">
            <w:pPr>
              <w:jc w:val="center"/>
              <w:rPr>
                <w:b/>
                <w:bCs/>
              </w:rPr>
            </w:pPr>
            <w:r w:rsidRPr="000675BB">
              <w:rPr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A9C40" w14:textId="77777777" w:rsidR="00864F6A" w:rsidRPr="000675BB" w:rsidRDefault="00864F6A" w:rsidP="00204BF2">
            <w:pPr>
              <w:jc w:val="center"/>
              <w:rPr>
                <w:b/>
                <w:bCs/>
              </w:rPr>
            </w:pPr>
            <w:r w:rsidRPr="000675BB">
              <w:rPr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90065" w14:textId="77777777" w:rsidR="00864F6A" w:rsidRPr="000675BB" w:rsidRDefault="00864F6A" w:rsidP="00204BF2">
            <w:pPr>
              <w:jc w:val="center"/>
              <w:rPr>
                <w:b/>
                <w:bCs/>
              </w:rPr>
            </w:pPr>
            <w:r w:rsidRPr="000675BB">
              <w:rPr>
                <w:b/>
                <w:bCs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0DE8E" w14:textId="77777777" w:rsidR="00864F6A" w:rsidRPr="000675BB" w:rsidRDefault="00864F6A" w:rsidP="00204BF2">
            <w:pPr>
              <w:jc w:val="center"/>
              <w:rPr>
                <w:b/>
                <w:bCs/>
              </w:rPr>
            </w:pPr>
            <w:r w:rsidRPr="000675BB">
              <w:rPr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6F2D0" w14:textId="77777777" w:rsidR="00864F6A" w:rsidRPr="000675BB" w:rsidRDefault="00864F6A" w:rsidP="00204BF2">
            <w:pPr>
              <w:jc w:val="center"/>
              <w:rPr>
                <w:b/>
                <w:bCs/>
              </w:rPr>
            </w:pPr>
            <w:r w:rsidRPr="000675BB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DDE78" w14:textId="77777777" w:rsidR="00864F6A" w:rsidRPr="000675BB" w:rsidRDefault="00864F6A" w:rsidP="00204BF2">
            <w:pPr>
              <w:jc w:val="center"/>
              <w:rPr>
                <w:b/>
                <w:bCs/>
              </w:rPr>
            </w:pPr>
            <w:r w:rsidRPr="000675BB">
              <w:rPr>
                <w:b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C7151" w14:textId="77777777" w:rsidR="00864F6A" w:rsidRPr="000675BB" w:rsidRDefault="00864F6A" w:rsidP="00204BF2">
            <w:pPr>
              <w:jc w:val="center"/>
              <w:rPr>
                <w:b/>
                <w:bCs/>
              </w:rPr>
            </w:pPr>
            <w:r w:rsidRPr="000675BB">
              <w:rPr>
                <w:b/>
                <w:bCs/>
              </w:rPr>
              <w:t> 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41474" w14:textId="77777777" w:rsidR="00864F6A" w:rsidRPr="000675BB" w:rsidRDefault="00864F6A" w:rsidP="00204BF2">
            <w:pPr>
              <w:jc w:val="center"/>
              <w:rPr>
                <w:b/>
                <w:bCs/>
              </w:rPr>
            </w:pPr>
            <w:r w:rsidRPr="000675BB">
              <w:rPr>
                <w:b/>
                <w:bCs/>
              </w:rPr>
              <w:t> </w:t>
            </w:r>
          </w:p>
        </w:tc>
        <w:tc>
          <w:tcPr>
            <w:tcW w:w="2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192DE" w14:textId="77777777" w:rsidR="00864F6A" w:rsidRPr="000675BB" w:rsidRDefault="00864F6A" w:rsidP="00204BF2">
            <w:pPr>
              <w:rPr>
                <w:b/>
                <w:bCs/>
              </w:rPr>
            </w:pPr>
          </w:p>
        </w:tc>
        <w:tc>
          <w:tcPr>
            <w:tcW w:w="2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BF157" w14:textId="77777777" w:rsidR="00864F6A" w:rsidRPr="000675BB" w:rsidRDefault="00864F6A" w:rsidP="00204BF2">
            <w:pPr>
              <w:rPr>
                <w:b/>
                <w:bCs/>
              </w:rPr>
            </w:pPr>
          </w:p>
        </w:tc>
      </w:tr>
      <w:tr w:rsidR="00864F6A" w:rsidRPr="000675BB" w14:paraId="193D79AE" w14:textId="77777777" w:rsidTr="00204BF2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7307E" w14:textId="77777777" w:rsidR="00864F6A" w:rsidRPr="000675BB" w:rsidRDefault="00864F6A" w:rsidP="00204BF2">
            <w:pPr>
              <w:jc w:val="center"/>
            </w:pPr>
            <w:r w:rsidRPr="000675BB">
              <w:t> </w:t>
            </w:r>
          </w:p>
        </w:tc>
        <w:tc>
          <w:tcPr>
            <w:tcW w:w="4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C18CF" w14:textId="77777777" w:rsidR="00864F6A" w:rsidRPr="000675BB" w:rsidRDefault="00864F6A" w:rsidP="00204BF2">
            <w:pPr>
              <w:jc w:val="center"/>
            </w:pPr>
            <w:r w:rsidRPr="000675BB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0782A" w14:textId="77777777" w:rsidR="00864F6A" w:rsidRPr="000675BB" w:rsidRDefault="00864F6A" w:rsidP="00204BF2">
            <w:pPr>
              <w:jc w:val="center"/>
            </w:pPr>
            <w:r w:rsidRPr="000675BB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EE195" w14:textId="77777777" w:rsidR="00864F6A" w:rsidRPr="000675BB" w:rsidRDefault="00864F6A" w:rsidP="00204BF2">
            <w:pPr>
              <w:jc w:val="center"/>
            </w:pPr>
            <w:r w:rsidRPr="000675BB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11AC7" w14:textId="77777777" w:rsidR="00864F6A" w:rsidRPr="000675BB" w:rsidRDefault="00864F6A" w:rsidP="00204BF2">
            <w:pPr>
              <w:jc w:val="center"/>
            </w:pPr>
            <w:r w:rsidRPr="000675BB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CEB54" w14:textId="77777777" w:rsidR="00864F6A" w:rsidRPr="000675BB" w:rsidRDefault="00864F6A" w:rsidP="00204BF2">
            <w:pPr>
              <w:jc w:val="center"/>
            </w:pPr>
            <w:r w:rsidRPr="000675BB"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CE7B4" w14:textId="77777777" w:rsidR="00864F6A" w:rsidRPr="000675BB" w:rsidRDefault="00864F6A" w:rsidP="00204BF2">
            <w:pPr>
              <w:jc w:val="center"/>
            </w:pPr>
            <w:r w:rsidRPr="000675BB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1DDB4" w14:textId="77777777" w:rsidR="00864F6A" w:rsidRPr="000675BB" w:rsidRDefault="00864F6A" w:rsidP="00204BF2">
            <w:pPr>
              <w:jc w:val="center"/>
            </w:pPr>
            <w:r w:rsidRPr="000675BB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2F8DE" w14:textId="77777777" w:rsidR="00864F6A" w:rsidRPr="000675BB" w:rsidRDefault="00864F6A" w:rsidP="00204BF2">
            <w:pPr>
              <w:jc w:val="center"/>
            </w:pPr>
            <w:r w:rsidRPr="000675BB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21225" w14:textId="77777777" w:rsidR="00864F6A" w:rsidRPr="000675BB" w:rsidRDefault="00864F6A" w:rsidP="00204BF2">
            <w:pPr>
              <w:jc w:val="center"/>
            </w:pPr>
            <w:r w:rsidRPr="000675BB">
              <w:t> 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F09CF" w14:textId="77777777" w:rsidR="00864F6A" w:rsidRPr="000675BB" w:rsidRDefault="00864F6A" w:rsidP="00204BF2">
            <w:pPr>
              <w:jc w:val="center"/>
            </w:pPr>
            <w:r w:rsidRPr="000675BB">
              <w:t> </w:t>
            </w:r>
          </w:p>
        </w:tc>
        <w:tc>
          <w:tcPr>
            <w:tcW w:w="2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8011F" w14:textId="77777777" w:rsidR="00864F6A" w:rsidRPr="000675BB" w:rsidRDefault="00864F6A" w:rsidP="00204BF2"/>
        </w:tc>
        <w:tc>
          <w:tcPr>
            <w:tcW w:w="2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FE192" w14:textId="77777777" w:rsidR="00864F6A" w:rsidRPr="000675BB" w:rsidRDefault="00864F6A" w:rsidP="00204BF2"/>
        </w:tc>
      </w:tr>
      <w:tr w:rsidR="00864F6A" w:rsidRPr="000675BB" w14:paraId="1E9A2552" w14:textId="77777777" w:rsidTr="00204BF2">
        <w:trPr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1C14E" w14:textId="77777777" w:rsidR="00864F6A" w:rsidRPr="000675BB" w:rsidRDefault="00864F6A" w:rsidP="00204BF2"/>
        </w:tc>
        <w:tc>
          <w:tcPr>
            <w:tcW w:w="4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11B6E9" w14:textId="77777777" w:rsidR="00864F6A" w:rsidRPr="000675BB" w:rsidRDefault="00864F6A" w:rsidP="00204BF2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A2DFDD" w14:textId="77777777" w:rsidR="00864F6A" w:rsidRPr="000675BB" w:rsidRDefault="00864F6A" w:rsidP="00204BF2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72E53F" w14:textId="77777777" w:rsidR="00864F6A" w:rsidRPr="000675BB" w:rsidRDefault="00864F6A" w:rsidP="00204BF2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D1720F" w14:textId="77777777" w:rsidR="00864F6A" w:rsidRPr="000675BB" w:rsidRDefault="00864F6A" w:rsidP="00204BF2">
            <w:pPr>
              <w:rPr>
                <w:b/>
                <w:bCs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1190ED" w14:textId="77777777" w:rsidR="00864F6A" w:rsidRPr="000675BB" w:rsidRDefault="00864F6A" w:rsidP="00204BF2">
            <w:pPr>
              <w:rPr>
                <w:b/>
                <w:bCs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F1A804" w14:textId="77777777" w:rsidR="00864F6A" w:rsidRPr="000675BB" w:rsidRDefault="00864F6A" w:rsidP="00204BF2">
            <w:pPr>
              <w:rPr>
                <w:b/>
                <w:bCs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C78C13" w14:textId="77777777" w:rsidR="00864F6A" w:rsidRPr="000675BB" w:rsidRDefault="00864F6A" w:rsidP="00204BF2">
            <w:pPr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55A0F4" w14:textId="77777777" w:rsidR="00864F6A" w:rsidRPr="000675BB" w:rsidRDefault="00864F6A" w:rsidP="00204BF2">
            <w:pPr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0C6145" w14:textId="77777777" w:rsidR="00864F6A" w:rsidRPr="000675BB" w:rsidRDefault="00864F6A" w:rsidP="00204BF2">
            <w:pPr>
              <w:jc w:val="center"/>
              <w:rPr>
                <w:color w:val="000000"/>
              </w:rPr>
            </w:pPr>
          </w:p>
        </w:tc>
        <w:tc>
          <w:tcPr>
            <w:tcW w:w="1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C697D" w14:textId="77777777" w:rsidR="00864F6A" w:rsidRPr="000675BB" w:rsidRDefault="00864F6A" w:rsidP="00204BF2">
            <w:pPr>
              <w:jc w:val="center"/>
            </w:pPr>
          </w:p>
        </w:tc>
        <w:tc>
          <w:tcPr>
            <w:tcW w:w="2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79695" w14:textId="77777777" w:rsidR="00864F6A" w:rsidRPr="000675BB" w:rsidRDefault="00864F6A" w:rsidP="00204BF2"/>
        </w:tc>
        <w:tc>
          <w:tcPr>
            <w:tcW w:w="2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8B87B" w14:textId="77777777" w:rsidR="00864F6A" w:rsidRPr="000675BB" w:rsidRDefault="00864F6A" w:rsidP="00204BF2"/>
        </w:tc>
      </w:tr>
      <w:tr w:rsidR="00864F6A" w:rsidRPr="000675BB" w14:paraId="52506D4A" w14:textId="77777777" w:rsidTr="00204BF2">
        <w:trPr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67E14" w14:textId="77777777" w:rsidR="00864F6A" w:rsidRPr="000675BB" w:rsidRDefault="00864F6A" w:rsidP="00204BF2"/>
        </w:tc>
        <w:tc>
          <w:tcPr>
            <w:tcW w:w="4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F7D17" w14:textId="77777777" w:rsidR="00864F6A" w:rsidRPr="000675BB" w:rsidRDefault="00864F6A" w:rsidP="00204BF2">
            <w:pPr>
              <w:ind w:firstLineChars="600" w:firstLine="1205"/>
              <w:rPr>
                <w:b/>
                <w:bCs/>
              </w:rPr>
            </w:pPr>
            <w:r w:rsidRPr="000675BB">
              <w:rPr>
                <w:b/>
                <w:bCs/>
              </w:rPr>
              <w:t>ЗАКАЗЧИК: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E9B32" w14:textId="77777777" w:rsidR="00864F6A" w:rsidRPr="000675BB" w:rsidRDefault="00864F6A" w:rsidP="00204BF2">
            <w:pPr>
              <w:ind w:firstLineChars="600" w:firstLine="1200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49DB7" w14:textId="77777777" w:rsidR="00864F6A" w:rsidRPr="000675BB" w:rsidRDefault="00864F6A" w:rsidP="00204BF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33313" w14:textId="77777777" w:rsidR="00864F6A" w:rsidRPr="000675BB" w:rsidRDefault="00864F6A" w:rsidP="00204BF2"/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B1F37" w14:textId="77777777" w:rsidR="00864F6A" w:rsidRPr="000675BB" w:rsidRDefault="00864F6A" w:rsidP="00204BF2"/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96D79" w14:textId="77777777" w:rsidR="00864F6A" w:rsidRPr="000675BB" w:rsidRDefault="00864F6A" w:rsidP="00204BF2">
            <w:pPr>
              <w:rPr>
                <w:b/>
                <w:bCs/>
              </w:rPr>
            </w:pPr>
            <w:r>
              <w:rPr>
                <w:b/>
                <w:bCs/>
              </w:rPr>
              <w:t>ИСПОЛНИТЕЛЬ</w:t>
            </w:r>
            <w:r w:rsidRPr="000675BB">
              <w:rPr>
                <w:b/>
                <w:bCs/>
              </w:rPr>
              <w:t>: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9BBC2" w14:textId="77777777" w:rsidR="00864F6A" w:rsidRPr="000675BB" w:rsidRDefault="00864F6A" w:rsidP="00204BF2"/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4E488" w14:textId="77777777" w:rsidR="00864F6A" w:rsidRPr="000675BB" w:rsidRDefault="00864F6A" w:rsidP="00204BF2"/>
        </w:tc>
        <w:tc>
          <w:tcPr>
            <w:tcW w:w="1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01431" w14:textId="77777777" w:rsidR="00864F6A" w:rsidRPr="000675BB" w:rsidRDefault="00864F6A" w:rsidP="00204BF2">
            <w:pPr>
              <w:rPr>
                <w:b/>
                <w:bCs/>
              </w:rPr>
            </w:pPr>
          </w:p>
        </w:tc>
        <w:tc>
          <w:tcPr>
            <w:tcW w:w="2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36D05" w14:textId="77777777" w:rsidR="00864F6A" w:rsidRPr="000675BB" w:rsidRDefault="00864F6A" w:rsidP="00204BF2"/>
        </w:tc>
        <w:tc>
          <w:tcPr>
            <w:tcW w:w="2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A551F" w14:textId="77777777" w:rsidR="00864F6A" w:rsidRPr="000675BB" w:rsidRDefault="00864F6A" w:rsidP="00204BF2"/>
        </w:tc>
      </w:tr>
      <w:tr w:rsidR="00864F6A" w:rsidRPr="000675BB" w14:paraId="71A8492C" w14:textId="77777777" w:rsidTr="00204BF2">
        <w:trPr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D805A" w14:textId="77777777" w:rsidR="00864F6A" w:rsidRPr="000675BB" w:rsidRDefault="00864F6A" w:rsidP="00204BF2"/>
        </w:tc>
        <w:tc>
          <w:tcPr>
            <w:tcW w:w="4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2000B" w14:textId="77777777" w:rsidR="00864F6A" w:rsidRPr="000675BB" w:rsidRDefault="00864F6A" w:rsidP="00204BF2">
            <w:pPr>
              <w:ind w:firstLineChars="600" w:firstLine="1205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88FDE" w14:textId="77777777" w:rsidR="00864F6A" w:rsidRPr="000675BB" w:rsidRDefault="00864F6A" w:rsidP="00204BF2">
            <w:pPr>
              <w:ind w:firstLineChars="600" w:firstLine="1200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42ABD" w14:textId="77777777" w:rsidR="00864F6A" w:rsidRPr="000675BB" w:rsidRDefault="00864F6A" w:rsidP="00204BF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86E80" w14:textId="77777777" w:rsidR="00864F6A" w:rsidRPr="000675BB" w:rsidRDefault="00864F6A" w:rsidP="00204BF2"/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3F62C" w14:textId="77777777" w:rsidR="00864F6A" w:rsidRPr="000675BB" w:rsidRDefault="00864F6A" w:rsidP="00204BF2"/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7CF60" w14:textId="77777777" w:rsidR="00864F6A" w:rsidRPr="000675BB" w:rsidRDefault="00864F6A" w:rsidP="00204BF2">
            <w:pPr>
              <w:rPr>
                <w:b/>
                <w:bCs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B641A" w14:textId="77777777" w:rsidR="00864F6A" w:rsidRPr="000675BB" w:rsidRDefault="00864F6A" w:rsidP="00204BF2"/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C0533" w14:textId="77777777" w:rsidR="00864F6A" w:rsidRPr="000675BB" w:rsidRDefault="00864F6A" w:rsidP="00204BF2"/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04181" w14:textId="77777777" w:rsidR="00864F6A" w:rsidRPr="000675BB" w:rsidRDefault="00864F6A" w:rsidP="00204BF2"/>
        </w:tc>
        <w:tc>
          <w:tcPr>
            <w:tcW w:w="1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DD2BE" w14:textId="77777777" w:rsidR="00864F6A" w:rsidRPr="000675BB" w:rsidRDefault="00864F6A" w:rsidP="00204BF2">
            <w:pPr>
              <w:rPr>
                <w:b/>
                <w:bCs/>
              </w:rPr>
            </w:pPr>
          </w:p>
        </w:tc>
        <w:tc>
          <w:tcPr>
            <w:tcW w:w="2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ABDE8" w14:textId="77777777" w:rsidR="00864F6A" w:rsidRPr="000675BB" w:rsidRDefault="00864F6A" w:rsidP="00204BF2"/>
        </w:tc>
        <w:tc>
          <w:tcPr>
            <w:tcW w:w="2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442ED" w14:textId="77777777" w:rsidR="00864F6A" w:rsidRPr="000675BB" w:rsidRDefault="00864F6A" w:rsidP="00204BF2"/>
        </w:tc>
      </w:tr>
      <w:tr w:rsidR="00864F6A" w:rsidRPr="000675BB" w14:paraId="07C3429B" w14:textId="77777777" w:rsidTr="00204BF2">
        <w:trPr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C1D56" w14:textId="77777777" w:rsidR="00864F6A" w:rsidRPr="000675BB" w:rsidRDefault="00864F6A" w:rsidP="00204BF2"/>
        </w:tc>
        <w:tc>
          <w:tcPr>
            <w:tcW w:w="53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CE4BED" w14:textId="77777777" w:rsidR="00864F6A" w:rsidRPr="000675BB" w:rsidRDefault="00864F6A" w:rsidP="00204BF2">
            <w:pPr>
              <w:ind w:firstLineChars="600" w:firstLine="1205"/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39B37" w14:textId="77777777" w:rsidR="00864F6A" w:rsidRPr="000675BB" w:rsidRDefault="00864F6A" w:rsidP="00204BF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657D5" w14:textId="77777777" w:rsidR="00864F6A" w:rsidRPr="000675BB" w:rsidRDefault="00864F6A" w:rsidP="00204BF2"/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471D4" w14:textId="77777777" w:rsidR="00864F6A" w:rsidRPr="000675BB" w:rsidRDefault="00864F6A" w:rsidP="00204BF2"/>
        </w:tc>
        <w:tc>
          <w:tcPr>
            <w:tcW w:w="46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F97C6" w14:textId="77777777" w:rsidR="00864F6A" w:rsidRPr="000675BB" w:rsidRDefault="00864F6A" w:rsidP="00204BF2">
            <w:pPr>
              <w:rPr>
                <w:b/>
                <w:bCs/>
              </w:rPr>
            </w:pPr>
          </w:p>
        </w:tc>
        <w:tc>
          <w:tcPr>
            <w:tcW w:w="1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E64E5" w14:textId="77777777" w:rsidR="00864F6A" w:rsidRPr="000675BB" w:rsidRDefault="00864F6A" w:rsidP="00204BF2">
            <w:pPr>
              <w:rPr>
                <w:b/>
                <w:bCs/>
              </w:rPr>
            </w:pPr>
          </w:p>
        </w:tc>
        <w:tc>
          <w:tcPr>
            <w:tcW w:w="2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15020" w14:textId="77777777" w:rsidR="00864F6A" w:rsidRPr="000675BB" w:rsidRDefault="00864F6A" w:rsidP="00204BF2"/>
        </w:tc>
        <w:tc>
          <w:tcPr>
            <w:tcW w:w="2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BB88A" w14:textId="77777777" w:rsidR="00864F6A" w:rsidRPr="000675BB" w:rsidRDefault="00864F6A" w:rsidP="00204BF2"/>
        </w:tc>
      </w:tr>
      <w:tr w:rsidR="00864F6A" w:rsidRPr="000675BB" w14:paraId="07E02819" w14:textId="77777777" w:rsidTr="00204BF2">
        <w:trPr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ED7D3" w14:textId="77777777" w:rsidR="00864F6A" w:rsidRPr="000675BB" w:rsidRDefault="00864F6A" w:rsidP="00204BF2"/>
        </w:tc>
        <w:tc>
          <w:tcPr>
            <w:tcW w:w="4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0A973D" w14:textId="77777777" w:rsidR="00864F6A" w:rsidRPr="000675BB" w:rsidRDefault="00864F6A" w:rsidP="00204BF2">
            <w:pPr>
              <w:ind w:firstLineChars="600" w:firstLine="1205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58D3FA" w14:textId="77777777" w:rsidR="00864F6A" w:rsidRPr="000675BB" w:rsidRDefault="00864F6A" w:rsidP="00204BF2">
            <w:pPr>
              <w:ind w:firstLineChars="600" w:firstLine="1205"/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90F56" w14:textId="77777777" w:rsidR="00864F6A" w:rsidRPr="000675BB" w:rsidRDefault="00864F6A" w:rsidP="00204BF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E3734" w14:textId="77777777" w:rsidR="00864F6A" w:rsidRPr="000675BB" w:rsidRDefault="00864F6A" w:rsidP="00204BF2"/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87B03" w14:textId="77777777" w:rsidR="00864F6A" w:rsidRPr="000675BB" w:rsidRDefault="00864F6A" w:rsidP="00204BF2"/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419FA" w14:textId="77777777" w:rsidR="00864F6A" w:rsidRPr="000675BB" w:rsidRDefault="00864F6A" w:rsidP="00204BF2">
            <w:pPr>
              <w:rPr>
                <w:b/>
                <w:bCs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55746" w14:textId="77777777" w:rsidR="00864F6A" w:rsidRPr="000675BB" w:rsidRDefault="00864F6A" w:rsidP="00204BF2"/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1EEE6" w14:textId="77777777" w:rsidR="00864F6A" w:rsidRPr="000675BB" w:rsidRDefault="00864F6A" w:rsidP="00204BF2"/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6B88E" w14:textId="77777777" w:rsidR="00864F6A" w:rsidRPr="000675BB" w:rsidRDefault="00864F6A" w:rsidP="00204BF2"/>
        </w:tc>
        <w:tc>
          <w:tcPr>
            <w:tcW w:w="1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318F9" w14:textId="77777777" w:rsidR="00864F6A" w:rsidRPr="000675BB" w:rsidRDefault="00864F6A" w:rsidP="00204BF2">
            <w:pPr>
              <w:rPr>
                <w:b/>
                <w:bCs/>
              </w:rPr>
            </w:pPr>
          </w:p>
        </w:tc>
        <w:tc>
          <w:tcPr>
            <w:tcW w:w="2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1C5D3" w14:textId="77777777" w:rsidR="00864F6A" w:rsidRPr="000675BB" w:rsidRDefault="00864F6A" w:rsidP="00204BF2"/>
        </w:tc>
        <w:tc>
          <w:tcPr>
            <w:tcW w:w="2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F006C" w14:textId="77777777" w:rsidR="00864F6A" w:rsidRPr="000675BB" w:rsidRDefault="00864F6A" w:rsidP="00204BF2"/>
        </w:tc>
      </w:tr>
      <w:tr w:rsidR="00864F6A" w:rsidRPr="000675BB" w14:paraId="31B14F1E" w14:textId="77777777" w:rsidTr="00204BF2">
        <w:trPr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EFA1C" w14:textId="77777777" w:rsidR="00864F6A" w:rsidRPr="000675BB" w:rsidRDefault="00864F6A" w:rsidP="00204BF2"/>
        </w:tc>
        <w:tc>
          <w:tcPr>
            <w:tcW w:w="4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DD265" w14:textId="77777777" w:rsidR="00864F6A" w:rsidRPr="000675BB" w:rsidRDefault="00864F6A" w:rsidP="00204BF2">
            <w:pPr>
              <w:ind w:firstLineChars="600" w:firstLine="1205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D5ECF" w14:textId="77777777" w:rsidR="00864F6A" w:rsidRPr="000675BB" w:rsidRDefault="00864F6A" w:rsidP="00204BF2">
            <w:pPr>
              <w:ind w:firstLineChars="600" w:firstLine="1200"/>
              <w:rPr>
                <w:color w:val="FFFFFF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AF72D" w14:textId="77777777" w:rsidR="00864F6A" w:rsidRPr="000675BB" w:rsidRDefault="00864F6A" w:rsidP="00204BF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95A3B" w14:textId="77777777" w:rsidR="00864F6A" w:rsidRPr="000675BB" w:rsidRDefault="00864F6A" w:rsidP="00204BF2"/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75DF4" w14:textId="77777777" w:rsidR="00864F6A" w:rsidRPr="000675BB" w:rsidRDefault="00864F6A" w:rsidP="00204BF2"/>
        </w:tc>
        <w:tc>
          <w:tcPr>
            <w:tcW w:w="3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C2F49" w14:textId="77777777" w:rsidR="00864F6A" w:rsidRPr="000675BB" w:rsidRDefault="00864F6A" w:rsidP="00204BF2">
            <w:pPr>
              <w:rPr>
                <w:b/>
                <w:bCs/>
              </w:rPr>
            </w:pPr>
            <w:r>
              <w:rPr>
                <w:b/>
                <w:bCs/>
              </w:rPr>
              <w:t>__________________</w:t>
            </w:r>
            <w:r w:rsidRPr="000675BB">
              <w:rPr>
                <w:b/>
                <w:bCs/>
              </w:rPr>
              <w:t xml:space="preserve"> _____________________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ECE9A" w14:textId="77777777" w:rsidR="00864F6A" w:rsidRPr="000675BB" w:rsidRDefault="00864F6A" w:rsidP="00204BF2"/>
        </w:tc>
        <w:tc>
          <w:tcPr>
            <w:tcW w:w="1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89D93" w14:textId="77777777" w:rsidR="00864F6A" w:rsidRPr="000675BB" w:rsidRDefault="00864F6A" w:rsidP="00204BF2">
            <w:pPr>
              <w:rPr>
                <w:b/>
                <w:bCs/>
              </w:rPr>
            </w:pPr>
          </w:p>
        </w:tc>
        <w:tc>
          <w:tcPr>
            <w:tcW w:w="2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1C9A6" w14:textId="77777777" w:rsidR="00864F6A" w:rsidRPr="000675BB" w:rsidRDefault="00864F6A" w:rsidP="00204BF2"/>
        </w:tc>
        <w:tc>
          <w:tcPr>
            <w:tcW w:w="2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1B673" w14:textId="77777777" w:rsidR="00864F6A" w:rsidRPr="000675BB" w:rsidRDefault="00864F6A" w:rsidP="00204BF2"/>
        </w:tc>
      </w:tr>
      <w:tr w:rsidR="00864F6A" w:rsidRPr="000675BB" w14:paraId="3020CE47" w14:textId="77777777" w:rsidTr="00204BF2">
        <w:trPr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4F6C1" w14:textId="77777777" w:rsidR="00864F6A" w:rsidRPr="000675BB" w:rsidRDefault="00864F6A" w:rsidP="00204BF2"/>
        </w:tc>
        <w:tc>
          <w:tcPr>
            <w:tcW w:w="4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B478B" w14:textId="77777777" w:rsidR="00864F6A" w:rsidRPr="000675BB" w:rsidRDefault="00864F6A" w:rsidP="00204BF2">
            <w:pPr>
              <w:ind w:firstLineChars="600" w:firstLine="1200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47C08" w14:textId="77777777" w:rsidR="00864F6A" w:rsidRPr="000675BB" w:rsidRDefault="00864F6A" w:rsidP="00204BF2">
            <w:pPr>
              <w:ind w:firstLineChars="600" w:firstLine="1200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72543" w14:textId="77777777" w:rsidR="00864F6A" w:rsidRPr="000675BB" w:rsidRDefault="00864F6A" w:rsidP="00204BF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D3376" w14:textId="77777777" w:rsidR="00864F6A" w:rsidRPr="000675BB" w:rsidRDefault="00864F6A" w:rsidP="00204BF2"/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C1194" w14:textId="77777777" w:rsidR="00864F6A" w:rsidRPr="000675BB" w:rsidRDefault="00864F6A" w:rsidP="00204BF2"/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B4131" w14:textId="77777777" w:rsidR="00864F6A" w:rsidRPr="000675BB" w:rsidRDefault="00864F6A" w:rsidP="00204BF2"/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0DA41" w14:textId="77777777" w:rsidR="00864F6A" w:rsidRPr="000675BB" w:rsidRDefault="00864F6A" w:rsidP="00204BF2"/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1C734" w14:textId="77777777" w:rsidR="00864F6A" w:rsidRPr="000675BB" w:rsidRDefault="00864F6A" w:rsidP="00204BF2"/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3FCB2" w14:textId="77777777" w:rsidR="00864F6A" w:rsidRPr="000675BB" w:rsidRDefault="00864F6A" w:rsidP="00204BF2"/>
        </w:tc>
        <w:tc>
          <w:tcPr>
            <w:tcW w:w="1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1F43C" w14:textId="77777777" w:rsidR="00864F6A" w:rsidRPr="000675BB" w:rsidRDefault="00864F6A" w:rsidP="00204BF2"/>
        </w:tc>
        <w:tc>
          <w:tcPr>
            <w:tcW w:w="2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364C8" w14:textId="77777777" w:rsidR="00864F6A" w:rsidRPr="000675BB" w:rsidRDefault="00864F6A" w:rsidP="00204BF2"/>
        </w:tc>
        <w:tc>
          <w:tcPr>
            <w:tcW w:w="2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E3556" w14:textId="77777777" w:rsidR="00864F6A" w:rsidRPr="000675BB" w:rsidRDefault="00864F6A" w:rsidP="00204BF2"/>
        </w:tc>
      </w:tr>
      <w:tr w:rsidR="00864F6A" w:rsidRPr="000675BB" w14:paraId="2EF133C1" w14:textId="77777777" w:rsidTr="00204BF2">
        <w:trPr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64FCF" w14:textId="77777777" w:rsidR="00864F6A" w:rsidRPr="000675BB" w:rsidRDefault="00864F6A" w:rsidP="00204BF2"/>
        </w:tc>
        <w:tc>
          <w:tcPr>
            <w:tcW w:w="4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0A61F" w14:textId="77777777" w:rsidR="00864F6A" w:rsidRPr="000675BB" w:rsidRDefault="00864F6A" w:rsidP="00204BF2">
            <w:pPr>
              <w:ind w:firstLineChars="600" w:firstLine="1200"/>
            </w:pPr>
            <w:r w:rsidRPr="000675BB">
              <w:t xml:space="preserve">М.П.                                   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1B8B9" w14:textId="77777777" w:rsidR="00864F6A" w:rsidRPr="000675BB" w:rsidRDefault="00864F6A" w:rsidP="00204BF2">
            <w:pPr>
              <w:ind w:firstLineChars="600" w:firstLine="1200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8534B" w14:textId="77777777" w:rsidR="00864F6A" w:rsidRPr="000675BB" w:rsidRDefault="00864F6A" w:rsidP="00204BF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04607" w14:textId="77777777" w:rsidR="00864F6A" w:rsidRPr="000675BB" w:rsidRDefault="00864F6A" w:rsidP="00204BF2"/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B5608" w14:textId="77777777" w:rsidR="00864F6A" w:rsidRPr="000675BB" w:rsidRDefault="00864F6A" w:rsidP="00204BF2"/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0426D" w14:textId="77777777" w:rsidR="00864F6A" w:rsidRPr="000675BB" w:rsidRDefault="00864F6A" w:rsidP="00204BF2">
            <w:r w:rsidRPr="000675BB">
              <w:t xml:space="preserve">М.П.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14169" w14:textId="77777777" w:rsidR="00864F6A" w:rsidRPr="000675BB" w:rsidRDefault="00864F6A" w:rsidP="00204BF2"/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755FA" w14:textId="77777777" w:rsidR="00864F6A" w:rsidRPr="000675BB" w:rsidRDefault="00864F6A" w:rsidP="00204BF2"/>
        </w:tc>
        <w:tc>
          <w:tcPr>
            <w:tcW w:w="1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A22D2" w14:textId="77777777" w:rsidR="00864F6A" w:rsidRPr="000675BB" w:rsidRDefault="00864F6A" w:rsidP="00204BF2"/>
        </w:tc>
        <w:tc>
          <w:tcPr>
            <w:tcW w:w="2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6CBAC" w14:textId="77777777" w:rsidR="00864F6A" w:rsidRPr="000675BB" w:rsidRDefault="00864F6A" w:rsidP="00204BF2"/>
        </w:tc>
        <w:tc>
          <w:tcPr>
            <w:tcW w:w="2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06938" w14:textId="77777777" w:rsidR="00864F6A" w:rsidRPr="000675BB" w:rsidRDefault="00864F6A" w:rsidP="00204BF2"/>
        </w:tc>
      </w:tr>
    </w:tbl>
    <w:p w14:paraId="1C89CCCE" w14:textId="226B932B" w:rsidR="00864F6A" w:rsidRDefault="00864F6A" w:rsidP="00B74FF8">
      <w:pPr>
        <w:pStyle w:val="a3"/>
        <w:spacing w:line="276" w:lineRule="auto"/>
        <w:ind w:right="-6" w:firstLine="0"/>
        <w:contextualSpacing/>
        <w:rPr>
          <w:b/>
          <w:szCs w:val="24"/>
        </w:rPr>
      </w:pPr>
    </w:p>
    <w:p w14:paraId="13F9A87F" w14:textId="6BC1DBBD" w:rsidR="00864F6A" w:rsidRDefault="00864F6A" w:rsidP="00B74FF8">
      <w:pPr>
        <w:pStyle w:val="a3"/>
        <w:spacing w:line="276" w:lineRule="auto"/>
        <w:ind w:right="-6" w:firstLine="0"/>
        <w:contextualSpacing/>
        <w:rPr>
          <w:b/>
          <w:szCs w:val="24"/>
        </w:rPr>
      </w:pPr>
    </w:p>
    <w:p w14:paraId="0717C611" w14:textId="36163CF0" w:rsidR="00864F6A" w:rsidRDefault="00864F6A" w:rsidP="00B74FF8">
      <w:pPr>
        <w:pStyle w:val="a3"/>
        <w:spacing w:line="276" w:lineRule="auto"/>
        <w:ind w:right="-6" w:firstLine="0"/>
        <w:contextualSpacing/>
        <w:rPr>
          <w:b/>
          <w:szCs w:val="24"/>
        </w:rPr>
      </w:pPr>
    </w:p>
    <w:p w14:paraId="0E2C96F6" w14:textId="5FA811B0" w:rsidR="00864F6A" w:rsidRDefault="00864F6A" w:rsidP="00B74FF8">
      <w:pPr>
        <w:pStyle w:val="a3"/>
        <w:spacing w:line="276" w:lineRule="auto"/>
        <w:ind w:right="-6" w:firstLine="0"/>
        <w:contextualSpacing/>
        <w:rPr>
          <w:b/>
          <w:szCs w:val="24"/>
        </w:rPr>
      </w:pPr>
    </w:p>
    <w:p w14:paraId="4DBB813A" w14:textId="2D596450" w:rsidR="00864F6A" w:rsidRDefault="00864F6A" w:rsidP="00B74FF8">
      <w:pPr>
        <w:pStyle w:val="a3"/>
        <w:spacing w:line="276" w:lineRule="auto"/>
        <w:ind w:right="-6" w:firstLine="0"/>
        <w:contextualSpacing/>
        <w:rPr>
          <w:b/>
          <w:szCs w:val="24"/>
        </w:rPr>
      </w:pPr>
    </w:p>
    <w:p w14:paraId="596A2D86" w14:textId="59614D10" w:rsidR="00864F6A" w:rsidRDefault="00864F6A" w:rsidP="00B74FF8">
      <w:pPr>
        <w:pStyle w:val="a3"/>
        <w:spacing w:line="276" w:lineRule="auto"/>
        <w:ind w:right="-6" w:firstLine="0"/>
        <w:contextualSpacing/>
        <w:rPr>
          <w:b/>
          <w:szCs w:val="24"/>
        </w:rPr>
      </w:pPr>
    </w:p>
    <w:p w14:paraId="04D6416C" w14:textId="2A988136" w:rsidR="00864F6A" w:rsidRDefault="00864F6A" w:rsidP="00B74FF8">
      <w:pPr>
        <w:pStyle w:val="a3"/>
        <w:spacing w:line="276" w:lineRule="auto"/>
        <w:ind w:right="-6" w:firstLine="0"/>
        <w:contextualSpacing/>
        <w:rPr>
          <w:b/>
          <w:szCs w:val="24"/>
        </w:rPr>
      </w:pPr>
    </w:p>
    <w:p w14:paraId="37A1B834" w14:textId="52247696" w:rsidR="00864F6A" w:rsidRDefault="00864F6A" w:rsidP="00B74FF8">
      <w:pPr>
        <w:pStyle w:val="a3"/>
        <w:spacing w:line="276" w:lineRule="auto"/>
        <w:ind w:right="-6" w:firstLine="0"/>
        <w:contextualSpacing/>
        <w:rPr>
          <w:b/>
          <w:szCs w:val="24"/>
        </w:rPr>
      </w:pPr>
    </w:p>
    <w:p w14:paraId="5BE62E35" w14:textId="28879FAA" w:rsidR="00864F6A" w:rsidRDefault="00864F6A" w:rsidP="00B74FF8">
      <w:pPr>
        <w:pStyle w:val="a3"/>
        <w:spacing w:line="276" w:lineRule="auto"/>
        <w:ind w:right="-6" w:firstLine="0"/>
        <w:contextualSpacing/>
        <w:rPr>
          <w:b/>
          <w:szCs w:val="24"/>
        </w:rPr>
      </w:pPr>
    </w:p>
    <w:p w14:paraId="2EE68D1C" w14:textId="77777777" w:rsidR="00864F6A" w:rsidRDefault="00864F6A" w:rsidP="00B74FF8">
      <w:pPr>
        <w:pStyle w:val="a3"/>
        <w:spacing w:line="276" w:lineRule="auto"/>
        <w:ind w:right="-6" w:firstLine="0"/>
        <w:contextualSpacing/>
        <w:rPr>
          <w:b/>
          <w:szCs w:val="24"/>
        </w:rPr>
        <w:sectPr w:rsidR="00864F6A" w:rsidSect="00864F6A">
          <w:pgSz w:w="16834" w:h="11909" w:orient="landscape"/>
          <w:pgMar w:top="1134" w:right="709" w:bottom="851" w:left="425" w:header="720" w:footer="601" w:gutter="0"/>
          <w:cols w:space="60"/>
          <w:noEndnote/>
        </w:sectPr>
      </w:pPr>
    </w:p>
    <w:p w14:paraId="2CF64ED2" w14:textId="77777777" w:rsidR="00864F6A" w:rsidRPr="008C0159" w:rsidRDefault="00864F6A" w:rsidP="00864F6A">
      <w:pPr>
        <w:ind w:right="42" w:firstLine="851"/>
        <w:jc w:val="right"/>
        <w:rPr>
          <w:rFonts w:eastAsia="FangSong_GB2312"/>
          <w:kern w:val="10"/>
          <w:sz w:val="24"/>
          <w:szCs w:val="24"/>
        </w:rPr>
      </w:pPr>
      <w:bookmarkStart w:id="1" w:name="OLE_LINK7"/>
      <w:r w:rsidRPr="00345184">
        <w:rPr>
          <w:rFonts w:eastAsia="FangSong_GB2312"/>
          <w:kern w:val="10"/>
        </w:rPr>
        <w:lastRenderedPageBreak/>
        <w:t>Приложение №</w:t>
      </w:r>
      <w:r>
        <w:rPr>
          <w:rFonts w:eastAsia="FangSong_GB2312"/>
          <w:kern w:val="10"/>
        </w:rPr>
        <w:t>6.1</w:t>
      </w:r>
      <w:r w:rsidRPr="00345184">
        <w:rPr>
          <w:rFonts w:eastAsia="FangSong_GB2312"/>
          <w:kern w:val="10"/>
        </w:rPr>
        <w:t xml:space="preserve"> </w:t>
      </w:r>
      <w:r>
        <w:rPr>
          <w:rFonts w:eastAsia="FangSong_GB2312"/>
          <w:kern w:val="10"/>
        </w:rPr>
        <w:t>к д</w:t>
      </w:r>
      <w:r w:rsidRPr="00070C34">
        <w:rPr>
          <w:rFonts w:eastAsia="FangSong_GB2312"/>
          <w:kern w:val="10"/>
          <w:sz w:val="24"/>
          <w:szCs w:val="24"/>
        </w:rPr>
        <w:t>оговор</w:t>
      </w:r>
      <w:r>
        <w:rPr>
          <w:rFonts w:eastAsia="FangSong_GB2312"/>
          <w:kern w:val="10"/>
          <w:sz w:val="24"/>
          <w:szCs w:val="24"/>
        </w:rPr>
        <w:t>у</w:t>
      </w:r>
      <w:r w:rsidRPr="00070C34">
        <w:rPr>
          <w:rFonts w:eastAsia="FangSong_GB2312"/>
          <w:kern w:val="10"/>
          <w:sz w:val="24"/>
          <w:szCs w:val="24"/>
        </w:rPr>
        <w:t xml:space="preserve"> подряда </w:t>
      </w:r>
      <w:r>
        <w:rPr>
          <w:sz w:val="24"/>
          <w:szCs w:val="24"/>
        </w:rPr>
        <w:t>от ___________ №_____________</w:t>
      </w:r>
    </w:p>
    <w:p w14:paraId="78963C47" w14:textId="1B45215F" w:rsidR="00864F6A" w:rsidRDefault="00864F6A" w:rsidP="00864F6A">
      <w:pPr>
        <w:shd w:val="clear" w:color="auto" w:fill="FFFFFF"/>
        <w:spacing w:line="360" w:lineRule="auto"/>
        <w:ind w:right="355"/>
        <w:jc w:val="center"/>
        <w:rPr>
          <w:b/>
          <w:bCs/>
          <w:sz w:val="24"/>
          <w:szCs w:val="24"/>
        </w:rPr>
      </w:pPr>
    </w:p>
    <w:p w14:paraId="461E0B2F" w14:textId="77777777" w:rsidR="00864F6A" w:rsidRPr="00864F6A" w:rsidRDefault="00864F6A" w:rsidP="00864F6A">
      <w:pPr>
        <w:shd w:val="clear" w:color="auto" w:fill="FFFFFF"/>
        <w:spacing w:line="360" w:lineRule="auto"/>
        <w:ind w:right="355"/>
        <w:jc w:val="center"/>
        <w:rPr>
          <w:b/>
          <w:bCs/>
          <w:sz w:val="24"/>
          <w:szCs w:val="24"/>
        </w:rPr>
      </w:pPr>
    </w:p>
    <w:p w14:paraId="36935C84" w14:textId="77777777" w:rsidR="00864F6A" w:rsidRPr="00176E37" w:rsidRDefault="00864F6A" w:rsidP="00864F6A">
      <w:pPr>
        <w:shd w:val="clear" w:color="auto" w:fill="FFFFFF"/>
        <w:spacing w:line="360" w:lineRule="auto"/>
        <w:ind w:right="355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АКТ № __</w:t>
      </w:r>
    </w:p>
    <w:p w14:paraId="4E50FD02" w14:textId="77777777" w:rsidR="00864F6A" w:rsidRPr="00EC21AA" w:rsidRDefault="00864F6A" w:rsidP="00864F6A">
      <w:pPr>
        <w:shd w:val="clear" w:color="auto" w:fill="FFFFFF"/>
        <w:spacing w:line="360" w:lineRule="auto"/>
        <w:ind w:right="355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выполненных работ</w:t>
      </w:r>
      <w:r w:rsidRPr="00EC21AA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за _________ месяц 20__г. </w:t>
      </w:r>
    </w:p>
    <w:p w14:paraId="14071364" w14:textId="77777777" w:rsidR="00864F6A" w:rsidRPr="00B733D8" w:rsidRDefault="00864F6A" w:rsidP="00864F6A">
      <w:pPr>
        <w:shd w:val="clear" w:color="auto" w:fill="FFFFFF"/>
        <w:spacing w:line="360" w:lineRule="auto"/>
        <w:ind w:right="355"/>
        <w:jc w:val="center"/>
        <w:rPr>
          <w:b/>
          <w:bCs/>
          <w:sz w:val="24"/>
          <w:szCs w:val="24"/>
        </w:rPr>
      </w:pPr>
    </w:p>
    <w:p w14:paraId="6E7F98C0" w14:textId="77777777" w:rsidR="00864F6A" w:rsidRPr="00B733D8" w:rsidRDefault="00864F6A" w:rsidP="00864F6A">
      <w:pPr>
        <w:shd w:val="clear" w:color="auto" w:fill="FFFFFF"/>
        <w:spacing w:line="360" w:lineRule="auto"/>
        <w:ind w:right="355"/>
        <w:jc w:val="both"/>
        <w:rPr>
          <w:sz w:val="24"/>
          <w:szCs w:val="24"/>
        </w:rPr>
      </w:pPr>
      <w:r>
        <w:rPr>
          <w:sz w:val="24"/>
          <w:szCs w:val="24"/>
        </w:rPr>
        <w:t>г. Алмалык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F54C0E">
        <w:rPr>
          <w:sz w:val="24"/>
          <w:szCs w:val="24"/>
        </w:rPr>
        <w:t xml:space="preserve">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B472DF">
        <w:rPr>
          <w:sz w:val="24"/>
          <w:szCs w:val="24"/>
        </w:rPr>
        <w:t xml:space="preserve">                     </w:t>
      </w:r>
      <w:r>
        <w:rPr>
          <w:sz w:val="24"/>
          <w:szCs w:val="24"/>
        </w:rPr>
        <w:t xml:space="preserve">            </w:t>
      </w:r>
      <w:proofErr w:type="gramStart"/>
      <w:r>
        <w:rPr>
          <w:sz w:val="24"/>
          <w:szCs w:val="24"/>
        </w:rPr>
        <w:t xml:space="preserve">   «</w:t>
      </w:r>
      <w:proofErr w:type="gramEnd"/>
      <w:r>
        <w:rPr>
          <w:sz w:val="24"/>
          <w:szCs w:val="24"/>
        </w:rPr>
        <w:t xml:space="preserve">__» ___________ 20__г. </w:t>
      </w:r>
    </w:p>
    <w:p w14:paraId="3013EB26" w14:textId="77777777" w:rsidR="00864F6A" w:rsidRPr="00B733D8" w:rsidRDefault="00864F6A" w:rsidP="00864F6A">
      <w:pPr>
        <w:shd w:val="clear" w:color="auto" w:fill="FFFFFF"/>
        <w:spacing w:line="360" w:lineRule="auto"/>
        <w:ind w:right="355"/>
        <w:jc w:val="both"/>
        <w:rPr>
          <w:sz w:val="24"/>
          <w:szCs w:val="24"/>
        </w:rPr>
      </w:pPr>
    </w:p>
    <w:p w14:paraId="0730CBC7" w14:textId="77777777" w:rsidR="00864F6A" w:rsidRPr="00272774" w:rsidRDefault="00864F6A" w:rsidP="00864F6A">
      <w:pPr>
        <w:shd w:val="clear" w:color="auto" w:fill="FFFFFF"/>
        <w:ind w:left="-540" w:right="355" w:firstLine="708"/>
        <w:jc w:val="both"/>
        <w:rPr>
          <w:sz w:val="24"/>
          <w:szCs w:val="24"/>
        </w:rPr>
      </w:pPr>
      <w:r>
        <w:rPr>
          <w:sz w:val="24"/>
          <w:szCs w:val="24"/>
        </w:rPr>
        <w:t>АО «</w:t>
      </w:r>
      <w:proofErr w:type="spellStart"/>
      <w:r>
        <w:rPr>
          <w:sz w:val="24"/>
          <w:szCs w:val="24"/>
        </w:rPr>
        <w:t>Алмалыкский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горно</w:t>
      </w:r>
      <w:proofErr w:type="spellEnd"/>
      <w:r>
        <w:rPr>
          <w:sz w:val="24"/>
          <w:szCs w:val="24"/>
        </w:rPr>
        <w:t> - металлургический комбинат»</w:t>
      </w:r>
      <w:r w:rsidRPr="00272774">
        <w:rPr>
          <w:sz w:val="24"/>
          <w:szCs w:val="24"/>
        </w:rPr>
        <w:t>, именуем</w:t>
      </w:r>
      <w:r>
        <w:rPr>
          <w:sz w:val="24"/>
          <w:szCs w:val="24"/>
        </w:rPr>
        <w:t>ое</w:t>
      </w:r>
      <w:r w:rsidRPr="00272774">
        <w:rPr>
          <w:sz w:val="24"/>
          <w:szCs w:val="24"/>
        </w:rPr>
        <w:t xml:space="preserve"> далее </w:t>
      </w:r>
      <w:bookmarkEnd w:id="1"/>
      <w:r w:rsidRPr="00272774">
        <w:rPr>
          <w:sz w:val="24"/>
          <w:szCs w:val="24"/>
        </w:rPr>
        <w:t xml:space="preserve">«ЗАКАЗЧИК», в лице </w:t>
      </w:r>
      <w:r>
        <w:rPr>
          <w:sz w:val="24"/>
          <w:szCs w:val="24"/>
        </w:rPr>
        <w:t>__________________________________</w:t>
      </w:r>
      <w:r w:rsidRPr="00272774">
        <w:rPr>
          <w:sz w:val="24"/>
          <w:szCs w:val="24"/>
        </w:rPr>
        <w:t xml:space="preserve">, действующего на основании </w:t>
      </w:r>
      <w:r>
        <w:rPr>
          <w:sz w:val="24"/>
          <w:szCs w:val="24"/>
        </w:rPr>
        <w:t>доверенности №__________ от __________________</w:t>
      </w:r>
      <w:r w:rsidRPr="00272774">
        <w:rPr>
          <w:sz w:val="24"/>
          <w:szCs w:val="24"/>
        </w:rPr>
        <w:t xml:space="preserve">, с одной стороны, </w:t>
      </w:r>
    </w:p>
    <w:p w14:paraId="760642E4" w14:textId="77777777" w:rsidR="00864F6A" w:rsidRPr="00272774" w:rsidRDefault="00864F6A" w:rsidP="00864F6A">
      <w:pPr>
        <w:shd w:val="clear" w:color="auto" w:fill="FFFFFF"/>
        <w:ind w:left="-540" w:right="355" w:firstLine="708"/>
        <w:jc w:val="both"/>
        <w:rPr>
          <w:sz w:val="24"/>
          <w:szCs w:val="24"/>
        </w:rPr>
      </w:pPr>
      <w:r w:rsidRPr="00272774">
        <w:rPr>
          <w:sz w:val="24"/>
          <w:szCs w:val="24"/>
        </w:rPr>
        <w:t xml:space="preserve">и </w:t>
      </w:r>
      <w:r>
        <w:rPr>
          <w:sz w:val="24"/>
          <w:szCs w:val="24"/>
        </w:rPr>
        <w:t>________________, именуемое далее «</w:t>
      </w:r>
      <w:r w:rsidRPr="004301E0">
        <w:rPr>
          <w:sz w:val="24"/>
          <w:szCs w:val="24"/>
        </w:rPr>
        <w:t>ИСПОЛНИТЕЛЬ</w:t>
      </w:r>
      <w:r>
        <w:rPr>
          <w:sz w:val="24"/>
          <w:szCs w:val="24"/>
        </w:rPr>
        <w:t>»,</w:t>
      </w:r>
      <w:r w:rsidRPr="00272774">
        <w:rPr>
          <w:sz w:val="24"/>
          <w:szCs w:val="24"/>
        </w:rPr>
        <w:t xml:space="preserve"> в лице </w:t>
      </w:r>
      <w:r>
        <w:rPr>
          <w:sz w:val="24"/>
          <w:szCs w:val="24"/>
        </w:rPr>
        <w:t>______________________________</w:t>
      </w:r>
      <w:r w:rsidRPr="00272774">
        <w:rPr>
          <w:sz w:val="24"/>
          <w:szCs w:val="24"/>
        </w:rPr>
        <w:t xml:space="preserve">, действующего на основании </w:t>
      </w:r>
      <w:r>
        <w:rPr>
          <w:sz w:val="24"/>
          <w:szCs w:val="24"/>
        </w:rPr>
        <w:t>_______________</w:t>
      </w:r>
      <w:r w:rsidRPr="00272774">
        <w:rPr>
          <w:sz w:val="24"/>
          <w:szCs w:val="24"/>
        </w:rPr>
        <w:t xml:space="preserve">, </w:t>
      </w:r>
      <w:r>
        <w:rPr>
          <w:sz w:val="24"/>
          <w:szCs w:val="24"/>
        </w:rPr>
        <w:t>с другой стороны,</w:t>
      </w:r>
    </w:p>
    <w:p w14:paraId="69412E78" w14:textId="77777777" w:rsidR="00864F6A" w:rsidRDefault="00864F6A" w:rsidP="00864F6A">
      <w:pPr>
        <w:shd w:val="clear" w:color="auto" w:fill="FFFFFF"/>
        <w:ind w:left="-540" w:right="355" w:firstLine="708"/>
        <w:jc w:val="both"/>
        <w:rPr>
          <w:sz w:val="24"/>
          <w:szCs w:val="24"/>
        </w:rPr>
      </w:pPr>
      <w:r w:rsidRPr="00272774">
        <w:rPr>
          <w:sz w:val="24"/>
          <w:szCs w:val="24"/>
        </w:rPr>
        <w:t xml:space="preserve">на основании </w:t>
      </w:r>
      <w:proofErr w:type="spellStart"/>
      <w:r>
        <w:rPr>
          <w:sz w:val="24"/>
          <w:szCs w:val="24"/>
        </w:rPr>
        <w:t>пп</w:t>
      </w:r>
      <w:proofErr w:type="spellEnd"/>
      <w:r w:rsidRPr="00272774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________________ Договора подряда №_______ от «____» _______ 2021г.. </w:t>
      </w:r>
      <w:r w:rsidRPr="005204A3">
        <w:rPr>
          <w:sz w:val="24"/>
          <w:szCs w:val="24"/>
        </w:rPr>
        <w:t xml:space="preserve">на </w:t>
      </w:r>
      <w:r>
        <w:rPr>
          <w:sz w:val="24"/>
          <w:szCs w:val="24"/>
        </w:rPr>
        <w:t xml:space="preserve">______________________________________________, </w:t>
      </w:r>
      <w:r w:rsidRPr="00272774">
        <w:rPr>
          <w:sz w:val="24"/>
          <w:szCs w:val="24"/>
        </w:rPr>
        <w:t>составили настоящий Акт о нижеследующем:</w:t>
      </w:r>
    </w:p>
    <w:p w14:paraId="04A0A55D" w14:textId="77777777" w:rsidR="00864F6A" w:rsidRPr="00272774" w:rsidRDefault="00864F6A" w:rsidP="00864F6A">
      <w:pPr>
        <w:shd w:val="clear" w:color="auto" w:fill="FFFFFF"/>
        <w:ind w:left="-540" w:right="355" w:firstLine="708"/>
        <w:jc w:val="both"/>
        <w:rPr>
          <w:sz w:val="24"/>
          <w:szCs w:val="24"/>
        </w:rPr>
      </w:pPr>
    </w:p>
    <w:p w14:paraId="21F48640" w14:textId="77777777" w:rsidR="00864F6A" w:rsidRDefault="00864F6A" w:rsidP="00864F6A">
      <w:pPr>
        <w:pStyle w:val="ConsPlusNonformat"/>
        <w:numPr>
          <w:ilvl w:val="0"/>
          <w:numId w:val="55"/>
        </w:numPr>
        <w:ind w:left="-567" w:right="35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01E0">
        <w:rPr>
          <w:rFonts w:ascii="Times New Roman" w:hAnsi="Times New Roman" w:cs="Times New Roman"/>
          <w:bCs/>
          <w:sz w:val="24"/>
          <w:szCs w:val="24"/>
        </w:rPr>
        <w:t>ИСПОЛНИТЕЛЬ</w:t>
      </w:r>
      <w:r>
        <w:rPr>
          <w:rFonts w:ascii="Times New Roman" w:hAnsi="Times New Roman" w:cs="Times New Roman"/>
          <w:sz w:val="24"/>
          <w:szCs w:val="24"/>
        </w:rPr>
        <w:t xml:space="preserve"> по состоянию на «__» ___________ 20__г. выполнил работы</w:t>
      </w:r>
      <w:r w:rsidRPr="00431E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 сумму ________ (______________________) долларов США, в том числе:</w:t>
      </w:r>
    </w:p>
    <w:p w14:paraId="3CCF1832" w14:textId="77777777" w:rsidR="00864F6A" w:rsidRDefault="00864F6A" w:rsidP="00864F6A">
      <w:pPr>
        <w:pStyle w:val="ConsPlusNonformat"/>
        <w:ind w:left="-567" w:right="355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</w:p>
    <w:p w14:paraId="6FE012EC" w14:textId="77777777" w:rsidR="00864F6A" w:rsidRDefault="00864F6A" w:rsidP="00864F6A">
      <w:pPr>
        <w:pStyle w:val="ConsPlusNonformat"/>
        <w:ind w:left="-567" w:right="355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 </w:t>
      </w:r>
    </w:p>
    <w:p w14:paraId="0242E2FF" w14:textId="77777777" w:rsidR="00864F6A" w:rsidRPr="00F57459" w:rsidRDefault="00864F6A" w:rsidP="00864F6A">
      <w:pPr>
        <w:pStyle w:val="ConsPlusNonformat"/>
        <w:ind w:left="-567" w:right="355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B0AFC78" w14:textId="77777777" w:rsidR="00864F6A" w:rsidRDefault="00864F6A" w:rsidP="00864F6A">
      <w:pPr>
        <w:pStyle w:val="ConsPlusNonformat"/>
        <w:ind w:left="-540" w:right="355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Ранее оплаченная Заказчиком сумма в виде аванса 30 % за ________20__г. составила __________ (____________________________) долларов США.</w:t>
      </w:r>
    </w:p>
    <w:p w14:paraId="4F846B66" w14:textId="77777777" w:rsidR="00864F6A" w:rsidRPr="00272774" w:rsidRDefault="00864F6A" w:rsidP="00864F6A">
      <w:pPr>
        <w:pStyle w:val="ConsPlusNonformat"/>
        <w:ind w:left="-540" w:right="355"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261916CD" w14:textId="77777777" w:rsidR="00864F6A" w:rsidRDefault="00864F6A" w:rsidP="00864F6A">
      <w:pPr>
        <w:pStyle w:val="ConsPlusNonformat"/>
        <w:ind w:left="-540" w:right="355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27277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Стоимость выполненных работ, </w:t>
      </w:r>
      <w:r w:rsidRPr="00272774">
        <w:rPr>
          <w:rFonts w:ascii="Times New Roman" w:hAnsi="Times New Roman" w:cs="Times New Roman"/>
          <w:sz w:val="24"/>
          <w:szCs w:val="24"/>
        </w:rPr>
        <w:t>подлежащ</w:t>
      </w:r>
      <w:r>
        <w:rPr>
          <w:rFonts w:ascii="Times New Roman" w:hAnsi="Times New Roman" w:cs="Times New Roman"/>
          <w:sz w:val="24"/>
          <w:szCs w:val="24"/>
        </w:rPr>
        <w:t>их</w:t>
      </w:r>
      <w:r w:rsidRPr="00272774">
        <w:rPr>
          <w:rFonts w:ascii="Times New Roman" w:hAnsi="Times New Roman" w:cs="Times New Roman"/>
          <w:sz w:val="24"/>
          <w:szCs w:val="24"/>
        </w:rPr>
        <w:t xml:space="preserve"> оплате</w:t>
      </w:r>
      <w:r>
        <w:rPr>
          <w:rFonts w:ascii="Times New Roman" w:hAnsi="Times New Roman" w:cs="Times New Roman"/>
          <w:sz w:val="24"/>
          <w:szCs w:val="24"/>
        </w:rPr>
        <w:t xml:space="preserve"> Заказчиком по состоянию н</w:t>
      </w:r>
      <w:r w:rsidRPr="00272774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«__» ___________ 20__г., составляет ___________ (____________________________________) долларов США.</w:t>
      </w:r>
    </w:p>
    <w:p w14:paraId="2B8C7BC8" w14:textId="77777777" w:rsidR="00864F6A" w:rsidRPr="00272774" w:rsidRDefault="00864F6A" w:rsidP="00864F6A">
      <w:pPr>
        <w:pStyle w:val="ConsPlusNonformat"/>
        <w:ind w:left="-540" w:right="355"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4775822B" w14:textId="77777777" w:rsidR="00864F6A" w:rsidRDefault="00864F6A" w:rsidP="00864F6A">
      <w:pPr>
        <w:pStyle w:val="ConsPlusNonformat"/>
        <w:ind w:left="-540" w:right="355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Настоящий Акт составлен в 6 экземплярах. </w:t>
      </w:r>
    </w:p>
    <w:p w14:paraId="020F95A6" w14:textId="77777777" w:rsidR="00864F6A" w:rsidRPr="00272774" w:rsidRDefault="00864F6A" w:rsidP="00864F6A">
      <w:pPr>
        <w:pStyle w:val="ConsPlusNonformat"/>
        <w:ind w:left="-540" w:right="355"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2AECB59B" w14:textId="77777777" w:rsidR="00864F6A" w:rsidRPr="00272774" w:rsidRDefault="00864F6A" w:rsidP="00864F6A">
      <w:pPr>
        <w:pStyle w:val="ConsPlusNonformat"/>
        <w:ind w:left="-540" w:right="355"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55FFCCE8" w14:textId="77777777" w:rsidR="00864F6A" w:rsidRDefault="00864F6A" w:rsidP="00864F6A">
      <w:pPr>
        <w:tabs>
          <w:tab w:val="left" w:pos="180"/>
        </w:tabs>
        <w:ind w:right="355"/>
        <w:jc w:val="both"/>
        <w:rPr>
          <w:sz w:val="24"/>
          <w:szCs w:val="24"/>
        </w:rPr>
      </w:pPr>
    </w:p>
    <w:p w14:paraId="5164C9B4" w14:textId="77777777" w:rsidR="00864F6A" w:rsidRPr="00D278FC" w:rsidRDefault="00864F6A" w:rsidP="00864F6A">
      <w:pPr>
        <w:tabs>
          <w:tab w:val="left" w:pos="180"/>
        </w:tabs>
        <w:ind w:right="-365"/>
        <w:jc w:val="both"/>
        <w:rPr>
          <w:sz w:val="24"/>
          <w:szCs w:val="24"/>
        </w:rPr>
      </w:pPr>
    </w:p>
    <w:p w14:paraId="229AEE09" w14:textId="77777777" w:rsidR="00864F6A" w:rsidRPr="00B733D8" w:rsidRDefault="00864F6A" w:rsidP="00864F6A">
      <w:pPr>
        <w:tabs>
          <w:tab w:val="left" w:pos="180"/>
        </w:tabs>
        <w:ind w:right="-365"/>
        <w:jc w:val="both"/>
        <w:rPr>
          <w:sz w:val="24"/>
          <w:szCs w:val="24"/>
        </w:rPr>
      </w:pPr>
    </w:p>
    <w:p w14:paraId="2CAA9B79" w14:textId="77777777" w:rsidR="00864F6A" w:rsidRPr="00B733D8" w:rsidRDefault="00864F6A" w:rsidP="00864F6A">
      <w:pPr>
        <w:tabs>
          <w:tab w:val="left" w:pos="180"/>
        </w:tabs>
        <w:ind w:right="-365"/>
        <w:jc w:val="both"/>
        <w:rPr>
          <w:sz w:val="24"/>
          <w:szCs w:val="24"/>
        </w:rPr>
      </w:pPr>
    </w:p>
    <w:p w14:paraId="281B4062" w14:textId="77777777" w:rsidR="00864F6A" w:rsidRPr="00B733D8" w:rsidRDefault="00864F6A" w:rsidP="00864F6A">
      <w:pPr>
        <w:tabs>
          <w:tab w:val="left" w:pos="180"/>
        </w:tabs>
        <w:ind w:right="-365"/>
        <w:jc w:val="both"/>
        <w:rPr>
          <w:sz w:val="24"/>
          <w:szCs w:val="24"/>
        </w:rPr>
      </w:pPr>
    </w:p>
    <w:p w14:paraId="3881B7C2" w14:textId="77777777" w:rsidR="00864F6A" w:rsidRDefault="00864F6A" w:rsidP="00864F6A">
      <w:pPr>
        <w:tabs>
          <w:tab w:val="left" w:pos="180"/>
        </w:tabs>
        <w:ind w:right="-365"/>
        <w:jc w:val="both"/>
        <w:rPr>
          <w:sz w:val="24"/>
          <w:szCs w:val="24"/>
        </w:rPr>
      </w:pPr>
    </w:p>
    <w:tbl>
      <w:tblPr>
        <w:tblW w:w="0" w:type="auto"/>
        <w:tblInd w:w="-432" w:type="dxa"/>
        <w:tblLook w:val="0000" w:firstRow="0" w:lastRow="0" w:firstColumn="0" w:lastColumn="0" w:noHBand="0" w:noVBand="0"/>
      </w:tblPr>
      <w:tblGrid>
        <w:gridCol w:w="3060"/>
        <w:gridCol w:w="3960"/>
        <w:gridCol w:w="2880"/>
      </w:tblGrid>
      <w:tr w:rsidR="00864F6A" w:rsidRPr="007931B2" w14:paraId="5CAFAFDE" w14:textId="77777777" w:rsidTr="00204BF2">
        <w:tc>
          <w:tcPr>
            <w:tcW w:w="3060" w:type="dxa"/>
          </w:tcPr>
          <w:p w14:paraId="6373643E" w14:textId="77777777" w:rsidR="00864F6A" w:rsidRPr="007931B2" w:rsidRDefault="00864F6A" w:rsidP="00204BF2">
            <w:pPr>
              <w:shd w:val="clear" w:color="auto" w:fill="FFFFFF"/>
              <w:spacing w:line="360" w:lineRule="auto"/>
              <w:ind w:left="-540" w:right="-365" w:firstLine="708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  </w:t>
            </w:r>
            <w:r w:rsidRPr="007931B2">
              <w:rPr>
                <w:b/>
                <w:bCs/>
                <w:sz w:val="24"/>
                <w:szCs w:val="24"/>
              </w:rPr>
              <w:t>ЗАКАЗЧИК</w:t>
            </w:r>
          </w:p>
        </w:tc>
        <w:tc>
          <w:tcPr>
            <w:tcW w:w="3960" w:type="dxa"/>
          </w:tcPr>
          <w:p w14:paraId="5CD98566" w14:textId="77777777" w:rsidR="00864F6A" w:rsidRPr="007931B2" w:rsidRDefault="00864F6A" w:rsidP="00204BF2">
            <w:pPr>
              <w:shd w:val="clear" w:color="auto" w:fill="FFFFFF"/>
              <w:spacing w:line="360" w:lineRule="auto"/>
              <w:ind w:left="-540" w:right="-365" w:firstLine="708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80" w:type="dxa"/>
          </w:tcPr>
          <w:p w14:paraId="1FDF82F5" w14:textId="77777777" w:rsidR="00864F6A" w:rsidRPr="007931B2" w:rsidRDefault="00864F6A" w:rsidP="00204BF2">
            <w:pPr>
              <w:shd w:val="clear" w:color="auto" w:fill="FFFFFF"/>
              <w:spacing w:line="360" w:lineRule="auto"/>
              <w:ind w:left="-540" w:right="-365" w:firstLine="708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ИСПОЛНИТЕЛЬ</w:t>
            </w:r>
          </w:p>
        </w:tc>
      </w:tr>
      <w:tr w:rsidR="00864F6A" w:rsidRPr="007931B2" w14:paraId="7AD71FBB" w14:textId="77777777" w:rsidTr="00204BF2">
        <w:tc>
          <w:tcPr>
            <w:tcW w:w="3060" w:type="dxa"/>
            <w:tcBorders>
              <w:bottom w:val="thickThinSmallGap" w:sz="24" w:space="0" w:color="808080"/>
            </w:tcBorders>
            <w:shd w:val="clear" w:color="auto" w:fill="auto"/>
          </w:tcPr>
          <w:p w14:paraId="5AFAC0B2" w14:textId="77777777" w:rsidR="00864F6A" w:rsidRPr="007931B2" w:rsidRDefault="00864F6A" w:rsidP="00204BF2">
            <w:pPr>
              <w:spacing w:line="360" w:lineRule="auto"/>
              <w:ind w:left="-540" w:right="-365" w:firstLine="708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60" w:type="dxa"/>
          </w:tcPr>
          <w:p w14:paraId="60BF5FD4" w14:textId="77777777" w:rsidR="00864F6A" w:rsidRPr="007931B2" w:rsidRDefault="00864F6A" w:rsidP="00204BF2">
            <w:pPr>
              <w:shd w:val="clear" w:color="auto" w:fill="FFFFFF"/>
              <w:spacing w:line="360" w:lineRule="auto"/>
              <w:ind w:left="-540" w:right="-365" w:firstLine="708"/>
              <w:jc w:val="both"/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bottom w:val="thickThinSmallGap" w:sz="24" w:space="0" w:color="808080"/>
            </w:tcBorders>
            <w:shd w:val="clear" w:color="auto" w:fill="auto"/>
          </w:tcPr>
          <w:p w14:paraId="28CC28D3" w14:textId="77777777" w:rsidR="00864F6A" w:rsidRPr="007931B2" w:rsidRDefault="00864F6A" w:rsidP="00204BF2">
            <w:pPr>
              <w:spacing w:line="360" w:lineRule="auto"/>
              <w:ind w:left="-540" w:right="-365" w:firstLine="708"/>
              <w:jc w:val="center"/>
              <w:rPr>
                <w:b/>
                <w:bCs/>
                <w:sz w:val="24"/>
                <w:szCs w:val="24"/>
              </w:rPr>
            </w:pPr>
          </w:p>
          <w:p w14:paraId="3B46F434" w14:textId="77777777" w:rsidR="00864F6A" w:rsidRPr="007931B2" w:rsidRDefault="00864F6A" w:rsidP="00204BF2">
            <w:pPr>
              <w:spacing w:line="360" w:lineRule="auto"/>
              <w:ind w:left="-540" w:right="-365" w:firstLine="708"/>
              <w:jc w:val="center"/>
              <w:rPr>
                <w:b/>
                <w:bCs/>
                <w:sz w:val="24"/>
                <w:szCs w:val="24"/>
              </w:rPr>
            </w:pPr>
          </w:p>
          <w:p w14:paraId="2C1348A8" w14:textId="77777777" w:rsidR="00864F6A" w:rsidRPr="007931B2" w:rsidRDefault="00864F6A" w:rsidP="00204BF2">
            <w:pPr>
              <w:spacing w:line="360" w:lineRule="auto"/>
              <w:ind w:left="-540" w:right="-365" w:firstLine="708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864F6A" w:rsidRPr="00B0409B" w14:paraId="76535B5E" w14:textId="77777777" w:rsidTr="00204BF2">
        <w:tc>
          <w:tcPr>
            <w:tcW w:w="3060" w:type="dxa"/>
          </w:tcPr>
          <w:p w14:paraId="29E94CCF" w14:textId="77777777" w:rsidR="00864F6A" w:rsidRPr="007931B2" w:rsidRDefault="00864F6A" w:rsidP="00204BF2">
            <w:pPr>
              <w:shd w:val="clear" w:color="auto" w:fill="FFFFFF"/>
              <w:spacing w:line="360" w:lineRule="auto"/>
              <w:ind w:left="-540" w:right="-365" w:firstLine="708"/>
              <w:rPr>
                <w:b/>
                <w:bCs/>
                <w:sz w:val="24"/>
                <w:szCs w:val="24"/>
              </w:rPr>
            </w:pPr>
            <w:r w:rsidRPr="007931B2">
              <w:rPr>
                <w:b/>
                <w:bCs/>
                <w:sz w:val="24"/>
                <w:szCs w:val="24"/>
              </w:rPr>
              <w:t xml:space="preserve">          </w:t>
            </w:r>
          </w:p>
        </w:tc>
        <w:tc>
          <w:tcPr>
            <w:tcW w:w="3960" w:type="dxa"/>
          </w:tcPr>
          <w:p w14:paraId="76346F0C" w14:textId="77777777" w:rsidR="00864F6A" w:rsidRPr="007931B2" w:rsidRDefault="00864F6A" w:rsidP="00204BF2">
            <w:pPr>
              <w:shd w:val="clear" w:color="auto" w:fill="FFFFFF"/>
              <w:spacing w:line="360" w:lineRule="auto"/>
              <w:ind w:left="-540" w:right="-365" w:firstLine="708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80" w:type="dxa"/>
          </w:tcPr>
          <w:p w14:paraId="549514FF" w14:textId="77777777" w:rsidR="00864F6A" w:rsidRPr="00B0409B" w:rsidRDefault="00864F6A" w:rsidP="00204BF2">
            <w:pPr>
              <w:shd w:val="clear" w:color="auto" w:fill="FFFFFF"/>
              <w:spacing w:line="360" w:lineRule="auto"/>
              <w:ind w:left="-540" w:right="-365" w:firstLine="708"/>
              <w:rPr>
                <w:b/>
                <w:bCs/>
                <w:sz w:val="24"/>
                <w:szCs w:val="24"/>
              </w:rPr>
            </w:pPr>
          </w:p>
        </w:tc>
      </w:tr>
    </w:tbl>
    <w:p w14:paraId="76E51217" w14:textId="77777777" w:rsidR="00864F6A" w:rsidRPr="005A4915" w:rsidRDefault="00864F6A" w:rsidP="00864F6A">
      <w:pPr>
        <w:ind w:left="-540" w:right="-365" w:firstLine="708"/>
        <w:jc w:val="both"/>
        <w:rPr>
          <w:b/>
          <w:bCs/>
          <w:sz w:val="24"/>
          <w:szCs w:val="24"/>
        </w:rPr>
      </w:pPr>
    </w:p>
    <w:p w14:paraId="4CF400C1" w14:textId="77777777" w:rsidR="00864F6A" w:rsidRDefault="00864F6A" w:rsidP="00864F6A"/>
    <w:p w14:paraId="7605129F" w14:textId="77777777" w:rsidR="00864F6A" w:rsidRDefault="00864F6A" w:rsidP="00B74FF8">
      <w:pPr>
        <w:pStyle w:val="a3"/>
        <w:spacing w:line="276" w:lineRule="auto"/>
        <w:ind w:right="-6" w:firstLine="0"/>
        <w:contextualSpacing/>
        <w:rPr>
          <w:b/>
          <w:szCs w:val="24"/>
        </w:rPr>
      </w:pPr>
    </w:p>
    <w:p w14:paraId="67646F9A" w14:textId="45D92207" w:rsidR="009B7EA1" w:rsidRPr="00671518" w:rsidRDefault="009B7EA1" w:rsidP="009B7EA1">
      <w:pPr>
        <w:ind w:right="42" w:firstLine="851"/>
        <w:jc w:val="right"/>
        <w:rPr>
          <w:rFonts w:eastAsia="FangSong_GB2312"/>
          <w:kern w:val="10"/>
          <w:sz w:val="24"/>
          <w:szCs w:val="24"/>
        </w:rPr>
      </w:pPr>
      <w:r w:rsidRPr="00D80B95">
        <w:rPr>
          <w:rFonts w:eastAsia="FangSong_GB2312"/>
          <w:kern w:val="10"/>
          <w:sz w:val="22"/>
          <w:szCs w:val="22"/>
        </w:rPr>
        <w:lastRenderedPageBreak/>
        <w:t>Приложение №</w:t>
      </w:r>
      <w:r>
        <w:rPr>
          <w:rFonts w:eastAsia="FangSong_GB2312"/>
          <w:kern w:val="10"/>
          <w:sz w:val="22"/>
          <w:szCs w:val="22"/>
        </w:rPr>
        <w:t>7</w:t>
      </w:r>
      <w:r w:rsidRPr="00D80B95">
        <w:rPr>
          <w:rFonts w:eastAsia="FangSong_GB2312"/>
          <w:kern w:val="10"/>
          <w:sz w:val="22"/>
          <w:szCs w:val="22"/>
        </w:rPr>
        <w:t xml:space="preserve"> </w:t>
      </w:r>
      <w:r>
        <w:rPr>
          <w:rFonts w:eastAsia="FangSong_GB2312"/>
          <w:kern w:val="10"/>
          <w:sz w:val="22"/>
          <w:szCs w:val="22"/>
        </w:rPr>
        <w:t xml:space="preserve">к </w:t>
      </w:r>
      <w:r w:rsidRPr="00070C34">
        <w:rPr>
          <w:rFonts w:eastAsia="FangSong_GB2312"/>
          <w:kern w:val="10"/>
          <w:sz w:val="24"/>
          <w:szCs w:val="24"/>
        </w:rPr>
        <w:t>Договор</w:t>
      </w:r>
      <w:r>
        <w:rPr>
          <w:rFonts w:eastAsia="FangSong_GB2312"/>
          <w:kern w:val="10"/>
          <w:sz w:val="24"/>
          <w:szCs w:val="24"/>
        </w:rPr>
        <w:t>у</w:t>
      </w:r>
      <w:r w:rsidRPr="00070C34">
        <w:rPr>
          <w:rFonts w:eastAsia="FangSong_GB2312"/>
          <w:kern w:val="10"/>
          <w:sz w:val="24"/>
          <w:szCs w:val="24"/>
        </w:rPr>
        <w:t xml:space="preserve"> </w:t>
      </w:r>
      <w:r>
        <w:rPr>
          <w:rFonts w:eastAsia="FangSong_GB2312"/>
          <w:kern w:val="10"/>
          <w:sz w:val="24"/>
          <w:szCs w:val="24"/>
        </w:rPr>
        <w:t>№                                от        2022 года</w:t>
      </w:r>
    </w:p>
    <w:p w14:paraId="518648EB" w14:textId="77777777" w:rsidR="009B7EA1" w:rsidRDefault="009B7EA1" w:rsidP="009B7EA1">
      <w:pPr>
        <w:widowControl/>
        <w:autoSpaceDE/>
        <w:autoSpaceDN/>
        <w:adjustRightInd/>
        <w:ind w:right="-143"/>
        <w:jc w:val="center"/>
        <w:rPr>
          <w:b/>
          <w:sz w:val="22"/>
          <w:szCs w:val="22"/>
        </w:rPr>
      </w:pPr>
    </w:p>
    <w:p w14:paraId="47A1CCE9" w14:textId="51840A27" w:rsidR="00864F6A" w:rsidRPr="009B7EA1" w:rsidRDefault="00864F6A" w:rsidP="009B7EA1">
      <w:pPr>
        <w:widowControl/>
        <w:autoSpaceDE/>
        <w:autoSpaceDN/>
        <w:adjustRightInd/>
        <w:ind w:right="-143"/>
        <w:jc w:val="center"/>
        <w:rPr>
          <w:b/>
          <w:sz w:val="22"/>
          <w:szCs w:val="22"/>
        </w:rPr>
      </w:pPr>
      <w:r w:rsidRPr="009B7EA1">
        <w:rPr>
          <w:b/>
          <w:sz w:val="22"/>
          <w:szCs w:val="22"/>
        </w:rPr>
        <w:t>ФОРМА БАНКОВСКОЙ ГАРАНТИИ ВОЗВРАТА АВАНСОВОГО ПЛАТЕЖА №____/___</w:t>
      </w:r>
    </w:p>
    <w:p w14:paraId="253EE44F" w14:textId="77777777" w:rsidR="00864F6A" w:rsidRPr="009B7EA1" w:rsidRDefault="00864F6A" w:rsidP="009B7EA1">
      <w:pPr>
        <w:widowControl/>
        <w:autoSpaceDE/>
        <w:autoSpaceDN/>
        <w:adjustRightInd/>
        <w:ind w:right="-143"/>
        <w:jc w:val="both"/>
        <w:rPr>
          <w:bCs/>
          <w:sz w:val="22"/>
          <w:szCs w:val="22"/>
        </w:rPr>
      </w:pPr>
    </w:p>
    <w:p w14:paraId="78C9601F" w14:textId="77777777" w:rsidR="00864F6A" w:rsidRPr="009B7EA1" w:rsidRDefault="00864F6A" w:rsidP="009B7EA1">
      <w:pPr>
        <w:widowControl/>
        <w:autoSpaceDE/>
        <w:autoSpaceDN/>
        <w:adjustRightInd/>
        <w:ind w:right="-143"/>
        <w:jc w:val="both"/>
        <w:rPr>
          <w:bCs/>
          <w:sz w:val="22"/>
          <w:szCs w:val="22"/>
        </w:rPr>
      </w:pPr>
      <w:r w:rsidRPr="009B7EA1">
        <w:rPr>
          <w:bCs/>
          <w:sz w:val="22"/>
          <w:szCs w:val="22"/>
        </w:rPr>
        <w:t>В соответствии с условиями договора № _____от __.__.20___г. (далее – «Договор»), заключенного между АО «</w:t>
      </w:r>
      <w:proofErr w:type="spellStart"/>
      <w:r w:rsidRPr="009B7EA1">
        <w:rPr>
          <w:bCs/>
          <w:sz w:val="22"/>
          <w:szCs w:val="22"/>
        </w:rPr>
        <w:t>Алмалыкский</w:t>
      </w:r>
      <w:proofErr w:type="spellEnd"/>
      <w:r w:rsidRPr="009B7EA1">
        <w:rPr>
          <w:bCs/>
          <w:sz w:val="22"/>
          <w:szCs w:val="22"/>
        </w:rPr>
        <w:t xml:space="preserve"> горно-металлургический комбинат», Республика Узбекистан, 110100, г. Алмалык, Ташкентская область, ул. Амира </w:t>
      </w:r>
      <w:proofErr w:type="spellStart"/>
      <w:r w:rsidRPr="009B7EA1">
        <w:rPr>
          <w:bCs/>
          <w:sz w:val="22"/>
          <w:szCs w:val="22"/>
        </w:rPr>
        <w:t>Темура</w:t>
      </w:r>
      <w:proofErr w:type="spellEnd"/>
      <w:r w:rsidRPr="009B7EA1">
        <w:rPr>
          <w:bCs/>
          <w:sz w:val="22"/>
          <w:szCs w:val="22"/>
        </w:rPr>
        <w:t xml:space="preserve">, 53 (далее – «Заказчик») и __________, ____________ ______ (далее – «Исполнитель») на ___________________ </w:t>
      </w:r>
      <w:proofErr w:type="spellStart"/>
      <w:r w:rsidRPr="009B7EA1">
        <w:rPr>
          <w:bCs/>
          <w:sz w:val="22"/>
          <w:szCs w:val="22"/>
        </w:rPr>
        <w:t>на</w:t>
      </w:r>
      <w:proofErr w:type="spellEnd"/>
      <w:r w:rsidRPr="009B7EA1">
        <w:rPr>
          <w:bCs/>
          <w:sz w:val="22"/>
          <w:szCs w:val="22"/>
        </w:rPr>
        <w:t xml:space="preserve"> общую сумму _________ долл. США, Заказчик обязуется осуществить авансовый платеж в пользу Исполнителя в размере 30% стоимости Договора, т.е. на сумму ____________  (___________________________________) долл. США, путем перевода указанной суммы на счет Исполнителя № ________________открытый в ___________, при условии выставления гарантии на возврат аванса на соответствующую сумму.</w:t>
      </w:r>
    </w:p>
    <w:p w14:paraId="607972A8" w14:textId="77777777" w:rsidR="00864F6A" w:rsidRPr="009B7EA1" w:rsidRDefault="00864F6A" w:rsidP="009B7EA1">
      <w:pPr>
        <w:widowControl/>
        <w:autoSpaceDE/>
        <w:autoSpaceDN/>
        <w:adjustRightInd/>
        <w:ind w:right="-143"/>
        <w:jc w:val="both"/>
        <w:rPr>
          <w:bCs/>
          <w:sz w:val="22"/>
          <w:szCs w:val="22"/>
        </w:rPr>
      </w:pPr>
      <w:r w:rsidRPr="009B7EA1">
        <w:rPr>
          <w:bCs/>
          <w:sz w:val="22"/>
          <w:szCs w:val="22"/>
        </w:rPr>
        <w:t xml:space="preserve">Учитывая изложенное, _________________________, находящийся по адресу: _____________________ (далее – «Гарант»), по поручению Принципала настоящим </w:t>
      </w:r>
      <w:proofErr w:type="spellStart"/>
      <w:r w:rsidRPr="009B7EA1">
        <w:rPr>
          <w:bCs/>
          <w:sz w:val="22"/>
          <w:szCs w:val="22"/>
        </w:rPr>
        <w:t>безотзывно</w:t>
      </w:r>
      <w:proofErr w:type="spellEnd"/>
      <w:r w:rsidRPr="009B7EA1">
        <w:rPr>
          <w:bCs/>
          <w:sz w:val="22"/>
          <w:szCs w:val="22"/>
        </w:rPr>
        <w:t xml:space="preserve"> и безусловно обязуется выплатить Бенефициару любую сумму или суммы в пределах ______________ (_____________) долл. США, но не более суммы авансового платежа, полученного Принципалом по Договору, в случае ненадлежащего исполнения Принципалом своих обязательств по Договору по возврату авансового платежа.</w:t>
      </w:r>
    </w:p>
    <w:p w14:paraId="2E30785D" w14:textId="77777777" w:rsidR="00864F6A" w:rsidRPr="009B7EA1" w:rsidRDefault="00864F6A" w:rsidP="009B7EA1">
      <w:pPr>
        <w:widowControl/>
        <w:autoSpaceDE/>
        <w:autoSpaceDN/>
        <w:adjustRightInd/>
        <w:ind w:right="-143"/>
        <w:jc w:val="both"/>
        <w:rPr>
          <w:bCs/>
          <w:sz w:val="22"/>
          <w:szCs w:val="22"/>
        </w:rPr>
      </w:pPr>
      <w:r w:rsidRPr="009B7EA1">
        <w:rPr>
          <w:bCs/>
          <w:sz w:val="22"/>
          <w:szCs w:val="22"/>
        </w:rPr>
        <w:t>Гарант осуществит платеж по настоящей гарантии по первому письменному требованию Заказчика, в котором должно быть указанно, что Исполнитель нарушил свои обязательства по Договору и в чем состоят эти нарушения.</w:t>
      </w:r>
    </w:p>
    <w:p w14:paraId="14865FC1" w14:textId="77777777" w:rsidR="00864F6A" w:rsidRPr="009B7EA1" w:rsidRDefault="00864F6A" w:rsidP="009B7EA1">
      <w:pPr>
        <w:widowControl/>
        <w:autoSpaceDE/>
        <w:autoSpaceDN/>
        <w:adjustRightInd/>
        <w:ind w:right="-143"/>
        <w:jc w:val="both"/>
        <w:rPr>
          <w:bCs/>
          <w:sz w:val="22"/>
          <w:szCs w:val="22"/>
        </w:rPr>
      </w:pPr>
      <w:r w:rsidRPr="009B7EA1">
        <w:rPr>
          <w:bCs/>
          <w:sz w:val="22"/>
          <w:szCs w:val="22"/>
        </w:rPr>
        <w:t>В целях идентификации требование платежа должно быть направлено Заказчиком по каналам SWIFT с использованием ключа через JSCMB “IPOTEKA BANK OF THE REPUBLIC OF UZBEKISTAN”, который должен подтвердить, что данное требование подписано лицами, имеющим право его подписывать от имени Заказчика.</w:t>
      </w:r>
    </w:p>
    <w:p w14:paraId="02142C09" w14:textId="77777777" w:rsidR="00864F6A" w:rsidRPr="009B7EA1" w:rsidRDefault="00864F6A" w:rsidP="009B7EA1">
      <w:pPr>
        <w:widowControl/>
        <w:autoSpaceDE/>
        <w:autoSpaceDN/>
        <w:adjustRightInd/>
        <w:ind w:right="-143"/>
        <w:jc w:val="both"/>
        <w:rPr>
          <w:bCs/>
          <w:sz w:val="22"/>
          <w:szCs w:val="22"/>
        </w:rPr>
      </w:pPr>
      <w:r w:rsidRPr="009B7EA1">
        <w:rPr>
          <w:bCs/>
          <w:sz w:val="22"/>
          <w:szCs w:val="22"/>
        </w:rPr>
        <w:t>Сумма настоящей гарантии будет автоматически уменьшаться пропорционально суммам счетов, выставленных Исполнителем Заказчику за выполненные работы, оказанные услуги, поставленное оборудование (материалы), и/или на суммы, уплаченные Заказчику Исполнителем в качестве возврата авансового платежа, и/или Гарантом по настоящей гарантии. Сумма гарантии считается уменьшенной со дня направления Гарантом Заказчику уведомления о таком уменьшении.</w:t>
      </w:r>
    </w:p>
    <w:p w14:paraId="5AE9FC3B" w14:textId="77777777" w:rsidR="00864F6A" w:rsidRPr="009B7EA1" w:rsidRDefault="00864F6A" w:rsidP="009B7EA1">
      <w:pPr>
        <w:widowControl/>
        <w:autoSpaceDE/>
        <w:autoSpaceDN/>
        <w:adjustRightInd/>
        <w:ind w:right="-143"/>
        <w:jc w:val="both"/>
        <w:rPr>
          <w:bCs/>
          <w:sz w:val="22"/>
          <w:szCs w:val="22"/>
        </w:rPr>
      </w:pPr>
      <w:r w:rsidRPr="009B7EA1">
        <w:rPr>
          <w:bCs/>
          <w:sz w:val="22"/>
          <w:szCs w:val="22"/>
        </w:rPr>
        <w:t>Настоящая гарантия вступает в силу в объеме не более суммы (сумм) поступившего (-их) авансового (-ых) платежа (-ей) по Договору по мере их перевода Заказчиком на счет Исполнителя, отрытый у Гаранта.</w:t>
      </w:r>
    </w:p>
    <w:p w14:paraId="5D7E4EA8" w14:textId="77777777" w:rsidR="00864F6A" w:rsidRPr="009B7EA1" w:rsidRDefault="00864F6A" w:rsidP="009B7EA1">
      <w:pPr>
        <w:widowControl/>
        <w:autoSpaceDE/>
        <w:autoSpaceDN/>
        <w:adjustRightInd/>
        <w:ind w:right="-143"/>
        <w:jc w:val="both"/>
        <w:rPr>
          <w:bCs/>
          <w:sz w:val="22"/>
          <w:szCs w:val="22"/>
        </w:rPr>
      </w:pPr>
      <w:r w:rsidRPr="009B7EA1">
        <w:rPr>
          <w:bCs/>
          <w:sz w:val="22"/>
          <w:szCs w:val="22"/>
        </w:rPr>
        <w:t>Обязательства Гаранта по гарантии действуют с даты поступления первого транша авансового платежа по Договору на счет Исполнителя, а у Гаранта до даты выполнения Исполнителя обязательств по Договору в полном объеме, но не позднее ___________ (дата, заполняется в соответствии с датой поступления авансового платежа + период выполнения работ). Все требования по настоящей гарантии, если таковые будут иметь место, должны быть получены Гарантом до этого времени.</w:t>
      </w:r>
    </w:p>
    <w:p w14:paraId="519C711A" w14:textId="77777777" w:rsidR="00864F6A" w:rsidRPr="009B7EA1" w:rsidRDefault="00864F6A" w:rsidP="009B7EA1">
      <w:pPr>
        <w:widowControl/>
        <w:autoSpaceDE/>
        <w:autoSpaceDN/>
        <w:adjustRightInd/>
        <w:ind w:right="-143"/>
        <w:jc w:val="both"/>
        <w:rPr>
          <w:bCs/>
          <w:sz w:val="22"/>
          <w:szCs w:val="22"/>
        </w:rPr>
      </w:pPr>
      <w:r w:rsidRPr="009B7EA1">
        <w:rPr>
          <w:bCs/>
          <w:sz w:val="22"/>
          <w:szCs w:val="22"/>
        </w:rPr>
        <w:t>Настоящая гарантия подчиняется Унифицированным правилам для гарантий по требованию (Публикация МТП № 758).</w:t>
      </w:r>
    </w:p>
    <w:p w14:paraId="79ABC5C3" w14:textId="77777777" w:rsidR="00864F6A" w:rsidRPr="009B7EA1" w:rsidRDefault="00864F6A" w:rsidP="009B7EA1">
      <w:pPr>
        <w:widowControl/>
        <w:autoSpaceDE/>
        <w:autoSpaceDN/>
        <w:adjustRightInd/>
        <w:ind w:right="-143"/>
        <w:jc w:val="both"/>
        <w:rPr>
          <w:bCs/>
          <w:sz w:val="22"/>
          <w:szCs w:val="22"/>
        </w:rPr>
      </w:pPr>
      <w:r w:rsidRPr="009B7EA1">
        <w:rPr>
          <w:bCs/>
          <w:sz w:val="22"/>
          <w:szCs w:val="22"/>
        </w:rPr>
        <w:t>Все споры между Гарантом и Бенефициаром, вытекающие из настоящей гарантии или связанные с ней, подлежат рассмотрению в Международном коммерческом арбитражном суде при Торгово-промышленной палате Российской Федерации (МКАС) в соответствии с его регламентом.</w:t>
      </w:r>
    </w:p>
    <w:p w14:paraId="4DCEC971" w14:textId="77777777" w:rsidR="00864F6A" w:rsidRPr="009B7EA1" w:rsidRDefault="00864F6A" w:rsidP="009B7EA1">
      <w:pPr>
        <w:widowControl/>
        <w:autoSpaceDE/>
        <w:autoSpaceDN/>
        <w:adjustRightInd/>
        <w:ind w:right="-143"/>
        <w:jc w:val="both"/>
        <w:rPr>
          <w:bCs/>
          <w:sz w:val="22"/>
          <w:szCs w:val="22"/>
        </w:rPr>
      </w:pPr>
    </w:p>
    <w:tbl>
      <w:tblPr>
        <w:tblpPr w:leftFromText="180" w:rightFromText="180" w:vertAnchor="text" w:horzAnchor="margin" w:tblpX="137" w:tblpY="189"/>
        <w:tblOverlap w:val="never"/>
        <w:tblW w:w="10456" w:type="dxa"/>
        <w:tblLook w:val="04A0" w:firstRow="1" w:lastRow="0" w:firstColumn="1" w:lastColumn="0" w:noHBand="0" w:noVBand="1"/>
      </w:tblPr>
      <w:tblGrid>
        <w:gridCol w:w="5211"/>
        <w:gridCol w:w="5245"/>
      </w:tblGrid>
      <w:tr w:rsidR="00864F6A" w:rsidRPr="009B7EA1" w14:paraId="2415D54F" w14:textId="77777777" w:rsidTr="00204BF2">
        <w:tc>
          <w:tcPr>
            <w:tcW w:w="5211" w:type="dxa"/>
          </w:tcPr>
          <w:p w14:paraId="1112DAC8" w14:textId="77777777" w:rsidR="00864F6A" w:rsidRPr="009B7EA1" w:rsidRDefault="00864F6A" w:rsidP="009B7EA1">
            <w:pPr>
              <w:widowControl/>
              <w:autoSpaceDE/>
              <w:autoSpaceDN/>
              <w:adjustRightInd/>
              <w:ind w:right="-143"/>
              <w:jc w:val="both"/>
              <w:rPr>
                <w:bCs/>
                <w:sz w:val="22"/>
                <w:szCs w:val="22"/>
              </w:rPr>
            </w:pPr>
            <w:r w:rsidRPr="009B7EA1">
              <w:rPr>
                <w:bCs/>
                <w:sz w:val="22"/>
                <w:szCs w:val="22"/>
              </w:rPr>
              <w:t>ЗАКАЗЧИК</w:t>
            </w:r>
          </w:p>
          <w:p w14:paraId="1B5FDF42" w14:textId="77777777" w:rsidR="00864F6A" w:rsidRPr="009B7EA1" w:rsidRDefault="00864F6A" w:rsidP="009B7EA1">
            <w:pPr>
              <w:widowControl/>
              <w:autoSpaceDE/>
              <w:autoSpaceDN/>
              <w:adjustRightInd/>
              <w:ind w:right="-143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5245" w:type="dxa"/>
          </w:tcPr>
          <w:p w14:paraId="4804AE15" w14:textId="77777777" w:rsidR="00864F6A" w:rsidRPr="009B7EA1" w:rsidRDefault="00864F6A" w:rsidP="009B7EA1">
            <w:pPr>
              <w:widowControl/>
              <w:autoSpaceDE/>
              <w:autoSpaceDN/>
              <w:adjustRightInd/>
              <w:ind w:right="-143"/>
              <w:jc w:val="both"/>
              <w:rPr>
                <w:bCs/>
                <w:sz w:val="22"/>
                <w:szCs w:val="22"/>
              </w:rPr>
            </w:pPr>
            <w:r w:rsidRPr="009B7EA1">
              <w:rPr>
                <w:bCs/>
                <w:sz w:val="22"/>
                <w:szCs w:val="22"/>
              </w:rPr>
              <w:t>ИСПОЛНИТЕЛЬ</w:t>
            </w:r>
          </w:p>
          <w:p w14:paraId="769743ED" w14:textId="77777777" w:rsidR="00864F6A" w:rsidRPr="009B7EA1" w:rsidRDefault="00864F6A" w:rsidP="009B7EA1">
            <w:pPr>
              <w:widowControl/>
              <w:autoSpaceDE/>
              <w:autoSpaceDN/>
              <w:adjustRightInd/>
              <w:ind w:right="-143"/>
              <w:jc w:val="both"/>
              <w:rPr>
                <w:bCs/>
                <w:sz w:val="22"/>
                <w:szCs w:val="22"/>
              </w:rPr>
            </w:pPr>
          </w:p>
        </w:tc>
      </w:tr>
      <w:tr w:rsidR="00864F6A" w:rsidRPr="009B7EA1" w14:paraId="20A4A2F9" w14:textId="77777777" w:rsidTr="00204BF2">
        <w:tc>
          <w:tcPr>
            <w:tcW w:w="5211" w:type="dxa"/>
          </w:tcPr>
          <w:p w14:paraId="74A4F510" w14:textId="77777777" w:rsidR="00864F6A" w:rsidRPr="009B7EA1" w:rsidRDefault="00864F6A" w:rsidP="009B7EA1">
            <w:pPr>
              <w:widowControl/>
              <w:autoSpaceDE/>
              <w:autoSpaceDN/>
              <w:adjustRightInd/>
              <w:ind w:right="-143"/>
              <w:jc w:val="both"/>
              <w:rPr>
                <w:bCs/>
                <w:sz w:val="22"/>
                <w:szCs w:val="22"/>
              </w:rPr>
            </w:pPr>
          </w:p>
          <w:p w14:paraId="775A5DF2" w14:textId="77777777" w:rsidR="00864F6A" w:rsidRPr="009B7EA1" w:rsidRDefault="00864F6A" w:rsidP="009B7EA1">
            <w:pPr>
              <w:widowControl/>
              <w:autoSpaceDE/>
              <w:autoSpaceDN/>
              <w:adjustRightInd/>
              <w:ind w:right="-143"/>
              <w:jc w:val="both"/>
              <w:rPr>
                <w:bCs/>
                <w:sz w:val="22"/>
                <w:szCs w:val="22"/>
              </w:rPr>
            </w:pPr>
            <w:r w:rsidRPr="009B7EA1">
              <w:rPr>
                <w:bCs/>
                <w:sz w:val="22"/>
                <w:szCs w:val="22"/>
              </w:rPr>
              <w:t>_______________________</w:t>
            </w:r>
          </w:p>
          <w:p w14:paraId="60D305EC" w14:textId="77777777" w:rsidR="00864F6A" w:rsidRPr="009B7EA1" w:rsidRDefault="00864F6A" w:rsidP="009B7EA1">
            <w:pPr>
              <w:widowControl/>
              <w:autoSpaceDE/>
              <w:autoSpaceDN/>
              <w:adjustRightInd/>
              <w:ind w:right="-143"/>
              <w:jc w:val="both"/>
              <w:rPr>
                <w:bCs/>
                <w:sz w:val="22"/>
                <w:szCs w:val="22"/>
              </w:rPr>
            </w:pPr>
            <w:r w:rsidRPr="009B7EA1">
              <w:rPr>
                <w:bCs/>
                <w:sz w:val="22"/>
                <w:szCs w:val="22"/>
              </w:rPr>
              <w:t xml:space="preserve">                                 М.П.</w:t>
            </w:r>
          </w:p>
        </w:tc>
        <w:tc>
          <w:tcPr>
            <w:tcW w:w="5245" w:type="dxa"/>
          </w:tcPr>
          <w:p w14:paraId="1A971610" w14:textId="77777777" w:rsidR="00864F6A" w:rsidRPr="009B7EA1" w:rsidRDefault="00864F6A" w:rsidP="009B7EA1">
            <w:pPr>
              <w:widowControl/>
              <w:autoSpaceDE/>
              <w:autoSpaceDN/>
              <w:adjustRightInd/>
              <w:ind w:right="-143"/>
              <w:jc w:val="both"/>
              <w:rPr>
                <w:bCs/>
                <w:sz w:val="22"/>
                <w:szCs w:val="22"/>
              </w:rPr>
            </w:pPr>
          </w:p>
          <w:p w14:paraId="313629CC" w14:textId="77777777" w:rsidR="00864F6A" w:rsidRPr="009B7EA1" w:rsidRDefault="00864F6A" w:rsidP="009B7EA1">
            <w:pPr>
              <w:widowControl/>
              <w:autoSpaceDE/>
              <w:autoSpaceDN/>
              <w:adjustRightInd/>
              <w:ind w:right="-143"/>
              <w:jc w:val="both"/>
              <w:rPr>
                <w:bCs/>
                <w:sz w:val="22"/>
                <w:szCs w:val="22"/>
              </w:rPr>
            </w:pPr>
            <w:r w:rsidRPr="009B7EA1">
              <w:rPr>
                <w:bCs/>
                <w:sz w:val="22"/>
                <w:szCs w:val="22"/>
              </w:rPr>
              <w:t>_____________________</w:t>
            </w:r>
          </w:p>
          <w:p w14:paraId="05EE439D" w14:textId="77777777" w:rsidR="00864F6A" w:rsidRPr="009B7EA1" w:rsidRDefault="00864F6A" w:rsidP="009B7EA1">
            <w:pPr>
              <w:widowControl/>
              <w:autoSpaceDE/>
              <w:autoSpaceDN/>
              <w:adjustRightInd/>
              <w:ind w:right="-143"/>
              <w:jc w:val="both"/>
              <w:rPr>
                <w:bCs/>
                <w:sz w:val="22"/>
                <w:szCs w:val="22"/>
              </w:rPr>
            </w:pPr>
            <w:r w:rsidRPr="009B7EA1">
              <w:rPr>
                <w:bCs/>
                <w:sz w:val="22"/>
                <w:szCs w:val="22"/>
              </w:rPr>
              <w:t xml:space="preserve">                            М.П.</w:t>
            </w:r>
          </w:p>
        </w:tc>
      </w:tr>
    </w:tbl>
    <w:p w14:paraId="670CE220" w14:textId="77777777" w:rsidR="00864F6A" w:rsidRPr="009B7EA1" w:rsidRDefault="00864F6A" w:rsidP="009B7EA1">
      <w:pPr>
        <w:widowControl/>
        <w:autoSpaceDE/>
        <w:autoSpaceDN/>
        <w:adjustRightInd/>
        <w:ind w:right="-143"/>
        <w:jc w:val="both"/>
        <w:rPr>
          <w:bCs/>
          <w:sz w:val="22"/>
          <w:szCs w:val="22"/>
        </w:rPr>
      </w:pPr>
    </w:p>
    <w:p w14:paraId="3B5E4469" w14:textId="1C0B6232" w:rsidR="00864F6A" w:rsidRDefault="00864F6A" w:rsidP="00B74FF8">
      <w:pPr>
        <w:pStyle w:val="a3"/>
        <w:spacing w:line="276" w:lineRule="auto"/>
        <w:ind w:right="-6" w:firstLine="0"/>
        <w:contextualSpacing/>
        <w:rPr>
          <w:b/>
          <w:szCs w:val="24"/>
        </w:rPr>
      </w:pPr>
    </w:p>
    <w:p w14:paraId="7BC2DFA4" w14:textId="7E0AA1B7" w:rsidR="009B7EA1" w:rsidRDefault="009B7EA1" w:rsidP="00B74FF8">
      <w:pPr>
        <w:pStyle w:val="a3"/>
        <w:spacing w:line="276" w:lineRule="auto"/>
        <w:ind w:right="-6" w:firstLine="0"/>
        <w:contextualSpacing/>
        <w:rPr>
          <w:b/>
          <w:szCs w:val="24"/>
        </w:rPr>
      </w:pPr>
    </w:p>
    <w:p w14:paraId="78EAF585" w14:textId="68D9DBE3" w:rsidR="009B7EA1" w:rsidRDefault="009B7EA1" w:rsidP="00B74FF8">
      <w:pPr>
        <w:pStyle w:val="a3"/>
        <w:spacing w:line="276" w:lineRule="auto"/>
        <w:ind w:right="-6" w:firstLine="0"/>
        <w:contextualSpacing/>
        <w:rPr>
          <w:b/>
          <w:szCs w:val="24"/>
        </w:rPr>
      </w:pPr>
    </w:p>
    <w:p w14:paraId="08D574F3" w14:textId="7FF44DD0" w:rsidR="009B7EA1" w:rsidRDefault="009B7EA1" w:rsidP="00B74FF8">
      <w:pPr>
        <w:pStyle w:val="a3"/>
        <w:spacing w:line="276" w:lineRule="auto"/>
        <w:ind w:right="-6" w:firstLine="0"/>
        <w:contextualSpacing/>
        <w:rPr>
          <w:b/>
          <w:szCs w:val="24"/>
        </w:rPr>
      </w:pPr>
    </w:p>
    <w:p w14:paraId="5A5A25F6" w14:textId="4F6F42E1" w:rsidR="009B7EA1" w:rsidRDefault="009B7EA1" w:rsidP="00B74FF8">
      <w:pPr>
        <w:pStyle w:val="a3"/>
        <w:spacing w:line="276" w:lineRule="auto"/>
        <w:ind w:right="-6" w:firstLine="0"/>
        <w:contextualSpacing/>
        <w:rPr>
          <w:b/>
          <w:szCs w:val="24"/>
        </w:rPr>
      </w:pPr>
    </w:p>
    <w:p w14:paraId="7A659CE2" w14:textId="27408091" w:rsidR="009B7EA1" w:rsidRDefault="009B7EA1" w:rsidP="00B74FF8">
      <w:pPr>
        <w:pStyle w:val="a3"/>
        <w:spacing w:line="276" w:lineRule="auto"/>
        <w:ind w:right="-6" w:firstLine="0"/>
        <w:contextualSpacing/>
        <w:rPr>
          <w:b/>
          <w:szCs w:val="24"/>
        </w:rPr>
      </w:pPr>
    </w:p>
    <w:p w14:paraId="7090F4E4" w14:textId="040FD434" w:rsidR="009B7EA1" w:rsidRDefault="009B7EA1" w:rsidP="00B74FF8">
      <w:pPr>
        <w:pStyle w:val="a3"/>
        <w:spacing w:line="276" w:lineRule="auto"/>
        <w:ind w:right="-6" w:firstLine="0"/>
        <w:contextualSpacing/>
        <w:rPr>
          <w:b/>
          <w:szCs w:val="24"/>
        </w:rPr>
      </w:pPr>
    </w:p>
    <w:p w14:paraId="7647A213" w14:textId="77777777" w:rsidR="009B7EA1" w:rsidRDefault="009B7EA1" w:rsidP="009B7EA1">
      <w:pPr>
        <w:jc w:val="right"/>
      </w:pPr>
      <w:r>
        <w:lastRenderedPageBreak/>
        <w:t>Приложение №8 к Договору № _______________ от __________________</w:t>
      </w:r>
    </w:p>
    <w:p w14:paraId="35219EE0" w14:textId="77777777" w:rsidR="009B7EA1" w:rsidRDefault="009B7EA1" w:rsidP="009B7EA1">
      <w:pPr>
        <w:jc w:val="right"/>
        <w:rPr>
          <w:b/>
        </w:rPr>
      </w:pPr>
    </w:p>
    <w:p w14:paraId="65D8C779" w14:textId="77777777" w:rsidR="009B7EA1" w:rsidRDefault="009B7EA1" w:rsidP="009B7EA1">
      <w:pPr>
        <w:jc w:val="right"/>
      </w:pPr>
    </w:p>
    <w:p w14:paraId="48694D77" w14:textId="77777777" w:rsidR="009B7EA1" w:rsidRDefault="009B7EA1" w:rsidP="009B7EA1">
      <w:pPr>
        <w:jc w:val="center"/>
        <w:rPr>
          <w:b/>
        </w:rPr>
      </w:pPr>
      <w:r>
        <w:rPr>
          <w:b/>
        </w:rPr>
        <w:t>Форма гарантии на исполнение гарантийных обязательств</w:t>
      </w:r>
    </w:p>
    <w:p w14:paraId="0ACDA646" w14:textId="77777777" w:rsidR="009B7EA1" w:rsidRDefault="009B7EA1" w:rsidP="009B7EA1">
      <w:pPr>
        <w:jc w:val="right"/>
      </w:pPr>
    </w:p>
    <w:p w14:paraId="0E708F51" w14:textId="77777777" w:rsidR="009B7EA1" w:rsidRDefault="009B7EA1" w:rsidP="009B7EA1">
      <w:pPr>
        <w:jc w:val="center"/>
        <w:rPr>
          <w:b/>
        </w:rPr>
      </w:pPr>
    </w:p>
    <w:p w14:paraId="0F36DFA2" w14:textId="77777777" w:rsidR="009B7EA1" w:rsidRDefault="009B7EA1" w:rsidP="009B7EA1">
      <w:pPr>
        <w:jc w:val="center"/>
        <w:rPr>
          <w:b/>
        </w:rPr>
      </w:pPr>
    </w:p>
    <w:p w14:paraId="472E0F16" w14:textId="77777777" w:rsidR="009B7EA1" w:rsidRDefault="009B7EA1" w:rsidP="009B7EA1">
      <w:pPr>
        <w:ind w:firstLine="567"/>
        <w:jc w:val="both"/>
      </w:pPr>
      <w:r>
        <w:t xml:space="preserve">Для </w:t>
      </w:r>
      <w:proofErr w:type="spellStart"/>
      <w:r>
        <w:t>Алмалыкского</w:t>
      </w:r>
      <w:proofErr w:type="spellEnd"/>
      <w:r>
        <w:t xml:space="preserve"> горно-металлургического комбината 110100 г. Алмалык, Ташкентская обл., Узбекистан</w:t>
      </w:r>
    </w:p>
    <w:p w14:paraId="4D059289" w14:textId="77777777" w:rsidR="009B7EA1" w:rsidRDefault="009B7EA1" w:rsidP="009B7EA1">
      <w:pPr>
        <w:ind w:firstLine="567"/>
        <w:jc w:val="both"/>
      </w:pPr>
      <w:r>
        <w:rPr>
          <w:i/>
        </w:rPr>
        <w:t>Банк ПРИНЦИПАЛА</w:t>
      </w:r>
      <w:r>
        <w:t xml:space="preserve">  (адрес _________________) в дальнейшем именуемый ГАРАНТ, в лице ________________________,  был уведомлен о том, что фирма «</w:t>
      </w:r>
      <w:r>
        <w:rPr>
          <w:b/>
        </w:rPr>
        <w:t>___________», ____________________</w:t>
      </w:r>
      <w:r>
        <w:t>, (адрес: ________________)</w:t>
      </w:r>
      <w:r>
        <w:rPr>
          <w:b/>
        </w:rPr>
        <w:t xml:space="preserve"> </w:t>
      </w:r>
      <w:r>
        <w:t xml:space="preserve">в дальнейшем именуемая ПРИНЦИПАЛ, заключила Договор № ________ от____________ 2021г., именуемый в дальнейшем «Договор», с </w:t>
      </w:r>
      <w:proofErr w:type="spellStart"/>
      <w:r>
        <w:t>Алмалыкским</w:t>
      </w:r>
      <w:proofErr w:type="spellEnd"/>
      <w:r>
        <w:t xml:space="preserve"> горно-металлургическим комбинатом (адрес: 110100 г. Алмалык, Ташкентская </w:t>
      </w:r>
      <w:proofErr w:type="spellStart"/>
      <w:r>
        <w:t>обл</w:t>
      </w:r>
      <w:proofErr w:type="spellEnd"/>
      <w:r>
        <w:t xml:space="preserve">, ул. </w:t>
      </w:r>
      <w:proofErr w:type="spellStart"/>
      <w:r>
        <w:t>А.Темура</w:t>
      </w:r>
      <w:proofErr w:type="spellEnd"/>
      <w:r>
        <w:t>, дом 53, Узбекистан), в дальнейшем именуемым БЕНЕФИЦИАР,  для реализации проекта</w:t>
      </w:r>
    </w:p>
    <w:p w14:paraId="69D37FE9" w14:textId="77777777" w:rsidR="009B7EA1" w:rsidRDefault="009B7EA1" w:rsidP="009B7EA1">
      <w:pPr>
        <w:ind w:firstLine="567"/>
        <w:jc w:val="both"/>
      </w:pPr>
    </w:p>
    <w:p w14:paraId="71DF0E4B" w14:textId="77777777" w:rsidR="009B7EA1" w:rsidRDefault="009B7EA1" w:rsidP="009B7EA1">
      <w:pPr>
        <w:ind w:firstLine="567"/>
        <w:jc w:val="center"/>
        <w:rPr>
          <w:b/>
        </w:rPr>
      </w:pPr>
      <w:r>
        <w:rPr>
          <w:b/>
        </w:rPr>
        <w:t>__________________________</w:t>
      </w:r>
    </w:p>
    <w:p w14:paraId="15344EBB" w14:textId="77777777" w:rsidR="009B7EA1" w:rsidRDefault="009B7EA1" w:rsidP="009B7EA1">
      <w:pPr>
        <w:ind w:firstLine="567"/>
        <w:jc w:val="center"/>
        <w:rPr>
          <w:b/>
        </w:rPr>
      </w:pPr>
    </w:p>
    <w:p w14:paraId="12BD1C9A" w14:textId="77777777" w:rsidR="009B7EA1" w:rsidRDefault="009B7EA1" w:rsidP="009B7EA1">
      <w:pPr>
        <w:ind w:firstLine="567"/>
        <w:jc w:val="both"/>
      </w:pPr>
    </w:p>
    <w:p w14:paraId="7BFEEA0D" w14:textId="77777777" w:rsidR="009B7EA1" w:rsidRDefault="009B7EA1" w:rsidP="009B7EA1">
      <w:pPr>
        <w:ind w:firstLine="567"/>
        <w:jc w:val="center"/>
      </w:pPr>
      <w:r>
        <w:t>на сумму ____________________________ долларов</w:t>
      </w:r>
    </w:p>
    <w:p w14:paraId="7D65F812" w14:textId="77777777" w:rsidR="009B7EA1" w:rsidRDefault="009B7EA1" w:rsidP="009B7EA1">
      <w:pPr>
        <w:ind w:firstLine="567"/>
        <w:jc w:val="center"/>
      </w:pPr>
      <w:r>
        <w:t>(сумма словами)</w:t>
      </w:r>
    </w:p>
    <w:p w14:paraId="4BEAB46A" w14:textId="77777777" w:rsidR="009B7EA1" w:rsidRDefault="009B7EA1" w:rsidP="009B7EA1">
      <w:pPr>
        <w:ind w:firstLine="567"/>
        <w:jc w:val="both"/>
      </w:pPr>
    </w:p>
    <w:p w14:paraId="06181350" w14:textId="77777777" w:rsidR="009B7EA1" w:rsidRDefault="009B7EA1" w:rsidP="009B7EA1">
      <w:pPr>
        <w:ind w:firstLine="567"/>
        <w:jc w:val="both"/>
      </w:pPr>
      <w:r>
        <w:t xml:space="preserve">Кроме того, ГАРАНТ был проинформирован о том, что в соответствии с условиями Контракта для гарантии исполнения гарантийных обязательств ПРИНЦИПАЛА выставляется гарантия на сумму 10% от </w:t>
      </w:r>
      <w:r>
        <w:rPr>
          <w:rFonts w:eastAsia="SimSun"/>
        </w:rPr>
        <w:t xml:space="preserve">Договорной цены </w:t>
      </w:r>
      <w:r>
        <w:t>в размере ________долл.</w:t>
      </w:r>
    </w:p>
    <w:p w14:paraId="64A99E81" w14:textId="77777777" w:rsidR="009B7EA1" w:rsidRDefault="009B7EA1" w:rsidP="009B7EA1">
      <w:pPr>
        <w:ind w:firstLine="567"/>
        <w:jc w:val="both"/>
      </w:pPr>
    </w:p>
    <w:p w14:paraId="5A32AEC7" w14:textId="77777777" w:rsidR="009B7EA1" w:rsidRDefault="009B7EA1" w:rsidP="009B7EA1">
      <w:pPr>
        <w:ind w:firstLine="567"/>
        <w:jc w:val="both"/>
      </w:pPr>
    </w:p>
    <w:p w14:paraId="6567E20E" w14:textId="77777777" w:rsidR="009B7EA1" w:rsidRDefault="009B7EA1" w:rsidP="009B7EA1">
      <w:pPr>
        <w:ind w:firstLine="567"/>
        <w:jc w:val="both"/>
      </w:pPr>
      <w:r>
        <w:t xml:space="preserve">Исходя из этого мы, - </w:t>
      </w:r>
      <w:r>
        <w:rPr>
          <w:i/>
        </w:rPr>
        <w:t>Банк ПРИНЦИПАЛА</w:t>
      </w:r>
      <w:r>
        <w:t xml:space="preserve"> – этим подтверждаем, что </w:t>
      </w:r>
      <w:proofErr w:type="spellStart"/>
      <w:r>
        <w:t>безотзывно</w:t>
      </w:r>
      <w:proofErr w:type="spellEnd"/>
      <w:r>
        <w:t xml:space="preserve"> уплатим вам без задержки по первому письменному требованию об уплате в сумме</w:t>
      </w:r>
    </w:p>
    <w:p w14:paraId="5D582427" w14:textId="77777777" w:rsidR="009B7EA1" w:rsidRDefault="009B7EA1" w:rsidP="009B7EA1">
      <w:pPr>
        <w:ind w:firstLine="567"/>
        <w:jc w:val="both"/>
      </w:pPr>
    </w:p>
    <w:p w14:paraId="196FC9AE" w14:textId="77777777" w:rsidR="009B7EA1" w:rsidRDefault="009B7EA1" w:rsidP="009B7EA1">
      <w:pPr>
        <w:ind w:left="1416" w:firstLine="567"/>
        <w:jc w:val="both"/>
      </w:pPr>
      <w:r>
        <w:t>Долл.________________________ (сумма словами)</w:t>
      </w:r>
    </w:p>
    <w:p w14:paraId="7098E60F" w14:textId="77777777" w:rsidR="009B7EA1" w:rsidRDefault="009B7EA1" w:rsidP="009B7EA1">
      <w:pPr>
        <w:ind w:firstLine="567"/>
        <w:jc w:val="both"/>
      </w:pPr>
    </w:p>
    <w:p w14:paraId="34BEC316" w14:textId="77777777" w:rsidR="009B7EA1" w:rsidRDefault="009B7EA1" w:rsidP="009B7EA1">
      <w:pPr>
        <w:ind w:firstLine="567"/>
        <w:jc w:val="both"/>
      </w:pPr>
      <w:r>
        <w:t>Запрошенная вами сумма платежа одновременно подтверждена вашим письменным заявлением (либо в самом требовании, либо в отдельном документе, приложенному к требованию и имеющему ссылку на него), подтверждающим</w:t>
      </w:r>
    </w:p>
    <w:p w14:paraId="154F03BA" w14:textId="77777777" w:rsidR="009B7EA1" w:rsidRDefault="009B7EA1" w:rsidP="009B7EA1">
      <w:pPr>
        <w:ind w:firstLine="567"/>
        <w:jc w:val="both"/>
      </w:pPr>
    </w:p>
    <w:p w14:paraId="134EBD28" w14:textId="77777777" w:rsidR="009B7EA1" w:rsidRDefault="009B7EA1" w:rsidP="009B7EA1">
      <w:pPr>
        <w:ind w:firstLine="567"/>
        <w:jc w:val="both"/>
      </w:pPr>
      <w:r>
        <w:t>а)</w:t>
      </w:r>
      <w:r>
        <w:tab/>
        <w:t>что ПРИНЦИПАЛ нарушает свои гарантийные обязательства</w:t>
      </w:r>
    </w:p>
    <w:p w14:paraId="4EBB5F0D" w14:textId="77777777" w:rsidR="009B7EA1" w:rsidRDefault="009B7EA1" w:rsidP="009B7EA1">
      <w:pPr>
        <w:ind w:firstLine="567"/>
        <w:jc w:val="both"/>
      </w:pPr>
    </w:p>
    <w:p w14:paraId="053A666B" w14:textId="77777777" w:rsidR="009B7EA1" w:rsidRDefault="009B7EA1" w:rsidP="009B7EA1">
      <w:pPr>
        <w:ind w:firstLine="567"/>
        <w:jc w:val="both"/>
      </w:pPr>
      <w:r>
        <w:t>б)</w:t>
      </w:r>
      <w:r>
        <w:tab/>
        <w:t>в чем ПРИНЦИПАЛ нарушает свои обязательства</w:t>
      </w:r>
    </w:p>
    <w:p w14:paraId="2C77D18B" w14:textId="77777777" w:rsidR="009B7EA1" w:rsidRDefault="009B7EA1" w:rsidP="009B7EA1">
      <w:pPr>
        <w:ind w:firstLine="567"/>
        <w:jc w:val="both"/>
      </w:pPr>
    </w:p>
    <w:p w14:paraId="0BAE7D98" w14:textId="77777777" w:rsidR="009B7EA1" w:rsidRDefault="009B7EA1" w:rsidP="009B7EA1">
      <w:pPr>
        <w:ind w:left="12" w:firstLine="567"/>
        <w:jc w:val="both"/>
      </w:pPr>
      <w:r>
        <w:t>и что поэтому вы вправе требовать уплаты по гарантии в сумме вплоть до затребованного объёма.</w:t>
      </w:r>
    </w:p>
    <w:p w14:paraId="4014D742" w14:textId="77777777" w:rsidR="009B7EA1" w:rsidRDefault="009B7EA1" w:rsidP="009B7EA1">
      <w:pPr>
        <w:ind w:left="720" w:firstLine="567"/>
        <w:jc w:val="both"/>
      </w:pPr>
    </w:p>
    <w:p w14:paraId="7A92CACD" w14:textId="77777777" w:rsidR="009B7EA1" w:rsidRDefault="009B7EA1" w:rsidP="009B7EA1">
      <w:pPr>
        <w:ind w:left="12" w:firstLine="567"/>
        <w:jc w:val="both"/>
      </w:pPr>
      <w:r>
        <w:t>Ответственность ГАРАНТА перед БЕНЕФИЦИАРОМ по этой гарантии на исполнение лимитирована суммой этой гарантии.</w:t>
      </w:r>
    </w:p>
    <w:p w14:paraId="6C7B13C7" w14:textId="77777777" w:rsidR="009B7EA1" w:rsidRDefault="009B7EA1" w:rsidP="009B7EA1">
      <w:pPr>
        <w:ind w:firstLine="567"/>
        <w:jc w:val="both"/>
      </w:pPr>
    </w:p>
    <w:p w14:paraId="48B2BC7E" w14:textId="77777777" w:rsidR="009B7EA1" w:rsidRDefault="009B7EA1" w:rsidP="009B7EA1">
      <w:pPr>
        <w:ind w:firstLine="567"/>
        <w:jc w:val="both"/>
      </w:pPr>
      <w:r>
        <w:t xml:space="preserve">Требование платежа по настоящей Гарантии должно быть заявлено БЕНЕФИЦИАРОМ в письменной форме по адресу: ______________________________________ </w:t>
      </w:r>
    </w:p>
    <w:p w14:paraId="0BF609B7" w14:textId="77777777" w:rsidR="009B7EA1" w:rsidRDefault="009B7EA1" w:rsidP="009B7EA1">
      <w:pPr>
        <w:ind w:firstLine="567"/>
        <w:jc w:val="both"/>
      </w:pPr>
    </w:p>
    <w:p w14:paraId="78DF6015" w14:textId="77777777" w:rsidR="009B7EA1" w:rsidRDefault="009B7EA1" w:rsidP="009B7EA1">
      <w:pPr>
        <w:ind w:firstLine="567"/>
        <w:jc w:val="both"/>
      </w:pPr>
      <w:r>
        <w:t xml:space="preserve">Ваше требование также будет принято, если оно представлено в виде должным образом закодированного сообщения </w:t>
      </w:r>
      <w:r>
        <w:rPr>
          <w:lang w:val="en-US"/>
        </w:rPr>
        <w:t>SWIFT</w:t>
      </w:r>
      <w:r>
        <w:t>, переданного через посредника – ________________</w:t>
      </w:r>
      <w:proofErr w:type="gramStart"/>
      <w:r>
        <w:t>_</w:t>
      </w:r>
      <w:r>
        <w:rPr>
          <w:i/>
        </w:rPr>
        <w:t>(</w:t>
      </w:r>
      <w:proofErr w:type="gramEnd"/>
      <w:r>
        <w:rPr>
          <w:i/>
        </w:rPr>
        <w:t>- банк - )</w:t>
      </w:r>
      <w:r>
        <w:t>, и подтверждающего, что оригинал вашего требования был отправлен заказной почтой и что подписи на нем являются юридически обязательными для вас.</w:t>
      </w:r>
    </w:p>
    <w:p w14:paraId="2C760515" w14:textId="77777777" w:rsidR="009B7EA1" w:rsidRDefault="009B7EA1" w:rsidP="009B7EA1">
      <w:pPr>
        <w:ind w:firstLine="567"/>
        <w:jc w:val="both"/>
      </w:pPr>
      <w:r>
        <w:t xml:space="preserve">Платеж по настоящей Гарантии производится ГАРАНТОМ в течение </w:t>
      </w:r>
      <w:proofErr w:type="gramStart"/>
      <w:r>
        <w:t>тридцати  календарных</w:t>
      </w:r>
      <w:proofErr w:type="gramEnd"/>
      <w:r>
        <w:t xml:space="preserve"> дней с даты получения письменного требования БЕНЕФИЦИАРА.  </w:t>
      </w:r>
    </w:p>
    <w:p w14:paraId="46ADCF6B" w14:textId="77777777" w:rsidR="009B7EA1" w:rsidRDefault="009B7EA1" w:rsidP="009B7EA1">
      <w:pPr>
        <w:ind w:firstLine="567"/>
        <w:jc w:val="both"/>
      </w:pPr>
    </w:p>
    <w:p w14:paraId="14FB1F14" w14:textId="77777777" w:rsidR="009B7EA1" w:rsidRDefault="009B7EA1" w:rsidP="009B7EA1">
      <w:pPr>
        <w:ind w:firstLine="567"/>
        <w:jc w:val="both"/>
      </w:pPr>
      <w:r>
        <w:t xml:space="preserve">Настоящая Гарантия действует с даты безоговорочного получения ПРИНЦИПАЛОМ вышеупомянутую сумму от БЕНЕФИЦИАРА на счет ПРИНЦИПАЛА </w:t>
      </w:r>
      <w:r>
        <w:rPr>
          <w:lang w:val="en-US"/>
        </w:rPr>
        <w:t>No</w:t>
      </w:r>
      <w:r>
        <w:t xml:space="preserve">. _______________по __________________________; действует до ______________ и прекращается, а ГАРАНТ освобождается от всех своих обязательств в данной связи, если требование БЕНЕФИЦИАРА не было предъявлено ГАРАНТУ на вышеуказанный адрес до этой даты или на эту дату.  </w:t>
      </w:r>
    </w:p>
    <w:p w14:paraId="00E408A1" w14:textId="77777777" w:rsidR="009B7EA1" w:rsidRDefault="009B7EA1" w:rsidP="009B7EA1">
      <w:pPr>
        <w:ind w:firstLine="567"/>
        <w:jc w:val="both"/>
      </w:pPr>
    </w:p>
    <w:p w14:paraId="472BAB1B" w14:textId="77777777" w:rsidR="009B7EA1" w:rsidRDefault="009B7EA1" w:rsidP="009B7EA1">
      <w:pPr>
        <w:ind w:firstLine="567"/>
        <w:jc w:val="both"/>
      </w:pPr>
      <w:r>
        <w:t>Настоящая Гарантия выдается исключительно БЕНЕФИЦИАРУ и любые права заявлять требования по ней не могут быть переданы третьей стороне без предварительного письменного согласия ГАРАНТА.</w:t>
      </w:r>
    </w:p>
    <w:p w14:paraId="71500180" w14:textId="77777777" w:rsidR="009B7EA1" w:rsidRDefault="009B7EA1" w:rsidP="009B7EA1">
      <w:pPr>
        <w:ind w:firstLine="567"/>
        <w:jc w:val="both"/>
      </w:pPr>
    </w:p>
    <w:p w14:paraId="255676E0" w14:textId="77777777" w:rsidR="009B7EA1" w:rsidRDefault="009B7EA1" w:rsidP="009B7EA1">
      <w:pPr>
        <w:ind w:firstLine="567"/>
        <w:jc w:val="both"/>
      </w:pPr>
      <w:r>
        <w:t>Настоящая Гарантия регулируется _____________________.</w:t>
      </w:r>
    </w:p>
    <w:p w14:paraId="011B2E18" w14:textId="77777777" w:rsidR="009B7EA1" w:rsidRDefault="009B7EA1" w:rsidP="009B7EA1">
      <w:pPr>
        <w:ind w:firstLine="567"/>
        <w:jc w:val="both"/>
      </w:pPr>
      <w:r>
        <w:lastRenderedPageBreak/>
        <w:t xml:space="preserve"> </w:t>
      </w:r>
    </w:p>
    <w:p w14:paraId="0AC40379" w14:textId="77777777" w:rsidR="009B7EA1" w:rsidRDefault="009B7EA1" w:rsidP="009B7EA1">
      <w:pPr>
        <w:tabs>
          <w:tab w:val="left" w:pos="6480"/>
        </w:tabs>
        <w:ind w:right="-108" w:firstLine="567"/>
        <w:jc w:val="both"/>
      </w:pPr>
      <w:r>
        <w:t>Данная Гарантия регулируется Унифицированными Международными Правилами для Гарантий по Первому Требованию (публикация МТП № 758 (</w:t>
      </w:r>
      <w:r>
        <w:rPr>
          <w:lang w:val="en-US"/>
        </w:rPr>
        <w:t>URDG</w:t>
      </w:r>
      <w:r>
        <w:t xml:space="preserve">)). </w:t>
      </w:r>
    </w:p>
    <w:p w14:paraId="1CC5E7A4" w14:textId="77777777" w:rsidR="009B7EA1" w:rsidRDefault="009B7EA1" w:rsidP="009B7EA1">
      <w:pPr>
        <w:tabs>
          <w:tab w:val="left" w:pos="6480"/>
        </w:tabs>
        <w:ind w:right="-108" w:firstLine="567"/>
        <w:jc w:val="both"/>
      </w:pPr>
    </w:p>
    <w:p w14:paraId="6F5443C6" w14:textId="77777777" w:rsidR="009B7EA1" w:rsidRDefault="009B7EA1" w:rsidP="009B7EA1">
      <w:pPr>
        <w:tabs>
          <w:tab w:val="left" w:pos="6480"/>
        </w:tabs>
        <w:ind w:right="-108" w:firstLine="567"/>
        <w:jc w:val="both"/>
      </w:pPr>
      <w:r>
        <w:t xml:space="preserve">В отношении данной гарантии «разумный срок» согласно Статье 26 </w:t>
      </w:r>
      <w:r>
        <w:rPr>
          <w:lang w:val="en-US"/>
        </w:rPr>
        <w:t>URDG</w:t>
      </w:r>
      <w:r>
        <w:t xml:space="preserve"> составляет 15 календарных дней.</w:t>
      </w:r>
    </w:p>
    <w:p w14:paraId="0EB8E62D" w14:textId="77777777" w:rsidR="009B7EA1" w:rsidRDefault="009B7EA1" w:rsidP="009B7EA1">
      <w:pPr>
        <w:tabs>
          <w:tab w:val="left" w:pos="6480"/>
        </w:tabs>
        <w:ind w:right="-108"/>
        <w:jc w:val="both"/>
      </w:pPr>
    </w:p>
    <w:p w14:paraId="6663031E" w14:textId="77777777" w:rsidR="009B7EA1" w:rsidRDefault="009B7EA1" w:rsidP="009B7EA1">
      <w:pPr>
        <w:tabs>
          <w:tab w:val="left" w:pos="6480"/>
        </w:tabs>
        <w:ind w:right="-108"/>
        <w:jc w:val="both"/>
      </w:pPr>
      <w:r>
        <w:rPr>
          <w:lang w:val="en-US"/>
        </w:rPr>
        <w:t>___________________</w:t>
      </w:r>
    </w:p>
    <w:p w14:paraId="7F7B8DA1" w14:textId="77777777" w:rsidR="009B7EA1" w:rsidRDefault="009B7EA1" w:rsidP="009B7EA1">
      <w:pPr>
        <w:tabs>
          <w:tab w:val="left" w:pos="6480"/>
        </w:tabs>
        <w:ind w:right="-108"/>
        <w:jc w:val="both"/>
      </w:pPr>
    </w:p>
    <w:p w14:paraId="41F563BB" w14:textId="77777777" w:rsidR="009B7EA1" w:rsidRDefault="009B7EA1" w:rsidP="009B7EA1">
      <w:pPr>
        <w:tabs>
          <w:tab w:val="left" w:pos="6480"/>
        </w:tabs>
        <w:ind w:right="-108"/>
        <w:jc w:val="both"/>
      </w:pPr>
      <w:r>
        <w:t>Подпись уполномоченного лица.</w:t>
      </w:r>
    </w:p>
    <w:p w14:paraId="7DFFDBB7" w14:textId="77777777" w:rsidR="009B7EA1" w:rsidRDefault="009B7EA1" w:rsidP="009B7EA1">
      <w:pPr>
        <w:tabs>
          <w:tab w:val="left" w:pos="6480"/>
        </w:tabs>
        <w:ind w:right="-108"/>
        <w:jc w:val="both"/>
        <w:rPr>
          <w:lang w:val="de-DE"/>
        </w:rPr>
      </w:pPr>
      <w:r>
        <w:t>Печать.</w:t>
      </w:r>
    </w:p>
    <w:p w14:paraId="5B9CF311" w14:textId="77777777" w:rsidR="009B7EA1" w:rsidRDefault="009B7EA1" w:rsidP="009B7EA1">
      <w:pPr>
        <w:tabs>
          <w:tab w:val="left" w:pos="6480"/>
        </w:tabs>
        <w:ind w:right="-108"/>
        <w:jc w:val="both"/>
      </w:pPr>
    </w:p>
    <w:p w14:paraId="2F25A91F" w14:textId="77777777" w:rsidR="009B7EA1" w:rsidRDefault="009B7EA1" w:rsidP="009B7EA1">
      <w:pPr>
        <w:tabs>
          <w:tab w:val="left" w:pos="6480"/>
        </w:tabs>
        <w:ind w:right="-108"/>
        <w:jc w:val="both"/>
      </w:pPr>
    </w:p>
    <w:p w14:paraId="52D5CAD9" w14:textId="77777777" w:rsidR="009B7EA1" w:rsidRDefault="009B7EA1" w:rsidP="009B7EA1">
      <w:pPr>
        <w:tabs>
          <w:tab w:val="left" w:pos="6480"/>
        </w:tabs>
        <w:ind w:right="-108"/>
        <w:jc w:val="both"/>
      </w:pPr>
    </w:p>
    <w:tbl>
      <w:tblPr>
        <w:tblpPr w:leftFromText="141" w:rightFromText="141" w:bottomFromText="200" w:vertAnchor="text" w:horzAnchor="margin" w:tblpY="435"/>
        <w:tblW w:w="0" w:type="auto"/>
        <w:tblLook w:val="01E0" w:firstRow="1" w:lastRow="1" w:firstColumn="1" w:lastColumn="1" w:noHBand="0" w:noVBand="0"/>
      </w:tblPr>
      <w:tblGrid>
        <w:gridCol w:w="4892"/>
        <w:gridCol w:w="4962"/>
      </w:tblGrid>
      <w:tr w:rsidR="009B7EA1" w14:paraId="1070D006" w14:textId="77777777" w:rsidTr="009B7EA1">
        <w:tc>
          <w:tcPr>
            <w:tcW w:w="4892" w:type="dxa"/>
            <w:vAlign w:val="center"/>
          </w:tcPr>
          <w:p w14:paraId="6ED3D6B3" w14:textId="77777777" w:rsidR="009B7EA1" w:rsidRDefault="009B7EA1">
            <w:pPr>
              <w:tabs>
                <w:tab w:val="left" w:pos="0"/>
                <w:tab w:val="left" w:pos="360"/>
                <w:tab w:val="left" w:pos="1080"/>
                <w:tab w:val="left" w:pos="1800"/>
                <w:tab w:val="center" w:pos="8100"/>
                <w:tab w:val="left" w:pos="9360"/>
              </w:tabs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Заказчик</w:t>
            </w:r>
          </w:p>
          <w:p w14:paraId="4FE07222" w14:textId="77777777" w:rsidR="009B7EA1" w:rsidRDefault="009B7EA1">
            <w:pPr>
              <w:tabs>
                <w:tab w:val="left" w:pos="0"/>
                <w:tab w:val="left" w:pos="360"/>
                <w:tab w:val="left" w:pos="1080"/>
                <w:tab w:val="left" w:pos="1800"/>
                <w:tab w:val="center" w:pos="8100"/>
                <w:tab w:val="left" w:pos="9360"/>
              </w:tabs>
              <w:spacing w:line="276" w:lineRule="auto"/>
              <w:jc w:val="center"/>
              <w:rPr>
                <w:b/>
              </w:rPr>
            </w:pPr>
          </w:p>
          <w:p w14:paraId="70876BC6" w14:textId="77777777" w:rsidR="009B7EA1" w:rsidRDefault="009B7EA1">
            <w:pPr>
              <w:tabs>
                <w:tab w:val="left" w:pos="0"/>
                <w:tab w:val="left" w:pos="360"/>
                <w:tab w:val="left" w:pos="1080"/>
                <w:tab w:val="left" w:pos="1800"/>
                <w:tab w:val="center" w:pos="8100"/>
                <w:tab w:val="left" w:pos="9360"/>
              </w:tabs>
              <w:spacing w:line="276" w:lineRule="auto"/>
              <w:jc w:val="center"/>
              <w:rPr>
                <w:b/>
              </w:rPr>
            </w:pPr>
          </w:p>
          <w:p w14:paraId="163E7A93" w14:textId="77777777" w:rsidR="009B7EA1" w:rsidRDefault="009B7EA1">
            <w:pPr>
              <w:tabs>
                <w:tab w:val="left" w:pos="0"/>
                <w:tab w:val="left" w:pos="360"/>
                <w:tab w:val="left" w:pos="1080"/>
                <w:tab w:val="left" w:pos="1800"/>
                <w:tab w:val="center" w:pos="8100"/>
                <w:tab w:val="left" w:pos="9360"/>
              </w:tabs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_______________________</w:t>
            </w:r>
          </w:p>
          <w:p w14:paraId="75F125C0" w14:textId="77777777" w:rsidR="009B7EA1" w:rsidRDefault="009B7EA1">
            <w:pPr>
              <w:tabs>
                <w:tab w:val="left" w:pos="0"/>
                <w:tab w:val="left" w:pos="360"/>
                <w:tab w:val="left" w:pos="1080"/>
                <w:tab w:val="left" w:pos="1800"/>
                <w:tab w:val="center" w:pos="8100"/>
                <w:tab w:val="left" w:pos="9360"/>
              </w:tabs>
              <w:spacing w:line="276" w:lineRule="auto"/>
              <w:jc w:val="center"/>
              <w:rPr>
                <w:b/>
              </w:rPr>
            </w:pPr>
          </w:p>
        </w:tc>
        <w:tc>
          <w:tcPr>
            <w:tcW w:w="4962" w:type="dxa"/>
            <w:vAlign w:val="center"/>
          </w:tcPr>
          <w:p w14:paraId="3F423A79" w14:textId="77777777" w:rsidR="009B7EA1" w:rsidRDefault="009B7EA1">
            <w:pPr>
              <w:tabs>
                <w:tab w:val="left" w:pos="0"/>
                <w:tab w:val="left" w:pos="360"/>
                <w:tab w:val="left" w:pos="1080"/>
                <w:tab w:val="left" w:pos="1800"/>
                <w:tab w:val="center" w:pos="8100"/>
                <w:tab w:val="left" w:pos="9360"/>
              </w:tabs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Исполнитель</w:t>
            </w:r>
          </w:p>
          <w:p w14:paraId="6ACA1A62" w14:textId="77777777" w:rsidR="009B7EA1" w:rsidRDefault="009B7EA1">
            <w:pPr>
              <w:tabs>
                <w:tab w:val="left" w:pos="0"/>
                <w:tab w:val="left" w:pos="360"/>
                <w:tab w:val="left" w:pos="1080"/>
                <w:tab w:val="left" w:pos="1800"/>
                <w:tab w:val="center" w:pos="8100"/>
                <w:tab w:val="left" w:pos="9360"/>
              </w:tabs>
              <w:spacing w:line="276" w:lineRule="auto"/>
              <w:jc w:val="center"/>
              <w:rPr>
                <w:b/>
              </w:rPr>
            </w:pPr>
          </w:p>
          <w:p w14:paraId="6663070D" w14:textId="77777777" w:rsidR="009B7EA1" w:rsidRDefault="009B7EA1">
            <w:pPr>
              <w:tabs>
                <w:tab w:val="left" w:pos="0"/>
                <w:tab w:val="left" w:pos="360"/>
                <w:tab w:val="left" w:pos="1080"/>
                <w:tab w:val="left" w:pos="1800"/>
                <w:tab w:val="center" w:pos="8100"/>
                <w:tab w:val="left" w:pos="9360"/>
              </w:tabs>
              <w:spacing w:line="276" w:lineRule="auto"/>
              <w:jc w:val="center"/>
              <w:rPr>
                <w:b/>
              </w:rPr>
            </w:pPr>
          </w:p>
          <w:p w14:paraId="00127BD5" w14:textId="77777777" w:rsidR="009B7EA1" w:rsidRDefault="009B7EA1">
            <w:pPr>
              <w:tabs>
                <w:tab w:val="left" w:pos="0"/>
                <w:tab w:val="left" w:pos="360"/>
                <w:tab w:val="left" w:pos="1080"/>
                <w:tab w:val="left" w:pos="1800"/>
                <w:tab w:val="center" w:pos="8100"/>
                <w:tab w:val="left" w:pos="9360"/>
              </w:tabs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________________________</w:t>
            </w:r>
          </w:p>
          <w:p w14:paraId="60254264" w14:textId="77777777" w:rsidR="009B7EA1" w:rsidRDefault="009B7EA1">
            <w:pPr>
              <w:tabs>
                <w:tab w:val="left" w:pos="0"/>
                <w:tab w:val="left" w:pos="360"/>
                <w:tab w:val="left" w:pos="1080"/>
                <w:tab w:val="left" w:pos="1800"/>
                <w:tab w:val="center" w:pos="8100"/>
                <w:tab w:val="left" w:pos="9360"/>
              </w:tabs>
              <w:spacing w:line="276" w:lineRule="auto"/>
              <w:jc w:val="center"/>
              <w:rPr>
                <w:b/>
              </w:rPr>
            </w:pPr>
          </w:p>
        </w:tc>
      </w:tr>
    </w:tbl>
    <w:p w14:paraId="6E4C8EA7" w14:textId="0A098C9D" w:rsidR="009B7EA1" w:rsidRDefault="009B7EA1" w:rsidP="00B74FF8">
      <w:pPr>
        <w:pStyle w:val="a3"/>
        <w:spacing w:line="276" w:lineRule="auto"/>
        <w:ind w:right="-6" w:firstLine="0"/>
        <w:contextualSpacing/>
        <w:rPr>
          <w:b/>
          <w:szCs w:val="24"/>
        </w:rPr>
      </w:pPr>
    </w:p>
    <w:p w14:paraId="2B6424E6" w14:textId="216257CC" w:rsidR="009B7EA1" w:rsidRDefault="009B7EA1" w:rsidP="00B74FF8">
      <w:pPr>
        <w:pStyle w:val="a3"/>
        <w:spacing w:line="276" w:lineRule="auto"/>
        <w:ind w:right="-6" w:firstLine="0"/>
        <w:contextualSpacing/>
        <w:rPr>
          <w:b/>
          <w:szCs w:val="24"/>
        </w:rPr>
      </w:pPr>
    </w:p>
    <w:p w14:paraId="54CEEC93" w14:textId="21569779" w:rsidR="009B7EA1" w:rsidRDefault="009B7EA1" w:rsidP="00B74FF8">
      <w:pPr>
        <w:pStyle w:val="a3"/>
        <w:spacing w:line="276" w:lineRule="auto"/>
        <w:ind w:right="-6" w:firstLine="0"/>
        <w:contextualSpacing/>
        <w:rPr>
          <w:b/>
          <w:szCs w:val="24"/>
        </w:rPr>
      </w:pPr>
    </w:p>
    <w:p w14:paraId="11FDCF28" w14:textId="5100EEF9" w:rsidR="009B7EA1" w:rsidRDefault="009B7EA1" w:rsidP="00B74FF8">
      <w:pPr>
        <w:pStyle w:val="a3"/>
        <w:spacing w:line="276" w:lineRule="auto"/>
        <w:ind w:right="-6" w:firstLine="0"/>
        <w:contextualSpacing/>
        <w:rPr>
          <w:b/>
          <w:szCs w:val="24"/>
        </w:rPr>
      </w:pPr>
    </w:p>
    <w:p w14:paraId="2BDC9E33" w14:textId="49ADD8E7" w:rsidR="009B7EA1" w:rsidRDefault="009B7EA1" w:rsidP="00B74FF8">
      <w:pPr>
        <w:pStyle w:val="a3"/>
        <w:spacing w:line="276" w:lineRule="auto"/>
        <w:ind w:right="-6" w:firstLine="0"/>
        <w:contextualSpacing/>
        <w:rPr>
          <w:b/>
          <w:szCs w:val="24"/>
        </w:rPr>
      </w:pPr>
    </w:p>
    <w:p w14:paraId="2D66EF9C" w14:textId="6102F768" w:rsidR="009B7EA1" w:rsidRDefault="009B7EA1" w:rsidP="00B74FF8">
      <w:pPr>
        <w:pStyle w:val="a3"/>
        <w:spacing w:line="276" w:lineRule="auto"/>
        <w:ind w:right="-6" w:firstLine="0"/>
        <w:contextualSpacing/>
        <w:rPr>
          <w:b/>
          <w:szCs w:val="24"/>
        </w:rPr>
      </w:pPr>
    </w:p>
    <w:p w14:paraId="49DA326A" w14:textId="52CCD9FC" w:rsidR="009B7EA1" w:rsidRDefault="009B7EA1" w:rsidP="00B74FF8">
      <w:pPr>
        <w:pStyle w:val="a3"/>
        <w:spacing w:line="276" w:lineRule="auto"/>
        <w:ind w:right="-6" w:firstLine="0"/>
        <w:contextualSpacing/>
        <w:rPr>
          <w:b/>
          <w:szCs w:val="24"/>
        </w:rPr>
      </w:pPr>
    </w:p>
    <w:p w14:paraId="17D36B58" w14:textId="24C9DDCC" w:rsidR="009B7EA1" w:rsidRDefault="009B7EA1" w:rsidP="00B74FF8">
      <w:pPr>
        <w:pStyle w:val="a3"/>
        <w:spacing w:line="276" w:lineRule="auto"/>
        <w:ind w:right="-6" w:firstLine="0"/>
        <w:contextualSpacing/>
        <w:rPr>
          <w:b/>
          <w:szCs w:val="24"/>
        </w:rPr>
      </w:pPr>
    </w:p>
    <w:p w14:paraId="6F4E91E1" w14:textId="343F5C7A" w:rsidR="009B7EA1" w:rsidRDefault="009B7EA1" w:rsidP="00B74FF8">
      <w:pPr>
        <w:pStyle w:val="a3"/>
        <w:spacing w:line="276" w:lineRule="auto"/>
        <w:ind w:right="-6" w:firstLine="0"/>
        <w:contextualSpacing/>
        <w:rPr>
          <w:b/>
          <w:szCs w:val="24"/>
        </w:rPr>
      </w:pPr>
    </w:p>
    <w:p w14:paraId="7DCB71FC" w14:textId="00E0BD32" w:rsidR="009B7EA1" w:rsidRDefault="009B7EA1" w:rsidP="00B74FF8">
      <w:pPr>
        <w:pStyle w:val="a3"/>
        <w:spacing w:line="276" w:lineRule="auto"/>
        <w:ind w:right="-6" w:firstLine="0"/>
        <w:contextualSpacing/>
        <w:rPr>
          <w:b/>
          <w:szCs w:val="24"/>
        </w:rPr>
      </w:pPr>
    </w:p>
    <w:p w14:paraId="48C6E953" w14:textId="11F1FDE8" w:rsidR="009B7EA1" w:rsidRDefault="009B7EA1" w:rsidP="00B74FF8">
      <w:pPr>
        <w:pStyle w:val="a3"/>
        <w:spacing w:line="276" w:lineRule="auto"/>
        <w:ind w:right="-6" w:firstLine="0"/>
        <w:contextualSpacing/>
        <w:rPr>
          <w:b/>
          <w:szCs w:val="24"/>
        </w:rPr>
      </w:pPr>
    </w:p>
    <w:p w14:paraId="0BA669AD" w14:textId="0A30D4C3" w:rsidR="009B7EA1" w:rsidRDefault="009B7EA1" w:rsidP="00B74FF8">
      <w:pPr>
        <w:pStyle w:val="a3"/>
        <w:spacing w:line="276" w:lineRule="auto"/>
        <w:ind w:right="-6" w:firstLine="0"/>
        <w:contextualSpacing/>
        <w:rPr>
          <w:b/>
          <w:szCs w:val="24"/>
        </w:rPr>
      </w:pPr>
    </w:p>
    <w:p w14:paraId="0E5EF830" w14:textId="6C63F784" w:rsidR="009B7EA1" w:rsidRDefault="009B7EA1" w:rsidP="00B74FF8">
      <w:pPr>
        <w:pStyle w:val="a3"/>
        <w:spacing w:line="276" w:lineRule="auto"/>
        <w:ind w:right="-6" w:firstLine="0"/>
        <w:contextualSpacing/>
        <w:rPr>
          <w:b/>
          <w:szCs w:val="24"/>
        </w:rPr>
      </w:pPr>
    </w:p>
    <w:p w14:paraId="521B77FE" w14:textId="02D71AA0" w:rsidR="009B7EA1" w:rsidRDefault="009B7EA1" w:rsidP="00B74FF8">
      <w:pPr>
        <w:pStyle w:val="a3"/>
        <w:spacing w:line="276" w:lineRule="auto"/>
        <w:ind w:right="-6" w:firstLine="0"/>
        <w:contextualSpacing/>
        <w:rPr>
          <w:b/>
          <w:szCs w:val="24"/>
        </w:rPr>
      </w:pPr>
    </w:p>
    <w:p w14:paraId="11252D51" w14:textId="5A4830F4" w:rsidR="009B7EA1" w:rsidRDefault="009B7EA1" w:rsidP="00B74FF8">
      <w:pPr>
        <w:pStyle w:val="a3"/>
        <w:spacing w:line="276" w:lineRule="auto"/>
        <w:ind w:right="-6" w:firstLine="0"/>
        <w:contextualSpacing/>
        <w:rPr>
          <w:b/>
          <w:szCs w:val="24"/>
        </w:rPr>
      </w:pPr>
    </w:p>
    <w:p w14:paraId="1E8AD7C9" w14:textId="4F84F703" w:rsidR="009B7EA1" w:rsidRDefault="009B7EA1" w:rsidP="00B74FF8">
      <w:pPr>
        <w:pStyle w:val="a3"/>
        <w:spacing w:line="276" w:lineRule="auto"/>
        <w:ind w:right="-6" w:firstLine="0"/>
        <w:contextualSpacing/>
        <w:rPr>
          <w:b/>
          <w:szCs w:val="24"/>
        </w:rPr>
      </w:pPr>
    </w:p>
    <w:p w14:paraId="3B050263" w14:textId="4A3950B4" w:rsidR="009B7EA1" w:rsidRDefault="009B7EA1" w:rsidP="00B74FF8">
      <w:pPr>
        <w:pStyle w:val="a3"/>
        <w:spacing w:line="276" w:lineRule="auto"/>
        <w:ind w:right="-6" w:firstLine="0"/>
        <w:contextualSpacing/>
        <w:rPr>
          <w:b/>
          <w:szCs w:val="24"/>
        </w:rPr>
      </w:pPr>
    </w:p>
    <w:p w14:paraId="13D9E0D6" w14:textId="2893243F" w:rsidR="009B7EA1" w:rsidRDefault="009B7EA1" w:rsidP="00B74FF8">
      <w:pPr>
        <w:pStyle w:val="a3"/>
        <w:spacing w:line="276" w:lineRule="auto"/>
        <w:ind w:right="-6" w:firstLine="0"/>
        <w:contextualSpacing/>
        <w:rPr>
          <w:b/>
          <w:szCs w:val="24"/>
        </w:rPr>
      </w:pPr>
    </w:p>
    <w:p w14:paraId="2FE248B3" w14:textId="170BBD44" w:rsidR="009B7EA1" w:rsidRDefault="009B7EA1" w:rsidP="00B74FF8">
      <w:pPr>
        <w:pStyle w:val="a3"/>
        <w:spacing w:line="276" w:lineRule="auto"/>
        <w:ind w:right="-6" w:firstLine="0"/>
        <w:contextualSpacing/>
        <w:rPr>
          <w:b/>
          <w:szCs w:val="24"/>
        </w:rPr>
      </w:pPr>
    </w:p>
    <w:p w14:paraId="3868A30F" w14:textId="2144499F" w:rsidR="009B7EA1" w:rsidRDefault="009B7EA1" w:rsidP="00B74FF8">
      <w:pPr>
        <w:pStyle w:val="a3"/>
        <w:spacing w:line="276" w:lineRule="auto"/>
        <w:ind w:right="-6" w:firstLine="0"/>
        <w:contextualSpacing/>
        <w:rPr>
          <w:b/>
          <w:szCs w:val="24"/>
        </w:rPr>
      </w:pPr>
    </w:p>
    <w:p w14:paraId="53C92410" w14:textId="667968B4" w:rsidR="009B7EA1" w:rsidRDefault="009B7EA1" w:rsidP="00B74FF8">
      <w:pPr>
        <w:pStyle w:val="a3"/>
        <w:spacing w:line="276" w:lineRule="auto"/>
        <w:ind w:right="-6" w:firstLine="0"/>
        <w:contextualSpacing/>
        <w:rPr>
          <w:b/>
          <w:szCs w:val="24"/>
        </w:rPr>
      </w:pPr>
    </w:p>
    <w:p w14:paraId="5AB2BAFF" w14:textId="15BCC146" w:rsidR="009B7EA1" w:rsidRDefault="009B7EA1" w:rsidP="00B74FF8">
      <w:pPr>
        <w:pStyle w:val="a3"/>
        <w:spacing w:line="276" w:lineRule="auto"/>
        <w:ind w:right="-6" w:firstLine="0"/>
        <w:contextualSpacing/>
        <w:rPr>
          <w:b/>
          <w:szCs w:val="24"/>
        </w:rPr>
      </w:pPr>
    </w:p>
    <w:p w14:paraId="054F5ED8" w14:textId="50F631BA" w:rsidR="009B7EA1" w:rsidRDefault="009B7EA1" w:rsidP="00B74FF8">
      <w:pPr>
        <w:pStyle w:val="a3"/>
        <w:spacing w:line="276" w:lineRule="auto"/>
        <w:ind w:right="-6" w:firstLine="0"/>
        <w:contextualSpacing/>
        <w:rPr>
          <w:b/>
          <w:szCs w:val="24"/>
        </w:rPr>
      </w:pPr>
    </w:p>
    <w:p w14:paraId="0FDE7B53" w14:textId="652DCEF4" w:rsidR="009B7EA1" w:rsidRDefault="009B7EA1" w:rsidP="00B74FF8">
      <w:pPr>
        <w:pStyle w:val="a3"/>
        <w:spacing w:line="276" w:lineRule="auto"/>
        <w:ind w:right="-6" w:firstLine="0"/>
        <w:contextualSpacing/>
        <w:rPr>
          <w:b/>
          <w:szCs w:val="24"/>
        </w:rPr>
      </w:pPr>
    </w:p>
    <w:p w14:paraId="29696280" w14:textId="4AF485A4" w:rsidR="009B7EA1" w:rsidRDefault="009B7EA1" w:rsidP="00B74FF8">
      <w:pPr>
        <w:pStyle w:val="a3"/>
        <w:spacing w:line="276" w:lineRule="auto"/>
        <w:ind w:right="-6" w:firstLine="0"/>
        <w:contextualSpacing/>
        <w:rPr>
          <w:b/>
          <w:szCs w:val="24"/>
        </w:rPr>
      </w:pPr>
    </w:p>
    <w:p w14:paraId="21B7C6D0" w14:textId="2252D210" w:rsidR="009B7EA1" w:rsidRDefault="009B7EA1" w:rsidP="00B74FF8">
      <w:pPr>
        <w:pStyle w:val="a3"/>
        <w:spacing w:line="276" w:lineRule="auto"/>
        <w:ind w:right="-6" w:firstLine="0"/>
        <w:contextualSpacing/>
        <w:rPr>
          <w:b/>
          <w:szCs w:val="24"/>
        </w:rPr>
      </w:pPr>
    </w:p>
    <w:p w14:paraId="5E5161A3" w14:textId="731BA266" w:rsidR="009B7EA1" w:rsidRDefault="009B7EA1" w:rsidP="00B74FF8">
      <w:pPr>
        <w:pStyle w:val="a3"/>
        <w:spacing w:line="276" w:lineRule="auto"/>
        <w:ind w:right="-6" w:firstLine="0"/>
        <w:contextualSpacing/>
        <w:rPr>
          <w:b/>
          <w:szCs w:val="24"/>
        </w:rPr>
      </w:pPr>
    </w:p>
    <w:p w14:paraId="06320A62" w14:textId="48C517A9" w:rsidR="009B7EA1" w:rsidRDefault="009B7EA1" w:rsidP="00B74FF8">
      <w:pPr>
        <w:pStyle w:val="a3"/>
        <w:spacing w:line="276" w:lineRule="auto"/>
        <w:ind w:right="-6" w:firstLine="0"/>
        <w:contextualSpacing/>
        <w:rPr>
          <w:b/>
          <w:szCs w:val="24"/>
        </w:rPr>
      </w:pPr>
    </w:p>
    <w:p w14:paraId="4C2981DD" w14:textId="6F67E275" w:rsidR="009B7EA1" w:rsidRDefault="009B7EA1" w:rsidP="00B74FF8">
      <w:pPr>
        <w:pStyle w:val="a3"/>
        <w:spacing w:line="276" w:lineRule="auto"/>
        <w:ind w:right="-6" w:firstLine="0"/>
        <w:contextualSpacing/>
        <w:rPr>
          <w:b/>
          <w:szCs w:val="24"/>
        </w:rPr>
      </w:pPr>
    </w:p>
    <w:p w14:paraId="7F67A746" w14:textId="46892389" w:rsidR="009B7EA1" w:rsidRDefault="009B7EA1" w:rsidP="00B74FF8">
      <w:pPr>
        <w:pStyle w:val="a3"/>
        <w:spacing w:line="276" w:lineRule="auto"/>
        <w:ind w:right="-6" w:firstLine="0"/>
        <w:contextualSpacing/>
        <w:rPr>
          <w:b/>
          <w:szCs w:val="24"/>
        </w:rPr>
      </w:pPr>
    </w:p>
    <w:p w14:paraId="16252965" w14:textId="2AB1CD60" w:rsidR="009B7EA1" w:rsidRDefault="009B7EA1" w:rsidP="00B74FF8">
      <w:pPr>
        <w:pStyle w:val="a3"/>
        <w:spacing w:line="276" w:lineRule="auto"/>
        <w:ind w:right="-6" w:firstLine="0"/>
        <w:contextualSpacing/>
        <w:rPr>
          <w:b/>
          <w:szCs w:val="24"/>
        </w:rPr>
      </w:pPr>
    </w:p>
    <w:p w14:paraId="0ECC47FD" w14:textId="77777777" w:rsidR="009B7EA1" w:rsidRDefault="009B7EA1" w:rsidP="00B74FF8">
      <w:pPr>
        <w:pStyle w:val="a3"/>
        <w:spacing w:line="276" w:lineRule="auto"/>
        <w:ind w:right="-6" w:firstLine="0"/>
        <w:contextualSpacing/>
        <w:rPr>
          <w:b/>
          <w:szCs w:val="24"/>
        </w:rPr>
        <w:sectPr w:rsidR="009B7EA1" w:rsidSect="00864F6A">
          <w:pgSz w:w="11909" w:h="16834"/>
          <w:pgMar w:top="709" w:right="851" w:bottom="425" w:left="1134" w:header="720" w:footer="601" w:gutter="0"/>
          <w:cols w:space="60"/>
          <w:noEndnote/>
        </w:sectPr>
      </w:pPr>
    </w:p>
    <w:tbl>
      <w:tblPr>
        <w:tblW w:w="15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"/>
        <w:gridCol w:w="7480"/>
        <w:gridCol w:w="1680"/>
        <w:gridCol w:w="5610"/>
      </w:tblGrid>
      <w:tr w:rsidR="009B7EA1" w:rsidRPr="009B7EA1" w14:paraId="6BFDA884" w14:textId="77777777" w:rsidTr="009B7EA1">
        <w:trPr>
          <w:trHeight w:val="840"/>
        </w:trPr>
        <w:tc>
          <w:tcPr>
            <w:tcW w:w="1573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C8EACD" w14:textId="77777777" w:rsidR="009B7EA1" w:rsidRPr="009B7EA1" w:rsidRDefault="009B7EA1" w:rsidP="009B7EA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bookmarkStart w:id="2" w:name="RANGE!B1:F11"/>
            <w:r w:rsidRPr="009B7EA1">
              <w:rPr>
                <w:color w:val="000000"/>
                <w:sz w:val="24"/>
                <w:szCs w:val="24"/>
              </w:rPr>
              <w:lastRenderedPageBreak/>
              <w:t>Приложение №9</w:t>
            </w:r>
            <w:r w:rsidRPr="009B7EA1">
              <w:rPr>
                <w:color w:val="000000"/>
                <w:sz w:val="24"/>
                <w:szCs w:val="24"/>
              </w:rPr>
              <w:br/>
              <w:t xml:space="preserve">к договору подряда №__ от "___" _________ 20__ г. </w:t>
            </w:r>
            <w:bookmarkEnd w:id="2"/>
          </w:p>
        </w:tc>
      </w:tr>
      <w:tr w:rsidR="009B7EA1" w:rsidRPr="009B7EA1" w14:paraId="5B400A3C" w14:textId="77777777" w:rsidTr="009B7EA1">
        <w:trPr>
          <w:trHeight w:val="330"/>
        </w:trPr>
        <w:tc>
          <w:tcPr>
            <w:tcW w:w="15730" w:type="dxa"/>
            <w:gridSpan w:val="4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14:paraId="7D36BD0C" w14:textId="77777777" w:rsidR="009B7EA1" w:rsidRPr="009B7EA1" w:rsidRDefault="009B7EA1" w:rsidP="009B7EA1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B7EA1">
              <w:rPr>
                <w:b/>
                <w:bCs/>
                <w:color w:val="000000"/>
                <w:sz w:val="24"/>
                <w:szCs w:val="24"/>
              </w:rPr>
              <w:t xml:space="preserve">Матрица границ ответственности </w:t>
            </w:r>
          </w:p>
        </w:tc>
      </w:tr>
      <w:tr w:rsidR="009B7EA1" w:rsidRPr="009B7EA1" w14:paraId="5999474A" w14:textId="77777777" w:rsidTr="009B7EA1">
        <w:trPr>
          <w:trHeight w:val="300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14:paraId="42D5888C" w14:textId="77777777" w:rsidR="009B7EA1" w:rsidRPr="009B7EA1" w:rsidRDefault="009B7EA1" w:rsidP="009B7EA1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B7EA1">
              <w:rPr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7480" w:type="dxa"/>
            <w:shd w:val="clear" w:color="000000" w:fill="FFFFFF"/>
            <w:noWrap/>
            <w:vAlign w:val="center"/>
            <w:hideMark/>
          </w:tcPr>
          <w:p w14:paraId="14E43A27" w14:textId="77777777" w:rsidR="009B7EA1" w:rsidRPr="009B7EA1" w:rsidRDefault="009B7EA1" w:rsidP="009B7EA1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B7EA1">
              <w:rPr>
                <w:b/>
                <w:bCs/>
                <w:color w:val="000000"/>
                <w:sz w:val="24"/>
                <w:szCs w:val="24"/>
              </w:rPr>
              <w:t>Наименование объекта</w:t>
            </w:r>
          </w:p>
        </w:tc>
        <w:tc>
          <w:tcPr>
            <w:tcW w:w="1680" w:type="dxa"/>
            <w:shd w:val="clear" w:color="000000" w:fill="FFFFFF"/>
            <w:vAlign w:val="center"/>
            <w:hideMark/>
          </w:tcPr>
          <w:p w14:paraId="1297B519" w14:textId="77777777" w:rsidR="009B7EA1" w:rsidRPr="009B7EA1" w:rsidRDefault="009B7EA1" w:rsidP="009B7EA1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B7EA1">
              <w:rPr>
                <w:b/>
                <w:bCs/>
                <w:color w:val="000000"/>
                <w:sz w:val="24"/>
                <w:szCs w:val="24"/>
              </w:rPr>
              <w:t>ЗАКАЗЧИК</w:t>
            </w:r>
          </w:p>
        </w:tc>
        <w:tc>
          <w:tcPr>
            <w:tcW w:w="5610" w:type="dxa"/>
            <w:shd w:val="clear" w:color="000000" w:fill="FFFFFF"/>
            <w:vAlign w:val="center"/>
            <w:hideMark/>
          </w:tcPr>
          <w:p w14:paraId="610B4C22" w14:textId="77777777" w:rsidR="009B7EA1" w:rsidRPr="009B7EA1" w:rsidRDefault="009B7EA1" w:rsidP="009B7EA1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B7EA1">
              <w:rPr>
                <w:b/>
                <w:bCs/>
                <w:color w:val="000000"/>
                <w:sz w:val="24"/>
                <w:szCs w:val="24"/>
              </w:rPr>
              <w:t>ПОДРЯДЧИК</w:t>
            </w:r>
          </w:p>
        </w:tc>
      </w:tr>
      <w:tr w:rsidR="009B7EA1" w:rsidRPr="009B7EA1" w14:paraId="3AE11AD4" w14:textId="77777777" w:rsidTr="009B7EA1">
        <w:trPr>
          <w:trHeight w:val="315"/>
        </w:trPr>
        <w:tc>
          <w:tcPr>
            <w:tcW w:w="960" w:type="dxa"/>
            <w:shd w:val="clear" w:color="000000" w:fill="FFFFFF"/>
            <w:vAlign w:val="center"/>
            <w:hideMark/>
          </w:tcPr>
          <w:p w14:paraId="6850B7E6" w14:textId="77777777" w:rsidR="009B7EA1" w:rsidRPr="009B7EA1" w:rsidRDefault="009B7EA1" w:rsidP="009B7EA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9B7E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480" w:type="dxa"/>
            <w:shd w:val="clear" w:color="000000" w:fill="FFFFFF"/>
            <w:vAlign w:val="center"/>
            <w:hideMark/>
          </w:tcPr>
          <w:p w14:paraId="7BABE079" w14:textId="77777777" w:rsidR="009B7EA1" w:rsidRPr="009B7EA1" w:rsidRDefault="009B7EA1" w:rsidP="009B7EA1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9B7E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80" w:type="dxa"/>
            <w:shd w:val="clear" w:color="000000" w:fill="FFFFFF"/>
            <w:vAlign w:val="center"/>
            <w:hideMark/>
          </w:tcPr>
          <w:p w14:paraId="0BCF6DB5" w14:textId="77777777" w:rsidR="009B7EA1" w:rsidRPr="009B7EA1" w:rsidRDefault="009B7EA1" w:rsidP="009B7EA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9B7E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10" w:type="dxa"/>
            <w:shd w:val="clear" w:color="000000" w:fill="FFFFFF"/>
            <w:noWrap/>
            <w:vAlign w:val="bottom"/>
            <w:hideMark/>
          </w:tcPr>
          <w:p w14:paraId="2FB07406" w14:textId="77777777" w:rsidR="009B7EA1" w:rsidRPr="009B7EA1" w:rsidRDefault="009B7EA1" w:rsidP="009B7EA1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 w:rsidRPr="009B7EA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9B7EA1" w:rsidRPr="009B7EA1" w14:paraId="7290F880" w14:textId="77777777" w:rsidTr="009B7EA1">
        <w:trPr>
          <w:trHeight w:val="315"/>
        </w:trPr>
        <w:tc>
          <w:tcPr>
            <w:tcW w:w="960" w:type="dxa"/>
            <w:shd w:val="clear" w:color="000000" w:fill="FFFFFF"/>
            <w:vAlign w:val="center"/>
            <w:hideMark/>
          </w:tcPr>
          <w:p w14:paraId="68CF05D7" w14:textId="77777777" w:rsidR="009B7EA1" w:rsidRPr="009B7EA1" w:rsidRDefault="009B7EA1" w:rsidP="009B7EA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9B7E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480" w:type="dxa"/>
            <w:shd w:val="clear" w:color="000000" w:fill="FFFFFF"/>
            <w:vAlign w:val="center"/>
            <w:hideMark/>
          </w:tcPr>
          <w:p w14:paraId="691FE63D" w14:textId="77777777" w:rsidR="009B7EA1" w:rsidRPr="009B7EA1" w:rsidRDefault="009B7EA1" w:rsidP="009B7EA1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9B7E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80" w:type="dxa"/>
            <w:shd w:val="clear" w:color="000000" w:fill="FFFFFF"/>
            <w:vAlign w:val="center"/>
            <w:hideMark/>
          </w:tcPr>
          <w:p w14:paraId="07D0A9E6" w14:textId="77777777" w:rsidR="009B7EA1" w:rsidRPr="009B7EA1" w:rsidRDefault="009B7EA1" w:rsidP="009B7EA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9B7E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10" w:type="dxa"/>
            <w:shd w:val="clear" w:color="000000" w:fill="FFFFFF"/>
            <w:vAlign w:val="center"/>
            <w:hideMark/>
          </w:tcPr>
          <w:p w14:paraId="6B129A12" w14:textId="77777777" w:rsidR="009B7EA1" w:rsidRPr="009B7EA1" w:rsidRDefault="009B7EA1" w:rsidP="009B7EA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9B7EA1">
              <w:rPr>
                <w:color w:val="000000"/>
                <w:sz w:val="24"/>
                <w:szCs w:val="24"/>
              </w:rPr>
              <w:t> </w:t>
            </w:r>
          </w:p>
        </w:tc>
      </w:tr>
      <w:tr w:rsidR="009B7EA1" w:rsidRPr="009B7EA1" w14:paraId="46EAF0F9" w14:textId="77777777" w:rsidTr="009B7EA1">
        <w:trPr>
          <w:trHeight w:val="315"/>
        </w:trPr>
        <w:tc>
          <w:tcPr>
            <w:tcW w:w="960" w:type="dxa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14:paraId="3E9A46ED" w14:textId="77777777" w:rsidR="009B7EA1" w:rsidRPr="009B7EA1" w:rsidRDefault="009B7EA1" w:rsidP="009B7EA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9B7E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480" w:type="dxa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14:paraId="3F9FD8D3" w14:textId="77777777" w:rsidR="009B7EA1" w:rsidRPr="009B7EA1" w:rsidRDefault="009B7EA1" w:rsidP="009B7EA1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9B7E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8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DF19D" w14:textId="77777777" w:rsidR="009B7EA1" w:rsidRPr="009B7EA1" w:rsidRDefault="009B7EA1" w:rsidP="009B7EA1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B7EA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10" w:type="dxa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14:paraId="333B0182" w14:textId="77777777" w:rsidR="009B7EA1" w:rsidRPr="009B7EA1" w:rsidRDefault="009B7EA1" w:rsidP="009B7EA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9B7EA1">
              <w:rPr>
                <w:color w:val="000000"/>
                <w:sz w:val="24"/>
                <w:szCs w:val="24"/>
              </w:rPr>
              <w:t> </w:t>
            </w:r>
          </w:p>
        </w:tc>
      </w:tr>
      <w:tr w:rsidR="009B7EA1" w:rsidRPr="009B7EA1" w14:paraId="6BD23A40" w14:textId="77777777" w:rsidTr="009B7EA1">
        <w:trPr>
          <w:trHeight w:val="315"/>
        </w:trPr>
        <w:tc>
          <w:tcPr>
            <w:tcW w:w="96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B5FFE" w14:textId="77777777" w:rsidR="009B7EA1" w:rsidRPr="009B7EA1" w:rsidRDefault="009B7EA1" w:rsidP="009B7EA1">
            <w:pPr>
              <w:widowControl/>
              <w:autoSpaceDE/>
              <w:autoSpaceDN/>
              <w:adjustRightInd/>
            </w:pPr>
          </w:p>
        </w:tc>
        <w:tc>
          <w:tcPr>
            <w:tcW w:w="748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E5D74" w14:textId="77777777" w:rsidR="009B7EA1" w:rsidRPr="009B7EA1" w:rsidRDefault="009B7EA1" w:rsidP="009B7EA1">
            <w:pPr>
              <w:widowControl/>
              <w:autoSpaceDE/>
              <w:autoSpaceDN/>
              <w:adjustRightInd/>
            </w:pPr>
          </w:p>
        </w:tc>
        <w:tc>
          <w:tcPr>
            <w:tcW w:w="168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3FE3D" w14:textId="77777777" w:rsidR="009B7EA1" w:rsidRPr="009B7EA1" w:rsidRDefault="009B7EA1" w:rsidP="009B7EA1">
            <w:pPr>
              <w:widowControl/>
              <w:autoSpaceDE/>
              <w:autoSpaceDN/>
              <w:adjustRightInd/>
            </w:pPr>
          </w:p>
        </w:tc>
        <w:tc>
          <w:tcPr>
            <w:tcW w:w="561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D2E7E" w14:textId="77777777" w:rsidR="009B7EA1" w:rsidRPr="009B7EA1" w:rsidRDefault="009B7EA1" w:rsidP="009B7EA1">
            <w:pPr>
              <w:widowControl/>
              <w:autoSpaceDE/>
              <w:autoSpaceDN/>
              <w:adjustRightInd/>
            </w:pPr>
          </w:p>
        </w:tc>
      </w:tr>
      <w:tr w:rsidR="009B7EA1" w:rsidRPr="009B7EA1" w14:paraId="6F035FDE" w14:textId="77777777" w:rsidTr="009B7EA1">
        <w:trPr>
          <w:trHeight w:val="480"/>
        </w:trPr>
        <w:tc>
          <w:tcPr>
            <w:tcW w:w="1573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8BC7A9" w14:textId="2FAE9552" w:rsidR="009B7EA1" w:rsidRPr="009B7EA1" w:rsidRDefault="009B7EA1" w:rsidP="009B7EA1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proofErr w:type="gramStart"/>
            <w:r w:rsidRPr="009B7EA1">
              <w:rPr>
                <w:b/>
                <w:bCs/>
                <w:color w:val="000000"/>
                <w:sz w:val="22"/>
                <w:szCs w:val="22"/>
              </w:rPr>
              <w:t xml:space="preserve">Примечание: </w:t>
            </w:r>
            <w:r w:rsidRPr="009B7EA1">
              <w:rPr>
                <w:color w:val="000000"/>
                <w:sz w:val="22"/>
                <w:szCs w:val="22"/>
              </w:rPr>
              <w:t xml:space="preserve"> Настоящее</w:t>
            </w:r>
            <w:proofErr w:type="gramEnd"/>
            <w:r w:rsidRPr="009B7EA1">
              <w:rPr>
                <w:color w:val="000000"/>
                <w:sz w:val="22"/>
                <w:szCs w:val="22"/>
              </w:rPr>
              <w:t xml:space="preserve"> ПРИЛОЖЕНИЕ является неотъемлемой частью Договора подряда №____ от  "___" _________ 202</w:t>
            </w:r>
            <w:r>
              <w:rPr>
                <w:color w:val="000000"/>
                <w:sz w:val="22"/>
                <w:szCs w:val="22"/>
              </w:rPr>
              <w:t>2</w:t>
            </w:r>
            <w:r w:rsidRPr="009B7EA1">
              <w:rPr>
                <w:color w:val="000000"/>
                <w:sz w:val="22"/>
                <w:szCs w:val="22"/>
              </w:rPr>
              <w:t>г.</w:t>
            </w:r>
          </w:p>
        </w:tc>
      </w:tr>
      <w:tr w:rsidR="009B7EA1" w:rsidRPr="009B7EA1" w14:paraId="2BC790B5" w14:textId="77777777" w:rsidTr="009B7EA1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81C6CD" w14:textId="77777777" w:rsidR="009B7EA1" w:rsidRPr="009B7EA1" w:rsidRDefault="009B7EA1" w:rsidP="009B7EA1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7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489C0" w14:textId="77777777" w:rsidR="009B7EA1" w:rsidRPr="009B7EA1" w:rsidRDefault="009B7EA1" w:rsidP="009B7EA1">
            <w:pPr>
              <w:widowControl/>
              <w:autoSpaceDE/>
              <w:autoSpaceDN/>
              <w:adjustRightInd/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57E85" w14:textId="77777777" w:rsidR="009B7EA1" w:rsidRPr="009B7EA1" w:rsidRDefault="009B7EA1" w:rsidP="009B7EA1">
            <w:pPr>
              <w:widowControl/>
              <w:autoSpaceDE/>
              <w:autoSpaceDN/>
              <w:adjustRightInd/>
            </w:pPr>
          </w:p>
        </w:tc>
        <w:tc>
          <w:tcPr>
            <w:tcW w:w="5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359C9" w14:textId="77777777" w:rsidR="009B7EA1" w:rsidRPr="009B7EA1" w:rsidRDefault="009B7EA1" w:rsidP="009B7EA1">
            <w:pPr>
              <w:widowControl/>
              <w:autoSpaceDE/>
              <w:autoSpaceDN/>
              <w:adjustRightInd/>
            </w:pPr>
          </w:p>
        </w:tc>
      </w:tr>
      <w:tr w:rsidR="009B7EA1" w:rsidRPr="009B7EA1" w14:paraId="606C0570" w14:textId="77777777" w:rsidTr="009B7EA1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0744A6" w14:textId="77777777" w:rsidR="009B7EA1" w:rsidRPr="009B7EA1" w:rsidRDefault="009B7EA1" w:rsidP="009B7EA1">
            <w:pPr>
              <w:widowControl/>
              <w:autoSpaceDE/>
              <w:autoSpaceDN/>
              <w:adjustRightInd/>
            </w:pPr>
          </w:p>
        </w:tc>
        <w:tc>
          <w:tcPr>
            <w:tcW w:w="7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E1666E" w14:textId="77777777" w:rsidR="009B7EA1" w:rsidRPr="009B7EA1" w:rsidRDefault="009B7EA1" w:rsidP="009B7EA1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 w:rsidRPr="009B7EA1">
              <w:rPr>
                <w:b/>
                <w:bCs/>
                <w:color w:val="000000"/>
                <w:sz w:val="24"/>
                <w:szCs w:val="24"/>
              </w:rPr>
              <w:t xml:space="preserve">«ЗАКАЗЧИК»: </w:t>
            </w:r>
          </w:p>
        </w:tc>
        <w:tc>
          <w:tcPr>
            <w:tcW w:w="72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23406F" w14:textId="77777777" w:rsidR="009B7EA1" w:rsidRPr="009B7EA1" w:rsidRDefault="009B7EA1" w:rsidP="009B7EA1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 w:rsidRPr="009B7EA1">
              <w:rPr>
                <w:b/>
                <w:bCs/>
                <w:color w:val="000000"/>
                <w:sz w:val="24"/>
                <w:szCs w:val="24"/>
              </w:rPr>
              <w:t>«ИСПОЛНИТЕЛЬ»:</w:t>
            </w:r>
          </w:p>
        </w:tc>
      </w:tr>
      <w:tr w:rsidR="009B7EA1" w:rsidRPr="009B7EA1" w14:paraId="143CCC85" w14:textId="77777777" w:rsidTr="009B7EA1">
        <w:trPr>
          <w:trHeight w:val="87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1976E6" w14:textId="77777777" w:rsidR="009B7EA1" w:rsidRPr="009B7EA1" w:rsidRDefault="009B7EA1" w:rsidP="009B7EA1">
            <w:pPr>
              <w:widowControl/>
              <w:autoSpaceDE/>
              <w:autoSpaceDN/>
              <w:adjustRightInd/>
            </w:pPr>
          </w:p>
        </w:tc>
        <w:tc>
          <w:tcPr>
            <w:tcW w:w="7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F32DE6" w14:textId="77777777" w:rsidR="009B7EA1" w:rsidRPr="009B7EA1" w:rsidRDefault="009B7EA1" w:rsidP="009B7EA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9B7EA1">
              <w:rPr>
                <w:color w:val="000000"/>
                <w:sz w:val="24"/>
                <w:szCs w:val="24"/>
              </w:rPr>
              <w:t>_____________________</w:t>
            </w:r>
          </w:p>
        </w:tc>
        <w:tc>
          <w:tcPr>
            <w:tcW w:w="72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3489F4" w14:textId="77777777" w:rsidR="009B7EA1" w:rsidRPr="009B7EA1" w:rsidRDefault="009B7EA1" w:rsidP="009B7EA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9B7EA1">
              <w:rPr>
                <w:color w:val="000000"/>
                <w:sz w:val="24"/>
                <w:szCs w:val="24"/>
              </w:rPr>
              <w:t>________________________</w:t>
            </w:r>
          </w:p>
        </w:tc>
      </w:tr>
    </w:tbl>
    <w:p w14:paraId="11440386" w14:textId="77777777" w:rsidR="009B7EA1" w:rsidRPr="00952582" w:rsidRDefault="009B7EA1" w:rsidP="00B74FF8">
      <w:pPr>
        <w:pStyle w:val="a3"/>
        <w:spacing w:line="276" w:lineRule="auto"/>
        <w:ind w:right="-6" w:firstLine="0"/>
        <w:contextualSpacing/>
        <w:rPr>
          <w:b/>
          <w:szCs w:val="24"/>
        </w:rPr>
      </w:pPr>
    </w:p>
    <w:sectPr w:rsidR="009B7EA1" w:rsidRPr="00952582" w:rsidSect="009B7EA1">
      <w:pgSz w:w="16834" w:h="11909" w:orient="landscape"/>
      <w:pgMar w:top="1134" w:right="709" w:bottom="851" w:left="425" w:header="720" w:footer="601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9BBE50" w14:textId="77777777" w:rsidR="00710B1F" w:rsidRDefault="00710B1F">
      <w:r>
        <w:separator/>
      </w:r>
    </w:p>
  </w:endnote>
  <w:endnote w:type="continuationSeparator" w:id="0">
    <w:p w14:paraId="2CCB0035" w14:textId="77777777" w:rsidR="00710B1F" w:rsidRDefault="00710B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ragmaticaCT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FangSong_GB2312"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4039E5" w14:textId="77777777" w:rsidR="004020AF" w:rsidRDefault="004020AF" w:rsidP="00FF7F0E">
    <w:pPr>
      <w:pStyle w:val="a9"/>
      <w:rPr>
        <w:rStyle w:val="ab"/>
      </w:rPr>
    </w:pPr>
  </w:p>
  <w:p w14:paraId="52FA0438" w14:textId="77777777" w:rsidR="004020AF" w:rsidRPr="008D4BCB" w:rsidRDefault="004020AF" w:rsidP="00FF7F0E">
    <w:pPr>
      <w:pStyle w:val="a9"/>
      <w:rPr>
        <w:sz w:val="24"/>
        <w:szCs w:val="24"/>
      </w:rPr>
    </w:pPr>
    <w:r>
      <w:rPr>
        <w:rStyle w:val="ab"/>
      </w:rPr>
      <w:t xml:space="preserve">   </w:t>
    </w:r>
    <w:r w:rsidRPr="008D4BCB">
      <w:rPr>
        <w:rStyle w:val="ab"/>
        <w:sz w:val="24"/>
        <w:szCs w:val="24"/>
      </w:rPr>
      <w:t>И</w:t>
    </w:r>
    <w:r>
      <w:rPr>
        <w:rStyle w:val="ab"/>
        <w:sz w:val="24"/>
        <w:szCs w:val="24"/>
      </w:rPr>
      <w:t xml:space="preserve">СПОЛНИТЕЛЬ____________________              ЗАКАЗЧИК </w:t>
    </w:r>
    <w:r w:rsidRPr="008D4BCB">
      <w:rPr>
        <w:rStyle w:val="ab"/>
        <w:sz w:val="24"/>
        <w:szCs w:val="24"/>
      </w:rPr>
      <w:t xml:space="preserve">____________________      </w:t>
    </w:r>
    <w:r w:rsidRPr="008D4BCB">
      <w:rPr>
        <w:sz w:val="24"/>
        <w:szCs w:val="24"/>
      </w:rPr>
      <w:t xml:space="preserve">  </w:t>
    </w:r>
  </w:p>
  <w:p w14:paraId="5C80C643" w14:textId="77777777" w:rsidR="004020AF" w:rsidRPr="008D4BCB" w:rsidRDefault="004020AF">
    <w:pPr>
      <w:pStyle w:val="a9"/>
      <w:jc w:val="right"/>
      <w:rPr>
        <w:sz w:val="24"/>
        <w:szCs w:val="24"/>
      </w:rPr>
    </w:pPr>
    <w:r w:rsidRPr="008D4BCB">
      <w:rPr>
        <w:sz w:val="24"/>
        <w:szCs w:val="24"/>
      </w:rPr>
      <w:fldChar w:fldCharType="begin"/>
    </w:r>
    <w:r w:rsidRPr="008D4BCB">
      <w:rPr>
        <w:sz w:val="24"/>
        <w:szCs w:val="24"/>
      </w:rPr>
      <w:instrText>PAGE   \* MERGEFORMAT</w:instrText>
    </w:r>
    <w:r w:rsidRPr="008D4BCB">
      <w:rPr>
        <w:sz w:val="24"/>
        <w:szCs w:val="24"/>
      </w:rPr>
      <w:fldChar w:fldCharType="separate"/>
    </w:r>
    <w:r w:rsidR="00444BC6">
      <w:rPr>
        <w:noProof/>
        <w:sz w:val="24"/>
        <w:szCs w:val="24"/>
      </w:rPr>
      <w:t>14</w:t>
    </w:r>
    <w:r w:rsidRPr="008D4BCB">
      <w:rPr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A730DB" w14:textId="77777777" w:rsidR="00710B1F" w:rsidRDefault="00710B1F">
      <w:r>
        <w:separator/>
      </w:r>
    </w:p>
  </w:footnote>
  <w:footnote w:type="continuationSeparator" w:id="0">
    <w:p w14:paraId="6770CDBC" w14:textId="77777777" w:rsidR="00710B1F" w:rsidRDefault="00710B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A4AC0826"/>
    <w:lvl w:ilvl="0">
      <w:numFmt w:val="bullet"/>
      <w:lvlText w:val="*"/>
      <w:lvlJc w:val="left"/>
    </w:lvl>
  </w:abstractNum>
  <w:abstractNum w:abstractNumId="1" w15:restartNumberingAfterBreak="0">
    <w:nsid w:val="005266DB"/>
    <w:multiLevelType w:val="multilevel"/>
    <w:tmpl w:val="6534E9F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" w15:restartNumberingAfterBreak="0">
    <w:nsid w:val="0505506A"/>
    <w:multiLevelType w:val="multilevel"/>
    <w:tmpl w:val="5362546C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" w15:restartNumberingAfterBreak="0">
    <w:nsid w:val="09244FD3"/>
    <w:multiLevelType w:val="hybridMultilevel"/>
    <w:tmpl w:val="660E89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D91528"/>
    <w:multiLevelType w:val="hybridMultilevel"/>
    <w:tmpl w:val="9724D8A8"/>
    <w:lvl w:ilvl="0" w:tplc="9E54A11C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5146EA"/>
    <w:multiLevelType w:val="hybridMultilevel"/>
    <w:tmpl w:val="7A325E6A"/>
    <w:lvl w:ilvl="0" w:tplc="EEF6D3B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00833B8"/>
    <w:multiLevelType w:val="multilevel"/>
    <w:tmpl w:val="605C2C02"/>
    <w:lvl w:ilvl="0">
      <w:start w:val="10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1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10C87E10"/>
    <w:multiLevelType w:val="hybridMultilevel"/>
    <w:tmpl w:val="0CEC1336"/>
    <w:lvl w:ilvl="0" w:tplc="EEF6D3B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53378DA"/>
    <w:multiLevelType w:val="multilevel"/>
    <w:tmpl w:val="2AC08E38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60E5642"/>
    <w:multiLevelType w:val="hybridMultilevel"/>
    <w:tmpl w:val="E13E8B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3828D3"/>
    <w:multiLevelType w:val="singleLevel"/>
    <w:tmpl w:val="C2FE1BFA"/>
    <w:lvl w:ilvl="0">
      <w:start w:val="1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sz w:val="22"/>
        <w:szCs w:val="22"/>
      </w:rPr>
    </w:lvl>
  </w:abstractNum>
  <w:abstractNum w:abstractNumId="11" w15:restartNumberingAfterBreak="0">
    <w:nsid w:val="16DD3FB4"/>
    <w:multiLevelType w:val="singleLevel"/>
    <w:tmpl w:val="52BC7BC4"/>
    <w:lvl w:ilvl="0">
      <w:start w:val="3"/>
      <w:numFmt w:val="decimal"/>
      <w:lvlText w:val="2.1.%1."/>
      <w:legacy w:legacy="1" w:legacySpace="0" w:legacyIndent="720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173E47E6"/>
    <w:multiLevelType w:val="hybridMultilevel"/>
    <w:tmpl w:val="1AA6B66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1C1C130E"/>
    <w:multiLevelType w:val="multilevel"/>
    <w:tmpl w:val="5DFCF94C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1E486604"/>
    <w:multiLevelType w:val="hybridMultilevel"/>
    <w:tmpl w:val="C97628A6"/>
    <w:lvl w:ilvl="0" w:tplc="FFFFFFFF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02E37E6"/>
    <w:multiLevelType w:val="multilevel"/>
    <w:tmpl w:val="4B602CB0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23CB4A50"/>
    <w:multiLevelType w:val="multilevel"/>
    <w:tmpl w:val="5BA4FB00"/>
    <w:lvl w:ilvl="0">
      <w:start w:val="2"/>
      <w:numFmt w:val="decimal"/>
      <w:lvlText w:val="%1."/>
      <w:lvlJc w:val="left"/>
      <w:pPr>
        <w:ind w:left="1020" w:hanging="10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70" w:hanging="1020"/>
      </w:pPr>
      <w:rPr>
        <w:rFonts w:hint="default"/>
      </w:rPr>
    </w:lvl>
    <w:lvl w:ilvl="2">
      <w:start w:val="10"/>
      <w:numFmt w:val="decimal"/>
      <w:lvlText w:val="%1.%2.%3."/>
      <w:lvlJc w:val="left"/>
      <w:pPr>
        <w:ind w:left="1720" w:hanging="1020"/>
      </w:pPr>
      <w:rPr>
        <w:rFonts w:hint="default"/>
      </w:rPr>
    </w:lvl>
    <w:lvl w:ilvl="3">
      <w:start w:val="4"/>
      <w:numFmt w:val="decimal"/>
      <w:lvlText w:val="%1.%2.%3.%4."/>
      <w:lvlJc w:val="left"/>
      <w:pPr>
        <w:ind w:left="21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60" w:hanging="2160"/>
      </w:pPr>
      <w:rPr>
        <w:rFonts w:hint="default"/>
      </w:rPr>
    </w:lvl>
  </w:abstractNum>
  <w:abstractNum w:abstractNumId="17" w15:restartNumberingAfterBreak="0">
    <w:nsid w:val="24003D8E"/>
    <w:multiLevelType w:val="hybridMultilevel"/>
    <w:tmpl w:val="8D00CC46"/>
    <w:lvl w:ilvl="0" w:tplc="BD9A6F2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245750F2"/>
    <w:multiLevelType w:val="hybridMultilevel"/>
    <w:tmpl w:val="28CA386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9" w15:restartNumberingAfterBreak="0">
    <w:nsid w:val="25B67FC7"/>
    <w:multiLevelType w:val="multilevel"/>
    <w:tmpl w:val="7D3838CC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20" w15:restartNumberingAfterBreak="0">
    <w:nsid w:val="278B3943"/>
    <w:multiLevelType w:val="multilevel"/>
    <w:tmpl w:val="FCB4247E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48"/>
        </w:tabs>
        <w:ind w:left="104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1" w15:restartNumberingAfterBreak="0">
    <w:nsid w:val="2A024ABB"/>
    <w:multiLevelType w:val="hybridMultilevel"/>
    <w:tmpl w:val="CBDE84B6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CF455DA"/>
    <w:multiLevelType w:val="multilevel"/>
    <w:tmpl w:val="B766679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2D541C97"/>
    <w:multiLevelType w:val="hybridMultilevel"/>
    <w:tmpl w:val="039017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E216122"/>
    <w:multiLevelType w:val="hybridMultilevel"/>
    <w:tmpl w:val="4C1C5174"/>
    <w:lvl w:ilvl="0" w:tplc="9E54A11C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F504FE1"/>
    <w:multiLevelType w:val="multilevel"/>
    <w:tmpl w:val="4D726622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6" w15:restartNumberingAfterBreak="0">
    <w:nsid w:val="2F771D8B"/>
    <w:multiLevelType w:val="multilevel"/>
    <w:tmpl w:val="911EC656"/>
    <w:lvl w:ilvl="0">
      <w:start w:val="4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7" w15:restartNumberingAfterBreak="0">
    <w:nsid w:val="34874B1D"/>
    <w:multiLevelType w:val="multilevel"/>
    <w:tmpl w:val="DE9C90BA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8" w15:restartNumberingAfterBreak="0">
    <w:nsid w:val="36324B34"/>
    <w:multiLevelType w:val="multilevel"/>
    <w:tmpl w:val="A082142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9" w15:restartNumberingAfterBreak="0">
    <w:nsid w:val="36E10299"/>
    <w:multiLevelType w:val="hybridMultilevel"/>
    <w:tmpl w:val="7A0E11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AD25D32"/>
    <w:multiLevelType w:val="hybridMultilevel"/>
    <w:tmpl w:val="19F8B310"/>
    <w:lvl w:ilvl="0" w:tplc="9E54A11C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ADF4912"/>
    <w:multiLevelType w:val="hybridMultilevel"/>
    <w:tmpl w:val="08341C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3B66E08"/>
    <w:multiLevelType w:val="singleLevel"/>
    <w:tmpl w:val="16401146"/>
    <w:lvl w:ilvl="0">
      <w:start w:val="1"/>
      <w:numFmt w:val="decimal"/>
      <w:lvlText w:val="1.%1."/>
      <w:legacy w:legacy="1" w:legacySpace="0" w:legacyIndent="773"/>
      <w:lvlJc w:val="left"/>
      <w:rPr>
        <w:rFonts w:ascii="Times New Roman" w:hAnsi="Times New Roman" w:cs="Times New Roman" w:hint="default"/>
      </w:rPr>
    </w:lvl>
  </w:abstractNum>
  <w:abstractNum w:abstractNumId="33" w15:restartNumberingAfterBreak="0">
    <w:nsid w:val="47C05DE2"/>
    <w:multiLevelType w:val="hybridMultilevel"/>
    <w:tmpl w:val="DD2691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953355A"/>
    <w:multiLevelType w:val="multilevel"/>
    <w:tmpl w:val="D8802AD6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50" w:hanging="540"/>
      </w:pPr>
      <w:rPr>
        <w:rFonts w:hint="default"/>
      </w:rPr>
    </w:lvl>
    <w:lvl w:ilvl="2">
      <w:start w:val="8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35" w15:restartNumberingAfterBreak="0">
    <w:nsid w:val="4BC03C6E"/>
    <w:multiLevelType w:val="multilevel"/>
    <w:tmpl w:val="52FC1288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60"/>
        </w:tabs>
        <w:ind w:left="6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1440"/>
      </w:pPr>
      <w:rPr>
        <w:rFonts w:hint="default"/>
      </w:rPr>
    </w:lvl>
  </w:abstractNum>
  <w:abstractNum w:abstractNumId="36" w15:restartNumberingAfterBreak="0">
    <w:nsid w:val="4DC950EA"/>
    <w:multiLevelType w:val="multilevel"/>
    <w:tmpl w:val="8FF8B89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6"/>
        </w:tabs>
        <w:ind w:left="765" w:hanging="339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080"/>
        </w:tabs>
        <w:ind w:left="10080" w:hanging="1440"/>
      </w:pPr>
      <w:rPr>
        <w:rFonts w:hint="default"/>
      </w:rPr>
    </w:lvl>
  </w:abstractNum>
  <w:abstractNum w:abstractNumId="37" w15:restartNumberingAfterBreak="0">
    <w:nsid w:val="4EDF7DE0"/>
    <w:multiLevelType w:val="hybridMultilevel"/>
    <w:tmpl w:val="82B8532A"/>
    <w:lvl w:ilvl="0" w:tplc="2B9C441E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1FC029E"/>
    <w:multiLevelType w:val="hybridMultilevel"/>
    <w:tmpl w:val="4A1A26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59AA1F12"/>
    <w:multiLevelType w:val="hybridMultilevel"/>
    <w:tmpl w:val="47BC445E"/>
    <w:lvl w:ilvl="0" w:tplc="74F2D9D2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F7D7C93"/>
    <w:multiLevelType w:val="multilevel"/>
    <w:tmpl w:val="D8AE3C90"/>
    <w:lvl w:ilvl="0">
      <w:start w:val="10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1" w15:restartNumberingAfterBreak="0">
    <w:nsid w:val="60EE6416"/>
    <w:multiLevelType w:val="multilevel"/>
    <w:tmpl w:val="F3D4A702"/>
    <w:lvl w:ilvl="0">
      <w:start w:val="10"/>
      <w:numFmt w:val="decimal"/>
      <w:lvlText w:val="%1."/>
      <w:lvlJc w:val="left"/>
      <w:pPr>
        <w:ind w:left="525" w:hanging="525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ind w:left="2007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4941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787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0809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  <w:color w:val="000000"/>
      </w:rPr>
    </w:lvl>
  </w:abstractNum>
  <w:abstractNum w:abstractNumId="42" w15:restartNumberingAfterBreak="0">
    <w:nsid w:val="64210491"/>
    <w:multiLevelType w:val="multilevel"/>
    <w:tmpl w:val="F00A6EF4"/>
    <w:lvl w:ilvl="0">
      <w:start w:val="1"/>
      <w:numFmt w:val="decimal"/>
      <w:lvlText w:val="%1."/>
      <w:lvlJc w:val="left"/>
      <w:pPr>
        <w:ind w:left="1548" w:hanging="360"/>
      </w:pPr>
    </w:lvl>
    <w:lvl w:ilvl="1">
      <w:start w:val="1"/>
      <w:numFmt w:val="decimal"/>
      <w:isLgl/>
      <w:lvlText w:val="%1.%2."/>
      <w:lvlJc w:val="left"/>
      <w:pPr>
        <w:ind w:left="1668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8" w:hanging="1800"/>
      </w:pPr>
      <w:rPr>
        <w:rFonts w:hint="default"/>
      </w:rPr>
    </w:lvl>
  </w:abstractNum>
  <w:abstractNum w:abstractNumId="43" w15:restartNumberingAfterBreak="0">
    <w:nsid w:val="67963C54"/>
    <w:multiLevelType w:val="multilevel"/>
    <w:tmpl w:val="D19E3A84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60"/>
        </w:tabs>
        <w:ind w:left="6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1440"/>
      </w:pPr>
      <w:rPr>
        <w:rFonts w:hint="default"/>
      </w:rPr>
    </w:lvl>
  </w:abstractNum>
  <w:abstractNum w:abstractNumId="44" w15:restartNumberingAfterBreak="0">
    <w:nsid w:val="6EF5770C"/>
    <w:multiLevelType w:val="hybridMultilevel"/>
    <w:tmpl w:val="8F06468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5" w15:restartNumberingAfterBreak="0">
    <w:nsid w:val="72143B49"/>
    <w:multiLevelType w:val="multilevel"/>
    <w:tmpl w:val="FD8EBD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b w:val="0"/>
        <w:strike w:val="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ascii="Times New Roman" w:hAnsi="Times New Roman" w:cs="Times New Roman" w:hint="default"/>
        <w:strike w:val="0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46" w15:restartNumberingAfterBreak="0">
    <w:nsid w:val="73D864D7"/>
    <w:multiLevelType w:val="multilevel"/>
    <w:tmpl w:val="D012F66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7" w15:restartNumberingAfterBreak="0">
    <w:nsid w:val="745C3C6E"/>
    <w:multiLevelType w:val="multilevel"/>
    <w:tmpl w:val="172A1B94"/>
    <w:lvl w:ilvl="0">
      <w:start w:val="2"/>
      <w:numFmt w:val="decimal"/>
      <w:lvlText w:val="%1"/>
      <w:lvlJc w:val="left"/>
      <w:pPr>
        <w:ind w:left="960" w:hanging="9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60" w:hanging="960"/>
      </w:pPr>
      <w:rPr>
        <w:rFonts w:hint="default"/>
      </w:rPr>
    </w:lvl>
    <w:lvl w:ilvl="2">
      <w:start w:val="10"/>
      <w:numFmt w:val="decimal"/>
      <w:lvlText w:val="%1.%2.%3"/>
      <w:lvlJc w:val="left"/>
      <w:pPr>
        <w:ind w:left="960" w:hanging="960"/>
      </w:pPr>
      <w:rPr>
        <w:rFonts w:hint="default"/>
      </w:rPr>
    </w:lvl>
    <w:lvl w:ilvl="3">
      <w:start w:val="5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8" w15:restartNumberingAfterBreak="0">
    <w:nsid w:val="74EB1D61"/>
    <w:multiLevelType w:val="hybridMultilevel"/>
    <w:tmpl w:val="ADB0CB3C"/>
    <w:lvl w:ilvl="0" w:tplc="3FE4860A">
      <w:start w:val="1"/>
      <w:numFmt w:val="decimal"/>
      <w:lvlText w:val="%1."/>
      <w:lvlJc w:val="left"/>
      <w:pPr>
        <w:ind w:left="121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6C12C82"/>
    <w:multiLevelType w:val="hybridMultilevel"/>
    <w:tmpl w:val="79923B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A556432"/>
    <w:multiLevelType w:val="multilevel"/>
    <w:tmpl w:val="626C2DF6"/>
    <w:lvl w:ilvl="0">
      <w:start w:val="2"/>
      <w:numFmt w:val="decimal"/>
      <w:lvlText w:val="%1."/>
      <w:lvlJc w:val="left"/>
      <w:pPr>
        <w:ind w:left="1050" w:hanging="10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30" w:hanging="1050"/>
      </w:pPr>
      <w:rPr>
        <w:rFonts w:hint="default"/>
      </w:rPr>
    </w:lvl>
    <w:lvl w:ilvl="2">
      <w:start w:val="10"/>
      <w:numFmt w:val="decimal"/>
      <w:lvlText w:val="%1.%2.%3."/>
      <w:lvlJc w:val="left"/>
      <w:pPr>
        <w:ind w:left="1410" w:hanging="10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51" w15:restartNumberingAfterBreak="0">
    <w:nsid w:val="7B623CB9"/>
    <w:multiLevelType w:val="multilevel"/>
    <w:tmpl w:val="79A2B4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287" w:hanging="720"/>
      </w:pPr>
      <w:rPr>
        <w:rFonts w:ascii="Symbol" w:hAnsi="Symbol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52" w15:restartNumberingAfterBreak="0">
    <w:nsid w:val="7FD5727E"/>
    <w:multiLevelType w:val="multilevel"/>
    <w:tmpl w:val="259AFB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80"/>
        </w:tabs>
        <w:ind w:left="653" w:hanging="227"/>
      </w:pPr>
      <w:rPr>
        <w:rFonts w:hint="default"/>
        <w:b/>
        <w:i w:val="0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794"/>
        </w:tabs>
        <w:ind w:left="680" w:hanging="453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592"/>
        </w:tabs>
        <w:ind w:left="259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76"/>
        </w:tabs>
        <w:ind w:left="35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00"/>
        </w:tabs>
        <w:ind w:left="42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184"/>
        </w:tabs>
        <w:ind w:left="518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808"/>
        </w:tabs>
        <w:ind w:left="580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92"/>
        </w:tabs>
        <w:ind w:left="6792" w:hanging="1800"/>
      </w:pPr>
      <w:rPr>
        <w:rFonts w:hint="default"/>
      </w:rPr>
    </w:lvl>
  </w:abstractNum>
  <w:abstractNum w:abstractNumId="53" w15:restartNumberingAfterBreak="0">
    <w:nsid w:val="7FD8562C"/>
    <w:multiLevelType w:val="multilevel"/>
    <w:tmpl w:val="36E8B7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934"/>
        </w:tabs>
        <w:ind w:left="142" w:firstLine="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0" w:firstLine="0"/>
      </w:pPr>
      <w:rPr>
        <w:rFonts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32"/>
  </w:num>
  <w:num w:numId="2">
    <w:abstractNumId w:val="11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38"/>
  </w:num>
  <w:num w:numId="5">
    <w:abstractNumId w:val="43"/>
  </w:num>
  <w:num w:numId="6">
    <w:abstractNumId w:val="12"/>
  </w:num>
  <w:num w:numId="7">
    <w:abstractNumId w:val="20"/>
  </w:num>
  <w:num w:numId="8">
    <w:abstractNumId w:val="31"/>
  </w:num>
  <w:num w:numId="9">
    <w:abstractNumId w:val="28"/>
  </w:num>
  <w:num w:numId="10">
    <w:abstractNumId w:val="18"/>
  </w:num>
  <w:num w:numId="11">
    <w:abstractNumId w:val="36"/>
  </w:num>
  <w:num w:numId="12">
    <w:abstractNumId w:val="27"/>
  </w:num>
  <w:num w:numId="13">
    <w:abstractNumId w:val="40"/>
  </w:num>
  <w:num w:numId="14">
    <w:abstractNumId w:val="46"/>
  </w:num>
  <w:num w:numId="15">
    <w:abstractNumId w:val="29"/>
  </w:num>
  <w:num w:numId="16">
    <w:abstractNumId w:val="14"/>
  </w:num>
  <w:num w:numId="17">
    <w:abstractNumId w:val="2"/>
  </w:num>
  <w:num w:numId="18">
    <w:abstractNumId w:val="23"/>
  </w:num>
  <w:num w:numId="19">
    <w:abstractNumId w:val="1"/>
  </w:num>
  <w:num w:numId="20">
    <w:abstractNumId w:val="13"/>
  </w:num>
  <w:num w:numId="21">
    <w:abstractNumId w:val="44"/>
  </w:num>
  <w:num w:numId="22">
    <w:abstractNumId w:val="17"/>
  </w:num>
  <w:num w:numId="23">
    <w:abstractNumId w:val="26"/>
  </w:num>
  <w:num w:numId="24">
    <w:abstractNumId w:val="42"/>
  </w:num>
  <w:num w:numId="25">
    <w:abstractNumId w:val="10"/>
    <w:lvlOverride w:ilvl="0">
      <w:startOverride w:val="1"/>
    </w:lvlOverride>
  </w:num>
  <w:num w:numId="26">
    <w:abstractNumId w:val="34"/>
  </w:num>
  <w:num w:numId="27">
    <w:abstractNumId w:val="19"/>
  </w:num>
  <w:num w:numId="28">
    <w:abstractNumId w:val="50"/>
  </w:num>
  <w:num w:numId="29">
    <w:abstractNumId w:val="16"/>
  </w:num>
  <w:num w:numId="30">
    <w:abstractNumId w:val="47"/>
  </w:num>
  <w:num w:numId="31">
    <w:abstractNumId w:val="8"/>
  </w:num>
  <w:num w:numId="32">
    <w:abstractNumId w:val="25"/>
  </w:num>
  <w:num w:numId="33">
    <w:abstractNumId w:val="21"/>
  </w:num>
  <w:num w:numId="34">
    <w:abstractNumId w:val="6"/>
  </w:num>
  <w:num w:numId="35">
    <w:abstractNumId w:val="41"/>
  </w:num>
  <w:num w:numId="36">
    <w:abstractNumId w:val="53"/>
  </w:num>
  <w:num w:numId="37">
    <w:abstractNumId w:val="22"/>
  </w:num>
  <w:num w:numId="38">
    <w:abstractNumId w:val="45"/>
  </w:num>
  <w:num w:numId="39">
    <w:abstractNumId w:val="49"/>
  </w:num>
  <w:num w:numId="40">
    <w:abstractNumId w:val="33"/>
  </w:num>
  <w:num w:numId="41">
    <w:abstractNumId w:val="37"/>
  </w:num>
  <w:num w:numId="42">
    <w:abstractNumId w:val="39"/>
  </w:num>
  <w:num w:numId="43">
    <w:abstractNumId w:val="7"/>
  </w:num>
  <w:num w:numId="44">
    <w:abstractNumId w:val="30"/>
  </w:num>
  <w:num w:numId="45">
    <w:abstractNumId w:val="4"/>
  </w:num>
  <w:num w:numId="46">
    <w:abstractNumId w:val="24"/>
  </w:num>
  <w:num w:numId="47">
    <w:abstractNumId w:val="5"/>
  </w:num>
  <w:num w:numId="48">
    <w:abstractNumId w:val="52"/>
  </w:num>
  <w:num w:numId="49">
    <w:abstractNumId w:val="15"/>
  </w:num>
  <w:num w:numId="50">
    <w:abstractNumId w:val="9"/>
  </w:num>
  <w:num w:numId="51">
    <w:abstractNumId w:val="51"/>
  </w:num>
  <w:num w:numId="52">
    <w:abstractNumId w:val="3"/>
  </w:num>
  <w:num w:numId="53">
    <w:abstractNumId w:val="4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35"/>
  </w:num>
  <w:num w:numId="55">
    <w:abstractNumId w:val="48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09AC"/>
    <w:rsid w:val="00002351"/>
    <w:rsid w:val="00012B48"/>
    <w:rsid w:val="00013C91"/>
    <w:rsid w:val="00015E43"/>
    <w:rsid w:val="000172DA"/>
    <w:rsid w:val="000206F7"/>
    <w:rsid w:val="0002412C"/>
    <w:rsid w:val="0002700B"/>
    <w:rsid w:val="00032E0D"/>
    <w:rsid w:val="0003756F"/>
    <w:rsid w:val="00043881"/>
    <w:rsid w:val="000464C8"/>
    <w:rsid w:val="00052C46"/>
    <w:rsid w:val="0005593C"/>
    <w:rsid w:val="00057361"/>
    <w:rsid w:val="00061FD3"/>
    <w:rsid w:val="00063765"/>
    <w:rsid w:val="00063C3D"/>
    <w:rsid w:val="00064A7A"/>
    <w:rsid w:val="00065705"/>
    <w:rsid w:val="00070190"/>
    <w:rsid w:val="00076740"/>
    <w:rsid w:val="0008030F"/>
    <w:rsid w:val="00081CCB"/>
    <w:rsid w:val="00092C4F"/>
    <w:rsid w:val="00093D62"/>
    <w:rsid w:val="00095B80"/>
    <w:rsid w:val="00095DAC"/>
    <w:rsid w:val="000A0744"/>
    <w:rsid w:val="000A18DD"/>
    <w:rsid w:val="000B070A"/>
    <w:rsid w:val="000B6895"/>
    <w:rsid w:val="000C1DB1"/>
    <w:rsid w:val="000D3FFB"/>
    <w:rsid w:val="000D4D36"/>
    <w:rsid w:val="000E18CF"/>
    <w:rsid w:val="000E489A"/>
    <w:rsid w:val="000E773C"/>
    <w:rsid w:val="000F03D9"/>
    <w:rsid w:val="000F0DDA"/>
    <w:rsid w:val="000F1ADC"/>
    <w:rsid w:val="000F53BE"/>
    <w:rsid w:val="00102105"/>
    <w:rsid w:val="001025DF"/>
    <w:rsid w:val="00106617"/>
    <w:rsid w:val="001101A1"/>
    <w:rsid w:val="00110479"/>
    <w:rsid w:val="0011116D"/>
    <w:rsid w:val="00122D54"/>
    <w:rsid w:val="00122FFB"/>
    <w:rsid w:val="0012648E"/>
    <w:rsid w:val="00157315"/>
    <w:rsid w:val="00160E6A"/>
    <w:rsid w:val="00163674"/>
    <w:rsid w:val="00164ED4"/>
    <w:rsid w:val="00165D98"/>
    <w:rsid w:val="001661E9"/>
    <w:rsid w:val="00167588"/>
    <w:rsid w:val="001767C2"/>
    <w:rsid w:val="001812C3"/>
    <w:rsid w:val="001815CB"/>
    <w:rsid w:val="00185610"/>
    <w:rsid w:val="001877CE"/>
    <w:rsid w:val="0019420C"/>
    <w:rsid w:val="00194DDE"/>
    <w:rsid w:val="001A12AB"/>
    <w:rsid w:val="001A16FD"/>
    <w:rsid w:val="001A2916"/>
    <w:rsid w:val="001A5457"/>
    <w:rsid w:val="001B2A53"/>
    <w:rsid w:val="001B4F36"/>
    <w:rsid w:val="001C064F"/>
    <w:rsid w:val="001C2342"/>
    <w:rsid w:val="001C713D"/>
    <w:rsid w:val="001D18FC"/>
    <w:rsid w:val="001D6FED"/>
    <w:rsid w:val="001E23E8"/>
    <w:rsid w:val="001E28F3"/>
    <w:rsid w:val="001E768C"/>
    <w:rsid w:val="001F1C79"/>
    <w:rsid w:val="001F5DA0"/>
    <w:rsid w:val="001F64C6"/>
    <w:rsid w:val="002021E4"/>
    <w:rsid w:val="00205EA4"/>
    <w:rsid w:val="00215330"/>
    <w:rsid w:val="00215F70"/>
    <w:rsid w:val="00216B0F"/>
    <w:rsid w:val="00226762"/>
    <w:rsid w:val="0022712C"/>
    <w:rsid w:val="00227C8D"/>
    <w:rsid w:val="00231209"/>
    <w:rsid w:val="00233E51"/>
    <w:rsid w:val="002342A2"/>
    <w:rsid w:val="002422F8"/>
    <w:rsid w:val="00242B03"/>
    <w:rsid w:val="0024387F"/>
    <w:rsid w:val="00263278"/>
    <w:rsid w:val="00271F3B"/>
    <w:rsid w:val="002721BE"/>
    <w:rsid w:val="002738B6"/>
    <w:rsid w:val="00277E77"/>
    <w:rsid w:val="00284DC5"/>
    <w:rsid w:val="00296A62"/>
    <w:rsid w:val="00296BC3"/>
    <w:rsid w:val="002A6480"/>
    <w:rsid w:val="002B0AEC"/>
    <w:rsid w:val="002B2CFB"/>
    <w:rsid w:val="002B312A"/>
    <w:rsid w:val="002B6826"/>
    <w:rsid w:val="002C24A6"/>
    <w:rsid w:val="002C4098"/>
    <w:rsid w:val="002D1E51"/>
    <w:rsid w:val="002D5C59"/>
    <w:rsid w:val="002E544C"/>
    <w:rsid w:val="002E7B52"/>
    <w:rsid w:val="002F2D75"/>
    <w:rsid w:val="002F45E5"/>
    <w:rsid w:val="002F5B95"/>
    <w:rsid w:val="002F662E"/>
    <w:rsid w:val="002F68B7"/>
    <w:rsid w:val="00304903"/>
    <w:rsid w:val="0030558B"/>
    <w:rsid w:val="00310E88"/>
    <w:rsid w:val="00311C44"/>
    <w:rsid w:val="00312D0A"/>
    <w:rsid w:val="00317676"/>
    <w:rsid w:val="00321264"/>
    <w:rsid w:val="00321FF5"/>
    <w:rsid w:val="003230B9"/>
    <w:rsid w:val="00330305"/>
    <w:rsid w:val="003308AE"/>
    <w:rsid w:val="00333FB6"/>
    <w:rsid w:val="00335C32"/>
    <w:rsid w:val="00337282"/>
    <w:rsid w:val="003378B1"/>
    <w:rsid w:val="00337C2D"/>
    <w:rsid w:val="00342BC3"/>
    <w:rsid w:val="003449BA"/>
    <w:rsid w:val="003455E3"/>
    <w:rsid w:val="00354BD7"/>
    <w:rsid w:val="0035644C"/>
    <w:rsid w:val="00361380"/>
    <w:rsid w:val="00367A1B"/>
    <w:rsid w:val="00372444"/>
    <w:rsid w:val="0037310A"/>
    <w:rsid w:val="00380C05"/>
    <w:rsid w:val="003824D6"/>
    <w:rsid w:val="00387E3A"/>
    <w:rsid w:val="00390023"/>
    <w:rsid w:val="00393255"/>
    <w:rsid w:val="0039432B"/>
    <w:rsid w:val="00397D59"/>
    <w:rsid w:val="003A2275"/>
    <w:rsid w:val="003A2625"/>
    <w:rsid w:val="003A5741"/>
    <w:rsid w:val="003B3301"/>
    <w:rsid w:val="003B43DD"/>
    <w:rsid w:val="003B449B"/>
    <w:rsid w:val="003D413C"/>
    <w:rsid w:val="003D4356"/>
    <w:rsid w:val="003E032F"/>
    <w:rsid w:val="003E0F3D"/>
    <w:rsid w:val="003E2620"/>
    <w:rsid w:val="003E5227"/>
    <w:rsid w:val="003E6207"/>
    <w:rsid w:val="003F2E13"/>
    <w:rsid w:val="004020AF"/>
    <w:rsid w:val="00402EAF"/>
    <w:rsid w:val="00405FE5"/>
    <w:rsid w:val="00406269"/>
    <w:rsid w:val="00406A4A"/>
    <w:rsid w:val="004124D9"/>
    <w:rsid w:val="004129F4"/>
    <w:rsid w:val="004135AD"/>
    <w:rsid w:val="00414AE5"/>
    <w:rsid w:val="00415EE8"/>
    <w:rsid w:val="00417BE3"/>
    <w:rsid w:val="00420045"/>
    <w:rsid w:val="004244D8"/>
    <w:rsid w:val="004248D9"/>
    <w:rsid w:val="004260AA"/>
    <w:rsid w:val="0042675E"/>
    <w:rsid w:val="00426A8D"/>
    <w:rsid w:val="00426D1F"/>
    <w:rsid w:val="00431E6E"/>
    <w:rsid w:val="00433C47"/>
    <w:rsid w:val="00443CA8"/>
    <w:rsid w:val="00444BC6"/>
    <w:rsid w:val="00445201"/>
    <w:rsid w:val="00450CA7"/>
    <w:rsid w:val="00451597"/>
    <w:rsid w:val="00452397"/>
    <w:rsid w:val="00456DB7"/>
    <w:rsid w:val="00463A2C"/>
    <w:rsid w:val="00463AC1"/>
    <w:rsid w:val="0046639C"/>
    <w:rsid w:val="00466541"/>
    <w:rsid w:val="00470133"/>
    <w:rsid w:val="00477531"/>
    <w:rsid w:val="00480736"/>
    <w:rsid w:val="004818B4"/>
    <w:rsid w:val="00482A10"/>
    <w:rsid w:val="00485B7F"/>
    <w:rsid w:val="00490529"/>
    <w:rsid w:val="004953DE"/>
    <w:rsid w:val="004A2D09"/>
    <w:rsid w:val="004A32AF"/>
    <w:rsid w:val="004A4C9C"/>
    <w:rsid w:val="004A7E26"/>
    <w:rsid w:val="004B660F"/>
    <w:rsid w:val="004C0B74"/>
    <w:rsid w:val="004C2896"/>
    <w:rsid w:val="004C32E0"/>
    <w:rsid w:val="004C6AA6"/>
    <w:rsid w:val="004C7119"/>
    <w:rsid w:val="004D0865"/>
    <w:rsid w:val="004D32B8"/>
    <w:rsid w:val="004D3633"/>
    <w:rsid w:val="004D4E04"/>
    <w:rsid w:val="004E280A"/>
    <w:rsid w:val="004E31DF"/>
    <w:rsid w:val="004E6D4E"/>
    <w:rsid w:val="004F109A"/>
    <w:rsid w:val="004F6853"/>
    <w:rsid w:val="00501A2D"/>
    <w:rsid w:val="005109AC"/>
    <w:rsid w:val="00515F2B"/>
    <w:rsid w:val="00517B36"/>
    <w:rsid w:val="005305E0"/>
    <w:rsid w:val="00533B3A"/>
    <w:rsid w:val="00536A59"/>
    <w:rsid w:val="00536E11"/>
    <w:rsid w:val="00542FE3"/>
    <w:rsid w:val="005462D5"/>
    <w:rsid w:val="005504DF"/>
    <w:rsid w:val="00551B75"/>
    <w:rsid w:val="00552639"/>
    <w:rsid w:val="00553A10"/>
    <w:rsid w:val="00554B70"/>
    <w:rsid w:val="00557D33"/>
    <w:rsid w:val="005601C1"/>
    <w:rsid w:val="00560AA3"/>
    <w:rsid w:val="005618A2"/>
    <w:rsid w:val="00561A3A"/>
    <w:rsid w:val="00563771"/>
    <w:rsid w:val="00565766"/>
    <w:rsid w:val="00566F55"/>
    <w:rsid w:val="005704BD"/>
    <w:rsid w:val="00570CFF"/>
    <w:rsid w:val="005722C2"/>
    <w:rsid w:val="00577D5F"/>
    <w:rsid w:val="00580382"/>
    <w:rsid w:val="00583D3B"/>
    <w:rsid w:val="0058404D"/>
    <w:rsid w:val="00593A02"/>
    <w:rsid w:val="005A289F"/>
    <w:rsid w:val="005A3DAD"/>
    <w:rsid w:val="005A6608"/>
    <w:rsid w:val="005A6926"/>
    <w:rsid w:val="005B3F98"/>
    <w:rsid w:val="005B6E89"/>
    <w:rsid w:val="005C3CA1"/>
    <w:rsid w:val="005C3F2A"/>
    <w:rsid w:val="005D06ED"/>
    <w:rsid w:val="005D0745"/>
    <w:rsid w:val="005D5C1B"/>
    <w:rsid w:val="005E367E"/>
    <w:rsid w:val="005E7ED1"/>
    <w:rsid w:val="005F2BF1"/>
    <w:rsid w:val="005F4672"/>
    <w:rsid w:val="006035D5"/>
    <w:rsid w:val="006058E2"/>
    <w:rsid w:val="00611BCF"/>
    <w:rsid w:val="00616598"/>
    <w:rsid w:val="0061797C"/>
    <w:rsid w:val="0062505E"/>
    <w:rsid w:val="00625F3A"/>
    <w:rsid w:val="00636828"/>
    <w:rsid w:val="00642CA1"/>
    <w:rsid w:val="00643B62"/>
    <w:rsid w:val="00644034"/>
    <w:rsid w:val="00645DDF"/>
    <w:rsid w:val="00651C90"/>
    <w:rsid w:val="00652D2B"/>
    <w:rsid w:val="00660D0D"/>
    <w:rsid w:val="00661829"/>
    <w:rsid w:val="006625F3"/>
    <w:rsid w:val="00665BA4"/>
    <w:rsid w:val="006775CB"/>
    <w:rsid w:val="00680E8D"/>
    <w:rsid w:val="00687424"/>
    <w:rsid w:val="00694B9C"/>
    <w:rsid w:val="006968DB"/>
    <w:rsid w:val="00697FB5"/>
    <w:rsid w:val="006A0DDF"/>
    <w:rsid w:val="006A5811"/>
    <w:rsid w:val="006A592D"/>
    <w:rsid w:val="006B0BC9"/>
    <w:rsid w:val="006B4C31"/>
    <w:rsid w:val="006B75A4"/>
    <w:rsid w:val="006C1F3E"/>
    <w:rsid w:val="006C5FD4"/>
    <w:rsid w:val="006D1B08"/>
    <w:rsid w:val="006E1C60"/>
    <w:rsid w:val="006E2503"/>
    <w:rsid w:val="006E28E9"/>
    <w:rsid w:val="006E3D8A"/>
    <w:rsid w:val="006E4D19"/>
    <w:rsid w:val="006F3E6F"/>
    <w:rsid w:val="00701617"/>
    <w:rsid w:val="00701A7E"/>
    <w:rsid w:val="00701A80"/>
    <w:rsid w:val="00702727"/>
    <w:rsid w:val="00702A4E"/>
    <w:rsid w:val="00703CB7"/>
    <w:rsid w:val="00710B1F"/>
    <w:rsid w:val="00711315"/>
    <w:rsid w:val="00711775"/>
    <w:rsid w:val="00714AFC"/>
    <w:rsid w:val="00715BD5"/>
    <w:rsid w:val="00721018"/>
    <w:rsid w:val="007216F8"/>
    <w:rsid w:val="0072229E"/>
    <w:rsid w:val="007249B3"/>
    <w:rsid w:val="0072545C"/>
    <w:rsid w:val="00725908"/>
    <w:rsid w:val="00730B48"/>
    <w:rsid w:val="00745F4E"/>
    <w:rsid w:val="00753CAC"/>
    <w:rsid w:val="007606C4"/>
    <w:rsid w:val="00760D05"/>
    <w:rsid w:val="0076140E"/>
    <w:rsid w:val="00765FFE"/>
    <w:rsid w:val="00767BFC"/>
    <w:rsid w:val="00773677"/>
    <w:rsid w:val="007831DA"/>
    <w:rsid w:val="00784E53"/>
    <w:rsid w:val="007851EC"/>
    <w:rsid w:val="00787B41"/>
    <w:rsid w:val="00791501"/>
    <w:rsid w:val="00795486"/>
    <w:rsid w:val="0079603D"/>
    <w:rsid w:val="00796D71"/>
    <w:rsid w:val="007A5D64"/>
    <w:rsid w:val="007B12F7"/>
    <w:rsid w:val="007B1567"/>
    <w:rsid w:val="007B2CF3"/>
    <w:rsid w:val="007B47B4"/>
    <w:rsid w:val="007C21CB"/>
    <w:rsid w:val="007D3CC3"/>
    <w:rsid w:val="007D4529"/>
    <w:rsid w:val="007D569E"/>
    <w:rsid w:val="007D5C8D"/>
    <w:rsid w:val="007D5E0C"/>
    <w:rsid w:val="007D5F59"/>
    <w:rsid w:val="007E1C03"/>
    <w:rsid w:val="007E3312"/>
    <w:rsid w:val="007F4D76"/>
    <w:rsid w:val="00804AB1"/>
    <w:rsid w:val="00804D4A"/>
    <w:rsid w:val="00811A53"/>
    <w:rsid w:val="00813CBA"/>
    <w:rsid w:val="00815F4C"/>
    <w:rsid w:val="0083581C"/>
    <w:rsid w:val="00842940"/>
    <w:rsid w:val="0084673C"/>
    <w:rsid w:val="0086437F"/>
    <w:rsid w:val="00864F6A"/>
    <w:rsid w:val="00865C8F"/>
    <w:rsid w:val="00867364"/>
    <w:rsid w:val="00872BC2"/>
    <w:rsid w:val="00880390"/>
    <w:rsid w:val="00881EAC"/>
    <w:rsid w:val="008838BC"/>
    <w:rsid w:val="00884FDB"/>
    <w:rsid w:val="00886FC6"/>
    <w:rsid w:val="00887F3F"/>
    <w:rsid w:val="00893F9B"/>
    <w:rsid w:val="008978AA"/>
    <w:rsid w:val="00897E86"/>
    <w:rsid w:val="008A56EF"/>
    <w:rsid w:val="008B292C"/>
    <w:rsid w:val="008B2C70"/>
    <w:rsid w:val="008B363B"/>
    <w:rsid w:val="008B67CF"/>
    <w:rsid w:val="008C7DB2"/>
    <w:rsid w:val="008D0AF7"/>
    <w:rsid w:val="008D30E2"/>
    <w:rsid w:val="008D3EED"/>
    <w:rsid w:val="008D4BCB"/>
    <w:rsid w:val="008E2683"/>
    <w:rsid w:val="008E5FAF"/>
    <w:rsid w:val="008F2F56"/>
    <w:rsid w:val="008F30E1"/>
    <w:rsid w:val="008F3446"/>
    <w:rsid w:val="009000C3"/>
    <w:rsid w:val="00900E08"/>
    <w:rsid w:val="00903887"/>
    <w:rsid w:val="009141DF"/>
    <w:rsid w:val="00914A41"/>
    <w:rsid w:val="00922A2F"/>
    <w:rsid w:val="00934128"/>
    <w:rsid w:val="009415B0"/>
    <w:rsid w:val="0095210B"/>
    <w:rsid w:val="00952582"/>
    <w:rsid w:val="00960453"/>
    <w:rsid w:val="00961247"/>
    <w:rsid w:val="00965620"/>
    <w:rsid w:val="009711AA"/>
    <w:rsid w:val="0097502F"/>
    <w:rsid w:val="00976264"/>
    <w:rsid w:val="009772EC"/>
    <w:rsid w:val="00982D1D"/>
    <w:rsid w:val="009847B5"/>
    <w:rsid w:val="00984A7B"/>
    <w:rsid w:val="00986EF0"/>
    <w:rsid w:val="00990F32"/>
    <w:rsid w:val="00992B0A"/>
    <w:rsid w:val="009A19FC"/>
    <w:rsid w:val="009A2067"/>
    <w:rsid w:val="009A5F01"/>
    <w:rsid w:val="009A633D"/>
    <w:rsid w:val="009B0950"/>
    <w:rsid w:val="009B47A0"/>
    <w:rsid w:val="009B4827"/>
    <w:rsid w:val="009B62CA"/>
    <w:rsid w:val="009B6D7E"/>
    <w:rsid w:val="009B76EB"/>
    <w:rsid w:val="009B7EA1"/>
    <w:rsid w:val="009C0C78"/>
    <w:rsid w:val="009C13EF"/>
    <w:rsid w:val="009C1FAE"/>
    <w:rsid w:val="009C5E1E"/>
    <w:rsid w:val="009C65D3"/>
    <w:rsid w:val="009D359C"/>
    <w:rsid w:val="009D5C85"/>
    <w:rsid w:val="009F1287"/>
    <w:rsid w:val="00A00F56"/>
    <w:rsid w:val="00A1456B"/>
    <w:rsid w:val="00A2067B"/>
    <w:rsid w:val="00A20903"/>
    <w:rsid w:val="00A25300"/>
    <w:rsid w:val="00A25FAD"/>
    <w:rsid w:val="00A26D8E"/>
    <w:rsid w:val="00A332C7"/>
    <w:rsid w:val="00A50873"/>
    <w:rsid w:val="00A67B82"/>
    <w:rsid w:val="00A71636"/>
    <w:rsid w:val="00A74B2C"/>
    <w:rsid w:val="00A7588F"/>
    <w:rsid w:val="00A76EA1"/>
    <w:rsid w:val="00A76F45"/>
    <w:rsid w:val="00A77881"/>
    <w:rsid w:val="00A91F37"/>
    <w:rsid w:val="00AB2953"/>
    <w:rsid w:val="00AB2963"/>
    <w:rsid w:val="00AC18F4"/>
    <w:rsid w:val="00AC3373"/>
    <w:rsid w:val="00AD037D"/>
    <w:rsid w:val="00AD1D50"/>
    <w:rsid w:val="00AD20AE"/>
    <w:rsid w:val="00AD389E"/>
    <w:rsid w:val="00AD6A9F"/>
    <w:rsid w:val="00AE05D8"/>
    <w:rsid w:val="00AE6463"/>
    <w:rsid w:val="00AF21E7"/>
    <w:rsid w:val="00AF2F9E"/>
    <w:rsid w:val="00AF5D0D"/>
    <w:rsid w:val="00AF69D9"/>
    <w:rsid w:val="00B02436"/>
    <w:rsid w:val="00B02B11"/>
    <w:rsid w:val="00B146E1"/>
    <w:rsid w:val="00B16BEB"/>
    <w:rsid w:val="00B20EA1"/>
    <w:rsid w:val="00B21E7C"/>
    <w:rsid w:val="00B22257"/>
    <w:rsid w:val="00B23E3C"/>
    <w:rsid w:val="00B277FE"/>
    <w:rsid w:val="00B3120F"/>
    <w:rsid w:val="00B358C1"/>
    <w:rsid w:val="00B4086A"/>
    <w:rsid w:val="00B43EEE"/>
    <w:rsid w:val="00B52D5B"/>
    <w:rsid w:val="00B56FE8"/>
    <w:rsid w:val="00B60324"/>
    <w:rsid w:val="00B61A90"/>
    <w:rsid w:val="00B657E6"/>
    <w:rsid w:val="00B74FF8"/>
    <w:rsid w:val="00B763A8"/>
    <w:rsid w:val="00B7730F"/>
    <w:rsid w:val="00B80CEE"/>
    <w:rsid w:val="00B8350D"/>
    <w:rsid w:val="00B85285"/>
    <w:rsid w:val="00B86F43"/>
    <w:rsid w:val="00B900C5"/>
    <w:rsid w:val="00B90A82"/>
    <w:rsid w:val="00BA1258"/>
    <w:rsid w:val="00BA37CF"/>
    <w:rsid w:val="00BA65FB"/>
    <w:rsid w:val="00BB17B0"/>
    <w:rsid w:val="00BB1F77"/>
    <w:rsid w:val="00BB5065"/>
    <w:rsid w:val="00BB77ED"/>
    <w:rsid w:val="00BC7319"/>
    <w:rsid w:val="00BD0299"/>
    <w:rsid w:val="00BD09C5"/>
    <w:rsid w:val="00BE03FE"/>
    <w:rsid w:val="00BE19F4"/>
    <w:rsid w:val="00BE1FF4"/>
    <w:rsid w:val="00BE361F"/>
    <w:rsid w:val="00BF0C6D"/>
    <w:rsid w:val="00BF13D1"/>
    <w:rsid w:val="00BF297F"/>
    <w:rsid w:val="00BF4C85"/>
    <w:rsid w:val="00BF7F6C"/>
    <w:rsid w:val="00C064AA"/>
    <w:rsid w:val="00C132C6"/>
    <w:rsid w:val="00C2083C"/>
    <w:rsid w:val="00C24BC1"/>
    <w:rsid w:val="00C24F5B"/>
    <w:rsid w:val="00C25FA8"/>
    <w:rsid w:val="00C27856"/>
    <w:rsid w:val="00C33A92"/>
    <w:rsid w:val="00C36DC3"/>
    <w:rsid w:val="00C4178A"/>
    <w:rsid w:val="00C430C1"/>
    <w:rsid w:val="00C43F33"/>
    <w:rsid w:val="00C53687"/>
    <w:rsid w:val="00C57EEB"/>
    <w:rsid w:val="00C66D77"/>
    <w:rsid w:val="00C70459"/>
    <w:rsid w:val="00C73735"/>
    <w:rsid w:val="00C748AD"/>
    <w:rsid w:val="00C74B3F"/>
    <w:rsid w:val="00C8767C"/>
    <w:rsid w:val="00C97330"/>
    <w:rsid w:val="00CA2D66"/>
    <w:rsid w:val="00CA394A"/>
    <w:rsid w:val="00CB28A7"/>
    <w:rsid w:val="00CB4D6E"/>
    <w:rsid w:val="00CB59A4"/>
    <w:rsid w:val="00CB7FA5"/>
    <w:rsid w:val="00CC5087"/>
    <w:rsid w:val="00CD1130"/>
    <w:rsid w:val="00CD147D"/>
    <w:rsid w:val="00CD60FA"/>
    <w:rsid w:val="00CD652B"/>
    <w:rsid w:val="00CD6875"/>
    <w:rsid w:val="00CE1F7E"/>
    <w:rsid w:val="00CE5F0D"/>
    <w:rsid w:val="00CE6794"/>
    <w:rsid w:val="00CF16B7"/>
    <w:rsid w:val="00CF51CE"/>
    <w:rsid w:val="00CF668A"/>
    <w:rsid w:val="00D032CA"/>
    <w:rsid w:val="00D033CC"/>
    <w:rsid w:val="00D0417C"/>
    <w:rsid w:val="00D05B8F"/>
    <w:rsid w:val="00D158F9"/>
    <w:rsid w:val="00D15BF1"/>
    <w:rsid w:val="00D26C67"/>
    <w:rsid w:val="00D30C70"/>
    <w:rsid w:val="00D32391"/>
    <w:rsid w:val="00D36999"/>
    <w:rsid w:val="00D44A3C"/>
    <w:rsid w:val="00D50F04"/>
    <w:rsid w:val="00D510C3"/>
    <w:rsid w:val="00D534F5"/>
    <w:rsid w:val="00D542A7"/>
    <w:rsid w:val="00D65408"/>
    <w:rsid w:val="00D65B45"/>
    <w:rsid w:val="00D673A5"/>
    <w:rsid w:val="00D703FD"/>
    <w:rsid w:val="00D70A1E"/>
    <w:rsid w:val="00D758A0"/>
    <w:rsid w:val="00D75E49"/>
    <w:rsid w:val="00D84D75"/>
    <w:rsid w:val="00D85744"/>
    <w:rsid w:val="00D900EC"/>
    <w:rsid w:val="00D9424D"/>
    <w:rsid w:val="00D94532"/>
    <w:rsid w:val="00D9485B"/>
    <w:rsid w:val="00D9572F"/>
    <w:rsid w:val="00DA0498"/>
    <w:rsid w:val="00DA3025"/>
    <w:rsid w:val="00DA3BB9"/>
    <w:rsid w:val="00DA621E"/>
    <w:rsid w:val="00DB68C8"/>
    <w:rsid w:val="00DC0746"/>
    <w:rsid w:val="00DC0DFE"/>
    <w:rsid w:val="00DC39AC"/>
    <w:rsid w:val="00DD02D8"/>
    <w:rsid w:val="00DE5044"/>
    <w:rsid w:val="00DF0C45"/>
    <w:rsid w:val="00DF6A25"/>
    <w:rsid w:val="00E03BA0"/>
    <w:rsid w:val="00E04E85"/>
    <w:rsid w:val="00E057B2"/>
    <w:rsid w:val="00E13EA0"/>
    <w:rsid w:val="00E1439C"/>
    <w:rsid w:val="00E14B6F"/>
    <w:rsid w:val="00E163FF"/>
    <w:rsid w:val="00E21F86"/>
    <w:rsid w:val="00E23BC5"/>
    <w:rsid w:val="00E26A4F"/>
    <w:rsid w:val="00E345C1"/>
    <w:rsid w:val="00E372DF"/>
    <w:rsid w:val="00E4185F"/>
    <w:rsid w:val="00E5085D"/>
    <w:rsid w:val="00E54B09"/>
    <w:rsid w:val="00E62A08"/>
    <w:rsid w:val="00E67419"/>
    <w:rsid w:val="00E7304D"/>
    <w:rsid w:val="00E76AB6"/>
    <w:rsid w:val="00E77F36"/>
    <w:rsid w:val="00E80A12"/>
    <w:rsid w:val="00E81353"/>
    <w:rsid w:val="00E83FD6"/>
    <w:rsid w:val="00E9146B"/>
    <w:rsid w:val="00E96277"/>
    <w:rsid w:val="00EA008C"/>
    <w:rsid w:val="00EA0C3B"/>
    <w:rsid w:val="00EA0EFD"/>
    <w:rsid w:val="00EA6A0B"/>
    <w:rsid w:val="00EB093D"/>
    <w:rsid w:val="00EC0808"/>
    <w:rsid w:val="00EC0D67"/>
    <w:rsid w:val="00EC7786"/>
    <w:rsid w:val="00ED274C"/>
    <w:rsid w:val="00ED7FC2"/>
    <w:rsid w:val="00EE2834"/>
    <w:rsid w:val="00EF3568"/>
    <w:rsid w:val="00EF5FCC"/>
    <w:rsid w:val="00EF637E"/>
    <w:rsid w:val="00EF69B0"/>
    <w:rsid w:val="00F0001E"/>
    <w:rsid w:val="00F10E57"/>
    <w:rsid w:val="00F1240F"/>
    <w:rsid w:val="00F12B22"/>
    <w:rsid w:val="00F15A6E"/>
    <w:rsid w:val="00F1628B"/>
    <w:rsid w:val="00F16A1D"/>
    <w:rsid w:val="00F20063"/>
    <w:rsid w:val="00F2152D"/>
    <w:rsid w:val="00F23CFD"/>
    <w:rsid w:val="00F27D21"/>
    <w:rsid w:val="00F32B3B"/>
    <w:rsid w:val="00F33093"/>
    <w:rsid w:val="00F332F1"/>
    <w:rsid w:val="00F42D08"/>
    <w:rsid w:val="00F47A84"/>
    <w:rsid w:val="00F5258C"/>
    <w:rsid w:val="00F5268C"/>
    <w:rsid w:val="00F54787"/>
    <w:rsid w:val="00F6217D"/>
    <w:rsid w:val="00F62884"/>
    <w:rsid w:val="00F705B3"/>
    <w:rsid w:val="00F93B0D"/>
    <w:rsid w:val="00F94520"/>
    <w:rsid w:val="00FA0162"/>
    <w:rsid w:val="00FA2785"/>
    <w:rsid w:val="00FA7052"/>
    <w:rsid w:val="00FB0E97"/>
    <w:rsid w:val="00FB0F19"/>
    <w:rsid w:val="00FB186A"/>
    <w:rsid w:val="00FB341D"/>
    <w:rsid w:val="00FC2007"/>
    <w:rsid w:val="00FC4051"/>
    <w:rsid w:val="00FC6CAB"/>
    <w:rsid w:val="00FD0A29"/>
    <w:rsid w:val="00FD1CDD"/>
    <w:rsid w:val="00FD4098"/>
    <w:rsid w:val="00FD50DD"/>
    <w:rsid w:val="00FD5A76"/>
    <w:rsid w:val="00FE15E7"/>
    <w:rsid w:val="00FE2E4A"/>
    <w:rsid w:val="00FE5E17"/>
    <w:rsid w:val="00FF02F7"/>
    <w:rsid w:val="00FF0CAE"/>
    <w:rsid w:val="00FF5D57"/>
    <w:rsid w:val="00FF6B6E"/>
    <w:rsid w:val="00FF7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2D826F6"/>
  <w15:chartTrackingRefBased/>
  <w15:docId w15:val="{CC718E14-7BB1-4EEC-8E67-4FEE25D65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976264"/>
    <w:pPr>
      <w:widowControl/>
      <w:autoSpaceDE/>
      <w:autoSpaceDN/>
      <w:adjustRightInd/>
      <w:ind w:right="-994" w:firstLine="720"/>
      <w:jc w:val="both"/>
    </w:pPr>
    <w:rPr>
      <w:sz w:val="24"/>
    </w:rPr>
  </w:style>
  <w:style w:type="paragraph" w:customStyle="1" w:styleId="BodyText21">
    <w:name w:val="Body Text 21"/>
    <w:rsid w:val="00F705B3"/>
    <w:pPr>
      <w:jc w:val="both"/>
    </w:pPr>
    <w:rPr>
      <w:color w:val="000000"/>
      <w:sz w:val="24"/>
    </w:rPr>
  </w:style>
  <w:style w:type="paragraph" w:styleId="a4">
    <w:name w:val="Body Text"/>
    <w:basedOn w:val="a"/>
    <w:rsid w:val="00242B03"/>
    <w:pPr>
      <w:spacing w:after="120"/>
    </w:pPr>
  </w:style>
  <w:style w:type="paragraph" w:customStyle="1" w:styleId="ConsPlusNormal">
    <w:name w:val="ConsPlusNormal"/>
    <w:rsid w:val="00886FC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">
    <w:name w:val="Body Text Indent 2"/>
    <w:basedOn w:val="a"/>
    <w:link w:val="20"/>
    <w:rsid w:val="00CB59A4"/>
    <w:pPr>
      <w:widowControl/>
      <w:autoSpaceDE/>
      <w:autoSpaceDN/>
      <w:adjustRightInd/>
      <w:spacing w:after="120" w:line="480" w:lineRule="auto"/>
      <w:ind w:left="283"/>
    </w:pPr>
  </w:style>
  <w:style w:type="paragraph" w:styleId="a5">
    <w:name w:val="Balloon Text"/>
    <w:basedOn w:val="a"/>
    <w:link w:val="a6"/>
    <w:rsid w:val="00321FF5"/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rsid w:val="00321FF5"/>
    <w:rPr>
      <w:rFonts w:ascii="Tahoma" w:hAnsi="Tahoma" w:cs="Tahoma"/>
      <w:sz w:val="16"/>
      <w:szCs w:val="16"/>
    </w:rPr>
  </w:style>
  <w:style w:type="character" w:styleId="a7">
    <w:name w:val="Hyperlink"/>
    <w:rsid w:val="004124D9"/>
    <w:rPr>
      <w:color w:val="0000FF"/>
      <w:u w:val="single"/>
    </w:rPr>
  </w:style>
  <w:style w:type="paragraph" w:styleId="a8">
    <w:name w:val="header"/>
    <w:basedOn w:val="a"/>
    <w:rsid w:val="00AD1D50"/>
    <w:pPr>
      <w:tabs>
        <w:tab w:val="center" w:pos="4677"/>
        <w:tab w:val="right" w:pos="9355"/>
      </w:tabs>
    </w:pPr>
  </w:style>
  <w:style w:type="paragraph" w:styleId="a9">
    <w:name w:val="footer"/>
    <w:basedOn w:val="a"/>
    <w:link w:val="aa"/>
    <w:uiPriority w:val="99"/>
    <w:rsid w:val="00AD1D50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AD1D50"/>
  </w:style>
  <w:style w:type="paragraph" w:styleId="3">
    <w:name w:val="Body Text 3"/>
    <w:basedOn w:val="a"/>
    <w:link w:val="30"/>
    <w:rsid w:val="00EF3568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EF3568"/>
    <w:rPr>
      <w:sz w:val="16"/>
      <w:szCs w:val="16"/>
    </w:rPr>
  </w:style>
  <w:style w:type="paragraph" w:customStyle="1" w:styleId="ConsNormal">
    <w:name w:val="ConsNormal"/>
    <w:rsid w:val="000F1ADC"/>
    <w:pPr>
      <w:widowControl w:val="0"/>
      <w:snapToGrid w:val="0"/>
      <w:ind w:firstLine="720"/>
    </w:pPr>
    <w:rPr>
      <w:rFonts w:ascii="Arial" w:hAnsi="Arial"/>
    </w:rPr>
  </w:style>
  <w:style w:type="character" w:customStyle="1" w:styleId="aa">
    <w:name w:val="Нижний колонтитул Знак"/>
    <w:link w:val="a9"/>
    <w:uiPriority w:val="99"/>
    <w:rsid w:val="00FF7F0E"/>
  </w:style>
  <w:style w:type="paragraph" w:styleId="ac">
    <w:name w:val="No Spacing"/>
    <w:link w:val="ad"/>
    <w:uiPriority w:val="1"/>
    <w:qFormat/>
    <w:rsid w:val="00533B3A"/>
    <w:rPr>
      <w:rFonts w:ascii="Calibri" w:eastAsia="Calibri" w:hAnsi="Calibri"/>
      <w:sz w:val="22"/>
      <w:szCs w:val="22"/>
      <w:lang w:eastAsia="en-US"/>
    </w:rPr>
  </w:style>
  <w:style w:type="paragraph" w:customStyle="1" w:styleId="21">
    <w:name w:val="Основной текст 21"/>
    <w:basedOn w:val="a"/>
    <w:rsid w:val="00533B3A"/>
    <w:pPr>
      <w:widowControl/>
      <w:autoSpaceDE/>
      <w:autoSpaceDN/>
      <w:adjustRightInd/>
      <w:ind w:firstLine="720"/>
      <w:jc w:val="both"/>
    </w:pPr>
    <w:rPr>
      <w:rFonts w:ascii="PragmaticaCTT" w:hAnsi="PragmaticaCTT"/>
      <w:sz w:val="24"/>
    </w:rPr>
  </w:style>
  <w:style w:type="table" w:styleId="ae">
    <w:name w:val="Table Grid"/>
    <w:basedOn w:val="a1"/>
    <w:rsid w:val="00714A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d">
    <w:name w:val="Без интервала Знак"/>
    <w:link w:val="ac"/>
    <w:uiPriority w:val="1"/>
    <w:locked/>
    <w:rsid w:val="00B74FF8"/>
    <w:rPr>
      <w:rFonts w:ascii="Calibri" w:eastAsia="Calibri" w:hAnsi="Calibri"/>
      <w:sz w:val="22"/>
      <w:szCs w:val="22"/>
      <w:lang w:eastAsia="en-US"/>
    </w:rPr>
  </w:style>
  <w:style w:type="character" w:customStyle="1" w:styleId="Arial">
    <w:name w:val="Обычный + Arial Знак"/>
    <w:aliases w:val="11 pt Знак,Черный Знак,11 pt Знак Знак Знак Знак,Черный Знак Знак Знак,Черный Знак Знак Знак Знак Знак"/>
    <w:link w:val="Arial0"/>
    <w:locked/>
    <w:rsid w:val="00B74FF8"/>
    <w:rPr>
      <w:rFonts w:ascii="Arial" w:hAnsi="Arial" w:cs="Arial"/>
      <w:color w:val="000000"/>
      <w:sz w:val="22"/>
      <w:szCs w:val="22"/>
      <w:shd w:val="clear" w:color="auto" w:fill="FFFFFF"/>
    </w:rPr>
  </w:style>
  <w:style w:type="paragraph" w:customStyle="1" w:styleId="Arial0">
    <w:name w:val="Обычный + Arial"/>
    <w:aliases w:val="11 pt,Черный,11 pt Знак Знак Знак,11 pt Знак Знак Знак Знак Знак Знак,11 pt Знак Знак Знак Знак Знак Знак Знак Знак Знак Знак Зна,Черный Знак Знак Знак Знак"/>
    <w:basedOn w:val="a"/>
    <w:link w:val="Arial"/>
    <w:rsid w:val="00B74FF8"/>
    <w:pPr>
      <w:shd w:val="clear" w:color="auto" w:fill="FFFFFF"/>
      <w:autoSpaceDE/>
      <w:autoSpaceDN/>
      <w:adjustRightInd/>
      <w:snapToGrid w:val="0"/>
      <w:spacing w:line="240" w:lineRule="exact"/>
      <w:ind w:firstLine="720"/>
      <w:jc w:val="both"/>
    </w:pPr>
    <w:rPr>
      <w:rFonts w:ascii="Arial" w:hAnsi="Arial" w:cs="Arial"/>
      <w:color w:val="000000"/>
      <w:sz w:val="22"/>
      <w:szCs w:val="22"/>
    </w:rPr>
  </w:style>
  <w:style w:type="paragraph" w:styleId="af">
    <w:name w:val="List Paragraph"/>
    <w:basedOn w:val="a"/>
    <w:uiPriority w:val="34"/>
    <w:qFormat/>
    <w:rsid w:val="00470133"/>
    <w:pPr>
      <w:ind w:left="720"/>
      <w:contextualSpacing/>
    </w:pPr>
  </w:style>
  <w:style w:type="character" w:customStyle="1" w:styleId="20">
    <w:name w:val="Основной текст с отступом 2 Знак"/>
    <w:link w:val="2"/>
    <w:rsid w:val="00E03BA0"/>
  </w:style>
  <w:style w:type="paragraph" w:customStyle="1" w:styleId="Standard">
    <w:name w:val="Standard"/>
    <w:rsid w:val="00FB341D"/>
    <w:pPr>
      <w:widowControl w:val="0"/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2E544C"/>
    <w:rPr>
      <w:color w:val="605E5C"/>
      <w:shd w:val="clear" w:color="auto" w:fill="E1DFDD"/>
    </w:rPr>
  </w:style>
  <w:style w:type="character" w:styleId="af0">
    <w:name w:val="annotation reference"/>
    <w:basedOn w:val="a0"/>
    <w:rsid w:val="009C0C78"/>
    <w:rPr>
      <w:sz w:val="16"/>
      <w:szCs w:val="16"/>
    </w:rPr>
  </w:style>
  <w:style w:type="paragraph" w:styleId="af1">
    <w:name w:val="annotation text"/>
    <w:basedOn w:val="a"/>
    <w:link w:val="af2"/>
    <w:rsid w:val="009C0C78"/>
  </w:style>
  <w:style w:type="character" w:customStyle="1" w:styleId="af2">
    <w:name w:val="Текст примечания Знак"/>
    <w:basedOn w:val="a0"/>
    <w:link w:val="af1"/>
    <w:rsid w:val="009C0C78"/>
  </w:style>
  <w:style w:type="paragraph" w:styleId="af3">
    <w:name w:val="annotation subject"/>
    <w:basedOn w:val="af1"/>
    <w:next w:val="af1"/>
    <w:link w:val="af4"/>
    <w:semiHidden/>
    <w:unhideWhenUsed/>
    <w:rsid w:val="009C0C78"/>
    <w:rPr>
      <w:b/>
      <w:bCs/>
    </w:rPr>
  </w:style>
  <w:style w:type="character" w:customStyle="1" w:styleId="af4">
    <w:name w:val="Тема примечания Знак"/>
    <w:basedOn w:val="af2"/>
    <w:link w:val="af3"/>
    <w:semiHidden/>
    <w:rsid w:val="009C0C78"/>
    <w:rPr>
      <w:b/>
      <w:bCs/>
    </w:rPr>
  </w:style>
  <w:style w:type="paragraph" w:customStyle="1" w:styleId="ConsPlusNonformat">
    <w:name w:val="ConsPlusNonformat"/>
    <w:uiPriority w:val="99"/>
    <w:rsid w:val="00864F6A"/>
    <w:pPr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5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0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0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1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0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3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96C0FA-A6E9-44C1-8EA4-87B1C8F0BE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25</Pages>
  <Words>7503</Words>
  <Characters>42772</Characters>
  <Application>Microsoft Office Word</Application>
  <DocSecurity>0</DocSecurity>
  <Lines>356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ДОГOBOP № 0171-P/11/09</vt:lpstr>
    </vt:vector>
  </TitlesOfParts>
  <Company>Dom</Company>
  <LinksUpToDate>false</LinksUpToDate>
  <CharactersWithSpaces>50175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ДОГOBOP № 0171-P/11/09</dc:title>
  <dc:subject/>
  <dc:creator>User</dc:creator>
  <cp:keywords/>
  <dc:description/>
  <cp:lastModifiedBy>Машарипов Шахбоз Анвар угли</cp:lastModifiedBy>
  <cp:revision>5</cp:revision>
  <cp:lastPrinted>2022-01-28T06:42:00Z</cp:lastPrinted>
  <dcterms:created xsi:type="dcterms:W3CDTF">2022-01-28T06:44:00Z</dcterms:created>
  <dcterms:modified xsi:type="dcterms:W3CDTF">2022-04-13T06:33:00Z</dcterms:modified>
</cp:coreProperties>
</file>