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2FFB8" w14:textId="77777777" w:rsidR="00B81CA6" w:rsidRDefault="00103828" w:rsidP="00B81CA6">
      <w:pPr>
        <w:spacing w:after="0" w:line="240" w:lineRule="auto"/>
        <w:jc w:val="center"/>
        <w:rPr>
          <w:rFonts w:ascii="Times New Roman" w:eastAsia="Times New Roman" w:hAnsi="Times New Roman" w:cs="Times New Roman"/>
          <w:b/>
          <w:caps/>
          <w:sz w:val="24"/>
          <w:szCs w:val="24"/>
          <w:lang w:val="uz-Cyrl-UZ" w:eastAsia="ru-RU"/>
        </w:rPr>
      </w:pPr>
      <w:r w:rsidRPr="00103828">
        <w:rPr>
          <w:rFonts w:ascii="Times New Roman" w:eastAsia="Times New Roman" w:hAnsi="Times New Roman" w:cs="Times New Roman"/>
          <w:b/>
          <w:bCs/>
          <w:sz w:val="24"/>
          <w:szCs w:val="24"/>
          <w:lang w:val="uz-Cyrl-UZ" w:eastAsia="ru-RU"/>
        </w:rPr>
        <w:t>O‘zbekiston Respublikasi Bandlikka ko‘maklashish davlat jamg‘armasi mablag‘lari hisobidan subsidiya ajratish to‘g‘risidauch tomonlama</w:t>
      </w:r>
    </w:p>
    <w:p w14:paraId="4E091933" w14:textId="77777777" w:rsidR="00B81CA6" w:rsidRPr="00DA5350" w:rsidRDefault="00103828" w:rsidP="00B81CA6">
      <w:pPr>
        <w:spacing w:after="0" w:line="240" w:lineRule="auto"/>
        <w:jc w:val="center"/>
        <w:rPr>
          <w:rFonts w:ascii="Times New Roman" w:eastAsia="Times New Roman" w:hAnsi="Times New Roman" w:cs="Times New Roman"/>
          <w:b/>
          <w:caps/>
          <w:sz w:val="24"/>
          <w:szCs w:val="24"/>
          <w:lang w:val="uz-Cyrl-UZ" w:eastAsia="ru-RU"/>
        </w:rPr>
      </w:pPr>
      <w:r w:rsidRPr="00103828">
        <w:rPr>
          <w:rFonts w:ascii="Times New Roman" w:eastAsia="Times New Roman" w:hAnsi="Times New Roman" w:cs="Times New Roman"/>
          <w:b/>
          <w:caps/>
          <w:sz w:val="24"/>
          <w:szCs w:val="24"/>
          <w:lang w:val="uz-Cyrl-UZ" w:eastAsia="ru-RU"/>
        </w:rPr>
        <w:t>NAMUNAVIY ShARTNOMA*</w:t>
      </w:r>
    </w:p>
    <w:tbl>
      <w:tblPr>
        <w:tblW w:w="9781" w:type="dxa"/>
        <w:shd w:val="clear" w:color="auto" w:fill="FFFFFF"/>
        <w:tblLayout w:type="fixed"/>
        <w:tblCellMar>
          <w:left w:w="0" w:type="dxa"/>
          <w:right w:w="0" w:type="dxa"/>
        </w:tblCellMar>
        <w:tblLook w:val="04A0" w:firstRow="1" w:lastRow="0" w:firstColumn="1" w:lastColumn="0" w:noHBand="0" w:noVBand="1"/>
      </w:tblPr>
      <w:tblGrid>
        <w:gridCol w:w="6379"/>
        <w:gridCol w:w="2552"/>
        <w:gridCol w:w="850"/>
      </w:tblGrid>
      <w:tr w:rsidR="00B81CA6" w:rsidRPr="00886F4C" w14:paraId="7A345D6E" w14:textId="77777777" w:rsidTr="0038207D">
        <w:trPr>
          <w:trHeight w:val="330"/>
        </w:trPr>
        <w:tc>
          <w:tcPr>
            <w:tcW w:w="6379" w:type="dxa"/>
            <w:tcBorders>
              <w:top w:val="nil"/>
              <w:left w:val="nil"/>
              <w:bottom w:val="nil"/>
              <w:right w:val="nil"/>
            </w:tcBorders>
            <w:shd w:val="clear" w:color="auto" w:fill="FFFFFF"/>
            <w:tcMar>
              <w:top w:w="15" w:type="dxa"/>
              <w:left w:w="30" w:type="dxa"/>
              <w:bottom w:w="15" w:type="dxa"/>
              <w:right w:w="15" w:type="dxa"/>
            </w:tcMar>
            <w:hideMark/>
          </w:tcPr>
          <w:p w14:paraId="4E188DD2" w14:textId="77777777" w:rsidR="00B81CA6" w:rsidRPr="00886F4C" w:rsidRDefault="00B81CA6" w:rsidP="0038207D">
            <w:pPr>
              <w:spacing w:after="0" w:line="240" w:lineRule="auto"/>
              <w:jc w:val="center"/>
              <w:rPr>
                <w:rFonts w:ascii="Times New Roman" w:eastAsia="Times New Roman" w:hAnsi="Times New Roman" w:cs="Times New Roman"/>
                <w:caps/>
                <w:color w:val="000080"/>
                <w:sz w:val="24"/>
                <w:szCs w:val="24"/>
                <w:lang w:eastAsia="ru-RU"/>
              </w:rPr>
            </w:pPr>
          </w:p>
        </w:tc>
        <w:tc>
          <w:tcPr>
            <w:tcW w:w="2552" w:type="dxa"/>
            <w:tcBorders>
              <w:top w:val="nil"/>
              <w:left w:val="nil"/>
              <w:bottom w:val="nil"/>
              <w:right w:val="nil"/>
            </w:tcBorders>
            <w:shd w:val="clear" w:color="auto" w:fill="FFFFFF"/>
            <w:tcMar>
              <w:top w:w="15" w:type="dxa"/>
              <w:left w:w="30" w:type="dxa"/>
              <w:bottom w:w="15" w:type="dxa"/>
              <w:right w:w="15" w:type="dxa"/>
            </w:tcMar>
            <w:hideMark/>
          </w:tcPr>
          <w:p w14:paraId="1F059865" w14:textId="77777777" w:rsidR="00B81CA6" w:rsidRPr="00886F4C" w:rsidRDefault="00B81CA6" w:rsidP="0038207D">
            <w:pPr>
              <w:spacing w:after="0" w:line="240" w:lineRule="auto"/>
              <w:rPr>
                <w:rFonts w:ascii="Times New Roman" w:eastAsia="Times New Roman" w:hAnsi="Times New Roman" w:cs="Times New Roman"/>
                <w:sz w:val="20"/>
                <w:szCs w:val="20"/>
                <w:lang w:eastAsia="ru-RU"/>
              </w:rPr>
            </w:pPr>
          </w:p>
        </w:tc>
        <w:tc>
          <w:tcPr>
            <w:tcW w:w="850" w:type="dxa"/>
            <w:tcBorders>
              <w:top w:val="nil"/>
              <w:left w:val="nil"/>
              <w:bottom w:val="nil"/>
              <w:right w:val="nil"/>
            </w:tcBorders>
            <w:shd w:val="clear" w:color="auto" w:fill="FFFFFF"/>
            <w:tcMar>
              <w:top w:w="15" w:type="dxa"/>
              <w:left w:w="30" w:type="dxa"/>
              <w:bottom w:w="15" w:type="dxa"/>
              <w:right w:w="15" w:type="dxa"/>
            </w:tcMar>
            <w:hideMark/>
          </w:tcPr>
          <w:p w14:paraId="34B40BC5" w14:textId="77777777" w:rsidR="00B81CA6" w:rsidRPr="00886F4C" w:rsidRDefault="00B81CA6" w:rsidP="0038207D">
            <w:pPr>
              <w:spacing w:after="0" w:line="240" w:lineRule="auto"/>
              <w:rPr>
                <w:rFonts w:ascii="Times New Roman" w:eastAsia="Times New Roman" w:hAnsi="Times New Roman" w:cs="Times New Roman"/>
                <w:sz w:val="20"/>
                <w:szCs w:val="20"/>
                <w:lang w:eastAsia="ru-RU"/>
              </w:rPr>
            </w:pPr>
          </w:p>
        </w:tc>
      </w:tr>
      <w:tr w:rsidR="00B81CA6" w:rsidRPr="00886F4C" w14:paraId="502CB3B2" w14:textId="77777777" w:rsidTr="0038207D">
        <w:trPr>
          <w:trHeight w:val="330"/>
        </w:trPr>
        <w:tc>
          <w:tcPr>
            <w:tcW w:w="6379" w:type="dxa"/>
            <w:tcBorders>
              <w:top w:val="nil"/>
              <w:left w:val="nil"/>
              <w:bottom w:val="nil"/>
              <w:right w:val="nil"/>
            </w:tcBorders>
            <w:shd w:val="clear" w:color="auto" w:fill="FFFFFF"/>
            <w:tcMar>
              <w:top w:w="15" w:type="dxa"/>
              <w:left w:w="30" w:type="dxa"/>
              <w:bottom w:w="15" w:type="dxa"/>
              <w:right w:w="15" w:type="dxa"/>
            </w:tcMar>
            <w:hideMark/>
          </w:tcPr>
          <w:p w14:paraId="45F12F22" w14:textId="77777777" w:rsidR="00B81CA6" w:rsidRPr="00103828" w:rsidRDefault="00B81CA6" w:rsidP="00246EE6">
            <w:pPr>
              <w:spacing w:after="0" w:line="240" w:lineRule="auto"/>
              <w:rPr>
                <w:rFonts w:ascii="Times New Roman" w:eastAsia="Times New Roman" w:hAnsi="Times New Roman" w:cs="Times New Roman"/>
                <w:color w:val="000000"/>
                <w:sz w:val="24"/>
                <w:szCs w:val="24"/>
                <w:lang w:val="en-US" w:eastAsia="ru-RU"/>
              </w:rPr>
            </w:pPr>
            <w:r w:rsidRPr="005D1793">
              <w:rPr>
                <w:rFonts w:ascii="Times New Roman" w:eastAsia="Times New Roman" w:hAnsi="Times New Roman" w:cs="Times New Roman"/>
                <w:color w:val="000000"/>
                <w:sz w:val="24"/>
                <w:szCs w:val="20"/>
                <w:lang w:eastAsia="ru-RU"/>
              </w:rPr>
              <w:t>«</w:t>
            </w:r>
            <w:r>
              <w:rPr>
                <w:rFonts w:ascii="Times New Roman" w:eastAsia="Times New Roman" w:hAnsi="Times New Roman" w:cs="Times New Roman"/>
                <w:color w:val="000000"/>
                <w:sz w:val="24"/>
                <w:szCs w:val="20"/>
                <w:lang w:val="uz-Cyrl-UZ" w:eastAsia="ru-RU"/>
              </w:rPr>
              <w:t>____</w:t>
            </w:r>
            <w:r w:rsidRPr="005D1793">
              <w:rPr>
                <w:rFonts w:ascii="Times New Roman" w:eastAsia="Times New Roman" w:hAnsi="Times New Roman" w:cs="Times New Roman"/>
                <w:color w:val="000000"/>
                <w:sz w:val="24"/>
                <w:szCs w:val="20"/>
                <w:lang w:eastAsia="ru-RU"/>
              </w:rPr>
              <w:t>»</w:t>
            </w:r>
            <w:r>
              <w:rPr>
                <w:rFonts w:ascii="Times New Roman" w:eastAsia="Times New Roman" w:hAnsi="Times New Roman" w:cs="Times New Roman"/>
                <w:color w:val="000000"/>
                <w:sz w:val="24"/>
                <w:szCs w:val="20"/>
                <w:lang w:val="uz-Cyrl-UZ" w:eastAsia="ru-RU"/>
              </w:rPr>
              <w:t xml:space="preserve"> _____________ </w:t>
            </w:r>
            <w:r w:rsidRPr="005D1793">
              <w:rPr>
                <w:rFonts w:ascii="Times New Roman" w:eastAsia="Times New Roman" w:hAnsi="Times New Roman" w:cs="Times New Roman"/>
                <w:color w:val="000000"/>
                <w:sz w:val="24"/>
                <w:szCs w:val="20"/>
                <w:lang w:eastAsia="ru-RU"/>
              </w:rPr>
              <w:t>20</w:t>
            </w:r>
            <w:r>
              <w:rPr>
                <w:rFonts w:ascii="Times New Roman" w:eastAsia="Times New Roman" w:hAnsi="Times New Roman" w:cs="Times New Roman"/>
                <w:color w:val="000000"/>
                <w:sz w:val="24"/>
                <w:szCs w:val="20"/>
                <w:lang w:val="uz-Cyrl-UZ" w:eastAsia="ru-RU"/>
              </w:rPr>
              <w:t>2</w:t>
            </w:r>
            <w:r w:rsidR="00246EE6">
              <w:rPr>
                <w:rFonts w:ascii="Times New Roman" w:eastAsia="Times New Roman" w:hAnsi="Times New Roman" w:cs="Times New Roman"/>
                <w:color w:val="000000"/>
                <w:sz w:val="24"/>
                <w:szCs w:val="20"/>
                <w:lang w:val="uz-Cyrl-UZ" w:eastAsia="ru-RU"/>
              </w:rPr>
              <w:t>2</w:t>
            </w:r>
            <w:r w:rsidR="00103828">
              <w:rPr>
                <w:rFonts w:ascii="Times New Roman" w:eastAsia="Times New Roman" w:hAnsi="Times New Roman" w:cs="Times New Roman"/>
                <w:color w:val="000000"/>
                <w:sz w:val="24"/>
                <w:szCs w:val="20"/>
                <w:lang w:val="en-US" w:eastAsia="ru-RU"/>
              </w:rPr>
              <w:t xml:space="preserve"> </w:t>
            </w:r>
            <w:proofErr w:type="spellStart"/>
            <w:r w:rsidR="00103828">
              <w:rPr>
                <w:rFonts w:ascii="Times New Roman" w:eastAsia="Times New Roman" w:hAnsi="Times New Roman" w:cs="Times New Roman"/>
                <w:color w:val="000000"/>
                <w:sz w:val="24"/>
                <w:szCs w:val="20"/>
                <w:lang w:val="en-US" w:eastAsia="ru-RU"/>
              </w:rPr>
              <w:t>yil</w:t>
            </w:r>
            <w:proofErr w:type="spellEnd"/>
            <w:r w:rsidR="00103828">
              <w:rPr>
                <w:rFonts w:ascii="Times New Roman" w:eastAsia="Times New Roman" w:hAnsi="Times New Roman" w:cs="Times New Roman"/>
                <w:color w:val="000000"/>
                <w:sz w:val="24"/>
                <w:szCs w:val="20"/>
                <w:lang w:val="en-US" w:eastAsia="ru-RU"/>
              </w:rPr>
              <w:t xml:space="preserve"> </w:t>
            </w:r>
          </w:p>
        </w:tc>
        <w:tc>
          <w:tcPr>
            <w:tcW w:w="2552" w:type="dxa"/>
            <w:tcBorders>
              <w:top w:val="nil"/>
              <w:left w:val="nil"/>
              <w:bottom w:val="nil"/>
              <w:right w:val="nil"/>
            </w:tcBorders>
            <w:shd w:val="clear" w:color="auto" w:fill="FFFFFF"/>
            <w:tcMar>
              <w:top w:w="15" w:type="dxa"/>
              <w:left w:w="30" w:type="dxa"/>
              <w:bottom w:w="15" w:type="dxa"/>
              <w:right w:w="15" w:type="dxa"/>
            </w:tcMar>
            <w:hideMark/>
          </w:tcPr>
          <w:p w14:paraId="50AA1407" w14:textId="3CFCBFD0" w:rsidR="00B81CA6" w:rsidRPr="00103828" w:rsidRDefault="00103828" w:rsidP="0038207D">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0"/>
                <w:lang w:val="en-US" w:eastAsia="ru-RU"/>
              </w:rPr>
              <w:t xml:space="preserve">               </w:t>
            </w:r>
            <w:proofErr w:type="spellStart"/>
            <w:r w:rsidR="002117ED">
              <w:rPr>
                <w:rFonts w:ascii="Times New Roman" w:eastAsia="Times New Roman" w:hAnsi="Times New Roman" w:cs="Times New Roman"/>
                <w:color w:val="000000"/>
                <w:sz w:val="24"/>
                <w:szCs w:val="20"/>
                <w:lang w:val="en-US" w:eastAsia="ru-RU"/>
              </w:rPr>
              <w:t>Muborak</w:t>
            </w:r>
            <w:proofErr w:type="spellEnd"/>
            <w:r w:rsidR="002117ED">
              <w:rPr>
                <w:rFonts w:ascii="Times New Roman" w:eastAsia="Times New Roman" w:hAnsi="Times New Roman" w:cs="Times New Roman"/>
                <w:color w:val="000000"/>
                <w:sz w:val="24"/>
                <w:szCs w:val="20"/>
                <w:lang w:val="en-US" w:eastAsia="ru-RU"/>
              </w:rPr>
              <w:t xml:space="preserve"> </w:t>
            </w:r>
            <w:proofErr w:type="spellStart"/>
            <w:r>
              <w:rPr>
                <w:rFonts w:ascii="Times New Roman" w:eastAsia="Times New Roman" w:hAnsi="Times New Roman" w:cs="Times New Roman"/>
                <w:color w:val="000000"/>
                <w:sz w:val="24"/>
                <w:szCs w:val="20"/>
                <w:lang w:val="en-US" w:eastAsia="ru-RU"/>
              </w:rPr>
              <w:t>tumani</w:t>
            </w:r>
            <w:proofErr w:type="spellEnd"/>
          </w:p>
        </w:tc>
        <w:tc>
          <w:tcPr>
            <w:tcW w:w="850" w:type="dxa"/>
            <w:tcBorders>
              <w:top w:val="nil"/>
              <w:left w:val="nil"/>
              <w:bottom w:val="nil"/>
              <w:right w:val="nil"/>
            </w:tcBorders>
            <w:shd w:val="clear" w:color="auto" w:fill="FFFFFF"/>
            <w:tcMar>
              <w:top w:w="15" w:type="dxa"/>
              <w:left w:w="30" w:type="dxa"/>
              <w:bottom w:w="15" w:type="dxa"/>
              <w:right w:w="15" w:type="dxa"/>
            </w:tcMar>
            <w:hideMark/>
          </w:tcPr>
          <w:p w14:paraId="27CF20DE" w14:textId="77777777" w:rsidR="00B81CA6" w:rsidRPr="005D1793" w:rsidRDefault="00B81CA6" w:rsidP="0038207D">
            <w:pPr>
              <w:spacing w:after="0" w:line="240" w:lineRule="auto"/>
              <w:rPr>
                <w:rFonts w:ascii="Times New Roman" w:eastAsia="Times New Roman" w:hAnsi="Times New Roman" w:cs="Times New Roman"/>
                <w:color w:val="000000"/>
                <w:sz w:val="24"/>
                <w:szCs w:val="24"/>
                <w:lang w:eastAsia="ru-RU"/>
              </w:rPr>
            </w:pPr>
          </w:p>
        </w:tc>
      </w:tr>
    </w:tbl>
    <w:p w14:paraId="5DF6A5B4" w14:textId="77777777" w:rsidR="00B81CA6" w:rsidRDefault="00B81CA6" w:rsidP="00B81CA6">
      <w:pPr>
        <w:spacing w:after="0" w:line="240" w:lineRule="auto"/>
        <w:ind w:firstLine="851"/>
        <w:jc w:val="both"/>
        <w:rPr>
          <w:rFonts w:ascii="Times New Roman" w:eastAsia="Times New Roman" w:hAnsi="Times New Roman" w:cs="Times New Roman"/>
          <w:color w:val="000000"/>
          <w:sz w:val="24"/>
          <w:szCs w:val="24"/>
          <w:lang w:eastAsia="ru-RU"/>
        </w:rPr>
      </w:pPr>
    </w:p>
    <w:p w14:paraId="5A3FD5C3" w14:textId="66CC58F8" w:rsidR="00B81CA6" w:rsidRPr="00021265" w:rsidRDefault="002117ED" w:rsidP="00B81CA6">
      <w:pPr>
        <w:spacing w:after="0" w:line="240" w:lineRule="auto"/>
        <w:ind w:firstLine="709"/>
        <w:jc w:val="both"/>
        <w:rPr>
          <w:rFonts w:ascii="Times New Roman" w:eastAsia="Times New Roman" w:hAnsi="Times New Roman" w:cs="Times New Roman"/>
          <w:color w:val="000000"/>
          <w:sz w:val="24"/>
          <w:szCs w:val="24"/>
          <w:lang w:val="uz-Cyrl-UZ" w:eastAsia="ru-RU"/>
        </w:rPr>
      </w:pPr>
      <w:proofErr w:type="spellStart"/>
      <w:r>
        <w:rPr>
          <w:rFonts w:ascii="Times New Roman" w:eastAsia="Times New Roman" w:hAnsi="Times New Roman" w:cs="Times New Roman"/>
          <w:color w:val="000000"/>
          <w:sz w:val="24"/>
          <w:szCs w:val="20"/>
          <w:lang w:val="en-US" w:eastAsia="ru-RU"/>
        </w:rPr>
        <w:t>Muborak</w:t>
      </w:r>
      <w:proofErr w:type="spellEnd"/>
      <w:r w:rsidR="00103828" w:rsidRPr="00103828">
        <w:rPr>
          <w:rFonts w:ascii="Times New Roman" w:eastAsia="Times New Roman" w:hAnsi="Times New Roman" w:cs="Times New Roman"/>
          <w:color w:val="000000"/>
          <w:sz w:val="24"/>
          <w:szCs w:val="24"/>
          <w:lang w:val="uz-Cyrl-UZ" w:eastAsia="ru-RU"/>
        </w:rPr>
        <w:t xml:space="preserve"> tuman Aholi bandligiga ko‘maklashish markazi (keyingi o‘rinlarda ABKM deb yuritiladi) nomidan direktor</w:t>
      </w:r>
      <w:r w:rsidR="00246EE6" w:rsidRPr="002117E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T</w:t>
      </w:r>
      <w:r w:rsidRPr="002117ED">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val="en-US" w:eastAsia="ru-RU"/>
        </w:rPr>
        <w:t>SHomurodov</w:t>
      </w:r>
      <w:proofErr w:type="spellEnd"/>
      <w:r w:rsidR="00103828" w:rsidRPr="00103828">
        <w:rPr>
          <w:rFonts w:ascii="Times New Roman" w:eastAsia="Times New Roman" w:hAnsi="Times New Roman" w:cs="Times New Roman"/>
          <w:color w:val="000000"/>
          <w:sz w:val="24"/>
          <w:szCs w:val="24"/>
          <w:lang w:val="uz-Cyrl-UZ" w:eastAsia="ru-RU"/>
        </w:rPr>
        <w:t xml:space="preserve">  bir tarafdan, </w:t>
      </w:r>
      <w:r w:rsidR="001462AA">
        <w:rPr>
          <w:rFonts w:ascii="Times New Roman" w:eastAsia="Times New Roman" w:hAnsi="Times New Roman" w:cs="Times New Roman"/>
          <w:color w:val="000000"/>
          <w:sz w:val="24"/>
          <w:szCs w:val="24"/>
          <w:lang w:val="uz-Cyrl-UZ" w:eastAsia="ru-RU"/>
        </w:rPr>
        <w:t>________________________________________________________</w:t>
      </w:r>
      <w:r w:rsidR="00103828" w:rsidRPr="00103828">
        <w:rPr>
          <w:rFonts w:ascii="Times New Roman" w:eastAsia="Times New Roman" w:hAnsi="Times New Roman" w:cs="Times New Roman"/>
          <w:color w:val="000000"/>
          <w:sz w:val="24"/>
          <w:szCs w:val="24"/>
          <w:lang w:val="uz-Cyrl-UZ" w:eastAsia="ru-RU"/>
        </w:rPr>
        <w:t xml:space="preserve"> nomidan direktor </w:t>
      </w:r>
      <w:r w:rsidR="008B51F5" w:rsidRPr="008B51F5">
        <w:rPr>
          <w:rFonts w:ascii="Times New Roman" w:eastAsia="Times New Roman" w:hAnsi="Times New Roman" w:cs="Times New Roman"/>
          <w:color w:val="000000"/>
          <w:sz w:val="24"/>
          <w:szCs w:val="24"/>
          <w:lang w:eastAsia="ru-RU"/>
        </w:rPr>
        <w:t>__________________________</w:t>
      </w:r>
      <w:r w:rsidR="00103828" w:rsidRPr="00103828">
        <w:rPr>
          <w:rFonts w:ascii="Times New Roman" w:eastAsia="Times New Roman" w:hAnsi="Times New Roman" w:cs="Times New Roman"/>
          <w:color w:val="000000"/>
          <w:sz w:val="24"/>
          <w:szCs w:val="24"/>
          <w:lang w:val="uz-Cyrl-UZ" w:eastAsia="ru-RU"/>
        </w:rPr>
        <w:t>ikkinchi tarafdan,</w:t>
      </w:r>
      <w:r w:rsidR="002010E9" w:rsidRPr="002010E9">
        <w:rPr>
          <w:rFonts w:ascii="Times New Roman" w:eastAsia="Times New Roman" w:hAnsi="Times New Roman" w:cs="Times New Roman"/>
          <w:color w:val="000000"/>
          <w:sz w:val="24"/>
          <w:szCs w:val="24"/>
          <w:lang w:eastAsia="ru-RU"/>
        </w:rPr>
        <w:t xml:space="preserve"> </w:t>
      </w:r>
      <w:r w:rsidR="00B81CA6">
        <w:rPr>
          <w:rFonts w:ascii="Times New Roman" w:eastAsia="Times New Roman" w:hAnsi="Times New Roman" w:cs="Times New Roman"/>
          <w:color w:val="000000"/>
          <w:sz w:val="24"/>
          <w:szCs w:val="24"/>
          <w:lang w:val="uz-Cyrl-UZ" w:eastAsia="ru-RU"/>
        </w:rPr>
        <w:t xml:space="preserve">________________________ </w:t>
      </w:r>
      <w:r w:rsidR="002010E9">
        <w:rPr>
          <w:rFonts w:ascii="Times New Roman" w:eastAsia="Times New Roman" w:hAnsi="Times New Roman" w:cs="Times New Roman"/>
          <w:color w:val="000000"/>
          <w:sz w:val="24"/>
          <w:szCs w:val="24"/>
          <w:lang w:val="en-US" w:eastAsia="ru-RU"/>
        </w:rPr>
        <w:t>MFY</w:t>
      </w:r>
      <w:r w:rsidR="002010E9" w:rsidRPr="002010E9">
        <w:rPr>
          <w:rFonts w:ascii="Times New Roman" w:eastAsia="Times New Roman" w:hAnsi="Times New Roman" w:cs="Times New Roman"/>
          <w:color w:val="000000"/>
          <w:sz w:val="24"/>
          <w:szCs w:val="24"/>
          <w:lang w:eastAsia="ru-RU"/>
        </w:rPr>
        <w:t xml:space="preserve"> </w:t>
      </w:r>
      <w:r w:rsidR="002010E9">
        <w:rPr>
          <w:rFonts w:ascii="Times New Roman" w:eastAsia="Times New Roman" w:hAnsi="Times New Roman" w:cs="Times New Roman"/>
          <w:color w:val="000000"/>
          <w:sz w:val="24"/>
          <w:szCs w:val="24"/>
          <w:lang w:val="uz-Cyrl-UZ" w:eastAsia="ru-RU"/>
        </w:rPr>
        <w:t xml:space="preserve">_______________________ </w:t>
      </w:r>
      <w:r w:rsidR="002010E9" w:rsidRPr="002010E9">
        <w:rPr>
          <w:rFonts w:ascii="Times New Roman" w:eastAsia="Times New Roman" w:hAnsi="Times New Roman" w:cs="Times New Roman"/>
          <w:color w:val="000000"/>
          <w:sz w:val="24"/>
          <w:szCs w:val="24"/>
          <w:lang w:val="uz-Cyrl-UZ" w:eastAsia="ru-RU"/>
        </w:rPr>
        <w:t>yashovchi tomorqa yer eg</w:t>
      </w:r>
      <w:r w:rsidR="002010E9">
        <w:rPr>
          <w:rFonts w:ascii="Times New Roman" w:eastAsia="Times New Roman" w:hAnsi="Times New Roman" w:cs="Times New Roman"/>
          <w:color w:val="000000"/>
          <w:sz w:val="24"/>
          <w:szCs w:val="24"/>
          <w:lang w:val="uz-Cyrl-UZ" w:eastAsia="ru-RU"/>
        </w:rPr>
        <w:t>as</w:t>
      </w:r>
      <w:r w:rsidR="002010E9" w:rsidRPr="002010E9">
        <w:rPr>
          <w:rFonts w:ascii="Times New Roman" w:eastAsia="Times New Roman" w:hAnsi="Times New Roman" w:cs="Times New Roman"/>
          <w:color w:val="000000"/>
          <w:sz w:val="24"/>
          <w:szCs w:val="24"/>
          <w:lang w:val="uz-Cyrl-UZ" w:eastAsia="ru-RU"/>
        </w:rPr>
        <w:t xml:space="preserve">i </w:t>
      </w:r>
      <w:r w:rsidR="00B81CA6">
        <w:rPr>
          <w:rFonts w:ascii="Times New Roman" w:hAnsi="Times New Roman" w:cs="Times New Roman"/>
          <w:sz w:val="24"/>
          <w:szCs w:val="24"/>
          <w:lang w:val="uz-Cyrl-UZ"/>
        </w:rPr>
        <w:t>____________________________________________________</w:t>
      </w:r>
      <w:r w:rsidR="00B81CA6">
        <w:rPr>
          <w:rFonts w:ascii="Times New Roman" w:eastAsia="Times New Roman" w:hAnsi="Times New Roman" w:cs="Times New Roman"/>
          <w:color w:val="000000"/>
          <w:sz w:val="24"/>
          <w:szCs w:val="24"/>
          <w:lang w:val="uz-Cyrl-UZ" w:eastAsia="ru-RU"/>
        </w:rPr>
        <w:t xml:space="preserve"> </w:t>
      </w:r>
      <w:r w:rsidR="002010E9" w:rsidRPr="002010E9">
        <w:rPr>
          <w:rFonts w:ascii="Times New Roman" w:eastAsia="Times New Roman" w:hAnsi="Times New Roman" w:cs="Times New Roman"/>
          <w:color w:val="000000"/>
          <w:sz w:val="24"/>
          <w:szCs w:val="24"/>
          <w:lang w:val="uz-Cyrl-UZ" w:eastAsia="ru-RU"/>
        </w:rPr>
        <w:t>uchinchi tarafdan quyidagilar to‘g‘risida ushbu shartnomani tuzdilar:</w:t>
      </w:r>
    </w:p>
    <w:p w14:paraId="5DF87ED7" w14:textId="77777777" w:rsidR="00B81CA6" w:rsidRPr="00391CB5" w:rsidRDefault="00B81CA6" w:rsidP="00B81CA6">
      <w:pPr>
        <w:spacing w:after="0" w:line="240" w:lineRule="auto"/>
        <w:ind w:firstLine="709"/>
        <w:jc w:val="both"/>
        <w:rPr>
          <w:rFonts w:ascii="Times New Roman" w:eastAsia="Times New Roman" w:hAnsi="Times New Roman" w:cs="Times New Roman"/>
          <w:color w:val="FF0000"/>
          <w:sz w:val="16"/>
          <w:szCs w:val="24"/>
          <w:lang w:val="uz-Cyrl-UZ" w:eastAsia="ru-RU"/>
        </w:rPr>
      </w:pPr>
    </w:p>
    <w:p w14:paraId="2126F89E" w14:textId="77777777" w:rsidR="00B81CA6" w:rsidRPr="00E0691E" w:rsidRDefault="00B81CA6" w:rsidP="00B81CA6">
      <w:pPr>
        <w:pStyle w:val="a3"/>
        <w:tabs>
          <w:tab w:val="left" w:pos="3686"/>
        </w:tabs>
        <w:spacing w:after="60" w:line="240" w:lineRule="auto"/>
        <w:ind w:left="0"/>
        <w:jc w:val="center"/>
        <w:rPr>
          <w:rFonts w:ascii="Times New Roman" w:eastAsia="Times New Roman" w:hAnsi="Times New Roman" w:cs="Times New Roman"/>
          <w:b/>
          <w:bCs/>
          <w:sz w:val="24"/>
          <w:szCs w:val="24"/>
          <w:lang w:val="uz-Cyrl-UZ" w:eastAsia="ru-RU"/>
        </w:rPr>
      </w:pPr>
      <w:r w:rsidRPr="00E0691E">
        <w:rPr>
          <w:rFonts w:ascii="Times New Roman" w:eastAsia="Times New Roman" w:hAnsi="Times New Roman" w:cs="Times New Roman"/>
          <w:b/>
          <w:bCs/>
          <w:sz w:val="24"/>
          <w:szCs w:val="24"/>
          <w:lang w:val="uz-Cyrl-UZ" w:eastAsia="ru-RU"/>
        </w:rPr>
        <w:t>I. </w:t>
      </w:r>
      <w:r w:rsidR="002010E9" w:rsidRPr="002010E9">
        <w:rPr>
          <w:rFonts w:ascii="Times New Roman" w:eastAsia="Times New Roman" w:hAnsi="Times New Roman" w:cs="Times New Roman"/>
          <w:b/>
          <w:bCs/>
          <w:sz w:val="24"/>
          <w:szCs w:val="24"/>
          <w:lang w:val="uz-Cyrl-UZ" w:eastAsia="ru-RU"/>
        </w:rPr>
        <w:t>Shartnoma predmeti</w:t>
      </w:r>
    </w:p>
    <w:p w14:paraId="6F1C7833" w14:textId="77777777" w:rsidR="002010E9" w:rsidRDefault="00B81CA6" w:rsidP="002010E9">
      <w:pPr>
        <w:spacing w:after="0" w:line="240" w:lineRule="auto"/>
        <w:ind w:firstLine="709"/>
        <w:jc w:val="both"/>
        <w:rPr>
          <w:rFonts w:ascii="Times New Roman" w:eastAsia="Times New Roman" w:hAnsi="Times New Roman" w:cs="Times New Roman"/>
          <w:sz w:val="24"/>
          <w:szCs w:val="24"/>
          <w:lang w:val="uz-Cyrl-UZ" w:eastAsia="ru-RU"/>
        </w:rPr>
      </w:pPr>
      <w:r w:rsidRPr="000322B6">
        <w:rPr>
          <w:rFonts w:ascii="Times New Roman" w:eastAsia="Times New Roman" w:hAnsi="Times New Roman" w:cs="Times New Roman"/>
          <w:sz w:val="24"/>
          <w:szCs w:val="24"/>
          <w:lang w:val="uz-Cyrl-UZ" w:eastAsia="ru-RU"/>
        </w:rPr>
        <w:t xml:space="preserve">1.1. </w:t>
      </w:r>
      <w:r w:rsidR="002010E9" w:rsidRPr="002010E9">
        <w:rPr>
          <w:rFonts w:ascii="Times New Roman" w:eastAsia="Times New Roman" w:hAnsi="Times New Roman" w:cs="Times New Roman"/>
          <w:sz w:val="24"/>
          <w:szCs w:val="24"/>
          <w:lang w:val="uz-Cyrl-UZ" w:eastAsia="ru-RU"/>
        </w:rPr>
        <w:t>O‘zbekiston Respublikasi Prezidentining 2</w:t>
      </w:r>
      <w:r w:rsidR="002010E9">
        <w:rPr>
          <w:rFonts w:ascii="Times New Roman" w:eastAsia="Times New Roman" w:hAnsi="Times New Roman" w:cs="Times New Roman"/>
          <w:sz w:val="24"/>
          <w:szCs w:val="24"/>
          <w:lang w:val="uz-Cyrl-UZ" w:eastAsia="ru-RU"/>
        </w:rPr>
        <w:t xml:space="preserve">020-yil 18-maydagi PQ-4716-son </w:t>
      </w:r>
      <w:r w:rsidR="002010E9" w:rsidRPr="002010E9">
        <w:rPr>
          <w:rFonts w:ascii="Times New Roman" w:eastAsia="Times New Roman" w:hAnsi="Times New Roman" w:cs="Times New Roman"/>
          <w:sz w:val="24"/>
          <w:szCs w:val="24"/>
          <w:lang w:val="uz-Cyrl-UZ" w:eastAsia="ru-RU"/>
        </w:rPr>
        <w:t>“Tomorqa yer eg</w:t>
      </w:r>
      <w:r w:rsidR="002010E9">
        <w:rPr>
          <w:rFonts w:ascii="Times New Roman" w:eastAsia="Times New Roman" w:hAnsi="Times New Roman" w:cs="Times New Roman"/>
          <w:sz w:val="24"/>
          <w:szCs w:val="24"/>
          <w:lang w:val="uz-Cyrl-UZ" w:eastAsia="ru-RU"/>
        </w:rPr>
        <w:t>alarini qo‘llab quvvatlash va ah</w:t>
      </w:r>
      <w:r w:rsidR="002010E9" w:rsidRPr="002010E9">
        <w:rPr>
          <w:rFonts w:ascii="Times New Roman" w:eastAsia="Times New Roman" w:hAnsi="Times New Roman" w:cs="Times New Roman"/>
          <w:sz w:val="24"/>
          <w:szCs w:val="24"/>
          <w:lang w:val="uz-Cyrl-UZ" w:eastAsia="ru-RU"/>
        </w:rPr>
        <w:t>oli bandligini ta'minlash  bo‘yicha qo‘shimcha chora tadbirlar to‘g‘risida”gi qarori ijrosi yuzasidan ushbu Shartnoma tuzildi.</w:t>
      </w:r>
    </w:p>
    <w:p w14:paraId="323C1C36" w14:textId="77777777" w:rsidR="00B81CA6" w:rsidRDefault="00B81CA6" w:rsidP="002010E9">
      <w:pPr>
        <w:spacing w:after="0" w:line="240" w:lineRule="auto"/>
        <w:ind w:firstLine="709"/>
        <w:jc w:val="both"/>
        <w:rPr>
          <w:rFonts w:ascii="Times New Roman" w:eastAsia="Times New Roman" w:hAnsi="Times New Roman" w:cs="Times New Roman"/>
          <w:color w:val="FF0000"/>
          <w:sz w:val="24"/>
          <w:szCs w:val="24"/>
          <w:lang w:val="uz-Cyrl-UZ" w:eastAsia="ru-RU"/>
        </w:rPr>
      </w:pPr>
      <w:r>
        <w:rPr>
          <w:rFonts w:ascii="Times New Roman" w:hAnsi="Times New Roman" w:cs="Times New Roman"/>
          <w:sz w:val="24"/>
          <w:szCs w:val="24"/>
          <w:lang w:val="uz-Cyrl-UZ"/>
        </w:rPr>
        <w:t xml:space="preserve">1.2. </w:t>
      </w:r>
      <w:r w:rsidR="002010E9" w:rsidRPr="002010E9">
        <w:rPr>
          <w:rFonts w:ascii="Times New Roman" w:hAnsi="Times New Roman" w:cs="Times New Roman"/>
          <w:sz w:val="24"/>
          <w:szCs w:val="24"/>
          <w:lang w:val="uz-Cyrl-UZ"/>
        </w:rPr>
        <w:t>Band bo‘lmagan tomorqa yer egalari uchun yengil konstruksiyali issiqxonalar o‘rnatish, urug‘liklar, ko‘chatlar va sug‘orish vositalari xarid qilish uchun O‘zbekiston Respublikasi Bandlikka ko‘maklashish davlat jamg‘armasi (bundan buyon matnda jamg‘arma deb yuritiladi) mablag‘lari hisobidan subsidiya beriladi</w:t>
      </w:r>
      <w:r>
        <w:rPr>
          <w:rFonts w:ascii="Times New Roman" w:hAnsi="Times New Roman" w:cs="Times New Roman"/>
          <w:sz w:val="24"/>
          <w:szCs w:val="24"/>
          <w:lang w:val="uz-Cyrl-UZ"/>
        </w:rPr>
        <w:t>.</w:t>
      </w:r>
    </w:p>
    <w:p w14:paraId="47131BCF" w14:textId="521D76E9" w:rsidR="00B81CA6" w:rsidRDefault="00B81CA6" w:rsidP="00B81CA6">
      <w:pPr>
        <w:spacing w:after="0" w:line="240" w:lineRule="auto"/>
        <w:ind w:firstLine="709"/>
        <w:jc w:val="both"/>
        <w:rPr>
          <w:rFonts w:ascii="Times New Roman" w:eastAsia="Times New Roman" w:hAnsi="Times New Roman" w:cs="Times New Roman"/>
          <w:color w:val="000000"/>
          <w:sz w:val="24"/>
          <w:szCs w:val="24"/>
          <w:lang w:val="uz-Cyrl-UZ" w:eastAsia="ru-RU"/>
        </w:rPr>
      </w:pPr>
      <w:r>
        <w:rPr>
          <w:rFonts w:ascii="Times New Roman" w:eastAsia="Times New Roman" w:hAnsi="Times New Roman" w:cs="Times New Roman"/>
          <w:color w:val="000000"/>
          <w:sz w:val="24"/>
          <w:szCs w:val="24"/>
          <w:lang w:val="uz-Cyrl-UZ" w:eastAsia="ru-RU"/>
        </w:rPr>
        <w:t xml:space="preserve">1.3. </w:t>
      </w:r>
      <w:r w:rsidR="002010E9" w:rsidRPr="002010E9">
        <w:rPr>
          <w:rFonts w:ascii="Times New Roman" w:eastAsia="Times New Roman" w:hAnsi="Times New Roman" w:cs="Times New Roman"/>
          <w:color w:val="000000"/>
          <w:sz w:val="24"/>
          <w:szCs w:val="24"/>
          <w:lang w:val="uz-Cyrl-UZ" w:eastAsia="ru-RU"/>
        </w:rPr>
        <w:t xml:space="preserve">Mazkur shartnoma bo‘yicha ABKM to‘lovni amalga oshirish va </w:t>
      </w:r>
      <w:r w:rsidR="001462AA">
        <w:rPr>
          <w:rFonts w:ascii="Times New Roman" w:eastAsia="Times New Roman" w:hAnsi="Times New Roman" w:cs="Times New Roman"/>
          <w:color w:val="000000"/>
          <w:sz w:val="24"/>
          <w:szCs w:val="24"/>
          <w:lang w:val="uz-Cyrl-UZ" w:eastAsia="ru-RU"/>
        </w:rPr>
        <w:t>___________________________</w:t>
      </w:r>
      <w:r w:rsidR="002010E9" w:rsidRPr="002010E9">
        <w:rPr>
          <w:rFonts w:ascii="Times New Roman" w:eastAsia="Times New Roman" w:hAnsi="Times New Roman" w:cs="Times New Roman"/>
          <w:color w:val="000000"/>
          <w:sz w:val="24"/>
          <w:szCs w:val="24"/>
          <w:lang w:val="uz-Cyrl-UZ" w:eastAsia="ru-RU"/>
        </w:rPr>
        <w:t xml:space="preserve"> tomorqa yer egasiga mahsulotlarni yetkazib berish (o‘rnatish), tomorqa yer egasi esa xarid qilingan vositalardan samarali foydalanish majburiyatini zimmasiga oladi</w:t>
      </w:r>
      <w:r>
        <w:rPr>
          <w:rFonts w:ascii="Times New Roman" w:eastAsia="Times New Roman" w:hAnsi="Times New Roman" w:cs="Times New Roman"/>
          <w:color w:val="000000"/>
          <w:sz w:val="24"/>
          <w:szCs w:val="24"/>
          <w:lang w:val="uz-Cyrl-UZ" w:eastAsia="ru-RU"/>
        </w:rPr>
        <w:t>.</w:t>
      </w:r>
    </w:p>
    <w:p w14:paraId="431EA605" w14:textId="77777777" w:rsidR="00B81CA6" w:rsidRDefault="00B81CA6" w:rsidP="00B81CA6">
      <w:pPr>
        <w:spacing w:after="0" w:line="240" w:lineRule="auto"/>
        <w:ind w:firstLine="709"/>
        <w:jc w:val="both"/>
        <w:rPr>
          <w:rFonts w:ascii="Times New Roman" w:eastAsia="Times New Roman" w:hAnsi="Times New Roman" w:cs="Times New Roman"/>
          <w:color w:val="000000"/>
          <w:sz w:val="24"/>
          <w:szCs w:val="24"/>
          <w:lang w:val="uz-Cyrl-UZ" w:eastAsia="ru-RU"/>
        </w:rPr>
      </w:pPr>
    </w:p>
    <w:tbl>
      <w:tblPr>
        <w:tblStyle w:val="a5"/>
        <w:tblW w:w="9854" w:type="dxa"/>
        <w:tblLook w:val="04A0" w:firstRow="1" w:lastRow="0" w:firstColumn="1" w:lastColumn="0" w:noHBand="0" w:noVBand="1"/>
      </w:tblPr>
      <w:tblGrid>
        <w:gridCol w:w="458"/>
        <w:gridCol w:w="3067"/>
        <w:gridCol w:w="1167"/>
        <w:gridCol w:w="1418"/>
        <w:gridCol w:w="2126"/>
        <w:gridCol w:w="1618"/>
      </w:tblGrid>
      <w:tr w:rsidR="00B81CA6" w14:paraId="0FD49C59" w14:textId="77777777" w:rsidTr="0038207D">
        <w:tc>
          <w:tcPr>
            <w:tcW w:w="458" w:type="dxa"/>
          </w:tcPr>
          <w:p w14:paraId="09D3F525" w14:textId="77777777" w:rsidR="00B81CA6" w:rsidRPr="00C139EB" w:rsidRDefault="00B81CA6" w:rsidP="0038207D">
            <w:pPr>
              <w:jc w:val="center"/>
              <w:rPr>
                <w:rFonts w:ascii="Times New Roman" w:eastAsia="Times New Roman" w:hAnsi="Times New Roman" w:cs="Times New Roman"/>
                <w:b/>
                <w:color w:val="000000"/>
                <w:sz w:val="24"/>
                <w:szCs w:val="24"/>
                <w:lang w:val="uz-Cyrl-UZ" w:eastAsia="ru-RU"/>
              </w:rPr>
            </w:pPr>
            <w:r w:rsidRPr="00C139EB">
              <w:rPr>
                <w:rFonts w:ascii="Times New Roman" w:eastAsia="Times New Roman" w:hAnsi="Times New Roman" w:cs="Times New Roman"/>
                <w:b/>
                <w:color w:val="000000"/>
                <w:sz w:val="24"/>
                <w:szCs w:val="24"/>
                <w:lang w:val="uz-Cyrl-UZ" w:eastAsia="ru-RU"/>
              </w:rPr>
              <w:t>№</w:t>
            </w:r>
          </w:p>
        </w:tc>
        <w:tc>
          <w:tcPr>
            <w:tcW w:w="3067" w:type="dxa"/>
          </w:tcPr>
          <w:p w14:paraId="2370526D" w14:textId="77777777" w:rsidR="00B81CA6" w:rsidRPr="00C139EB" w:rsidRDefault="002010E9" w:rsidP="0038207D">
            <w:pPr>
              <w:jc w:val="center"/>
              <w:rPr>
                <w:rFonts w:ascii="Times New Roman" w:eastAsia="Times New Roman" w:hAnsi="Times New Roman" w:cs="Times New Roman"/>
                <w:b/>
                <w:color w:val="000000"/>
                <w:sz w:val="24"/>
                <w:szCs w:val="24"/>
                <w:lang w:val="uz-Cyrl-UZ" w:eastAsia="ru-RU"/>
              </w:rPr>
            </w:pPr>
            <w:r w:rsidRPr="002010E9">
              <w:rPr>
                <w:rFonts w:ascii="Times New Roman" w:eastAsia="Times New Roman" w:hAnsi="Times New Roman" w:cs="Times New Roman"/>
                <w:b/>
                <w:color w:val="000000"/>
                <w:sz w:val="24"/>
                <w:szCs w:val="24"/>
                <w:lang w:val="uz-Cyrl-UZ" w:eastAsia="ru-RU"/>
              </w:rPr>
              <w:t>Mahsulot(ish xizmatlar) nomi</w:t>
            </w:r>
          </w:p>
        </w:tc>
        <w:tc>
          <w:tcPr>
            <w:tcW w:w="1167" w:type="dxa"/>
          </w:tcPr>
          <w:p w14:paraId="2716EC1A" w14:textId="77777777" w:rsidR="002010E9" w:rsidRPr="002010E9" w:rsidRDefault="002010E9" w:rsidP="002010E9">
            <w:pPr>
              <w:jc w:val="center"/>
              <w:rPr>
                <w:rFonts w:ascii="Times New Roman" w:eastAsia="Times New Roman" w:hAnsi="Times New Roman" w:cs="Times New Roman"/>
                <w:b/>
                <w:color w:val="000000"/>
                <w:sz w:val="24"/>
                <w:szCs w:val="24"/>
                <w:lang w:val="uz-Cyrl-UZ" w:eastAsia="ru-RU"/>
              </w:rPr>
            </w:pPr>
            <w:r w:rsidRPr="002010E9">
              <w:rPr>
                <w:rFonts w:ascii="Times New Roman" w:eastAsia="Times New Roman" w:hAnsi="Times New Roman" w:cs="Times New Roman"/>
                <w:b/>
                <w:color w:val="000000"/>
                <w:sz w:val="24"/>
                <w:szCs w:val="24"/>
                <w:lang w:val="uz-Cyrl-UZ" w:eastAsia="ru-RU"/>
              </w:rPr>
              <w:t>O‘lchov</w:t>
            </w:r>
          </w:p>
          <w:p w14:paraId="356C6661" w14:textId="77777777" w:rsidR="00B81CA6" w:rsidRPr="00C139EB" w:rsidRDefault="002010E9" w:rsidP="002010E9">
            <w:pPr>
              <w:jc w:val="center"/>
              <w:rPr>
                <w:rFonts w:ascii="Times New Roman" w:eastAsia="Times New Roman" w:hAnsi="Times New Roman" w:cs="Times New Roman"/>
                <w:b/>
                <w:color w:val="000000"/>
                <w:sz w:val="24"/>
                <w:szCs w:val="24"/>
                <w:lang w:val="uz-Cyrl-UZ" w:eastAsia="ru-RU"/>
              </w:rPr>
            </w:pPr>
            <w:r w:rsidRPr="002010E9">
              <w:rPr>
                <w:rFonts w:ascii="Times New Roman" w:eastAsia="Times New Roman" w:hAnsi="Times New Roman" w:cs="Times New Roman"/>
                <w:b/>
                <w:color w:val="000000"/>
                <w:sz w:val="24"/>
                <w:szCs w:val="24"/>
                <w:lang w:val="uz-Cyrl-UZ" w:eastAsia="ru-RU"/>
              </w:rPr>
              <w:t>Birligi</w:t>
            </w:r>
          </w:p>
        </w:tc>
        <w:tc>
          <w:tcPr>
            <w:tcW w:w="1418" w:type="dxa"/>
          </w:tcPr>
          <w:p w14:paraId="1AA07547" w14:textId="77777777" w:rsidR="00B81CA6" w:rsidRPr="00C139EB" w:rsidRDefault="002010E9" w:rsidP="0038207D">
            <w:pPr>
              <w:jc w:val="center"/>
              <w:rPr>
                <w:rFonts w:ascii="Times New Roman" w:eastAsia="Times New Roman" w:hAnsi="Times New Roman" w:cs="Times New Roman"/>
                <w:b/>
                <w:color w:val="000000"/>
                <w:sz w:val="24"/>
                <w:szCs w:val="24"/>
                <w:lang w:val="uz-Cyrl-UZ" w:eastAsia="ru-RU"/>
              </w:rPr>
            </w:pPr>
            <w:r w:rsidRPr="002010E9">
              <w:rPr>
                <w:rFonts w:ascii="Times New Roman" w:eastAsia="Times New Roman" w:hAnsi="Times New Roman" w:cs="Times New Roman"/>
                <w:b/>
                <w:color w:val="000000"/>
                <w:sz w:val="24"/>
                <w:szCs w:val="24"/>
                <w:lang w:val="uz-Cyrl-UZ" w:eastAsia="ru-RU"/>
              </w:rPr>
              <w:t>Mahsulot miqdori</w:t>
            </w:r>
          </w:p>
        </w:tc>
        <w:tc>
          <w:tcPr>
            <w:tcW w:w="2126" w:type="dxa"/>
          </w:tcPr>
          <w:p w14:paraId="18BFD6B3" w14:textId="77777777" w:rsidR="00B81CA6" w:rsidRPr="00C139EB" w:rsidRDefault="002010E9" w:rsidP="0038207D">
            <w:pPr>
              <w:jc w:val="center"/>
              <w:rPr>
                <w:rFonts w:ascii="Times New Roman" w:eastAsia="Times New Roman" w:hAnsi="Times New Roman" w:cs="Times New Roman"/>
                <w:b/>
                <w:color w:val="000000"/>
                <w:sz w:val="24"/>
                <w:szCs w:val="24"/>
                <w:lang w:val="uz-Cyrl-UZ" w:eastAsia="ru-RU"/>
              </w:rPr>
            </w:pPr>
            <w:r w:rsidRPr="002010E9">
              <w:rPr>
                <w:rFonts w:ascii="Times New Roman" w:eastAsia="Times New Roman" w:hAnsi="Times New Roman" w:cs="Times New Roman"/>
                <w:b/>
                <w:color w:val="000000"/>
                <w:sz w:val="24"/>
                <w:szCs w:val="24"/>
                <w:lang w:val="uz-Cyrl-UZ" w:eastAsia="ru-RU"/>
              </w:rPr>
              <w:t>1 dona mahsulot bahosi</w:t>
            </w:r>
          </w:p>
        </w:tc>
        <w:tc>
          <w:tcPr>
            <w:tcW w:w="1618" w:type="dxa"/>
          </w:tcPr>
          <w:p w14:paraId="129C4375" w14:textId="77777777" w:rsidR="00B81CA6" w:rsidRPr="00C139EB" w:rsidRDefault="002010E9" w:rsidP="0038207D">
            <w:pPr>
              <w:jc w:val="center"/>
              <w:rPr>
                <w:rFonts w:ascii="Times New Roman" w:eastAsia="Times New Roman" w:hAnsi="Times New Roman" w:cs="Times New Roman"/>
                <w:b/>
                <w:color w:val="000000"/>
                <w:sz w:val="24"/>
                <w:szCs w:val="24"/>
                <w:lang w:val="uz-Cyrl-UZ" w:eastAsia="ru-RU"/>
              </w:rPr>
            </w:pPr>
            <w:r w:rsidRPr="002010E9">
              <w:rPr>
                <w:rFonts w:ascii="Times New Roman" w:eastAsia="Times New Roman" w:hAnsi="Times New Roman" w:cs="Times New Roman"/>
                <w:b/>
                <w:color w:val="000000"/>
                <w:sz w:val="24"/>
                <w:szCs w:val="24"/>
                <w:lang w:val="uz-Cyrl-UZ" w:eastAsia="ru-RU"/>
              </w:rPr>
              <w:t>Summasi</w:t>
            </w:r>
          </w:p>
        </w:tc>
      </w:tr>
      <w:tr w:rsidR="00B81CA6" w14:paraId="16E32063" w14:textId="77777777" w:rsidTr="0038207D">
        <w:tc>
          <w:tcPr>
            <w:tcW w:w="458" w:type="dxa"/>
          </w:tcPr>
          <w:p w14:paraId="6A7EC8B0" w14:textId="77777777" w:rsidR="00B81CA6" w:rsidRDefault="00B81CA6" w:rsidP="0038207D">
            <w:pPr>
              <w:jc w:val="center"/>
              <w:rPr>
                <w:rFonts w:ascii="Times New Roman" w:eastAsia="Times New Roman" w:hAnsi="Times New Roman" w:cs="Times New Roman"/>
                <w:color w:val="000000"/>
                <w:sz w:val="24"/>
                <w:szCs w:val="24"/>
                <w:lang w:val="uz-Cyrl-UZ" w:eastAsia="ru-RU"/>
              </w:rPr>
            </w:pPr>
            <w:r>
              <w:rPr>
                <w:rFonts w:ascii="Times New Roman" w:eastAsia="Times New Roman" w:hAnsi="Times New Roman" w:cs="Times New Roman"/>
                <w:color w:val="000000"/>
                <w:sz w:val="24"/>
                <w:szCs w:val="24"/>
                <w:lang w:val="uz-Cyrl-UZ" w:eastAsia="ru-RU"/>
              </w:rPr>
              <w:t>1</w:t>
            </w:r>
          </w:p>
        </w:tc>
        <w:tc>
          <w:tcPr>
            <w:tcW w:w="3067" w:type="dxa"/>
          </w:tcPr>
          <w:p w14:paraId="1CE5F749" w14:textId="30562BB6" w:rsidR="00B81CA6" w:rsidRPr="00341F91" w:rsidRDefault="00341F91" w:rsidP="00B11BF3">
            <w:pPr>
              <w:rPr>
                <w:rFonts w:ascii="Times New Roman" w:eastAsia="Times New Roman" w:hAnsi="Times New Roman" w:cs="Times New Roman"/>
                <w:color w:val="000000"/>
                <w:sz w:val="24"/>
                <w:szCs w:val="24"/>
                <w:lang w:val="en-US" w:eastAsia="ru-RU"/>
              </w:rPr>
            </w:pPr>
            <w:proofErr w:type="spellStart"/>
            <w:r>
              <w:rPr>
                <w:rFonts w:ascii="Times New Roman" w:eastAsia="Times New Roman" w:hAnsi="Times New Roman" w:cs="Times New Roman"/>
                <w:color w:val="000000"/>
                <w:sz w:val="24"/>
                <w:szCs w:val="24"/>
                <w:lang w:val="en-US" w:eastAsia="ru-RU"/>
              </w:rPr>
              <w:t>Sug’orish</w:t>
            </w:r>
            <w:proofErr w:type="spell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inshootini</w:t>
            </w:r>
            <w:proofErr w:type="spellEnd"/>
            <w:r>
              <w:rPr>
                <w:rFonts w:ascii="Times New Roman" w:eastAsia="Times New Roman" w:hAnsi="Times New Roman" w:cs="Times New Roman"/>
                <w:color w:val="000000"/>
                <w:sz w:val="24"/>
                <w:szCs w:val="24"/>
                <w:lang w:val="en-US" w:eastAsia="ru-RU"/>
              </w:rPr>
              <w:t xml:space="preserve"> o’rnatish</w:t>
            </w:r>
            <w:bookmarkStart w:id="0" w:name="_GoBack"/>
            <w:bookmarkEnd w:id="0"/>
          </w:p>
        </w:tc>
        <w:tc>
          <w:tcPr>
            <w:tcW w:w="1167" w:type="dxa"/>
          </w:tcPr>
          <w:p w14:paraId="3D4C5BD9" w14:textId="77777777" w:rsidR="00B81CA6" w:rsidRDefault="002010E9" w:rsidP="0038207D">
            <w:pPr>
              <w:jc w:val="center"/>
              <w:rPr>
                <w:rFonts w:ascii="Times New Roman" w:eastAsia="Times New Roman" w:hAnsi="Times New Roman" w:cs="Times New Roman"/>
                <w:color w:val="000000"/>
                <w:sz w:val="24"/>
                <w:szCs w:val="24"/>
                <w:lang w:val="uz-Cyrl-UZ" w:eastAsia="ru-RU"/>
              </w:rPr>
            </w:pPr>
            <w:r w:rsidRPr="002010E9">
              <w:rPr>
                <w:rFonts w:ascii="Times New Roman" w:eastAsia="Times New Roman" w:hAnsi="Times New Roman" w:cs="Times New Roman"/>
                <w:color w:val="000000"/>
                <w:sz w:val="24"/>
                <w:szCs w:val="24"/>
                <w:lang w:val="uz-Cyrl-UZ" w:eastAsia="ru-RU"/>
              </w:rPr>
              <w:t>dona</w:t>
            </w:r>
          </w:p>
        </w:tc>
        <w:tc>
          <w:tcPr>
            <w:tcW w:w="1418" w:type="dxa"/>
          </w:tcPr>
          <w:p w14:paraId="356C73BE" w14:textId="77777777" w:rsidR="00B81CA6" w:rsidRDefault="00B81CA6" w:rsidP="0038207D">
            <w:pPr>
              <w:jc w:val="center"/>
              <w:rPr>
                <w:rFonts w:ascii="Times New Roman" w:eastAsia="Times New Roman" w:hAnsi="Times New Roman" w:cs="Times New Roman"/>
                <w:color w:val="000000"/>
                <w:sz w:val="24"/>
                <w:szCs w:val="24"/>
                <w:lang w:val="uz-Cyrl-UZ" w:eastAsia="ru-RU"/>
              </w:rPr>
            </w:pPr>
          </w:p>
        </w:tc>
        <w:tc>
          <w:tcPr>
            <w:tcW w:w="2126" w:type="dxa"/>
          </w:tcPr>
          <w:p w14:paraId="1CA106AF" w14:textId="77777777" w:rsidR="00B81CA6" w:rsidRDefault="00B81CA6" w:rsidP="0038207D">
            <w:pPr>
              <w:jc w:val="center"/>
              <w:rPr>
                <w:rFonts w:ascii="Times New Roman" w:eastAsia="Times New Roman" w:hAnsi="Times New Roman" w:cs="Times New Roman"/>
                <w:color w:val="000000"/>
                <w:sz w:val="24"/>
                <w:szCs w:val="24"/>
                <w:lang w:val="uz-Cyrl-UZ" w:eastAsia="ru-RU"/>
              </w:rPr>
            </w:pPr>
          </w:p>
        </w:tc>
        <w:tc>
          <w:tcPr>
            <w:tcW w:w="1618" w:type="dxa"/>
          </w:tcPr>
          <w:p w14:paraId="688A2610" w14:textId="77777777" w:rsidR="00B81CA6" w:rsidRDefault="00B81CA6" w:rsidP="0038207D">
            <w:pPr>
              <w:jc w:val="center"/>
              <w:rPr>
                <w:rFonts w:ascii="Times New Roman" w:eastAsia="Times New Roman" w:hAnsi="Times New Roman" w:cs="Times New Roman"/>
                <w:color w:val="000000"/>
                <w:sz w:val="24"/>
                <w:szCs w:val="24"/>
                <w:lang w:val="uz-Cyrl-UZ" w:eastAsia="ru-RU"/>
              </w:rPr>
            </w:pPr>
          </w:p>
        </w:tc>
      </w:tr>
      <w:tr w:rsidR="00B81CA6" w14:paraId="19DC1DC6" w14:textId="77777777" w:rsidTr="0038207D">
        <w:tc>
          <w:tcPr>
            <w:tcW w:w="458" w:type="dxa"/>
          </w:tcPr>
          <w:p w14:paraId="225E3103" w14:textId="77777777" w:rsidR="00B81CA6" w:rsidRDefault="00B81CA6" w:rsidP="0038207D">
            <w:pPr>
              <w:jc w:val="center"/>
              <w:rPr>
                <w:rFonts w:ascii="Times New Roman" w:eastAsia="Times New Roman" w:hAnsi="Times New Roman" w:cs="Times New Roman"/>
                <w:color w:val="000000"/>
                <w:sz w:val="24"/>
                <w:szCs w:val="24"/>
                <w:lang w:val="uz-Cyrl-UZ" w:eastAsia="ru-RU"/>
              </w:rPr>
            </w:pPr>
          </w:p>
        </w:tc>
        <w:tc>
          <w:tcPr>
            <w:tcW w:w="3067" w:type="dxa"/>
          </w:tcPr>
          <w:p w14:paraId="128AF8AA" w14:textId="77777777" w:rsidR="00B81CA6" w:rsidRDefault="00B81CA6" w:rsidP="0038207D">
            <w:pPr>
              <w:jc w:val="center"/>
              <w:rPr>
                <w:rFonts w:ascii="Times New Roman" w:eastAsia="Times New Roman" w:hAnsi="Times New Roman" w:cs="Times New Roman"/>
                <w:color w:val="000000"/>
                <w:sz w:val="24"/>
                <w:szCs w:val="24"/>
                <w:lang w:val="uz-Cyrl-UZ" w:eastAsia="ru-RU"/>
              </w:rPr>
            </w:pPr>
          </w:p>
        </w:tc>
        <w:tc>
          <w:tcPr>
            <w:tcW w:w="1167" w:type="dxa"/>
          </w:tcPr>
          <w:p w14:paraId="78724A8D" w14:textId="77777777" w:rsidR="00B81CA6" w:rsidRDefault="00B81CA6" w:rsidP="0038207D">
            <w:pPr>
              <w:jc w:val="center"/>
              <w:rPr>
                <w:rFonts w:ascii="Times New Roman" w:eastAsia="Times New Roman" w:hAnsi="Times New Roman" w:cs="Times New Roman"/>
                <w:color w:val="000000"/>
                <w:sz w:val="24"/>
                <w:szCs w:val="24"/>
                <w:lang w:val="uz-Cyrl-UZ" w:eastAsia="ru-RU"/>
              </w:rPr>
            </w:pPr>
          </w:p>
        </w:tc>
        <w:tc>
          <w:tcPr>
            <w:tcW w:w="1418" w:type="dxa"/>
          </w:tcPr>
          <w:p w14:paraId="53A2F749" w14:textId="77777777" w:rsidR="00B81CA6" w:rsidRDefault="00B81CA6" w:rsidP="0038207D">
            <w:pPr>
              <w:jc w:val="center"/>
              <w:rPr>
                <w:rFonts w:ascii="Times New Roman" w:eastAsia="Times New Roman" w:hAnsi="Times New Roman" w:cs="Times New Roman"/>
                <w:color w:val="000000"/>
                <w:sz w:val="24"/>
                <w:szCs w:val="24"/>
                <w:lang w:val="uz-Cyrl-UZ" w:eastAsia="ru-RU"/>
              </w:rPr>
            </w:pPr>
          </w:p>
        </w:tc>
        <w:tc>
          <w:tcPr>
            <w:tcW w:w="2126" w:type="dxa"/>
          </w:tcPr>
          <w:p w14:paraId="2DF5934C" w14:textId="77777777" w:rsidR="00B81CA6" w:rsidRDefault="00B81CA6" w:rsidP="0038207D">
            <w:pPr>
              <w:jc w:val="center"/>
              <w:rPr>
                <w:rFonts w:ascii="Times New Roman" w:eastAsia="Times New Roman" w:hAnsi="Times New Roman" w:cs="Times New Roman"/>
                <w:color w:val="000000"/>
                <w:sz w:val="24"/>
                <w:szCs w:val="24"/>
                <w:lang w:val="uz-Cyrl-UZ" w:eastAsia="ru-RU"/>
              </w:rPr>
            </w:pPr>
          </w:p>
        </w:tc>
        <w:tc>
          <w:tcPr>
            <w:tcW w:w="1618" w:type="dxa"/>
          </w:tcPr>
          <w:p w14:paraId="4120940A" w14:textId="77777777" w:rsidR="00B81CA6" w:rsidRDefault="00B81CA6" w:rsidP="0038207D">
            <w:pPr>
              <w:jc w:val="center"/>
              <w:rPr>
                <w:rFonts w:ascii="Times New Roman" w:eastAsia="Times New Roman" w:hAnsi="Times New Roman" w:cs="Times New Roman"/>
                <w:color w:val="000000"/>
                <w:sz w:val="24"/>
                <w:szCs w:val="24"/>
                <w:lang w:val="uz-Cyrl-UZ" w:eastAsia="ru-RU"/>
              </w:rPr>
            </w:pPr>
          </w:p>
        </w:tc>
      </w:tr>
      <w:tr w:rsidR="00183D3C" w14:paraId="2FD5A306" w14:textId="77777777" w:rsidTr="0038207D">
        <w:tc>
          <w:tcPr>
            <w:tcW w:w="458" w:type="dxa"/>
          </w:tcPr>
          <w:p w14:paraId="2C6EFC1D" w14:textId="77777777" w:rsidR="00183D3C" w:rsidRDefault="00183D3C" w:rsidP="0038207D">
            <w:pPr>
              <w:jc w:val="center"/>
              <w:rPr>
                <w:rFonts w:ascii="Times New Roman" w:eastAsia="Times New Roman" w:hAnsi="Times New Roman" w:cs="Times New Roman"/>
                <w:color w:val="000000"/>
                <w:sz w:val="24"/>
                <w:szCs w:val="24"/>
                <w:lang w:val="uz-Cyrl-UZ" w:eastAsia="ru-RU"/>
              </w:rPr>
            </w:pPr>
          </w:p>
        </w:tc>
        <w:tc>
          <w:tcPr>
            <w:tcW w:w="3067" w:type="dxa"/>
          </w:tcPr>
          <w:p w14:paraId="38CAAD71" w14:textId="77777777" w:rsidR="00183D3C" w:rsidRDefault="00183D3C" w:rsidP="0038207D">
            <w:pPr>
              <w:jc w:val="center"/>
              <w:rPr>
                <w:rFonts w:ascii="Times New Roman" w:eastAsia="Times New Roman" w:hAnsi="Times New Roman" w:cs="Times New Roman"/>
                <w:color w:val="000000"/>
                <w:sz w:val="24"/>
                <w:szCs w:val="24"/>
                <w:lang w:val="uz-Cyrl-UZ" w:eastAsia="ru-RU"/>
              </w:rPr>
            </w:pPr>
          </w:p>
        </w:tc>
        <w:tc>
          <w:tcPr>
            <w:tcW w:w="1167" w:type="dxa"/>
          </w:tcPr>
          <w:p w14:paraId="526C97C6" w14:textId="77777777" w:rsidR="00183D3C" w:rsidRDefault="00183D3C" w:rsidP="0038207D">
            <w:pPr>
              <w:jc w:val="center"/>
              <w:rPr>
                <w:rFonts w:ascii="Times New Roman" w:eastAsia="Times New Roman" w:hAnsi="Times New Roman" w:cs="Times New Roman"/>
                <w:color w:val="000000"/>
                <w:sz w:val="24"/>
                <w:szCs w:val="24"/>
                <w:lang w:val="uz-Cyrl-UZ" w:eastAsia="ru-RU"/>
              </w:rPr>
            </w:pPr>
          </w:p>
        </w:tc>
        <w:tc>
          <w:tcPr>
            <w:tcW w:w="1418" w:type="dxa"/>
          </w:tcPr>
          <w:p w14:paraId="2B076AF6" w14:textId="77777777" w:rsidR="00183D3C" w:rsidRDefault="00183D3C" w:rsidP="0038207D">
            <w:pPr>
              <w:jc w:val="center"/>
              <w:rPr>
                <w:rFonts w:ascii="Times New Roman" w:eastAsia="Times New Roman" w:hAnsi="Times New Roman" w:cs="Times New Roman"/>
                <w:color w:val="000000"/>
                <w:sz w:val="24"/>
                <w:szCs w:val="24"/>
                <w:lang w:val="uz-Cyrl-UZ" w:eastAsia="ru-RU"/>
              </w:rPr>
            </w:pPr>
          </w:p>
        </w:tc>
        <w:tc>
          <w:tcPr>
            <w:tcW w:w="2126" w:type="dxa"/>
          </w:tcPr>
          <w:p w14:paraId="569F25A6" w14:textId="77777777" w:rsidR="00183D3C" w:rsidRDefault="00183D3C" w:rsidP="0038207D">
            <w:pPr>
              <w:jc w:val="center"/>
              <w:rPr>
                <w:rFonts w:ascii="Times New Roman" w:eastAsia="Times New Roman" w:hAnsi="Times New Roman" w:cs="Times New Roman"/>
                <w:color w:val="000000"/>
                <w:sz w:val="24"/>
                <w:szCs w:val="24"/>
                <w:lang w:val="uz-Cyrl-UZ" w:eastAsia="ru-RU"/>
              </w:rPr>
            </w:pPr>
          </w:p>
        </w:tc>
        <w:tc>
          <w:tcPr>
            <w:tcW w:w="1618" w:type="dxa"/>
          </w:tcPr>
          <w:p w14:paraId="327439AE" w14:textId="77777777" w:rsidR="00183D3C" w:rsidRDefault="00183D3C" w:rsidP="0038207D">
            <w:pPr>
              <w:jc w:val="center"/>
              <w:rPr>
                <w:rFonts w:ascii="Times New Roman" w:eastAsia="Times New Roman" w:hAnsi="Times New Roman" w:cs="Times New Roman"/>
                <w:color w:val="000000"/>
                <w:sz w:val="24"/>
                <w:szCs w:val="24"/>
                <w:lang w:val="uz-Cyrl-UZ" w:eastAsia="ru-RU"/>
              </w:rPr>
            </w:pPr>
          </w:p>
        </w:tc>
      </w:tr>
      <w:tr w:rsidR="00B81CA6" w14:paraId="038AA07E" w14:textId="77777777" w:rsidTr="0038207D">
        <w:tc>
          <w:tcPr>
            <w:tcW w:w="8236" w:type="dxa"/>
            <w:gridSpan w:val="5"/>
          </w:tcPr>
          <w:p w14:paraId="31DBFCB7" w14:textId="77777777" w:rsidR="00B81CA6" w:rsidRPr="00A6172C" w:rsidRDefault="002010E9" w:rsidP="0038207D">
            <w:pPr>
              <w:jc w:val="right"/>
              <w:rPr>
                <w:rFonts w:ascii="Times New Roman" w:eastAsia="Times New Roman" w:hAnsi="Times New Roman" w:cs="Times New Roman"/>
                <w:b/>
                <w:color w:val="000000"/>
                <w:sz w:val="24"/>
                <w:szCs w:val="24"/>
                <w:lang w:val="uz-Cyrl-UZ" w:eastAsia="ru-RU"/>
              </w:rPr>
            </w:pPr>
            <w:r w:rsidRPr="002010E9">
              <w:rPr>
                <w:rFonts w:ascii="Times New Roman" w:eastAsia="Times New Roman" w:hAnsi="Times New Roman" w:cs="Times New Roman"/>
                <w:b/>
                <w:color w:val="000000"/>
                <w:sz w:val="24"/>
                <w:szCs w:val="24"/>
                <w:lang w:val="uz-Cyrl-UZ" w:eastAsia="ru-RU"/>
              </w:rPr>
              <w:t>Umumiy summasi</w:t>
            </w:r>
          </w:p>
        </w:tc>
        <w:tc>
          <w:tcPr>
            <w:tcW w:w="1618" w:type="dxa"/>
          </w:tcPr>
          <w:p w14:paraId="5F7AC2A8" w14:textId="77777777" w:rsidR="00B81CA6" w:rsidRDefault="00B81CA6" w:rsidP="0038207D">
            <w:pPr>
              <w:jc w:val="center"/>
              <w:rPr>
                <w:rFonts w:ascii="Times New Roman" w:eastAsia="Times New Roman" w:hAnsi="Times New Roman" w:cs="Times New Roman"/>
                <w:color w:val="000000"/>
                <w:sz w:val="24"/>
                <w:szCs w:val="24"/>
                <w:lang w:val="uz-Cyrl-UZ" w:eastAsia="ru-RU"/>
              </w:rPr>
            </w:pPr>
          </w:p>
        </w:tc>
      </w:tr>
    </w:tbl>
    <w:p w14:paraId="783BC61B" w14:textId="77777777" w:rsidR="00B81CA6" w:rsidRDefault="00B81CA6" w:rsidP="00B81CA6">
      <w:pPr>
        <w:spacing w:after="0" w:line="240" w:lineRule="auto"/>
        <w:ind w:firstLine="709"/>
        <w:jc w:val="both"/>
        <w:rPr>
          <w:rFonts w:ascii="Times New Roman" w:eastAsia="Times New Roman" w:hAnsi="Times New Roman" w:cs="Times New Roman"/>
          <w:color w:val="000000"/>
          <w:sz w:val="24"/>
          <w:szCs w:val="24"/>
          <w:lang w:val="uz-Cyrl-UZ" w:eastAsia="ru-RU"/>
        </w:rPr>
      </w:pPr>
    </w:p>
    <w:p w14:paraId="282BECD3" w14:textId="77777777" w:rsidR="00B81CA6" w:rsidRDefault="002010E9" w:rsidP="00B81CA6">
      <w:pPr>
        <w:spacing w:after="0" w:line="240" w:lineRule="auto"/>
        <w:ind w:firstLine="709"/>
        <w:jc w:val="both"/>
        <w:rPr>
          <w:rFonts w:ascii="Times New Roman" w:eastAsia="Times New Roman" w:hAnsi="Times New Roman" w:cs="Times New Roman"/>
          <w:color w:val="000000"/>
          <w:sz w:val="24"/>
          <w:szCs w:val="24"/>
          <w:lang w:val="uz-Cyrl-UZ" w:eastAsia="ru-RU"/>
        </w:rPr>
      </w:pPr>
      <w:r w:rsidRPr="002010E9">
        <w:rPr>
          <w:rFonts w:ascii="Times New Roman" w:eastAsia="Times New Roman" w:hAnsi="Times New Roman" w:cs="Times New Roman"/>
          <w:color w:val="000000"/>
          <w:sz w:val="24"/>
          <w:szCs w:val="24"/>
          <w:lang w:val="uz-Cyrl-UZ" w:eastAsia="ru-RU"/>
        </w:rPr>
        <w:t>Shartnoma bo‘yicha umumiy summasi _____________________________________________________________  so‘mni tashkil etadi (so‘zlar bilan yoziladi).</w:t>
      </w:r>
    </w:p>
    <w:p w14:paraId="38292D99" w14:textId="77777777" w:rsidR="002010E9" w:rsidRPr="002010E9" w:rsidRDefault="00B81CA6" w:rsidP="002010E9">
      <w:pPr>
        <w:spacing w:after="0" w:line="240" w:lineRule="auto"/>
        <w:jc w:val="center"/>
        <w:rPr>
          <w:rFonts w:ascii="Times New Roman" w:hAnsi="Times New Roman" w:cs="Times New Roman"/>
          <w:b/>
          <w:sz w:val="24"/>
          <w:szCs w:val="24"/>
          <w:lang w:val="uz-Cyrl-UZ"/>
        </w:rPr>
      </w:pPr>
      <w:r w:rsidRPr="009A35FC">
        <w:rPr>
          <w:rFonts w:ascii="Times New Roman" w:hAnsi="Times New Roman" w:cs="Times New Roman"/>
          <w:b/>
          <w:sz w:val="24"/>
          <w:szCs w:val="24"/>
          <w:lang w:val="uz-Cyrl-UZ"/>
        </w:rPr>
        <w:t xml:space="preserve">II. </w:t>
      </w:r>
      <w:r w:rsidR="002010E9" w:rsidRPr="002010E9">
        <w:rPr>
          <w:rFonts w:ascii="Times New Roman" w:hAnsi="Times New Roman" w:cs="Times New Roman"/>
          <w:b/>
          <w:sz w:val="24"/>
          <w:szCs w:val="24"/>
          <w:lang w:val="uz-Cyrl-UZ"/>
        </w:rPr>
        <w:t>Subsidiya miqdori, to‘lov shartlari, ko‘rsatiladigan xizmatlar</w:t>
      </w:r>
    </w:p>
    <w:p w14:paraId="1EC72358" w14:textId="77777777" w:rsidR="00B81CA6" w:rsidRPr="009A35FC" w:rsidRDefault="002010E9" w:rsidP="002010E9">
      <w:pPr>
        <w:spacing w:after="0" w:line="240" w:lineRule="auto"/>
        <w:jc w:val="center"/>
        <w:rPr>
          <w:rFonts w:ascii="Times New Roman" w:hAnsi="Times New Roman" w:cs="Times New Roman"/>
          <w:b/>
          <w:sz w:val="24"/>
          <w:szCs w:val="24"/>
          <w:lang w:val="uz-Cyrl-UZ"/>
        </w:rPr>
      </w:pPr>
      <w:r w:rsidRPr="002010E9">
        <w:rPr>
          <w:rFonts w:ascii="Times New Roman" w:hAnsi="Times New Roman" w:cs="Times New Roman"/>
          <w:b/>
          <w:sz w:val="24"/>
          <w:szCs w:val="24"/>
          <w:lang w:val="uz-Cyrl-UZ"/>
        </w:rPr>
        <w:t>sifati va bajarilish muddatlari</w:t>
      </w:r>
    </w:p>
    <w:p w14:paraId="58A3BBDC" w14:textId="5A426656" w:rsidR="002010E9" w:rsidRDefault="00B81CA6" w:rsidP="002010E9">
      <w:pPr>
        <w:spacing w:after="0" w:line="240" w:lineRule="auto"/>
        <w:ind w:firstLine="709"/>
        <w:jc w:val="both"/>
        <w:rPr>
          <w:rFonts w:ascii="Times New Roman" w:eastAsia="Times New Roman" w:hAnsi="Times New Roman" w:cs="Times New Roman"/>
          <w:color w:val="000000"/>
          <w:sz w:val="24"/>
          <w:szCs w:val="24"/>
          <w:lang w:val="uz-Cyrl-UZ" w:eastAsia="ru-RU"/>
        </w:rPr>
      </w:pPr>
      <w:r>
        <w:rPr>
          <w:rFonts w:ascii="Times New Roman" w:eastAsia="Times New Roman" w:hAnsi="Times New Roman" w:cs="Times New Roman"/>
          <w:color w:val="000000"/>
          <w:sz w:val="24"/>
          <w:szCs w:val="24"/>
          <w:lang w:val="uz-Cyrl-UZ" w:eastAsia="ru-RU"/>
        </w:rPr>
        <w:t xml:space="preserve">2.1. </w:t>
      </w:r>
      <w:r w:rsidR="001462AA">
        <w:rPr>
          <w:rFonts w:ascii="Times New Roman" w:eastAsia="Times New Roman" w:hAnsi="Times New Roman" w:cs="Times New Roman"/>
          <w:color w:val="000000"/>
          <w:sz w:val="24"/>
          <w:szCs w:val="24"/>
          <w:lang w:val="uz-Cyrl-UZ" w:eastAsia="ru-RU"/>
        </w:rPr>
        <w:t>____________________________________</w:t>
      </w:r>
      <w:r w:rsidR="002010E9" w:rsidRPr="002010E9">
        <w:rPr>
          <w:rFonts w:ascii="Times New Roman" w:eastAsia="Times New Roman" w:hAnsi="Times New Roman" w:cs="Times New Roman"/>
          <w:color w:val="000000"/>
          <w:sz w:val="24"/>
          <w:szCs w:val="24"/>
          <w:lang w:val="uz-Cyrl-UZ" w:eastAsia="ru-RU"/>
        </w:rPr>
        <w:t xml:space="preserve"> subsidiya olish uchun ABKMga tomorqa yer egalari bilan tuzilgan shartnomani taqdim etadi. Shartnomaga asosan ABKM tomorqa yer egalari uchun yengil konstruksiyali issiqxonalar o‘rnatish, urug‘liklar, ko‘chatlar yoki sug‘orish vositalari xarid qilish uchun (kerakli so‘zlarning tagiga chiziladi) bazaviy hisoblash miqdorining </w:t>
      </w:r>
      <w:r w:rsidR="00B11BF3">
        <w:rPr>
          <w:rFonts w:ascii="Times New Roman" w:eastAsia="Times New Roman" w:hAnsi="Times New Roman" w:cs="Times New Roman"/>
          <w:color w:val="000000"/>
          <w:sz w:val="24"/>
          <w:szCs w:val="24"/>
          <w:lang w:val="uz-Cyrl-UZ" w:eastAsia="ru-RU"/>
        </w:rPr>
        <w:t>30</w:t>
      </w:r>
      <w:r w:rsidR="002010E9" w:rsidRPr="002010E9">
        <w:rPr>
          <w:rFonts w:ascii="Times New Roman" w:eastAsia="Times New Roman" w:hAnsi="Times New Roman" w:cs="Times New Roman"/>
          <w:color w:val="000000"/>
          <w:sz w:val="24"/>
          <w:szCs w:val="24"/>
          <w:lang w:val="uz-Cyrl-UZ" w:eastAsia="ru-RU"/>
        </w:rPr>
        <w:t xml:space="preserve"> barobarigacha </w:t>
      </w:r>
      <w:r w:rsidR="001462AA">
        <w:rPr>
          <w:rFonts w:ascii="Times New Roman" w:eastAsia="Times New Roman" w:hAnsi="Times New Roman" w:cs="Times New Roman"/>
          <w:color w:val="000000"/>
          <w:sz w:val="24"/>
          <w:szCs w:val="24"/>
          <w:lang w:val="uz-Cyrl-UZ" w:eastAsia="ru-RU"/>
        </w:rPr>
        <w:t>__________________________________________</w:t>
      </w:r>
      <w:r w:rsidR="002010E9" w:rsidRPr="002010E9">
        <w:rPr>
          <w:rFonts w:ascii="Times New Roman" w:eastAsia="Times New Roman" w:hAnsi="Times New Roman" w:cs="Times New Roman"/>
          <w:color w:val="000000"/>
          <w:sz w:val="24"/>
          <w:szCs w:val="24"/>
          <w:lang w:val="uz-Cyrl-UZ" w:eastAsia="ru-RU"/>
        </w:rPr>
        <w:t>ga subsidiya to‘lab beradi.</w:t>
      </w:r>
    </w:p>
    <w:p w14:paraId="1C6ADF69" w14:textId="3411FD27" w:rsidR="00F72589" w:rsidRDefault="00B81CA6" w:rsidP="002010E9">
      <w:pPr>
        <w:spacing w:after="0" w:line="240" w:lineRule="auto"/>
        <w:ind w:firstLine="709"/>
        <w:jc w:val="both"/>
        <w:rPr>
          <w:rFonts w:ascii="Times New Roman" w:eastAsia="Times New Roman" w:hAnsi="Times New Roman" w:cs="Times New Roman"/>
          <w:b/>
          <w:bCs/>
          <w:color w:val="000080"/>
          <w:sz w:val="24"/>
          <w:szCs w:val="24"/>
          <w:lang w:val="uz-Cyrl-UZ" w:eastAsia="ru-RU"/>
        </w:rPr>
      </w:pPr>
      <w:r>
        <w:rPr>
          <w:rFonts w:ascii="Times New Roman" w:eastAsia="Times New Roman" w:hAnsi="Times New Roman" w:cs="Times New Roman"/>
          <w:color w:val="000000"/>
          <w:sz w:val="24"/>
          <w:szCs w:val="24"/>
          <w:lang w:val="uz-Cyrl-UZ" w:eastAsia="ru-RU"/>
        </w:rPr>
        <w:t xml:space="preserve">2.2. </w:t>
      </w:r>
      <w:r w:rsidR="002010E9" w:rsidRPr="002010E9">
        <w:rPr>
          <w:rFonts w:ascii="Times New Roman" w:eastAsia="Times New Roman" w:hAnsi="Times New Roman" w:cs="Times New Roman"/>
          <w:color w:val="000000"/>
          <w:sz w:val="24"/>
          <w:szCs w:val="24"/>
          <w:lang w:val="uz-Cyrl-UZ" w:eastAsia="ru-RU"/>
        </w:rPr>
        <w:t xml:space="preserve">Shartnoma imzolangandan keyin 5 ish kun mobaynida ABKM </w:t>
      </w:r>
      <w:r w:rsidR="001462AA">
        <w:rPr>
          <w:rFonts w:ascii="Times New Roman" w:eastAsia="Times New Roman" w:hAnsi="Times New Roman" w:cs="Times New Roman"/>
          <w:color w:val="000000"/>
          <w:sz w:val="24"/>
          <w:szCs w:val="24"/>
          <w:lang w:val="uz-Cyrl-UZ" w:eastAsia="ru-RU"/>
        </w:rPr>
        <w:t>______________________</w:t>
      </w:r>
      <w:r w:rsidR="002010E9" w:rsidRPr="002010E9">
        <w:rPr>
          <w:rFonts w:ascii="Times New Roman" w:eastAsia="Times New Roman" w:hAnsi="Times New Roman" w:cs="Times New Roman"/>
          <w:color w:val="000000"/>
          <w:sz w:val="24"/>
          <w:szCs w:val="24"/>
          <w:lang w:val="uz-Cyrl-UZ" w:eastAsia="ru-RU"/>
        </w:rPr>
        <w:t xml:space="preserve">ga  shartnomaning umumiy summasining 30% miqdorini to‘lovni o‘tkazib beradi. Shartnoma umumiy summasining  qolgan 70% to‘lovini </w:t>
      </w:r>
      <w:r w:rsidR="001462AA">
        <w:rPr>
          <w:rFonts w:ascii="Times New Roman" w:eastAsia="Times New Roman" w:hAnsi="Times New Roman" w:cs="Times New Roman"/>
          <w:color w:val="000000"/>
          <w:sz w:val="24"/>
          <w:szCs w:val="24"/>
          <w:lang w:val="uz-Cyrl-UZ" w:eastAsia="ru-RU"/>
        </w:rPr>
        <w:t>____________________________________</w:t>
      </w:r>
      <w:r w:rsidR="002010E9" w:rsidRPr="002010E9">
        <w:rPr>
          <w:rFonts w:ascii="Times New Roman" w:eastAsia="Times New Roman" w:hAnsi="Times New Roman" w:cs="Times New Roman"/>
          <w:color w:val="000000"/>
          <w:sz w:val="24"/>
          <w:szCs w:val="24"/>
          <w:lang w:val="uz-Cyrl-UZ" w:eastAsia="ru-RU"/>
        </w:rPr>
        <w:t xml:space="preserve"> mahsulotni tomorqa yer egasiga to‘liq yetkazib berilgandan so‘ng, tuzilgan dalolatnomaga asosan ABKM tomonidan to‘lab beriladi.</w:t>
      </w:r>
    </w:p>
    <w:p w14:paraId="4B09759E" w14:textId="77777777" w:rsidR="00CC09AD" w:rsidRDefault="00CC09AD" w:rsidP="002759D1">
      <w:pPr>
        <w:spacing w:after="0" w:line="240" w:lineRule="auto"/>
        <w:jc w:val="center"/>
        <w:rPr>
          <w:rFonts w:ascii="Times New Roman" w:eastAsia="Times New Roman" w:hAnsi="Times New Roman" w:cs="Times New Roman"/>
          <w:b/>
          <w:bCs/>
          <w:color w:val="000080"/>
          <w:sz w:val="24"/>
          <w:szCs w:val="24"/>
          <w:lang w:val="uz-Cyrl-UZ" w:eastAsia="ru-RU"/>
        </w:rPr>
      </w:pPr>
    </w:p>
    <w:p w14:paraId="44F20A43" w14:textId="77777777" w:rsidR="002759D1" w:rsidRPr="00C139EB" w:rsidRDefault="002759D1" w:rsidP="002759D1">
      <w:pPr>
        <w:spacing w:after="0" w:line="240" w:lineRule="auto"/>
        <w:jc w:val="center"/>
        <w:rPr>
          <w:rFonts w:ascii="Times New Roman" w:eastAsia="Times New Roman" w:hAnsi="Times New Roman" w:cs="Times New Roman"/>
          <w:b/>
          <w:bCs/>
          <w:color w:val="000080"/>
          <w:sz w:val="24"/>
          <w:szCs w:val="24"/>
          <w:lang w:val="uz-Cyrl-UZ" w:eastAsia="ru-RU"/>
        </w:rPr>
      </w:pPr>
      <w:r w:rsidRPr="00C139EB">
        <w:rPr>
          <w:rFonts w:ascii="Times New Roman" w:eastAsia="Times New Roman" w:hAnsi="Times New Roman" w:cs="Times New Roman"/>
          <w:b/>
          <w:bCs/>
          <w:color w:val="000080"/>
          <w:sz w:val="24"/>
          <w:szCs w:val="24"/>
          <w:lang w:val="uz-Cyrl-UZ" w:eastAsia="ru-RU"/>
        </w:rPr>
        <w:t>III</w:t>
      </w:r>
      <w:r w:rsidR="002010E9" w:rsidRPr="002010E9">
        <w:rPr>
          <w:rFonts w:ascii="Times New Roman" w:eastAsia="Times New Roman" w:hAnsi="Times New Roman" w:cs="Times New Roman"/>
          <w:b/>
          <w:bCs/>
          <w:color w:val="000080"/>
          <w:sz w:val="24"/>
          <w:szCs w:val="24"/>
          <w:lang w:val="uz-Cyrl-UZ" w:eastAsia="ru-RU"/>
        </w:rPr>
        <w:t>. Shartnoma taraflarning huquq va majburiyatlari</w:t>
      </w:r>
    </w:p>
    <w:p w14:paraId="14807A58" w14:textId="77777777" w:rsidR="002010E9" w:rsidRDefault="002759D1" w:rsidP="002759D1">
      <w:pPr>
        <w:spacing w:after="0" w:line="240" w:lineRule="auto"/>
        <w:ind w:firstLine="709"/>
        <w:jc w:val="both"/>
        <w:rPr>
          <w:rFonts w:ascii="Times New Roman" w:eastAsia="Times New Roman" w:hAnsi="Times New Roman" w:cs="Times New Roman"/>
          <w:b/>
          <w:color w:val="000000"/>
          <w:sz w:val="24"/>
          <w:szCs w:val="24"/>
          <w:lang w:val="uz-Cyrl-UZ" w:eastAsia="ru-RU"/>
        </w:rPr>
      </w:pPr>
      <w:r w:rsidRPr="00DD39A6">
        <w:rPr>
          <w:rFonts w:ascii="Times New Roman" w:eastAsia="Times New Roman" w:hAnsi="Times New Roman" w:cs="Times New Roman"/>
          <w:color w:val="000000"/>
          <w:sz w:val="24"/>
          <w:szCs w:val="24"/>
          <w:lang w:val="uz-Cyrl-UZ" w:eastAsia="ru-RU"/>
        </w:rPr>
        <w:t>3</w:t>
      </w:r>
      <w:r w:rsidRPr="00C139EB">
        <w:rPr>
          <w:rFonts w:ascii="Times New Roman" w:eastAsia="Times New Roman" w:hAnsi="Times New Roman" w:cs="Times New Roman"/>
          <w:color w:val="000000"/>
          <w:sz w:val="24"/>
          <w:szCs w:val="24"/>
          <w:lang w:val="uz-Cyrl-UZ" w:eastAsia="ru-RU"/>
        </w:rPr>
        <w:t>.</w:t>
      </w:r>
      <w:r w:rsidRPr="00DD39A6">
        <w:rPr>
          <w:rFonts w:ascii="Times New Roman" w:eastAsia="Times New Roman" w:hAnsi="Times New Roman" w:cs="Times New Roman"/>
          <w:color w:val="000000"/>
          <w:sz w:val="24"/>
          <w:szCs w:val="24"/>
          <w:lang w:val="uz-Cyrl-UZ" w:eastAsia="ru-RU"/>
        </w:rPr>
        <w:t>1</w:t>
      </w:r>
      <w:r w:rsidRPr="00C139EB">
        <w:rPr>
          <w:rFonts w:ascii="Times New Roman" w:eastAsia="Times New Roman" w:hAnsi="Times New Roman" w:cs="Times New Roman"/>
          <w:color w:val="000000"/>
          <w:sz w:val="24"/>
          <w:szCs w:val="24"/>
          <w:lang w:val="uz-Cyrl-UZ" w:eastAsia="ru-RU"/>
        </w:rPr>
        <w:t xml:space="preserve">. </w:t>
      </w:r>
      <w:r w:rsidR="002010E9" w:rsidRPr="002010E9">
        <w:rPr>
          <w:rFonts w:ascii="Times New Roman" w:eastAsia="Times New Roman" w:hAnsi="Times New Roman" w:cs="Times New Roman"/>
          <w:b/>
          <w:color w:val="000000"/>
          <w:sz w:val="24"/>
          <w:szCs w:val="24"/>
          <w:lang w:val="uz-Cyrl-UZ" w:eastAsia="ru-RU"/>
        </w:rPr>
        <w:t>ABKMninghuquq va majburiyatlari:</w:t>
      </w:r>
    </w:p>
    <w:p w14:paraId="1FE238D2" w14:textId="77777777" w:rsidR="002010E9" w:rsidRDefault="002010E9" w:rsidP="002759D1">
      <w:pPr>
        <w:spacing w:after="0" w:line="240" w:lineRule="auto"/>
        <w:ind w:firstLine="709"/>
        <w:jc w:val="both"/>
        <w:rPr>
          <w:rFonts w:ascii="Times New Roman" w:eastAsia="Times New Roman" w:hAnsi="Times New Roman" w:cs="Times New Roman"/>
          <w:color w:val="000000"/>
          <w:sz w:val="24"/>
          <w:szCs w:val="24"/>
          <w:lang w:val="uz-Cyrl-UZ" w:eastAsia="ru-RU"/>
        </w:rPr>
      </w:pPr>
      <w:r w:rsidRPr="002010E9">
        <w:rPr>
          <w:rFonts w:ascii="Times New Roman" w:eastAsia="Times New Roman" w:hAnsi="Times New Roman" w:cs="Times New Roman"/>
          <w:color w:val="000000"/>
          <w:sz w:val="24"/>
          <w:szCs w:val="24"/>
          <w:lang w:val="uz-Cyrl-UZ" w:eastAsia="ru-RU"/>
        </w:rPr>
        <w:t>taqdim etilgan uch tomonlama shartnomani o‘z vaqtida imzolash va shartnomada nazarda tutilgan subsidiyani o‘z vaqtida to‘lab berish;</w:t>
      </w:r>
    </w:p>
    <w:p w14:paraId="44AA8244" w14:textId="5841F317" w:rsidR="002010E9" w:rsidRDefault="002010E9" w:rsidP="002759D1">
      <w:pPr>
        <w:spacing w:after="0" w:line="240" w:lineRule="auto"/>
        <w:ind w:firstLine="709"/>
        <w:jc w:val="both"/>
        <w:rPr>
          <w:rFonts w:ascii="Times New Roman" w:eastAsia="Times New Roman" w:hAnsi="Times New Roman" w:cs="Times New Roman"/>
          <w:color w:val="000000"/>
          <w:sz w:val="24"/>
          <w:szCs w:val="24"/>
          <w:lang w:val="uz-Cyrl-UZ" w:eastAsia="ru-RU"/>
        </w:rPr>
      </w:pPr>
      <w:r w:rsidRPr="002010E9">
        <w:rPr>
          <w:rFonts w:ascii="Times New Roman" w:eastAsia="Times New Roman" w:hAnsi="Times New Roman" w:cs="Times New Roman"/>
          <w:color w:val="000000"/>
          <w:sz w:val="24"/>
          <w:szCs w:val="24"/>
          <w:lang w:val="uz-Cyrl-UZ" w:eastAsia="ru-RU"/>
        </w:rPr>
        <w:lastRenderedPageBreak/>
        <w:t xml:space="preserve">Tomorqa yer egalariga shartnomada nazarda tutilgan mahsulotlar yetkazib berilmagan taqdirda pul mablag‘larini qaytarib olish bo‘yicha </w:t>
      </w:r>
      <w:r w:rsidR="001462AA">
        <w:rPr>
          <w:rFonts w:ascii="Times New Roman" w:eastAsia="Times New Roman" w:hAnsi="Times New Roman" w:cs="Times New Roman"/>
          <w:color w:val="000000"/>
          <w:sz w:val="24"/>
          <w:szCs w:val="24"/>
          <w:lang w:val="uz-Cyrl-UZ" w:eastAsia="ru-RU"/>
        </w:rPr>
        <w:t>____________________________________________</w:t>
      </w:r>
      <w:r w:rsidRPr="002010E9">
        <w:rPr>
          <w:rFonts w:ascii="Times New Roman" w:eastAsia="Times New Roman" w:hAnsi="Times New Roman" w:cs="Times New Roman"/>
          <w:color w:val="000000"/>
          <w:sz w:val="24"/>
          <w:szCs w:val="24"/>
          <w:lang w:val="uz-Cyrl-UZ" w:eastAsia="ru-RU"/>
        </w:rPr>
        <w:t xml:space="preserve">ga talabnoma berish; </w:t>
      </w:r>
    </w:p>
    <w:p w14:paraId="5C544A76" w14:textId="51666DD7" w:rsidR="00AA5393" w:rsidRPr="00AA5393" w:rsidRDefault="001462AA" w:rsidP="00AA5393">
      <w:pPr>
        <w:spacing w:after="0" w:line="240" w:lineRule="auto"/>
        <w:ind w:firstLine="709"/>
        <w:jc w:val="both"/>
        <w:rPr>
          <w:rFonts w:ascii="Times New Roman" w:eastAsia="Times New Roman" w:hAnsi="Times New Roman" w:cs="Times New Roman"/>
          <w:color w:val="000000"/>
          <w:sz w:val="24"/>
          <w:szCs w:val="24"/>
          <w:lang w:val="uz-Cyrl-UZ" w:eastAsia="ru-RU"/>
        </w:rPr>
      </w:pPr>
      <w:r>
        <w:rPr>
          <w:rFonts w:ascii="Times New Roman" w:eastAsia="Times New Roman" w:hAnsi="Times New Roman" w:cs="Times New Roman"/>
          <w:color w:val="000000"/>
          <w:sz w:val="24"/>
          <w:szCs w:val="24"/>
          <w:lang w:val="uz-Cyrl-UZ" w:eastAsia="ru-RU"/>
        </w:rPr>
        <w:t>___________________________________</w:t>
      </w:r>
      <w:r w:rsidR="00AA5393" w:rsidRPr="00AA5393">
        <w:rPr>
          <w:rFonts w:ascii="Times New Roman" w:eastAsia="Times New Roman" w:hAnsi="Times New Roman" w:cs="Times New Roman"/>
          <w:color w:val="000000"/>
          <w:sz w:val="24"/>
          <w:szCs w:val="24"/>
          <w:lang w:val="uz-Cyrl-UZ" w:eastAsia="ru-RU"/>
        </w:rPr>
        <w:t xml:space="preserve"> va tomorqa yer egalaridan shartnomaga ko‘ra xarid qilingan mahsulot yetkazib berilganligi bo‘yicha ma'lumot olish;</w:t>
      </w:r>
    </w:p>
    <w:p w14:paraId="28B96FF4" w14:textId="1563149C" w:rsidR="002759D1" w:rsidRDefault="00AA5393" w:rsidP="00AA5393">
      <w:pPr>
        <w:spacing w:after="0" w:line="240" w:lineRule="auto"/>
        <w:ind w:firstLine="709"/>
        <w:jc w:val="both"/>
        <w:rPr>
          <w:rFonts w:ascii="Times New Roman" w:eastAsia="Times New Roman" w:hAnsi="Times New Roman" w:cs="Times New Roman"/>
          <w:color w:val="000000"/>
          <w:sz w:val="24"/>
          <w:szCs w:val="24"/>
          <w:lang w:val="uz-Cyrl-UZ" w:eastAsia="ru-RU"/>
        </w:rPr>
      </w:pPr>
      <w:r w:rsidRPr="00AA5393">
        <w:rPr>
          <w:rFonts w:ascii="Times New Roman" w:eastAsia="Times New Roman" w:hAnsi="Times New Roman" w:cs="Times New Roman"/>
          <w:color w:val="000000"/>
          <w:sz w:val="24"/>
          <w:szCs w:val="24"/>
          <w:lang w:val="uz-Cyrl-UZ" w:eastAsia="ru-RU"/>
        </w:rPr>
        <w:t xml:space="preserve">shartnoma bo‘yicha yengil konstruksiyali issiqxonalar o‘rnatishga, urug‘liklar, ko‘chatlar, sug‘orish vositalari xarid qilish uchun ajratilgan subsidiyani </w:t>
      </w:r>
      <w:r w:rsidR="001462AA">
        <w:rPr>
          <w:rFonts w:ascii="Times New Roman" w:eastAsia="Times New Roman" w:hAnsi="Times New Roman" w:cs="Times New Roman"/>
          <w:color w:val="000000"/>
          <w:sz w:val="24"/>
          <w:szCs w:val="24"/>
          <w:lang w:val="uz-Cyrl-UZ" w:eastAsia="ru-RU"/>
        </w:rPr>
        <w:t>_________________________________</w:t>
      </w:r>
      <w:r w:rsidRPr="00AA5393">
        <w:rPr>
          <w:rFonts w:ascii="Times New Roman" w:eastAsia="Times New Roman" w:hAnsi="Times New Roman" w:cs="Times New Roman"/>
          <w:color w:val="000000"/>
          <w:sz w:val="24"/>
          <w:szCs w:val="24"/>
          <w:lang w:val="uz-Cyrl-UZ" w:eastAsia="ru-RU"/>
        </w:rPr>
        <w:t>ga to‘lab berish.</w:t>
      </w:r>
    </w:p>
    <w:p w14:paraId="6D08AA5F" w14:textId="77777777" w:rsidR="00AA5393" w:rsidRPr="00DD39A6" w:rsidRDefault="00AA5393" w:rsidP="00AA5393">
      <w:pPr>
        <w:spacing w:after="0" w:line="240" w:lineRule="auto"/>
        <w:ind w:firstLine="709"/>
        <w:jc w:val="both"/>
        <w:rPr>
          <w:rFonts w:ascii="Times New Roman" w:eastAsia="Times New Roman" w:hAnsi="Times New Roman" w:cs="Times New Roman"/>
          <w:color w:val="000000"/>
          <w:sz w:val="24"/>
          <w:szCs w:val="24"/>
          <w:lang w:val="uz-Cyrl-UZ" w:eastAsia="ru-RU"/>
        </w:rPr>
      </w:pPr>
    </w:p>
    <w:p w14:paraId="007CEA56" w14:textId="4220CEFD" w:rsidR="00AA5393" w:rsidRDefault="002759D1" w:rsidP="002759D1">
      <w:pPr>
        <w:spacing w:after="0" w:line="240" w:lineRule="auto"/>
        <w:ind w:firstLine="709"/>
        <w:jc w:val="both"/>
        <w:rPr>
          <w:rFonts w:ascii="Times New Roman" w:eastAsia="Times New Roman" w:hAnsi="Times New Roman" w:cs="Times New Roman"/>
          <w:b/>
          <w:color w:val="000000"/>
          <w:sz w:val="24"/>
          <w:szCs w:val="24"/>
          <w:lang w:val="uz-Cyrl-UZ" w:eastAsia="ru-RU"/>
        </w:rPr>
      </w:pPr>
      <w:r w:rsidRPr="00DD39A6">
        <w:rPr>
          <w:rFonts w:ascii="Times New Roman" w:eastAsia="Times New Roman" w:hAnsi="Times New Roman" w:cs="Times New Roman"/>
          <w:color w:val="000000"/>
          <w:sz w:val="24"/>
          <w:szCs w:val="24"/>
          <w:lang w:val="uz-Cyrl-UZ" w:eastAsia="ru-RU"/>
        </w:rPr>
        <w:t xml:space="preserve">3.2. </w:t>
      </w:r>
      <w:r w:rsidR="001462AA">
        <w:rPr>
          <w:rFonts w:ascii="Times New Roman" w:eastAsia="Times New Roman" w:hAnsi="Times New Roman" w:cs="Times New Roman"/>
          <w:b/>
          <w:color w:val="000000"/>
          <w:sz w:val="24"/>
          <w:szCs w:val="24"/>
          <w:lang w:val="uz-Cyrl-UZ" w:eastAsia="ru-RU"/>
        </w:rPr>
        <w:t>_________________________________________</w:t>
      </w:r>
      <w:r w:rsidR="00AA5393" w:rsidRPr="00AA5393">
        <w:rPr>
          <w:rFonts w:ascii="Times New Roman" w:eastAsia="Times New Roman" w:hAnsi="Times New Roman" w:cs="Times New Roman"/>
          <w:b/>
          <w:color w:val="000000"/>
          <w:sz w:val="24"/>
          <w:szCs w:val="24"/>
          <w:lang w:val="uz-Cyrl-UZ" w:eastAsia="ru-RU"/>
        </w:rPr>
        <w:t>ning huquq va majburiyatlari:</w:t>
      </w:r>
    </w:p>
    <w:p w14:paraId="5336A767" w14:textId="77777777" w:rsidR="00AA5393" w:rsidRPr="00AA5393" w:rsidRDefault="00AA5393" w:rsidP="00AA5393">
      <w:pPr>
        <w:spacing w:after="0" w:line="240" w:lineRule="auto"/>
        <w:ind w:firstLine="709"/>
        <w:jc w:val="both"/>
        <w:rPr>
          <w:rFonts w:ascii="Times New Roman" w:eastAsia="Times New Roman" w:hAnsi="Times New Roman" w:cs="Times New Roman"/>
          <w:color w:val="000000"/>
          <w:sz w:val="24"/>
          <w:szCs w:val="24"/>
          <w:lang w:val="uz-Cyrl-UZ" w:eastAsia="ru-RU"/>
        </w:rPr>
      </w:pPr>
      <w:r w:rsidRPr="00AA5393">
        <w:rPr>
          <w:rFonts w:ascii="Times New Roman" w:eastAsia="Times New Roman" w:hAnsi="Times New Roman" w:cs="Times New Roman"/>
          <w:color w:val="000000"/>
          <w:sz w:val="24"/>
          <w:szCs w:val="24"/>
          <w:lang w:val="uz-Cyrl-UZ" w:eastAsia="ru-RU"/>
        </w:rPr>
        <w:t>Tomorqa yer egalariga shartnomada ko‘rsatilgan xizmatlarni o‘z vaqtida ko‘rsatish;</w:t>
      </w:r>
    </w:p>
    <w:p w14:paraId="72C1032B" w14:textId="77777777" w:rsidR="00AA5393" w:rsidRPr="00AA5393" w:rsidRDefault="00AA5393" w:rsidP="00AA5393">
      <w:pPr>
        <w:spacing w:after="0" w:line="240" w:lineRule="auto"/>
        <w:ind w:firstLine="709"/>
        <w:jc w:val="both"/>
        <w:rPr>
          <w:rFonts w:ascii="Times New Roman" w:eastAsia="Times New Roman" w:hAnsi="Times New Roman" w:cs="Times New Roman"/>
          <w:color w:val="000000"/>
          <w:sz w:val="24"/>
          <w:szCs w:val="24"/>
          <w:lang w:val="uz-Cyrl-UZ" w:eastAsia="ru-RU"/>
        </w:rPr>
      </w:pPr>
      <w:r w:rsidRPr="00AA5393">
        <w:rPr>
          <w:rFonts w:ascii="Times New Roman" w:eastAsia="Times New Roman" w:hAnsi="Times New Roman" w:cs="Times New Roman"/>
          <w:color w:val="000000"/>
          <w:sz w:val="24"/>
          <w:szCs w:val="24"/>
          <w:lang w:val="uz-Cyrl-UZ" w:eastAsia="ru-RU"/>
        </w:rPr>
        <w:t>amalga oshirilgan ishlar yuzasidan ma'lumotlarni ABKMga taqdim etish;</w:t>
      </w:r>
    </w:p>
    <w:p w14:paraId="71A36B60" w14:textId="77777777" w:rsidR="00AA5393" w:rsidRDefault="00AA5393" w:rsidP="00AA5393">
      <w:pPr>
        <w:spacing w:after="0" w:line="240" w:lineRule="auto"/>
        <w:ind w:firstLine="709"/>
        <w:jc w:val="both"/>
        <w:rPr>
          <w:rFonts w:ascii="Times New Roman" w:eastAsia="Times New Roman" w:hAnsi="Times New Roman" w:cs="Times New Roman"/>
          <w:color w:val="000000"/>
          <w:sz w:val="24"/>
          <w:szCs w:val="24"/>
          <w:lang w:val="uz-Cyrl-UZ" w:eastAsia="ru-RU"/>
        </w:rPr>
      </w:pPr>
      <w:r w:rsidRPr="00AA5393">
        <w:rPr>
          <w:rFonts w:ascii="Times New Roman" w:eastAsia="Times New Roman" w:hAnsi="Times New Roman" w:cs="Times New Roman"/>
          <w:color w:val="000000"/>
          <w:sz w:val="24"/>
          <w:szCs w:val="24"/>
          <w:lang w:val="uz-Cyrl-UZ" w:eastAsia="ru-RU"/>
        </w:rPr>
        <w:t>xarid qilingan mahsulot(lar) yaroqsiz bo‘lsa yoki shartnomada belgilangan mahsulot(lar)tomorqa yer egalariga yetkazib berilmagan taqdirda subsidiya mablag‘larini ABKMga zudlik bilan qaytarish;</w:t>
      </w:r>
    </w:p>
    <w:p w14:paraId="255B2B4D" w14:textId="77777777" w:rsidR="00AA5393" w:rsidRDefault="00AA5393" w:rsidP="002759D1">
      <w:pPr>
        <w:spacing w:after="0" w:line="240" w:lineRule="auto"/>
        <w:ind w:firstLine="709"/>
        <w:jc w:val="both"/>
        <w:rPr>
          <w:rFonts w:ascii="Times New Roman" w:eastAsia="Times New Roman" w:hAnsi="Times New Roman" w:cs="Times New Roman"/>
          <w:sz w:val="24"/>
          <w:szCs w:val="24"/>
          <w:lang w:val="uz-Cyrl-UZ" w:eastAsia="ru-RU"/>
        </w:rPr>
      </w:pPr>
      <w:r w:rsidRPr="00AA5393">
        <w:rPr>
          <w:rFonts w:ascii="Times New Roman" w:eastAsia="Times New Roman" w:hAnsi="Times New Roman" w:cs="Times New Roman"/>
          <w:sz w:val="24"/>
          <w:szCs w:val="24"/>
          <w:lang w:val="uz-Cyrl-UZ" w:eastAsia="ru-RU"/>
        </w:rPr>
        <w:t>tomorqa yer egalari tomonidan tomorqa yer uchastkasida ekin ekilganligini monitoringini olib borish;</w:t>
      </w:r>
    </w:p>
    <w:p w14:paraId="3598F254" w14:textId="77777777" w:rsidR="002759D1" w:rsidRDefault="00AA5393" w:rsidP="002759D1">
      <w:pPr>
        <w:spacing w:after="0" w:line="240" w:lineRule="auto"/>
        <w:ind w:firstLine="709"/>
        <w:jc w:val="both"/>
        <w:rPr>
          <w:rFonts w:ascii="Times New Roman" w:eastAsia="Times New Roman" w:hAnsi="Times New Roman" w:cs="Times New Roman"/>
          <w:color w:val="000000"/>
          <w:sz w:val="24"/>
          <w:szCs w:val="24"/>
          <w:lang w:val="uz-Cyrl-UZ" w:eastAsia="ru-RU"/>
        </w:rPr>
      </w:pPr>
      <w:r w:rsidRPr="00AA5393">
        <w:rPr>
          <w:rFonts w:ascii="Times New Roman" w:eastAsia="Times New Roman" w:hAnsi="Times New Roman" w:cs="Times New Roman"/>
          <w:color w:val="000000"/>
          <w:sz w:val="24"/>
          <w:szCs w:val="24"/>
          <w:lang w:val="uz-Cyrl-UZ" w:eastAsia="ru-RU"/>
        </w:rPr>
        <w:t>shartnoma shartlari buzilganligi haqida ABKMni zudlik bilan xabardor qilish;</w:t>
      </w:r>
    </w:p>
    <w:p w14:paraId="479553B0" w14:textId="77777777" w:rsidR="00AA5393" w:rsidRDefault="002759D1" w:rsidP="002759D1">
      <w:pPr>
        <w:spacing w:after="0" w:line="240" w:lineRule="auto"/>
        <w:ind w:firstLine="709"/>
        <w:jc w:val="both"/>
        <w:rPr>
          <w:rFonts w:ascii="Times New Roman" w:eastAsia="Times New Roman" w:hAnsi="Times New Roman" w:cs="Times New Roman"/>
          <w:b/>
          <w:color w:val="000000"/>
          <w:sz w:val="24"/>
          <w:szCs w:val="24"/>
          <w:lang w:val="uz-Cyrl-UZ" w:eastAsia="ru-RU"/>
        </w:rPr>
      </w:pPr>
      <w:r>
        <w:rPr>
          <w:rFonts w:ascii="Times New Roman" w:eastAsia="Times New Roman" w:hAnsi="Times New Roman" w:cs="Times New Roman"/>
          <w:color w:val="000000"/>
          <w:sz w:val="24"/>
          <w:szCs w:val="24"/>
          <w:lang w:val="uz-Cyrl-UZ" w:eastAsia="ru-RU"/>
        </w:rPr>
        <w:t>3</w:t>
      </w:r>
      <w:r w:rsidRPr="00811CD8">
        <w:rPr>
          <w:rFonts w:ascii="Times New Roman" w:eastAsia="Times New Roman" w:hAnsi="Times New Roman" w:cs="Times New Roman"/>
          <w:color w:val="000000"/>
          <w:sz w:val="24"/>
          <w:szCs w:val="24"/>
          <w:lang w:val="uz-Cyrl-UZ" w:eastAsia="ru-RU"/>
        </w:rPr>
        <w:t>.</w:t>
      </w:r>
      <w:r>
        <w:rPr>
          <w:rFonts w:ascii="Times New Roman" w:eastAsia="Times New Roman" w:hAnsi="Times New Roman" w:cs="Times New Roman"/>
          <w:color w:val="000000"/>
          <w:sz w:val="24"/>
          <w:szCs w:val="24"/>
          <w:lang w:val="uz-Cyrl-UZ" w:eastAsia="ru-RU"/>
        </w:rPr>
        <w:t>3</w:t>
      </w:r>
      <w:r w:rsidRPr="00811CD8">
        <w:rPr>
          <w:rFonts w:ascii="Times New Roman" w:eastAsia="Times New Roman" w:hAnsi="Times New Roman" w:cs="Times New Roman"/>
          <w:color w:val="000000"/>
          <w:sz w:val="24"/>
          <w:szCs w:val="24"/>
          <w:lang w:val="uz-Cyrl-UZ" w:eastAsia="ru-RU"/>
        </w:rPr>
        <w:t xml:space="preserve">. </w:t>
      </w:r>
      <w:r w:rsidR="00AA5393" w:rsidRPr="00AA5393">
        <w:rPr>
          <w:rFonts w:ascii="Times New Roman" w:eastAsia="Times New Roman" w:hAnsi="Times New Roman" w:cs="Times New Roman"/>
          <w:b/>
          <w:color w:val="000000"/>
          <w:sz w:val="24"/>
          <w:szCs w:val="24"/>
          <w:lang w:val="uz-Cyrl-UZ" w:eastAsia="ru-RU"/>
        </w:rPr>
        <w:t>Tomorqa yer egasining huquq va majburiyatlari:</w:t>
      </w:r>
    </w:p>
    <w:p w14:paraId="46B8523E" w14:textId="77777777" w:rsidR="00AA5393" w:rsidRDefault="00AA5393" w:rsidP="002759D1">
      <w:pPr>
        <w:spacing w:after="0" w:line="240" w:lineRule="auto"/>
        <w:ind w:firstLine="709"/>
        <w:jc w:val="both"/>
        <w:rPr>
          <w:rFonts w:ascii="Times New Roman" w:eastAsia="Times New Roman" w:hAnsi="Times New Roman" w:cs="Times New Roman"/>
          <w:color w:val="000000"/>
          <w:sz w:val="24"/>
          <w:szCs w:val="24"/>
          <w:lang w:val="uz-Cyrl-UZ" w:eastAsia="ru-RU"/>
        </w:rPr>
      </w:pPr>
      <w:r w:rsidRPr="00AA5393">
        <w:rPr>
          <w:rFonts w:ascii="Times New Roman" w:eastAsia="Times New Roman" w:hAnsi="Times New Roman" w:cs="Times New Roman"/>
          <w:color w:val="000000"/>
          <w:sz w:val="24"/>
          <w:szCs w:val="24"/>
          <w:lang w:val="uz-Cyrl-UZ" w:eastAsia="ru-RU"/>
        </w:rPr>
        <w:t xml:space="preserve">Shartnomaga ko‘ra xarid qilingan (o‘rnatilgan) mahsulotlardan samarali foydalani; </w:t>
      </w:r>
    </w:p>
    <w:p w14:paraId="2837DD0E" w14:textId="6A4259E9" w:rsidR="00AA5393" w:rsidRDefault="001462AA" w:rsidP="002759D1">
      <w:pPr>
        <w:spacing w:after="0" w:line="240" w:lineRule="auto"/>
        <w:ind w:firstLine="709"/>
        <w:jc w:val="both"/>
        <w:rPr>
          <w:rFonts w:ascii="Times New Roman" w:eastAsia="Times New Roman" w:hAnsi="Times New Roman" w:cs="Times New Roman"/>
          <w:color w:val="000000"/>
          <w:sz w:val="24"/>
          <w:szCs w:val="24"/>
          <w:lang w:val="uz-Cyrl-UZ" w:eastAsia="ru-RU"/>
        </w:rPr>
      </w:pPr>
      <w:r>
        <w:rPr>
          <w:rFonts w:ascii="Times New Roman" w:eastAsia="Times New Roman" w:hAnsi="Times New Roman" w:cs="Times New Roman"/>
          <w:color w:val="000000"/>
          <w:sz w:val="24"/>
          <w:szCs w:val="24"/>
          <w:lang w:val="uz-Cyrl-UZ" w:eastAsia="ru-RU"/>
        </w:rPr>
        <w:t>______________________________________________</w:t>
      </w:r>
      <w:r w:rsidR="00AA5393" w:rsidRPr="00AA5393">
        <w:rPr>
          <w:rFonts w:ascii="Times New Roman" w:eastAsia="Times New Roman" w:hAnsi="Times New Roman" w:cs="Times New Roman"/>
          <w:color w:val="000000"/>
          <w:sz w:val="24"/>
          <w:szCs w:val="24"/>
          <w:lang w:val="uz-Cyrl-UZ" w:eastAsia="ru-RU"/>
        </w:rPr>
        <w:t xml:space="preserve">  dan shartnomaga ko‘ra xarid qilingan mahsulotlarni o‘z vaqtida yetkazib berilishini talab qilish; </w:t>
      </w:r>
    </w:p>
    <w:p w14:paraId="02283556" w14:textId="3DABDC47" w:rsidR="00AA5393" w:rsidRDefault="001462AA" w:rsidP="002759D1">
      <w:pPr>
        <w:spacing w:after="0" w:line="240" w:lineRule="auto"/>
        <w:ind w:firstLine="709"/>
        <w:jc w:val="both"/>
        <w:rPr>
          <w:rFonts w:ascii="Times New Roman" w:eastAsia="Times New Roman" w:hAnsi="Times New Roman" w:cs="Times New Roman"/>
          <w:color w:val="000000"/>
          <w:sz w:val="24"/>
          <w:szCs w:val="24"/>
          <w:lang w:val="uz-Cyrl-UZ" w:eastAsia="ru-RU"/>
        </w:rPr>
      </w:pPr>
      <w:r>
        <w:rPr>
          <w:rFonts w:ascii="Times New Roman" w:eastAsia="Times New Roman" w:hAnsi="Times New Roman" w:cs="Times New Roman"/>
          <w:color w:val="000000"/>
          <w:sz w:val="24"/>
          <w:szCs w:val="24"/>
          <w:lang w:val="uz-Cyrl-UZ" w:eastAsia="ru-RU"/>
        </w:rPr>
        <w:t>______________________________________________</w:t>
      </w:r>
      <w:r w:rsidR="00AA5393" w:rsidRPr="00AA5393">
        <w:rPr>
          <w:rFonts w:ascii="Times New Roman" w:eastAsia="Times New Roman" w:hAnsi="Times New Roman" w:cs="Times New Roman"/>
          <w:color w:val="000000"/>
          <w:sz w:val="24"/>
          <w:szCs w:val="24"/>
          <w:lang w:val="uz-Cyrl-UZ" w:eastAsia="ru-RU"/>
        </w:rPr>
        <w:t>dan shartnomaga ko‘ra xarid qilingan mahsulotlarning zarur sifat parametrlari ta'minlangan bo‘lishini talab qilish;</w:t>
      </w:r>
    </w:p>
    <w:p w14:paraId="5B92D026" w14:textId="77777777" w:rsidR="002759D1" w:rsidRDefault="00AA5393" w:rsidP="002759D1">
      <w:pPr>
        <w:spacing w:after="0" w:line="240" w:lineRule="auto"/>
        <w:ind w:firstLine="709"/>
        <w:jc w:val="both"/>
        <w:rPr>
          <w:rFonts w:ascii="Times New Roman" w:eastAsia="Times New Roman" w:hAnsi="Times New Roman" w:cs="Times New Roman"/>
          <w:color w:val="000000"/>
          <w:sz w:val="24"/>
          <w:szCs w:val="24"/>
          <w:lang w:val="uz-Cyrl-UZ" w:eastAsia="ru-RU"/>
        </w:rPr>
      </w:pPr>
      <w:r w:rsidRPr="00AA5393">
        <w:rPr>
          <w:rFonts w:ascii="Times New Roman" w:eastAsia="Times New Roman" w:hAnsi="Times New Roman" w:cs="Times New Roman"/>
          <w:color w:val="000000"/>
          <w:sz w:val="24"/>
          <w:szCs w:val="24"/>
          <w:lang w:val="uz-Cyrl-UZ" w:eastAsia="ru-RU"/>
        </w:rPr>
        <w:t>shartnoma shartlariga to‘liq rioya etish</w:t>
      </w:r>
      <w:r w:rsidR="002759D1">
        <w:rPr>
          <w:rFonts w:ascii="Times New Roman" w:eastAsia="Times New Roman" w:hAnsi="Times New Roman" w:cs="Times New Roman"/>
          <w:color w:val="000000"/>
          <w:sz w:val="24"/>
          <w:szCs w:val="24"/>
          <w:lang w:val="uz-Cyrl-UZ" w:eastAsia="ru-RU"/>
        </w:rPr>
        <w:t>.</w:t>
      </w:r>
    </w:p>
    <w:p w14:paraId="2A482C95" w14:textId="77777777" w:rsidR="002759D1" w:rsidRPr="00623773" w:rsidRDefault="002759D1" w:rsidP="002759D1">
      <w:pPr>
        <w:spacing w:after="0" w:line="240" w:lineRule="auto"/>
        <w:ind w:firstLine="709"/>
        <w:jc w:val="both"/>
        <w:rPr>
          <w:rFonts w:ascii="Times New Roman" w:eastAsia="Times New Roman" w:hAnsi="Times New Roman" w:cs="Times New Roman"/>
          <w:color w:val="000000"/>
          <w:sz w:val="24"/>
          <w:szCs w:val="24"/>
          <w:lang w:val="uz-Cyrl-UZ" w:eastAsia="ru-RU"/>
        </w:rPr>
      </w:pPr>
    </w:p>
    <w:p w14:paraId="2DE31464" w14:textId="77777777" w:rsidR="00AA5393" w:rsidRDefault="002759D1" w:rsidP="00AA5393">
      <w:pPr>
        <w:spacing w:after="0" w:line="240" w:lineRule="auto"/>
        <w:jc w:val="center"/>
        <w:rPr>
          <w:rFonts w:ascii="Times New Roman" w:eastAsia="Times New Roman" w:hAnsi="Times New Roman" w:cs="Times New Roman"/>
          <w:b/>
          <w:bCs/>
          <w:sz w:val="24"/>
          <w:szCs w:val="24"/>
          <w:lang w:val="uz-Cyrl-UZ" w:eastAsia="ru-RU"/>
        </w:rPr>
      </w:pPr>
      <w:r w:rsidRPr="00E0691E">
        <w:rPr>
          <w:rFonts w:ascii="Times New Roman" w:eastAsia="Times New Roman" w:hAnsi="Times New Roman" w:cs="Times New Roman"/>
          <w:b/>
          <w:bCs/>
          <w:sz w:val="24"/>
          <w:szCs w:val="24"/>
          <w:lang w:val="uz-Cyrl-UZ" w:eastAsia="ru-RU"/>
        </w:rPr>
        <w:t xml:space="preserve">IV. </w:t>
      </w:r>
      <w:r w:rsidR="00AA5393" w:rsidRPr="00AA5393">
        <w:rPr>
          <w:rFonts w:ascii="Times New Roman" w:eastAsia="Times New Roman" w:hAnsi="Times New Roman" w:cs="Times New Roman"/>
          <w:b/>
          <w:bCs/>
          <w:sz w:val="24"/>
          <w:szCs w:val="24"/>
          <w:lang w:val="uz-Cyrl-UZ" w:eastAsia="ru-RU"/>
        </w:rPr>
        <w:t>Taraflarning javobgarligi</w:t>
      </w:r>
    </w:p>
    <w:p w14:paraId="7B920602" w14:textId="1BF44799" w:rsidR="002759D1" w:rsidRDefault="002759D1" w:rsidP="00AA5393">
      <w:pPr>
        <w:spacing w:after="0" w:line="240" w:lineRule="auto"/>
        <w:jc w:val="both"/>
        <w:rPr>
          <w:rFonts w:ascii="Times New Roman" w:eastAsia="Times New Roman" w:hAnsi="Times New Roman" w:cs="Times New Roman"/>
          <w:color w:val="000000"/>
          <w:sz w:val="24"/>
          <w:szCs w:val="24"/>
          <w:lang w:val="uz-Cyrl-UZ" w:eastAsia="ru-RU"/>
        </w:rPr>
      </w:pPr>
      <w:r>
        <w:rPr>
          <w:rFonts w:ascii="Times New Roman" w:eastAsia="Times New Roman" w:hAnsi="Times New Roman" w:cs="Times New Roman"/>
          <w:color w:val="000000"/>
          <w:sz w:val="24"/>
          <w:szCs w:val="24"/>
          <w:lang w:val="uz-Cyrl-UZ" w:eastAsia="ru-RU"/>
        </w:rPr>
        <w:t xml:space="preserve">4.1. </w:t>
      </w:r>
      <w:r w:rsidR="00AA5393" w:rsidRPr="00AA5393">
        <w:rPr>
          <w:rFonts w:ascii="Times New Roman" w:eastAsia="Times New Roman" w:hAnsi="Times New Roman" w:cs="Times New Roman"/>
          <w:color w:val="000000"/>
          <w:sz w:val="24"/>
          <w:szCs w:val="24"/>
          <w:lang w:val="uz-Cyrl-UZ" w:eastAsia="ru-RU"/>
        </w:rPr>
        <w:t xml:space="preserve">Agar </w:t>
      </w:r>
      <w:r w:rsidR="001462AA">
        <w:rPr>
          <w:rFonts w:ascii="Times New Roman" w:eastAsia="Times New Roman" w:hAnsi="Times New Roman" w:cs="Times New Roman"/>
          <w:color w:val="000000"/>
          <w:sz w:val="24"/>
          <w:szCs w:val="24"/>
          <w:lang w:val="uz-Cyrl-UZ" w:eastAsia="ru-RU"/>
        </w:rPr>
        <w:t>________________________________________________</w:t>
      </w:r>
      <w:r w:rsidR="00AA5393" w:rsidRPr="00AA5393">
        <w:rPr>
          <w:rFonts w:ascii="Times New Roman" w:eastAsia="Times New Roman" w:hAnsi="Times New Roman" w:cs="Times New Roman"/>
          <w:color w:val="000000"/>
          <w:sz w:val="24"/>
          <w:szCs w:val="24"/>
          <w:lang w:val="uz-Cyrl-UZ" w:eastAsia="ru-RU"/>
        </w:rPr>
        <w:t xml:space="preserve"> tomorqa yer egalariga 20 ish kun muddatda mahsulotlarni yetkazib berilmagan taqdirda olinga</w:t>
      </w:r>
      <w:r w:rsidR="00AA5393">
        <w:rPr>
          <w:rFonts w:ascii="Times New Roman" w:eastAsia="Times New Roman" w:hAnsi="Times New Roman" w:cs="Times New Roman"/>
          <w:color w:val="000000"/>
          <w:sz w:val="24"/>
          <w:szCs w:val="24"/>
          <w:lang w:val="uz-Cyrl-UZ" w:eastAsia="ru-RU"/>
        </w:rPr>
        <w:t xml:space="preserve">n subsidiyani ABKMga qaytarishi </w:t>
      </w:r>
      <w:r w:rsidR="00AA5393" w:rsidRPr="00AA5393">
        <w:rPr>
          <w:rFonts w:ascii="Times New Roman" w:eastAsia="Times New Roman" w:hAnsi="Times New Roman" w:cs="Times New Roman"/>
          <w:color w:val="000000"/>
          <w:sz w:val="24"/>
          <w:szCs w:val="24"/>
          <w:lang w:val="uz-Cyrl-UZ" w:eastAsia="ru-RU"/>
        </w:rPr>
        <w:t xml:space="preserve">shart. Mazkur shartnoma ijrosi davomida ABKM, </w:t>
      </w:r>
      <w:r w:rsidR="001462AA">
        <w:rPr>
          <w:rFonts w:ascii="Times New Roman" w:eastAsia="Times New Roman" w:hAnsi="Times New Roman" w:cs="Times New Roman"/>
          <w:color w:val="000000"/>
          <w:sz w:val="24"/>
          <w:szCs w:val="24"/>
          <w:lang w:val="uz-Cyrl-UZ" w:eastAsia="ru-RU"/>
        </w:rPr>
        <w:t>___________________________________________</w:t>
      </w:r>
      <w:r w:rsidR="00AA5393" w:rsidRPr="00AA5393">
        <w:rPr>
          <w:rFonts w:ascii="Times New Roman" w:eastAsia="Times New Roman" w:hAnsi="Times New Roman" w:cs="Times New Roman"/>
          <w:color w:val="000000"/>
          <w:sz w:val="24"/>
          <w:szCs w:val="24"/>
          <w:lang w:val="uz-Cyrl-UZ" w:eastAsia="ru-RU"/>
        </w:rPr>
        <w:t xml:space="preserve"> va tomorqa yer egalariga zarar yetkazilsa, qonunchilikda belgilangan tartibda bir araf boshqa tarafga zararni to‘lab beradi.</w:t>
      </w:r>
    </w:p>
    <w:p w14:paraId="2BFD7815" w14:textId="77777777" w:rsidR="002759D1" w:rsidRDefault="002759D1" w:rsidP="002759D1">
      <w:pPr>
        <w:spacing w:after="0" w:line="240" w:lineRule="auto"/>
        <w:ind w:firstLine="709"/>
        <w:jc w:val="both"/>
        <w:rPr>
          <w:rFonts w:ascii="Times New Roman" w:eastAsia="Times New Roman" w:hAnsi="Times New Roman" w:cs="Times New Roman"/>
          <w:color w:val="000000"/>
          <w:sz w:val="24"/>
          <w:szCs w:val="24"/>
          <w:lang w:val="uz-Cyrl-UZ" w:eastAsia="ru-RU"/>
        </w:rPr>
      </w:pPr>
      <w:r w:rsidRPr="00AD5993">
        <w:rPr>
          <w:rFonts w:ascii="Times New Roman" w:eastAsia="Times New Roman" w:hAnsi="Times New Roman" w:cs="Times New Roman"/>
          <w:color w:val="000000"/>
          <w:sz w:val="24"/>
          <w:szCs w:val="24"/>
          <w:lang w:val="uz-Cyrl-UZ" w:eastAsia="ru-RU"/>
        </w:rPr>
        <w:t>4.</w:t>
      </w:r>
      <w:r>
        <w:rPr>
          <w:rFonts w:ascii="Times New Roman" w:eastAsia="Times New Roman" w:hAnsi="Times New Roman" w:cs="Times New Roman"/>
          <w:color w:val="000000"/>
          <w:sz w:val="24"/>
          <w:szCs w:val="24"/>
          <w:lang w:val="uz-Cyrl-UZ" w:eastAsia="ru-RU"/>
        </w:rPr>
        <w:t>2</w:t>
      </w:r>
      <w:r w:rsidRPr="00AD5993">
        <w:rPr>
          <w:rFonts w:ascii="Times New Roman" w:eastAsia="Times New Roman" w:hAnsi="Times New Roman" w:cs="Times New Roman"/>
          <w:color w:val="000000"/>
          <w:sz w:val="24"/>
          <w:szCs w:val="24"/>
          <w:lang w:val="uz-Cyrl-UZ" w:eastAsia="ru-RU"/>
        </w:rPr>
        <w:t xml:space="preserve">. </w:t>
      </w:r>
      <w:r w:rsidR="00AA5393" w:rsidRPr="00AA5393">
        <w:rPr>
          <w:rFonts w:ascii="Times New Roman" w:eastAsia="Times New Roman" w:hAnsi="Times New Roman" w:cs="Times New Roman"/>
          <w:color w:val="000000"/>
          <w:sz w:val="24"/>
          <w:szCs w:val="24"/>
          <w:lang w:val="uz-Cyrl-UZ" w:eastAsia="ru-RU"/>
        </w:rPr>
        <w:t>Taraflar majburiyatlarini o‘z vaqtida va sifatli bajarmaganliklari uchun har bir kechiktirilgan kun uchun 0,4 foizi miqdorida, ammo kechiktirilgan to‘lov summasining 50 foizidan ortiq bo‘lmagan miqdorida ABKMga penya to‘laydi.</w:t>
      </w:r>
    </w:p>
    <w:p w14:paraId="35F4931F" w14:textId="77777777" w:rsidR="002759D1" w:rsidRPr="00623773" w:rsidRDefault="002759D1" w:rsidP="002759D1">
      <w:pPr>
        <w:spacing w:after="0" w:line="240" w:lineRule="auto"/>
        <w:ind w:firstLine="709"/>
        <w:jc w:val="both"/>
        <w:rPr>
          <w:rFonts w:ascii="Times New Roman" w:eastAsia="Times New Roman" w:hAnsi="Times New Roman" w:cs="Times New Roman"/>
          <w:color w:val="000000"/>
          <w:spacing w:val="4"/>
          <w:sz w:val="24"/>
          <w:szCs w:val="24"/>
          <w:lang w:val="uz-Cyrl-UZ" w:eastAsia="ru-RU"/>
        </w:rPr>
      </w:pPr>
      <w:r w:rsidRPr="00623773">
        <w:rPr>
          <w:rFonts w:ascii="Times New Roman" w:eastAsia="Times New Roman" w:hAnsi="Times New Roman" w:cs="Times New Roman"/>
          <w:color w:val="000000"/>
          <w:spacing w:val="4"/>
          <w:sz w:val="24"/>
          <w:szCs w:val="24"/>
          <w:lang w:val="uz-Cyrl-UZ" w:eastAsia="ru-RU"/>
        </w:rPr>
        <w:t>4.3.</w:t>
      </w:r>
      <w:r>
        <w:rPr>
          <w:rFonts w:ascii="Times New Roman" w:eastAsia="Times New Roman" w:hAnsi="Times New Roman" w:cs="Times New Roman"/>
          <w:color w:val="000000"/>
          <w:spacing w:val="4"/>
          <w:sz w:val="24"/>
          <w:szCs w:val="24"/>
          <w:lang w:val="uz-Cyrl-UZ" w:eastAsia="ru-RU"/>
        </w:rPr>
        <w:t> </w:t>
      </w:r>
      <w:r w:rsidR="00AA5393" w:rsidRPr="00AA5393">
        <w:rPr>
          <w:rFonts w:ascii="Times New Roman" w:eastAsia="Times New Roman" w:hAnsi="Times New Roman" w:cs="Times New Roman"/>
          <w:color w:val="000000"/>
          <w:spacing w:val="4"/>
          <w:sz w:val="24"/>
          <w:szCs w:val="24"/>
          <w:lang w:val="uz-Cyrl-UZ" w:eastAsia="ru-RU"/>
        </w:rPr>
        <w:t>Taraflar shartnoma talablarini bajarmaganda yoki lozim darajada bajarmaganda O‘zbekiston Respublikasining “Xo‘jalik yurituvchi sub'ektlar faoliyatining shartnomaviy-huquqiy bazasi to‘g‘risida”gi Qonun talablariga muvofiq javobgar bo‘ladilar</w:t>
      </w:r>
      <w:r w:rsidRPr="00623773">
        <w:rPr>
          <w:rFonts w:ascii="Times New Roman" w:eastAsia="Times New Roman" w:hAnsi="Times New Roman" w:cs="Times New Roman"/>
          <w:color w:val="000000"/>
          <w:spacing w:val="4"/>
          <w:sz w:val="24"/>
          <w:szCs w:val="24"/>
          <w:lang w:val="uz-Cyrl-UZ" w:eastAsia="ru-RU"/>
        </w:rPr>
        <w:t>.</w:t>
      </w:r>
    </w:p>
    <w:p w14:paraId="02BCEFC5" w14:textId="77777777" w:rsidR="002759D1" w:rsidRPr="00E925CB" w:rsidRDefault="002759D1" w:rsidP="002759D1">
      <w:pPr>
        <w:autoSpaceDE w:val="0"/>
        <w:autoSpaceDN w:val="0"/>
        <w:adjustRightInd w:val="0"/>
        <w:spacing w:after="0" w:line="240" w:lineRule="auto"/>
        <w:jc w:val="center"/>
        <w:rPr>
          <w:rFonts w:ascii="Times New Roman" w:hAnsi="Times New Roman" w:cs="Times New Roman"/>
          <w:b/>
          <w:bCs/>
          <w:noProof/>
          <w:sz w:val="24"/>
          <w:szCs w:val="24"/>
          <w:lang w:val="uz-Cyrl-UZ"/>
        </w:rPr>
      </w:pPr>
      <w:r w:rsidRPr="00021265">
        <w:rPr>
          <w:rFonts w:ascii="Times New Roman" w:eastAsia="Times New Roman" w:hAnsi="Times New Roman" w:cs="Times New Roman"/>
          <w:b/>
          <w:bCs/>
          <w:color w:val="000080"/>
          <w:sz w:val="24"/>
          <w:szCs w:val="24"/>
          <w:lang w:val="uz-Cyrl-UZ" w:eastAsia="ru-RU"/>
        </w:rPr>
        <w:t>V</w:t>
      </w:r>
      <w:r w:rsidRPr="00E925CB">
        <w:rPr>
          <w:rFonts w:ascii="Times New Roman" w:hAnsi="Times New Roman" w:cs="Times New Roman"/>
          <w:b/>
          <w:bCs/>
          <w:noProof/>
          <w:sz w:val="24"/>
          <w:szCs w:val="24"/>
          <w:lang w:val="uz-Cyrl-UZ"/>
        </w:rPr>
        <w:t>.</w:t>
      </w:r>
      <w:r>
        <w:rPr>
          <w:rFonts w:ascii="Times New Roman" w:hAnsi="Times New Roman" w:cs="Times New Roman"/>
          <w:b/>
          <w:bCs/>
          <w:noProof/>
          <w:sz w:val="24"/>
          <w:szCs w:val="24"/>
          <w:lang w:val="uz-Cyrl-UZ"/>
        </w:rPr>
        <w:t> </w:t>
      </w:r>
      <w:r w:rsidR="00AA5393" w:rsidRPr="00AA5393">
        <w:rPr>
          <w:rFonts w:ascii="Times New Roman" w:hAnsi="Times New Roman" w:cs="Times New Roman"/>
          <w:b/>
          <w:bCs/>
          <w:noProof/>
          <w:sz w:val="24"/>
          <w:szCs w:val="24"/>
          <w:lang w:val="uz-Cyrl-UZ"/>
        </w:rPr>
        <w:t>Fors-major</w:t>
      </w:r>
    </w:p>
    <w:p w14:paraId="25471470" w14:textId="77777777" w:rsidR="002759D1" w:rsidRPr="00E925CB" w:rsidRDefault="002759D1" w:rsidP="002759D1">
      <w:pPr>
        <w:autoSpaceDE w:val="0"/>
        <w:autoSpaceDN w:val="0"/>
        <w:adjustRightInd w:val="0"/>
        <w:spacing w:after="0" w:line="240" w:lineRule="auto"/>
        <w:jc w:val="center"/>
        <w:rPr>
          <w:rFonts w:ascii="Virtec Times New Roman Uz" w:hAnsi="Virtec Times New Roman Uz" w:cs="Virtec Times New Roman Uz"/>
          <w:noProof/>
          <w:sz w:val="24"/>
          <w:szCs w:val="24"/>
          <w:lang w:val="uz-Cyrl-UZ"/>
        </w:rPr>
      </w:pPr>
    </w:p>
    <w:p w14:paraId="32E7C530" w14:textId="77777777" w:rsidR="002759D1" w:rsidRPr="00E925CB" w:rsidRDefault="002759D1" w:rsidP="002759D1">
      <w:pPr>
        <w:autoSpaceDE w:val="0"/>
        <w:autoSpaceDN w:val="0"/>
        <w:adjustRightInd w:val="0"/>
        <w:spacing w:after="0" w:line="240" w:lineRule="auto"/>
        <w:ind w:firstLine="570"/>
        <w:jc w:val="both"/>
        <w:rPr>
          <w:rFonts w:ascii="Times New Roman" w:hAnsi="Times New Roman" w:cs="Times New Roman"/>
          <w:noProof/>
          <w:sz w:val="24"/>
          <w:szCs w:val="24"/>
          <w:lang w:val="uz-Cyrl-UZ"/>
        </w:rPr>
      </w:pPr>
      <w:r>
        <w:rPr>
          <w:rFonts w:ascii="Times New Roman" w:hAnsi="Times New Roman" w:cs="Times New Roman"/>
          <w:noProof/>
          <w:sz w:val="24"/>
          <w:szCs w:val="24"/>
          <w:lang w:val="uz-Cyrl-UZ"/>
        </w:rPr>
        <w:t>5.1. </w:t>
      </w:r>
      <w:r w:rsidR="00AA5393" w:rsidRPr="00AA5393">
        <w:rPr>
          <w:rFonts w:ascii="Times New Roman" w:hAnsi="Times New Roman" w:cs="Times New Roman"/>
          <w:noProof/>
          <w:sz w:val="24"/>
          <w:szCs w:val="24"/>
          <w:lang w:val="uz-Cyrl-UZ"/>
        </w:rPr>
        <w:t>Taraflar ushbu Shartnoma bo‘yicha majburiyatlar qisman yoki to‘liq bajarilmaganligi uchun, agar ushbu bajarmaslik Shartnoma tuzilgandan keyin paydo bo‘lgan, yengib bo‘lmaydigan kuch, ya'ni favqulodda va muayyan sharoitlarda oldini olib bo‘lmaydigan vaziyatlar (fors-major) oqibati hisoblansa, javobgarlikdan ozod qilinadi</w:t>
      </w:r>
      <w:r w:rsidRPr="00E925CB">
        <w:rPr>
          <w:rFonts w:ascii="Times New Roman" w:hAnsi="Times New Roman" w:cs="Times New Roman"/>
          <w:noProof/>
          <w:sz w:val="24"/>
          <w:szCs w:val="24"/>
          <w:lang w:val="uz-Cyrl-UZ"/>
        </w:rPr>
        <w:t>.</w:t>
      </w:r>
    </w:p>
    <w:p w14:paraId="00848B46" w14:textId="77777777" w:rsidR="00F72589" w:rsidRDefault="00F72589" w:rsidP="002759D1">
      <w:pPr>
        <w:autoSpaceDE w:val="0"/>
        <w:autoSpaceDN w:val="0"/>
        <w:adjustRightInd w:val="0"/>
        <w:spacing w:after="0" w:line="240" w:lineRule="auto"/>
        <w:ind w:firstLine="570"/>
        <w:jc w:val="both"/>
        <w:rPr>
          <w:rFonts w:ascii="Times New Roman" w:hAnsi="Times New Roman" w:cs="Times New Roman"/>
          <w:noProof/>
          <w:sz w:val="24"/>
          <w:szCs w:val="24"/>
          <w:lang w:val="uz-Cyrl-UZ"/>
        </w:rPr>
      </w:pPr>
    </w:p>
    <w:p w14:paraId="77DF9ED2" w14:textId="77777777" w:rsidR="002759D1" w:rsidRPr="00E925CB" w:rsidRDefault="002759D1" w:rsidP="002759D1">
      <w:pPr>
        <w:autoSpaceDE w:val="0"/>
        <w:autoSpaceDN w:val="0"/>
        <w:adjustRightInd w:val="0"/>
        <w:spacing w:after="0" w:line="240" w:lineRule="auto"/>
        <w:ind w:firstLine="570"/>
        <w:jc w:val="both"/>
        <w:rPr>
          <w:rFonts w:ascii="Times New Roman" w:hAnsi="Times New Roman" w:cs="Times New Roman"/>
          <w:noProof/>
          <w:sz w:val="24"/>
          <w:szCs w:val="24"/>
          <w:lang w:val="uz-Cyrl-UZ"/>
        </w:rPr>
      </w:pPr>
      <w:r>
        <w:rPr>
          <w:rFonts w:ascii="Times New Roman" w:hAnsi="Times New Roman" w:cs="Times New Roman"/>
          <w:noProof/>
          <w:sz w:val="24"/>
          <w:szCs w:val="24"/>
          <w:lang w:val="uz-Cyrl-UZ"/>
        </w:rPr>
        <w:t>5.2. </w:t>
      </w:r>
      <w:r w:rsidR="00AA5393" w:rsidRPr="00AA5393">
        <w:rPr>
          <w:rFonts w:ascii="Times New Roman" w:hAnsi="Times New Roman" w:cs="Times New Roman"/>
          <w:noProof/>
          <w:sz w:val="24"/>
          <w:szCs w:val="24"/>
          <w:lang w:val="uz-Cyrl-UZ"/>
        </w:rPr>
        <w:t>Mazkur Shartnoma bo‘yicha majburiyatlarni bajarish muddati yengib bo‘lmas kuch holatlari amal qilgan davrga mutanosib ravishda kechiktiriladi. Agarda fors-major uch oy davom etsa taraflar mazkur Shartnomani bir tomonlama bekor qilishga haqli</w:t>
      </w:r>
      <w:r w:rsidRPr="00E925CB">
        <w:rPr>
          <w:rFonts w:ascii="Times New Roman" w:hAnsi="Times New Roman" w:cs="Times New Roman"/>
          <w:noProof/>
          <w:sz w:val="24"/>
          <w:szCs w:val="24"/>
          <w:lang w:val="uz-Cyrl-UZ"/>
        </w:rPr>
        <w:t xml:space="preserve">. </w:t>
      </w:r>
    </w:p>
    <w:p w14:paraId="58DCC670" w14:textId="77777777" w:rsidR="002759D1" w:rsidRDefault="002759D1" w:rsidP="002759D1">
      <w:pPr>
        <w:spacing w:after="0" w:line="240" w:lineRule="auto"/>
        <w:jc w:val="center"/>
        <w:rPr>
          <w:rFonts w:ascii="Times New Roman" w:eastAsia="Times New Roman" w:hAnsi="Times New Roman" w:cs="Times New Roman"/>
          <w:b/>
          <w:bCs/>
          <w:color w:val="000080"/>
          <w:sz w:val="24"/>
          <w:szCs w:val="24"/>
          <w:lang w:val="uz-Cyrl-UZ" w:eastAsia="ru-RU"/>
        </w:rPr>
      </w:pPr>
    </w:p>
    <w:p w14:paraId="28B5AE80" w14:textId="77777777" w:rsidR="002759D1" w:rsidRPr="00B46035" w:rsidRDefault="002759D1" w:rsidP="002759D1">
      <w:pPr>
        <w:spacing w:after="0" w:line="240" w:lineRule="auto"/>
        <w:jc w:val="center"/>
        <w:rPr>
          <w:rFonts w:ascii="Times New Roman" w:eastAsia="Times New Roman" w:hAnsi="Times New Roman" w:cs="Times New Roman"/>
          <w:b/>
          <w:bCs/>
          <w:sz w:val="24"/>
          <w:szCs w:val="24"/>
          <w:lang w:val="uz-Cyrl-UZ" w:eastAsia="ru-RU"/>
        </w:rPr>
      </w:pPr>
      <w:r w:rsidRPr="00B46035">
        <w:rPr>
          <w:rFonts w:ascii="Times New Roman" w:eastAsia="Times New Roman" w:hAnsi="Times New Roman" w:cs="Times New Roman"/>
          <w:b/>
          <w:bCs/>
          <w:sz w:val="24"/>
          <w:szCs w:val="24"/>
          <w:lang w:val="uz-Cyrl-UZ" w:eastAsia="ru-RU"/>
        </w:rPr>
        <w:t>VI</w:t>
      </w:r>
      <w:r w:rsidR="00AA5393" w:rsidRPr="00B46035">
        <w:rPr>
          <w:rFonts w:ascii="Times New Roman" w:eastAsia="Times New Roman" w:hAnsi="Times New Roman" w:cs="Times New Roman"/>
          <w:b/>
          <w:bCs/>
          <w:sz w:val="24"/>
          <w:szCs w:val="24"/>
          <w:lang w:val="uz-Cyrl-UZ" w:eastAsia="ru-RU"/>
        </w:rPr>
        <w:t xml:space="preserve">. </w:t>
      </w:r>
      <w:r w:rsidR="00AA5393" w:rsidRPr="00AA5393">
        <w:rPr>
          <w:rFonts w:ascii="Times New Roman" w:eastAsia="Times New Roman" w:hAnsi="Times New Roman" w:cs="Times New Roman"/>
          <w:b/>
          <w:bCs/>
          <w:sz w:val="24"/>
          <w:szCs w:val="24"/>
          <w:lang w:val="uz-Cyrl-UZ" w:eastAsia="ru-RU"/>
        </w:rPr>
        <w:t>Nizolarni hal etish tartibi</w:t>
      </w:r>
    </w:p>
    <w:p w14:paraId="5CF428FC" w14:textId="77777777" w:rsidR="002759D1" w:rsidRPr="00B46035" w:rsidRDefault="002759D1" w:rsidP="002759D1">
      <w:pPr>
        <w:spacing w:after="0" w:line="240" w:lineRule="auto"/>
        <w:jc w:val="center"/>
        <w:rPr>
          <w:rFonts w:ascii="Times New Roman" w:eastAsia="Times New Roman" w:hAnsi="Times New Roman" w:cs="Times New Roman"/>
          <w:b/>
          <w:bCs/>
          <w:sz w:val="14"/>
          <w:szCs w:val="24"/>
          <w:lang w:val="uz-Cyrl-UZ" w:eastAsia="ru-RU"/>
        </w:rPr>
      </w:pPr>
    </w:p>
    <w:p w14:paraId="1DD52623" w14:textId="77777777" w:rsidR="00AA5393" w:rsidRDefault="002759D1" w:rsidP="002759D1">
      <w:pPr>
        <w:spacing w:after="0" w:line="240" w:lineRule="auto"/>
        <w:ind w:firstLine="708"/>
        <w:jc w:val="both"/>
        <w:rPr>
          <w:rFonts w:ascii="Times New Roman" w:eastAsia="Times New Roman" w:hAnsi="Times New Roman" w:cs="Times New Roman"/>
          <w:bCs/>
          <w:sz w:val="24"/>
          <w:szCs w:val="24"/>
          <w:lang w:val="uz-Cyrl-UZ" w:eastAsia="ru-RU"/>
        </w:rPr>
      </w:pPr>
      <w:r w:rsidRPr="00B46035">
        <w:rPr>
          <w:rFonts w:ascii="Times New Roman" w:eastAsia="Times New Roman" w:hAnsi="Times New Roman" w:cs="Times New Roman"/>
          <w:bCs/>
          <w:sz w:val="24"/>
          <w:szCs w:val="24"/>
          <w:lang w:val="uz-Cyrl-UZ" w:eastAsia="ru-RU"/>
        </w:rPr>
        <w:t xml:space="preserve">6.1. </w:t>
      </w:r>
      <w:r w:rsidR="00AA5393" w:rsidRPr="00AA5393">
        <w:rPr>
          <w:rFonts w:ascii="Times New Roman" w:eastAsia="Times New Roman" w:hAnsi="Times New Roman" w:cs="Times New Roman"/>
          <w:bCs/>
          <w:sz w:val="24"/>
          <w:szCs w:val="24"/>
          <w:lang w:val="uz-Cyrl-UZ" w:eastAsia="ru-RU"/>
        </w:rPr>
        <w:t>Mazkur shartnoma yuzasidan vujudga keladigan nizolar o‘zaro kelishuv yo‘li bilan hal etiladi.</w:t>
      </w:r>
    </w:p>
    <w:p w14:paraId="1524D759" w14:textId="77777777" w:rsidR="002759D1" w:rsidRPr="00B46035" w:rsidRDefault="002759D1" w:rsidP="002759D1">
      <w:pPr>
        <w:spacing w:after="0" w:line="240" w:lineRule="auto"/>
        <w:ind w:firstLine="708"/>
        <w:jc w:val="both"/>
        <w:rPr>
          <w:rFonts w:ascii="Times New Roman" w:eastAsia="Times New Roman" w:hAnsi="Times New Roman" w:cs="Times New Roman"/>
          <w:bCs/>
          <w:sz w:val="24"/>
          <w:szCs w:val="24"/>
          <w:lang w:val="uz-Cyrl-UZ" w:eastAsia="ru-RU"/>
        </w:rPr>
      </w:pPr>
      <w:r w:rsidRPr="00B46035">
        <w:rPr>
          <w:rFonts w:ascii="Times New Roman" w:eastAsia="Times New Roman" w:hAnsi="Times New Roman" w:cs="Times New Roman"/>
          <w:bCs/>
          <w:sz w:val="24"/>
          <w:szCs w:val="24"/>
          <w:lang w:val="uz-Cyrl-UZ" w:eastAsia="ru-RU"/>
        </w:rPr>
        <w:t xml:space="preserve">6.2. </w:t>
      </w:r>
      <w:r w:rsidR="00CF6637" w:rsidRPr="00CF6637">
        <w:rPr>
          <w:rFonts w:ascii="Times New Roman" w:eastAsia="Times New Roman" w:hAnsi="Times New Roman" w:cs="Times New Roman"/>
          <w:bCs/>
          <w:sz w:val="24"/>
          <w:szCs w:val="24"/>
          <w:lang w:val="uz-Cyrl-UZ" w:eastAsia="ru-RU"/>
        </w:rPr>
        <w:t>Taraflar nizolarni hal etishda o‘zaro kelishuvga erishilmasa, O‘zbekiston Respublikasi qonunlariga muvofiq belgilangan tartibda sud orqali hal etiladi</w:t>
      </w:r>
      <w:r w:rsidRPr="00B46035">
        <w:rPr>
          <w:rFonts w:ascii="Times New Roman" w:eastAsia="Times New Roman" w:hAnsi="Times New Roman" w:cs="Times New Roman"/>
          <w:bCs/>
          <w:sz w:val="24"/>
          <w:szCs w:val="24"/>
          <w:lang w:val="uz-Cyrl-UZ" w:eastAsia="ru-RU"/>
        </w:rPr>
        <w:t>.</w:t>
      </w:r>
    </w:p>
    <w:p w14:paraId="41662183" w14:textId="77777777" w:rsidR="002759D1" w:rsidRPr="00B46035" w:rsidRDefault="002759D1" w:rsidP="002759D1">
      <w:pPr>
        <w:spacing w:after="0" w:line="240" w:lineRule="auto"/>
        <w:ind w:firstLine="708"/>
        <w:jc w:val="both"/>
        <w:rPr>
          <w:rFonts w:ascii="Times New Roman" w:eastAsia="Times New Roman" w:hAnsi="Times New Roman" w:cs="Times New Roman"/>
          <w:bCs/>
          <w:sz w:val="12"/>
          <w:szCs w:val="24"/>
          <w:lang w:val="uz-Cyrl-UZ" w:eastAsia="ru-RU"/>
        </w:rPr>
      </w:pPr>
    </w:p>
    <w:p w14:paraId="06207091" w14:textId="77777777" w:rsidR="002759D1" w:rsidRPr="00B46035" w:rsidRDefault="002759D1" w:rsidP="002759D1">
      <w:pPr>
        <w:spacing w:after="60" w:line="240" w:lineRule="auto"/>
        <w:jc w:val="both"/>
        <w:rPr>
          <w:rFonts w:ascii="Times New Roman" w:eastAsia="Times New Roman" w:hAnsi="Times New Roman" w:cs="Times New Roman"/>
          <w:bCs/>
          <w:sz w:val="6"/>
          <w:szCs w:val="24"/>
          <w:lang w:val="uz-Cyrl-UZ" w:eastAsia="ru-RU"/>
        </w:rPr>
      </w:pPr>
    </w:p>
    <w:p w14:paraId="258B1337" w14:textId="77777777" w:rsidR="002759D1" w:rsidRPr="00B46035" w:rsidRDefault="002759D1" w:rsidP="002759D1">
      <w:pPr>
        <w:spacing w:after="0" w:line="240" w:lineRule="auto"/>
        <w:jc w:val="center"/>
        <w:rPr>
          <w:rFonts w:ascii="Times New Roman" w:eastAsia="Times New Roman" w:hAnsi="Times New Roman" w:cs="Times New Roman"/>
          <w:b/>
          <w:bCs/>
          <w:sz w:val="24"/>
          <w:szCs w:val="24"/>
          <w:lang w:val="uz-Cyrl-UZ" w:eastAsia="ru-RU"/>
        </w:rPr>
      </w:pPr>
      <w:r w:rsidRPr="00B46035">
        <w:rPr>
          <w:rFonts w:ascii="Times New Roman" w:eastAsia="Times New Roman" w:hAnsi="Times New Roman" w:cs="Times New Roman"/>
          <w:b/>
          <w:bCs/>
          <w:sz w:val="24"/>
          <w:szCs w:val="24"/>
          <w:lang w:val="uz-Cyrl-UZ" w:eastAsia="ru-RU"/>
        </w:rPr>
        <w:lastRenderedPageBreak/>
        <w:t xml:space="preserve">VII. </w:t>
      </w:r>
      <w:r w:rsidR="00CF6637" w:rsidRPr="00CF6637">
        <w:rPr>
          <w:rFonts w:ascii="Times New Roman" w:eastAsia="Times New Roman" w:hAnsi="Times New Roman" w:cs="Times New Roman"/>
          <w:b/>
          <w:bCs/>
          <w:sz w:val="24"/>
          <w:szCs w:val="24"/>
          <w:lang w:val="uz-Cyrl-UZ" w:eastAsia="ru-RU"/>
        </w:rPr>
        <w:t>Qo‘shimcha shartlar</w:t>
      </w:r>
    </w:p>
    <w:p w14:paraId="636CE2B8" w14:textId="77777777" w:rsidR="002759D1" w:rsidRPr="007205F8" w:rsidRDefault="002759D1" w:rsidP="002759D1">
      <w:pPr>
        <w:spacing w:after="0" w:line="240" w:lineRule="auto"/>
        <w:jc w:val="center"/>
        <w:rPr>
          <w:rFonts w:ascii="Times New Roman" w:eastAsia="Times New Roman" w:hAnsi="Times New Roman" w:cs="Times New Roman"/>
          <w:b/>
          <w:bCs/>
          <w:color w:val="000080"/>
          <w:sz w:val="14"/>
          <w:szCs w:val="24"/>
          <w:lang w:val="uz-Cyrl-UZ" w:eastAsia="ru-RU"/>
        </w:rPr>
      </w:pPr>
    </w:p>
    <w:p w14:paraId="6342A075" w14:textId="77777777" w:rsidR="002759D1" w:rsidRDefault="002759D1" w:rsidP="002759D1">
      <w:pPr>
        <w:spacing w:after="0" w:line="240" w:lineRule="auto"/>
        <w:ind w:firstLine="709"/>
        <w:jc w:val="both"/>
        <w:rPr>
          <w:rFonts w:ascii="Times New Roman" w:eastAsia="Times New Roman" w:hAnsi="Times New Roman" w:cs="Times New Roman"/>
          <w:color w:val="000000"/>
          <w:sz w:val="24"/>
          <w:szCs w:val="24"/>
          <w:lang w:val="uz-Cyrl-UZ" w:eastAsia="ru-RU"/>
        </w:rPr>
      </w:pPr>
      <w:r>
        <w:rPr>
          <w:rFonts w:ascii="Times New Roman" w:eastAsia="Times New Roman" w:hAnsi="Times New Roman" w:cs="Times New Roman"/>
          <w:color w:val="000000"/>
          <w:sz w:val="24"/>
          <w:szCs w:val="24"/>
          <w:lang w:val="uz-Cyrl-UZ" w:eastAsia="ru-RU"/>
        </w:rPr>
        <w:t>7</w:t>
      </w:r>
      <w:r w:rsidRPr="00021265">
        <w:rPr>
          <w:rFonts w:ascii="Times New Roman" w:eastAsia="Times New Roman" w:hAnsi="Times New Roman" w:cs="Times New Roman"/>
          <w:color w:val="000000"/>
          <w:sz w:val="24"/>
          <w:szCs w:val="24"/>
          <w:lang w:val="uz-Cyrl-UZ" w:eastAsia="ru-RU"/>
        </w:rPr>
        <w:t xml:space="preserve">.1. </w:t>
      </w:r>
      <w:r w:rsidR="00CF6637" w:rsidRPr="00CF6637">
        <w:rPr>
          <w:rFonts w:ascii="Times New Roman" w:eastAsia="Times New Roman" w:hAnsi="Times New Roman" w:cs="Times New Roman"/>
          <w:color w:val="000000"/>
          <w:sz w:val="24"/>
          <w:szCs w:val="24"/>
          <w:lang w:val="uz-Cyrl-UZ" w:eastAsia="ru-RU"/>
        </w:rPr>
        <w:t>Ushbu Shartnoma 3 ta (uch) nusxada tuzilib, ular bir xil yuridik kuchga ega</w:t>
      </w:r>
      <w:r w:rsidRPr="000210DE">
        <w:rPr>
          <w:rFonts w:ascii="Times New Roman" w:eastAsia="Times New Roman" w:hAnsi="Times New Roman" w:cs="Times New Roman"/>
          <w:color w:val="000000"/>
          <w:sz w:val="24"/>
          <w:szCs w:val="24"/>
          <w:lang w:val="uz-Cyrl-UZ" w:eastAsia="ru-RU"/>
        </w:rPr>
        <w:t xml:space="preserve">. </w:t>
      </w:r>
    </w:p>
    <w:p w14:paraId="0E128CC3" w14:textId="77777777" w:rsidR="00CF6637" w:rsidRDefault="002759D1" w:rsidP="002759D1">
      <w:pPr>
        <w:spacing w:after="0" w:line="240" w:lineRule="auto"/>
        <w:ind w:firstLine="709"/>
        <w:jc w:val="both"/>
        <w:rPr>
          <w:rFonts w:ascii="Times New Roman" w:eastAsia="Times New Roman" w:hAnsi="Times New Roman" w:cs="Times New Roman"/>
          <w:color w:val="000000"/>
          <w:sz w:val="24"/>
          <w:szCs w:val="24"/>
          <w:lang w:val="uz-Cyrl-UZ" w:eastAsia="ru-RU"/>
        </w:rPr>
      </w:pPr>
      <w:r>
        <w:rPr>
          <w:rFonts w:ascii="Times New Roman" w:eastAsia="Times New Roman" w:hAnsi="Times New Roman" w:cs="Times New Roman"/>
          <w:color w:val="000000"/>
          <w:sz w:val="24"/>
          <w:szCs w:val="24"/>
          <w:lang w:val="uz-Cyrl-UZ" w:eastAsia="ru-RU"/>
        </w:rPr>
        <w:t xml:space="preserve">7.2. </w:t>
      </w:r>
      <w:r w:rsidR="00CF6637" w:rsidRPr="00CF6637">
        <w:rPr>
          <w:rFonts w:ascii="Times New Roman" w:eastAsia="Times New Roman" w:hAnsi="Times New Roman" w:cs="Times New Roman"/>
          <w:color w:val="000000"/>
          <w:sz w:val="24"/>
          <w:szCs w:val="24"/>
          <w:lang w:val="uz-Cyrl-UZ" w:eastAsia="ru-RU"/>
        </w:rPr>
        <w:t>Shartnomaga o‘zgartirish va qo‘shimchalar barcha taraflarning kelishuviga ko‘ra yozma ravishda amaldagi qonunchilikda o‘rnatilgan tartibda kiritilishi mumkin.</w:t>
      </w:r>
    </w:p>
    <w:p w14:paraId="78AEC9A9" w14:textId="77777777" w:rsidR="002759D1" w:rsidRPr="00AE73BA" w:rsidRDefault="002759D1" w:rsidP="002759D1">
      <w:pPr>
        <w:spacing w:after="0" w:line="240" w:lineRule="auto"/>
        <w:ind w:firstLine="709"/>
        <w:jc w:val="both"/>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7</w:t>
      </w:r>
      <w:r w:rsidRPr="00AE73BA">
        <w:rPr>
          <w:rFonts w:ascii="Times New Roman" w:eastAsia="Times New Roman" w:hAnsi="Times New Roman" w:cs="Times New Roman"/>
          <w:sz w:val="24"/>
          <w:szCs w:val="24"/>
          <w:lang w:val="uz-Cyrl-UZ" w:eastAsia="ru-RU"/>
        </w:rPr>
        <w:t xml:space="preserve">.3. </w:t>
      </w:r>
      <w:r w:rsidR="00CF6637" w:rsidRPr="00CF6637">
        <w:rPr>
          <w:rFonts w:ascii="Times New Roman" w:eastAsia="Times New Roman" w:hAnsi="Times New Roman" w:cs="Times New Roman"/>
          <w:sz w:val="24"/>
          <w:szCs w:val="24"/>
          <w:lang w:val="uz-Cyrl-UZ" w:eastAsia="ru-RU"/>
        </w:rPr>
        <w:t>Shartnomaning amal qilish muddati 31 dekabr 202</w:t>
      </w:r>
      <w:r w:rsidR="00B11BF3">
        <w:rPr>
          <w:rFonts w:ascii="Times New Roman" w:eastAsia="Times New Roman" w:hAnsi="Times New Roman" w:cs="Times New Roman"/>
          <w:sz w:val="24"/>
          <w:szCs w:val="24"/>
          <w:lang w:val="en-US" w:eastAsia="ru-RU"/>
        </w:rPr>
        <w:t>2</w:t>
      </w:r>
      <w:r w:rsidR="00CF6637" w:rsidRPr="00CF6637">
        <w:rPr>
          <w:rFonts w:ascii="Times New Roman" w:eastAsia="Times New Roman" w:hAnsi="Times New Roman" w:cs="Times New Roman"/>
          <w:sz w:val="24"/>
          <w:szCs w:val="24"/>
          <w:lang w:val="uz-Cyrl-UZ" w:eastAsia="ru-RU"/>
        </w:rPr>
        <w:t xml:space="preserve"> yilgacha</w:t>
      </w:r>
      <w:r w:rsidR="00C71120">
        <w:rPr>
          <w:rFonts w:ascii="Times New Roman" w:eastAsia="Times New Roman" w:hAnsi="Times New Roman" w:cs="Times New Roman"/>
          <w:sz w:val="24"/>
          <w:szCs w:val="24"/>
          <w:lang w:val="uz-Cyrl-UZ" w:eastAsia="ru-RU"/>
        </w:rPr>
        <w:t>.</w:t>
      </w:r>
    </w:p>
    <w:p w14:paraId="647B5AC5" w14:textId="77777777" w:rsidR="002759D1" w:rsidRPr="00C71120" w:rsidRDefault="002759D1" w:rsidP="002759D1">
      <w:pPr>
        <w:spacing w:after="60" w:line="240" w:lineRule="auto"/>
        <w:ind w:firstLine="851"/>
        <w:jc w:val="both"/>
        <w:rPr>
          <w:rFonts w:ascii="Times New Roman" w:eastAsia="Times New Roman" w:hAnsi="Times New Roman" w:cs="Times New Roman"/>
          <w:i/>
          <w:iCs/>
          <w:color w:val="800080"/>
          <w:sz w:val="18"/>
          <w:lang w:val="uz-Cyrl-UZ" w:eastAsia="ru-RU"/>
        </w:rPr>
      </w:pPr>
    </w:p>
    <w:p w14:paraId="6B561380" w14:textId="77777777" w:rsidR="002759D1" w:rsidRPr="004C50F7" w:rsidRDefault="002759D1" w:rsidP="00CF6637">
      <w:pPr>
        <w:adjustRightInd w:val="0"/>
        <w:spacing w:after="0" w:line="276" w:lineRule="auto"/>
        <w:ind w:left="2124" w:firstLine="708"/>
        <w:jc w:val="both"/>
        <w:rPr>
          <w:rFonts w:ascii="Times New Roman" w:eastAsia="Times New Roman" w:hAnsi="Times New Roman" w:cs="Times New Roman"/>
          <w:sz w:val="14"/>
          <w:szCs w:val="26"/>
          <w:lang w:val="uz-Cyrl-UZ" w:eastAsia="ru-RU"/>
        </w:rPr>
      </w:pPr>
    </w:p>
    <w:tbl>
      <w:tblPr>
        <w:tblpPr w:leftFromText="180" w:rightFromText="180" w:vertAnchor="text" w:horzAnchor="margin" w:tblpX="-176" w:tblpY="-3"/>
        <w:tblW w:w="10050" w:type="dxa"/>
        <w:tblLook w:val="04A0" w:firstRow="1" w:lastRow="0" w:firstColumn="1" w:lastColumn="0" w:noHBand="0" w:noVBand="1"/>
      </w:tblPr>
      <w:tblGrid>
        <w:gridCol w:w="5161"/>
        <w:gridCol w:w="4889"/>
      </w:tblGrid>
      <w:tr w:rsidR="002759D1" w:rsidRPr="00246EE6" w14:paraId="4B0892D8" w14:textId="77777777" w:rsidTr="00D467C8">
        <w:trPr>
          <w:trHeight w:val="3260"/>
        </w:trPr>
        <w:tc>
          <w:tcPr>
            <w:tcW w:w="5161" w:type="dxa"/>
            <w:shd w:val="clear" w:color="auto" w:fill="auto"/>
          </w:tcPr>
          <w:p w14:paraId="603710D5" w14:textId="5D5C384F" w:rsidR="00CF6637" w:rsidRPr="00CF6637" w:rsidRDefault="002117ED" w:rsidP="00CF6637">
            <w:pPr>
              <w:tabs>
                <w:tab w:val="left" w:pos="4536"/>
              </w:tabs>
              <w:suppressAutoHyphens/>
              <w:spacing w:after="0" w:line="240" w:lineRule="auto"/>
              <w:jc w:val="center"/>
              <w:outlineLvl w:val="0"/>
              <w:rPr>
                <w:rFonts w:ascii="Times New Roman" w:eastAsia="Times New Roman" w:hAnsi="Times New Roman" w:cs="Times New Roman"/>
                <w:b/>
                <w:sz w:val="24"/>
                <w:szCs w:val="24"/>
                <w:lang w:val="uz-Cyrl-UZ" w:eastAsia="ru-RU"/>
              </w:rPr>
            </w:pPr>
            <w:proofErr w:type="spellStart"/>
            <w:r>
              <w:rPr>
                <w:rFonts w:ascii="Times New Roman" w:eastAsia="Times New Roman" w:hAnsi="Times New Roman" w:cs="Times New Roman"/>
                <w:color w:val="000000"/>
                <w:sz w:val="24"/>
                <w:szCs w:val="20"/>
                <w:lang w:val="en-US" w:eastAsia="ru-RU"/>
              </w:rPr>
              <w:t>Muborak</w:t>
            </w:r>
            <w:proofErr w:type="spellEnd"/>
            <w:r w:rsidRPr="00CF6637">
              <w:rPr>
                <w:rFonts w:ascii="Times New Roman" w:eastAsia="Times New Roman" w:hAnsi="Times New Roman" w:cs="Times New Roman"/>
                <w:b/>
                <w:sz w:val="24"/>
                <w:szCs w:val="24"/>
                <w:lang w:val="uz-Cyrl-UZ" w:eastAsia="ru-RU"/>
              </w:rPr>
              <w:t xml:space="preserve"> </w:t>
            </w:r>
            <w:r w:rsidR="00CF6637" w:rsidRPr="00CF6637">
              <w:rPr>
                <w:rFonts w:ascii="Times New Roman" w:eastAsia="Times New Roman" w:hAnsi="Times New Roman" w:cs="Times New Roman"/>
                <w:b/>
                <w:sz w:val="24"/>
                <w:szCs w:val="24"/>
                <w:lang w:val="uz-Cyrl-UZ" w:eastAsia="ru-RU"/>
              </w:rPr>
              <w:t xml:space="preserve"> tuman Aholi </w:t>
            </w:r>
          </w:p>
          <w:p w14:paraId="3B8D949E" w14:textId="77777777" w:rsidR="00CF6637" w:rsidRDefault="00CF6637" w:rsidP="00CF6637">
            <w:pPr>
              <w:tabs>
                <w:tab w:val="left" w:pos="4536"/>
              </w:tabs>
              <w:suppressAutoHyphens/>
              <w:spacing w:after="0" w:line="240" w:lineRule="auto"/>
              <w:ind w:left="313"/>
              <w:jc w:val="both"/>
              <w:rPr>
                <w:rFonts w:ascii="Times New Roman" w:eastAsia="Times New Roman" w:hAnsi="Times New Roman" w:cs="Times New Roman"/>
                <w:b/>
                <w:sz w:val="24"/>
                <w:szCs w:val="24"/>
                <w:lang w:val="uz-Cyrl-UZ" w:eastAsia="ru-RU"/>
              </w:rPr>
            </w:pPr>
            <w:r w:rsidRPr="00CF6637">
              <w:rPr>
                <w:rFonts w:ascii="Times New Roman" w:eastAsia="Times New Roman" w:hAnsi="Times New Roman" w:cs="Times New Roman"/>
                <w:b/>
                <w:sz w:val="24"/>
                <w:szCs w:val="24"/>
                <w:lang w:val="uz-Cyrl-UZ" w:eastAsia="ru-RU"/>
              </w:rPr>
              <w:t>bandligiga ko‘maklashish markazi</w:t>
            </w:r>
          </w:p>
          <w:p w14:paraId="418B580D" w14:textId="022FA311" w:rsidR="00CF6637" w:rsidRDefault="00CF6637" w:rsidP="009D1AA1">
            <w:pPr>
              <w:tabs>
                <w:tab w:val="left" w:pos="4536"/>
              </w:tabs>
              <w:suppressAutoHyphens/>
              <w:spacing w:after="0" w:line="240" w:lineRule="auto"/>
              <w:ind w:left="313"/>
              <w:jc w:val="both"/>
              <w:rPr>
                <w:rFonts w:ascii="Times New Roman" w:eastAsia="Times New Roman" w:hAnsi="Times New Roman" w:cs="Times New Roman"/>
                <w:b/>
                <w:sz w:val="24"/>
                <w:szCs w:val="24"/>
                <w:lang w:val="uz-Cyrl-UZ" w:eastAsia="ru-RU"/>
              </w:rPr>
            </w:pPr>
            <w:r w:rsidRPr="00CF6637">
              <w:rPr>
                <w:rFonts w:ascii="Times New Roman" w:eastAsia="Times New Roman" w:hAnsi="Times New Roman" w:cs="Times New Roman"/>
                <w:b/>
                <w:sz w:val="24"/>
                <w:szCs w:val="24"/>
                <w:lang w:val="uz-Cyrl-UZ" w:eastAsia="ru-RU"/>
              </w:rPr>
              <w:t>Manzil: D</w:t>
            </w:r>
            <w:proofErr w:type="spellStart"/>
            <w:r w:rsidR="002117ED">
              <w:rPr>
                <w:rFonts w:ascii="Times New Roman" w:eastAsia="Times New Roman" w:hAnsi="Times New Roman" w:cs="Times New Roman"/>
                <w:b/>
                <w:sz w:val="24"/>
                <w:szCs w:val="24"/>
                <w:lang w:val="en-US" w:eastAsia="ru-RU"/>
              </w:rPr>
              <w:t>ustlik</w:t>
            </w:r>
            <w:proofErr w:type="spellEnd"/>
            <w:r w:rsidRPr="00CF6637">
              <w:rPr>
                <w:rFonts w:ascii="Times New Roman" w:eastAsia="Times New Roman" w:hAnsi="Times New Roman" w:cs="Times New Roman"/>
                <w:b/>
                <w:sz w:val="24"/>
                <w:szCs w:val="24"/>
                <w:lang w:val="uz-Cyrl-UZ" w:eastAsia="ru-RU"/>
              </w:rPr>
              <w:t xml:space="preserve"> MFY </w:t>
            </w:r>
          </w:p>
          <w:p w14:paraId="19BDBEB8" w14:textId="47FF278C" w:rsidR="009D1AA1" w:rsidRDefault="00CF6637" w:rsidP="009D1AA1">
            <w:pPr>
              <w:tabs>
                <w:tab w:val="left" w:pos="4536"/>
              </w:tabs>
              <w:suppressAutoHyphens/>
              <w:spacing w:after="0" w:line="240" w:lineRule="auto"/>
              <w:ind w:left="313"/>
              <w:jc w:val="both"/>
              <w:rPr>
                <w:rFonts w:ascii="Times New Roman" w:eastAsia="Times New Roman" w:hAnsi="Times New Roman" w:cs="Times New Roman"/>
                <w:sz w:val="24"/>
                <w:szCs w:val="24"/>
                <w:lang w:val="uz-Cyrl-UZ" w:eastAsia="ru-RU"/>
              </w:rPr>
            </w:pPr>
            <w:r w:rsidRPr="00CF6637">
              <w:rPr>
                <w:rFonts w:ascii="Times New Roman" w:eastAsia="Times New Roman" w:hAnsi="Times New Roman" w:cs="Times New Roman"/>
                <w:b/>
                <w:sz w:val="24"/>
                <w:szCs w:val="24"/>
                <w:lang w:val="uz-Cyrl-UZ" w:eastAsia="ru-RU"/>
              </w:rPr>
              <w:t xml:space="preserve">Sh.H.R </w:t>
            </w:r>
            <w:r w:rsidR="009D1AA1">
              <w:rPr>
                <w:rFonts w:ascii="Times New Roman" w:eastAsia="Times New Roman" w:hAnsi="Times New Roman" w:cs="Times New Roman"/>
                <w:b/>
                <w:sz w:val="24"/>
                <w:szCs w:val="24"/>
                <w:lang w:val="uz-Cyrl-UZ" w:eastAsia="ru-RU"/>
              </w:rPr>
              <w:t xml:space="preserve">: </w:t>
            </w:r>
            <w:r w:rsidR="009D1AA1" w:rsidRPr="00165079">
              <w:rPr>
                <w:rFonts w:ascii="Times New Roman" w:eastAsia="Times New Roman" w:hAnsi="Times New Roman" w:cs="Times New Roman"/>
                <w:sz w:val="24"/>
                <w:szCs w:val="24"/>
                <w:lang w:val="uz-Cyrl-UZ" w:eastAsia="ru-RU"/>
              </w:rPr>
              <w:t>2002218601023</w:t>
            </w:r>
            <w:r w:rsidR="002117ED">
              <w:rPr>
                <w:rFonts w:ascii="Times New Roman" w:eastAsia="Times New Roman" w:hAnsi="Times New Roman" w:cs="Times New Roman"/>
                <w:sz w:val="24"/>
                <w:szCs w:val="24"/>
                <w:lang w:val="en-US" w:eastAsia="ru-RU"/>
              </w:rPr>
              <w:t>4</w:t>
            </w:r>
            <w:r w:rsidR="009D1AA1" w:rsidRPr="00165079">
              <w:rPr>
                <w:rFonts w:ascii="Times New Roman" w:eastAsia="Times New Roman" w:hAnsi="Times New Roman" w:cs="Times New Roman"/>
                <w:sz w:val="24"/>
                <w:szCs w:val="24"/>
                <w:lang w:val="uz-Cyrl-UZ" w:eastAsia="ru-RU"/>
              </w:rPr>
              <w:t>7109206237001</w:t>
            </w:r>
          </w:p>
          <w:p w14:paraId="1F4A6413" w14:textId="2BBFE061" w:rsidR="009D1AA1" w:rsidRPr="00165079" w:rsidRDefault="00CF6637" w:rsidP="009D1AA1">
            <w:pPr>
              <w:tabs>
                <w:tab w:val="left" w:pos="4536"/>
              </w:tabs>
              <w:suppressAutoHyphens/>
              <w:spacing w:after="0" w:line="240" w:lineRule="auto"/>
              <w:ind w:left="313"/>
              <w:jc w:val="both"/>
              <w:rPr>
                <w:rFonts w:ascii="Times New Roman" w:eastAsia="Times New Roman" w:hAnsi="Times New Roman" w:cs="Times New Roman"/>
                <w:b/>
                <w:sz w:val="24"/>
                <w:szCs w:val="24"/>
                <w:lang w:val="uz-Cyrl-UZ" w:eastAsia="ru-RU"/>
              </w:rPr>
            </w:pPr>
            <w:r w:rsidRPr="00CF6637">
              <w:rPr>
                <w:rFonts w:ascii="Times New Roman" w:eastAsia="Times New Roman" w:hAnsi="Times New Roman" w:cs="Times New Roman"/>
                <w:b/>
                <w:sz w:val="24"/>
                <w:szCs w:val="24"/>
                <w:lang w:val="uz-Cyrl-UZ" w:eastAsia="ru-RU"/>
              </w:rPr>
              <w:t xml:space="preserve">STIR </w:t>
            </w:r>
            <w:r w:rsidR="009D1AA1">
              <w:rPr>
                <w:rFonts w:ascii="Times New Roman" w:eastAsia="Times New Roman" w:hAnsi="Times New Roman" w:cs="Times New Roman"/>
                <w:b/>
                <w:sz w:val="24"/>
                <w:szCs w:val="24"/>
                <w:lang w:val="uz-Cyrl-UZ" w:eastAsia="ru-RU"/>
              </w:rPr>
              <w:t xml:space="preserve">: </w:t>
            </w:r>
            <w:r w:rsidR="009D1AA1">
              <w:rPr>
                <w:rFonts w:ascii="Times New Roman" w:eastAsia="Times New Roman" w:hAnsi="Times New Roman" w:cs="Times New Roman"/>
                <w:sz w:val="24"/>
                <w:szCs w:val="24"/>
                <w:lang w:val="uz-Cyrl-UZ" w:eastAsia="ru-RU"/>
              </w:rPr>
              <w:t>20069</w:t>
            </w:r>
            <w:r w:rsidR="002117ED">
              <w:rPr>
                <w:rFonts w:ascii="Times New Roman" w:eastAsia="Times New Roman" w:hAnsi="Times New Roman" w:cs="Times New Roman"/>
                <w:sz w:val="24"/>
                <w:szCs w:val="24"/>
                <w:lang w:val="en-US" w:eastAsia="ru-RU"/>
              </w:rPr>
              <w:t>9160</w:t>
            </w:r>
            <w:r w:rsidR="009D1AA1">
              <w:rPr>
                <w:rFonts w:ascii="Times New Roman" w:eastAsia="Times New Roman" w:hAnsi="Times New Roman" w:cs="Times New Roman"/>
                <w:sz w:val="24"/>
                <w:szCs w:val="24"/>
                <w:lang w:val="uz-Cyrl-UZ" w:eastAsia="ru-RU"/>
              </w:rPr>
              <w:t xml:space="preserve">    </w:t>
            </w:r>
            <w:r w:rsidRPr="00CF6637">
              <w:rPr>
                <w:lang w:val="en-US"/>
              </w:rPr>
              <w:t xml:space="preserve"> </w:t>
            </w:r>
            <w:r w:rsidRPr="00CF6637">
              <w:rPr>
                <w:rFonts w:ascii="Times New Roman" w:eastAsia="Times New Roman" w:hAnsi="Times New Roman" w:cs="Times New Roman"/>
                <w:b/>
                <w:sz w:val="24"/>
                <w:szCs w:val="24"/>
                <w:lang w:val="uz-Cyrl-UZ" w:eastAsia="ru-RU"/>
              </w:rPr>
              <w:t xml:space="preserve">IFUT </w:t>
            </w:r>
            <w:r w:rsidR="009D1AA1">
              <w:rPr>
                <w:rFonts w:ascii="Times New Roman" w:eastAsia="Times New Roman" w:hAnsi="Times New Roman" w:cs="Times New Roman"/>
                <w:b/>
                <w:sz w:val="24"/>
                <w:szCs w:val="24"/>
                <w:lang w:val="uz-Cyrl-UZ" w:eastAsia="ru-RU"/>
              </w:rPr>
              <w:t xml:space="preserve">: </w:t>
            </w:r>
            <w:r w:rsidR="009D1AA1" w:rsidRPr="00165079">
              <w:rPr>
                <w:rFonts w:ascii="Times New Roman" w:eastAsia="Times New Roman" w:hAnsi="Times New Roman" w:cs="Times New Roman"/>
                <w:sz w:val="24"/>
                <w:szCs w:val="24"/>
                <w:lang w:val="uz-Cyrl-UZ" w:eastAsia="ru-RU"/>
              </w:rPr>
              <w:t>84130</w:t>
            </w:r>
          </w:p>
          <w:p w14:paraId="03EDEE78" w14:textId="77777777" w:rsidR="009D1AA1" w:rsidRPr="004C50F7" w:rsidRDefault="00CF6637" w:rsidP="009D1AA1">
            <w:pPr>
              <w:tabs>
                <w:tab w:val="left" w:pos="4536"/>
              </w:tabs>
              <w:suppressAutoHyphens/>
              <w:spacing w:after="0" w:line="240" w:lineRule="auto"/>
              <w:ind w:left="313"/>
              <w:jc w:val="both"/>
              <w:rPr>
                <w:rFonts w:ascii="Times New Roman" w:eastAsia="Times New Roman" w:hAnsi="Times New Roman" w:cs="Times New Roman"/>
                <w:sz w:val="24"/>
                <w:szCs w:val="24"/>
                <w:lang w:val="uz-Cyrl-UZ" w:eastAsia="ru-RU"/>
              </w:rPr>
            </w:pPr>
            <w:r w:rsidRPr="00CF6637">
              <w:rPr>
                <w:rFonts w:ascii="Times New Roman" w:eastAsia="Times New Roman" w:hAnsi="Times New Roman" w:cs="Times New Roman"/>
                <w:b/>
                <w:sz w:val="24"/>
                <w:szCs w:val="24"/>
                <w:lang w:val="uz-Cyrl-UZ" w:eastAsia="ru-RU"/>
              </w:rPr>
              <w:t xml:space="preserve">O‘zb. Res. Moliya Vazirligi G‘aznachiligi  X/R </w:t>
            </w:r>
            <w:r w:rsidR="009D1AA1" w:rsidRPr="00165079">
              <w:rPr>
                <w:rFonts w:ascii="Times New Roman" w:eastAsia="Times New Roman" w:hAnsi="Times New Roman" w:cs="Times New Roman"/>
                <w:b/>
                <w:sz w:val="24"/>
                <w:szCs w:val="24"/>
                <w:lang w:val="uz-Cyrl-UZ" w:eastAsia="ru-RU"/>
              </w:rPr>
              <w:t>:</w:t>
            </w:r>
            <w:r w:rsidR="009D1AA1">
              <w:rPr>
                <w:rFonts w:ascii="Times New Roman" w:eastAsia="Times New Roman" w:hAnsi="Times New Roman" w:cs="Times New Roman"/>
                <w:sz w:val="24"/>
                <w:szCs w:val="24"/>
                <w:lang w:val="uz-Cyrl-UZ" w:eastAsia="ru-RU"/>
              </w:rPr>
              <w:t xml:space="preserve"> 23402000300100001010 </w:t>
            </w:r>
          </w:p>
          <w:p w14:paraId="59E22298" w14:textId="77777777" w:rsidR="00CF6637" w:rsidRPr="00CF6637" w:rsidRDefault="00CF6637" w:rsidP="00CF6637">
            <w:pPr>
              <w:tabs>
                <w:tab w:val="left" w:pos="4536"/>
              </w:tabs>
              <w:suppressAutoHyphens/>
              <w:spacing w:after="0" w:line="240" w:lineRule="auto"/>
              <w:jc w:val="both"/>
              <w:rPr>
                <w:rFonts w:ascii="Times New Roman" w:eastAsia="Times New Roman" w:hAnsi="Times New Roman" w:cs="Times New Roman"/>
                <w:sz w:val="24"/>
                <w:szCs w:val="24"/>
                <w:lang w:val="uz-Cyrl-UZ" w:eastAsia="ru-RU"/>
              </w:rPr>
            </w:pPr>
            <w:r w:rsidRPr="00CF6637">
              <w:rPr>
                <w:rFonts w:ascii="Times New Roman" w:eastAsia="Times New Roman" w:hAnsi="Times New Roman" w:cs="Times New Roman"/>
                <w:sz w:val="24"/>
                <w:szCs w:val="24"/>
                <w:lang w:val="uz-Cyrl-UZ" w:eastAsia="ru-RU"/>
              </w:rPr>
              <w:t xml:space="preserve">Bank:Toshkent Shaxar M.B.B.X.Q.K markazi          </w:t>
            </w:r>
          </w:p>
          <w:p w14:paraId="5356197A" w14:textId="77777777" w:rsidR="009D1AA1" w:rsidRDefault="00CF6637" w:rsidP="00CF6637">
            <w:pPr>
              <w:tabs>
                <w:tab w:val="left" w:pos="4536"/>
              </w:tabs>
              <w:suppressAutoHyphens/>
              <w:spacing w:after="0" w:line="240" w:lineRule="auto"/>
              <w:jc w:val="both"/>
              <w:rPr>
                <w:rFonts w:ascii="Times New Roman" w:eastAsia="Times New Roman" w:hAnsi="Times New Roman" w:cs="Times New Roman"/>
                <w:sz w:val="24"/>
                <w:szCs w:val="24"/>
                <w:lang w:val="uz-Cyrl-UZ" w:eastAsia="ru-RU"/>
              </w:rPr>
            </w:pPr>
            <w:r w:rsidRPr="00CF6637">
              <w:rPr>
                <w:rFonts w:ascii="Times New Roman" w:eastAsia="Times New Roman" w:hAnsi="Times New Roman" w:cs="Times New Roman"/>
                <w:sz w:val="24"/>
                <w:szCs w:val="24"/>
                <w:lang w:val="uz-Cyrl-UZ" w:eastAsia="ru-RU"/>
              </w:rPr>
              <w:t xml:space="preserve">     MFO</w:t>
            </w:r>
            <w:r w:rsidRPr="00CF6637">
              <w:rPr>
                <w:rFonts w:ascii="Times New Roman" w:eastAsia="Times New Roman" w:hAnsi="Times New Roman" w:cs="Times New Roman"/>
                <w:b/>
                <w:sz w:val="24"/>
                <w:szCs w:val="24"/>
                <w:lang w:val="uz-Cyrl-UZ" w:eastAsia="ru-RU"/>
              </w:rPr>
              <w:t xml:space="preserve"> </w:t>
            </w:r>
            <w:r w:rsidR="009D1AA1" w:rsidRPr="00165079">
              <w:rPr>
                <w:rFonts w:ascii="Times New Roman" w:eastAsia="Times New Roman" w:hAnsi="Times New Roman" w:cs="Times New Roman"/>
                <w:b/>
                <w:sz w:val="24"/>
                <w:szCs w:val="24"/>
                <w:lang w:val="uz-Cyrl-UZ" w:eastAsia="ru-RU"/>
              </w:rPr>
              <w:t>:</w:t>
            </w:r>
            <w:r w:rsidR="009D1AA1">
              <w:rPr>
                <w:rFonts w:ascii="Times New Roman" w:eastAsia="Times New Roman" w:hAnsi="Times New Roman" w:cs="Times New Roman"/>
                <w:sz w:val="24"/>
                <w:szCs w:val="24"/>
                <w:lang w:val="uz-Cyrl-UZ" w:eastAsia="ru-RU"/>
              </w:rPr>
              <w:t xml:space="preserve"> 00014   </w:t>
            </w:r>
            <w:r w:rsidRPr="00CF6637">
              <w:rPr>
                <w:lang w:val="uz-Cyrl-UZ"/>
              </w:rPr>
              <w:t xml:space="preserve"> </w:t>
            </w:r>
            <w:r w:rsidRPr="00CF6637">
              <w:rPr>
                <w:rFonts w:ascii="Times New Roman" w:eastAsia="Times New Roman" w:hAnsi="Times New Roman" w:cs="Times New Roman"/>
                <w:b/>
                <w:sz w:val="24"/>
                <w:szCs w:val="24"/>
                <w:lang w:val="uz-Cyrl-UZ" w:eastAsia="ru-RU"/>
              </w:rPr>
              <w:t xml:space="preserve">STIR </w:t>
            </w:r>
            <w:r w:rsidR="009D1AA1" w:rsidRPr="00165079">
              <w:rPr>
                <w:rFonts w:ascii="Times New Roman" w:eastAsia="Times New Roman" w:hAnsi="Times New Roman" w:cs="Times New Roman"/>
                <w:b/>
                <w:sz w:val="24"/>
                <w:szCs w:val="24"/>
                <w:lang w:val="uz-Cyrl-UZ" w:eastAsia="ru-RU"/>
              </w:rPr>
              <w:t>:</w:t>
            </w:r>
            <w:r w:rsidR="009D1AA1">
              <w:rPr>
                <w:rFonts w:ascii="Times New Roman" w:eastAsia="Times New Roman" w:hAnsi="Times New Roman" w:cs="Times New Roman"/>
                <w:sz w:val="24"/>
                <w:szCs w:val="24"/>
                <w:lang w:val="uz-Cyrl-UZ" w:eastAsia="ru-RU"/>
              </w:rPr>
              <w:t xml:space="preserve"> 201122919</w:t>
            </w:r>
          </w:p>
          <w:p w14:paraId="291C4B9E" w14:textId="6C652834" w:rsidR="009D1AA1" w:rsidRPr="002117ED" w:rsidRDefault="00CF6637" w:rsidP="009D1AA1">
            <w:pPr>
              <w:tabs>
                <w:tab w:val="left" w:pos="4536"/>
              </w:tabs>
              <w:suppressAutoHyphens/>
              <w:spacing w:after="0" w:line="240" w:lineRule="auto"/>
              <w:ind w:left="313"/>
              <w:jc w:val="both"/>
              <w:rPr>
                <w:rFonts w:ascii="Times New Roman" w:eastAsia="Times New Roman" w:hAnsi="Times New Roman" w:cs="Times New Roman"/>
                <w:sz w:val="24"/>
                <w:szCs w:val="24"/>
                <w:lang w:val="en-US" w:eastAsia="ru-RU"/>
              </w:rPr>
            </w:pPr>
            <w:r w:rsidRPr="00CF6637">
              <w:rPr>
                <w:rFonts w:ascii="Times New Roman" w:eastAsia="Times New Roman" w:hAnsi="Times New Roman" w:cs="Times New Roman"/>
                <w:sz w:val="24"/>
                <w:szCs w:val="24"/>
                <w:lang w:val="uz-Cyrl-UZ" w:eastAsia="ru-RU"/>
              </w:rPr>
              <w:t xml:space="preserve">Telefon </w:t>
            </w:r>
            <w:r w:rsidR="009D1AA1">
              <w:rPr>
                <w:rFonts w:ascii="Times New Roman" w:eastAsia="Times New Roman" w:hAnsi="Times New Roman" w:cs="Times New Roman"/>
                <w:sz w:val="24"/>
                <w:szCs w:val="24"/>
                <w:lang w:val="uz-Cyrl-UZ" w:eastAsia="ru-RU"/>
              </w:rPr>
              <w:t>: 9</w:t>
            </w:r>
            <w:r w:rsidR="002117ED">
              <w:rPr>
                <w:rFonts w:ascii="Times New Roman" w:eastAsia="Times New Roman" w:hAnsi="Times New Roman" w:cs="Times New Roman"/>
                <w:sz w:val="24"/>
                <w:szCs w:val="24"/>
                <w:lang w:val="en-US" w:eastAsia="ru-RU"/>
              </w:rPr>
              <w:t>9</w:t>
            </w:r>
            <w:r w:rsidR="009D1AA1">
              <w:rPr>
                <w:rFonts w:ascii="Times New Roman" w:eastAsia="Times New Roman" w:hAnsi="Times New Roman" w:cs="Times New Roman"/>
                <w:sz w:val="24"/>
                <w:szCs w:val="24"/>
                <w:lang w:val="uz-Cyrl-UZ" w:eastAsia="ru-RU"/>
              </w:rPr>
              <w:t>-5</w:t>
            </w:r>
            <w:r w:rsidR="002117ED">
              <w:rPr>
                <w:rFonts w:ascii="Times New Roman" w:eastAsia="Times New Roman" w:hAnsi="Times New Roman" w:cs="Times New Roman"/>
                <w:sz w:val="24"/>
                <w:szCs w:val="24"/>
                <w:lang w:val="en-US" w:eastAsia="ru-RU"/>
              </w:rPr>
              <w:t>73</w:t>
            </w:r>
            <w:r w:rsidR="009D1AA1">
              <w:rPr>
                <w:rFonts w:ascii="Times New Roman" w:eastAsia="Times New Roman" w:hAnsi="Times New Roman" w:cs="Times New Roman"/>
                <w:sz w:val="24"/>
                <w:szCs w:val="24"/>
                <w:lang w:val="uz-Cyrl-UZ" w:eastAsia="ru-RU"/>
              </w:rPr>
              <w:t>-</w:t>
            </w:r>
            <w:r w:rsidR="002117ED">
              <w:rPr>
                <w:rFonts w:ascii="Times New Roman" w:eastAsia="Times New Roman" w:hAnsi="Times New Roman" w:cs="Times New Roman"/>
                <w:sz w:val="24"/>
                <w:szCs w:val="24"/>
                <w:lang w:val="en-US" w:eastAsia="ru-RU"/>
              </w:rPr>
              <w:t>29</w:t>
            </w:r>
            <w:r w:rsidR="009D1AA1">
              <w:rPr>
                <w:rFonts w:ascii="Times New Roman" w:eastAsia="Times New Roman" w:hAnsi="Times New Roman" w:cs="Times New Roman"/>
                <w:sz w:val="24"/>
                <w:szCs w:val="24"/>
                <w:lang w:val="uz-Cyrl-UZ" w:eastAsia="ru-RU"/>
              </w:rPr>
              <w:t>-</w:t>
            </w:r>
            <w:r w:rsidR="002117ED">
              <w:rPr>
                <w:rFonts w:ascii="Times New Roman" w:eastAsia="Times New Roman" w:hAnsi="Times New Roman" w:cs="Times New Roman"/>
                <w:sz w:val="24"/>
                <w:szCs w:val="24"/>
                <w:lang w:val="en-US" w:eastAsia="ru-RU"/>
              </w:rPr>
              <w:t>02</w:t>
            </w:r>
          </w:p>
          <w:p w14:paraId="3D8DAE43" w14:textId="77777777" w:rsidR="002759D1" w:rsidRPr="004C50F7" w:rsidRDefault="002759D1" w:rsidP="00D467C8">
            <w:pPr>
              <w:tabs>
                <w:tab w:val="left" w:pos="4536"/>
              </w:tabs>
              <w:suppressAutoHyphens/>
              <w:spacing w:after="0" w:line="240" w:lineRule="auto"/>
              <w:ind w:left="313"/>
              <w:jc w:val="both"/>
              <w:rPr>
                <w:rFonts w:ascii="Times New Roman" w:eastAsia="Times New Roman" w:hAnsi="Times New Roman" w:cs="Times New Roman"/>
                <w:sz w:val="24"/>
                <w:szCs w:val="24"/>
                <w:lang w:val="uz-Cyrl-UZ" w:eastAsia="ru-RU"/>
              </w:rPr>
            </w:pPr>
          </w:p>
          <w:p w14:paraId="7F630D36" w14:textId="7B17AA9D" w:rsidR="00F760FD" w:rsidRDefault="00CF6637" w:rsidP="00D467C8">
            <w:pPr>
              <w:tabs>
                <w:tab w:val="left" w:pos="4536"/>
              </w:tabs>
              <w:suppressAutoHyphens/>
              <w:spacing w:after="0" w:line="240" w:lineRule="auto"/>
              <w:ind w:left="313"/>
              <w:jc w:val="both"/>
              <w:rPr>
                <w:rFonts w:ascii="Times New Roman" w:eastAsia="Times New Roman" w:hAnsi="Times New Roman" w:cs="Times New Roman"/>
                <w:sz w:val="24"/>
                <w:szCs w:val="24"/>
                <w:lang w:val="uz-Cyrl-UZ" w:eastAsia="ru-RU"/>
              </w:rPr>
            </w:pPr>
            <w:r w:rsidRPr="00CF6637">
              <w:rPr>
                <w:rFonts w:ascii="Times New Roman" w:eastAsia="Times New Roman" w:hAnsi="Times New Roman" w:cs="Times New Roman"/>
                <w:sz w:val="24"/>
                <w:szCs w:val="24"/>
                <w:lang w:val="uz-Cyrl-UZ" w:eastAsia="ru-RU"/>
              </w:rPr>
              <w:t>Markaz direktori</w:t>
            </w:r>
            <w:r w:rsidR="00F91074" w:rsidRPr="00F91074">
              <w:rPr>
                <w:rFonts w:ascii="Times New Roman" w:eastAsia="Times New Roman" w:hAnsi="Times New Roman" w:cs="Times New Roman"/>
                <w:sz w:val="24"/>
                <w:szCs w:val="24"/>
                <w:lang w:val="uz-Cyrl-UZ" w:eastAsia="ru-RU"/>
              </w:rPr>
              <w:t xml:space="preserve"> </w:t>
            </w:r>
            <w:r w:rsidR="002759D1">
              <w:rPr>
                <w:rFonts w:ascii="Times New Roman" w:eastAsia="Times New Roman" w:hAnsi="Times New Roman" w:cs="Times New Roman"/>
                <w:sz w:val="24"/>
                <w:szCs w:val="24"/>
                <w:lang w:val="uz-Cyrl-UZ" w:eastAsia="ru-RU"/>
              </w:rPr>
              <w:t xml:space="preserve">:              </w:t>
            </w:r>
            <w:proofErr w:type="spellStart"/>
            <w:r w:rsidR="002117ED">
              <w:rPr>
                <w:rFonts w:ascii="Times New Roman" w:eastAsia="Times New Roman" w:hAnsi="Times New Roman" w:cs="Times New Roman"/>
                <w:sz w:val="24"/>
                <w:szCs w:val="24"/>
                <w:lang w:val="en-US" w:eastAsia="ru-RU"/>
              </w:rPr>
              <w:t>T.SHomurodov</w:t>
            </w:r>
            <w:proofErr w:type="spellEnd"/>
            <w:r w:rsidR="002759D1" w:rsidRPr="004C50F7">
              <w:rPr>
                <w:rFonts w:ascii="Times New Roman" w:eastAsia="Times New Roman" w:hAnsi="Times New Roman" w:cs="Times New Roman"/>
                <w:sz w:val="24"/>
                <w:szCs w:val="24"/>
                <w:lang w:val="uz-Cyrl-UZ" w:eastAsia="ru-RU"/>
              </w:rPr>
              <w:t xml:space="preserve">               </w:t>
            </w:r>
          </w:p>
          <w:p w14:paraId="15FEDEC2" w14:textId="77777777" w:rsidR="002759D1" w:rsidRPr="00F760FD" w:rsidRDefault="00F760FD" w:rsidP="00F760FD">
            <w:pPr>
              <w:tabs>
                <w:tab w:val="left" w:pos="1480"/>
              </w:tabs>
              <w:rPr>
                <w:rFonts w:ascii="Times New Roman" w:eastAsia="Times New Roman" w:hAnsi="Times New Roman" w:cs="Times New Roman"/>
                <w:sz w:val="24"/>
                <w:szCs w:val="24"/>
                <w:lang w:val="uz-Cyrl-UZ" w:eastAsia="ru-RU"/>
              </w:rPr>
            </w:pPr>
            <w:r>
              <w:rPr>
                <w:rFonts w:ascii="Times New Roman" w:eastAsia="Times New Roman" w:hAnsi="Times New Roman" w:cs="Times New Roman"/>
                <w:sz w:val="24"/>
                <w:szCs w:val="24"/>
                <w:lang w:val="uz-Cyrl-UZ" w:eastAsia="ru-RU"/>
              </w:rPr>
              <w:tab/>
            </w:r>
          </w:p>
        </w:tc>
        <w:tc>
          <w:tcPr>
            <w:tcW w:w="4889" w:type="dxa"/>
            <w:shd w:val="clear" w:color="auto" w:fill="auto"/>
          </w:tcPr>
          <w:p w14:paraId="6DB481FB" w14:textId="77777777" w:rsidR="002759D1" w:rsidRDefault="002759D1" w:rsidP="00D467C8">
            <w:pPr>
              <w:tabs>
                <w:tab w:val="left" w:pos="4536"/>
              </w:tabs>
              <w:suppressAutoHyphens/>
              <w:spacing w:after="0" w:line="240" w:lineRule="auto"/>
              <w:ind w:left="396"/>
              <w:jc w:val="both"/>
              <w:rPr>
                <w:rFonts w:ascii="Times New Roman" w:eastAsia="Times New Roman" w:hAnsi="Times New Roman" w:cs="Times New Roman"/>
                <w:sz w:val="24"/>
                <w:szCs w:val="24"/>
                <w:lang w:val="en-US" w:eastAsia="ru-RU"/>
              </w:rPr>
            </w:pPr>
          </w:p>
          <w:p w14:paraId="40EB5B4A" w14:textId="77777777" w:rsidR="001A6D6B" w:rsidRDefault="001A6D6B" w:rsidP="00D467C8">
            <w:pPr>
              <w:tabs>
                <w:tab w:val="left" w:pos="4536"/>
              </w:tabs>
              <w:suppressAutoHyphens/>
              <w:spacing w:after="0" w:line="240" w:lineRule="auto"/>
              <w:ind w:left="396"/>
              <w:jc w:val="both"/>
              <w:rPr>
                <w:rFonts w:ascii="Times New Roman" w:eastAsia="Times New Roman" w:hAnsi="Times New Roman" w:cs="Times New Roman"/>
                <w:sz w:val="24"/>
                <w:szCs w:val="24"/>
                <w:lang w:val="en-US" w:eastAsia="ru-RU"/>
              </w:rPr>
            </w:pPr>
          </w:p>
          <w:p w14:paraId="201A0F4F" w14:textId="77777777" w:rsidR="001A6D6B" w:rsidRDefault="001A6D6B" w:rsidP="00D467C8">
            <w:pPr>
              <w:tabs>
                <w:tab w:val="left" w:pos="4536"/>
              </w:tabs>
              <w:suppressAutoHyphens/>
              <w:spacing w:after="0" w:line="240" w:lineRule="auto"/>
              <w:ind w:left="396"/>
              <w:jc w:val="both"/>
              <w:rPr>
                <w:rFonts w:ascii="Times New Roman" w:eastAsia="Times New Roman" w:hAnsi="Times New Roman" w:cs="Times New Roman"/>
                <w:sz w:val="24"/>
                <w:szCs w:val="24"/>
                <w:lang w:val="en-US" w:eastAsia="ru-RU"/>
              </w:rPr>
            </w:pPr>
          </w:p>
          <w:p w14:paraId="22CA12FB" w14:textId="77777777" w:rsidR="001A6D6B" w:rsidRDefault="001A6D6B" w:rsidP="00D467C8">
            <w:pPr>
              <w:tabs>
                <w:tab w:val="left" w:pos="4536"/>
              </w:tabs>
              <w:suppressAutoHyphens/>
              <w:spacing w:after="0" w:line="240" w:lineRule="auto"/>
              <w:ind w:left="396"/>
              <w:jc w:val="both"/>
              <w:rPr>
                <w:rFonts w:ascii="Times New Roman" w:eastAsia="Times New Roman" w:hAnsi="Times New Roman" w:cs="Times New Roman"/>
                <w:sz w:val="24"/>
                <w:szCs w:val="24"/>
                <w:lang w:val="en-US" w:eastAsia="ru-RU"/>
              </w:rPr>
            </w:pPr>
          </w:p>
          <w:p w14:paraId="3D46F363" w14:textId="77777777" w:rsidR="001A6D6B" w:rsidRDefault="001A6D6B" w:rsidP="00D467C8">
            <w:pPr>
              <w:tabs>
                <w:tab w:val="left" w:pos="4536"/>
              </w:tabs>
              <w:suppressAutoHyphens/>
              <w:spacing w:after="0" w:line="240" w:lineRule="auto"/>
              <w:ind w:left="396"/>
              <w:jc w:val="both"/>
              <w:rPr>
                <w:rFonts w:ascii="Times New Roman" w:eastAsia="Times New Roman" w:hAnsi="Times New Roman" w:cs="Times New Roman"/>
                <w:sz w:val="24"/>
                <w:szCs w:val="24"/>
                <w:lang w:val="en-US" w:eastAsia="ru-RU"/>
              </w:rPr>
            </w:pPr>
          </w:p>
          <w:p w14:paraId="65F3EC63" w14:textId="77777777" w:rsidR="001A6D6B" w:rsidRDefault="001A6D6B" w:rsidP="00D467C8">
            <w:pPr>
              <w:tabs>
                <w:tab w:val="left" w:pos="4536"/>
              </w:tabs>
              <w:suppressAutoHyphens/>
              <w:spacing w:after="0" w:line="240" w:lineRule="auto"/>
              <w:ind w:left="396"/>
              <w:jc w:val="both"/>
              <w:rPr>
                <w:rFonts w:ascii="Times New Roman" w:eastAsia="Times New Roman" w:hAnsi="Times New Roman" w:cs="Times New Roman"/>
                <w:sz w:val="24"/>
                <w:szCs w:val="24"/>
                <w:lang w:val="en-US" w:eastAsia="ru-RU"/>
              </w:rPr>
            </w:pPr>
          </w:p>
          <w:p w14:paraId="59C0807C" w14:textId="77777777" w:rsidR="001A6D6B" w:rsidRDefault="001A6D6B" w:rsidP="00D467C8">
            <w:pPr>
              <w:tabs>
                <w:tab w:val="left" w:pos="4536"/>
              </w:tabs>
              <w:suppressAutoHyphens/>
              <w:spacing w:after="0" w:line="240" w:lineRule="auto"/>
              <w:ind w:left="396"/>
              <w:jc w:val="both"/>
              <w:rPr>
                <w:rFonts w:ascii="Times New Roman" w:eastAsia="Times New Roman" w:hAnsi="Times New Roman" w:cs="Times New Roman"/>
                <w:sz w:val="24"/>
                <w:szCs w:val="24"/>
                <w:lang w:val="en-US" w:eastAsia="ru-RU"/>
              </w:rPr>
            </w:pPr>
          </w:p>
          <w:p w14:paraId="490DEBD0" w14:textId="77777777" w:rsidR="001A6D6B" w:rsidRDefault="001A6D6B" w:rsidP="00D467C8">
            <w:pPr>
              <w:tabs>
                <w:tab w:val="left" w:pos="4536"/>
              </w:tabs>
              <w:suppressAutoHyphens/>
              <w:spacing w:after="0" w:line="240" w:lineRule="auto"/>
              <w:ind w:left="396"/>
              <w:jc w:val="both"/>
              <w:rPr>
                <w:rFonts w:ascii="Times New Roman" w:eastAsia="Times New Roman" w:hAnsi="Times New Roman" w:cs="Times New Roman"/>
                <w:sz w:val="24"/>
                <w:szCs w:val="24"/>
                <w:lang w:val="en-US" w:eastAsia="ru-RU"/>
              </w:rPr>
            </w:pPr>
          </w:p>
          <w:p w14:paraId="361C7171" w14:textId="77777777" w:rsidR="001A6D6B" w:rsidRPr="001A6D6B" w:rsidRDefault="001A6D6B" w:rsidP="00D467C8">
            <w:pPr>
              <w:tabs>
                <w:tab w:val="left" w:pos="4536"/>
              </w:tabs>
              <w:suppressAutoHyphens/>
              <w:spacing w:after="0" w:line="240" w:lineRule="auto"/>
              <w:ind w:left="396"/>
              <w:jc w:val="both"/>
              <w:rPr>
                <w:rFonts w:ascii="Times New Roman" w:eastAsia="Times New Roman" w:hAnsi="Times New Roman" w:cs="Times New Roman"/>
                <w:sz w:val="24"/>
                <w:szCs w:val="24"/>
                <w:lang w:val="en-US" w:eastAsia="ru-RU"/>
              </w:rPr>
            </w:pPr>
          </w:p>
          <w:p w14:paraId="7C38BE95" w14:textId="77777777" w:rsidR="00F760FD" w:rsidRDefault="00F760FD" w:rsidP="00D467C8">
            <w:pPr>
              <w:tabs>
                <w:tab w:val="left" w:pos="4536"/>
              </w:tabs>
              <w:suppressAutoHyphens/>
              <w:spacing w:after="0" w:line="240" w:lineRule="auto"/>
              <w:ind w:left="396"/>
              <w:jc w:val="both"/>
              <w:rPr>
                <w:rFonts w:ascii="Times New Roman" w:eastAsia="Times New Roman" w:hAnsi="Times New Roman" w:cs="Times New Roman"/>
                <w:sz w:val="24"/>
                <w:szCs w:val="24"/>
                <w:lang w:val="uz-Cyrl-UZ" w:eastAsia="ru-RU"/>
              </w:rPr>
            </w:pPr>
          </w:p>
          <w:p w14:paraId="27F465B9" w14:textId="77777777" w:rsidR="00F760FD" w:rsidRDefault="00F760FD" w:rsidP="00D467C8">
            <w:pPr>
              <w:tabs>
                <w:tab w:val="left" w:pos="4536"/>
              </w:tabs>
              <w:suppressAutoHyphens/>
              <w:spacing w:after="0" w:line="240" w:lineRule="auto"/>
              <w:ind w:left="396"/>
              <w:jc w:val="both"/>
              <w:rPr>
                <w:rFonts w:ascii="Times New Roman" w:eastAsia="Times New Roman" w:hAnsi="Times New Roman" w:cs="Times New Roman"/>
                <w:sz w:val="24"/>
                <w:szCs w:val="24"/>
                <w:lang w:val="uz-Cyrl-UZ" w:eastAsia="ru-RU"/>
              </w:rPr>
            </w:pPr>
          </w:p>
          <w:p w14:paraId="65EF2CF7" w14:textId="77777777" w:rsidR="002759D1" w:rsidRDefault="00CF6637" w:rsidP="00D467C8">
            <w:pPr>
              <w:tabs>
                <w:tab w:val="left" w:pos="4536"/>
              </w:tabs>
              <w:suppressAutoHyphens/>
              <w:spacing w:after="0" w:line="240" w:lineRule="auto"/>
              <w:ind w:left="396"/>
              <w:jc w:val="both"/>
              <w:rPr>
                <w:rFonts w:ascii="Times New Roman" w:eastAsia="Times New Roman" w:hAnsi="Times New Roman" w:cs="Times New Roman"/>
                <w:sz w:val="24"/>
                <w:szCs w:val="24"/>
                <w:lang w:val="uz-Cyrl-UZ" w:eastAsia="ru-RU"/>
              </w:rPr>
            </w:pPr>
            <w:r w:rsidRPr="00CF6637">
              <w:rPr>
                <w:rFonts w:ascii="Times New Roman" w:eastAsia="Times New Roman" w:hAnsi="Times New Roman" w:cs="Times New Roman"/>
                <w:sz w:val="24"/>
                <w:szCs w:val="24"/>
                <w:lang w:val="uz-Cyrl-UZ" w:eastAsia="ru-RU"/>
              </w:rPr>
              <w:t>Korxona rahbari</w:t>
            </w:r>
            <w:r w:rsidR="001A6D6B">
              <w:rPr>
                <w:rFonts w:ascii="Times New Roman" w:eastAsia="Times New Roman" w:hAnsi="Times New Roman" w:cs="Times New Roman"/>
                <w:sz w:val="24"/>
                <w:szCs w:val="24"/>
                <w:lang w:val="uz-Cyrl-UZ" w:eastAsia="ru-RU"/>
              </w:rPr>
              <w:t>:</w:t>
            </w:r>
            <w:r w:rsidRPr="00CF6637">
              <w:rPr>
                <w:rFonts w:ascii="Times New Roman" w:eastAsia="Times New Roman" w:hAnsi="Times New Roman" w:cs="Times New Roman"/>
                <w:sz w:val="24"/>
                <w:szCs w:val="24"/>
                <w:lang w:val="uz-Cyrl-UZ" w:eastAsia="ru-RU"/>
              </w:rPr>
              <w:t xml:space="preserve"> </w:t>
            </w:r>
          </w:p>
          <w:p w14:paraId="239CF9DE" w14:textId="77777777" w:rsidR="002D72F5" w:rsidRDefault="002D72F5" w:rsidP="00D467C8">
            <w:pPr>
              <w:tabs>
                <w:tab w:val="left" w:pos="4536"/>
              </w:tabs>
              <w:suppressAutoHyphens/>
              <w:spacing w:after="0" w:line="240" w:lineRule="auto"/>
              <w:ind w:left="396"/>
              <w:jc w:val="both"/>
              <w:rPr>
                <w:rFonts w:ascii="Times New Roman" w:eastAsia="Times New Roman" w:hAnsi="Times New Roman" w:cs="Times New Roman"/>
                <w:sz w:val="24"/>
                <w:szCs w:val="24"/>
                <w:lang w:val="uz-Cyrl-UZ" w:eastAsia="ru-RU"/>
              </w:rPr>
            </w:pPr>
          </w:p>
          <w:p w14:paraId="582A6FF8" w14:textId="77777777" w:rsidR="002D72F5" w:rsidRDefault="002D72F5" w:rsidP="00D467C8">
            <w:pPr>
              <w:tabs>
                <w:tab w:val="left" w:pos="4536"/>
              </w:tabs>
              <w:suppressAutoHyphens/>
              <w:spacing w:after="0" w:line="240" w:lineRule="auto"/>
              <w:ind w:left="396"/>
              <w:jc w:val="both"/>
              <w:rPr>
                <w:rFonts w:ascii="Times New Roman" w:eastAsia="Times New Roman" w:hAnsi="Times New Roman" w:cs="Times New Roman"/>
                <w:sz w:val="24"/>
                <w:szCs w:val="24"/>
                <w:lang w:val="uz-Cyrl-UZ" w:eastAsia="ru-RU"/>
              </w:rPr>
            </w:pPr>
          </w:p>
          <w:p w14:paraId="6F167161" w14:textId="77777777" w:rsidR="002D72F5" w:rsidRPr="004C50F7" w:rsidRDefault="002D72F5" w:rsidP="00D467C8">
            <w:pPr>
              <w:tabs>
                <w:tab w:val="left" w:pos="4536"/>
              </w:tabs>
              <w:suppressAutoHyphens/>
              <w:spacing w:after="0" w:line="240" w:lineRule="auto"/>
              <w:ind w:left="396"/>
              <w:jc w:val="both"/>
              <w:rPr>
                <w:rFonts w:ascii="Times New Roman" w:eastAsia="Times New Roman" w:hAnsi="Times New Roman" w:cs="Times New Roman"/>
                <w:sz w:val="24"/>
                <w:szCs w:val="24"/>
                <w:lang w:val="uz-Cyrl-UZ" w:eastAsia="ru-RU"/>
              </w:rPr>
            </w:pPr>
          </w:p>
        </w:tc>
      </w:tr>
      <w:tr w:rsidR="002759D1" w:rsidRPr="00341F91" w14:paraId="13EFC531" w14:textId="77777777" w:rsidTr="00D467C8">
        <w:trPr>
          <w:trHeight w:val="2417"/>
        </w:trPr>
        <w:tc>
          <w:tcPr>
            <w:tcW w:w="10050" w:type="dxa"/>
            <w:gridSpan w:val="2"/>
            <w:shd w:val="clear" w:color="auto" w:fill="auto"/>
          </w:tcPr>
          <w:p w14:paraId="22F64502" w14:textId="77777777" w:rsidR="00F760FD" w:rsidRDefault="00D630ED" w:rsidP="00F760FD">
            <w:pPr>
              <w:tabs>
                <w:tab w:val="left" w:pos="2370"/>
              </w:tabs>
              <w:spacing w:after="0" w:line="240" w:lineRule="auto"/>
              <w:ind w:right="620"/>
              <w:jc w:val="both"/>
              <w:rPr>
                <w:rFonts w:ascii="Times New Roman" w:eastAsia="Times New Roman" w:hAnsi="Times New Roman" w:cs="Times New Roman"/>
                <w:bCs/>
                <w:color w:val="000000"/>
                <w:sz w:val="24"/>
                <w:szCs w:val="24"/>
                <w:lang w:val="uz-Cyrl-UZ" w:eastAsia="ru-RU"/>
              </w:rPr>
            </w:pPr>
            <w:r w:rsidRPr="002D72F5">
              <w:rPr>
                <w:rFonts w:ascii="Times New Roman" w:eastAsia="Times New Roman" w:hAnsi="Times New Roman" w:cs="Times New Roman"/>
                <w:bCs/>
                <w:color w:val="000000"/>
                <w:sz w:val="24"/>
                <w:szCs w:val="24"/>
                <w:lang w:val="uz-Cyrl-UZ" w:eastAsia="ru-RU"/>
              </w:rPr>
              <w:t xml:space="preserve">    </w:t>
            </w:r>
            <w:r w:rsidR="00F760FD">
              <w:rPr>
                <w:rFonts w:ascii="Times New Roman" w:eastAsia="Times New Roman" w:hAnsi="Times New Roman" w:cs="Times New Roman"/>
                <w:bCs/>
                <w:color w:val="000000"/>
                <w:sz w:val="24"/>
                <w:szCs w:val="24"/>
                <w:lang w:val="uz-Cyrl-UZ" w:eastAsia="ru-RU"/>
              </w:rPr>
              <w:tab/>
            </w:r>
          </w:p>
          <w:p w14:paraId="5CC21DB7" w14:textId="516BA842" w:rsidR="00D630ED" w:rsidRPr="002D72F5" w:rsidRDefault="00CF6637" w:rsidP="002D72F5">
            <w:pPr>
              <w:tabs>
                <w:tab w:val="left" w:pos="9214"/>
              </w:tabs>
              <w:spacing w:after="0" w:line="240" w:lineRule="auto"/>
              <w:ind w:right="620"/>
              <w:jc w:val="both"/>
              <w:rPr>
                <w:rFonts w:ascii="Times New Roman" w:eastAsia="Times New Roman" w:hAnsi="Times New Roman" w:cs="Times New Roman"/>
                <w:bCs/>
                <w:color w:val="000000"/>
                <w:sz w:val="24"/>
                <w:szCs w:val="24"/>
                <w:lang w:val="uz-Cyrl-UZ" w:eastAsia="ru-RU"/>
              </w:rPr>
            </w:pPr>
            <w:r w:rsidRPr="00CF6637">
              <w:rPr>
                <w:rFonts w:ascii="Times New Roman" w:eastAsia="Times New Roman" w:hAnsi="Times New Roman" w:cs="Times New Roman"/>
                <w:bCs/>
                <w:color w:val="000000"/>
                <w:sz w:val="24"/>
                <w:szCs w:val="24"/>
                <w:lang w:val="uz-Cyrl-UZ" w:eastAsia="ru-RU"/>
              </w:rPr>
              <w:t xml:space="preserve">Ushbu 20____ yil “___ ” ______________  dan №___ sonli Kitob tuman  Banndlikka kumaklashishmarkazi bilan </w:t>
            </w:r>
            <w:r w:rsidR="001462AA" w:rsidRPr="001462AA">
              <w:rPr>
                <w:rFonts w:ascii="Times New Roman" w:eastAsia="Times New Roman" w:hAnsi="Times New Roman" w:cs="Times New Roman"/>
                <w:bCs/>
                <w:color w:val="000000"/>
                <w:sz w:val="24"/>
                <w:szCs w:val="24"/>
                <w:lang w:val="uz-Cyrl-UZ" w:eastAsia="ru-RU"/>
              </w:rPr>
              <w:t xml:space="preserve">_________________________________ </w:t>
            </w:r>
            <w:r w:rsidRPr="00CF6637">
              <w:rPr>
                <w:rFonts w:ascii="Times New Roman" w:eastAsia="Times New Roman" w:hAnsi="Times New Roman" w:cs="Times New Roman"/>
                <w:bCs/>
                <w:color w:val="000000"/>
                <w:sz w:val="24"/>
                <w:szCs w:val="24"/>
                <w:lang w:val="uz-Cyrl-UZ" w:eastAsia="ru-RU"/>
              </w:rPr>
              <w:t>o‘rtasida tuzilgan shartnoma O‘zbekiston Respublikasining 1998 yil 29 avgustdagi 970-1 sonli “Xo‘jalik yurutuvchi subektlar faoliyatining shartnomaviy xuquqiy bazasi to‘g‘risida”gi qonun talablariga mos keladi.</w:t>
            </w:r>
            <w:r w:rsidR="0066281B">
              <w:rPr>
                <w:rFonts w:ascii="Times New Roman" w:eastAsia="Times New Roman" w:hAnsi="Times New Roman" w:cs="Times New Roman"/>
                <w:bCs/>
                <w:color w:val="000000"/>
                <w:sz w:val="24"/>
                <w:szCs w:val="24"/>
                <w:lang w:val="uz-Cyrl-UZ" w:eastAsia="ru-RU"/>
              </w:rPr>
              <w:t>.</w:t>
            </w:r>
            <w:r w:rsidR="00D630ED" w:rsidRPr="002D72F5">
              <w:rPr>
                <w:rFonts w:ascii="Times New Roman" w:eastAsia="Times New Roman" w:hAnsi="Times New Roman" w:cs="Times New Roman"/>
                <w:bCs/>
                <w:color w:val="000000"/>
                <w:sz w:val="24"/>
                <w:szCs w:val="24"/>
                <w:lang w:val="uz-Cyrl-UZ" w:eastAsia="ru-RU"/>
              </w:rPr>
              <w:t xml:space="preserve">                               </w:t>
            </w:r>
          </w:p>
          <w:p w14:paraId="1DFAD3F8" w14:textId="77777777" w:rsidR="00D630ED" w:rsidRDefault="00D630ED" w:rsidP="00D630ED">
            <w:pPr>
              <w:spacing w:after="0" w:line="240" w:lineRule="auto"/>
              <w:ind w:right="2009"/>
              <w:rPr>
                <w:rFonts w:ascii="Times New Roman" w:eastAsia="Times New Roman" w:hAnsi="Times New Roman" w:cs="Times New Roman"/>
                <w:b/>
                <w:bCs/>
                <w:color w:val="000000"/>
                <w:sz w:val="24"/>
                <w:szCs w:val="24"/>
                <w:lang w:val="uz-Cyrl-UZ" w:eastAsia="ru-RU"/>
              </w:rPr>
            </w:pPr>
          </w:p>
          <w:p w14:paraId="3AA28671" w14:textId="6BC937EB" w:rsidR="002759D1" w:rsidRDefault="00D630ED" w:rsidP="00D630ED">
            <w:pPr>
              <w:spacing w:after="0" w:line="240" w:lineRule="auto"/>
              <w:ind w:right="2009"/>
              <w:rPr>
                <w:rFonts w:ascii="Times New Roman" w:eastAsia="Times New Roman" w:hAnsi="Times New Roman" w:cs="Times New Roman"/>
                <w:b/>
                <w:bCs/>
                <w:color w:val="000000"/>
                <w:sz w:val="24"/>
                <w:szCs w:val="24"/>
                <w:lang w:val="uz-Cyrl-UZ" w:eastAsia="ru-RU"/>
              </w:rPr>
            </w:pPr>
            <w:r>
              <w:rPr>
                <w:rFonts w:ascii="Times New Roman" w:eastAsia="Times New Roman" w:hAnsi="Times New Roman" w:cs="Times New Roman"/>
                <w:b/>
                <w:bCs/>
                <w:color w:val="000000"/>
                <w:sz w:val="24"/>
                <w:szCs w:val="24"/>
                <w:lang w:val="uz-Cyrl-UZ" w:eastAsia="ru-RU"/>
              </w:rPr>
              <w:t xml:space="preserve">                                 </w:t>
            </w:r>
            <w:r w:rsidR="00CF6637" w:rsidRPr="00B11BF3">
              <w:rPr>
                <w:lang w:val="uz-Cyrl-UZ"/>
              </w:rPr>
              <w:t xml:space="preserve"> </w:t>
            </w:r>
            <w:r w:rsidR="00CF6637" w:rsidRPr="00CF6637">
              <w:rPr>
                <w:rFonts w:ascii="Times New Roman" w:eastAsia="Times New Roman" w:hAnsi="Times New Roman" w:cs="Times New Roman"/>
                <w:b/>
                <w:bCs/>
                <w:color w:val="000000"/>
                <w:sz w:val="24"/>
                <w:szCs w:val="24"/>
                <w:lang w:val="uz-Cyrl-UZ" w:eastAsia="ru-RU"/>
              </w:rPr>
              <w:t xml:space="preserve">Xuquqshunos yurist </w:t>
            </w:r>
            <w:r>
              <w:rPr>
                <w:rFonts w:ascii="Times New Roman" w:eastAsia="Times New Roman" w:hAnsi="Times New Roman" w:cs="Times New Roman"/>
                <w:b/>
                <w:bCs/>
                <w:color w:val="000000"/>
                <w:sz w:val="24"/>
                <w:szCs w:val="24"/>
                <w:lang w:val="uz-Cyrl-UZ" w:eastAsia="ru-RU"/>
              </w:rPr>
              <w:t xml:space="preserve">: </w:t>
            </w:r>
            <w:r w:rsidR="00CF6637">
              <w:rPr>
                <w:rFonts w:ascii="Times New Roman" w:eastAsia="Times New Roman" w:hAnsi="Times New Roman" w:cs="Times New Roman"/>
                <w:b/>
                <w:bCs/>
                <w:color w:val="000000"/>
                <w:sz w:val="24"/>
                <w:szCs w:val="24"/>
                <w:lang w:val="uz-Cyrl-UZ" w:eastAsia="ru-RU"/>
              </w:rPr>
              <w:t xml:space="preserve">                               </w:t>
            </w:r>
            <w:r w:rsidR="002117ED">
              <w:rPr>
                <w:rFonts w:ascii="Times New Roman" w:eastAsia="Times New Roman" w:hAnsi="Times New Roman" w:cs="Times New Roman"/>
                <w:b/>
                <w:bCs/>
                <w:color w:val="000000"/>
                <w:sz w:val="24"/>
                <w:szCs w:val="24"/>
                <w:lang w:val="en-US" w:eastAsia="ru-RU"/>
              </w:rPr>
              <w:t>Z</w:t>
            </w:r>
            <w:r>
              <w:rPr>
                <w:rFonts w:ascii="Times New Roman" w:eastAsia="Times New Roman" w:hAnsi="Times New Roman" w:cs="Times New Roman"/>
                <w:b/>
                <w:bCs/>
                <w:color w:val="000000"/>
                <w:sz w:val="24"/>
                <w:szCs w:val="24"/>
                <w:lang w:val="uz-Cyrl-UZ" w:eastAsia="ru-RU"/>
              </w:rPr>
              <w:t>.</w:t>
            </w:r>
            <w:r w:rsidR="00CF6637">
              <w:rPr>
                <w:rFonts w:ascii="Times New Roman" w:eastAsia="Times New Roman" w:hAnsi="Times New Roman" w:cs="Times New Roman"/>
                <w:b/>
                <w:bCs/>
                <w:color w:val="000000"/>
                <w:sz w:val="24"/>
                <w:szCs w:val="24"/>
                <w:lang w:val="en-US" w:eastAsia="ru-RU"/>
              </w:rPr>
              <w:t xml:space="preserve"> </w:t>
            </w:r>
            <w:r w:rsidR="002117ED">
              <w:rPr>
                <w:rFonts w:ascii="Times New Roman" w:eastAsia="Times New Roman" w:hAnsi="Times New Roman" w:cs="Times New Roman"/>
                <w:b/>
                <w:bCs/>
                <w:color w:val="000000"/>
                <w:sz w:val="24"/>
                <w:szCs w:val="24"/>
                <w:lang w:val="en-US" w:eastAsia="ru-RU"/>
              </w:rPr>
              <w:t>Samieyv</w:t>
            </w:r>
          </w:p>
          <w:p w14:paraId="080C837B" w14:textId="77777777" w:rsidR="00D630ED" w:rsidRDefault="00D630ED" w:rsidP="00D467C8">
            <w:pPr>
              <w:spacing w:after="0" w:line="240" w:lineRule="auto"/>
              <w:ind w:left="2155" w:right="2009"/>
              <w:jc w:val="center"/>
              <w:rPr>
                <w:rFonts w:ascii="Times New Roman" w:eastAsia="Times New Roman" w:hAnsi="Times New Roman" w:cs="Times New Roman"/>
                <w:b/>
                <w:bCs/>
                <w:color w:val="000000"/>
                <w:sz w:val="24"/>
                <w:szCs w:val="24"/>
                <w:lang w:val="uz-Cyrl-UZ" w:eastAsia="ru-RU"/>
              </w:rPr>
            </w:pPr>
          </w:p>
          <w:p w14:paraId="631CC4C5" w14:textId="77777777" w:rsidR="00D630ED" w:rsidRDefault="00D630ED" w:rsidP="00D467C8">
            <w:pPr>
              <w:spacing w:after="0" w:line="240" w:lineRule="auto"/>
              <w:ind w:left="2155" w:right="2009"/>
              <w:jc w:val="center"/>
              <w:rPr>
                <w:rFonts w:ascii="Times New Roman" w:eastAsia="Times New Roman" w:hAnsi="Times New Roman" w:cs="Times New Roman"/>
                <w:b/>
                <w:bCs/>
                <w:color w:val="000000"/>
                <w:sz w:val="24"/>
                <w:szCs w:val="24"/>
                <w:lang w:val="uz-Cyrl-UZ" w:eastAsia="ru-RU"/>
              </w:rPr>
            </w:pPr>
          </w:p>
          <w:p w14:paraId="61B5B785" w14:textId="77777777" w:rsidR="002759D1" w:rsidRPr="00DB16CC" w:rsidRDefault="00CF6637" w:rsidP="00D467C8">
            <w:pPr>
              <w:spacing w:after="0" w:line="240" w:lineRule="auto"/>
              <w:ind w:left="2155" w:right="2009"/>
              <w:rPr>
                <w:rFonts w:ascii="Times New Roman" w:eastAsia="Times New Roman" w:hAnsi="Times New Roman" w:cs="Times New Roman"/>
                <w:b/>
                <w:bCs/>
                <w:color w:val="000000"/>
                <w:sz w:val="24"/>
                <w:szCs w:val="24"/>
                <w:lang w:val="uz-Cyrl-UZ" w:eastAsia="ru-RU"/>
              </w:rPr>
            </w:pPr>
            <w:r>
              <w:rPr>
                <w:rFonts w:ascii="Times New Roman" w:eastAsia="Times New Roman" w:hAnsi="Times New Roman" w:cs="Times New Roman"/>
                <w:b/>
                <w:bCs/>
                <w:color w:val="000000"/>
                <w:sz w:val="24"/>
                <w:szCs w:val="24"/>
                <w:lang w:val="en-US" w:eastAsia="ru-RU"/>
              </w:rPr>
              <w:t xml:space="preserve">            </w:t>
            </w:r>
            <w:r w:rsidRPr="00CF6637">
              <w:rPr>
                <w:rFonts w:ascii="Times New Roman" w:eastAsia="Times New Roman" w:hAnsi="Times New Roman" w:cs="Times New Roman"/>
                <w:b/>
                <w:bCs/>
                <w:color w:val="000000"/>
                <w:sz w:val="24"/>
                <w:szCs w:val="24"/>
                <w:lang w:val="uz-Cyrl-UZ" w:eastAsia="ru-RU"/>
              </w:rPr>
              <w:t>Tomorqa yer egasi</w:t>
            </w:r>
          </w:p>
          <w:p w14:paraId="134E501F" w14:textId="77777777" w:rsidR="002759D1" w:rsidRPr="007737CA" w:rsidRDefault="00CF6637" w:rsidP="00D467C8">
            <w:pPr>
              <w:spacing w:after="0" w:line="240" w:lineRule="auto"/>
              <w:ind w:left="1447" w:right="1158"/>
              <w:jc w:val="both"/>
              <w:rPr>
                <w:rFonts w:ascii="Times New Roman" w:eastAsia="Times New Roman" w:hAnsi="Times New Roman" w:cs="Times New Roman"/>
                <w:color w:val="000000"/>
                <w:sz w:val="24"/>
                <w:szCs w:val="24"/>
                <w:lang w:val="uz-Cyrl-UZ" w:eastAsia="ru-RU"/>
              </w:rPr>
            </w:pPr>
            <w:proofErr w:type="spellStart"/>
            <w:r>
              <w:rPr>
                <w:rFonts w:ascii="Times New Roman" w:eastAsia="Times New Roman" w:hAnsi="Times New Roman" w:cs="Times New Roman"/>
                <w:b/>
                <w:bCs/>
                <w:color w:val="000000"/>
                <w:sz w:val="24"/>
                <w:szCs w:val="24"/>
                <w:lang w:val="en-US" w:eastAsia="ru-RU"/>
              </w:rPr>
              <w:t>Fuqaro</w:t>
            </w:r>
            <w:proofErr w:type="spellEnd"/>
            <w:r w:rsidR="00FF37FC">
              <w:rPr>
                <w:rFonts w:ascii="Times New Roman" w:eastAsia="Times New Roman" w:hAnsi="Times New Roman" w:cs="Times New Roman"/>
                <w:b/>
                <w:bCs/>
                <w:color w:val="000000"/>
                <w:sz w:val="24"/>
                <w:szCs w:val="24"/>
                <w:lang w:val="uz-Cyrl-UZ" w:eastAsia="ru-RU"/>
              </w:rPr>
              <w:t xml:space="preserve">: </w:t>
            </w:r>
            <w:r w:rsidR="00FF37FC" w:rsidRPr="00FF37FC">
              <w:rPr>
                <w:rFonts w:ascii="Times New Roman" w:eastAsia="Times New Roman" w:hAnsi="Times New Roman" w:cs="Times New Roman"/>
                <w:b/>
                <w:bCs/>
                <w:color w:val="000000"/>
                <w:sz w:val="24"/>
                <w:szCs w:val="24"/>
                <w:lang w:val="uz-Cyrl-UZ" w:eastAsia="ru-RU"/>
              </w:rPr>
              <w:t>_________________________________________</w:t>
            </w:r>
            <w:r w:rsidR="002759D1" w:rsidRPr="00DB16CC">
              <w:rPr>
                <w:rFonts w:ascii="Times New Roman" w:eastAsia="Times New Roman" w:hAnsi="Times New Roman" w:cs="Times New Roman"/>
                <w:color w:val="000000"/>
                <w:sz w:val="24"/>
                <w:szCs w:val="24"/>
                <w:lang w:val="uz-Cyrl-UZ" w:eastAsia="ru-RU"/>
              </w:rPr>
              <w:t> </w:t>
            </w:r>
            <w:r w:rsidR="002759D1">
              <w:rPr>
                <w:rFonts w:ascii="Times New Roman" w:eastAsia="Times New Roman" w:hAnsi="Times New Roman" w:cs="Times New Roman"/>
                <w:sz w:val="26"/>
                <w:szCs w:val="26"/>
                <w:lang w:val="uz-Cyrl-UZ"/>
              </w:rPr>
              <w:t xml:space="preserve">  </w:t>
            </w:r>
          </w:p>
          <w:p w14:paraId="3E6470D5" w14:textId="77777777" w:rsidR="002759D1" w:rsidRDefault="002759D1" w:rsidP="00D467C8">
            <w:pPr>
              <w:spacing w:after="0" w:line="240" w:lineRule="auto"/>
              <w:ind w:left="1588" w:right="2009"/>
              <w:jc w:val="both"/>
              <w:rPr>
                <w:rFonts w:ascii="Times New Roman" w:eastAsia="Times New Roman" w:hAnsi="Times New Roman" w:cs="Times New Roman"/>
                <w:color w:val="000000"/>
                <w:sz w:val="24"/>
                <w:szCs w:val="24"/>
                <w:lang w:val="uz-Cyrl-UZ" w:eastAsia="ru-RU"/>
              </w:rPr>
            </w:pPr>
          </w:p>
          <w:p w14:paraId="2E495E5E" w14:textId="77777777" w:rsidR="002759D1" w:rsidRPr="007737CA" w:rsidRDefault="00CF6637" w:rsidP="00D467C8">
            <w:pPr>
              <w:spacing w:after="0" w:line="240" w:lineRule="auto"/>
              <w:ind w:left="1588" w:right="2009"/>
              <w:jc w:val="both"/>
              <w:rPr>
                <w:rFonts w:ascii="Times New Roman" w:eastAsia="Times New Roman" w:hAnsi="Times New Roman" w:cs="Times New Roman"/>
                <w:color w:val="000000"/>
                <w:sz w:val="24"/>
                <w:szCs w:val="24"/>
                <w:lang w:val="uz-Cyrl-UZ" w:eastAsia="ru-RU"/>
              </w:rPr>
            </w:pPr>
            <w:r>
              <w:rPr>
                <w:rFonts w:ascii="Times New Roman" w:eastAsia="Times New Roman" w:hAnsi="Times New Roman" w:cs="Times New Roman"/>
                <w:color w:val="000000"/>
                <w:sz w:val="24"/>
                <w:szCs w:val="24"/>
                <w:lang w:val="en-US" w:eastAsia="ru-RU"/>
              </w:rPr>
              <w:t xml:space="preserve">Passport </w:t>
            </w:r>
            <w:proofErr w:type="spellStart"/>
            <w:r>
              <w:rPr>
                <w:rFonts w:ascii="Times New Roman" w:eastAsia="Times New Roman" w:hAnsi="Times New Roman" w:cs="Times New Roman"/>
                <w:color w:val="000000"/>
                <w:sz w:val="24"/>
                <w:szCs w:val="24"/>
                <w:lang w:val="en-US" w:eastAsia="ru-RU"/>
              </w:rPr>
              <w:t>seriya</w:t>
            </w:r>
            <w:proofErr w:type="spellEnd"/>
            <w:r w:rsidR="00FF37FC">
              <w:rPr>
                <w:rFonts w:ascii="Times New Roman" w:eastAsia="Times New Roman" w:hAnsi="Times New Roman" w:cs="Times New Roman"/>
                <w:color w:val="000000"/>
                <w:sz w:val="24"/>
                <w:szCs w:val="24"/>
                <w:lang w:val="uz-Cyrl-UZ" w:eastAsia="ru-RU"/>
              </w:rPr>
              <w:t>: ____</w:t>
            </w:r>
            <w:r w:rsidR="002759D1">
              <w:rPr>
                <w:rFonts w:ascii="Times New Roman" w:eastAsia="Times New Roman" w:hAnsi="Times New Roman" w:cs="Times New Roman"/>
                <w:color w:val="000000"/>
                <w:sz w:val="24"/>
                <w:szCs w:val="24"/>
                <w:lang w:val="uz-Cyrl-UZ" w:eastAsia="ru-RU"/>
              </w:rPr>
              <w:t xml:space="preserve"> </w:t>
            </w:r>
            <w:r w:rsidR="002759D1" w:rsidRPr="007737CA">
              <w:rPr>
                <w:rFonts w:ascii="Times New Roman" w:eastAsia="Times New Roman" w:hAnsi="Times New Roman" w:cs="Times New Roman"/>
                <w:color w:val="000000"/>
                <w:sz w:val="24"/>
                <w:szCs w:val="24"/>
                <w:lang w:val="uz-Cyrl-UZ" w:eastAsia="ru-RU"/>
              </w:rPr>
              <w:t xml:space="preserve"> № </w:t>
            </w:r>
            <w:r w:rsidR="00FF37FC">
              <w:rPr>
                <w:rFonts w:ascii="Times New Roman" w:eastAsia="Times New Roman" w:hAnsi="Times New Roman" w:cs="Times New Roman"/>
                <w:color w:val="000000"/>
                <w:sz w:val="24"/>
                <w:szCs w:val="24"/>
                <w:lang w:val="uz-Cyrl-UZ" w:eastAsia="ru-RU"/>
              </w:rPr>
              <w:t>________________</w:t>
            </w:r>
          </w:p>
          <w:p w14:paraId="4FB5FE76" w14:textId="77777777" w:rsidR="002759D1" w:rsidRPr="004C50F7" w:rsidRDefault="00FF37FC" w:rsidP="00CF6637">
            <w:pPr>
              <w:tabs>
                <w:tab w:val="left" w:pos="4536"/>
              </w:tabs>
              <w:suppressAutoHyphens/>
              <w:spacing w:after="0" w:line="240" w:lineRule="auto"/>
              <w:ind w:left="1588" w:right="1725"/>
              <w:jc w:val="both"/>
              <w:outlineLvl w:val="0"/>
              <w:rPr>
                <w:rFonts w:ascii="Times New Roman" w:eastAsia="Times New Roman" w:hAnsi="Times New Roman" w:cs="Times New Roman"/>
                <w:sz w:val="24"/>
                <w:szCs w:val="24"/>
                <w:lang w:val="uz-Cyrl-UZ" w:eastAsia="ru-RU"/>
              </w:rPr>
            </w:pPr>
            <w:r>
              <w:rPr>
                <w:rFonts w:ascii="Times New Roman" w:eastAsia="Times New Roman" w:hAnsi="Times New Roman" w:cs="Times New Roman"/>
                <w:color w:val="000000"/>
                <w:sz w:val="24"/>
                <w:szCs w:val="24"/>
                <w:lang w:val="uz-Cyrl-UZ" w:eastAsia="ru-RU"/>
              </w:rPr>
              <w:t>_______________</w:t>
            </w:r>
            <w:r w:rsidR="002759D1">
              <w:rPr>
                <w:rFonts w:ascii="Times New Roman" w:eastAsia="Times New Roman" w:hAnsi="Times New Roman" w:cs="Times New Roman"/>
                <w:color w:val="000000"/>
                <w:sz w:val="24"/>
                <w:szCs w:val="24"/>
                <w:lang w:val="uz-Cyrl-UZ" w:eastAsia="ru-RU"/>
              </w:rPr>
              <w:t xml:space="preserve"> </w:t>
            </w:r>
            <w:r w:rsidR="00CF6637" w:rsidRPr="00CF6637">
              <w:rPr>
                <w:rFonts w:ascii="Times New Roman" w:eastAsia="Times New Roman" w:hAnsi="Times New Roman" w:cs="Times New Roman"/>
                <w:color w:val="000000"/>
                <w:sz w:val="24"/>
                <w:szCs w:val="24"/>
                <w:lang w:val="uz-Cyrl-UZ" w:eastAsia="ru-RU"/>
              </w:rPr>
              <w:t>yilda</w:t>
            </w:r>
            <w:r w:rsidR="002759D1">
              <w:rPr>
                <w:rFonts w:ascii="Times New Roman" w:eastAsia="Times New Roman" w:hAnsi="Times New Roman" w:cs="Times New Roman"/>
                <w:color w:val="000000"/>
                <w:sz w:val="24"/>
                <w:szCs w:val="24"/>
                <w:lang w:val="uz-Cyrl-UZ" w:eastAsia="ru-RU"/>
              </w:rPr>
              <w:t xml:space="preserve"> </w:t>
            </w:r>
            <w:r w:rsidR="00CF6637" w:rsidRPr="00CF6637">
              <w:rPr>
                <w:rFonts w:ascii="Times New Roman" w:eastAsia="Times New Roman" w:hAnsi="Times New Roman" w:cs="Times New Roman"/>
                <w:color w:val="000000"/>
                <w:sz w:val="24"/>
                <w:szCs w:val="24"/>
                <w:lang w:val="uz-Cyrl-UZ" w:eastAsia="ru-RU"/>
              </w:rPr>
              <w:t>Kitob tuman IIB</w:t>
            </w:r>
            <w:r w:rsidR="00CF6637">
              <w:rPr>
                <w:rFonts w:ascii="Times New Roman" w:eastAsia="Times New Roman" w:hAnsi="Times New Roman" w:cs="Times New Roman"/>
                <w:color w:val="000000"/>
                <w:sz w:val="24"/>
                <w:szCs w:val="24"/>
                <w:lang w:val="en-US" w:eastAsia="ru-RU"/>
              </w:rPr>
              <w:t xml:space="preserve"> </w:t>
            </w:r>
            <w:proofErr w:type="spellStart"/>
            <w:r w:rsidR="00CF6637">
              <w:rPr>
                <w:rFonts w:ascii="Times New Roman" w:eastAsia="Times New Roman" w:hAnsi="Times New Roman" w:cs="Times New Roman"/>
                <w:color w:val="000000"/>
                <w:sz w:val="24"/>
                <w:szCs w:val="24"/>
                <w:lang w:val="en-US" w:eastAsia="ru-RU"/>
              </w:rPr>
              <w:t>tomonidan</w:t>
            </w:r>
            <w:proofErr w:type="spellEnd"/>
            <w:r w:rsidR="00CF6637">
              <w:rPr>
                <w:rFonts w:ascii="Times New Roman" w:eastAsia="Times New Roman" w:hAnsi="Times New Roman" w:cs="Times New Roman"/>
                <w:color w:val="000000"/>
                <w:sz w:val="24"/>
                <w:szCs w:val="24"/>
                <w:lang w:val="en-US" w:eastAsia="ru-RU"/>
              </w:rPr>
              <w:t xml:space="preserve"> </w:t>
            </w:r>
            <w:proofErr w:type="spellStart"/>
            <w:r w:rsidR="00CF6637">
              <w:rPr>
                <w:rFonts w:ascii="Times New Roman" w:eastAsia="Times New Roman" w:hAnsi="Times New Roman" w:cs="Times New Roman"/>
                <w:color w:val="000000"/>
                <w:sz w:val="24"/>
                <w:szCs w:val="24"/>
                <w:lang w:val="en-US" w:eastAsia="ru-RU"/>
              </w:rPr>
              <w:t>berilgan</w:t>
            </w:r>
            <w:proofErr w:type="spellEnd"/>
            <w:r w:rsidR="002759D1" w:rsidRPr="007737CA">
              <w:rPr>
                <w:rFonts w:ascii="Times New Roman" w:eastAsia="Times New Roman" w:hAnsi="Times New Roman" w:cs="Times New Roman"/>
                <w:color w:val="000000"/>
                <w:sz w:val="24"/>
                <w:szCs w:val="24"/>
                <w:lang w:val="uz-Cyrl-UZ" w:eastAsia="ru-RU"/>
              </w:rPr>
              <w:t>.</w:t>
            </w:r>
          </w:p>
        </w:tc>
      </w:tr>
      <w:tr w:rsidR="00CF6637" w:rsidRPr="00341F91" w14:paraId="15D5F1E0" w14:textId="77777777" w:rsidTr="00D467C8">
        <w:trPr>
          <w:trHeight w:val="2417"/>
        </w:trPr>
        <w:tc>
          <w:tcPr>
            <w:tcW w:w="10050" w:type="dxa"/>
            <w:gridSpan w:val="2"/>
            <w:shd w:val="clear" w:color="auto" w:fill="auto"/>
          </w:tcPr>
          <w:p w14:paraId="706CB7D9" w14:textId="77777777" w:rsidR="00CF6637" w:rsidRPr="002D72F5" w:rsidRDefault="00CF6637" w:rsidP="00F760FD">
            <w:pPr>
              <w:tabs>
                <w:tab w:val="left" w:pos="2370"/>
              </w:tabs>
              <w:spacing w:after="0" w:line="240" w:lineRule="auto"/>
              <w:ind w:right="620"/>
              <w:jc w:val="both"/>
              <w:rPr>
                <w:rFonts w:ascii="Times New Roman" w:eastAsia="Times New Roman" w:hAnsi="Times New Roman" w:cs="Times New Roman"/>
                <w:bCs/>
                <w:color w:val="000000"/>
                <w:sz w:val="24"/>
                <w:szCs w:val="24"/>
                <w:lang w:val="uz-Cyrl-UZ" w:eastAsia="ru-RU"/>
              </w:rPr>
            </w:pPr>
          </w:p>
        </w:tc>
      </w:tr>
    </w:tbl>
    <w:p w14:paraId="4BACE389" w14:textId="77777777" w:rsidR="002759D1" w:rsidRPr="00DA5350" w:rsidRDefault="002759D1" w:rsidP="00C71120">
      <w:pPr>
        <w:ind w:firstLine="708"/>
        <w:jc w:val="both"/>
        <w:rPr>
          <w:rFonts w:ascii="Times New Roman" w:eastAsia="Times New Roman" w:hAnsi="Times New Roman" w:cs="Times New Roman"/>
          <w:i/>
          <w:iCs/>
          <w:color w:val="800080"/>
          <w:lang w:val="uz-Cyrl-UZ" w:eastAsia="ru-RU"/>
        </w:rPr>
      </w:pPr>
    </w:p>
    <w:sectPr w:rsidR="002759D1" w:rsidRPr="00DA5350" w:rsidSect="00054A51">
      <w:pgSz w:w="11906" w:h="16838"/>
      <w:pgMar w:top="709" w:right="850"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irtec Times New Roman Uz">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33DE3"/>
    <w:multiLevelType w:val="hybridMultilevel"/>
    <w:tmpl w:val="54023FB4"/>
    <w:lvl w:ilvl="0" w:tplc="57826E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985"/>
    <w:rsid w:val="00054A51"/>
    <w:rsid w:val="00090993"/>
    <w:rsid w:val="0009694B"/>
    <w:rsid w:val="000B1C46"/>
    <w:rsid w:val="000C4D2D"/>
    <w:rsid w:val="00103828"/>
    <w:rsid w:val="00123B27"/>
    <w:rsid w:val="001462AA"/>
    <w:rsid w:val="00183D3C"/>
    <w:rsid w:val="00193640"/>
    <w:rsid w:val="001A6D6B"/>
    <w:rsid w:val="001C3620"/>
    <w:rsid w:val="001C3857"/>
    <w:rsid w:val="001E02EF"/>
    <w:rsid w:val="002010E9"/>
    <w:rsid w:val="002117ED"/>
    <w:rsid w:val="00223D92"/>
    <w:rsid w:val="00246EE6"/>
    <w:rsid w:val="00256A41"/>
    <w:rsid w:val="00260C6F"/>
    <w:rsid w:val="002720D6"/>
    <w:rsid w:val="002759D1"/>
    <w:rsid w:val="002C3F00"/>
    <w:rsid w:val="002C5AF8"/>
    <w:rsid w:val="002D595D"/>
    <w:rsid w:val="002D72F5"/>
    <w:rsid w:val="00314FA2"/>
    <w:rsid w:val="00341F91"/>
    <w:rsid w:val="00345CF4"/>
    <w:rsid w:val="003557B1"/>
    <w:rsid w:val="00395985"/>
    <w:rsid w:val="003B24B8"/>
    <w:rsid w:val="003D1784"/>
    <w:rsid w:val="00403261"/>
    <w:rsid w:val="00434B38"/>
    <w:rsid w:val="00447BE6"/>
    <w:rsid w:val="00484550"/>
    <w:rsid w:val="004F38AF"/>
    <w:rsid w:val="00580C71"/>
    <w:rsid w:val="0058521A"/>
    <w:rsid w:val="00594A54"/>
    <w:rsid w:val="005A189E"/>
    <w:rsid w:val="005B2717"/>
    <w:rsid w:val="005D6A7C"/>
    <w:rsid w:val="005E664C"/>
    <w:rsid w:val="005E7AD9"/>
    <w:rsid w:val="005F54CE"/>
    <w:rsid w:val="006339DB"/>
    <w:rsid w:val="00653A76"/>
    <w:rsid w:val="0066281B"/>
    <w:rsid w:val="006740A3"/>
    <w:rsid w:val="0069268C"/>
    <w:rsid w:val="00695572"/>
    <w:rsid w:val="006A3B9D"/>
    <w:rsid w:val="006B6835"/>
    <w:rsid w:val="006D0F65"/>
    <w:rsid w:val="0071404A"/>
    <w:rsid w:val="007607FE"/>
    <w:rsid w:val="007737CA"/>
    <w:rsid w:val="007818B4"/>
    <w:rsid w:val="007B3EA8"/>
    <w:rsid w:val="007E2C57"/>
    <w:rsid w:val="008331FF"/>
    <w:rsid w:val="0084207D"/>
    <w:rsid w:val="00844147"/>
    <w:rsid w:val="008B26A3"/>
    <w:rsid w:val="008B51F5"/>
    <w:rsid w:val="008C287C"/>
    <w:rsid w:val="008C767E"/>
    <w:rsid w:val="008D6999"/>
    <w:rsid w:val="00906A14"/>
    <w:rsid w:val="00941E3F"/>
    <w:rsid w:val="00950D34"/>
    <w:rsid w:val="00961B27"/>
    <w:rsid w:val="009860CE"/>
    <w:rsid w:val="009D1AA1"/>
    <w:rsid w:val="009D7206"/>
    <w:rsid w:val="009F15A2"/>
    <w:rsid w:val="00A4330C"/>
    <w:rsid w:val="00A558EB"/>
    <w:rsid w:val="00A7039D"/>
    <w:rsid w:val="00A81F1E"/>
    <w:rsid w:val="00AA144C"/>
    <w:rsid w:val="00AA46EB"/>
    <w:rsid w:val="00AA5393"/>
    <w:rsid w:val="00AC25E1"/>
    <w:rsid w:val="00AF2573"/>
    <w:rsid w:val="00AF58DA"/>
    <w:rsid w:val="00B11BF3"/>
    <w:rsid w:val="00B32E88"/>
    <w:rsid w:val="00B81CA6"/>
    <w:rsid w:val="00B959E4"/>
    <w:rsid w:val="00BD1EC8"/>
    <w:rsid w:val="00BD3CCE"/>
    <w:rsid w:val="00BE0FE7"/>
    <w:rsid w:val="00BF00DF"/>
    <w:rsid w:val="00BF1B2E"/>
    <w:rsid w:val="00C273B7"/>
    <w:rsid w:val="00C71120"/>
    <w:rsid w:val="00C769F2"/>
    <w:rsid w:val="00C83A23"/>
    <w:rsid w:val="00CA0110"/>
    <w:rsid w:val="00CA3414"/>
    <w:rsid w:val="00CC09AD"/>
    <w:rsid w:val="00CF6637"/>
    <w:rsid w:val="00D039FC"/>
    <w:rsid w:val="00D273F7"/>
    <w:rsid w:val="00D278D9"/>
    <w:rsid w:val="00D467C8"/>
    <w:rsid w:val="00D630ED"/>
    <w:rsid w:val="00D66E09"/>
    <w:rsid w:val="00D7268E"/>
    <w:rsid w:val="00D73BBB"/>
    <w:rsid w:val="00DA781C"/>
    <w:rsid w:val="00DC6A41"/>
    <w:rsid w:val="00E1355C"/>
    <w:rsid w:val="00E51431"/>
    <w:rsid w:val="00E70ECD"/>
    <w:rsid w:val="00E90A7C"/>
    <w:rsid w:val="00EB5479"/>
    <w:rsid w:val="00EF2B3C"/>
    <w:rsid w:val="00EF5876"/>
    <w:rsid w:val="00EF76A0"/>
    <w:rsid w:val="00F2252D"/>
    <w:rsid w:val="00F34512"/>
    <w:rsid w:val="00F601BB"/>
    <w:rsid w:val="00F66394"/>
    <w:rsid w:val="00F719D1"/>
    <w:rsid w:val="00F72589"/>
    <w:rsid w:val="00F760FD"/>
    <w:rsid w:val="00F83FE7"/>
    <w:rsid w:val="00F91074"/>
    <w:rsid w:val="00FA6A16"/>
    <w:rsid w:val="00FD7806"/>
    <w:rsid w:val="00FF37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2E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E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1F1E"/>
    <w:pPr>
      <w:ind w:left="720"/>
      <w:contextualSpacing/>
    </w:pPr>
  </w:style>
  <w:style w:type="paragraph" w:styleId="a4">
    <w:name w:val="No Spacing"/>
    <w:uiPriority w:val="1"/>
    <w:qFormat/>
    <w:rsid w:val="002759D1"/>
    <w:pPr>
      <w:spacing w:after="0" w:line="240" w:lineRule="auto"/>
    </w:pPr>
    <w:rPr>
      <w:rFonts w:eastAsiaTheme="minorEastAsia"/>
      <w:lang w:eastAsia="ko-KR"/>
    </w:rPr>
  </w:style>
  <w:style w:type="table" w:styleId="a5">
    <w:name w:val="Table Grid"/>
    <w:basedOn w:val="a1"/>
    <w:uiPriority w:val="39"/>
    <w:rsid w:val="00275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54A5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54A5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E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1F1E"/>
    <w:pPr>
      <w:ind w:left="720"/>
      <w:contextualSpacing/>
    </w:pPr>
  </w:style>
  <w:style w:type="paragraph" w:styleId="a4">
    <w:name w:val="No Spacing"/>
    <w:uiPriority w:val="1"/>
    <w:qFormat/>
    <w:rsid w:val="002759D1"/>
    <w:pPr>
      <w:spacing w:after="0" w:line="240" w:lineRule="auto"/>
    </w:pPr>
    <w:rPr>
      <w:rFonts w:eastAsiaTheme="minorEastAsia"/>
      <w:lang w:eastAsia="ko-KR"/>
    </w:rPr>
  </w:style>
  <w:style w:type="table" w:styleId="a5">
    <w:name w:val="Table Grid"/>
    <w:basedOn w:val="a1"/>
    <w:uiPriority w:val="39"/>
    <w:rsid w:val="00275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54A5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54A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ADB20-05AC-439C-850B-7C9BD6F3B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1175</Words>
  <Characters>6699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Кулманов Абдиваҳоб</dc:creator>
  <cp:keywords/>
  <dc:description/>
  <cp:lastModifiedBy>Admin</cp:lastModifiedBy>
  <cp:revision>3</cp:revision>
  <cp:lastPrinted>2021-08-18T07:14:00Z</cp:lastPrinted>
  <dcterms:created xsi:type="dcterms:W3CDTF">2022-03-29T13:50:00Z</dcterms:created>
  <dcterms:modified xsi:type="dcterms:W3CDTF">2022-04-19T12:46:00Z</dcterms:modified>
</cp:coreProperties>
</file>