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8E" w:rsidRDefault="00FD658E" w:rsidP="002F3FA9">
      <w:pPr>
        <w:pStyle w:val="a6"/>
        <w:rPr>
          <w:sz w:val="22"/>
          <w:szCs w:val="22"/>
        </w:rPr>
      </w:pPr>
    </w:p>
    <w:p w:rsidR="002F3FA9" w:rsidRPr="00030580" w:rsidRDefault="002F3FA9" w:rsidP="002F3FA9">
      <w:pPr>
        <w:pStyle w:val="a6"/>
        <w:rPr>
          <w:szCs w:val="24"/>
        </w:rPr>
      </w:pPr>
      <w:r w:rsidRPr="00030580">
        <w:rPr>
          <w:szCs w:val="24"/>
        </w:rPr>
        <w:t>ДОГОВОР №____</w:t>
      </w:r>
    </w:p>
    <w:p w:rsidR="00FD658E" w:rsidRPr="00030580" w:rsidRDefault="00FD658E" w:rsidP="002F3FA9">
      <w:pPr>
        <w:pStyle w:val="a6"/>
        <w:rPr>
          <w:szCs w:val="24"/>
        </w:rPr>
      </w:pPr>
    </w:p>
    <w:p w:rsidR="002F3FA9" w:rsidRPr="00030580" w:rsidRDefault="002F3FA9" w:rsidP="002F3FA9">
      <w:pPr>
        <w:pStyle w:val="a6"/>
        <w:rPr>
          <w:b w:val="0"/>
          <w:bCs/>
          <w:szCs w:val="24"/>
        </w:rPr>
      </w:pPr>
      <w:r w:rsidRPr="00030580">
        <w:rPr>
          <w:szCs w:val="24"/>
        </w:rPr>
        <w:t>на проведение профилактических дезинф</w:t>
      </w:r>
      <w:bookmarkStart w:id="0" w:name="_GoBack"/>
      <w:bookmarkEnd w:id="0"/>
      <w:r w:rsidRPr="00030580">
        <w:rPr>
          <w:szCs w:val="24"/>
        </w:rPr>
        <w:t>екционных мероприятий</w:t>
      </w:r>
    </w:p>
    <w:p w:rsidR="002F3FA9" w:rsidRPr="00030580" w:rsidRDefault="002F3FA9" w:rsidP="002F3FA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2F3FA9" w:rsidRPr="00030580" w:rsidRDefault="00BE2BF9" w:rsidP="00FD6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580">
        <w:rPr>
          <w:rFonts w:ascii="Times New Roman" w:hAnsi="Times New Roman" w:cs="Times New Roman"/>
          <w:b/>
          <w:sz w:val="24"/>
          <w:szCs w:val="24"/>
        </w:rPr>
        <w:t>п</w:t>
      </w:r>
      <w:r w:rsidR="002F3FA9" w:rsidRPr="0003058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30580">
        <w:rPr>
          <w:rFonts w:ascii="Times New Roman" w:hAnsi="Times New Roman" w:cs="Times New Roman"/>
          <w:b/>
          <w:sz w:val="24"/>
          <w:szCs w:val="24"/>
        </w:rPr>
        <w:t>Нуристан</w:t>
      </w:r>
      <w:proofErr w:type="spellEnd"/>
      <w:r w:rsidR="002F3FA9" w:rsidRPr="000305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F3FA9" w:rsidRPr="00030580">
        <w:rPr>
          <w:rFonts w:ascii="Times New Roman" w:hAnsi="Times New Roman" w:cs="Times New Roman"/>
          <w:b/>
          <w:sz w:val="24"/>
          <w:szCs w:val="24"/>
        </w:rPr>
        <w:tab/>
      </w:r>
      <w:r w:rsidR="002F3FA9" w:rsidRPr="00030580">
        <w:rPr>
          <w:rFonts w:ascii="Times New Roman" w:hAnsi="Times New Roman" w:cs="Times New Roman"/>
          <w:b/>
          <w:sz w:val="24"/>
          <w:szCs w:val="24"/>
        </w:rPr>
        <w:tab/>
      </w:r>
      <w:r w:rsidR="006615FF">
        <w:rPr>
          <w:rFonts w:ascii="Times New Roman" w:hAnsi="Times New Roman" w:cs="Times New Roman"/>
          <w:b/>
          <w:sz w:val="24"/>
          <w:szCs w:val="24"/>
        </w:rPr>
        <w:tab/>
      </w:r>
      <w:r w:rsidR="006615FF">
        <w:rPr>
          <w:rFonts w:ascii="Times New Roman" w:hAnsi="Times New Roman" w:cs="Times New Roman"/>
          <w:b/>
          <w:sz w:val="24"/>
          <w:szCs w:val="24"/>
        </w:rPr>
        <w:tab/>
      </w:r>
      <w:r w:rsidR="002F3FA9" w:rsidRPr="00030580">
        <w:rPr>
          <w:rFonts w:ascii="Times New Roman" w:hAnsi="Times New Roman" w:cs="Times New Roman"/>
          <w:b/>
          <w:sz w:val="24"/>
          <w:szCs w:val="24"/>
        </w:rPr>
        <w:tab/>
      </w:r>
      <w:r w:rsidR="006615FF">
        <w:rPr>
          <w:rFonts w:ascii="Times New Roman" w:hAnsi="Times New Roman" w:cs="Times New Roman"/>
          <w:b/>
          <w:sz w:val="24"/>
          <w:szCs w:val="24"/>
        </w:rPr>
        <w:tab/>
      </w:r>
      <w:r w:rsidR="006615F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="002F3FA9" w:rsidRPr="00030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FA9" w:rsidRPr="00030580">
        <w:rPr>
          <w:rFonts w:ascii="Times New Roman" w:hAnsi="Times New Roman" w:cs="Times New Roman"/>
          <w:b/>
          <w:sz w:val="24"/>
          <w:szCs w:val="24"/>
        </w:rPr>
        <w:tab/>
      </w:r>
      <w:r w:rsidR="006615FF">
        <w:rPr>
          <w:rFonts w:ascii="Times New Roman" w:hAnsi="Times New Roman" w:cs="Times New Roman"/>
          <w:b/>
          <w:sz w:val="24"/>
          <w:szCs w:val="24"/>
        </w:rPr>
        <w:t>21.04.</w:t>
      </w:r>
      <w:r w:rsidR="002F3FA9" w:rsidRPr="00030580">
        <w:rPr>
          <w:rFonts w:ascii="Times New Roman" w:hAnsi="Times New Roman" w:cs="Times New Roman"/>
          <w:b/>
          <w:sz w:val="24"/>
          <w:szCs w:val="24"/>
        </w:rPr>
        <w:t>202</w:t>
      </w:r>
      <w:r w:rsidR="006615FF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2F3FA9" w:rsidRPr="0003058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F3FA9" w:rsidRPr="00030580" w:rsidRDefault="002F3FA9" w:rsidP="00FD658E">
      <w:pPr>
        <w:tabs>
          <w:tab w:val="center" w:pos="464"/>
          <w:tab w:val="center" w:pos="3261"/>
          <w:tab w:val="center" w:pos="4667"/>
          <w:tab w:val="center" w:pos="6614"/>
          <w:tab w:val="center" w:pos="8716"/>
          <w:tab w:val="right" w:pos="10317"/>
        </w:tabs>
        <w:spacing w:after="48" w:line="276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03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05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Настоящий договор заключен между: </w:t>
      </w:r>
      <w:r w:rsidRPr="00030580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Pr="00030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5FF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6615FF" w:rsidRPr="006615FF"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="006615FF">
        <w:rPr>
          <w:rFonts w:ascii="Times New Roman" w:hAnsi="Times New Roman" w:cs="Times New Roman"/>
          <w:b/>
          <w:sz w:val="24"/>
          <w:szCs w:val="24"/>
          <w:lang w:val="en-US"/>
        </w:rPr>
        <w:t>QUDDUS</w:t>
      </w:r>
      <w:r w:rsidR="006615FF" w:rsidRPr="006615FF">
        <w:rPr>
          <w:rFonts w:ascii="Times New Roman" w:hAnsi="Times New Roman" w:cs="Times New Roman"/>
          <w:b/>
          <w:sz w:val="24"/>
          <w:szCs w:val="24"/>
        </w:rPr>
        <w:t>”</w:t>
      </w:r>
      <w:r w:rsidRPr="00030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58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30580">
        <w:rPr>
          <w:rFonts w:ascii="Times New Roman" w:hAnsi="Times New Roman" w:cs="Times New Roman"/>
          <w:sz w:val="24"/>
          <w:szCs w:val="24"/>
        </w:rPr>
        <w:t xml:space="preserve"> лице </w:t>
      </w:r>
      <w:proofErr w:type="spellStart"/>
      <w:r w:rsidR="006615FF">
        <w:rPr>
          <w:rFonts w:ascii="Times New Roman" w:hAnsi="Times New Roman" w:cs="Times New Roman"/>
          <w:sz w:val="24"/>
          <w:szCs w:val="24"/>
        </w:rPr>
        <w:t>Иргашев</w:t>
      </w:r>
      <w:proofErr w:type="spellEnd"/>
      <w:r w:rsidR="006615FF">
        <w:rPr>
          <w:rFonts w:ascii="Times New Roman" w:hAnsi="Times New Roman" w:cs="Times New Roman"/>
          <w:sz w:val="24"/>
          <w:szCs w:val="24"/>
        </w:rPr>
        <w:t>. А,</w:t>
      </w:r>
      <w:r w:rsidRPr="00030580">
        <w:rPr>
          <w:rFonts w:ascii="Times New Roman" w:hAnsi="Times New Roman" w:cs="Times New Roman"/>
          <w:sz w:val="24"/>
          <w:szCs w:val="24"/>
        </w:rPr>
        <w:t xml:space="preserve"> действующая на основании </w:t>
      </w:r>
      <w:r w:rsidR="00BE2BF9" w:rsidRPr="0003058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30580">
        <w:rPr>
          <w:rFonts w:ascii="Times New Roman" w:hAnsi="Times New Roman" w:cs="Times New Roman"/>
          <w:sz w:val="24"/>
          <w:szCs w:val="24"/>
        </w:rPr>
        <w:t xml:space="preserve">, в дальнейшем именуемая </w:t>
      </w:r>
      <w:r w:rsidRPr="00030580">
        <w:rPr>
          <w:rFonts w:ascii="Times New Roman" w:hAnsi="Times New Roman" w:cs="Times New Roman"/>
          <w:b/>
          <w:bCs/>
          <w:sz w:val="24"/>
          <w:szCs w:val="24"/>
        </w:rPr>
        <w:t xml:space="preserve">“Исполнитель” </w:t>
      </w:r>
      <w:r w:rsidRPr="00030580">
        <w:rPr>
          <w:rFonts w:ascii="Times New Roman" w:hAnsi="Times New Roman" w:cs="Times New Roman"/>
          <w:sz w:val="24"/>
          <w:szCs w:val="24"/>
        </w:rPr>
        <w:t xml:space="preserve">и </w:t>
      </w:r>
      <w:r w:rsidRPr="00030580">
        <w:rPr>
          <w:rFonts w:ascii="Times New Roman" w:hAnsi="Times New Roman" w:cs="Times New Roman"/>
          <w:b/>
          <w:sz w:val="24"/>
          <w:szCs w:val="24"/>
          <w:lang w:eastAsia="en-US"/>
        </w:rPr>
        <w:t>АО «</w:t>
      </w:r>
      <w:proofErr w:type="spellStart"/>
      <w:r w:rsidRPr="00030580">
        <w:rPr>
          <w:rFonts w:ascii="Times New Roman" w:hAnsi="Times New Roman" w:cs="Times New Roman"/>
          <w:b/>
          <w:sz w:val="24"/>
          <w:szCs w:val="24"/>
          <w:lang w:eastAsia="en-US"/>
        </w:rPr>
        <w:t>Талимарджанская</w:t>
      </w:r>
      <w:proofErr w:type="spellEnd"/>
      <w:r w:rsidRPr="0003058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ТЭС»</w:t>
      </w:r>
      <w:r w:rsidRPr="0003058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30580">
        <w:rPr>
          <w:rFonts w:ascii="Times New Roman" w:hAnsi="Times New Roman" w:cs="Times New Roman"/>
          <w:sz w:val="24"/>
          <w:szCs w:val="24"/>
        </w:rPr>
        <w:t>в</w:t>
      </w:r>
      <w:r w:rsidR="00FD658E" w:rsidRPr="00030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58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030580">
        <w:rPr>
          <w:rFonts w:ascii="Times New Roman" w:hAnsi="Times New Roman" w:cs="Times New Roman"/>
          <w:sz w:val="24"/>
          <w:szCs w:val="24"/>
        </w:rPr>
        <w:t>Нуристан</w:t>
      </w:r>
      <w:proofErr w:type="spellEnd"/>
      <w:r w:rsidRPr="00030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580">
        <w:rPr>
          <w:rFonts w:ascii="Times New Roman" w:hAnsi="Times New Roman" w:cs="Times New Roman"/>
          <w:sz w:val="24"/>
          <w:szCs w:val="24"/>
        </w:rPr>
        <w:t>Нишанский</w:t>
      </w:r>
      <w:proofErr w:type="spellEnd"/>
      <w:r w:rsidRPr="00030580">
        <w:rPr>
          <w:rFonts w:ascii="Times New Roman" w:hAnsi="Times New Roman" w:cs="Times New Roman"/>
          <w:sz w:val="24"/>
          <w:szCs w:val="24"/>
        </w:rPr>
        <w:t xml:space="preserve"> р-н, Кашкадарьинский область в лице генерального</w:t>
      </w:r>
      <w:r w:rsidR="00FD658E" w:rsidRPr="000305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580">
        <w:rPr>
          <w:rFonts w:ascii="Times New Roman" w:hAnsi="Times New Roman" w:cs="Times New Roman"/>
          <w:sz w:val="24"/>
          <w:szCs w:val="24"/>
        </w:rPr>
        <w:t xml:space="preserve">директора  </w:t>
      </w:r>
      <w:r w:rsidR="005D60DB" w:rsidRPr="00030580">
        <w:rPr>
          <w:rFonts w:ascii="Times New Roman" w:hAnsi="Times New Roman" w:cs="Times New Roman"/>
          <w:sz w:val="24"/>
          <w:szCs w:val="24"/>
        </w:rPr>
        <w:t>Юсупов</w:t>
      </w:r>
      <w:proofErr w:type="gramEnd"/>
      <w:r w:rsidR="00FD658E" w:rsidRPr="00030580">
        <w:rPr>
          <w:rFonts w:ascii="Times New Roman" w:hAnsi="Times New Roman" w:cs="Times New Roman"/>
          <w:sz w:val="24"/>
          <w:szCs w:val="24"/>
        </w:rPr>
        <w:t xml:space="preserve"> </w:t>
      </w:r>
      <w:r w:rsidR="005D60DB" w:rsidRPr="00030580">
        <w:rPr>
          <w:rFonts w:ascii="Times New Roman" w:hAnsi="Times New Roman" w:cs="Times New Roman"/>
          <w:sz w:val="24"/>
          <w:szCs w:val="24"/>
        </w:rPr>
        <w:t>О</w:t>
      </w:r>
      <w:r w:rsidRPr="00030580">
        <w:rPr>
          <w:rFonts w:ascii="Times New Roman" w:hAnsi="Times New Roman" w:cs="Times New Roman"/>
          <w:sz w:val="24"/>
          <w:szCs w:val="24"/>
        </w:rPr>
        <w:t xml:space="preserve">. действующий на основании </w:t>
      </w:r>
      <w:r w:rsidR="00BE2BF9" w:rsidRPr="00030580">
        <w:rPr>
          <w:rFonts w:ascii="Times New Roman" w:hAnsi="Times New Roman" w:cs="Times New Roman"/>
          <w:sz w:val="24"/>
          <w:szCs w:val="24"/>
        </w:rPr>
        <w:t>Устава</w:t>
      </w:r>
      <w:r w:rsidRPr="00030580">
        <w:rPr>
          <w:rFonts w:ascii="Times New Roman" w:hAnsi="Times New Roman" w:cs="Times New Roman"/>
          <w:sz w:val="24"/>
          <w:szCs w:val="24"/>
        </w:rPr>
        <w:t xml:space="preserve">, в дальнейшем именуемый </w:t>
      </w:r>
      <w:r w:rsidRPr="00030580">
        <w:rPr>
          <w:rFonts w:ascii="Times New Roman" w:hAnsi="Times New Roman" w:cs="Times New Roman"/>
          <w:b/>
          <w:bCs/>
          <w:sz w:val="24"/>
          <w:szCs w:val="24"/>
        </w:rPr>
        <w:t>“Заказчик”</w:t>
      </w:r>
      <w:r w:rsidRPr="00030580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2F3FA9" w:rsidRPr="00030580" w:rsidRDefault="002F3FA9" w:rsidP="00FD65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580">
        <w:rPr>
          <w:rFonts w:ascii="Times New Roman" w:hAnsi="Times New Roman" w:cs="Times New Roman"/>
          <w:b/>
          <w:sz w:val="24"/>
          <w:szCs w:val="24"/>
        </w:rPr>
        <w:t>1.</w:t>
      </w:r>
      <w:r w:rsidRPr="00030580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ЗАКАЗЧИК поручает, а Исполнитель обязуется с </w:t>
      </w:r>
      <w:r w:rsidR="006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21.04.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6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 w:rsidR="006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31.12.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6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вести наблюдения в профилактических целях и производить, согласно графика, по мере надобности и в зависимости от зараженности объекта, своей рабочей силой и своими дезинфекционными средствами следующие работы:</w:t>
      </w:r>
    </w:p>
    <w:p w:rsidR="002F3FA9" w:rsidRPr="00030580" w:rsidRDefault="002F3FA9" w:rsidP="002F3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5"/>
        <w:gridCol w:w="3027"/>
        <w:gridCol w:w="1362"/>
        <w:gridCol w:w="1385"/>
        <w:gridCol w:w="1242"/>
        <w:gridCol w:w="1262"/>
        <w:gridCol w:w="1366"/>
      </w:tblGrid>
      <w:tr w:rsidR="002F3FA9" w:rsidRPr="00030580" w:rsidTr="00D40048">
        <w:trPr>
          <w:trHeight w:val="263"/>
        </w:trPr>
        <w:tc>
          <w:tcPr>
            <w:tcW w:w="625" w:type="dxa"/>
            <w:vMerge w:val="restart"/>
          </w:tcPr>
          <w:p w:rsidR="002F3FA9" w:rsidRPr="00030580" w:rsidRDefault="002F3FA9" w:rsidP="00D40048">
            <w:pPr>
              <w:ind w:hanging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2F3FA9" w:rsidRPr="00030580" w:rsidRDefault="002F3FA9" w:rsidP="00D40048">
            <w:pPr>
              <w:ind w:hanging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27" w:type="dxa"/>
            <w:vMerge w:val="restart"/>
          </w:tcPr>
          <w:p w:rsidR="002F3FA9" w:rsidRPr="00030580" w:rsidRDefault="002F3FA9" w:rsidP="00D4004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</w:t>
            </w:r>
            <w:r w:rsidR="00D40048"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362" w:type="dxa"/>
            <w:vMerge w:val="restart"/>
          </w:tcPr>
          <w:p w:rsidR="002F3FA9" w:rsidRPr="00030580" w:rsidRDefault="002F3FA9" w:rsidP="00D40048">
            <w:pPr>
              <w:spacing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2627" w:type="dxa"/>
            <w:gridSpan w:val="2"/>
          </w:tcPr>
          <w:p w:rsidR="002F3FA9" w:rsidRPr="00030580" w:rsidRDefault="002F3FA9" w:rsidP="00D400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</w:tc>
        <w:tc>
          <w:tcPr>
            <w:tcW w:w="1262" w:type="dxa"/>
            <w:vMerge w:val="restart"/>
          </w:tcPr>
          <w:p w:rsidR="002F3FA9" w:rsidRPr="00030580" w:rsidRDefault="002F3FA9" w:rsidP="00D40048">
            <w:pPr>
              <w:spacing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1366" w:type="dxa"/>
            <w:vMerge w:val="restart"/>
          </w:tcPr>
          <w:p w:rsidR="002F3FA9" w:rsidRPr="00030580" w:rsidRDefault="002F3FA9" w:rsidP="00D4004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2F3FA9" w:rsidRPr="00030580" w:rsidTr="00D40048">
        <w:trPr>
          <w:trHeight w:val="238"/>
        </w:trPr>
        <w:tc>
          <w:tcPr>
            <w:tcW w:w="625" w:type="dxa"/>
            <w:vMerge/>
          </w:tcPr>
          <w:p w:rsidR="002F3FA9" w:rsidRPr="00030580" w:rsidRDefault="002F3FA9" w:rsidP="00C50D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:rsidR="002F3FA9" w:rsidRPr="00030580" w:rsidRDefault="002F3FA9" w:rsidP="00C50D1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2F3FA9" w:rsidRPr="00030580" w:rsidRDefault="002F3FA9" w:rsidP="00C50D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</w:tcPr>
          <w:p w:rsidR="002F3FA9" w:rsidRPr="00030580" w:rsidRDefault="002F3FA9" w:rsidP="00C50D1E">
            <w:pPr>
              <w:spacing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</w:t>
            </w:r>
            <w:proofErr w:type="spellEnd"/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F3FA9" w:rsidRPr="00030580" w:rsidRDefault="002F3FA9" w:rsidP="00C50D1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</w:t>
            </w:r>
          </w:p>
        </w:tc>
        <w:tc>
          <w:tcPr>
            <w:tcW w:w="1262" w:type="dxa"/>
            <w:vMerge/>
          </w:tcPr>
          <w:p w:rsidR="002F3FA9" w:rsidRPr="00030580" w:rsidRDefault="002F3FA9" w:rsidP="00C50D1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2F3FA9" w:rsidRPr="00030580" w:rsidRDefault="002F3FA9" w:rsidP="00C50D1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FA9" w:rsidRPr="00030580" w:rsidTr="00D40048">
        <w:trPr>
          <w:trHeight w:val="406"/>
        </w:trPr>
        <w:tc>
          <w:tcPr>
            <w:tcW w:w="625" w:type="dxa"/>
          </w:tcPr>
          <w:p w:rsidR="002F3FA9" w:rsidRPr="00030580" w:rsidRDefault="002F3FA9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2F3FA9" w:rsidRPr="00030580" w:rsidRDefault="002F3FA9" w:rsidP="002F3FA9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Дезинфекция</w:t>
            </w:r>
          </w:p>
          <w:p w:rsidR="002F3FA9" w:rsidRPr="00030580" w:rsidRDefault="002F3FA9" w:rsidP="002F3FA9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2F3FA9" w:rsidRPr="00030580" w:rsidRDefault="002F3FA9" w:rsidP="002F3F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5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F3FA9" w:rsidRPr="00030580" w:rsidRDefault="002F3FA9" w:rsidP="002F3FA9">
            <w:pPr>
              <w:spacing w:after="0" w:line="240" w:lineRule="auto"/>
              <w:ind w:firstLine="6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385" w:type="dxa"/>
          </w:tcPr>
          <w:p w:rsidR="002F3FA9" w:rsidRPr="00030580" w:rsidRDefault="002F3FA9" w:rsidP="002F3FA9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12807,1</w:t>
            </w:r>
            <w:r w:rsidR="00FD658E" w:rsidRPr="00030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2F3FA9" w:rsidRPr="008F3947" w:rsidRDefault="002F3FA9" w:rsidP="008F394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F3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2F3FA9" w:rsidRPr="00030580" w:rsidRDefault="002F3FA9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</w:tcPr>
          <w:p w:rsidR="002F3FA9" w:rsidRPr="00030580" w:rsidRDefault="002F3FA9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FA9" w:rsidRPr="00030580" w:rsidTr="00D40048">
        <w:trPr>
          <w:trHeight w:val="238"/>
        </w:trPr>
        <w:tc>
          <w:tcPr>
            <w:tcW w:w="625" w:type="dxa"/>
          </w:tcPr>
          <w:p w:rsidR="002F3FA9" w:rsidRPr="00030580" w:rsidRDefault="002F3FA9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2F3FA9" w:rsidRPr="00030580" w:rsidRDefault="002F3FA9" w:rsidP="002F3FA9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  <w:p w:rsidR="002F3FA9" w:rsidRPr="00030580" w:rsidRDefault="002F3FA9" w:rsidP="002F3FA9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2F3FA9" w:rsidRPr="00030580" w:rsidRDefault="002F3FA9" w:rsidP="002F3F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5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F3FA9" w:rsidRPr="00030580" w:rsidRDefault="002F3FA9" w:rsidP="002F3FA9">
            <w:pPr>
              <w:spacing w:after="0" w:line="240" w:lineRule="auto"/>
              <w:ind w:firstLine="6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85" w:type="dxa"/>
          </w:tcPr>
          <w:p w:rsidR="002F3FA9" w:rsidRPr="00030580" w:rsidRDefault="002F3FA9" w:rsidP="002F3FA9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12807,1</w:t>
            </w:r>
            <w:r w:rsidR="00FD658E" w:rsidRPr="00030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2F3FA9" w:rsidRPr="00030580" w:rsidRDefault="008F3947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2F3FA9" w:rsidRPr="00030580" w:rsidRDefault="002F3FA9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</w:tcPr>
          <w:p w:rsidR="002F3FA9" w:rsidRPr="00030580" w:rsidRDefault="002F3FA9" w:rsidP="00EF6D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FA9" w:rsidRPr="00030580" w:rsidTr="00D40048">
        <w:trPr>
          <w:trHeight w:val="238"/>
        </w:trPr>
        <w:tc>
          <w:tcPr>
            <w:tcW w:w="625" w:type="dxa"/>
          </w:tcPr>
          <w:p w:rsidR="002F3FA9" w:rsidRPr="00030580" w:rsidRDefault="002F3FA9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2F3FA9" w:rsidRPr="00030580" w:rsidRDefault="002F3FA9" w:rsidP="002F3FA9">
            <w:pPr>
              <w:spacing w:after="0" w:line="240" w:lineRule="auto"/>
              <w:ind w:firstLine="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Бино</w:t>
            </w:r>
            <w:proofErr w:type="spellEnd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чивинларига</w:t>
            </w:r>
            <w:proofErr w:type="spellEnd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қарши</w:t>
            </w:r>
            <w:proofErr w:type="spellEnd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кураш</w:t>
            </w:r>
            <w:proofErr w:type="spellEnd"/>
          </w:p>
          <w:p w:rsidR="002F3FA9" w:rsidRPr="00030580" w:rsidRDefault="002F3FA9" w:rsidP="002F3FA9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2F3FA9" w:rsidRPr="00030580" w:rsidRDefault="002F3FA9" w:rsidP="002F3F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5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F3FA9" w:rsidRPr="00030580" w:rsidRDefault="002F3FA9" w:rsidP="002F3FA9">
            <w:pPr>
              <w:spacing w:after="0" w:line="240" w:lineRule="auto"/>
              <w:ind w:firstLine="6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85" w:type="dxa"/>
          </w:tcPr>
          <w:p w:rsidR="002F3FA9" w:rsidRPr="00030580" w:rsidRDefault="002F3FA9" w:rsidP="002F3FA9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12807,1</w:t>
            </w:r>
            <w:r w:rsidR="00FD658E" w:rsidRPr="00030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2F3FA9" w:rsidRPr="00030580" w:rsidRDefault="008F3947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2F3FA9" w:rsidRPr="00030580" w:rsidRDefault="002F3FA9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</w:tcPr>
          <w:p w:rsidR="002F3FA9" w:rsidRPr="00030580" w:rsidRDefault="002F3FA9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6D68" w:rsidRPr="00030580" w:rsidTr="00D40048">
        <w:trPr>
          <w:trHeight w:val="238"/>
        </w:trPr>
        <w:tc>
          <w:tcPr>
            <w:tcW w:w="625" w:type="dxa"/>
            <w:tcBorders>
              <w:bottom w:val="single" w:sz="4" w:space="0" w:color="auto"/>
            </w:tcBorders>
          </w:tcPr>
          <w:p w:rsidR="00EF6D68" w:rsidRPr="00030580" w:rsidRDefault="00EF6D68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EF6D68" w:rsidRPr="00030580" w:rsidRDefault="00EF6D68" w:rsidP="002F3FA9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  <w:p w:rsidR="00EF6D68" w:rsidRPr="00030580" w:rsidRDefault="00EF6D68" w:rsidP="002F3FA9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EF6D68" w:rsidRPr="00030580" w:rsidRDefault="00EF6D68" w:rsidP="002F3F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5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F6D68" w:rsidRPr="00030580" w:rsidRDefault="00EF6D68" w:rsidP="002F3FA9">
            <w:pPr>
              <w:spacing w:after="0" w:line="240" w:lineRule="auto"/>
              <w:ind w:firstLin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F6D68" w:rsidRPr="008F3947" w:rsidRDefault="008F3947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39544,</w:t>
            </w:r>
            <w:r w:rsidR="00EF6D68" w:rsidRPr="00030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EF6D68" w:rsidRPr="00030580" w:rsidRDefault="00EF6D68" w:rsidP="002F3FA9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</w:tcPr>
          <w:p w:rsidR="00EF6D68" w:rsidRPr="00030580" w:rsidRDefault="008F3947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EF6D68" w:rsidRPr="00030580" w:rsidRDefault="00EF6D68" w:rsidP="00C50D1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</w:tcPr>
          <w:p w:rsidR="00EF6D68" w:rsidRPr="00030580" w:rsidRDefault="00EF6D68" w:rsidP="00C50D1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FA9" w:rsidRPr="00030580" w:rsidTr="00D40048">
        <w:trPr>
          <w:trHeight w:val="238"/>
        </w:trPr>
        <w:tc>
          <w:tcPr>
            <w:tcW w:w="625" w:type="dxa"/>
            <w:tcBorders>
              <w:bottom w:val="single" w:sz="4" w:space="0" w:color="auto"/>
            </w:tcBorders>
          </w:tcPr>
          <w:p w:rsidR="002F3FA9" w:rsidRPr="00030580" w:rsidRDefault="002F3FA9" w:rsidP="002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027" w:type="dxa"/>
          </w:tcPr>
          <w:p w:rsidR="002F3FA9" w:rsidRPr="00030580" w:rsidRDefault="002F3FA9" w:rsidP="002F3FA9">
            <w:pPr>
              <w:spacing w:after="0" w:line="240" w:lineRule="auto"/>
              <w:ind w:firstLine="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 xml:space="preserve">ХСК </w:t>
            </w:r>
            <w:proofErr w:type="spellStart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қурилмаларидаги</w:t>
            </w:r>
            <w:proofErr w:type="spellEnd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пашшага</w:t>
            </w:r>
            <w:proofErr w:type="spellEnd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қарши</w:t>
            </w:r>
            <w:proofErr w:type="spellEnd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кураш</w:t>
            </w:r>
            <w:proofErr w:type="spellEnd"/>
          </w:p>
          <w:p w:rsidR="002F3FA9" w:rsidRPr="00030580" w:rsidRDefault="002F3FA9" w:rsidP="002F3FA9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F3FA9" w:rsidRPr="00030580" w:rsidRDefault="002F3FA9" w:rsidP="002F3F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дона</w:t>
            </w:r>
          </w:p>
          <w:p w:rsidR="002F3FA9" w:rsidRPr="00030580" w:rsidRDefault="002F3FA9" w:rsidP="002F3FA9">
            <w:pPr>
              <w:spacing w:after="0" w:line="240" w:lineRule="auto"/>
              <w:ind w:firstLine="6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</w:tcPr>
          <w:p w:rsidR="002F3FA9" w:rsidRPr="00030580" w:rsidRDefault="002F3FA9" w:rsidP="002F3FA9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42" w:type="dxa"/>
          </w:tcPr>
          <w:p w:rsidR="002F3FA9" w:rsidRPr="00030580" w:rsidRDefault="008F3947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EF6D68" w:rsidRPr="008F3947" w:rsidRDefault="00EF6D68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</w:tcPr>
          <w:p w:rsidR="002F3FA9" w:rsidRPr="00030580" w:rsidRDefault="002F3FA9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6D68" w:rsidRPr="00030580" w:rsidTr="00D40048">
        <w:trPr>
          <w:trHeight w:val="876"/>
        </w:trPr>
        <w:tc>
          <w:tcPr>
            <w:tcW w:w="625" w:type="dxa"/>
            <w:tcBorders>
              <w:top w:val="single" w:sz="4" w:space="0" w:color="auto"/>
            </w:tcBorders>
          </w:tcPr>
          <w:p w:rsidR="00EF6D68" w:rsidRPr="00030580" w:rsidRDefault="00EF6D68" w:rsidP="002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027" w:type="dxa"/>
          </w:tcPr>
          <w:p w:rsidR="00EF6D68" w:rsidRPr="00030580" w:rsidRDefault="00EF6D68" w:rsidP="002F3FA9">
            <w:pPr>
              <w:spacing w:after="0" w:line="240" w:lineRule="auto"/>
              <w:ind w:firstLine="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 xml:space="preserve">ХСК </w:t>
            </w:r>
            <w:proofErr w:type="spellStart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қурилмаларидаги</w:t>
            </w:r>
            <w:proofErr w:type="spellEnd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 xml:space="preserve"> паша </w:t>
            </w:r>
            <w:proofErr w:type="spellStart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қуртига</w:t>
            </w:r>
            <w:proofErr w:type="spellEnd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қарши</w:t>
            </w:r>
            <w:proofErr w:type="spellEnd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кураш</w:t>
            </w:r>
            <w:proofErr w:type="spellEnd"/>
          </w:p>
          <w:p w:rsidR="00EF6D68" w:rsidRPr="00030580" w:rsidRDefault="00EF6D68" w:rsidP="002F3FA9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F6D68" w:rsidRPr="00030580" w:rsidRDefault="00EF6D68" w:rsidP="002F3F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>дона</w:t>
            </w:r>
          </w:p>
          <w:p w:rsidR="00EF6D68" w:rsidRPr="00030580" w:rsidRDefault="00EF6D68" w:rsidP="002F3FA9">
            <w:pPr>
              <w:spacing w:after="0" w:line="240" w:lineRule="auto"/>
              <w:ind w:firstLine="6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</w:tcPr>
          <w:p w:rsidR="00EF6D68" w:rsidRPr="00030580" w:rsidRDefault="00EF6D68" w:rsidP="002F3FA9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42" w:type="dxa"/>
          </w:tcPr>
          <w:p w:rsidR="00EF6D68" w:rsidRPr="00030580" w:rsidRDefault="008F3947" w:rsidP="002F3FA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EF6D68" w:rsidRPr="00030580" w:rsidRDefault="00EF6D68" w:rsidP="00C50D1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</w:tcPr>
          <w:p w:rsidR="00EF6D68" w:rsidRPr="00030580" w:rsidRDefault="00EF6D68" w:rsidP="00C50D1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3FA9" w:rsidRPr="00030580" w:rsidRDefault="002F3FA9" w:rsidP="002F3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3FA9" w:rsidRPr="00030580" w:rsidRDefault="002F3FA9" w:rsidP="00FD658E">
      <w:pPr>
        <w:pStyle w:val="a3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Общая сумма договора составляет</w:t>
      </w:r>
      <w:r w:rsidR="008F3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F3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F3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F3947" w:rsidRPr="008F3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61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40 000 000</w:t>
      </w:r>
      <w:r w:rsidR="008F3947" w:rsidRPr="008F3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сумм  </w:t>
      </w:r>
      <w:r w:rsidR="00976E8D"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proofErr w:type="gramEnd"/>
      <w:r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тийин</w:t>
      </w:r>
      <w:proofErr w:type="spellEnd"/>
      <w:r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      </w:t>
      </w:r>
    </w:p>
    <w:p w:rsidR="002F3FA9" w:rsidRPr="00030580" w:rsidRDefault="006615FF" w:rsidP="00FD658E">
      <w:pPr>
        <w:pStyle w:val="a3"/>
        <w:spacing w:after="0" w:line="276" w:lineRule="auto"/>
        <w:ind w:left="945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Сорок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млн.</w:t>
      </w:r>
      <w:r w:rsidR="00B708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70844">
        <w:rPr>
          <w:rFonts w:ascii="Times New Roman" w:hAnsi="Times New Roman" w:cs="Times New Roman"/>
          <w:b/>
          <w:i/>
          <w:sz w:val="24"/>
          <w:szCs w:val="24"/>
        </w:rPr>
        <w:t>сум</w:t>
      </w:r>
      <w:proofErr w:type="spellEnd"/>
      <w:r w:rsidR="002F3FA9" w:rsidRPr="00030580">
        <w:rPr>
          <w:rFonts w:ascii="Times New Roman" w:hAnsi="Times New Roman" w:cs="Times New Roman"/>
          <w:b/>
          <w:i/>
          <w:sz w:val="24"/>
          <w:szCs w:val="24"/>
        </w:rPr>
        <w:t xml:space="preserve">) сумм. </w:t>
      </w:r>
      <w:r w:rsidR="00976E8D" w:rsidRPr="00030580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2F3FA9" w:rsidRPr="00030580"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proofErr w:type="spellStart"/>
      <w:r w:rsidR="002F3FA9" w:rsidRPr="00030580">
        <w:rPr>
          <w:rFonts w:ascii="Times New Roman" w:hAnsi="Times New Roman" w:cs="Times New Roman"/>
          <w:b/>
          <w:i/>
          <w:sz w:val="24"/>
          <w:szCs w:val="24"/>
        </w:rPr>
        <w:t>тийин</w:t>
      </w:r>
      <w:proofErr w:type="spellEnd"/>
      <w:r w:rsidR="002F3FA9" w:rsidRPr="00030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FA9" w:rsidRPr="00030580" w:rsidRDefault="002F3FA9" w:rsidP="002F3FA9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2F3FA9" w:rsidRPr="00030580" w:rsidRDefault="002F3FA9" w:rsidP="002F3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0580">
        <w:rPr>
          <w:rFonts w:ascii="Times New Roman" w:hAnsi="Times New Roman" w:cs="Times New Roman"/>
          <w:bCs/>
          <w:sz w:val="24"/>
          <w:szCs w:val="24"/>
        </w:rPr>
        <w:t>Сумма по месяцам: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93"/>
        <w:gridCol w:w="3293"/>
        <w:gridCol w:w="3294"/>
      </w:tblGrid>
      <w:tr w:rsidR="002F3FA9" w:rsidRPr="00030580" w:rsidTr="00D40048">
        <w:trPr>
          <w:trHeight w:val="250"/>
          <w:jc w:val="center"/>
        </w:trPr>
        <w:tc>
          <w:tcPr>
            <w:tcW w:w="3293" w:type="dxa"/>
          </w:tcPr>
          <w:p w:rsidR="002F3FA9" w:rsidRPr="00030580" w:rsidRDefault="002F3FA9" w:rsidP="00976E8D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Апрель:   </w:t>
            </w:r>
            <w:proofErr w:type="gramEnd"/>
            <w:r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</w:t>
            </w:r>
            <w:r w:rsidR="00976E8D"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3" w:type="dxa"/>
          </w:tcPr>
          <w:p w:rsidR="002F3FA9" w:rsidRPr="00030580" w:rsidRDefault="002F3FA9" w:rsidP="00976E8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Май:                         </w:t>
            </w:r>
            <w:r w:rsidR="00976E8D"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4" w:type="dxa"/>
          </w:tcPr>
          <w:p w:rsidR="002F3FA9" w:rsidRPr="00030580" w:rsidRDefault="002F3FA9" w:rsidP="00976E8D">
            <w:pPr>
              <w:spacing w:line="276" w:lineRule="auto"/>
              <w:ind w:hanging="39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Июнь:                      </w:t>
            </w:r>
            <w:r w:rsidR="00976E8D"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2F3FA9" w:rsidRPr="00030580" w:rsidTr="00D40048">
        <w:trPr>
          <w:trHeight w:val="250"/>
          <w:jc w:val="center"/>
        </w:trPr>
        <w:tc>
          <w:tcPr>
            <w:tcW w:w="3293" w:type="dxa"/>
          </w:tcPr>
          <w:p w:rsidR="002F3FA9" w:rsidRPr="00030580" w:rsidRDefault="002F3FA9" w:rsidP="00976E8D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Июль:                    </w:t>
            </w:r>
            <w:r w:rsidR="00976E8D"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</w:tcPr>
          <w:p w:rsidR="002F3FA9" w:rsidRPr="00030580" w:rsidRDefault="002F3FA9" w:rsidP="00976E8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Август:                     </w:t>
            </w:r>
            <w:r w:rsidR="00976E8D"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4" w:type="dxa"/>
          </w:tcPr>
          <w:p w:rsidR="002F3FA9" w:rsidRPr="00030580" w:rsidRDefault="002F3FA9" w:rsidP="00976E8D">
            <w:pPr>
              <w:spacing w:line="276" w:lineRule="auto"/>
              <w:ind w:hanging="39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Сентябрь:                </w:t>
            </w:r>
            <w:r w:rsidR="00976E8D"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2F3FA9" w:rsidRPr="00030580" w:rsidTr="00D40048">
        <w:trPr>
          <w:trHeight w:val="250"/>
          <w:jc w:val="center"/>
        </w:trPr>
        <w:tc>
          <w:tcPr>
            <w:tcW w:w="3293" w:type="dxa"/>
          </w:tcPr>
          <w:p w:rsidR="002F3FA9" w:rsidRPr="00030580" w:rsidRDefault="002F3FA9" w:rsidP="00976E8D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Октябрь:               </w:t>
            </w:r>
            <w:r w:rsidR="00976E8D"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3" w:type="dxa"/>
          </w:tcPr>
          <w:p w:rsidR="002F3FA9" w:rsidRPr="00030580" w:rsidRDefault="002F3FA9" w:rsidP="00976E8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Ноябрь:                    </w:t>
            </w:r>
            <w:r w:rsidR="00976E8D"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4" w:type="dxa"/>
          </w:tcPr>
          <w:p w:rsidR="002F3FA9" w:rsidRPr="00030580" w:rsidRDefault="002F3FA9" w:rsidP="00976E8D">
            <w:pPr>
              <w:spacing w:line="276" w:lineRule="auto"/>
              <w:ind w:hanging="39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Декабрь:                  </w:t>
            </w:r>
            <w:r w:rsidR="00976E8D" w:rsidRPr="000305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F3FA9" w:rsidRPr="00030580" w:rsidRDefault="002F3FA9" w:rsidP="00FD658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ПРИМЕЧАНИЕ:</w:t>
      </w:r>
    </w:p>
    <w:p w:rsidR="002F3FA9" w:rsidRPr="00030580" w:rsidRDefault="002F3FA9" w:rsidP="00FD658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при проведении дератизации в договоре включается вся площадь объекта (жилая,</w:t>
      </w:r>
      <w:r w:rsidR="00E45F08"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нежилая, надворные постройки и </w:t>
      </w:r>
      <w:proofErr w:type="spellStart"/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ИСПОЛНИТЕЛЮ предоставляется право проверки объема указанных работ ЗАКАЗЧИКОМ, с целью заключения договора на фактически имеющиеся объемы.</w:t>
      </w: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в) </w:t>
      </w:r>
      <w:proofErr w:type="gramStart"/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Цена</w:t>
      </w:r>
      <w:proofErr w:type="gramEnd"/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указанная в настоящем договоре является фиксированной и не подлежит изменению.</w:t>
      </w:r>
    </w:p>
    <w:p w:rsidR="002F3FA9" w:rsidRPr="00030580" w:rsidRDefault="002F3FA9" w:rsidP="002F3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658E" w:rsidRPr="00030580" w:rsidRDefault="00FD658E" w:rsidP="002F3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658E" w:rsidRPr="00030580" w:rsidRDefault="00FD658E" w:rsidP="002F3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3FA9" w:rsidRPr="00030580" w:rsidRDefault="002F3FA9" w:rsidP="00FD658E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УСЛОВИЯ ПРОВЕДЕНИЯ ПРОФИЛАКТИЧЕСКИХ ДЕЗИНФЕКЦИОННЫХ МЕРОПРИЯТИЙ</w:t>
      </w: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2.1.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 на объекте проводится по графику, график работ составляется исполнителем, выполненная работа отражается в нарядах.</w:t>
      </w:r>
    </w:p>
    <w:p w:rsidR="002F3FA9" w:rsidRPr="00030580" w:rsidRDefault="002F3FA9" w:rsidP="00FD658E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Профилактические дезинфекционные работы проводятся ядохимикатами, разрешенными к использованию М3 </w:t>
      </w:r>
      <w:proofErr w:type="spellStart"/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РУз</w:t>
      </w:r>
      <w:proofErr w:type="spellEnd"/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осуществляются в соответствии с методикой и инструкциями, утвержденными Минздравом Республики Узбекистан.</w:t>
      </w:r>
    </w:p>
    <w:p w:rsidR="00FD658E" w:rsidRPr="00030580" w:rsidRDefault="00FD658E" w:rsidP="002F3FA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3FA9" w:rsidRPr="00030580" w:rsidRDefault="002F3FA9" w:rsidP="00FD658E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:rsidR="002F3FA9" w:rsidRPr="00030580" w:rsidRDefault="002F3FA9" w:rsidP="00FD658E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F3FA9" w:rsidRPr="00030580" w:rsidRDefault="002F3FA9" w:rsidP="00FD658E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ИСПОЛНИТЕЛЬ обязуется обеспечить надлежащее качество дезинфекционных, дезинсекционных и </w:t>
      </w:r>
      <w:proofErr w:type="spellStart"/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дератизационных</w:t>
      </w:r>
      <w:proofErr w:type="spellEnd"/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работ.</w:t>
      </w:r>
    </w:p>
    <w:p w:rsidR="002F3FA9" w:rsidRPr="00030580" w:rsidRDefault="002F3FA9" w:rsidP="00FD658E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 обязан давать ЗАКАЗЧИКУ консультации и предложения по вопросам санитарных, санитарно-технических мероприятий, повышающих эффективность проводимых работ как при непосредственном заключении договора, на основании данных предварительного обследования объектов специалистами дезинфекционной станции, так и в процессе осуществления работ в течении всего договорного периода.</w:t>
      </w:r>
    </w:p>
    <w:p w:rsidR="002F3FA9" w:rsidRPr="00030580" w:rsidRDefault="002F3FA9" w:rsidP="00FD658E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невыполнения ЗАКАЗЧИКОМ сантехнических предложений дезинфекционная станция не гарантирует должную эффективность работ.</w:t>
      </w:r>
    </w:p>
    <w:p w:rsidR="002F3FA9" w:rsidRPr="00030580" w:rsidRDefault="002F3FA9" w:rsidP="00FD658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3.4.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ЗАКАЗЧИК обязан: </w:t>
      </w: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выполнять все предложения дезинфекционной станции по санитарным и сантехническим мероприятиям, а также соблюдать все меры общественной и личной безопасности в отношении применяемых средств борьбы с грызунами и насекомыми:</w:t>
      </w: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б)производить</w:t>
      </w:r>
      <w:proofErr w:type="gramEnd"/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своими силами и материалом заделку нор, щелей, отверстий и других разрушений:</w:t>
      </w: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ставить в известность дезинфекционную станцию о предстоящем ремонте и во время его производить санитарно-технические</w:t>
      </w:r>
      <w:r w:rsidR="00E45F08"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по защите объекта от насекомых и грызунов по указанию представителя дезинфекционной станции:</w:t>
      </w: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давать расписку на верши, капканы, мышеловки, расставленные дезинфекционной станцией на объектах ЗАКАЗЧИКА, в случае пропажи или уничтожения этих орудий лова ЗАКАЗЧИК оплачивает дезинфекционной станции его стоимость:</w:t>
      </w: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д) предоставлять помещение для хранения дезинфекционных средств и аппаратуры, в случае необходимости, мелкий хозяйственный инвентарь, кипяток и подсобную рабочую силу.</w:t>
      </w: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3.5.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ИСПОЛНИТЕЛЬ прикладывает к договору расшифровку расчетов за оказываемые услуги по </w:t>
      </w:r>
      <w:r w:rsidR="008F5367"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профилактическим дезинфекционным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мероприятиям, по месяцам в денежном выражении.</w:t>
      </w:r>
    </w:p>
    <w:p w:rsidR="002F3FA9" w:rsidRPr="00030580" w:rsidRDefault="002F3FA9" w:rsidP="002F3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2F3FA9" w:rsidRPr="00030580" w:rsidRDefault="002F3FA9" w:rsidP="00FD658E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УСЛОВИЯ РАСЧЕТОВ ЗА ОКАЗЫВАЕМЫЕ УСЛУГИ</w:t>
      </w:r>
    </w:p>
    <w:p w:rsidR="002F3FA9" w:rsidRPr="00030580" w:rsidRDefault="002F3FA9" w:rsidP="00FD658E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F3FA9" w:rsidRPr="00030580" w:rsidRDefault="002F3FA9" w:rsidP="00FD658E">
      <w:pPr>
        <w:pStyle w:val="a3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 оплачивает предоплату в размере 15% от суммы договора в течение</w:t>
      </w:r>
      <w:r w:rsidR="00B07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B07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(пять)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банковских дней с момента подписания договора. Выплата оставшейся части (от 85%) суммы производится ежемесячно, на основании актов выполненных работ и  счётов фактур.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.</w:t>
      </w:r>
    </w:p>
    <w:p w:rsidR="002F3FA9" w:rsidRPr="00030580" w:rsidRDefault="002F3FA9" w:rsidP="00FD658E">
      <w:pPr>
        <w:pStyle w:val="a3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D21BC9"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(трех) рабочих дней ЗАКАЗЧИК оплачивает ИСПОЛНИТЕЛЮ стоимость выполненных работ с учетом произведенного ранее авансового платежа. </w:t>
      </w:r>
    </w:p>
    <w:p w:rsidR="002F3FA9" w:rsidRPr="00030580" w:rsidRDefault="002F3FA9" w:rsidP="00FD658E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неоплаты за отработанный месяц, производимые работы будут приостановлены, и за каждый просроченный банковский день налагается пеня в размере 0,</w:t>
      </w:r>
      <w:r w:rsidR="006F317C"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от общей суммы 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дебиторской задолженности. Общая сумма при этом не должна превышать 50% от стоимости невыполненных работ или не оказанных услуг.</w:t>
      </w:r>
    </w:p>
    <w:p w:rsidR="002F3FA9" w:rsidRPr="00030580" w:rsidRDefault="002F3FA9" w:rsidP="00FD658E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переименования организации ЗАКАЗЧИКА, изменении адреса или расчетного счета, ЗАКАЗЧИК обязан в 3-х дневной срок сообщить об этом ИСПОЛНИТЕЛЮ.</w:t>
      </w:r>
    </w:p>
    <w:p w:rsidR="002F3FA9" w:rsidRPr="00030580" w:rsidRDefault="002F3FA9" w:rsidP="00FD658E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невыполнения работ или неоказания услуг исполнитель уплачивает заказчику пеню 0,5% неисполненный части обязательства за каждый день просрочки, общая сумма при этом не должна превышать 50% от стоимости невыполненных работ или не оказанных услуг.</w:t>
      </w:r>
    </w:p>
    <w:p w:rsidR="002F3FA9" w:rsidRPr="00030580" w:rsidRDefault="002F3FA9" w:rsidP="00FD658E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2 месяца до реорганизации или ликвидации ЗАКАЗЧИК обязан сообщить об этом ИСПОЛНИТЕЛЮ.</w:t>
      </w:r>
    </w:p>
    <w:p w:rsidR="00FD658E" w:rsidRPr="00030580" w:rsidRDefault="00FD658E" w:rsidP="00AF3B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3FA9" w:rsidRPr="00030580" w:rsidRDefault="002F3FA9" w:rsidP="00FD658E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СРОК ДЕЙСТВИЯ ДОГОВОРА</w:t>
      </w:r>
    </w:p>
    <w:p w:rsidR="002F3FA9" w:rsidRPr="00030580" w:rsidRDefault="002F3FA9" w:rsidP="00FD658E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5.1.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Настоящий договор вступает в силу с </w:t>
      </w:r>
      <w:r w:rsidR="006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21.04.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1F5A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и действует до </w:t>
      </w:r>
      <w:r w:rsidR="00661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31.12.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1F5A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343538"/>
          <w:sz w:val="24"/>
          <w:szCs w:val="24"/>
        </w:rPr>
      </w:pPr>
    </w:p>
    <w:p w:rsidR="002F3FA9" w:rsidRPr="00030580" w:rsidRDefault="002F3FA9" w:rsidP="00FD658E">
      <w:pPr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РАЗРЕШЕНИЕ СПОРОВ</w:t>
      </w:r>
    </w:p>
    <w:p w:rsidR="002F3FA9" w:rsidRPr="00030580" w:rsidRDefault="002F3FA9" w:rsidP="00FD658E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6.1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Все споры по договору разрешаются в Экономическом суде г.</w:t>
      </w:r>
      <w:r w:rsidR="00E45F08"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Карши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F3FA9" w:rsidRPr="00030580" w:rsidRDefault="002F3FA9" w:rsidP="00FD658E">
      <w:pPr>
        <w:pStyle w:val="a3"/>
        <w:numPr>
          <w:ilvl w:val="1"/>
          <w:numId w:val="3"/>
        </w:num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одностороннем, без причин, расторжении договора виновная сторона уплачивает неустойку в размере 10% общей суммы договора.</w:t>
      </w:r>
    </w:p>
    <w:p w:rsidR="00FD658E" w:rsidRPr="00030580" w:rsidRDefault="00FD658E" w:rsidP="00FD658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F3FA9" w:rsidRPr="00030580" w:rsidRDefault="002F3FA9" w:rsidP="00FD658E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ФОРС МАЖОР.</w:t>
      </w:r>
    </w:p>
    <w:p w:rsidR="002F3FA9" w:rsidRPr="00030580" w:rsidRDefault="002F3FA9" w:rsidP="00FD658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F3FA9" w:rsidRPr="00030580" w:rsidRDefault="002F3FA9" w:rsidP="00FD65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5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7.1.</w:t>
      </w:r>
      <w:r w:rsidRPr="0003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Стороны освобождаются от частичного или полного исполнения обязательств по настоящему Договору, если это является следствием обстоятельств непреодолимой силы (стихийное бедствие, военные действия, решение Правительства) При наступлении подобных обстоятельств стороны в письменной форме оповещают друг друга с предоставлением удостоверяющего эти обстоятельства документа, выданного компетентными органами.</w:t>
      </w:r>
    </w:p>
    <w:p w:rsidR="002F3FA9" w:rsidRPr="00030580" w:rsidRDefault="002F3FA9" w:rsidP="002F3F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3FA9" w:rsidRPr="00030580" w:rsidRDefault="002F3FA9" w:rsidP="002F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FA9" w:rsidRPr="00030580" w:rsidRDefault="002F3FA9" w:rsidP="002F3F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580">
        <w:rPr>
          <w:rFonts w:ascii="Times New Roman" w:hAnsi="Times New Roman" w:cs="Times New Roman"/>
          <w:b/>
          <w:bCs/>
          <w:sz w:val="24"/>
          <w:szCs w:val="24"/>
        </w:rPr>
        <w:t>8. Юридические адреса и реквизиты Сторон:</w:t>
      </w:r>
    </w:p>
    <w:p w:rsidR="002F3FA9" w:rsidRPr="00030580" w:rsidRDefault="002F3FA9" w:rsidP="002F3FA9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5400"/>
      </w:tblGrid>
      <w:tr w:rsidR="002F3FA9" w:rsidRPr="00030580" w:rsidTr="00D40048">
        <w:trPr>
          <w:trHeight w:val="3169"/>
        </w:trPr>
        <w:tc>
          <w:tcPr>
            <w:tcW w:w="5245" w:type="dxa"/>
          </w:tcPr>
          <w:p w:rsidR="00134CA8" w:rsidRPr="00030580" w:rsidRDefault="00134CA8" w:rsidP="00134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05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ЗАКАЗЧИК:</w:t>
            </w:r>
          </w:p>
          <w:p w:rsidR="00134CA8" w:rsidRPr="00030580" w:rsidRDefault="00F86D24" w:rsidP="00134CA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</w:t>
            </w:r>
            <w:r w:rsidR="00134CA8"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“Талимар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34CA8"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34CA8"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="00134CA8"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34CA8"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ЭС”</w:t>
            </w:r>
          </w:p>
          <w:p w:rsidR="00134CA8" w:rsidRPr="00030580" w:rsidRDefault="00134CA8" w:rsidP="00134CA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Нишон</w:t>
            </w:r>
            <w:proofErr w:type="spellStart"/>
            <w:r w:rsidR="00F86D24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proofErr w:type="spellEnd"/>
            <w:r w:rsidR="00F86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п. </w:t>
            </w:r>
            <w:r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Нуристон </w:t>
            </w:r>
          </w:p>
          <w:p w:rsidR="00134CA8" w:rsidRPr="00030580" w:rsidRDefault="00F86D24" w:rsidP="00134CA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34CA8"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34CA8"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: 20210 000 400 177 788 001</w:t>
            </w:r>
          </w:p>
          <w:p w:rsidR="00134CA8" w:rsidRPr="00F86D24" w:rsidRDefault="00134CA8" w:rsidP="00134CA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“Уз</w:t>
            </w:r>
            <w:r w:rsidR="00F86D24">
              <w:rPr>
                <w:rFonts w:ascii="Times New Roman" w:hAnsi="Times New Roman" w:cs="Times New Roman"/>
                <w:b/>
                <w:sz w:val="24"/>
                <w:szCs w:val="24"/>
              </w:rPr>
              <w:t>ПС</w:t>
            </w:r>
            <w:r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Б” </w:t>
            </w:r>
            <w:r w:rsidR="00F86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рег. </w:t>
            </w:r>
            <w:r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ф-л</w:t>
            </w:r>
            <w:r w:rsidR="00F86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в Карши</w:t>
            </w:r>
          </w:p>
          <w:p w:rsidR="00134CA8" w:rsidRPr="00030580" w:rsidRDefault="00134CA8" w:rsidP="00134CA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МФО: 00854</w:t>
            </w:r>
          </w:p>
          <w:p w:rsidR="00134CA8" w:rsidRPr="00030580" w:rsidRDefault="00134CA8" w:rsidP="00134CA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ИНН: 201 284 979</w:t>
            </w:r>
          </w:p>
          <w:p w:rsidR="00134CA8" w:rsidRPr="00030580" w:rsidRDefault="00134CA8" w:rsidP="00134CA8">
            <w:pP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</w:p>
          <w:p w:rsidR="00134CA8" w:rsidRPr="00030580" w:rsidRDefault="007C4AF7" w:rsidP="00134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                          </w:t>
            </w:r>
            <w:r w:rsidR="00134CA8" w:rsidRPr="0003058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директор_____________</w:t>
            </w:r>
            <w:r w:rsidRPr="00030580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134CA8" w:rsidRPr="0003058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134CA8"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О</w:t>
            </w:r>
            <w:r w:rsidR="00134CA8" w:rsidRPr="000305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34CA8" w:rsidRPr="00030580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Юсупов</w:t>
            </w:r>
          </w:p>
          <w:p w:rsidR="002F3FA9" w:rsidRPr="00030580" w:rsidRDefault="002F3FA9" w:rsidP="00C5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40048" w:rsidRPr="00030580" w:rsidRDefault="00D40048" w:rsidP="00D40048">
            <w:pPr>
              <w:tabs>
                <w:tab w:val="left" w:pos="94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048" w:rsidRPr="00030580" w:rsidRDefault="00D40048" w:rsidP="00D40048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CA8" w:rsidRPr="00030580" w:rsidRDefault="00134CA8" w:rsidP="00D40048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CA8" w:rsidRPr="00030580" w:rsidRDefault="00134CA8" w:rsidP="00D40048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CA8" w:rsidRPr="00030580" w:rsidRDefault="00134CA8" w:rsidP="00D40048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CA8" w:rsidRPr="00030580" w:rsidRDefault="00134CA8" w:rsidP="00D40048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CA8" w:rsidRPr="00030580" w:rsidRDefault="00134CA8" w:rsidP="00D40048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CA8" w:rsidRPr="00030580" w:rsidRDefault="00134CA8" w:rsidP="00D40048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CA8" w:rsidRPr="00030580" w:rsidRDefault="00134CA8" w:rsidP="00D40048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048" w:rsidRPr="00030580" w:rsidRDefault="00D40048" w:rsidP="00D40048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048" w:rsidRPr="00030580" w:rsidRDefault="00D40048" w:rsidP="00D40048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A9" w:rsidRPr="00030580" w:rsidRDefault="002F3FA9" w:rsidP="00C50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3FA9" w:rsidRPr="00030580" w:rsidRDefault="002F3FA9" w:rsidP="00C50D1E">
            <w:pPr>
              <w:ind w:firstLin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2F3FA9" w:rsidRPr="00030580" w:rsidRDefault="00A72C0D" w:rsidP="00C50D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  <w:r w:rsidR="007C4AF7" w:rsidRPr="000305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</w:t>
            </w:r>
            <w:r w:rsidRPr="000305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</w:p>
          <w:p w:rsidR="002F3FA9" w:rsidRPr="00030580" w:rsidRDefault="002F3FA9" w:rsidP="00C5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7" w:rsidRPr="00030580" w:rsidRDefault="007C4AF7" w:rsidP="00C5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7" w:rsidRPr="00030580" w:rsidRDefault="007C4AF7" w:rsidP="00C5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7" w:rsidRPr="00030580" w:rsidRDefault="007C4AF7" w:rsidP="00C5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7" w:rsidRPr="00030580" w:rsidRDefault="007C4AF7" w:rsidP="00C5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7" w:rsidRPr="00030580" w:rsidRDefault="007C4AF7" w:rsidP="00C5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F7" w:rsidRPr="00030580" w:rsidRDefault="007C4AF7" w:rsidP="00E6159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58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Pr="0003058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A72C0D" w:rsidRPr="000305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FF22AA" w:rsidRPr="00860EA4" w:rsidRDefault="00FF22AA"/>
    <w:p w:rsidR="00860EA4" w:rsidRPr="00860EA4" w:rsidRDefault="00860EA4"/>
    <w:p w:rsidR="00860EA4" w:rsidRPr="00860EA4" w:rsidRDefault="00860EA4"/>
    <w:p w:rsidR="00860EA4" w:rsidRPr="00860EA4" w:rsidRDefault="00860EA4"/>
    <w:sectPr w:rsidR="00860EA4" w:rsidRPr="00860EA4" w:rsidSect="002F3FA9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7BE9"/>
    <w:multiLevelType w:val="multilevel"/>
    <w:tmpl w:val="A9244726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>
    <w:nsid w:val="3EC41954"/>
    <w:multiLevelType w:val="multilevel"/>
    <w:tmpl w:val="A1269F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496E52A1"/>
    <w:multiLevelType w:val="multilevel"/>
    <w:tmpl w:val="5F0EF7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75E6F21"/>
    <w:multiLevelType w:val="multilevel"/>
    <w:tmpl w:val="4D3EC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30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  <w:b w:val="0"/>
      </w:rPr>
    </w:lvl>
  </w:abstractNum>
  <w:abstractNum w:abstractNumId="4">
    <w:nsid w:val="6B5B48DF"/>
    <w:multiLevelType w:val="hybridMultilevel"/>
    <w:tmpl w:val="CA582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545B2"/>
    <w:multiLevelType w:val="multilevel"/>
    <w:tmpl w:val="F7D89B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5742EA2"/>
    <w:multiLevelType w:val="multilevel"/>
    <w:tmpl w:val="7ED2BF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A9"/>
    <w:rsid w:val="00030580"/>
    <w:rsid w:val="00121B52"/>
    <w:rsid w:val="00134CA8"/>
    <w:rsid w:val="00194886"/>
    <w:rsid w:val="001A3E25"/>
    <w:rsid w:val="001F5A67"/>
    <w:rsid w:val="00255E4D"/>
    <w:rsid w:val="00260984"/>
    <w:rsid w:val="002C4476"/>
    <w:rsid w:val="002F3FA9"/>
    <w:rsid w:val="003768D3"/>
    <w:rsid w:val="003D6CA8"/>
    <w:rsid w:val="004924D4"/>
    <w:rsid w:val="004D239B"/>
    <w:rsid w:val="004D3DC6"/>
    <w:rsid w:val="004D52C4"/>
    <w:rsid w:val="005055C6"/>
    <w:rsid w:val="00540A28"/>
    <w:rsid w:val="00544398"/>
    <w:rsid w:val="00561612"/>
    <w:rsid w:val="005760C8"/>
    <w:rsid w:val="00581BDB"/>
    <w:rsid w:val="005A3C41"/>
    <w:rsid w:val="005D60DB"/>
    <w:rsid w:val="006103D0"/>
    <w:rsid w:val="006615FF"/>
    <w:rsid w:val="006F317C"/>
    <w:rsid w:val="00713F27"/>
    <w:rsid w:val="00787C1B"/>
    <w:rsid w:val="007C4AF7"/>
    <w:rsid w:val="00846E8D"/>
    <w:rsid w:val="00860EA4"/>
    <w:rsid w:val="00881FEA"/>
    <w:rsid w:val="008F3947"/>
    <w:rsid w:val="008F5367"/>
    <w:rsid w:val="009517BE"/>
    <w:rsid w:val="00976E8D"/>
    <w:rsid w:val="00A178A4"/>
    <w:rsid w:val="00A72C0D"/>
    <w:rsid w:val="00AF3B9D"/>
    <w:rsid w:val="00AF3CE9"/>
    <w:rsid w:val="00B07F85"/>
    <w:rsid w:val="00B1750C"/>
    <w:rsid w:val="00B21D31"/>
    <w:rsid w:val="00B57B8F"/>
    <w:rsid w:val="00B70844"/>
    <w:rsid w:val="00BE2BF9"/>
    <w:rsid w:val="00C41EC6"/>
    <w:rsid w:val="00C47B8D"/>
    <w:rsid w:val="00C50D1E"/>
    <w:rsid w:val="00C60BD5"/>
    <w:rsid w:val="00C80AF2"/>
    <w:rsid w:val="00D00B93"/>
    <w:rsid w:val="00D0272A"/>
    <w:rsid w:val="00D1239D"/>
    <w:rsid w:val="00D21BC9"/>
    <w:rsid w:val="00D40048"/>
    <w:rsid w:val="00D440ED"/>
    <w:rsid w:val="00DC0F08"/>
    <w:rsid w:val="00DC7E9C"/>
    <w:rsid w:val="00DD2D21"/>
    <w:rsid w:val="00E27CF4"/>
    <w:rsid w:val="00E45F08"/>
    <w:rsid w:val="00E60373"/>
    <w:rsid w:val="00E61590"/>
    <w:rsid w:val="00EE3573"/>
    <w:rsid w:val="00EF6D68"/>
    <w:rsid w:val="00F00B2D"/>
    <w:rsid w:val="00F86D24"/>
    <w:rsid w:val="00FD658E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F8D83-5F79-4EA6-BF4A-B910DF76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A9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2F3FA9"/>
    <w:pPr>
      <w:ind w:left="720"/>
      <w:contextualSpacing/>
    </w:pPr>
  </w:style>
  <w:style w:type="table" w:styleId="a5">
    <w:name w:val="Table Grid"/>
    <w:basedOn w:val="a1"/>
    <w:uiPriority w:val="39"/>
    <w:rsid w:val="002F3FA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F3FA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7">
    <w:name w:val="Название Знак"/>
    <w:basedOn w:val="a0"/>
    <w:link w:val="a6"/>
    <w:rsid w:val="002F3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1">
    <w:name w:val="Сетка таблицы11"/>
    <w:basedOn w:val="a1"/>
    <w:next w:val="a5"/>
    <w:uiPriority w:val="39"/>
    <w:rsid w:val="002F3FA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2F3F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F3FA9"/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2F3FA9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AD75-E013-42F7-B7F5-6F2B7F8D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shokir xolturayev</cp:lastModifiedBy>
  <cp:revision>24</cp:revision>
  <cp:lastPrinted>2021-01-14T03:31:00Z</cp:lastPrinted>
  <dcterms:created xsi:type="dcterms:W3CDTF">2021-02-16T10:15:00Z</dcterms:created>
  <dcterms:modified xsi:type="dcterms:W3CDTF">2022-04-21T11:34:00Z</dcterms:modified>
</cp:coreProperties>
</file>