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D4" w:rsidRDefault="002528D4" w:rsidP="00FE0E93">
      <w:pPr>
        <w:pStyle w:val="1"/>
        <w:shd w:val="clear" w:color="auto" w:fill="auto"/>
        <w:rPr>
          <w:color w:val="000000"/>
          <w:lang w:val="uz-Cyrl-UZ" w:eastAsia="ru-RU" w:bidi="ru-RU"/>
        </w:rPr>
      </w:pPr>
    </w:p>
    <w:p w:rsidR="002528D4" w:rsidRDefault="002528D4" w:rsidP="00FE0E93">
      <w:pPr>
        <w:pStyle w:val="1"/>
        <w:shd w:val="clear" w:color="auto" w:fill="auto"/>
        <w:rPr>
          <w:color w:val="000000"/>
          <w:lang w:val="uz-Cyrl-UZ" w:eastAsia="ru-RU" w:bidi="ru-RU"/>
        </w:rPr>
      </w:pPr>
    </w:p>
    <w:p w:rsidR="002528D4" w:rsidRDefault="002528D4" w:rsidP="00FE0E93">
      <w:pPr>
        <w:pStyle w:val="1"/>
        <w:shd w:val="clear" w:color="auto" w:fill="auto"/>
        <w:rPr>
          <w:color w:val="000000"/>
          <w:lang w:val="uz-Cyrl-UZ" w:eastAsia="ru-RU" w:bidi="ru-RU"/>
        </w:rPr>
      </w:pPr>
    </w:p>
    <w:p w:rsidR="002528D4" w:rsidRDefault="002528D4" w:rsidP="00FE0E93">
      <w:pPr>
        <w:pStyle w:val="1"/>
        <w:shd w:val="clear" w:color="auto" w:fill="auto"/>
        <w:rPr>
          <w:color w:val="000000"/>
          <w:lang w:val="uz-Cyrl-UZ" w:eastAsia="ru-RU" w:bidi="ru-RU"/>
        </w:rPr>
      </w:pPr>
    </w:p>
    <w:p w:rsidR="002528D4" w:rsidRDefault="002528D4" w:rsidP="00FE0E93">
      <w:pPr>
        <w:pStyle w:val="1"/>
        <w:shd w:val="clear" w:color="auto" w:fill="auto"/>
        <w:rPr>
          <w:color w:val="000000"/>
          <w:lang w:val="uz-Cyrl-UZ" w:eastAsia="ru-RU" w:bidi="ru-RU"/>
        </w:rPr>
      </w:pPr>
    </w:p>
    <w:p w:rsidR="00FE0E93" w:rsidRPr="002528D4" w:rsidRDefault="002528D4" w:rsidP="00FE0E93">
      <w:pPr>
        <w:pStyle w:val="1"/>
        <w:shd w:val="clear" w:color="auto" w:fill="auto"/>
        <w:rPr>
          <w:lang w:val="uz-Cyrl-UZ"/>
        </w:rPr>
      </w:pPr>
      <w:r>
        <w:rPr>
          <w:color w:val="000000"/>
          <w:lang w:val="uz-Cyrl-UZ" w:eastAsia="ru-RU" w:bidi="ru-RU"/>
        </w:rPr>
        <w:t>Бешарик</w:t>
      </w:r>
      <w:r w:rsidR="00FE0E93" w:rsidRPr="00D44988">
        <w:rPr>
          <w:color w:val="000000"/>
          <w:lang w:val="uz-Cyrl-UZ" w:eastAsia="ru-RU" w:bidi="ru-RU"/>
        </w:rPr>
        <w:t xml:space="preserve"> тумани мактабгача таълим булими </w:t>
      </w:r>
      <w:r w:rsidR="00DB6CD2" w:rsidRPr="00D44988">
        <w:rPr>
          <w:color w:val="000000"/>
          <w:lang w:val="uz-Cyrl-UZ" w:eastAsia="ru-RU" w:bidi="ru-RU"/>
        </w:rPr>
        <w:t xml:space="preserve">тассаруфидаги ДМТТ ларга </w:t>
      </w:r>
      <w:r>
        <w:rPr>
          <w:color w:val="000000"/>
          <w:lang w:val="uz-Cyrl-UZ" w:eastAsia="ru-RU" w:bidi="ru-RU"/>
        </w:rPr>
        <w:t>юмшок жихозлар</w:t>
      </w:r>
      <w:r w:rsidR="00FE0E93">
        <w:rPr>
          <w:color w:val="000000"/>
          <w:lang w:val="uz-Cyrl-UZ" w:eastAsia="ru-RU" w:bidi="ru-RU"/>
        </w:rPr>
        <w:t xml:space="preserve"> учун</w:t>
      </w:r>
      <w:r w:rsidR="00FE0E93" w:rsidRPr="002528D4">
        <w:rPr>
          <w:color w:val="000000"/>
          <w:lang w:val="uz-Cyrl-UZ" w:eastAsia="ru-RU" w:bidi="ru-RU"/>
        </w:rPr>
        <w:br/>
        <w:t>ТЕХНИК ТОПШИРИК</w:t>
      </w:r>
    </w:p>
    <w:tbl>
      <w:tblPr>
        <w:tblStyle w:val="a4"/>
        <w:tblW w:w="0" w:type="auto"/>
        <w:tblLook w:val="04A0"/>
      </w:tblPr>
      <w:tblGrid>
        <w:gridCol w:w="658"/>
        <w:gridCol w:w="1839"/>
        <w:gridCol w:w="7074"/>
      </w:tblGrid>
      <w:tr w:rsidR="00FE0E93" w:rsidTr="00FE0E93">
        <w:tc>
          <w:tcPr>
            <w:tcW w:w="675" w:type="dxa"/>
          </w:tcPr>
          <w:p w:rsidR="00FE0E93" w:rsidRPr="00CA55AB" w:rsidRDefault="00FE0E93">
            <w:pPr>
              <w:rPr>
                <w:rFonts w:ascii="Times New Roman" w:hAnsi="Times New Roman" w:cs="Times New Roman"/>
                <w:lang w:val="uz-Cyrl-UZ"/>
              </w:rPr>
            </w:pPr>
            <w:r w:rsidRPr="00CA55AB">
              <w:rPr>
                <w:rFonts w:ascii="Times New Roman" w:hAnsi="Times New Roman" w:cs="Times New Roman"/>
                <w:lang w:val="uz-Cyrl-UZ"/>
              </w:rPr>
              <w:t>№</w:t>
            </w:r>
          </w:p>
        </w:tc>
        <w:tc>
          <w:tcPr>
            <w:tcW w:w="1418" w:type="dxa"/>
          </w:tcPr>
          <w:p w:rsidR="00FE0E93" w:rsidRPr="00CA55AB" w:rsidRDefault="00FE0E93" w:rsidP="00FE0E93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CA55AB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Асосий</w:t>
            </w:r>
            <w:proofErr w:type="spellEnd"/>
          </w:p>
          <w:p w:rsidR="00FE0E93" w:rsidRPr="00CA55AB" w:rsidRDefault="00FE0E93" w:rsidP="00FE0E93">
            <w:pPr>
              <w:rPr>
                <w:rFonts w:ascii="Times New Roman" w:hAnsi="Times New Roman" w:cs="Times New Roman"/>
              </w:rPr>
            </w:pPr>
            <w:proofErr w:type="spellStart"/>
            <w:r w:rsidRPr="00CA55AB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маълумотлар</w:t>
            </w:r>
            <w:proofErr w:type="spellEnd"/>
          </w:p>
        </w:tc>
        <w:tc>
          <w:tcPr>
            <w:tcW w:w="7478" w:type="dxa"/>
          </w:tcPr>
          <w:p w:rsidR="00FE0E93" w:rsidRPr="00CA55AB" w:rsidRDefault="00FE0E93">
            <w:pPr>
              <w:rPr>
                <w:rFonts w:ascii="Times New Roman" w:hAnsi="Times New Roman" w:cs="Times New Roman"/>
              </w:rPr>
            </w:pPr>
            <w:r w:rsidRPr="00CA55AB">
              <w:rPr>
                <w:rFonts w:ascii="Times New Roman" w:hAnsi="Times New Roman" w:cs="Times New Roman"/>
                <w:b/>
                <w:bCs/>
                <w:color w:val="000000"/>
                <w:lang w:val="uz-Cyrl-UZ" w:eastAsia="ru-RU" w:bidi="ru-RU"/>
              </w:rPr>
              <w:t>Б</w:t>
            </w:r>
            <w:proofErr w:type="spellStart"/>
            <w:r w:rsidRPr="00CA55AB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ажарувчи</w:t>
            </w:r>
            <w:proofErr w:type="spellEnd"/>
          </w:p>
        </w:tc>
      </w:tr>
      <w:tr w:rsidR="00FE0E93" w:rsidTr="00FE0E93">
        <w:tc>
          <w:tcPr>
            <w:tcW w:w="675" w:type="dxa"/>
          </w:tcPr>
          <w:p w:rsidR="00FE0E93" w:rsidRPr="00D96773" w:rsidRDefault="00FE0E93">
            <w:pPr>
              <w:rPr>
                <w:rFonts w:ascii="Times New Roman" w:hAnsi="Times New Roman" w:cs="Times New Roman"/>
                <w:lang w:val="uz-Cyrl-UZ"/>
              </w:rPr>
            </w:pPr>
            <w:r w:rsidRPr="00D96773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41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40" w:lineRule="auto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Объект</w:t>
            </w:r>
            <w:r w:rsidRPr="00D96773">
              <w:rPr>
                <w:color w:val="6F6D7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номи</w:t>
            </w:r>
            <w:proofErr w:type="spellEnd"/>
          </w:p>
        </w:tc>
        <w:tc>
          <w:tcPr>
            <w:tcW w:w="7478" w:type="dxa"/>
          </w:tcPr>
          <w:p w:rsidR="00FE0E93" w:rsidRPr="00D96773" w:rsidRDefault="002528D4" w:rsidP="00AD7924">
            <w:pPr>
              <w:rPr>
                <w:rFonts w:ascii="Times New Roman" w:hAnsi="Times New Roman" w:cs="Times New Roman"/>
                <w:b/>
                <w:bCs/>
                <w:color w:val="000000"/>
                <w:lang w:val="uz-Cyrl-UZ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  <w:t>Бешарик</w:t>
            </w:r>
            <w:r w:rsidR="00DB6CD2" w:rsidRPr="00D96773"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  <w:t xml:space="preserve"> тумани мактабгача таълим булими тассаруфидаги ДМТТ ларга </w:t>
            </w:r>
            <w:r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  <w:t>юмшок жихозлар</w:t>
            </w:r>
            <w:r w:rsidR="00DB6CD2" w:rsidRPr="00D96773"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  <w:t xml:space="preserve"> учун</w:t>
            </w:r>
          </w:p>
        </w:tc>
      </w:tr>
      <w:tr w:rsidR="00FE0E93" w:rsidTr="00FE0E93">
        <w:tc>
          <w:tcPr>
            <w:tcW w:w="675" w:type="dxa"/>
          </w:tcPr>
          <w:p w:rsidR="00FE0E93" w:rsidRPr="00D96773" w:rsidRDefault="00FE0E93">
            <w:pPr>
              <w:rPr>
                <w:rFonts w:ascii="Times New Roman" w:hAnsi="Times New Roman" w:cs="Times New Roman"/>
                <w:lang w:val="uz-Cyrl-UZ"/>
              </w:rPr>
            </w:pPr>
            <w:r w:rsidRPr="00D96773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41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Буюртмачи</w:t>
            </w:r>
            <w:proofErr w:type="spellEnd"/>
          </w:p>
        </w:tc>
        <w:tc>
          <w:tcPr>
            <w:tcW w:w="7478" w:type="dxa"/>
          </w:tcPr>
          <w:p w:rsidR="00FE0E93" w:rsidRPr="00D96773" w:rsidRDefault="002528D4" w:rsidP="00FE0E93">
            <w:pPr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  <w:t>Бешарик</w:t>
            </w:r>
            <w:r w:rsidR="00FE0E93"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туман МТБ</w:t>
            </w:r>
          </w:p>
        </w:tc>
      </w:tr>
      <w:tr w:rsidR="00FE0E93" w:rsidTr="00FE0E93">
        <w:tc>
          <w:tcPr>
            <w:tcW w:w="675" w:type="dxa"/>
          </w:tcPr>
          <w:p w:rsidR="00FE0E93" w:rsidRPr="00D96773" w:rsidRDefault="00FE0E93">
            <w:pPr>
              <w:rPr>
                <w:rFonts w:ascii="Times New Roman" w:hAnsi="Times New Roman" w:cs="Times New Roman"/>
                <w:lang w:val="uz-Cyrl-UZ"/>
              </w:rPr>
            </w:pPr>
            <w:r w:rsidRPr="00D96773"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141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Буюртма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учун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асос</w:t>
            </w:r>
            <w:proofErr w:type="spellEnd"/>
          </w:p>
        </w:tc>
        <w:tc>
          <w:tcPr>
            <w:tcW w:w="7478" w:type="dxa"/>
          </w:tcPr>
          <w:p w:rsidR="00FE0E93" w:rsidRPr="00D96773" w:rsidRDefault="002528D4" w:rsidP="00AD7924">
            <w:pPr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  <w:t>Бешарик</w:t>
            </w:r>
            <w:r w:rsidR="00DB6CD2" w:rsidRPr="00D96773"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  <w:t xml:space="preserve"> тумани мактабгача таълим булими тассаруфидаги ДМТТ ларга </w:t>
            </w:r>
            <w:r w:rsidR="00850D27"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  <w:t>кир машина</w:t>
            </w:r>
            <w:r w:rsidR="00DB6CD2" w:rsidRPr="00D96773"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  <w:t xml:space="preserve"> </w:t>
            </w:r>
            <w:r w:rsidR="00FE0E93" w:rsidRPr="00D96773"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  <w:t>булган эхтиёж</w:t>
            </w:r>
          </w:p>
        </w:tc>
      </w:tr>
      <w:tr w:rsidR="00FE0E93" w:rsidTr="00FE0E93">
        <w:tc>
          <w:tcPr>
            <w:tcW w:w="675" w:type="dxa"/>
          </w:tcPr>
          <w:p w:rsidR="00FE0E93" w:rsidRPr="00D96773" w:rsidRDefault="00FE0E93">
            <w:pPr>
              <w:rPr>
                <w:rFonts w:ascii="Times New Roman" w:hAnsi="Times New Roman" w:cs="Times New Roman"/>
                <w:lang w:val="uz-Cyrl-UZ"/>
              </w:rPr>
            </w:pPr>
            <w:r w:rsidRPr="00D96773">
              <w:rPr>
                <w:rFonts w:ascii="Times New Roman" w:hAnsi="Times New Roman" w:cs="Times New Roman"/>
                <w:lang w:val="uz-Cyrl-UZ"/>
              </w:rPr>
              <w:t>4</w:t>
            </w:r>
          </w:p>
        </w:tc>
        <w:tc>
          <w:tcPr>
            <w:tcW w:w="141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Объектыинг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жойлашган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урни</w:t>
            </w:r>
            <w:proofErr w:type="spellEnd"/>
          </w:p>
        </w:tc>
        <w:tc>
          <w:tcPr>
            <w:tcW w:w="7478" w:type="dxa"/>
          </w:tcPr>
          <w:p w:rsidR="00FE0E93" w:rsidRPr="00D96773" w:rsidRDefault="002528D4" w:rsidP="00FE0E93">
            <w:pPr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  <w:t>Бешарик</w:t>
            </w:r>
            <w:r w:rsidR="00FE0E93"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туман </w:t>
            </w:r>
            <w:proofErr w:type="spellStart"/>
            <w:r w:rsidR="00FE0E93"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>Мактабгача</w:t>
            </w:r>
            <w:proofErr w:type="spellEnd"/>
            <w:r w:rsidR="00FE0E93"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="00FE0E93"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>таълим</w:t>
            </w:r>
            <w:proofErr w:type="spellEnd"/>
            <w:r w:rsidR="00FE0E93"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="00FE0E93"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>булими</w:t>
            </w:r>
            <w:proofErr w:type="spellEnd"/>
          </w:p>
        </w:tc>
      </w:tr>
      <w:tr w:rsidR="00FE0E93" w:rsidTr="00FE0E93">
        <w:tc>
          <w:tcPr>
            <w:tcW w:w="675" w:type="dxa"/>
          </w:tcPr>
          <w:p w:rsidR="00FE0E93" w:rsidRPr="00D96773" w:rsidRDefault="00FE0E93">
            <w:pPr>
              <w:rPr>
                <w:rFonts w:ascii="Times New Roman" w:hAnsi="Times New Roman" w:cs="Times New Roman"/>
                <w:lang w:val="uz-Cyrl-UZ"/>
              </w:rPr>
            </w:pPr>
            <w:r w:rsidRPr="00D96773">
              <w:rPr>
                <w:rFonts w:ascii="Times New Roman" w:hAnsi="Times New Roman" w:cs="Times New Roman"/>
                <w:lang w:val="uz-Cyrl-UZ"/>
              </w:rPr>
              <w:t>5</w:t>
            </w:r>
          </w:p>
        </w:tc>
        <w:tc>
          <w:tcPr>
            <w:tcW w:w="141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Катнашу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вчилар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учун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талабла</w:t>
            </w:r>
            <w:r w:rsidRPr="00D96773">
              <w:rPr>
                <w:color w:val="6F6D70"/>
                <w:sz w:val="22"/>
                <w:szCs w:val="22"/>
                <w:lang w:eastAsia="ru-RU" w:bidi="ru-RU"/>
              </w:rPr>
              <w:t>р</w:t>
            </w:r>
            <w:proofErr w:type="spellEnd"/>
            <w:r w:rsidRPr="00D96773">
              <w:rPr>
                <w:color w:val="6F6D70"/>
                <w:sz w:val="22"/>
                <w:szCs w:val="22"/>
                <w:lang w:eastAsia="ru-RU" w:bidi="ru-RU"/>
              </w:rPr>
              <w:t>-</w:t>
            </w:r>
          </w:p>
        </w:tc>
        <w:tc>
          <w:tcPr>
            <w:tcW w:w="7478" w:type="dxa"/>
          </w:tcPr>
          <w:p w:rsidR="00FE0E93" w:rsidRPr="00D96773" w:rsidRDefault="00FE0E93" w:rsidP="00FE0E93">
            <w:pPr>
              <w:pStyle w:val="a6"/>
              <w:shd w:val="clear" w:color="auto" w:fill="auto"/>
              <w:jc w:val="both"/>
              <w:rPr>
                <w:color w:val="000000"/>
                <w:sz w:val="22"/>
                <w:szCs w:val="22"/>
                <w:lang w:val="uz-Cyrl-UZ" w:eastAsia="ru-RU" w:bidi="ru-RU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 xml:space="preserve"> </w:t>
            </w:r>
            <w:r w:rsidR="002528D4">
              <w:rPr>
                <w:color w:val="000000"/>
                <w:sz w:val="22"/>
                <w:szCs w:val="22"/>
                <w:lang w:val="uz-Cyrl-UZ" w:eastAsia="ru-RU" w:bidi="ru-RU"/>
              </w:rPr>
              <w:t>Бешарик</w:t>
            </w:r>
            <w:r w:rsidR="00DB6CD2" w:rsidRPr="00D96773">
              <w:rPr>
                <w:color w:val="000000"/>
                <w:sz w:val="22"/>
                <w:szCs w:val="22"/>
                <w:lang w:val="uz-Cyrl-UZ" w:eastAsia="ru-RU" w:bidi="ru-RU"/>
              </w:rPr>
              <w:t xml:space="preserve"> тумани мактабгача таълим булими тассаруфидаги ДМТТ ларга </w:t>
            </w:r>
            <w:r w:rsidR="002528D4" w:rsidRPr="002528D4">
              <w:rPr>
                <w:color w:val="000000"/>
                <w:sz w:val="22"/>
                <w:lang w:val="uz-Cyrl-UZ" w:eastAsia="ru-RU" w:bidi="ru-RU"/>
              </w:rPr>
              <w:t>юмшок жихозлар</w:t>
            </w:r>
            <w:r w:rsidR="002528D4">
              <w:rPr>
                <w:color w:val="000000"/>
                <w:sz w:val="22"/>
                <w:lang w:val="uz-Cyrl-UZ" w:eastAsia="ru-RU" w:bidi="ru-RU"/>
              </w:rPr>
              <w:t>ни</w:t>
            </w:r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сифатли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у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з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вактида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850D27">
              <w:rPr>
                <w:color w:val="000000"/>
                <w:sz w:val="22"/>
                <w:szCs w:val="22"/>
                <w:lang w:val="uz-Cyrl-UZ" w:eastAsia="ru-RU" w:bidi="ru-RU"/>
              </w:rPr>
              <w:t>етказиб бериш</w:t>
            </w: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FE0E93" w:rsidRPr="00D96773" w:rsidRDefault="00FE0E93" w:rsidP="00FE0E93">
            <w:pPr>
              <w:pStyle w:val="a6"/>
              <w:shd w:val="clear" w:color="auto" w:fill="auto"/>
              <w:jc w:val="both"/>
              <w:rPr>
                <w:sz w:val="22"/>
                <w:szCs w:val="22"/>
                <w:lang w:val="uz-Cyrl-UZ"/>
              </w:rPr>
            </w:pPr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 xml:space="preserve"> Катнашувчилар туман солик туловчиси булиши шарт</w:t>
            </w:r>
          </w:p>
          <w:p w:rsidR="00FE0E93" w:rsidRPr="00D96773" w:rsidRDefault="00FE0E93" w:rsidP="00FE0E9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Давлат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руйхатидан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утказилганлиги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тугрисида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гувохнома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FE0E93" w:rsidRPr="00C42E56" w:rsidRDefault="00FE0E93" w:rsidP="00FE0E93">
            <w:pPr>
              <w:pStyle w:val="a6"/>
              <w:shd w:val="clear" w:color="auto" w:fill="auto"/>
              <w:jc w:val="both"/>
              <w:rPr>
                <w:sz w:val="22"/>
                <w:szCs w:val="22"/>
                <w:lang w:val="uz-Cyrl-UZ"/>
              </w:rPr>
            </w:pP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Солик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т</w:t>
            </w:r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у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ловларидан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карзи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й</w:t>
            </w:r>
            <w:proofErr w:type="spellEnd"/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укли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ги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тугрисида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маълумотном</w:t>
            </w:r>
            <w:proofErr w:type="spellEnd"/>
            <w:r w:rsidR="00C42E56">
              <w:rPr>
                <w:color w:val="000000"/>
                <w:sz w:val="22"/>
                <w:szCs w:val="22"/>
                <w:lang w:val="uz-Cyrl-UZ" w:eastAsia="ru-RU" w:bidi="ru-RU"/>
              </w:rPr>
              <w:t>а в</w:t>
            </w: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а</w:t>
            </w:r>
            <w:r w:rsidR="00C42E56">
              <w:rPr>
                <w:color w:val="000000"/>
                <w:sz w:val="22"/>
                <w:szCs w:val="22"/>
                <w:lang w:val="uz-Cyrl-UZ" w:eastAsia="ru-RU" w:bidi="ru-RU"/>
              </w:rPr>
              <w:t xml:space="preserve"> банк хисобракамида бюртмани бажариш учун етарли маблаг борлиги (колдик сумма</w:t>
            </w:r>
            <w:proofErr w:type="gramStart"/>
            <w:r w:rsidR="00C42E56">
              <w:rPr>
                <w:color w:val="000000"/>
                <w:sz w:val="22"/>
                <w:szCs w:val="22"/>
                <w:lang w:val="uz-Cyrl-UZ" w:eastAsia="ru-RU" w:bidi="ru-RU"/>
              </w:rPr>
              <w:t>)х</w:t>
            </w:r>
            <w:proofErr w:type="gramEnd"/>
            <w:r w:rsidR="00C42E56">
              <w:rPr>
                <w:color w:val="000000"/>
                <w:sz w:val="22"/>
                <w:szCs w:val="22"/>
                <w:lang w:val="uz-Cyrl-UZ" w:eastAsia="ru-RU" w:bidi="ru-RU"/>
              </w:rPr>
              <w:t>акида маълумот</w:t>
            </w:r>
          </w:p>
          <w:p w:rsidR="00FE0E93" w:rsidRDefault="00FE0E93" w:rsidP="00FE0E93">
            <w:pPr>
              <w:pStyle w:val="a6"/>
              <w:shd w:val="clear" w:color="auto" w:fill="auto"/>
              <w:jc w:val="both"/>
              <w:rPr>
                <w:color w:val="000000"/>
                <w:sz w:val="22"/>
                <w:szCs w:val="22"/>
                <w:lang w:val="uz-Cyrl-UZ" w:eastAsia="ru-RU" w:bidi="ru-RU"/>
              </w:rPr>
            </w:pP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Олдин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бажарилган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ишларидан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шартномалар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нусха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E0540C" w:rsidRPr="00E0540C" w:rsidRDefault="00E0540C" w:rsidP="00FE0E93">
            <w:pPr>
              <w:pStyle w:val="a6"/>
              <w:shd w:val="clear" w:color="auto" w:fill="auto"/>
              <w:jc w:val="both"/>
              <w:rPr>
                <w:sz w:val="22"/>
                <w:szCs w:val="22"/>
                <w:lang w:val="uz-Cyrl-UZ"/>
              </w:rPr>
            </w:pPr>
            <w:r w:rsidRPr="00E0540C">
              <w:rPr>
                <w:sz w:val="22"/>
                <w:szCs w:val="22"/>
                <w:lang w:val="uz-Cyrl-UZ"/>
              </w:rPr>
              <w:t>Буртмани бажариш учун етарли техника ва машиналари мавжудлиги хакида маълумот (микдори)</w:t>
            </w:r>
          </w:p>
          <w:p w:rsidR="00FE0E93" w:rsidRPr="00D96773" w:rsidRDefault="00FE0E93" w:rsidP="00FE0E9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Ишлаб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чикарувчи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сертификатидан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нусха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FE0E93" w:rsidRPr="00D96773" w:rsidRDefault="00FE0E93" w:rsidP="00FE0E93">
            <w:pPr>
              <w:rPr>
                <w:rFonts w:ascii="Times New Roman" w:hAnsi="Times New Roman" w:cs="Times New Roman"/>
                <w:color w:val="000000"/>
                <w:lang w:val="uz-Cyrl-UZ" w:eastAsia="ru-RU" w:bidi="ru-RU"/>
              </w:rPr>
            </w:pPr>
            <w:r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>-</w:t>
            </w:r>
            <w:proofErr w:type="spellStart"/>
            <w:r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>Товарлар</w:t>
            </w:r>
            <w:proofErr w:type="spellEnd"/>
            <w:r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>сертификатланган</w:t>
            </w:r>
            <w:proofErr w:type="spellEnd"/>
            <w:r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>булиши</w:t>
            </w:r>
            <w:proofErr w:type="spellEnd"/>
            <w:r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>лозим</w:t>
            </w:r>
            <w:proofErr w:type="spellEnd"/>
            <w:r w:rsidRPr="00D96773">
              <w:rPr>
                <w:rFonts w:ascii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FE0E93" w:rsidTr="00FE0E93">
        <w:tc>
          <w:tcPr>
            <w:tcW w:w="675" w:type="dxa"/>
          </w:tcPr>
          <w:p w:rsidR="00FE0E93" w:rsidRPr="00D96773" w:rsidRDefault="00FE0E93">
            <w:pPr>
              <w:rPr>
                <w:rFonts w:ascii="Times New Roman" w:hAnsi="Times New Roman" w:cs="Times New Roman"/>
                <w:lang w:val="uz-Cyrl-UZ"/>
              </w:rPr>
            </w:pPr>
            <w:r w:rsidRPr="00D96773">
              <w:rPr>
                <w:rFonts w:ascii="Times New Roman" w:hAnsi="Times New Roman" w:cs="Times New Roman"/>
                <w:lang w:val="uz-Cyrl-UZ"/>
              </w:rPr>
              <w:t>6</w:t>
            </w:r>
          </w:p>
        </w:tc>
        <w:tc>
          <w:tcPr>
            <w:tcW w:w="141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Тижорат</w:t>
            </w:r>
            <w:proofErr w:type="spellEnd"/>
          </w:p>
          <w:p w:rsidR="00FE0E93" w:rsidRPr="00D96773" w:rsidRDefault="00FE0E93" w:rsidP="00FE0E93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та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кл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и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фл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ар и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и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такдим</w:t>
            </w:r>
            <w:proofErr w:type="spellEnd"/>
          </w:p>
          <w:p w:rsidR="00FE0E93" w:rsidRPr="00D96773" w:rsidRDefault="00FE0E93" w:rsidP="00FE0E93">
            <w:pPr>
              <w:pStyle w:val="a6"/>
              <w:shd w:val="clear" w:color="auto" w:fill="auto"/>
              <w:spacing w:line="240" w:lineRule="auto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этиш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шартлари</w:t>
            </w:r>
            <w:proofErr w:type="spellEnd"/>
          </w:p>
        </w:tc>
        <w:tc>
          <w:tcPr>
            <w:tcW w:w="7478" w:type="dxa"/>
          </w:tcPr>
          <w:p w:rsidR="00850D27" w:rsidRDefault="002528D4" w:rsidP="00FE0E93">
            <w:pPr>
              <w:pStyle w:val="a6"/>
              <w:shd w:val="clear" w:color="auto" w:fill="auto"/>
              <w:jc w:val="both"/>
              <w:rPr>
                <w:color w:val="000000"/>
                <w:sz w:val="22"/>
                <w:szCs w:val="22"/>
                <w:lang w:val="uz-Cyrl-UZ" w:eastAsia="ru-RU" w:bidi="ru-RU"/>
              </w:rPr>
            </w:pPr>
            <w:r>
              <w:rPr>
                <w:color w:val="000000"/>
                <w:sz w:val="22"/>
                <w:szCs w:val="22"/>
                <w:lang w:val="uz-Cyrl-UZ" w:eastAsia="ru-RU" w:bidi="ru-RU"/>
              </w:rPr>
              <w:t>Бешарик</w:t>
            </w:r>
            <w:r w:rsidR="00850D27" w:rsidRPr="00D96773">
              <w:rPr>
                <w:color w:val="000000"/>
                <w:sz w:val="22"/>
                <w:szCs w:val="22"/>
                <w:lang w:val="uz-Cyrl-UZ" w:eastAsia="ru-RU" w:bidi="ru-RU"/>
              </w:rPr>
              <w:t xml:space="preserve"> тумани мактабгача таълим булими тассаруфидаги ДМТТ ларга </w:t>
            </w:r>
            <w:r w:rsidRPr="002528D4">
              <w:rPr>
                <w:color w:val="000000"/>
                <w:sz w:val="22"/>
                <w:lang w:val="uz-Cyrl-UZ" w:eastAsia="ru-RU" w:bidi="ru-RU"/>
              </w:rPr>
              <w:t>юмшок жихозлар</w:t>
            </w:r>
            <w:r>
              <w:rPr>
                <w:color w:val="000000"/>
                <w:sz w:val="22"/>
                <w:szCs w:val="22"/>
                <w:lang w:val="uz-Cyrl-UZ" w:eastAsia="ru-RU" w:bidi="ru-RU"/>
              </w:rPr>
              <w:t>ни</w:t>
            </w:r>
            <w:r w:rsidR="00850D27" w:rsidRPr="00D96773">
              <w:rPr>
                <w:color w:val="000000"/>
                <w:sz w:val="22"/>
                <w:szCs w:val="22"/>
                <w:lang w:val="uz-Cyrl-UZ" w:eastAsia="ru-RU" w:bidi="ru-RU"/>
              </w:rPr>
              <w:t xml:space="preserve"> </w:t>
            </w:r>
            <w:proofErr w:type="spellStart"/>
            <w:r w:rsidR="00850D27" w:rsidRPr="00D96773">
              <w:rPr>
                <w:color w:val="000000"/>
                <w:sz w:val="22"/>
                <w:szCs w:val="22"/>
                <w:lang w:eastAsia="ru-RU" w:bidi="ru-RU"/>
              </w:rPr>
              <w:t>сифатли</w:t>
            </w:r>
            <w:proofErr w:type="spellEnd"/>
            <w:r w:rsidR="00850D27"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850D27"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у</w:t>
            </w:r>
            <w:proofErr w:type="spellStart"/>
            <w:r w:rsidR="00850D27" w:rsidRPr="00D96773">
              <w:rPr>
                <w:color w:val="000000"/>
                <w:sz w:val="22"/>
                <w:szCs w:val="22"/>
                <w:lang w:eastAsia="ru-RU" w:bidi="ru-RU"/>
              </w:rPr>
              <w:t>з</w:t>
            </w:r>
            <w:proofErr w:type="spellEnd"/>
            <w:r w:rsidR="00850D27"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="00850D27" w:rsidRPr="00D96773">
              <w:rPr>
                <w:color w:val="000000"/>
                <w:sz w:val="22"/>
                <w:szCs w:val="22"/>
                <w:lang w:eastAsia="ru-RU" w:bidi="ru-RU"/>
              </w:rPr>
              <w:t>вактида</w:t>
            </w:r>
            <w:proofErr w:type="spellEnd"/>
            <w:r w:rsidR="00850D27"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850D27">
              <w:rPr>
                <w:color w:val="000000"/>
                <w:sz w:val="22"/>
                <w:szCs w:val="22"/>
                <w:lang w:val="uz-Cyrl-UZ" w:eastAsia="ru-RU" w:bidi="ru-RU"/>
              </w:rPr>
              <w:t>етказиб бериш</w:t>
            </w:r>
            <w:r w:rsidR="00850D27"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FE0E93" w:rsidRPr="00D96773" w:rsidRDefault="00FE0E93" w:rsidP="00FE0E9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Давлат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руйхатидан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утказилганлиги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тугрисида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гувохнома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FE0E93" w:rsidRPr="00D96773" w:rsidRDefault="00FE0E93" w:rsidP="00FE0E9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Солик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т</w:t>
            </w:r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у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ловларидан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карзи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й</w:t>
            </w:r>
            <w:proofErr w:type="spellEnd"/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укли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ги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тугрисида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маълумотнома</w:t>
            </w:r>
            <w:proofErr w:type="spellEnd"/>
            <w:r w:rsidRPr="00D96773">
              <w:rPr>
                <w:color w:val="6F6D70"/>
                <w:sz w:val="22"/>
                <w:szCs w:val="22"/>
                <w:lang w:eastAsia="ru-RU" w:bidi="ru-RU"/>
              </w:rPr>
              <w:t>.</w:t>
            </w:r>
          </w:p>
          <w:p w:rsidR="00FE0E93" w:rsidRPr="00D96773" w:rsidRDefault="00FE0E93" w:rsidP="00FE0E9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Олдин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бажарилган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ишларидан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шартномалар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нусха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FE0E93" w:rsidRPr="00D96773" w:rsidRDefault="00FE0E93" w:rsidP="00FE0E93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Ишлаб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чикарувчи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сертификатидан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нусха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FE0E93" w:rsidRPr="00D96773" w:rsidRDefault="00FE0E93" w:rsidP="00FE0E93">
            <w:pPr>
              <w:pStyle w:val="a6"/>
              <w:shd w:val="clear" w:color="auto" w:fill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Товарлар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сертификатланган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булиши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лозим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</w:tc>
      </w:tr>
      <w:tr w:rsidR="00FE0E93" w:rsidTr="00FE0E93">
        <w:tc>
          <w:tcPr>
            <w:tcW w:w="675" w:type="dxa"/>
          </w:tcPr>
          <w:p w:rsidR="00FE0E93" w:rsidRPr="00D96773" w:rsidRDefault="00FE0E93">
            <w:pPr>
              <w:rPr>
                <w:rFonts w:ascii="Times New Roman" w:hAnsi="Times New Roman" w:cs="Times New Roman"/>
                <w:lang w:val="uz-Cyrl-UZ"/>
              </w:rPr>
            </w:pPr>
            <w:r w:rsidRPr="00D96773">
              <w:rPr>
                <w:rFonts w:ascii="Times New Roman" w:hAnsi="Times New Roman" w:cs="Times New Roman"/>
                <w:lang w:val="uz-Cyrl-UZ"/>
              </w:rPr>
              <w:t>7</w:t>
            </w:r>
          </w:p>
        </w:tc>
        <w:tc>
          <w:tcPr>
            <w:tcW w:w="141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Бажарилга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ишлар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хисоб-китоби</w:t>
            </w:r>
            <w:proofErr w:type="spellEnd"/>
          </w:p>
        </w:tc>
        <w:tc>
          <w:tcPr>
            <w:tcW w:w="747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59" w:lineRule="auto"/>
              <w:jc w:val="both"/>
              <w:rPr>
                <w:sz w:val="22"/>
                <w:szCs w:val="22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Шартнома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тузилган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санадан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10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иш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куни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ич</w:t>
            </w:r>
            <w:r w:rsidR="00DB6CD2" w:rsidRPr="00D96773">
              <w:rPr>
                <w:color w:val="000000"/>
                <w:sz w:val="22"/>
                <w:szCs w:val="22"/>
                <w:lang w:eastAsia="ru-RU" w:bidi="ru-RU"/>
              </w:rPr>
              <w:t>ид</w:t>
            </w: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30%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олдиндан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тулон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кучириб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берилади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FE0E93" w:rsidRPr="00D96773" w:rsidRDefault="00FE0E93" w:rsidP="00FE0E93">
            <w:pPr>
              <w:pStyle w:val="a6"/>
              <w:shd w:val="clear" w:color="auto" w:fill="auto"/>
              <w:spacing w:line="259" w:lineRule="auto"/>
              <w:jc w:val="both"/>
              <w:rPr>
                <w:sz w:val="22"/>
                <w:szCs w:val="22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Ба</w:t>
            </w:r>
            <w:r w:rsidRPr="00D96773">
              <w:rPr>
                <w:color w:val="514E52"/>
                <w:sz w:val="22"/>
                <w:szCs w:val="22"/>
                <w:lang w:eastAsia="ru-RU" w:bidi="ru-RU"/>
              </w:rPr>
              <w:t>ж</w:t>
            </w: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арилган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ишлар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электрон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хисоб-факгуралар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асосида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кабул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килинади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FE0E93" w:rsidRPr="00D96773" w:rsidRDefault="00FE0E93" w:rsidP="00DB6CD2">
            <w:pPr>
              <w:pStyle w:val="a6"/>
              <w:shd w:val="clear" w:color="auto" w:fill="auto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>-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Бажарилган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ишлар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амалга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ошгандан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сунг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.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колган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70% </w:t>
            </w:r>
            <w:r w:rsidR="00DB6CD2"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ту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ло</w:t>
            </w:r>
            <w:proofErr w:type="spellEnd"/>
            <w:r w:rsidR="00DB6CD2"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в</w:t>
            </w:r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30</w:t>
            </w:r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иш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куни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ичида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амалга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оширилади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</w:tc>
      </w:tr>
      <w:tr w:rsidR="00FE0E93" w:rsidTr="00FE0E93">
        <w:tc>
          <w:tcPr>
            <w:tcW w:w="675" w:type="dxa"/>
          </w:tcPr>
          <w:p w:rsidR="00FE0E93" w:rsidRPr="00D96773" w:rsidRDefault="00FE0E93">
            <w:pPr>
              <w:rPr>
                <w:rFonts w:ascii="Times New Roman" w:hAnsi="Times New Roman" w:cs="Times New Roman"/>
                <w:lang w:val="uz-Cyrl-UZ"/>
              </w:rPr>
            </w:pPr>
            <w:r w:rsidRPr="00D96773">
              <w:rPr>
                <w:rFonts w:ascii="Times New Roman" w:hAnsi="Times New Roman" w:cs="Times New Roman"/>
                <w:lang w:val="uz-Cyrl-UZ"/>
              </w:rPr>
              <w:t>8</w:t>
            </w:r>
          </w:p>
        </w:tc>
        <w:tc>
          <w:tcPr>
            <w:tcW w:w="141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Ишни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бажариш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муддати</w:t>
            </w:r>
            <w:proofErr w:type="spellEnd"/>
          </w:p>
        </w:tc>
        <w:tc>
          <w:tcPr>
            <w:tcW w:w="7478" w:type="dxa"/>
          </w:tcPr>
          <w:p w:rsidR="00FE0E93" w:rsidRPr="00D96773" w:rsidRDefault="00DB6CD2" w:rsidP="00DB6CD2">
            <w:pPr>
              <w:pStyle w:val="a6"/>
              <w:shd w:val="clear" w:color="auto" w:fill="auto"/>
              <w:spacing w:line="259" w:lineRule="auto"/>
              <w:jc w:val="both"/>
              <w:rPr>
                <w:color w:val="000000"/>
                <w:sz w:val="22"/>
                <w:szCs w:val="22"/>
                <w:lang w:val="uz-Cyrl-UZ" w:eastAsia="ru-RU" w:bidi="ru-RU"/>
              </w:rPr>
            </w:pPr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10 (ўн)</w:t>
            </w:r>
            <w:r w:rsidR="00FE0E93" w:rsidRPr="00D96773">
              <w:rPr>
                <w:color w:val="000000"/>
                <w:sz w:val="22"/>
                <w:szCs w:val="22"/>
                <w:lang w:val="uz-Cyrl-UZ" w:eastAsia="ru-RU" w:bidi="ru-RU"/>
              </w:rPr>
              <w:t xml:space="preserve"> иш кун</w:t>
            </w:r>
          </w:p>
        </w:tc>
      </w:tr>
      <w:tr w:rsidR="00FE0E93" w:rsidTr="00FE0E93">
        <w:tc>
          <w:tcPr>
            <w:tcW w:w="675" w:type="dxa"/>
          </w:tcPr>
          <w:p w:rsidR="00FE0E93" w:rsidRPr="00D96773" w:rsidRDefault="00FE0E93">
            <w:pPr>
              <w:rPr>
                <w:rFonts w:ascii="Times New Roman" w:hAnsi="Times New Roman" w:cs="Times New Roman"/>
                <w:lang w:val="uz-Cyrl-UZ"/>
              </w:rPr>
            </w:pPr>
            <w:r w:rsidRPr="00D96773">
              <w:rPr>
                <w:rFonts w:ascii="Times New Roman" w:hAnsi="Times New Roman" w:cs="Times New Roman"/>
                <w:lang w:val="uz-Cyrl-UZ"/>
              </w:rPr>
              <w:t>9</w:t>
            </w:r>
          </w:p>
        </w:tc>
        <w:tc>
          <w:tcPr>
            <w:tcW w:w="141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Техника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хавфсизлиги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буйича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талаблар</w:t>
            </w:r>
            <w:proofErr w:type="spellEnd"/>
          </w:p>
        </w:tc>
        <w:tc>
          <w:tcPr>
            <w:tcW w:w="747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59" w:lineRule="auto"/>
              <w:jc w:val="both"/>
              <w:rPr>
                <w:color w:val="000000"/>
                <w:sz w:val="22"/>
                <w:szCs w:val="22"/>
                <w:lang w:val="uz-Cyrl-UZ" w:eastAsia="ru-RU" w:bidi="ru-RU"/>
              </w:rPr>
            </w:pP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Иш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бажариш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жараё</w:t>
            </w:r>
            <w:proofErr w:type="spellEnd"/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ш</w:t>
            </w:r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да </w:t>
            </w:r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т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ехника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хавфсизлик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ко</w:t>
            </w:r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идаларига</w:t>
            </w:r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риоя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килиши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шарт</w:t>
            </w:r>
            <w:proofErr w:type="spellEnd"/>
            <w:r w:rsidRPr="00D96773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</w:tc>
      </w:tr>
      <w:tr w:rsidR="00FE0E93" w:rsidTr="00FE0E93">
        <w:tc>
          <w:tcPr>
            <w:tcW w:w="675" w:type="dxa"/>
          </w:tcPr>
          <w:p w:rsidR="00FE0E93" w:rsidRPr="00D96773" w:rsidRDefault="00FE0E93">
            <w:pPr>
              <w:rPr>
                <w:rFonts w:ascii="Times New Roman" w:hAnsi="Times New Roman" w:cs="Times New Roman"/>
                <w:lang w:val="uz-Cyrl-UZ"/>
              </w:rPr>
            </w:pPr>
            <w:r w:rsidRPr="00D96773">
              <w:rPr>
                <w:rFonts w:ascii="Times New Roman" w:hAnsi="Times New Roman" w:cs="Times New Roman"/>
                <w:lang w:val="uz-Cyrl-UZ"/>
              </w:rPr>
              <w:t>10</w:t>
            </w:r>
          </w:p>
        </w:tc>
        <w:tc>
          <w:tcPr>
            <w:tcW w:w="141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val="uz-Cyrl-UZ" w:eastAsia="ru-RU" w:bidi="ru-RU"/>
              </w:rPr>
            </w:pPr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Махсулотга кафолат ва сервис муддати</w:t>
            </w:r>
          </w:p>
        </w:tc>
        <w:tc>
          <w:tcPr>
            <w:tcW w:w="7478" w:type="dxa"/>
          </w:tcPr>
          <w:p w:rsidR="00FE0E93" w:rsidRPr="00D96773" w:rsidRDefault="00FE0E93" w:rsidP="00FE0E93">
            <w:pPr>
              <w:pStyle w:val="a6"/>
              <w:shd w:val="clear" w:color="auto" w:fill="auto"/>
              <w:spacing w:line="259" w:lineRule="auto"/>
              <w:jc w:val="both"/>
              <w:rPr>
                <w:color w:val="000000"/>
                <w:sz w:val="22"/>
                <w:szCs w:val="22"/>
                <w:lang w:val="uz-Cyrl-UZ" w:eastAsia="ru-RU" w:bidi="ru-RU"/>
              </w:rPr>
            </w:pPr>
            <w:r w:rsidRPr="00D96773">
              <w:rPr>
                <w:color w:val="000000"/>
                <w:sz w:val="22"/>
                <w:szCs w:val="22"/>
                <w:lang w:val="uz-Cyrl-UZ" w:eastAsia="ru-RU" w:bidi="ru-RU"/>
              </w:rPr>
              <w:t>Махсулотга 1 йил тулик кафолат ва сервис хизмат курсатиш</w:t>
            </w:r>
          </w:p>
        </w:tc>
      </w:tr>
      <w:tr w:rsidR="00FE0E93" w:rsidTr="00FE0E93">
        <w:tc>
          <w:tcPr>
            <w:tcW w:w="675" w:type="dxa"/>
          </w:tcPr>
          <w:p w:rsidR="00FE0E93" w:rsidRPr="00CA55AB" w:rsidRDefault="00FE0E93">
            <w:pPr>
              <w:rPr>
                <w:rFonts w:ascii="Times New Roman" w:hAnsi="Times New Roman" w:cs="Times New Roman"/>
                <w:lang w:val="uz-Cyrl-UZ"/>
              </w:rPr>
            </w:pPr>
            <w:r w:rsidRPr="00CA55AB">
              <w:rPr>
                <w:rFonts w:ascii="Times New Roman" w:hAnsi="Times New Roman" w:cs="Times New Roman"/>
                <w:lang w:val="uz-Cyrl-UZ"/>
              </w:rPr>
              <w:t>11</w:t>
            </w:r>
          </w:p>
        </w:tc>
        <w:tc>
          <w:tcPr>
            <w:tcW w:w="1418" w:type="dxa"/>
          </w:tcPr>
          <w:p w:rsidR="00FE0E93" w:rsidRPr="00CA55AB" w:rsidRDefault="00FE0E93" w:rsidP="00FE0E93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val="uz-Cyrl-UZ" w:eastAsia="ru-RU" w:bidi="ru-RU"/>
              </w:rPr>
            </w:pPr>
            <w:proofErr w:type="spellStart"/>
            <w:r w:rsidRPr="00CA55AB">
              <w:rPr>
                <w:color w:val="000000"/>
                <w:sz w:val="22"/>
                <w:szCs w:val="22"/>
                <w:lang w:eastAsia="ru-RU" w:bidi="ru-RU"/>
              </w:rPr>
              <w:t>Молиялаштириш</w:t>
            </w:r>
            <w:proofErr w:type="spellEnd"/>
            <w:r w:rsidRPr="00CA55AB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CA55AB">
              <w:rPr>
                <w:color w:val="000000"/>
                <w:sz w:val="22"/>
                <w:szCs w:val="22"/>
                <w:lang w:eastAsia="ru-RU" w:bidi="ru-RU"/>
              </w:rPr>
              <w:t>манбаи</w:t>
            </w:r>
            <w:proofErr w:type="spellEnd"/>
          </w:p>
        </w:tc>
        <w:tc>
          <w:tcPr>
            <w:tcW w:w="7478" w:type="dxa"/>
          </w:tcPr>
          <w:p w:rsidR="00FE0E93" w:rsidRPr="00CA55AB" w:rsidRDefault="002528D4" w:rsidP="00FE0E93">
            <w:pPr>
              <w:pStyle w:val="a6"/>
              <w:shd w:val="clear" w:color="auto" w:fill="auto"/>
              <w:spacing w:line="259" w:lineRule="auto"/>
              <w:jc w:val="both"/>
              <w:rPr>
                <w:color w:val="000000"/>
                <w:sz w:val="22"/>
                <w:szCs w:val="22"/>
                <w:lang w:val="uz-Cyrl-UZ" w:eastAsia="ru-RU" w:bidi="ru-RU"/>
              </w:rPr>
            </w:pPr>
            <w:r>
              <w:rPr>
                <w:color w:val="000000"/>
                <w:sz w:val="22"/>
                <w:szCs w:val="22"/>
                <w:lang w:val="uz-Cyrl-UZ" w:eastAsia="ru-RU" w:bidi="ru-RU"/>
              </w:rPr>
              <w:t>Бешарик</w:t>
            </w:r>
            <w:r w:rsidR="00FE0E93" w:rsidRPr="00CA55AB">
              <w:rPr>
                <w:color w:val="000000"/>
                <w:sz w:val="22"/>
                <w:szCs w:val="22"/>
                <w:lang w:val="uz-Cyrl-UZ" w:eastAsia="ru-RU" w:bidi="ru-RU"/>
              </w:rPr>
              <w:t xml:space="preserve"> тумани бюджет </w:t>
            </w:r>
            <w:proofErr w:type="spellStart"/>
            <w:r w:rsidR="00FE0E93" w:rsidRPr="00CA55AB">
              <w:rPr>
                <w:color w:val="000000"/>
                <w:sz w:val="22"/>
                <w:szCs w:val="22"/>
                <w:lang w:eastAsia="ru-RU" w:bidi="ru-RU"/>
              </w:rPr>
              <w:t>маблаглари</w:t>
            </w:r>
            <w:proofErr w:type="spellEnd"/>
            <w:r w:rsidR="00FE0E93" w:rsidRPr="00CA55AB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="00FE0E93" w:rsidRPr="00CA55AB">
              <w:rPr>
                <w:color w:val="000000"/>
                <w:sz w:val="22"/>
                <w:szCs w:val="22"/>
                <w:lang w:eastAsia="ru-RU" w:bidi="ru-RU"/>
              </w:rPr>
              <w:t>хисобидан</w:t>
            </w:r>
            <w:proofErr w:type="spellEnd"/>
            <w:r w:rsidR="00FE0E93" w:rsidRPr="00CA55AB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</w:tc>
      </w:tr>
    </w:tbl>
    <w:p w:rsidR="00FE0E93" w:rsidRPr="00FE0E93" w:rsidRDefault="00FE0E93"/>
    <w:sectPr w:rsidR="00FE0E93" w:rsidRPr="00FE0E93" w:rsidSect="0089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0E93"/>
    <w:rsid w:val="0007177B"/>
    <w:rsid w:val="002528D4"/>
    <w:rsid w:val="002851B2"/>
    <w:rsid w:val="00353A20"/>
    <w:rsid w:val="00442C0D"/>
    <w:rsid w:val="004A34E0"/>
    <w:rsid w:val="004B3CE2"/>
    <w:rsid w:val="005619C1"/>
    <w:rsid w:val="00850D27"/>
    <w:rsid w:val="00886EB4"/>
    <w:rsid w:val="00897FB1"/>
    <w:rsid w:val="00955DF7"/>
    <w:rsid w:val="00AD7924"/>
    <w:rsid w:val="00AD7CA7"/>
    <w:rsid w:val="00BD6439"/>
    <w:rsid w:val="00C42E56"/>
    <w:rsid w:val="00CA55AB"/>
    <w:rsid w:val="00D44988"/>
    <w:rsid w:val="00D96773"/>
    <w:rsid w:val="00DB6CD2"/>
    <w:rsid w:val="00E0540C"/>
    <w:rsid w:val="00E36A56"/>
    <w:rsid w:val="00FE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0E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FE0E93"/>
    <w:pPr>
      <w:widowControl w:val="0"/>
      <w:shd w:val="clear" w:color="auto" w:fill="FFFFFF"/>
      <w:spacing w:after="0" w:line="317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4">
    <w:name w:val="Table Grid"/>
    <w:basedOn w:val="a1"/>
    <w:uiPriority w:val="59"/>
    <w:rsid w:val="00FE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FE0E9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Другое"/>
    <w:basedOn w:val="a"/>
    <w:link w:val="a5"/>
    <w:rsid w:val="00FE0E93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2022-04-06T06:40:00Z</cp:lastPrinted>
  <dcterms:created xsi:type="dcterms:W3CDTF">2022-04-15T16:43:00Z</dcterms:created>
  <dcterms:modified xsi:type="dcterms:W3CDTF">2022-04-15T16:43:00Z</dcterms:modified>
</cp:coreProperties>
</file>