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3D219" w14:textId="77777777" w:rsidR="00F90F79" w:rsidRDefault="00F90F79" w:rsidP="00EE0A68">
      <w:pPr>
        <w:pStyle w:val="a6"/>
        <w:ind w:left="4956"/>
        <w:jc w:val="right"/>
        <w:rPr>
          <w:b/>
          <w:sz w:val="24"/>
          <w:szCs w:val="24"/>
        </w:rPr>
      </w:pPr>
    </w:p>
    <w:p w14:paraId="44FFE937" w14:textId="77777777" w:rsidR="007571C9" w:rsidRDefault="007571C9" w:rsidP="007571C9">
      <w:pPr>
        <w:pStyle w:val="a6"/>
        <w:ind w:left="4956"/>
        <w:jc w:val="center"/>
        <w:rPr>
          <w:b/>
          <w:sz w:val="24"/>
          <w:szCs w:val="24"/>
        </w:rPr>
      </w:pPr>
    </w:p>
    <w:p w14:paraId="28A2BE8B" w14:textId="77777777" w:rsidR="007571C9" w:rsidRPr="007571C9" w:rsidRDefault="007571C9" w:rsidP="00CC365A">
      <w:pPr>
        <w:pStyle w:val="a6"/>
        <w:ind w:left="4956"/>
        <w:jc w:val="center"/>
        <w:rPr>
          <w:b/>
          <w:sz w:val="24"/>
          <w:szCs w:val="24"/>
        </w:rPr>
      </w:pPr>
    </w:p>
    <w:p w14:paraId="0674B2FE" w14:textId="77777777" w:rsidR="00816B69" w:rsidRPr="00983ACC" w:rsidRDefault="00816B69" w:rsidP="00816B69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30F701DD" w14:textId="229A3476" w:rsidR="00C707E6" w:rsidRDefault="00C707E6" w:rsidP="00C707E6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14:paraId="10DB5BA0" w14:textId="4A56CAE9" w:rsidR="00276832" w:rsidRDefault="00276832" w:rsidP="00C707E6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14:paraId="7EB338EA" w14:textId="3C9B54E8" w:rsidR="00276832" w:rsidRDefault="00276832" w:rsidP="00C707E6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14:paraId="2E151156" w14:textId="7946EDE6" w:rsidR="00276832" w:rsidRDefault="00276832" w:rsidP="00C707E6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14:paraId="2EF61039" w14:textId="77777777" w:rsidR="00276832" w:rsidRPr="00C056E3" w:rsidRDefault="00276832" w:rsidP="00C707E6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14:paraId="0F0F59D9" w14:textId="77777777" w:rsidR="00C707E6" w:rsidRPr="00C056E3" w:rsidRDefault="00C707E6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5AF69626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40EB121C" w14:textId="77777777" w:rsidR="00154220" w:rsidRPr="00C056E3" w:rsidRDefault="00154220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1522A201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6CADAE11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5DFBBABC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1D37A22E" w14:textId="77777777" w:rsidR="00DD1B77" w:rsidRPr="0070546C" w:rsidRDefault="0046609E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40"/>
          <w:szCs w:val="40"/>
          <w:lang w:eastAsia="ru-RU"/>
        </w:rPr>
        <w:t xml:space="preserve">ЗАКУПОЧНАЯ ДОКУМЕНТАЦИЯ ПО </w:t>
      </w:r>
      <w:r w:rsidR="0070546C">
        <w:rPr>
          <w:rFonts w:ascii="Times New Roman" w:eastAsia="Times New Roman" w:hAnsi="Times New Roman"/>
          <w:b/>
          <w:snapToGrid w:val="0"/>
          <w:sz w:val="40"/>
          <w:szCs w:val="40"/>
          <w:lang w:eastAsia="ru-RU"/>
        </w:rPr>
        <w:t>ОТБОР</w:t>
      </w:r>
      <w:r>
        <w:rPr>
          <w:rFonts w:ascii="Times New Roman" w:eastAsia="Times New Roman" w:hAnsi="Times New Roman"/>
          <w:b/>
          <w:snapToGrid w:val="0"/>
          <w:sz w:val="40"/>
          <w:szCs w:val="40"/>
          <w:lang w:eastAsia="ru-RU"/>
        </w:rPr>
        <w:t>У</w:t>
      </w:r>
      <w:r w:rsidR="0070546C">
        <w:rPr>
          <w:rFonts w:ascii="Times New Roman" w:eastAsia="Times New Roman" w:hAnsi="Times New Roman"/>
          <w:b/>
          <w:snapToGrid w:val="0"/>
          <w:sz w:val="40"/>
          <w:szCs w:val="40"/>
          <w:lang w:eastAsia="ru-RU"/>
        </w:rPr>
        <w:t>НАИЛУЧШИХ ПРЕДЛЖЕНИЙ</w:t>
      </w:r>
    </w:p>
    <w:p w14:paraId="7A55770E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6"/>
          <w:szCs w:val="36"/>
          <w:lang w:eastAsia="ru-RU"/>
        </w:rPr>
      </w:pPr>
    </w:p>
    <w:p w14:paraId="19E98788" w14:textId="0DD25CC4" w:rsidR="00E57B4B" w:rsidRDefault="0046609E" w:rsidP="00BC62DF">
      <w:pPr>
        <w:pStyle w:val="1"/>
        <w:tabs>
          <w:tab w:val="center" w:pos="0"/>
        </w:tabs>
        <w:kinsoku w:val="0"/>
        <w:overflowPunct w:val="0"/>
        <w:spacing w:after="60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BC62DF">
        <w:rPr>
          <w:sz w:val="28"/>
          <w:szCs w:val="28"/>
        </w:rPr>
        <w:t>Текущий ремонт фасадного часта здание</w:t>
      </w:r>
      <w:r w:rsidR="00F054A4" w:rsidRPr="00F054A4">
        <w:rPr>
          <w:sz w:val="28"/>
          <w:szCs w:val="28"/>
        </w:rPr>
        <w:t xml:space="preserve"> АО «</w:t>
      </w:r>
      <w:proofErr w:type="spellStart"/>
      <w:r w:rsidR="00F054A4" w:rsidRPr="00F054A4">
        <w:rPr>
          <w:sz w:val="28"/>
          <w:szCs w:val="28"/>
        </w:rPr>
        <w:t>Узкимёсаноат</w:t>
      </w:r>
      <w:proofErr w:type="spellEnd"/>
      <w:r w:rsidR="00F054A4" w:rsidRPr="00F054A4">
        <w:rPr>
          <w:sz w:val="28"/>
          <w:szCs w:val="28"/>
        </w:rPr>
        <w:t>»</w:t>
      </w:r>
    </w:p>
    <w:p w14:paraId="7B190A3B" w14:textId="0AAA7239" w:rsidR="00364288" w:rsidRDefault="00364288" w:rsidP="00E57B4B">
      <w:pPr>
        <w:spacing w:after="0"/>
        <w:ind w:left="389" w:hanging="2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7ECA0B1" w14:textId="5BDD71AD" w:rsidR="00364288" w:rsidRDefault="00364288" w:rsidP="00E57B4B">
      <w:pPr>
        <w:spacing w:after="0"/>
        <w:ind w:left="389" w:hanging="2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5EEFB5" w14:textId="45C56263" w:rsidR="00364288" w:rsidRPr="00F56D3D" w:rsidRDefault="00364288" w:rsidP="00E57B4B">
      <w:pPr>
        <w:spacing w:after="0"/>
        <w:ind w:left="389" w:hanging="2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Отбор № </w:t>
      </w:r>
      <w:r w:rsidR="00BC62DF">
        <w:rPr>
          <w:rFonts w:ascii="Times New Roman" w:eastAsia="Times New Roman" w:hAnsi="Times New Roman"/>
          <w:b/>
          <w:sz w:val="28"/>
          <w:szCs w:val="28"/>
          <w:lang w:val="uz-Cyrl-UZ" w:eastAsia="ru-RU"/>
        </w:rPr>
        <w:t>10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-2022</w:t>
      </w:r>
    </w:p>
    <w:p w14:paraId="2F013397" w14:textId="77777777" w:rsidR="00CC365A" w:rsidRPr="00C056E3" w:rsidRDefault="00CC365A" w:rsidP="001B7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24F0C2" w14:textId="77777777" w:rsidR="00F90F79" w:rsidRPr="00C056E3" w:rsidRDefault="00F90F79" w:rsidP="00F90F79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14:paraId="10353891" w14:textId="77777777" w:rsidR="00DD1B77" w:rsidRPr="00C056E3" w:rsidRDefault="00DD1B77" w:rsidP="00DD1B77">
      <w:pPr>
        <w:tabs>
          <w:tab w:val="left" w:pos="1050"/>
          <w:tab w:val="center" w:pos="5173"/>
        </w:tabs>
        <w:spacing w:after="0" w:line="240" w:lineRule="auto"/>
        <w:rPr>
          <w:rFonts w:ascii="Times New Roman" w:eastAsia="Times New Roman" w:hAnsi="Times New Roman"/>
          <w:b/>
          <w:snapToGrid w:val="0"/>
          <w:lang w:eastAsia="ru-RU"/>
        </w:rPr>
      </w:pPr>
    </w:p>
    <w:p w14:paraId="60908640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237B2DA1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47922DF0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4DF92FB8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6BA89662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3D9E2710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774D5538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6CCB3F53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C494844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32662EF2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1523D661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1AE40043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37EAC695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4D11D77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2564482E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1331E069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B7ACB7F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30DDBF8C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60A33CD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1072266D" w14:textId="77777777" w:rsidR="00C707E6" w:rsidRDefault="00C707E6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0638ED1B" w14:textId="266CA70A" w:rsidR="00DD1B77" w:rsidRPr="00CC365A" w:rsidRDefault="0036428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Г</w:t>
      </w:r>
      <w:r w:rsidR="00DD1B77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Ташкент</w:t>
      </w:r>
      <w:proofErr w:type="spellEnd"/>
      <w:r w:rsidR="003F1564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–20</w:t>
      </w:r>
      <w:r w:rsidR="00297F75"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  <w:t>2</w:t>
      </w:r>
      <w:r w:rsidR="00F53B94"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  <w:t>2</w:t>
      </w:r>
      <w:r w:rsidR="00DD1B77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г.</w:t>
      </w:r>
    </w:p>
    <w:p w14:paraId="50ECDF8D" w14:textId="77777777" w:rsidR="00AD4A4C" w:rsidRPr="00CC365A" w:rsidRDefault="00DD1B77" w:rsidP="001D2D5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65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br w:type="page"/>
      </w:r>
    </w:p>
    <w:p w14:paraId="2A490DA6" w14:textId="77777777" w:rsidR="00CC365A" w:rsidRDefault="00CC365A" w:rsidP="00654428">
      <w:pPr>
        <w:pStyle w:val="1"/>
        <w:jc w:val="center"/>
        <w:rPr>
          <w:sz w:val="26"/>
          <w:szCs w:val="26"/>
        </w:rPr>
      </w:pPr>
    </w:p>
    <w:p w14:paraId="4F9D6295" w14:textId="77777777" w:rsidR="00677E7D" w:rsidRDefault="00677E7D" w:rsidP="00677E7D">
      <w:pPr>
        <w:pStyle w:val="1"/>
        <w:jc w:val="center"/>
        <w:rPr>
          <w:b w:val="0"/>
          <w:sz w:val="24"/>
        </w:rPr>
      </w:pPr>
    </w:p>
    <w:p w14:paraId="63DBE0B1" w14:textId="77777777" w:rsidR="00677E7D" w:rsidRPr="00CC365A" w:rsidRDefault="00677E7D" w:rsidP="00677E7D">
      <w:pPr>
        <w:pStyle w:val="1"/>
        <w:jc w:val="center"/>
        <w:rPr>
          <w:sz w:val="24"/>
        </w:rPr>
      </w:pPr>
      <w:r w:rsidRPr="00CC365A">
        <w:rPr>
          <w:sz w:val="24"/>
        </w:rPr>
        <w:t>ОГЛАВЛЕНИЕ</w:t>
      </w:r>
    </w:p>
    <w:p w14:paraId="0547DC18" w14:textId="77777777" w:rsidR="00677E7D" w:rsidRPr="00CC365A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bookmarkStart w:id="0" w:name="_Ref389560841"/>
    <w:p w14:paraId="30D32683" w14:textId="77777777" w:rsidR="00677E7D" w:rsidRPr="009614EB" w:rsidRDefault="00815D76" w:rsidP="00677E7D">
      <w:pPr>
        <w:numPr>
          <w:ilvl w:val="0"/>
          <w:numId w:val="30"/>
        </w:numPr>
        <w:spacing w:before="60"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677E7D" w:rsidRPr="00CC365A">
        <w:rPr>
          <w:rFonts w:ascii="Times New Roman" w:hAnsi="Times New Roman"/>
          <w:color w:val="000000"/>
          <w:sz w:val="24"/>
          <w:szCs w:val="24"/>
        </w:rPr>
        <w:instrText xml:space="preserve"> HYPERLINK  \l "ИУТ" </w:instrText>
      </w:r>
      <w:r w:rsidRPr="00CC365A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677E7D"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 xml:space="preserve">Инструкция для участника </w:t>
      </w:r>
      <w:r w:rsidRPr="00CC365A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677E7D">
        <w:rPr>
          <w:rFonts w:ascii="Times New Roman" w:hAnsi="Times New Roman"/>
          <w:color w:val="000000"/>
          <w:sz w:val="24"/>
          <w:szCs w:val="24"/>
        </w:rPr>
        <w:t>отбор</w:t>
      </w:r>
      <w:r w:rsidR="00677E7D" w:rsidRPr="00CC365A">
        <w:rPr>
          <w:rFonts w:ascii="Times New Roman" w:hAnsi="Times New Roman"/>
          <w:color w:val="000000"/>
          <w:sz w:val="24"/>
          <w:szCs w:val="24"/>
        </w:rPr>
        <w:t>а.</w:t>
      </w:r>
      <w:bookmarkEnd w:id="0"/>
    </w:p>
    <w:p w14:paraId="2F79465C" w14:textId="77777777" w:rsidR="00677E7D" w:rsidRPr="009614EB" w:rsidRDefault="00677E7D" w:rsidP="00677E7D">
      <w:pPr>
        <w:spacing w:before="60" w:after="6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 xml:space="preserve">Формы и приложения </w:t>
      </w:r>
      <w:r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>закупочной</w:t>
      </w:r>
      <w:r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ab/>
      </w:r>
      <w:r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 xml:space="preserve"> документации.</w:t>
      </w:r>
    </w:p>
    <w:p w14:paraId="5A8CF7EF" w14:textId="77777777" w:rsidR="00677E7D" w:rsidRPr="00CC365A" w:rsidRDefault="00970957" w:rsidP="00677E7D">
      <w:pPr>
        <w:numPr>
          <w:ilvl w:val="0"/>
          <w:numId w:val="30"/>
        </w:numPr>
        <w:spacing w:before="60"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разд_3_комчасть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 xml:space="preserve">Ценовая часть </w:t>
        </w:r>
        <w:r w:rsidR="00677E7D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отбор</w:t>
        </w:r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а.</w:t>
        </w:r>
      </w:hyperlink>
    </w:p>
    <w:p w14:paraId="6D1074B9" w14:textId="77777777" w:rsidR="00677E7D" w:rsidRPr="00CC365A" w:rsidRDefault="00677E7D" w:rsidP="00677E7D">
      <w:pPr>
        <w:numPr>
          <w:ilvl w:val="0"/>
          <w:numId w:val="30"/>
        </w:numPr>
        <w:spacing w:before="60" w:after="60"/>
        <w:jc w:val="both"/>
        <w:rPr>
          <w:rStyle w:val="af8"/>
          <w:rFonts w:ascii="Times New Roman" w:hAnsi="Times New Roman"/>
          <w:color w:val="000000"/>
          <w:sz w:val="24"/>
          <w:szCs w:val="24"/>
          <w:u w:val="none"/>
        </w:rPr>
      </w:pPr>
      <w:r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>Критерии</w:t>
      </w:r>
      <w:r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 xml:space="preserve"> оценки</w:t>
      </w:r>
      <w:r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>.</w:t>
      </w:r>
    </w:p>
    <w:p w14:paraId="2B5AC270" w14:textId="77777777" w:rsidR="00677E7D" w:rsidRPr="00CC365A" w:rsidRDefault="00677E7D" w:rsidP="00677E7D">
      <w:pPr>
        <w:spacing w:before="60" w:after="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E20573" w14:textId="77777777" w:rsidR="00677E7D" w:rsidRPr="00CC365A" w:rsidRDefault="00677E7D" w:rsidP="00677E7D">
      <w:pPr>
        <w:spacing w:before="60" w:after="6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t>Раздел 1.</w:t>
      </w:r>
      <w:r w:rsidRPr="00CC365A">
        <w:rPr>
          <w:rFonts w:ascii="Times New Roman" w:hAnsi="Times New Roman"/>
          <w:color w:val="000000"/>
          <w:sz w:val="24"/>
          <w:szCs w:val="24"/>
        </w:rPr>
        <w:tab/>
        <w:t xml:space="preserve">Инструкция для участника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отбора</w:t>
      </w:r>
      <w:r w:rsidRPr="00CC365A"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</w:p>
    <w:p w14:paraId="20F7E08D" w14:textId="77777777" w:rsidR="00677E7D" w:rsidRPr="00CC365A" w:rsidRDefault="00970957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общие_положения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Общие положения</w:t>
        </w:r>
      </w:hyperlink>
      <w:r w:rsidR="00677E7D" w:rsidRPr="00CC365A">
        <w:rPr>
          <w:rFonts w:ascii="Times New Roman" w:hAnsi="Times New Roman"/>
          <w:color w:val="000000"/>
          <w:sz w:val="24"/>
          <w:szCs w:val="24"/>
        </w:rPr>
        <w:t>.</w:t>
      </w:r>
    </w:p>
    <w:p w14:paraId="606E378B" w14:textId="77777777" w:rsidR="00677E7D" w:rsidRPr="000551D7" w:rsidRDefault="00677E7D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0551D7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 xml:space="preserve">Гарантия </w:t>
      </w:r>
      <w:hyperlink w:anchor="гл_2_задаток" w:history="1">
        <w:r w:rsidRPr="000551D7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 xml:space="preserve">обеспечения на участие в </w:t>
        </w:r>
        <w:r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отбор</w:t>
        </w:r>
        <w:r w:rsidRPr="000551D7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е.</w:t>
        </w:r>
      </w:hyperlink>
    </w:p>
    <w:p w14:paraId="7F55C3C8" w14:textId="77777777" w:rsidR="00677E7D" w:rsidRPr="00CC365A" w:rsidRDefault="00970957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гл_3_яз_си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 xml:space="preserve">Язык </w:t>
        </w:r>
        <w:r w:rsidR="00677E7D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отбор</w:t>
        </w:r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а, единица измерений</w:t>
        </w:r>
      </w:hyperlink>
      <w:r w:rsidR="00677E7D" w:rsidRPr="00CC365A">
        <w:rPr>
          <w:rFonts w:ascii="Times New Roman" w:hAnsi="Times New Roman"/>
          <w:color w:val="000000"/>
          <w:sz w:val="24"/>
          <w:szCs w:val="24"/>
        </w:rPr>
        <w:t>.</w:t>
      </w:r>
    </w:p>
    <w:p w14:paraId="1844CC44" w14:textId="77777777" w:rsidR="00677E7D" w:rsidRPr="00CC365A" w:rsidRDefault="00970957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гл_4_тенд_ком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Закупочная комиссия.</w:t>
        </w:r>
      </w:hyperlink>
    </w:p>
    <w:p w14:paraId="225D02E1" w14:textId="77777777" w:rsidR="00677E7D" w:rsidRPr="00CC365A" w:rsidRDefault="00677E7D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t xml:space="preserve">Состав </w:t>
      </w:r>
      <w:r>
        <w:rPr>
          <w:rFonts w:ascii="Times New Roman" w:hAnsi="Times New Roman"/>
          <w:color w:val="000000"/>
          <w:sz w:val="24"/>
          <w:szCs w:val="24"/>
        </w:rPr>
        <w:t xml:space="preserve">закупочной </w:t>
      </w:r>
      <w:r w:rsidRPr="00CC365A">
        <w:rPr>
          <w:rFonts w:ascii="Times New Roman" w:hAnsi="Times New Roman"/>
          <w:color w:val="000000"/>
          <w:sz w:val="24"/>
          <w:szCs w:val="24"/>
        </w:rPr>
        <w:t>документации.</w:t>
      </w:r>
    </w:p>
    <w:p w14:paraId="654431BA" w14:textId="77777777" w:rsidR="00677E7D" w:rsidRPr="00CC365A" w:rsidRDefault="00677E7D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t>Оформление предложений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hyperlink w:anchor="гл_5_оформл" w:history="1"/>
    </w:p>
    <w:p w14:paraId="04348B0F" w14:textId="77777777" w:rsidR="00677E7D" w:rsidRPr="00CC365A" w:rsidRDefault="00970957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гл_8_подача_ТП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 xml:space="preserve">Подача </w:t>
        </w:r>
        <w:r w:rsidR="00677E7D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п</w:t>
        </w:r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редложений.</w:t>
        </w:r>
      </w:hyperlink>
    </w:p>
    <w:p w14:paraId="6EC773CC" w14:textId="77777777" w:rsidR="00677E7D" w:rsidRPr="00CC365A" w:rsidRDefault="00677E7D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t xml:space="preserve">Срок действия и валюта предложения, предполагаемый срок и </w:t>
      </w:r>
      <w:proofErr w:type="spellStart"/>
      <w:r w:rsidRPr="00CC365A">
        <w:rPr>
          <w:rFonts w:ascii="Times New Roman" w:hAnsi="Times New Roman"/>
          <w:color w:val="000000"/>
          <w:sz w:val="24"/>
          <w:szCs w:val="24"/>
        </w:rPr>
        <w:t>условия</w:t>
      </w:r>
      <w:r>
        <w:rPr>
          <w:rFonts w:ascii="Times New Roman" w:hAnsi="Times New Roman"/>
          <w:color w:val="000000"/>
          <w:sz w:val="24"/>
          <w:szCs w:val="24"/>
        </w:rPr>
        <w:t>оказания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услуг</w:t>
      </w:r>
      <w:r w:rsidRPr="00CC365A">
        <w:rPr>
          <w:rFonts w:ascii="Times New Roman" w:hAnsi="Times New Roman"/>
          <w:color w:val="000000"/>
          <w:sz w:val="24"/>
          <w:szCs w:val="24"/>
        </w:rPr>
        <w:t>.</w:t>
      </w:r>
    </w:p>
    <w:p w14:paraId="74B23F89" w14:textId="77777777" w:rsidR="00677E7D" w:rsidRPr="00CC365A" w:rsidRDefault="00970957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гл_11_изм_усл_тенд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 xml:space="preserve">Внесение изменений в </w:t>
        </w:r>
        <w:r w:rsidR="00677E7D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закупочную</w:t>
        </w:r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 xml:space="preserve"> документацию.</w:t>
        </w:r>
      </w:hyperlink>
    </w:p>
    <w:p w14:paraId="753C504B" w14:textId="77777777" w:rsidR="00677E7D" w:rsidRPr="00CC365A" w:rsidRDefault="00677E7D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t>Разъяснения и уточнения участникам, внесение изменений и/или отзыв и продление сроков подачи предложений.</w:t>
      </w:r>
    </w:p>
    <w:p w14:paraId="25E1523F" w14:textId="77777777" w:rsidR="00677E7D" w:rsidRPr="00CC365A" w:rsidRDefault="00677E7D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t xml:space="preserve">Вскрытие, рассмотрение и оценка </w:t>
      </w:r>
      <w:r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 xml:space="preserve">предложений участников </w:t>
      </w:r>
      <w:r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>отбор</w:t>
      </w:r>
      <w:r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>а.</w:t>
      </w:r>
    </w:p>
    <w:p w14:paraId="501CFE3F" w14:textId="77777777" w:rsidR="00677E7D" w:rsidRPr="00CC365A" w:rsidRDefault="00970957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гл_17_закл_контр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Заключение договора.</w:t>
        </w:r>
      </w:hyperlink>
    </w:p>
    <w:p w14:paraId="03529C0B" w14:textId="77777777" w:rsidR="00677E7D" w:rsidRPr="00CC365A" w:rsidRDefault="00970957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гл_18_закл_пол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Заключительные положения.</w:t>
        </w:r>
      </w:hyperlink>
    </w:p>
    <w:p w14:paraId="13390DB8" w14:textId="77777777" w:rsidR="00677E7D" w:rsidRPr="00B950D2" w:rsidRDefault="00677E7D" w:rsidP="00677E7D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</w:p>
    <w:p w14:paraId="0ECFF669" w14:textId="77777777" w:rsidR="00677E7D" w:rsidRPr="00B950D2" w:rsidRDefault="00677E7D" w:rsidP="00677E7D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</w:p>
    <w:p w14:paraId="5B2CC4DA" w14:textId="77777777" w:rsidR="00677E7D" w:rsidRPr="00B950D2" w:rsidRDefault="00677E7D" w:rsidP="00677E7D">
      <w:pPr>
        <w:rPr>
          <w:sz w:val="26"/>
          <w:szCs w:val="26"/>
        </w:rPr>
      </w:pPr>
    </w:p>
    <w:p w14:paraId="5F88CD90" w14:textId="77777777" w:rsidR="00677E7D" w:rsidRDefault="00677E7D" w:rsidP="00677E7D">
      <w:pPr>
        <w:rPr>
          <w:sz w:val="26"/>
          <w:szCs w:val="26"/>
        </w:rPr>
      </w:pPr>
    </w:p>
    <w:p w14:paraId="1E42FC82" w14:textId="77777777" w:rsidR="00677E7D" w:rsidRDefault="00677E7D" w:rsidP="00677E7D">
      <w:pPr>
        <w:rPr>
          <w:sz w:val="26"/>
          <w:szCs w:val="26"/>
        </w:rPr>
      </w:pPr>
    </w:p>
    <w:p w14:paraId="0ADDCFFC" w14:textId="77777777" w:rsidR="00677E7D" w:rsidRDefault="00677E7D" w:rsidP="00677E7D">
      <w:pPr>
        <w:rPr>
          <w:sz w:val="26"/>
          <w:szCs w:val="26"/>
        </w:rPr>
      </w:pPr>
    </w:p>
    <w:p w14:paraId="7A80B855" w14:textId="77777777" w:rsidR="00677E7D" w:rsidRDefault="00677E7D" w:rsidP="00677E7D">
      <w:pPr>
        <w:rPr>
          <w:sz w:val="26"/>
          <w:szCs w:val="26"/>
        </w:rPr>
      </w:pPr>
    </w:p>
    <w:p w14:paraId="372C8127" w14:textId="77777777" w:rsidR="00677E7D" w:rsidRDefault="00677E7D" w:rsidP="00677E7D">
      <w:pPr>
        <w:rPr>
          <w:sz w:val="26"/>
          <w:szCs w:val="26"/>
        </w:rPr>
      </w:pPr>
    </w:p>
    <w:p w14:paraId="41637AC7" w14:textId="77777777" w:rsidR="00677E7D" w:rsidRDefault="00677E7D" w:rsidP="00677E7D">
      <w:pPr>
        <w:rPr>
          <w:sz w:val="26"/>
          <w:szCs w:val="26"/>
        </w:rPr>
      </w:pPr>
    </w:p>
    <w:p w14:paraId="2069F452" w14:textId="77777777" w:rsidR="00677E7D" w:rsidRDefault="00677E7D" w:rsidP="00677E7D">
      <w:pPr>
        <w:rPr>
          <w:sz w:val="26"/>
          <w:szCs w:val="26"/>
        </w:rPr>
      </w:pPr>
    </w:p>
    <w:p w14:paraId="1BCEA0F8" w14:textId="77777777" w:rsidR="00677E7D" w:rsidRDefault="00677E7D" w:rsidP="00677E7D">
      <w:pPr>
        <w:rPr>
          <w:sz w:val="26"/>
          <w:szCs w:val="26"/>
          <w:lang w:val="en-US"/>
        </w:rPr>
      </w:pPr>
    </w:p>
    <w:p w14:paraId="6101FFE4" w14:textId="77777777" w:rsidR="00677E7D" w:rsidRDefault="00677E7D" w:rsidP="00677E7D">
      <w:pPr>
        <w:rPr>
          <w:sz w:val="26"/>
          <w:szCs w:val="26"/>
          <w:lang w:val="en-US"/>
        </w:rPr>
      </w:pPr>
    </w:p>
    <w:p w14:paraId="24C2B7B4" w14:textId="77777777" w:rsidR="00677E7D" w:rsidRPr="009614EB" w:rsidRDefault="00677E7D" w:rsidP="00677E7D">
      <w:pPr>
        <w:rPr>
          <w:sz w:val="26"/>
          <w:szCs w:val="26"/>
          <w:lang w:val="en-US"/>
        </w:rPr>
      </w:pPr>
    </w:p>
    <w:p w14:paraId="5D0E411E" w14:textId="77777777" w:rsidR="00677E7D" w:rsidRDefault="00677E7D" w:rsidP="00677E7D">
      <w:pPr>
        <w:rPr>
          <w:sz w:val="26"/>
          <w:szCs w:val="26"/>
        </w:rPr>
      </w:pPr>
    </w:p>
    <w:p w14:paraId="06E4F5BE" w14:textId="77777777" w:rsidR="00677E7D" w:rsidRPr="00CC365A" w:rsidRDefault="00677E7D" w:rsidP="00677E7D">
      <w:pPr>
        <w:spacing w:before="60"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365A">
        <w:rPr>
          <w:rFonts w:ascii="Times New Roman" w:eastAsia="Times New Roman" w:hAnsi="Times New Roman"/>
          <w:b/>
          <w:sz w:val="24"/>
          <w:szCs w:val="24"/>
        </w:rPr>
        <w:lastRenderedPageBreak/>
        <w:t>ПРОСИМ ОБРАТИТЬ ВНИМАНИЕ!</w:t>
      </w:r>
    </w:p>
    <w:p w14:paraId="18B42556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2090745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Участие в </w:t>
      </w:r>
      <w:r>
        <w:rPr>
          <w:rFonts w:ascii="Times New Roman" w:eastAsia="Times New Roman" w:hAnsi="Times New Roman"/>
          <w:sz w:val="24"/>
          <w:szCs w:val="24"/>
        </w:rPr>
        <w:t>отборе наилучших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является сугубо добровольным решением организации (компании).</w:t>
      </w:r>
    </w:p>
    <w:p w14:paraId="3F68B04B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E3FF90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Организации или компании, изъявившие желание участвовать, должны внимательно изучить всю документацию. </w:t>
      </w:r>
    </w:p>
    <w:p w14:paraId="674040FA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70997B4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Неспособность предоставить требуемую информацию и документы, указанные в </w:t>
      </w:r>
      <w:r>
        <w:rPr>
          <w:rFonts w:ascii="Times New Roman" w:eastAsia="Times New Roman" w:hAnsi="Times New Roman"/>
          <w:sz w:val="24"/>
          <w:szCs w:val="24"/>
        </w:rPr>
        <w:t>закупоч</w:t>
      </w:r>
      <w:r w:rsidRPr="00CC365A">
        <w:rPr>
          <w:rFonts w:ascii="Times New Roman" w:eastAsia="Times New Roman" w:hAnsi="Times New Roman"/>
          <w:sz w:val="24"/>
          <w:szCs w:val="24"/>
        </w:rPr>
        <w:t>ной документации, приведет к дисквалификации участника.</w:t>
      </w:r>
    </w:p>
    <w:p w14:paraId="360DA8E9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515C84A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Заказчик не несет ответственность за полноту документации и дополнений к ней в том случае, если они не получены напрямую. </w:t>
      </w:r>
    </w:p>
    <w:p w14:paraId="6FB189F5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9067C5C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Организациям (компаниям), принявшим решение участвовать в </w:t>
      </w:r>
      <w:r>
        <w:rPr>
          <w:rFonts w:ascii="Times New Roman" w:eastAsia="Times New Roman" w:hAnsi="Times New Roman"/>
          <w:sz w:val="24"/>
          <w:szCs w:val="24"/>
        </w:rPr>
        <w:t>отборе наилучших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>, не гарантируется победа.</w:t>
      </w:r>
    </w:p>
    <w:p w14:paraId="58DD8EBE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6B9E724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Передача прав на участие </w:t>
      </w:r>
      <w:proofErr w:type="gramStart"/>
      <w:r w:rsidRPr="00CC365A">
        <w:rPr>
          <w:rFonts w:ascii="Times New Roman" w:eastAsia="Times New Roman" w:hAnsi="Times New Roman"/>
          <w:sz w:val="24"/>
          <w:szCs w:val="24"/>
        </w:rPr>
        <w:t xml:space="preserve">в  </w:t>
      </w:r>
      <w:r>
        <w:rPr>
          <w:rFonts w:ascii="Times New Roman" w:eastAsia="Times New Roman" w:hAnsi="Times New Roman"/>
          <w:sz w:val="24"/>
          <w:szCs w:val="24"/>
        </w:rPr>
        <w:t>отборе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наилучших предложений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другим юридическим лицам запрещается.</w:t>
      </w:r>
    </w:p>
    <w:p w14:paraId="64E51AEE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44707E8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Отбор наилучших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может быть объявлен комиссией не состоявшимся, если:</w:t>
      </w:r>
    </w:p>
    <w:p w14:paraId="74073B4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-до истечения срока приёма документов не поступило ни одного предложения;</w:t>
      </w:r>
    </w:p>
    <w:p w14:paraId="5478FCA3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- принял участие только </w:t>
      </w:r>
      <w:proofErr w:type="gramStart"/>
      <w:r w:rsidRPr="00CC365A">
        <w:rPr>
          <w:rFonts w:ascii="Times New Roman" w:eastAsia="Times New Roman" w:hAnsi="Times New Roman"/>
          <w:sz w:val="24"/>
          <w:szCs w:val="24"/>
        </w:rPr>
        <w:t>один  участник</w:t>
      </w:r>
      <w:proofErr w:type="gramEnd"/>
      <w:r w:rsidRPr="00CC365A">
        <w:rPr>
          <w:rFonts w:ascii="Times New Roman" w:eastAsia="Times New Roman" w:hAnsi="Times New Roman"/>
          <w:sz w:val="24"/>
          <w:szCs w:val="24"/>
        </w:rPr>
        <w:t>.</w:t>
      </w:r>
    </w:p>
    <w:p w14:paraId="4080D2C1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9221247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Если ни одно из поступивших предложений не соответствует условиям документации, </w:t>
      </w:r>
      <w:r>
        <w:rPr>
          <w:rFonts w:ascii="Times New Roman" w:eastAsia="Times New Roman" w:hAnsi="Times New Roman"/>
          <w:sz w:val="24"/>
          <w:szCs w:val="24"/>
        </w:rPr>
        <w:t xml:space="preserve">отбор наилучших предложений </w:t>
      </w:r>
      <w:r w:rsidRPr="00CC365A">
        <w:rPr>
          <w:rFonts w:ascii="Times New Roman" w:eastAsia="Times New Roman" w:hAnsi="Times New Roman"/>
          <w:sz w:val="24"/>
          <w:szCs w:val="24"/>
        </w:rPr>
        <w:t>считается состоявшимся, но имеющи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отрицательный результат. В таком 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по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 решени</w:t>
      </w:r>
      <w:r>
        <w:rPr>
          <w:rFonts w:ascii="Times New Roman" w:eastAsia="Times New Roman" w:hAnsi="Times New Roman"/>
          <w:sz w:val="24"/>
          <w:szCs w:val="24"/>
        </w:rPr>
        <w:t>ю</w:t>
      </w:r>
      <w:proofErr w:type="gramEnd"/>
      <w:r w:rsidRPr="00CC365A">
        <w:rPr>
          <w:rFonts w:ascii="Times New Roman" w:eastAsia="Times New Roman" w:hAnsi="Times New Roman"/>
          <w:sz w:val="24"/>
          <w:szCs w:val="24"/>
        </w:rPr>
        <w:t xml:space="preserve"> комиссии возможно повторное проведение </w:t>
      </w:r>
      <w:r>
        <w:rPr>
          <w:rFonts w:ascii="Times New Roman" w:eastAsia="Times New Roman" w:hAnsi="Times New Roman"/>
          <w:sz w:val="24"/>
          <w:szCs w:val="24"/>
        </w:rPr>
        <w:t>отбора наилучших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>.</w:t>
      </w:r>
    </w:p>
    <w:p w14:paraId="1B23F14E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CED0A1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Согласно статье 5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Закона Республики Узбекистан «О государственных закупках» критерии определения победителя имеют не только денежную оценку, но количественную и качественную оценки.  </w:t>
      </w:r>
    </w:p>
    <w:p w14:paraId="3CA7E1A7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F889558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Согласно статье </w:t>
      </w:r>
      <w:r>
        <w:rPr>
          <w:rFonts w:ascii="Times New Roman" w:eastAsia="Times New Roman" w:hAnsi="Times New Roman"/>
          <w:sz w:val="24"/>
          <w:szCs w:val="24"/>
        </w:rPr>
        <w:t>45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Закона Республики Узбекистан «О государственных закупках» утверждены Правила этического поведения при проведении государственных закупок</w:t>
      </w:r>
      <w:r>
        <w:rPr>
          <w:rFonts w:ascii="Times New Roman" w:eastAsia="Times New Roman" w:hAnsi="Times New Roman"/>
          <w:sz w:val="24"/>
          <w:szCs w:val="24"/>
        </w:rPr>
        <w:t xml:space="preserve">, в связи с этим все субъекты закупочной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процедуры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принима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CC365A">
        <w:rPr>
          <w:rFonts w:ascii="Times New Roman" w:eastAsia="Times New Roman" w:hAnsi="Times New Roman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их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к безусловному руководству.</w:t>
      </w:r>
    </w:p>
    <w:p w14:paraId="05D6040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E641BDC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18DB909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50080B0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F55A16D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31EA2FF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95FE6A7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F208297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D3EA03D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69625A5" w14:textId="77777777" w:rsidR="00677E7D" w:rsidRPr="008B7993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92EEA7A" w14:textId="77777777" w:rsidR="00677E7D" w:rsidRPr="00D06376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7E64BB9" w14:textId="77777777" w:rsidR="00677E7D" w:rsidRPr="00D06376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8F3C648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B0A9C55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11C6377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9208601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365A">
        <w:rPr>
          <w:rFonts w:ascii="Times New Roman" w:eastAsia="Times New Roman" w:hAnsi="Times New Roman"/>
          <w:b/>
          <w:sz w:val="24"/>
          <w:szCs w:val="24"/>
        </w:rPr>
        <w:t>В настоящей документации применяются следующие основные понятия:</w:t>
      </w:r>
    </w:p>
    <w:p w14:paraId="3FC1899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EC731CD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Отбор наилучших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предложений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–</w:t>
      </w:r>
      <w:proofErr w:type="gramEnd"/>
      <w:r w:rsidRPr="00CC365A">
        <w:rPr>
          <w:rFonts w:ascii="Times New Roman" w:eastAsia="Times New Roman" w:hAnsi="Times New Roman"/>
          <w:sz w:val="24"/>
          <w:szCs w:val="24"/>
        </w:rPr>
        <w:t xml:space="preserve"> </w:t>
      </w:r>
      <w:r>
        <w:t> </w:t>
      </w:r>
      <w:r w:rsidRPr="007816CE">
        <w:rPr>
          <w:rFonts w:ascii="Times New Roman" w:hAnsi="Times New Roman"/>
          <w:sz w:val="24"/>
          <w:szCs w:val="24"/>
        </w:rPr>
        <w:t>конкурентный способ осуществления государственных закупок на основе сравнения предложений, полученных от нескольких участников закупочных процедур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(далее по тексту «</w:t>
      </w:r>
      <w:r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>»);</w:t>
      </w:r>
    </w:p>
    <w:p w14:paraId="3ACE732B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D250F77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 w:rsidRPr="00CC365A">
        <w:rPr>
          <w:rFonts w:ascii="Times New Roman" w:eastAsia="Times New Roman" w:hAnsi="Times New Roman"/>
          <w:sz w:val="24"/>
          <w:szCs w:val="24"/>
        </w:rPr>
        <w:t>аказчик – основной инициатор закупки, покупатель, юридическое лицо, осуществляющее государственные закупки (далее по тексту «Заказчик»);</w:t>
      </w:r>
    </w:p>
    <w:p w14:paraId="31CF0FB7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F9A9DE5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акупочная комиссия – </w:t>
      </w:r>
      <w:r>
        <w:rPr>
          <w:rFonts w:ascii="Times New Roman" w:eastAsia="Times New Roman" w:hAnsi="Times New Roman"/>
          <w:sz w:val="24"/>
          <w:szCs w:val="24"/>
        </w:rPr>
        <w:t xml:space="preserve">постоянный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орган, осуществляющий проведение </w:t>
      </w:r>
      <w:r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>а, создаваемый с целью реализации принципов государственных закупок и обеспечения независимости принимаемых решений при проведении закупочных процедур (далее по тексту «Комиссия»);</w:t>
      </w:r>
    </w:p>
    <w:p w14:paraId="19A83FCC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6A43446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Закупочная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документация – документ, состоящий из нескольких частей, включающий инструк</w:t>
      </w:r>
      <w:r>
        <w:rPr>
          <w:rFonts w:ascii="Times New Roman" w:eastAsia="Times New Roman" w:hAnsi="Times New Roman"/>
          <w:sz w:val="24"/>
          <w:szCs w:val="24"/>
        </w:rPr>
        <w:t>цию</w:t>
      </w:r>
      <w:r w:rsidRPr="00CC365A">
        <w:rPr>
          <w:rFonts w:ascii="Times New Roman" w:eastAsia="Times New Roman" w:hAnsi="Times New Roman"/>
          <w:sz w:val="24"/>
          <w:szCs w:val="24"/>
        </w:rPr>
        <w:t>, условия и требования, предоставляемые для участников</w:t>
      </w:r>
      <w:r>
        <w:rPr>
          <w:rFonts w:ascii="Times New Roman" w:eastAsia="Times New Roman" w:hAnsi="Times New Roman"/>
          <w:sz w:val="24"/>
          <w:szCs w:val="24"/>
        </w:rPr>
        <w:t xml:space="preserve"> с целью подготовки предложения</w:t>
      </w:r>
      <w:r w:rsidRPr="00CC365A">
        <w:rPr>
          <w:rFonts w:ascii="Times New Roman" w:eastAsia="Times New Roman" w:hAnsi="Times New Roman"/>
          <w:sz w:val="24"/>
          <w:szCs w:val="24"/>
        </w:rPr>
        <w:t>;</w:t>
      </w:r>
    </w:p>
    <w:p w14:paraId="44763FFD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781AF98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ретендент – хозяйствующий субъект, заявивший о своем намерении участвовать в </w:t>
      </w:r>
      <w:r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>е на предложенных условиях;</w:t>
      </w:r>
    </w:p>
    <w:p w14:paraId="153A162A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7108B8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ИУО – инструкция участника отбора;</w:t>
      </w:r>
      <w:r w:rsidR="001529EF" w:rsidRPr="001529E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ИТО – информационная таблица отбора;</w:t>
      </w:r>
    </w:p>
    <w:p w14:paraId="3B687547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167F724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CC365A">
        <w:rPr>
          <w:rFonts w:ascii="Times New Roman" w:eastAsia="Times New Roman" w:hAnsi="Times New Roman"/>
          <w:sz w:val="24"/>
          <w:szCs w:val="24"/>
        </w:rPr>
        <w:t>валификационные документы – перечень документов, необходимых для прохождения претендентом квалификационного отбора;</w:t>
      </w:r>
    </w:p>
    <w:p w14:paraId="7C80EB74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8D5B70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редложение – форма выражения согласия претендента осуществить </w:t>
      </w:r>
      <w:r>
        <w:rPr>
          <w:rFonts w:ascii="Times New Roman" w:eastAsia="Times New Roman" w:hAnsi="Times New Roman"/>
          <w:sz w:val="24"/>
          <w:szCs w:val="24"/>
        </w:rPr>
        <w:t xml:space="preserve">работу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в соответствии с требованиями и условиями </w:t>
      </w:r>
      <w:r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>а;</w:t>
      </w:r>
    </w:p>
    <w:p w14:paraId="39DA709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C1D1E01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частник – претендент, прошедший квалификационный отбор и допущенный к участию в </w:t>
      </w:r>
      <w:r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е с наличием </w:t>
      </w:r>
      <w:proofErr w:type="gramStart"/>
      <w:r w:rsidRPr="00CC365A">
        <w:rPr>
          <w:rFonts w:ascii="Times New Roman" w:eastAsia="Times New Roman" w:hAnsi="Times New Roman"/>
          <w:sz w:val="24"/>
          <w:szCs w:val="24"/>
        </w:rPr>
        <w:t xml:space="preserve">обязательства  </w:t>
      </w:r>
      <w:r>
        <w:rPr>
          <w:rFonts w:ascii="Times New Roman" w:eastAsia="Times New Roman" w:hAnsi="Times New Roman"/>
          <w:sz w:val="24"/>
          <w:szCs w:val="24"/>
        </w:rPr>
        <w:t>оказать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услугу</w:t>
      </w:r>
      <w:r w:rsidRPr="00CC365A">
        <w:rPr>
          <w:rFonts w:ascii="Times New Roman" w:eastAsia="Times New Roman" w:hAnsi="Times New Roman"/>
          <w:sz w:val="24"/>
          <w:szCs w:val="24"/>
        </w:rPr>
        <w:t>в</w:t>
      </w:r>
      <w:proofErr w:type="spellEnd"/>
      <w:r w:rsidRPr="00CC365A">
        <w:rPr>
          <w:rFonts w:ascii="Times New Roman" w:eastAsia="Times New Roman" w:hAnsi="Times New Roman"/>
          <w:sz w:val="24"/>
          <w:szCs w:val="24"/>
        </w:rPr>
        <w:t xml:space="preserve"> случае признания победителем;</w:t>
      </w:r>
    </w:p>
    <w:p w14:paraId="5414D019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D8030B7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>обедитель – участник, предложивший наилучшее предложение по результатам изучения, оценки и сопоставления;</w:t>
      </w:r>
    </w:p>
    <w:p w14:paraId="79D9A9F4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E59EECD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беспечение участия– предоставление участником заказчику гарантий по обеспечению выполнения им обязательств, возникающих </w:t>
      </w:r>
      <w:r>
        <w:rPr>
          <w:rFonts w:ascii="Times New Roman" w:eastAsia="Times New Roman" w:hAnsi="Times New Roman"/>
          <w:sz w:val="24"/>
          <w:szCs w:val="24"/>
        </w:rPr>
        <w:t>в связи с подачей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>;</w:t>
      </w:r>
    </w:p>
    <w:p w14:paraId="4B2AFD5F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B47099E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CC365A">
        <w:rPr>
          <w:rFonts w:ascii="Times New Roman" w:eastAsia="Times New Roman" w:hAnsi="Times New Roman"/>
          <w:sz w:val="24"/>
          <w:szCs w:val="24"/>
        </w:rPr>
        <w:t>ритерии оценки - показатели, используемые для оценки предложений участников;</w:t>
      </w:r>
    </w:p>
    <w:p w14:paraId="7F48BFA5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4ED279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пециальный информационный портал (далее — портал) — веб-сайт и специальная электронная платформа оператора, обеспечивающие проведение государственных закупок, размещение и доступ к просмотру в электронной форме объявлений о государственных закупках, информации об итогах государственных закупок, предложениях участников </w:t>
      </w:r>
      <w:r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>а и иной информации, предусмотренной законодательством, а также проведение элек</w:t>
      </w:r>
      <w:r>
        <w:rPr>
          <w:rFonts w:ascii="Times New Roman" w:eastAsia="Times New Roman" w:hAnsi="Times New Roman"/>
          <w:sz w:val="24"/>
          <w:szCs w:val="24"/>
        </w:rPr>
        <w:t>тронных государственных закупок.</w:t>
      </w:r>
    </w:p>
    <w:p w14:paraId="3913744A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A60FE78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60F154A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BB08D99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F351EFE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3F2CC37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49140EF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374DA7B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4EE695E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94CF5F8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884F520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FBC91C9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0319898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9B7F17D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0B7FBF6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D49E501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6E352FF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9F3CF64" w14:textId="77777777" w:rsidR="00677E7D" w:rsidRPr="00CC365A" w:rsidRDefault="00677E7D" w:rsidP="00677E7D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t xml:space="preserve">РАЗДЕЛ   </w:t>
      </w:r>
      <w:r w:rsidRPr="00CC365A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CC365A">
        <w:rPr>
          <w:rFonts w:ascii="Times New Roman" w:eastAsia="Times New Roman" w:hAnsi="Times New Roman"/>
          <w:sz w:val="28"/>
          <w:szCs w:val="28"/>
        </w:rPr>
        <w:t>.</w:t>
      </w:r>
    </w:p>
    <w:p w14:paraId="3967DF22" w14:textId="77777777" w:rsidR="00677E7D" w:rsidRPr="00CC365A" w:rsidRDefault="00677E7D" w:rsidP="00677E7D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0E7F0D8" w14:textId="77777777" w:rsidR="00677E7D" w:rsidRPr="00CC365A" w:rsidRDefault="00677E7D" w:rsidP="00677E7D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t>ИНСТРУКЦИЯ ДЛЯ УЧАСТИЯ</w:t>
      </w:r>
    </w:p>
    <w:p w14:paraId="3D0F71F9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4943FB1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65C21CD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789674C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D4CC6CC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5734113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1943BE2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ECA3FF8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004D206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3FA3495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0BFEA1B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D84ED91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F9AB2C2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CC8A992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91E31DC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66BAD72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BE9D72A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4F03D8D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F761526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0164539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16A5D31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8861791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B42D30A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DA71DC4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F2DE137" w14:textId="77777777" w:rsidR="00677E7D" w:rsidRPr="001A3AE1" w:rsidRDefault="00677E7D" w:rsidP="00677E7D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A3AE1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I. ИНСТРУКЦИЯ ДЛЯ УЧАСТНИКА </w:t>
      </w:r>
      <w:r>
        <w:rPr>
          <w:rFonts w:ascii="Times New Roman" w:hAnsi="Times New Roman" w:cs="Times New Roman"/>
          <w:i w:val="0"/>
          <w:sz w:val="24"/>
          <w:szCs w:val="24"/>
        </w:rPr>
        <w:t>ОТБОР</w:t>
      </w:r>
      <w:r w:rsidRPr="001A3AE1">
        <w:rPr>
          <w:rFonts w:ascii="Times New Roman" w:hAnsi="Times New Roman" w:cs="Times New Roman"/>
          <w:i w:val="0"/>
          <w:sz w:val="24"/>
          <w:szCs w:val="24"/>
        </w:rPr>
        <w:t>А</w:t>
      </w:r>
    </w:p>
    <w:p w14:paraId="6E25BBF1" w14:textId="77777777" w:rsidR="00677E7D" w:rsidRDefault="00677E7D" w:rsidP="00677E7D">
      <w:pPr>
        <w:jc w:val="both"/>
        <w:rPr>
          <w:rFonts w:ascii="Times New Roman" w:hAnsi="Times New Roman"/>
          <w:b/>
          <w:sz w:val="24"/>
          <w:szCs w:val="24"/>
        </w:rPr>
      </w:pPr>
    </w:p>
    <w:p w14:paraId="38A7F8E6" w14:textId="77777777" w:rsidR="00677E7D" w:rsidRPr="001A3AE1" w:rsidRDefault="00677E7D" w:rsidP="00677E7D">
      <w:pPr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1. Общие положения.</w:t>
      </w:r>
    </w:p>
    <w:p w14:paraId="1F045C35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1.1. Настоящая </w:t>
      </w:r>
      <w:r>
        <w:rPr>
          <w:rFonts w:ascii="Times New Roman" w:hAnsi="Times New Roman"/>
          <w:sz w:val="24"/>
          <w:szCs w:val="24"/>
        </w:rPr>
        <w:t>закупочна</w:t>
      </w:r>
      <w:r w:rsidRPr="001A3AE1">
        <w:rPr>
          <w:rFonts w:ascii="Times New Roman" w:hAnsi="Times New Roman"/>
          <w:sz w:val="24"/>
          <w:szCs w:val="24"/>
        </w:rPr>
        <w:t xml:space="preserve">я документация разработана в соответствии </w:t>
      </w:r>
      <w:r>
        <w:rPr>
          <w:rFonts w:ascii="Times New Roman" w:hAnsi="Times New Roman"/>
          <w:sz w:val="24"/>
          <w:szCs w:val="24"/>
        </w:rPr>
        <w:t>с</w:t>
      </w:r>
      <w:r w:rsidRPr="001A3AE1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1A3AE1">
        <w:rPr>
          <w:rFonts w:ascii="Times New Roman" w:hAnsi="Times New Roman"/>
          <w:sz w:val="24"/>
          <w:szCs w:val="24"/>
        </w:rPr>
        <w:t xml:space="preserve"> Республики Узбекистан от </w:t>
      </w:r>
      <w:r>
        <w:rPr>
          <w:rFonts w:ascii="Times New Roman" w:hAnsi="Times New Roman"/>
          <w:sz w:val="24"/>
          <w:szCs w:val="24"/>
        </w:rPr>
        <w:t>22</w:t>
      </w:r>
      <w:r w:rsidRPr="001A3AE1">
        <w:rPr>
          <w:rFonts w:ascii="Times New Roman" w:hAnsi="Times New Roman"/>
          <w:sz w:val="24"/>
          <w:szCs w:val="24"/>
        </w:rPr>
        <w:t>.04.20</w:t>
      </w:r>
      <w:r>
        <w:rPr>
          <w:rFonts w:ascii="Times New Roman" w:hAnsi="Times New Roman"/>
          <w:sz w:val="24"/>
          <w:szCs w:val="24"/>
        </w:rPr>
        <w:t>21</w:t>
      </w:r>
      <w:r w:rsidRPr="001A3AE1">
        <w:rPr>
          <w:rFonts w:ascii="Times New Roman" w:hAnsi="Times New Roman"/>
          <w:sz w:val="24"/>
          <w:szCs w:val="24"/>
        </w:rPr>
        <w:t xml:space="preserve"> года за № ЗРУ-</w:t>
      </w:r>
      <w:r>
        <w:rPr>
          <w:rFonts w:ascii="Times New Roman" w:hAnsi="Times New Roman"/>
          <w:sz w:val="24"/>
          <w:szCs w:val="24"/>
        </w:rPr>
        <w:t>684</w:t>
      </w:r>
      <w:r w:rsidRPr="001A3AE1">
        <w:rPr>
          <w:rFonts w:ascii="Times New Roman" w:hAnsi="Times New Roman"/>
          <w:i/>
          <w:sz w:val="24"/>
          <w:szCs w:val="24"/>
        </w:rPr>
        <w:t>«О государственных закупках»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05523021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1.2. Государственный заказчик </w:t>
      </w:r>
      <w:r>
        <w:rPr>
          <w:rFonts w:ascii="Times New Roman" w:hAnsi="Times New Roman"/>
          <w:sz w:val="24"/>
          <w:szCs w:val="24"/>
        </w:rPr>
        <w:t>(далее «Заказчик</w:t>
      </w:r>
      <w:proofErr w:type="gramStart"/>
      <w:r>
        <w:rPr>
          <w:rFonts w:ascii="Times New Roman" w:hAnsi="Times New Roman"/>
          <w:sz w:val="24"/>
          <w:szCs w:val="24"/>
        </w:rPr>
        <w:t xml:space="preserve">») </w:t>
      </w:r>
      <w:r w:rsidRPr="001A3AE1">
        <w:rPr>
          <w:rFonts w:ascii="Times New Roman" w:hAnsi="Times New Roman"/>
          <w:sz w:val="24"/>
          <w:szCs w:val="24"/>
        </w:rPr>
        <w:t xml:space="preserve"> планирует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осуществить закупку (далее «предмет </w:t>
      </w:r>
      <w:r>
        <w:rPr>
          <w:rFonts w:ascii="Times New Roman" w:hAnsi="Times New Roman"/>
          <w:sz w:val="24"/>
          <w:szCs w:val="24"/>
        </w:rPr>
        <w:t>отбора»)</w:t>
      </w:r>
      <w:r w:rsidRPr="001A3AE1">
        <w:rPr>
          <w:rFonts w:ascii="Times New Roman" w:hAnsi="Times New Roman"/>
          <w:sz w:val="24"/>
          <w:szCs w:val="24"/>
        </w:rPr>
        <w:t xml:space="preserve"> на условиях разработанной </w:t>
      </w:r>
      <w:r>
        <w:rPr>
          <w:rFonts w:ascii="Times New Roman" w:hAnsi="Times New Roman"/>
          <w:sz w:val="24"/>
          <w:szCs w:val="24"/>
        </w:rPr>
        <w:t>закупоч</w:t>
      </w:r>
      <w:r w:rsidRPr="001A3AE1"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z w:val="24"/>
          <w:szCs w:val="24"/>
        </w:rPr>
        <w:t xml:space="preserve"> документации </w:t>
      </w:r>
      <w:r w:rsidRPr="001A3AE1">
        <w:rPr>
          <w:rFonts w:ascii="Times New Roman" w:hAnsi="Times New Roman"/>
          <w:sz w:val="24"/>
          <w:szCs w:val="24"/>
        </w:rPr>
        <w:t xml:space="preserve"> по определению исполнителя </w:t>
      </w:r>
      <w:r>
        <w:rPr>
          <w:rFonts w:ascii="Times New Roman" w:hAnsi="Times New Roman"/>
          <w:sz w:val="24"/>
          <w:szCs w:val="24"/>
        </w:rPr>
        <w:t xml:space="preserve">услуг </w:t>
      </w:r>
      <w:r w:rsidRPr="001A3AE1">
        <w:rPr>
          <w:rFonts w:ascii="Times New Roman" w:hAnsi="Times New Roman"/>
          <w:sz w:val="24"/>
          <w:szCs w:val="24"/>
        </w:rPr>
        <w:t xml:space="preserve">по предмету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а.</w:t>
      </w:r>
    </w:p>
    <w:p w14:paraId="3D0D116B" w14:textId="7FDDDB6C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1.3. Наименование предмета </w:t>
      </w:r>
      <w:r>
        <w:rPr>
          <w:rFonts w:ascii="Times New Roman" w:hAnsi="Times New Roman"/>
          <w:sz w:val="24"/>
          <w:szCs w:val="24"/>
        </w:rPr>
        <w:t>о</w:t>
      </w:r>
      <w:r w:rsidR="0036428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бора</w:t>
      </w:r>
      <w:r w:rsidRPr="001A3AE1">
        <w:rPr>
          <w:rFonts w:ascii="Times New Roman" w:hAnsi="Times New Roman"/>
          <w:sz w:val="24"/>
          <w:szCs w:val="24"/>
        </w:rPr>
        <w:t xml:space="preserve">, номер </w:t>
      </w:r>
      <w:r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 xml:space="preserve">, вид </w:t>
      </w:r>
      <w:r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>, адрес и контакты «Заказчика» приведены</w:t>
      </w:r>
      <w:r>
        <w:rPr>
          <w:rFonts w:ascii="Times New Roman" w:hAnsi="Times New Roman"/>
          <w:sz w:val="24"/>
          <w:szCs w:val="24"/>
        </w:rPr>
        <w:t xml:space="preserve"> в Информационной таблице отбора</w:t>
      </w:r>
      <w:r w:rsidRPr="001A3AE1">
        <w:rPr>
          <w:rFonts w:ascii="Times New Roman" w:hAnsi="Times New Roman"/>
          <w:sz w:val="24"/>
          <w:szCs w:val="24"/>
        </w:rPr>
        <w:t xml:space="preserve"> (далее - ИТ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>).</w:t>
      </w:r>
    </w:p>
    <w:p w14:paraId="39620EE3" w14:textId="77777777" w:rsidR="00677E7D" w:rsidRPr="00A6182E" w:rsidRDefault="00677E7D" w:rsidP="00677E7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</w:rPr>
        <w:t xml:space="preserve">1.4. В </w:t>
      </w:r>
      <w:r>
        <w:rPr>
          <w:rFonts w:ascii="Times New Roman" w:hAnsi="Times New Roman"/>
          <w:sz w:val="24"/>
          <w:szCs w:val="24"/>
        </w:rPr>
        <w:t>отборе</w:t>
      </w:r>
      <w:r w:rsidRPr="001A3AE1">
        <w:rPr>
          <w:rFonts w:ascii="Times New Roman" w:hAnsi="Times New Roman"/>
          <w:sz w:val="24"/>
          <w:szCs w:val="24"/>
        </w:rPr>
        <w:t xml:space="preserve"> могут принять участие любые юридические лица</w:t>
      </w:r>
      <w:r w:rsidRPr="001A3AE1">
        <w:rPr>
          <w:rFonts w:ascii="Times New Roman" w:hAnsi="Times New Roman"/>
          <w:sz w:val="24"/>
          <w:szCs w:val="24"/>
          <w:vertAlign w:val="superscript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 независимо от форм собственности, в том числе субъекты малого бизнеса, имеющие опыт работ аналогичный предмету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а.</w:t>
      </w:r>
    </w:p>
    <w:p w14:paraId="01E1EC37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i/>
          <w:sz w:val="24"/>
          <w:szCs w:val="24"/>
        </w:rPr>
      </w:pPr>
      <w:r w:rsidRPr="001A3AE1">
        <w:rPr>
          <w:rFonts w:ascii="Times New Roman" w:hAnsi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sz w:val="24"/>
          <w:szCs w:val="24"/>
        </w:rPr>
        <w:t>В отборе</w:t>
      </w:r>
      <w:r w:rsidRPr="001A3AE1">
        <w:rPr>
          <w:rFonts w:ascii="Times New Roman" w:hAnsi="Times New Roman"/>
          <w:i/>
          <w:sz w:val="24"/>
          <w:szCs w:val="24"/>
        </w:rPr>
        <w:t xml:space="preserve">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</w:r>
    </w:p>
    <w:p w14:paraId="532FB3F9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1.5. Для участия в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е участник должен:</w:t>
      </w:r>
    </w:p>
    <w:p w14:paraId="681847ED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а)  </w:t>
      </w:r>
      <w:r w:rsidRPr="001A3AE1">
        <w:rPr>
          <w:rFonts w:ascii="Times New Roman" w:hAnsi="Times New Roman"/>
          <w:sz w:val="24"/>
          <w:szCs w:val="24"/>
        </w:rPr>
        <w:t>получить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(скачать) электронную версию </w:t>
      </w:r>
      <w:r>
        <w:rPr>
          <w:rFonts w:ascii="Times New Roman" w:hAnsi="Times New Roman"/>
          <w:sz w:val="24"/>
          <w:szCs w:val="24"/>
        </w:rPr>
        <w:t>закупоч</w:t>
      </w:r>
      <w:r w:rsidRPr="001A3AE1">
        <w:rPr>
          <w:rFonts w:ascii="Times New Roman" w:hAnsi="Times New Roman"/>
          <w:sz w:val="24"/>
          <w:szCs w:val="24"/>
        </w:rPr>
        <w:t xml:space="preserve">ной документации, размещенной на специальном информационном портале для ознакомления с условиями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а;</w:t>
      </w:r>
    </w:p>
    <w:p w14:paraId="068C323B" w14:textId="7D37CD45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364288">
        <w:rPr>
          <w:rFonts w:ascii="Times New Roman" w:hAnsi="Times New Roman"/>
          <w:sz w:val="24"/>
          <w:szCs w:val="24"/>
        </w:rPr>
        <w:t xml:space="preserve"> </w:t>
      </w:r>
      <w:r w:rsidRPr="001A3AE1">
        <w:rPr>
          <w:rFonts w:ascii="Times New Roman" w:hAnsi="Times New Roman"/>
          <w:sz w:val="24"/>
          <w:szCs w:val="24"/>
        </w:rPr>
        <w:t xml:space="preserve">подать квалификационные документы </w:t>
      </w:r>
      <w:proofErr w:type="gramStart"/>
      <w:r w:rsidRPr="001A3AE1">
        <w:rPr>
          <w:rFonts w:ascii="Times New Roman" w:hAnsi="Times New Roman"/>
          <w:sz w:val="24"/>
          <w:szCs w:val="24"/>
        </w:rPr>
        <w:t>и  предложение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в соответствии с требованиями настоящей ИУ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4B6FC0D3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1.6. Любая документация и информация, представленная участником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а, является конфиденциальной и не сообщается лицам, официально не имеющим отношения к данному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у.</w:t>
      </w:r>
    </w:p>
    <w:p w14:paraId="19452BC2" w14:textId="19B631E9" w:rsidR="00677E7D" w:rsidRPr="000551D7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551D7">
        <w:rPr>
          <w:rFonts w:ascii="Times New Roman" w:hAnsi="Times New Roman"/>
          <w:b/>
          <w:sz w:val="24"/>
          <w:szCs w:val="24"/>
        </w:rPr>
        <w:t xml:space="preserve">2. Гарантия обеспечения на участие в </w:t>
      </w:r>
      <w:r>
        <w:rPr>
          <w:rFonts w:ascii="Times New Roman" w:hAnsi="Times New Roman"/>
          <w:b/>
          <w:sz w:val="24"/>
          <w:szCs w:val="24"/>
        </w:rPr>
        <w:t>отбор</w:t>
      </w:r>
      <w:r w:rsidRPr="000551D7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–</w:t>
      </w:r>
      <w:r w:rsidR="00F6624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% от предельной стоимости, указанной в ИТО</w:t>
      </w:r>
      <w:r w:rsidRPr="000551D7">
        <w:rPr>
          <w:rFonts w:ascii="Times New Roman" w:hAnsi="Times New Roman"/>
          <w:b/>
          <w:sz w:val="24"/>
          <w:szCs w:val="24"/>
        </w:rPr>
        <w:t>.</w:t>
      </w:r>
    </w:p>
    <w:p w14:paraId="0DAC616F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Язык</w:t>
      </w:r>
      <w:r w:rsidRPr="001A3AE1">
        <w:rPr>
          <w:rFonts w:ascii="Times New Roman" w:hAnsi="Times New Roman"/>
          <w:b/>
          <w:sz w:val="24"/>
          <w:szCs w:val="24"/>
        </w:rPr>
        <w:t>, единица измерений.</w:t>
      </w:r>
    </w:p>
    <w:p w14:paraId="29229C64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>П</w:t>
      </w:r>
      <w:r w:rsidRPr="001A3AE1">
        <w:rPr>
          <w:rFonts w:ascii="Times New Roman" w:hAnsi="Times New Roman"/>
          <w:sz w:val="24"/>
          <w:szCs w:val="24"/>
        </w:rPr>
        <w:t>редложение и вся связанная с ним корреспонденция и документация, которые осуществляются участником и заказчиком, должны быть на русском</w:t>
      </w:r>
      <w:r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/>
          <w:sz w:val="24"/>
          <w:szCs w:val="24"/>
        </w:rPr>
        <w:t xml:space="preserve">узбекском </w:t>
      </w:r>
      <w:r w:rsidRPr="001A3AE1">
        <w:rPr>
          <w:rFonts w:ascii="Times New Roman" w:hAnsi="Times New Roman"/>
          <w:sz w:val="24"/>
          <w:szCs w:val="24"/>
        </w:rPr>
        <w:t xml:space="preserve"> язык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Pr="001A3AE1">
        <w:rPr>
          <w:rFonts w:ascii="Times New Roman" w:hAnsi="Times New Roman"/>
          <w:sz w:val="24"/>
          <w:szCs w:val="24"/>
        </w:rPr>
        <w:t>редложение, может быть на другом языке при условии, что к ней будет приложен точный перевод на русском</w:t>
      </w:r>
      <w:r>
        <w:rPr>
          <w:rFonts w:ascii="Times New Roman" w:hAnsi="Times New Roman"/>
          <w:sz w:val="24"/>
          <w:szCs w:val="24"/>
        </w:rPr>
        <w:t xml:space="preserve"> или узбекском </w:t>
      </w:r>
      <w:r w:rsidRPr="001A3AE1">
        <w:rPr>
          <w:rFonts w:ascii="Times New Roman" w:hAnsi="Times New Roman"/>
          <w:sz w:val="24"/>
          <w:szCs w:val="24"/>
        </w:rPr>
        <w:t>язык</w:t>
      </w:r>
      <w:r>
        <w:rPr>
          <w:rFonts w:ascii="Times New Roman" w:hAnsi="Times New Roman"/>
          <w:sz w:val="24"/>
          <w:szCs w:val="24"/>
        </w:rPr>
        <w:t>е</w:t>
      </w:r>
      <w:r w:rsidRPr="001A3AE1">
        <w:rPr>
          <w:rFonts w:ascii="Times New Roman" w:hAnsi="Times New Roman"/>
          <w:sz w:val="24"/>
          <w:szCs w:val="24"/>
        </w:rPr>
        <w:t xml:space="preserve">. В случае разночтения в тексте предложения, когда используется более чем один язык, русский </w:t>
      </w:r>
      <w:r>
        <w:rPr>
          <w:rFonts w:ascii="Times New Roman" w:hAnsi="Times New Roman"/>
          <w:sz w:val="24"/>
          <w:szCs w:val="24"/>
        </w:rPr>
        <w:t xml:space="preserve">или узбекский </w:t>
      </w:r>
      <w:r w:rsidRPr="001A3AE1">
        <w:rPr>
          <w:rFonts w:ascii="Times New Roman" w:hAnsi="Times New Roman"/>
          <w:sz w:val="24"/>
          <w:szCs w:val="24"/>
        </w:rPr>
        <w:t>язык</w:t>
      </w:r>
      <w:r>
        <w:rPr>
          <w:rFonts w:ascii="Times New Roman" w:hAnsi="Times New Roman"/>
          <w:sz w:val="24"/>
          <w:szCs w:val="24"/>
        </w:rPr>
        <w:t>и считаю</w:t>
      </w:r>
      <w:r w:rsidRPr="001A3AE1">
        <w:rPr>
          <w:rFonts w:ascii="Times New Roman" w:hAnsi="Times New Roman"/>
          <w:sz w:val="24"/>
          <w:szCs w:val="24"/>
        </w:rPr>
        <w:t>тся превалирующим</w:t>
      </w:r>
      <w:r>
        <w:rPr>
          <w:rFonts w:ascii="Times New Roman" w:hAnsi="Times New Roman"/>
          <w:sz w:val="24"/>
          <w:szCs w:val="24"/>
        </w:rPr>
        <w:t>и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2FD68398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3.2. В предложении должна быть использована метрическая система измерений.</w:t>
      </w:r>
    </w:p>
    <w:p w14:paraId="53831AD6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4. Закупочная комиссия.</w:t>
      </w:r>
    </w:p>
    <w:p w14:paraId="67A95B8E" w14:textId="77777777" w:rsidR="00677E7D" w:rsidRPr="001A3AE1" w:rsidRDefault="00677E7D" w:rsidP="001529E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4.1. Закупочная комиссия формируется заказчиком и:</w:t>
      </w:r>
    </w:p>
    <w:p w14:paraId="672A524A" w14:textId="77777777" w:rsidR="00677E7D" w:rsidRPr="001A3AE1" w:rsidRDefault="00677E7D" w:rsidP="001529E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1529EF" w:rsidRPr="001529EF">
        <w:rPr>
          <w:rFonts w:ascii="Times New Roman" w:hAnsi="Times New Roman"/>
          <w:sz w:val="24"/>
          <w:szCs w:val="24"/>
        </w:rPr>
        <w:t xml:space="preserve">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1A3AE1">
        <w:rPr>
          <w:rFonts w:ascii="Times New Roman" w:hAnsi="Times New Roman"/>
          <w:sz w:val="24"/>
          <w:szCs w:val="24"/>
        </w:rPr>
        <w:t xml:space="preserve">согласовывает </w:t>
      </w:r>
      <w:r>
        <w:rPr>
          <w:rFonts w:ascii="Times New Roman" w:hAnsi="Times New Roman"/>
          <w:sz w:val="24"/>
          <w:szCs w:val="24"/>
        </w:rPr>
        <w:t>закупочн</w:t>
      </w:r>
      <w:r w:rsidRPr="001A3AE1">
        <w:rPr>
          <w:rFonts w:ascii="Times New Roman" w:hAnsi="Times New Roman"/>
          <w:sz w:val="24"/>
          <w:szCs w:val="24"/>
        </w:rPr>
        <w:t>ую документацию;</w:t>
      </w:r>
    </w:p>
    <w:p w14:paraId="5DA3DCD0" w14:textId="77777777" w:rsidR="00677E7D" w:rsidRPr="001A3AE1" w:rsidRDefault="00677E7D" w:rsidP="001529E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1529EF" w:rsidRPr="001529EF">
        <w:rPr>
          <w:rFonts w:ascii="Times New Roman" w:hAnsi="Times New Roman"/>
          <w:sz w:val="24"/>
          <w:szCs w:val="24"/>
        </w:rPr>
        <w:t xml:space="preserve">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1A3AE1">
        <w:rPr>
          <w:rFonts w:ascii="Times New Roman" w:hAnsi="Times New Roman"/>
          <w:sz w:val="24"/>
          <w:szCs w:val="24"/>
        </w:rPr>
        <w:t>устанавливает сроки приема предложений;</w:t>
      </w:r>
    </w:p>
    <w:p w14:paraId="725B0208" w14:textId="77777777" w:rsidR="00677E7D" w:rsidRPr="001A3AE1" w:rsidRDefault="00677E7D" w:rsidP="001529E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1529EF" w:rsidRPr="001529EF">
        <w:rPr>
          <w:rFonts w:ascii="Times New Roman" w:hAnsi="Times New Roman"/>
          <w:sz w:val="24"/>
          <w:szCs w:val="24"/>
        </w:rPr>
        <w:t xml:space="preserve">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1A3AE1">
        <w:rPr>
          <w:rFonts w:ascii="Times New Roman" w:hAnsi="Times New Roman"/>
          <w:sz w:val="24"/>
          <w:szCs w:val="24"/>
        </w:rPr>
        <w:t>устанавливает требования к претендентам и предложениям;</w:t>
      </w:r>
    </w:p>
    <w:p w14:paraId="2869F162" w14:textId="77777777" w:rsidR="00677E7D" w:rsidRDefault="00677E7D" w:rsidP="001529EF">
      <w:p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="001529EF" w:rsidRPr="001529EF">
        <w:rPr>
          <w:rFonts w:ascii="Times New Roman" w:hAnsi="Times New Roman"/>
          <w:sz w:val="24"/>
          <w:szCs w:val="24"/>
        </w:rPr>
        <w:t xml:space="preserve">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1A3AE1">
        <w:rPr>
          <w:rFonts w:ascii="Times New Roman" w:hAnsi="Times New Roman"/>
          <w:sz w:val="24"/>
          <w:szCs w:val="24"/>
        </w:rPr>
        <w:t xml:space="preserve">проводит квалификационный отбор, если он предусмотрен условиями </w:t>
      </w:r>
      <w:r>
        <w:rPr>
          <w:rFonts w:ascii="Times New Roman" w:hAnsi="Times New Roman"/>
          <w:sz w:val="24"/>
          <w:szCs w:val="24"/>
        </w:rPr>
        <w:t>закупоч</w:t>
      </w:r>
      <w:r w:rsidRPr="001A3AE1">
        <w:rPr>
          <w:rFonts w:ascii="Times New Roman" w:hAnsi="Times New Roman"/>
          <w:sz w:val="24"/>
          <w:szCs w:val="24"/>
        </w:rPr>
        <w:t>ной</w:t>
      </w:r>
      <w:r w:rsidR="001529EF" w:rsidRPr="001529EF">
        <w:rPr>
          <w:rFonts w:ascii="Times New Roman" w:hAnsi="Times New Roman"/>
          <w:sz w:val="24"/>
          <w:szCs w:val="24"/>
        </w:rPr>
        <w:t xml:space="preserve"> </w:t>
      </w:r>
      <w:r w:rsidRPr="001A3AE1">
        <w:rPr>
          <w:rFonts w:ascii="Times New Roman" w:hAnsi="Times New Roman"/>
          <w:sz w:val="24"/>
          <w:szCs w:val="24"/>
        </w:rPr>
        <w:t>документации;</w:t>
      </w:r>
    </w:p>
    <w:p w14:paraId="035DF57A" w14:textId="77777777" w:rsidR="00677E7D" w:rsidRDefault="00677E7D" w:rsidP="001529EF">
      <w:pPr>
        <w:spacing w:before="60" w:after="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</w:t>
      </w:r>
      <w:r w:rsidR="001529EF" w:rsidRPr="001529EF">
        <w:rPr>
          <w:rFonts w:ascii="Times New Roman" w:hAnsi="Times New Roman"/>
          <w:sz w:val="24"/>
          <w:szCs w:val="24"/>
        </w:rPr>
        <w:t xml:space="preserve">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8146BA">
        <w:rPr>
          <w:rFonts w:ascii="Times New Roman" w:eastAsia="Times New Roman" w:hAnsi="Times New Roman"/>
          <w:color w:val="000000"/>
          <w:sz w:val="24"/>
          <w:szCs w:val="24"/>
        </w:rPr>
        <w:t>принимает при необходимости решение с учетом результатов предварительного квалификационного отбора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69EF7A0" w14:textId="77777777" w:rsidR="00677E7D" w:rsidRPr="001A3AE1" w:rsidRDefault="001529EF" w:rsidP="001529E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е)</w:t>
      </w:r>
      <w:r w:rsidRPr="001529E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29E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77E7D" w:rsidRPr="008146BA">
        <w:rPr>
          <w:rFonts w:ascii="Times New Roman" w:eastAsia="Times New Roman" w:hAnsi="Times New Roman"/>
          <w:color w:val="000000"/>
          <w:sz w:val="24"/>
          <w:szCs w:val="24"/>
        </w:rPr>
        <w:t>принимает при необходимости решение о создании оценочной группы;</w:t>
      </w:r>
    </w:p>
    <w:p w14:paraId="5B8E98B4" w14:textId="77777777" w:rsidR="00677E7D" w:rsidRPr="001A3AE1" w:rsidRDefault="00677E7D" w:rsidP="001529E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ё)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1A3AE1">
        <w:rPr>
          <w:rFonts w:ascii="Times New Roman" w:hAnsi="Times New Roman"/>
          <w:sz w:val="24"/>
          <w:szCs w:val="24"/>
        </w:rPr>
        <w:t>осуществляет закупочные процедуры в соответствии с законодательством;</w:t>
      </w:r>
    </w:p>
    <w:p w14:paraId="08851A98" w14:textId="77777777" w:rsidR="00677E7D" w:rsidRPr="008146BA" w:rsidRDefault="00677E7D" w:rsidP="001529EF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ж)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8146BA">
        <w:rPr>
          <w:rFonts w:ascii="Times New Roman" w:eastAsia="Times New Roman" w:hAnsi="Times New Roman"/>
          <w:color w:val="000000"/>
          <w:sz w:val="24"/>
          <w:szCs w:val="24"/>
        </w:rPr>
        <w:t>определяет победителя и при необходимости резервного победителя конкурентных видов закупочных процедур или признает торги несостоявшимися.</w:t>
      </w:r>
    </w:p>
    <w:p w14:paraId="7559ED97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4.2. Решения закупочной комиссии принимаются большинством голосов от общего количества членов закупочной комиссии. При равенстве голосов голос председателя считается решающим.</w:t>
      </w:r>
    </w:p>
    <w:p w14:paraId="15FCB8C9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4.3. Участник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 не вправе оказывать какого-либо давления на членов закупочной комиссии и заказчика.</w:t>
      </w:r>
    </w:p>
    <w:p w14:paraId="1B49C579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Состав </w:t>
      </w:r>
      <w:r w:rsidRPr="001A3AE1">
        <w:rPr>
          <w:rFonts w:ascii="Times New Roman" w:hAnsi="Times New Roman"/>
          <w:b/>
          <w:sz w:val="24"/>
          <w:szCs w:val="24"/>
        </w:rPr>
        <w:t xml:space="preserve"> документации</w:t>
      </w:r>
      <w:proofErr w:type="gramEnd"/>
      <w:r w:rsidRPr="001A3AE1">
        <w:rPr>
          <w:rFonts w:ascii="Times New Roman" w:hAnsi="Times New Roman"/>
          <w:b/>
          <w:sz w:val="24"/>
          <w:szCs w:val="24"/>
        </w:rPr>
        <w:t>.</w:t>
      </w:r>
    </w:p>
    <w:p w14:paraId="78296D40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5.1. Настоящая </w:t>
      </w:r>
      <w:r>
        <w:rPr>
          <w:rFonts w:ascii="Times New Roman" w:hAnsi="Times New Roman"/>
          <w:sz w:val="24"/>
          <w:szCs w:val="24"/>
        </w:rPr>
        <w:t>закупочна</w:t>
      </w:r>
      <w:r w:rsidRPr="001A3AE1">
        <w:rPr>
          <w:rFonts w:ascii="Times New Roman" w:hAnsi="Times New Roman"/>
          <w:sz w:val="24"/>
          <w:szCs w:val="24"/>
        </w:rPr>
        <w:t xml:space="preserve">я документация состоит из инструкции для участника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а, технической и ценовой частей и проекта договора.</w:t>
      </w:r>
    </w:p>
    <w:p w14:paraId="7DC45E82" w14:textId="6CB246E1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</w:t>
      </w:r>
      <w:r w:rsidR="00FC0F03" w:rsidRPr="00FC0F03"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 xml:space="preserve">. Техническая часть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 включает в себя</w:t>
      </w:r>
      <w:r>
        <w:rPr>
          <w:rFonts w:ascii="Times New Roman" w:hAnsi="Times New Roman"/>
          <w:sz w:val="24"/>
          <w:szCs w:val="24"/>
        </w:rPr>
        <w:t xml:space="preserve"> требования в соответствии с техническим заданием.</w:t>
      </w:r>
    </w:p>
    <w:p w14:paraId="716A906B" w14:textId="1690879E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</w:t>
      </w:r>
      <w:r w:rsidR="00FC0F03" w:rsidRPr="00FC0F03"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 Ценовая часть </w:t>
      </w:r>
      <w:r>
        <w:rPr>
          <w:rFonts w:ascii="Times New Roman" w:hAnsi="Times New Roman"/>
          <w:sz w:val="24"/>
          <w:szCs w:val="24"/>
        </w:rPr>
        <w:t>закупочной</w:t>
      </w:r>
      <w:r w:rsidRPr="001A3AE1">
        <w:rPr>
          <w:rFonts w:ascii="Times New Roman" w:hAnsi="Times New Roman"/>
          <w:sz w:val="24"/>
          <w:szCs w:val="24"/>
        </w:rPr>
        <w:t xml:space="preserve"> документации включает</w:t>
      </w:r>
      <w:r>
        <w:rPr>
          <w:rFonts w:ascii="Times New Roman" w:hAnsi="Times New Roman"/>
          <w:sz w:val="24"/>
          <w:szCs w:val="24"/>
        </w:rPr>
        <w:t xml:space="preserve"> в себя требования в соответствии с критериями оценки.</w:t>
      </w:r>
    </w:p>
    <w:p w14:paraId="203347FE" w14:textId="00CA6D90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</w:t>
      </w:r>
      <w:r w:rsidR="00FC0F03" w:rsidRPr="00FC0F03">
        <w:rPr>
          <w:rFonts w:ascii="Times New Roman" w:hAnsi="Times New Roman"/>
          <w:sz w:val="24"/>
          <w:szCs w:val="24"/>
        </w:rPr>
        <w:t>4</w:t>
      </w:r>
      <w:r w:rsidRPr="001A3AE1">
        <w:rPr>
          <w:rFonts w:ascii="Times New Roman" w:hAnsi="Times New Roman"/>
          <w:sz w:val="24"/>
          <w:szCs w:val="24"/>
        </w:rPr>
        <w:t>. Проект договора составлен на языке, указанном в ИТ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6A5D9D22" w14:textId="6EF974ED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</w:t>
      </w:r>
      <w:r w:rsidR="00FC0F03" w:rsidRPr="00FC0F03">
        <w:rPr>
          <w:rFonts w:ascii="Times New Roman" w:hAnsi="Times New Roman"/>
          <w:sz w:val="24"/>
          <w:szCs w:val="24"/>
        </w:rPr>
        <w:t>5</w:t>
      </w:r>
      <w:r w:rsidRPr="001A3AE1">
        <w:rPr>
          <w:rFonts w:ascii="Times New Roman" w:hAnsi="Times New Roman"/>
          <w:sz w:val="24"/>
          <w:szCs w:val="24"/>
        </w:rPr>
        <w:t>. Договор будет трактоваться в соответствии с законодательством Республики Узбекистан.</w:t>
      </w:r>
    </w:p>
    <w:p w14:paraId="24621498" w14:textId="77777777" w:rsidR="00677E7D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 xml:space="preserve">6. Оформление предложений. </w:t>
      </w:r>
    </w:p>
    <w:p w14:paraId="5E6BD464" w14:textId="247DE39E" w:rsidR="00677E7D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FC0F03" w:rsidRPr="00FC0F0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Участник подает предложения в электронном виде через свой персональный кабинет не позднее срока, указанного в объявлении о проведении электронного отбора.</w:t>
      </w:r>
    </w:p>
    <w:p w14:paraId="69BFE45B" w14:textId="5501BC4B" w:rsidR="00677E7D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FC0F03" w:rsidRPr="00FC0F0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Электронные документы, являющиеся неотъемлемой частью предложения, подаются в форматах, определенных оператором. Каждый размещенный электронный документ утверждается электронной цифровой подписью участника. </w:t>
      </w:r>
    </w:p>
    <w:p w14:paraId="01A863B5" w14:textId="501B37E6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6.</w:t>
      </w:r>
      <w:r w:rsidR="00FC0F03" w:rsidRPr="00FC0F03"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 Предоставление неоформленных указанным образом документов является свидетельством некорректной подготовки и подачи документов, такие факты фиксируются в протоколе заседания закупочной комиссии и доводятся до сведения представителей участников. </w:t>
      </w:r>
    </w:p>
    <w:p w14:paraId="3405D8C4" w14:textId="056B85F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6.</w:t>
      </w:r>
      <w:r w:rsidR="00FC0F03" w:rsidRPr="00FC0F03">
        <w:rPr>
          <w:rFonts w:ascii="Times New Roman" w:hAnsi="Times New Roman"/>
          <w:sz w:val="24"/>
          <w:szCs w:val="24"/>
        </w:rPr>
        <w:t>4</w:t>
      </w:r>
      <w:r w:rsidRPr="001A3AE1">
        <w:rPr>
          <w:rFonts w:ascii="Times New Roman" w:hAnsi="Times New Roman"/>
          <w:sz w:val="24"/>
          <w:szCs w:val="24"/>
        </w:rPr>
        <w:t>. Документы, для которых настоящей инструкцией установлены специальные формы и приложения</w:t>
      </w:r>
      <w:r>
        <w:rPr>
          <w:rFonts w:ascii="Times New Roman" w:hAnsi="Times New Roman"/>
          <w:sz w:val="24"/>
          <w:szCs w:val="24"/>
        </w:rPr>
        <w:t>,</w:t>
      </w:r>
      <w:r w:rsidRPr="001A3AE1">
        <w:rPr>
          <w:rFonts w:ascii="Times New Roman" w:hAnsi="Times New Roman"/>
          <w:sz w:val="24"/>
          <w:szCs w:val="24"/>
        </w:rPr>
        <w:t xml:space="preserve"> должны быть представлены в соответствии с этими формами и приложениями, подписанные и оформленные участником в установленном порядке. </w:t>
      </w:r>
    </w:p>
    <w:p w14:paraId="5F59B204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Предложения, не подписанные участником должным образом, </w:t>
      </w:r>
      <w:r>
        <w:rPr>
          <w:rFonts w:ascii="Times New Roman" w:hAnsi="Times New Roman"/>
          <w:sz w:val="24"/>
          <w:szCs w:val="24"/>
        </w:rPr>
        <w:t xml:space="preserve">могут быть отклонены </w:t>
      </w:r>
      <w:r w:rsidRPr="001A3AE1">
        <w:rPr>
          <w:rFonts w:ascii="Times New Roman" w:hAnsi="Times New Roman"/>
          <w:sz w:val="24"/>
          <w:szCs w:val="24"/>
        </w:rPr>
        <w:t>решением закупочной комиссии, за исключением случаев, оговоренных в настоящей ИУ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0F0F2E7E" w14:textId="3A804FB6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6.</w:t>
      </w:r>
      <w:r w:rsidR="00FC0F03" w:rsidRPr="00FC0F03">
        <w:rPr>
          <w:rFonts w:ascii="Times New Roman" w:hAnsi="Times New Roman"/>
          <w:sz w:val="24"/>
          <w:szCs w:val="24"/>
        </w:rPr>
        <w:t>5</w:t>
      </w:r>
      <w:r w:rsidRPr="001A3AE1">
        <w:rPr>
          <w:rFonts w:ascii="Times New Roman" w:hAnsi="Times New Roman"/>
          <w:sz w:val="24"/>
          <w:szCs w:val="24"/>
        </w:rPr>
        <w:t>. Вся информация и документы, представленные участником, должны быть достоверными и полными. Участник несет ответственность за достоверность и полноту предложения.</w:t>
      </w:r>
    </w:p>
    <w:p w14:paraId="54774A46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3A6E6D">
        <w:rPr>
          <w:rFonts w:ascii="Times New Roman" w:hAnsi="Times New Roman"/>
          <w:b/>
          <w:sz w:val="24"/>
          <w:szCs w:val="24"/>
        </w:rPr>
        <w:t>7.  Подача предложений.</w:t>
      </w:r>
    </w:p>
    <w:p w14:paraId="7F694999" w14:textId="77777777" w:rsidR="00677E7D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Предложение предоставляется в электронном виде.</w:t>
      </w:r>
    </w:p>
    <w:p w14:paraId="0539818D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bCs/>
          <w:sz w:val="24"/>
          <w:szCs w:val="24"/>
        </w:rPr>
        <w:t>Участник должен представить Заказчику предложение не</w:t>
      </w:r>
      <w:r w:rsidRPr="001A3AE1">
        <w:rPr>
          <w:rFonts w:ascii="Times New Roman" w:hAnsi="Times New Roman"/>
          <w:sz w:val="24"/>
          <w:szCs w:val="24"/>
        </w:rPr>
        <w:t xml:space="preserve"> позднее дня и часа, указанных в ИТ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0A2BA138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 xml:space="preserve">.3. Датой подачи </w:t>
      </w:r>
      <w:r w:rsidRPr="001A3AE1">
        <w:rPr>
          <w:rFonts w:ascii="Times New Roman" w:hAnsi="Times New Roman"/>
          <w:bCs/>
          <w:sz w:val="24"/>
          <w:szCs w:val="24"/>
        </w:rPr>
        <w:t xml:space="preserve">предложения </w:t>
      </w:r>
      <w:r w:rsidRPr="001A3AE1">
        <w:rPr>
          <w:rFonts w:ascii="Times New Roman" w:hAnsi="Times New Roman"/>
          <w:sz w:val="24"/>
          <w:szCs w:val="24"/>
        </w:rPr>
        <w:t xml:space="preserve">считается дата получения заказчиком </w:t>
      </w:r>
      <w:r>
        <w:rPr>
          <w:rFonts w:ascii="Times New Roman" w:hAnsi="Times New Roman"/>
          <w:sz w:val="24"/>
          <w:szCs w:val="24"/>
        </w:rPr>
        <w:t>электронных предложений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46D48E27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Pr="001A3AE1">
        <w:rPr>
          <w:rFonts w:ascii="Times New Roman" w:hAnsi="Times New Roman"/>
          <w:sz w:val="24"/>
          <w:szCs w:val="24"/>
        </w:rPr>
        <w:t>редложения, поступившие после установленного срока, не будут рассматриваться.</w:t>
      </w:r>
    </w:p>
    <w:p w14:paraId="635E3978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1A3AE1">
        <w:rPr>
          <w:rFonts w:ascii="Times New Roman" w:hAnsi="Times New Roman"/>
          <w:sz w:val="24"/>
          <w:szCs w:val="24"/>
        </w:rPr>
        <w:t>. Подача предложения является</w:t>
      </w:r>
      <w:r>
        <w:rPr>
          <w:rFonts w:ascii="Times New Roman" w:hAnsi="Times New Roman"/>
          <w:sz w:val="24"/>
          <w:szCs w:val="24"/>
        </w:rPr>
        <w:t xml:space="preserve"> подтверждением</w:t>
      </w:r>
      <w:r w:rsidRPr="001A3AE1">
        <w:rPr>
          <w:rFonts w:ascii="Times New Roman" w:hAnsi="Times New Roman"/>
          <w:sz w:val="24"/>
          <w:szCs w:val="24"/>
        </w:rPr>
        <w:t xml:space="preserve">, что участник согласен со всеми условиями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а и не имеет каких-либо разногласий и претензий касательно </w:t>
      </w:r>
      <w:r>
        <w:rPr>
          <w:rFonts w:ascii="Times New Roman" w:hAnsi="Times New Roman"/>
          <w:sz w:val="24"/>
          <w:szCs w:val="24"/>
        </w:rPr>
        <w:t>закупочн</w:t>
      </w:r>
      <w:r w:rsidRPr="001A3AE1">
        <w:rPr>
          <w:rFonts w:ascii="Times New Roman" w:hAnsi="Times New Roman"/>
          <w:sz w:val="24"/>
          <w:szCs w:val="24"/>
        </w:rPr>
        <w:t>ой документации.</w:t>
      </w:r>
    </w:p>
    <w:p w14:paraId="30CF9F7D" w14:textId="77777777" w:rsidR="00677E7D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1A3AE1">
        <w:rPr>
          <w:rFonts w:ascii="Times New Roman" w:hAnsi="Times New Roman"/>
          <w:sz w:val="24"/>
          <w:szCs w:val="24"/>
        </w:rPr>
        <w:t xml:space="preserve">. Участник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 вправе подать только одно предложение.</w:t>
      </w:r>
    </w:p>
    <w:p w14:paraId="282651A8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1A3AE1">
        <w:rPr>
          <w:rFonts w:ascii="Times New Roman" w:hAnsi="Times New Roman"/>
          <w:b/>
          <w:sz w:val="24"/>
          <w:szCs w:val="24"/>
        </w:rPr>
        <w:t xml:space="preserve">. Срок действия и валюта предложения, предполагаемый срок оказания услуг и условия </w:t>
      </w:r>
      <w:r>
        <w:rPr>
          <w:rFonts w:ascii="Times New Roman" w:hAnsi="Times New Roman"/>
          <w:b/>
          <w:sz w:val="24"/>
          <w:szCs w:val="24"/>
        </w:rPr>
        <w:t xml:space="preserve">их </w:t>
      </w:r>
      <w:r w:rsidRPr="001A3AE1">
        <w:rPr>
          <w:rFonts w:ascii="Times New Roman" w:hAnsi="Times New Roman"/>
          <w:b/>
          <w:sz w:val="24"/>
          <w:szCs w:val="24"/>
        </w:rPr>
        <w:t>выполнения.</w:t>
      </w:r>
    </w:p>
    <w:p w14:paraId="61176C4D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>.1. Срок действия предложения участников должен составлять не менее срока, указанного в ИТ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 xml:space="preserve"> со дня окончания срока подачи предложений.</w:t>
      </w:r>
    </w:p>
    <w:p w14:paraId="5AA2B0BF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 xml:space="preserve">.2. Все расценки и цены указываются в </w:t>
      </w:r>
      <w:r>
        <w:rPr>
          <w:rFonts w:ascii="Times New Roman" w:hAnsi="Times New Roman"/>
          <w:sz w:val="24"/>
          <w:szCs w:val="24"/>
        </w:rPr>
        <w:t>национальной валюте Республики Узбекистан-</w:t>
      </w:r>
      <w:r w:rsidRPr="001A3AE1">
        <w:rPr>
          <w:rFonts w:ascii="Times New Roman" w:hAnsi="Times New Roman"/>
          <w:sz w:val="24"/>
          <w:szCs w:val="24"/>
        </w:rPr>
        <w:t>сумах.</w:t>
      </w:r>
    </w:p>
    <w:p w14:paraId="2E636302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Pr="001A3AE1">
        <w:rPr>
          <w:rFonts w:ascii="Times New Roman" w:hAnsi="Times New Roman"/>
          <w:sz w:val="24"/>
          <w:szCs w:val="24"/>
        </w:rPr>
        <w:t>должны быть оказаны не позднее срока, указанного в ИТ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35DA127A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Pr="001A3AE1">
        <w:rPr>
          <w:rFonts w:ascii="Times New Roman" w:hAnsi="Times New Roman"/>
          <w:sz w:val="24"/>
          <w:szCs w:val="24"/>
        </w:rPr>
        <w:t>.4. Участник не вправе указывать иные условия</w:t>
      </w:r>
      <w:r>
        <w:rPr>
          <w:rFonts w:ascii="Times New Roman" w:hAnsi="Times New Roman"/>
          <w:sz w:val="24"/>
          <w:szCs w:val="24"/>
        </w:rPr>
        <w:t xml:space="preserve"> оказания услуг</w:t>
      </w:r>
      <w:r w:rsidRPr="001A3AE1">
        <w:rPr>
          <w:rFonts w:ascii="Times New Roman" w:hAnsi="Times New Roman"/>
          <w:sz w:val="24"/>
          <w:szCs w:val="24"/>
        </w:rPr>
        <w:t xml:space="preserve">, не предусмотренные условиями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а.</w:t>
      </w:r>
    </w:p>
    <w:p w14:paraId="0A03A87E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1A3AE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Внесение изменений в </w:t>
      </w:r>
      <w:r w:rsidRPr="001A3AE1">
        <w:rPr>
          <w:rFonts w:ascii="Times New Roman" w:hAnsi="Times New Roman"/>
          <w:b/>
          <w:sz w:val="24"/>
          <w:szCs w:val="24"/>
        </w:rPr>
        <w:t>документацию</w:t>
      </w:r>
      <w:r>
        <w:rPr>
          <w:rFonts w:ascii="Times New Roman" w:hAnsi="Times New Roman"/>
          <w:b/>
          <w:sz w:val="24"/>
          <w:szCs w:val="24"/>
        </w:rPr>
        <w:t xml:space="preserve"> отбора</w:t>
      </w:r>
      <w:r w:rsidRPr="001A3AE1">
        <w:rPr>
          <w:rFonts w:ascii="Times New Roman" w:hAnsi="Times New Roman"/>
          <w:b/>
          <w:sz w:val="24"/>
          <w:szCs w:val="24"/>
        </w:rPr>
        <w:t>.</w:t>
      </w:r>
    </w:p>
    <w:p w14:paraId="496398E7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 xml:space="preserve">.1. Заказчик вправе принять обоснованное решение о внесении изменений в </w:t>
      </w:r>
      <w:r>
        <w:rPr>
          <w:rFonts w:ascii="Times New Roman" w:hAnsi="Times New Roman"/>
          <w:sz w:val="24"/>
          <w:szCs w:val="24"/>
        </w:rPr>
        <w:t>закупоч</w:t>
      </w:r>
      <w:r w:rsidRPr="001A3AE1">
        <w:rPr>
          <w:rFonts w:ascii="Times New Roman" w:hAnsi="Times New Roman"/>
          <w:sz w:val="24"/>
          <w:szCs w:val="24"/>
        </w:rPr>
        <w:t xml:space="preserve">ную документацию не позднее, чем за </w:t>
      </w:r>
      <w:r>
        <w:rPr>
          <w:rFonts w:ascii="Times New Roman" w:hAnsi="Times New Roman"/>
          <w:sz w:val="24"/>
          <w:szCs w:val="24"/>
        </w:rPr>
        <w:t>один рабочий день</w:t>
      </w:r>
      <w:r w:rsidRPr="001A3AE1">
        <w:rPr>
          <w:rFonts w:ascii="Times New Roman" w:hAnsi="Times New Roman"/>
          <w:sz w:val="24"/>
          <w:szCs w:val="24"/>
        </w:rPr>
        <w:t xml:space="preserve"> до даты окончания срока подачи предложений.</w:t>
      </w:r>
    </w:p>
    <w:p w14:paraId="0CEDB96D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 xml:space="preserve">.2. Изменения наименования, спецификации </w:t>
      </w:r>
      <w:r>
        <w:rPr>
          <w:rFonts w:ascii="Times New Roman" w:hAnsi="Times New Roman"/>
          <w:sz w:val="24"/>
          <w:szCs w:val="24"/>
        </w:rPr>
        <w:t xml:space="preserve">услуг </w:t>
      </w:r>
      <w:r w:rsidRPr="001A3AE1">
        <w:rPr>
          <w:rFonts w:ascii="Times New Roman" w:hAnsi="Times New Roman"/>
          <w:sz w:val="24"/>
          <w:szCs w:val="24"/>
        </w:rPr>
        <w:t>и технических требований, а также изменения предельной стоимости</w:t>
      </w:r>
      <w:r>
        <w:rPr>
          <w:rFonts w:ascii="Times New Roman" w:hAnsi="Times New Roman"/>
          <w:sz w:val="24"/>
          <w:szCs w:val="24"/>
        </w:rPr>
        <w:t xml:space="preserve"> услуг</w:t>
      </w:r>
      <w:r w:rsidRPr="001A3AE1">
        <w:rPr>
          <w:rFonts w:ascii="Times New Roman" w:hAnsi="Times New Roman"/>
          <w:sz w:val="24"/>
          <w:szCs w:val="24"/>
        </w:rPr>
        <w:t xml:space="preserve"> не допускаются. При этом срок окончания </w:t>
      </w:r>
      <w:proofErr w:type="gramStart"/>
      <w:r w:rsidRPr="001A3AE1">
        <w:rPr>
          <w:rFonts w:ascii="Times New Roman" w:hAnsi="Times New Roman"/>
          <w:sz w:val="24"/>
          <w:szCs w:val="24"/>
        </w:rPr>
        <w:t>подачи  предложений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должен быть продлен не менее чем на </w:t>
      </w:r>
      <w:r>
        <w:rPr>
          <w:rFonts w:ascii="Times New Roman" w:hAnsi="Times New Roman"/>
          <w:sz w:val="24"/>
          <w:szCs w:val="24"/>
        </w:rPr>
        <w:t xml:space="preserve">три рабочих </w:t>
      </w:r>
      <w:r w:rsidRPr="001A3AE1">
        <w:rPr>
          <w:rFonts w:ascii="Times New Roman" w:hAnsi="Times New Roman"/>
          <w:sz w:val="24"/>
          <w:szCs w:val="24"/>
        </w:rPr>
        <w:t>дн</w:t>
      </w:r>
      <w:r>
        <w:rPr>
          <w:rFonts w:ascii="Times New Roman" w:hAnsi="Times New Roman"/>
          <w:sz w:val="24"/>
          <w:szCs w:val="24"/>
        </w:rPr>
        <w:t>я</w:t>
      </w:r>
      <w:r w:rsidRPr="001A3AE1">
        <w:rPr>
          <w:rFonts w:ascii="Times New Roman" w:hAnsi="Times New Roman"/>
          <w:sz w:val="24"/>
          <w:szCs w:val="24"/>
        </w:rPr>
        <w:t xml:space="preserve">. Одновременно с этим вносятся изменения в объявление о проведении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а, если была изменена информация, указанная в объявлении.</w:t>
      </w:r>
    </w:p>
    <w:p w14:paraId="16EF4678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60AD1">
        <w:rPr>
          <w:rFonts w:ascii="Times New Roman" w:hAnsi="Times New Roman"/>
          <w:sz w:val="24"/>
          <w:szCs w:val="24"/>
        </w:rPr>
        <w:t xml:space="preserve">.3. </w:t>
      </w:r>
      <w:r w:rsidRPr="00460AD1">
        <w:rPr>
          <w:rFonts w:ascii="Times New Roman" w:hAnsi="Times New Roman"/>
          <w:bCs/>
          <w:sz w:val="24"/>
          <w:szCs w:val="24"/>
        </w:rPr>
        <w:t xml:space="preserve">После завершения срока подачи предложений внесение изменений в условия </w:t>
      </w:r>
      <w:r>
        <w:rPr>
          <w:rFonts w:ascii="Times New Roman" w:hAnsi="Times New Roman"/>
          <w:bCs/>
          <w:sz w:val="24"/>
          <w:szCs w:val="24"/>
        </w:rPr>
        <w:t>отбора</w:t>
      </w:r>
      <w:r w:rsidRPr="00460AD1">
        <w:rPr>
          <w:rFonts w:ascii="Times New Roman" w:hAnsi="Times New Roman"/>
          <w:bCs/>
          <w:sz w:val="24"/>
          <w:szCs w:val="24"/>
        </w:rPr>
        <w:t xml:space="preserve"> не допускается.</w:t>
      </w:r>
    </w:p>
    <w:p w14:paraId="746F2216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 w:rsidRPr="001A3AE1">
        <w:rPr>
          <w:rFonts w:ascii="Times New Roman" w:hAnsi="Times New Roman"/>
          <w:bCs/>
          <w:sz w:val="24"/>
          <w:szCs w:val="24"/>
        </w:rPr>
        <w:t xml:space="preserve">Все изменения считаются неотъемлемой частью </w:t>
      </w:r>
      <w:proofErr w:type="spellStart"/>
      <w:r>
        <w:rPr>
          <w:rFonts w:ascii="Times New Roman" w:hAnsi="Times New Roman"/>
          <w:bCs/>
          <w:sz w:val="24"/>
          <w:szCs w:val="24"/>
        </w:rPr>
        <w:t>заупоч</w:t>
      </w:r>
      <w:r w:rsidRPr="001A3AE1">
        <w:rPr>
          <w:rFonts w:ascii="Times New Roman" w:hAnsi="Times New Roman"/>
          <w:bCs/>
          <w:sz w:val="24"/>
          <w:szCs w:val="24"/>
        </w:rPr>
        <w:t>ной</w:t>
      </w:r>
      <w:proofErr w:type="spellEnd"/>
      <w:r w:rsidRPr="001A3AE1">
        <w:rPr>
          <w:rFonts w:ascii="Times New Roman" w:hAnsi="Times New Roman"/>
          <w:bCs/>
          <w:sz w:val="24"/>
          <w:szCs w:val="24"/>
        </w:rPr>
        <w:t xml:space="preserve"> документации.</w:t>
      </w:r>
    </w:p>
    <w:p w14:paraId="667BA48B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1A3AE1">
        <w:rPr>
          <w:rFonts w:ascii="Times New Roman" w:hAnsi="Times New Roman"/>
          <w:b/>
          <w:sz w:val="24"/>
          <w:szCs w:val="24"/>
        </w:rPr>
        <w:t xml:space="preserve">. Разъяснения и уточнения участникам, </w:t>
      </w:r>
      <w:r w:rsidRPr="00A861E7">
        <w:rPr>
          <w:rFonts w:ascii="Times New Roman" w:hAnsi="Times New Roman"/>
          <w:b/>
          <w:sz w:val="24"/>
          <w:szCs w:val="24"/>
        </w:rPr>
        <w:t>внесение дополнений и/или отзыв.</w:t>
      </w:r>
    </w:p>
    <w:p w14:paraId="306460C2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 xml:space="preserve">.1. Участник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 вправе направить заказчику</w:t>
      </w:r>
      <w:r>
        <w:rPr>
          <w:rFonts w:ascii="Times New Roman" w:hAnsi="Times New Roman"/>
          <w:sz w:val="24"/>
          <w:szCs w:val="24"/>
        </w:rPr>
        <w:t xml:space="preserve"> через открытый электронный чат</w:t>
      </w:r>
      <w:r w:rsidRPr="001A3AE1">
        <w:rPr>
          <w:rFonts w:ascii="Times New Roman" w:hAnsi="Times New Roman"/>
          <w:sz w:val="24"/>
          <w:szCs w:val="24"/>
        </w:rPr>
        <w:t xml:space="preserve"> запрос о даче </w:t>
      </w:r>
      <w:proofErr w:type="spellStart"/>
      <w:r w:rsidRPr="001A3AE1">
        <w:rPr>
          <w:rFonts w:ascii="Times New Roman" w:hAnsi="Times New Roman"/>
          <w:sz w:val="24"/>
          <w:szCs w:val="24"/>
        </w:rPr>
        <w:t>разъяснени</w:t>
      </w:r>
      <w:r>
        <w:rPr>
          <w:rFonts w:ascii="Times New Roman" w:hAnsi="Times New Roman"/>
          <w:sz w:val="24"/>
          <w:szCs w:val="24"/>
        </w:rPr>
        <w:t>йположенийзакупоч</w:t>
      </w:r>
      <w:r w:rsidRPr="001A3AE1">
        <w:rPr>
          <w:rFonts w:ascii="Times New Roman" w:hAnsi="Times New Roman"/>
          <w:sz w:val="24"/>
          <w:szCs w:val="24"/>
        </w:rPr>
        <w:t>ной</w:t>
      </w:r>
      <w:proofErr w:type="spellEnd"/>
      <w:r w:rsidRPr="001A3AE1">
        <w:rPr>
          <w:rFonts w:ascii="Times New Roman" w:hAnsi="Times New Roman"/>
          <w:sz w:val="24"/>
          <w:szCs w:val="24"/>
        </w:rPr>
        <w:t xml:space="preserve"> документации не </w:t>
      </w:r>
      <w:proofErr w:type="spellStart"/>
      <w:r w:rsidRPr="001A3AE1"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z w:val="24"/>
          <w:szCs w:val="24"/>
        </w:rPr>
        <w:t>чем</w:t>
      </w:r>
      <w:proofErr w:type="spellEnd"/>
      <w:r>
        <w:rPr>
          <w:rFonts w:ascii="Times New Roman" w:hAnsi="Times New Roman"/>
          <w:sz w:val="24"/>
          <w:szCs w:val="24"/>
        </w:rPr>
        <w:t xml:space="preserve"> за 2 дня до даты окончания срока подачи предложений</w:t>
      </w:r>
      <w:r w:rsidRPr="001A3AE1">
        <w:rPr>
          <w:rFonts w:ascii="Times New Roman" w:hAnsi="Times New Roman"/>
          <w:sz w:val="24"/>
          <w:szCs w:val="24"/>
        </w:rPr>
        <w:t xml:space="preserve">. В течение двух рабочих дней от даты поступления указанного запроса, заказчик обязан направить в установленной форме разъяснения условий </w:t>
      </w:r>
      <w:r>
        <w:rPr>
          <w:rFonts w:ascii="Times New Roman" w:hAnsi="Times New Roman"/>
          <w:sz w:val="24"/>
          <w:szCs w:val="24"/>
        </w:rPr>
        <w:t>закупочной</w:t>
      </w:r>
      <w:r w:rsidRPr="001A3AE1">
        <w:rPr>
          <w:rFonts w:ascii="Times New Roman" w:hAnsi="Times New Roman"/>
          <w:sz w:val="24"/>
          <w:szCs w:val="24"/>
        </w:rPr>
        <w:t xml:space="preserve"> документации.</w:t>
      </w:r>
    </w:p>
    <w:p w14:paraId="15E0BA69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Заказчик вправе не отвечать на запросы участников, поступившие позже установленного срока.</w:t>
      </w:r>
    </w:p>
    <w:p w14:paraId="695C1001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0.3</w:t>
      </w:r>
      <w:r w:rsidRPr="001A3AE1">
        <w:rPr>
          <w:rFonts w:ascii="Times New Roman" w:hAnsi="Times New Roman"/>
          <w:sz w:val="24"/>
          <w:szCs w:val="24"/>
        </w:rPr>
        <w:t xml:space="preserve">. До окончания срока подачи предложений, участник по собственной инициативе вправе внести изменения или представить дополнения в свое ранее представленное предложение на участие в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е.</w:t>
      </w:r>
    </w:p>
    <w:p w14:paraId="0BDEE99B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0.4</w:t>
      </w:r>
      <w:r w:rsidRPr="001A3AE1">
        <w:rPr>
          <w:rFonts w:ascii="Times New Roman" w:hAnsi="Times New Roman"/>
          <w:sz w:val="24"/>
          <w:szCs w:val="24"/>
        </w:rPr>
        <w:t xml:space="preserve">. В случае внесения изменений или дополнений в свое ранее представленное предложение, участник должен до окончания срока подачи предложений представить изменения или дополнения. </w:t>
      </w:r>
    </w:p>
    <w:p w14:paraId="01B4A0BA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>.8. Изменения или дополнения, внесенные в предложение после завершения срока подачи предложений, не принимаются и не рассматриваются.</w:t>
      </w:r>
    </w:p>
    <w:p w14:paraId="0986A2A4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1. Р</w:t>
      </w:r>
      <w:r w:rsidRPr="001A3AE1">
        <w:rPr>
          <w:rFonts w:ascii="Times New Roman" w:hAnsi="Times New Roman"/>
          <w:b/>
          <w:sz w:val="24"/>
          <w:szCs w:val="24"/>
        </w:rPr>
        <w:t xml:space="preserve">ассмотрение и оценка предложений участников </w:t>
      </w:r>
      <w:r>
        <w:rPr>
          <w:rFonts w:ascii="Times New Roman" w:hAnsi="Times New Roman"/>
          <w:b/>
          <w:sz w:val="24"/>
          <w:szCs w:val="24"/>
        </w:rPr>
        <w:t>отбор</w:t>
      </w:r>
      <w:r w:rsidRPr="001A3AE1">
        <w:rPr>
          <w:rFonts w:ascii="Times New Roman" w:hAnsi="Times New Roman"/>
          <w:b/>
          <w:sz w:val="24"/>
          <w:szCs w:val="24"/>
        </w:rPr>
        <w:t>а.</w:t>
      </w:r>
    </w:p>
    <w:p w14:paraId="0D1A215C" w14:textId="77777777" w:rsidR="00677E7D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Р</w:t>
      </w:r>
      <w:r w:rsidRPr="001A3AE1">
        <w:rPr>
          <w:rFonts w:ascii="Times New Roman" w:hAnsi="Times New Roman"/>
          <w:sz w:val="24"/>
          <w:szCs w:val="24"/>
        </w:rPr>
        <w:t xml:space="preserve">ассмотрение и оценка предложений производится, если поступили не менее двух предложений от участников </w:t>
      </w:r>
      <w:r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3E7E7E3C" w14:textId="77777777" w:rsidR="00677E7D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 Оценка технической части предложения на основании количественных показателей, а также оценка ценовой части предложения осуществляется электронной системой в автоматическом режиме.</w:t>
      </w:r>
    </w:p>
    <w:p w14:paraId="15BD9ABF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и сопоставление предложений участников по критериям технической части предложения, не имеющим количественных показателей (экспертные критерии), осуществляются закупочной комиссией путем голосования. </w:t>
      </w:r>
    </w:p>
    <w:p w14:paraId="25E640E5" w14:textId="77777777" w:rsidR="00677E7D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>. В</w:t>
      </w:r>
      <w:r>
        <w:rPr>
          <w:rFonts w:ascii="Times New Roman" w:hAnsi="Times New Roman"/>
          <w:sz w:val="24"/>
          <w:szCs w:val="24"/>
        </w:rPr>
        <w:t>о время оценки предложений ответственный секретарь закупочной комиссии может запрашивать у участников электронного отбора разъяснения по поводу их предложений. Данная процедура проводится в электронной форме.</w:t>
      </w:r>
    </w:p>
    <w:p w14:paraId="0D544AD1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.11. Закупочная комиссия примет во внимание финансовые, технические и производственные возможности, а также репутацию и опыт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</w:p>
    <w:p w14:paraId="75C6DB2F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Решение закупочной комиссии будет основано на изучении данных участника, представленных им, а также другой подобной информации, которая будет сочтена необходимой и относящейся к предмету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а.</w:t>
      </w:r>
    </w:p>
    <w:p w14:paraId="68D3A12B" w14:textId="77777777" w:rsidR="00677E7D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.12. Отстраняются </w:t>
      </w:r>
      <w:proofErr w:type="spellStart"/>
      <w:r w:rsidRPr="001A3AE1">
        <w:rPr>
          <w:rFonts w:ascii="Times New Roman" w:hAnsi="Times New Roman"/>
          <w:sz w:val="24"/>
          <w:szCs w:val="24"/>
        </w:rPr>
        <w:t>отучастия</w:t>
      </w:r>
      <w:proofErr w:type="spellEnd"/>
      <w:r w:rsidRPr="001A3AE1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отборе</w:t>
      </w:r>
      <w:r w:rsidRPr="001A3AE1">
        <w:rPr>
          <w:rFonts w:ascii="Times New Roman" w:hAnsi="Times New Roman"/>
          <w:sz w:val="24"/>
          <w:szCs w:val="24"/>
        </w:rPr>
        <w:t xml:space="preserve"> участники</w:t>
      </w:r>
      <w:r>
        <w:rPr>
          <w:rFonts w:ascii="Times New Roman" w:hAnsi="Times New Roman"/>
          <w:sz w:val="24"/>
          <w:szCs w:val="24"/>
        </w:rPr>
        <w:t xml:space="preserve"> если</w:t>
      </w:r>
      <w:r w:rsidRPr="001A3AE1">
        <w:rPr>
          <w:rFonts w:ascii="Times New Roman" w:hAnsi="Times New Roman"/>
          <w:sz w:val="24"/>
          <w:szCs w:val="24"/>
        </w:rPr>
        <w:t>:</w:t>
      </w:r>
    </w:p>
    <w:p w14:paraId="19DADBA5" w14:textId="77777777" w:rsidR="00677E7D" w:rsidRPr="00AA78EA" w:rsidRDefault="00677E7D" w:rsidP="00677E7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нем имеется запись в Едином реестре недобросовестных исполнителей;</w:t>
      </w:r>
    </w:p>
    <w:p w14:paraId="7C29076E" w14:textId="77777777" w:rsidR="00677E7D" w:rsidRPr="00AA78EA" w:rsidRDefault="00677E7D" w:rsidP="00677E7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него имеется просроченная задолженность по уплате налогов и сборов;</w:t>
      </w:r>
    </w:p>
    <w:p w14:paraId="4D0EF388" w14:textId="77777777" w:rsidR="00677E7D" w:rsidRPr="00AA78EA" w:rsidRDefault="00677E7D" w:rsidP="00677E7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 не соответствует квалификационным, техническим и коммерческим требованиям закупочной документации;</w:t>
      </w:r>
    </w:p>
    <w:p w14:paraId="51A189E3" w14:textId="77777777" w:rsidR="00677E7D" w:rsidRPr="00AA78EA" w:rsidRDefault="00677E7D" w:rsidP="00677E7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 прямо или косвенно предлагает,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государственного заказчика в процессе государственных закупок;</w:t>
      </w:r>
    </w:p>
    <w:p w14:paraId="3D33AF5E" w14:textId="77777777" w:rsidR="00677E7D" w:rsidRPr="00AA78EA" w:rsidRDefault="00677E7D" w:rsidP="00677E7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участник совершает </w:t>
      </w:r>
      <w:proofErr w:type="spellStart"/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антиконкурентные</w:t>
      </w:r>
      <w:proofErr w:type="spellEnd"/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действия или в нарушение законодательства имеет конфликт интересов, а также при выявлении случаев аффилированности.</w:t>
      </w:r>
    </w:p>
    <w:p w14:paraId="02DB8431" w14:textId="77777777" w:rsidR="00677E7D" w:rsidRPr="00BE0377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находится</w:t>
      </w:r>
      <w:r w:rsidRPr="001A3AE1">
        <w:rPr>
          <w:rFonts w:ascii="Times New Roman" w:hAnsi="Times New Roman"/>
          <w:sz w:val="24"/>
          <w:szCs w:val="24"/>
        </w:rPr>
        <w:t xml:space="preserve"> в стадии реорганизации, ликвидации или банкротства на имущество которых наложен арест, а также имеющие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 форм;</w:t>
      </w:r>
    </w:p>
    <w:p w14:paraId="3A6AF383" w14:textId="77777777" w:rsidR="00677E7D" w:rsidRPr="00AA78EA" w:rsidRDefault="00677E7D" w:rsidP="00677E7D">
      <w:pPr>
        <w:numPr>
          <w:ilvl w:val="0"/>
          <w:numId w:val="12"/>
        </w:numPr>
        <w:spacing w:before="60" w:after="60" w:line="268" w:lineRule="auto"/>
        <w:ind w:right="159" w:hanging="13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имеет,</w:t>
      </w:r>
      <w:r w:rsidRPr="00BA07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ненадлежащим</w:t>
      </w:r>
      <w:proofErr w:type="spellEnd"/>
      <w:proofErr w:type="gramEnd"/>
      <w:r w:rsidRPr="00BA07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образом исполненные обязательства по ранее заключенным договорам</w:t>
      </w:r>
      <w:r w:rsidRPr="00BA07DD">
        <w:rPr>
          <w:rFonts w:ascii="Times New Roman" w:hAnsi="Times New Roman"/>
          <w:sz w:val="24"/>
          <w:szCs w:val="24"/>
        </w:rPr>
        <w:t xml:space="preserve"> с заказчиком; </w:t>
      </w:r>
    </w:p>
    <w:p w14:paraId="340CCCC6" w14:textId="77777777" w:rsidR="00677E7D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- наход</w:t>
      </w:r>
      <w:r>
        <w:rPr>
          <w:rFonts w:ascii="Times New Roman" w:hAnsi="Times New Roman"/>
          <w:sz w:val="24"/>
          <w:szCs w:val="24"/>
        </w:rPr>
        <w:t>итс</w:t>
      </w:r>
      <w:r w:rsidRPr="001A3AE1">
        <w:rPr>
          <w:rFonts w:ascii="Times New Roman" w:hAnsi="Times New Roman"/>
          <w:sz w:val="24"/>
          <w:szCs w:val="24"/>
        </w:rPr>
        <w:t xml:space="preserve">я в состоянии судебного или </w:t>
      </w:r>
      <w:r>
        <w:rPr>
          <w:rFonts w:ascii="Times New Roman" w:hAnsi="Times New Roman"/>
          <w:sz w:val="24"/>
          <w:szCs w:val="24"/>
        </w:rPr>
        <w:t xml:space="preserve">третейского </w:t>
      </w:r>
      <w:r w:rsidRPr="001A3AE1">
        <w:rPr>
          <w:rFonts w:ascii="Times New Roman" w:hAnsi="Times New Roman"/>
          <w:sz w:val="24"/>
          <w:szCs w:val="24"/>
        </w:rPr>
        <w:t>разбирательства с заказчиком;</w:t>
      </w:r>
    </w:p>
    <w:p w14:paraId="6A188CC9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- отсутств</w:t>
      </w:r>
      <w:r>
        <w:rPr>
          <w:rFonts w:ascii="Times New Roman" w:hAnsi="Times New Roman"/>
          <w:sz w:val="24"/>
          <w:szCs w:val="24"/>
        </w:rPr>
        <w:t>уют</w:t>
      </w:r>
      <w:r w:rsidRPr="001A3AE1">
        <w:rPr>
          <w:rFonts w:ascii="Times New Roman" w:hAnsi="Times New Roman"/>
          <w:sz w:val="24"/>
          <w:szCs w:val="24"/>
        </w:rPr>
        <w:t xml:space="preserve"> соответствующи</w:t>
      </w:r>
      <w:r>
        <w:rPr>
          <w:rFonts w:ascii="Times New Roman" w:hAnsi="Times New Roman"/>
          <w:sz w:val="24"/>
          <w:szCs w:val="24"/>
        </w:rPr>
        <w:t>е лицензии</w:t>
      </w:r>
      <w:r w:rsidRPr="001A3AE1">
        <w:rPr>
          <w:rFonts w:ascii="Times New Roman" w:hAnsi="Times New Roman"/>
          <w:sz w:val="24"/>
          <w:szCs w:val="24"/>
        </w:rPr>
        <w:t xml:space="preserve"> (см. ИТ</w:t>
      </w:r>
      <w:r>
        <w:rPr>
          <w:rFonts w:ascii="Times New Roman" w:hAnsi="Times New Roman"/>
          <w:sz w:val="24"/>
          <w:szCs w:val="24"/>
        </w:rPr>
        <w:t>О).</w:t>
      </w:r>
    </w:p>
    <w:p w14:paraId="4ADDF873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.13. Предложение, определенное как существенно не отвечающее требованиям </w:t>
      </w:r>
      <w:r>
        <w:rPr>
          <w:rFonts w:ascii="Times New Roman" w:hAnsi="Times New Roman"/>
          <w:sz w:val="24"/>
          <w:szCs w:val="24"/>
        </w:rPr>
        <w:t>закупочной</w:t>
      </w:r>
      <w:r w:rsidRPr="001A3AE1">
        <w:rPr>
          <w:rFonts w:ascii="Times New Roman" w:hAnsi="Times New Roman"/>
          <w:sz w:val="24"/>
          <w:szCs w:val="24"/>
        </w:rPr>
        <w:t xml:space="preserve"> документации, может быть отк</w:t>
      </w:r>
      <w:r>
        <w:rPr>
          <w:rFonts w:ascii="Times New Roman" w:hAnsi="Times New Roman"/>
          <w:sz w:val="24"/>
          <w:szCs w:val="24"/>
        </w:rPr>
        <w:t>лонено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4091302A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.14. Закупочная комиссия вправе не принимать во внимание несущественные недочеты и неточности в предложениях, если они не влияют на рейтинг других участников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а.</w:t>
      </w:r>
    </w:p>
    <w:p w14:paraId="1CF193AD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15</w:t>
      </w:r>
      <w:r w:rsidRPr="001A3AE1">
        <w:rPr>
          <w:rFonts w:ascii="Times New Roman" w:hAnsi="Times New Roman"/>
          <w:sz w:val="24"/>
          <w:szCs w:val="24"/>
        </w:rPr>
        <w:t xml:space="preserve">. При наличии ошибок закупочная комиссия вправе отклонить предложение либо определить условия дальнейшего рассмотрения </w:t>
      </w:r>
      <w:r>
        <w:rPr>
          <w:rFonts w:ascii="Times New Roman" w:hAnsi="Times New Roman"/>
          <w:sz w:val="24"/>
          <w:szCs w:val="24"/>
        </w:rPr>
        <w:t>предложения</w:t>
      </w:r>
      <w:r w:rsidRPr="001A3AE1">
        <w:rPr>
          <w:rFonts w:ascii="Times New Roman" w:hAnsi="Times New Roman"/>
          <w:sz w:val="24"/>
          <w:szCs w:val="24"/>
        </w:rPr>
        <w:t>, из</w:t>
      </w:r>
      <w:r>
        <w:rPr>
          <w:rFonts w:ascii="Times New Roman" w:hAnsi="Times New Roman"/>
          <w:sz w:val="24"/>
          <w:szCs w:val="24"/>
        </w:rPr>
        <w:t>вестив об этом участника отбор</w:t>
      </w:r>
      <w:r w:rsidRPr="001A3AE1">
        <w:rPr>
          <w:rFonts w:ascii="Times New Roman" w:hAnsi="Times New Roman"/>
          <w:sz w:val="24"/>
          <w:szCs w:val="24"/>
        </w:rPr>
        <w:t>а.</w:t>
      </w:r>
    </w:p>
    <w:p w14:paraId="7ABB1435" w14:textId="77777777" w:rsidR="00677E7D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16</w:t>
      </w:r>
      <w:r w:rsidRPr="001A3AE1">
        <w:rPr>
          <w:rFonts w:ascii="Times New Roman" w:hAnsi="Times New Roman"/>
          <w:sz w:val="24"/>
          <w:szCs w:val="24"/>
        </w:rPr>
        <w:t xml:space="preserve">. Предложения с арифметическими ошибками должны быть исправлены участником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а в соответствии с требованиями закупочной комиссии. В случае отказа участника исправить ошибки в своем предложении на условиях, предложенных закупочной комиссией, предложение такого участника </w:t>
      </w:r>
      <w:r>
        <w:rPr>
          <w:rFonts w:ascii="Times New Roman" w:hAnsi="Times New Roman"/>
          <w:sz w:val="24"/>
          <w:szCs w:val="24"/>
        </w:rPr>
        <w:t xml:space="preserve">может быть </w:t>
      </w:r>
      <w:r w:rsidRPr="001A3AE1">
        <w:rPr>
          <w:rFonts w:ascii="Times New Roman" w:hAnsi="Times New Roman"/>
          <w:sz w:val="24"/>
          <w:szCs w:val="24"/>
        </w:rPr>
        <w:t>отклонено.</w:t>
      </w:r>
    </w:p>
    <w:p w14:paraId="76033694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Электронная система в автоматическом режиме определяет в качестве победителя участника, предложение которого набрало наибольшее количество баллов с учетом технической и ценовой частей предложения.</w:t>
      </w:r>
    </w:p>
    <w:p w14:paraId="7451B962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1A3AE1">
        <w:rPr>
          <w:rFonts w:ascii="Times New Roman" w:hAnsi="Times New Roman"/>
          <w:b/>
          <w:sz w:val="24"/>
          <w:szCs w:val="24"/>
        </w:rPr>
        <w:t>. Заключение договора.</w:t>
      </w:r>
    </w:p>
    <w:p w14:paraId="7E41DAE9" w14:textId="394FAB15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 w:rsidR="00F66242" w:rsidRPr="001A3AE1">
        <w:rPr>
          <w:rFonts w:ascii="Times New Roman" w:hAnsi="Times New Roman"/>
          <w:sz w:val="24"/>
          <w:szCs w:val="24"/>
        </w:rPr>
        <w:t>Проект договора является предварительны</w:t>
      </w:r>
      <w:r w:rsidR="00F66242">
        <w:rPr>
          <w:rFonts w:ascii="Times New Roman" w:hAnsi="Times New Roman"/>
          <w:sz w:val="24"/>
          <w:szCs w:val="24"/>
        </w:rPr>
        <w:t>м</w:t>
      </w:r>
      <w:r w:rsidR="00F66242" w:rsidRPr="001A3AE1">
        <w:rPr>
          <w:rFonts w:ascii="Times New Roman" w:hAnsi="Times New Roman"/>
          <w:sz w:val="24"/>
          <w:szCs w:val="24"/>
        </w:rPr>
        <w:t>, условия могут подлежать изменению по согласованию сторон в частях, не противоречащих условиям</w:t>
      </w:r>
      <w:r w:rsidR="00F66242">
        <w:rPr>
          <w:rFonts w:ascii="Times New Roman" w:hAnsi="Times New Roman"/>
          <w:sz w:val="24"/>
          <w:szCs w:val="24"/>
        </w:rPr>
        <w:t xml:space="preserve"> отбор</w:t>
      </w:r>
      <w:r w:rsidR="00F66242" w:rsidRPr="001A3AE1">
        <w:rPr>
          <w:rFonts w:ascii="Times New Roman" w:hAnsi="Times New Roman"/>
          <w:sz w:val="24"/>
          <w:szCs w:val="24"/>
        </w:rPr>
        <w:t>а.</w:t>
      </w:r>
    </w:p>
    <w:p w14:paraId="7CE38EFE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1A3AE1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14:paraId="40F1929F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Результаты рассмотрения и оценки предложений фиксируются в электронном протоколе и подписываются членами закупочной комиссии с использование электронных цифровых подписей. В</w:t>
      </w:r>
      <w:r w:rsidRPr="001A3AE1">
        <w:rPr>
          <w:rFonts w:ascii="Times New Roman" w:hAnsi="Times New Roman"/>
          <w:sz w:val="24"/>
          <w:szCs w:val="24"/>
        </w:rPr>
        <w:t xml:space="preserve">ыписка из </w:t>
      </w:r>
      <w:r>
        <w:rPr>
          <w:rFonts w:ascii="Times New Roman" w:hAnsi="Times New Roman"/>
          <w:sz w:val="24"/>
          <w:szCs w:val="24"/>
        </w:rPr>
        <w:t xml:space="preserve">электронного протокола </w:t>
      </w:r>
      <w:r w:rsidRPr="001A3AE1">
        <w:rPr>
          <w:rFonts w:ascii="Times New Roman" w:hAnsi="Times New Roman"/>
          <w:sz w:val="24"/>
          <w:szCs w:val="24"/>
        </w:rPr>
        <w:t>публик</w:t>
      </w:r>
      <w:r>
        <w:rPr>
          <w:rFonts w:ascii="Times New Roman" w:hAnsi="Times New Roman"/>
          <w:sz w:val="24"/>
          <w:szCs w:val="24"/>
        </w:rPr>
        <w:t>у</w:t>
      </w:r>
      <w:r w:rsidRPr="001A3AE1">
        <w:rPr>
          <w:rFonts w:ascii="Times New Roman" w:hAnsi="Times New Roman"/>
          <w:sz w:val="24"/>
          <w:szCs w:val="24"/>
        </w:rPr>
        <w:t xml:space="preserve">ется на специальном информационном портале </w:t>
      </w:r>
      <w:r>
        <w:rPr>
          <w:rFonts w:ascii="Times New Roman" w:hAnsi="Times New Roman"/>
          <w:sz w:val="24"/>
          <w:szCs w:val="24"/>
        </w:rPr>
        <w:t>в автоматическом режиме.</w:t>
      </w:r>
    </w:p>
    <w:p w14:paraId="0E92AA6B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 может быть объявлен закупочной комиссией не состоявшимся, если:</w:t>
      </w:r>
    </w:p>
    <w:p w14:paraId="2BA07761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A3AE1">
        <w:rPr>
          <w:rFonts w:ascii="Times New Roman" w:hAnsi="Times New Roman"/>
          <w:sz w:val="24"/>
          <w:szCs w:val="24"/>
        </w:rPr>
        <w:t xml:space="preserve">до момента окончания срока подачи предложений не поступило ни </w:t>
      </w:r>
      <w:proofErr w:type="gramStart"/>
      <w:r w:rsidRPr="001A3AE1">
        <w:rPr>
          <w:rFonts w:ascii="Times New Roman" w:hAnsi="Times New Roman"/>
          <w:sz w:val="24"/>
          <w:szCs w:val="24"/>
        </w:rPr>
        <w:t>одно  предложение</w:t>
      </w:r>
      <w:proofErr w:type="gramEnd"/>
      <w:r w:rsidRPr="001A3AE1">
        <w:rPr>
          <w:rFonts w:ascii="Times New Roman" w:hAnsi="Times New Roman"/>
          <w:sz w:val="24"/>
          <w:szCs w:val="24"/>
        </w:rPr>
        <w:t>;</w:t>
      </w:r>
    </w:p>
    <w:p w14:paraId="46109A08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б)  </w:t>
      </w:r>
      <w:r w:rsidRPr="001A3AE1">
        <w:rPr>
          <w:rFonts w:ascii="Times New Roman" w:hAnsi="Times New Roman"/>
          <w:sz w:val="24"/>
          <w:szCs w:val="24"/>
        </w:rPr>
        <w:t>на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участие в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е представлены предложения менее двух участников </w:t>
      </w:r>
      <w:r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>;</w:t>
      </w:r>
    </w:p>
    <w:p w14:paraId="05F1FDED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A3AE1">
        <w:rPr>
          <w:rFonts w:ascii="Times New Roman" w:hAnsi="Times New Roman"/>
          <w:sz w:val="24"/>
          <w:szCs w:val="24"/>
        </w:rPr>
        <w:t>все представленные предложения не содержат необходимого пакета документов.</w:t>
      </w:r>
    </w:p>
    <w:p w14:paraId="2FA7187C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.3. В случае если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 не состоялся, заказчик имеет право провести закупочную процедуру повторно на тех же условиях и с теми же критериями и требованиями. При необходимости изменения условий, критериев оценки и требований закупочная комиссия принимает соответствующее решение с указанием оснований заказчика.</w:t>
      </w:r>
    </w:p>
    <w:p w14:paraId="3863070B" w14:textId="77777777" w:rsidR="00677E7D" w:rsidRDefault="00677E7D" w:rsidP="00677E7D">
      <w:pPr>
        <w:numPr>
          <w:ilvl w:val="1"/>
          <w:numId w:val="4"/>
        </w:numPr>
        <w:tabs>
          <w:tab w:val="left" w:pos="0"/>
        </w:tabs>
        <w:spacing w:before="60" w:after="6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Споры, связанные с проведением </w:t>
      </w:r>
      <w:r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>, разрешаются в порядке, установленном законодательством.</w:t>
      </w:r>
    </w:p>
    <w:p w14:paraId="4A11FB1A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EDAE093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DE62FDC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2C6D733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13A95EB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F9642C4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28C56B5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1CE74130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6EBC8356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51075D39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22902B9A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FE568E6" w14:textId="406305BE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31E01DF2" w14:textId="7DE9912C" w:rsidR="00F66242" w:rsidRDefault="00F66242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4733109" w14:textId="77777777" w:rsidR="00F66242" w:rsidRDefault="00F66242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6EF5EAA3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6B375A0F" w14:textId="677ED188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7393523" w14:textId="38B83451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DBBCE89" w14:textId="78EF1FB4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8A0369A" w14:textId="055B6F51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1FCA20D6" w14:textId="285A843D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338FF17A" w14:textId="342F9C94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2196A9A4" w14:textId="2BF6C42F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34D0FD1E" w14:textId="508B2AA9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5F0692B" w14:textId="77777777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2E68DC8" w14:textId="61D9E821" w:rsidR="00935220" w:rsidRDefault="00935220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7FAB15D9" w14:textId="77777777" w:rsidR="00935220" w:rsidRDefault="00935220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4586F28D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6513E3DC" w14:textId="77777777" w:rsidR="00654428" w:rsidRPr="001A3AE1" w:rsidRDefault="00654428" w:rsidP="00654428">
      <w:pPr>
        <w:jc w:val="center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lastRenderedPageBreak/>
        <w:t xml:space="preserve">ИНФОРМАЦИОННАЯ ТАБЛИЦА </w:t>
      </w:r>
      <w:r w:rsidR="00D65025">
        <w:rPr>
          <w:rFonts w:ascii="Times New Roman" w:hAnsi="Times New Roman"/>
          <w:b/>
          <w:sz w:val="24"/>
          <w:szCs w:val="24"/>
        </w:rPr>
        <w:t>ОТБОРА</w:t>
      </w:r>
    </w:p>
    <w:p w14:paraId="47196A8E" w14:textId="77777777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Данный раздел включает в себя специальные положения, касающиеся предмета </w:t>
      </w:r>
      <w:r w:rsidR="00D65025"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а и дополняющие информацию или требования других разделов </w:t>
      </w:r>
      <w:r w:rsidR="00D65025">
        <w:rPr>
          <w:rFonts w:ascii="Times New Roman" w:hAnsi="Times New Roman"/>
          <w:sz w:val="24"/>
          <w:szCs w:val="24"/>
        </w:rPr>
        <w:t>закупочн</w:t>
      </w:r>
      <w:r w:rsidRPr="001A3AE1">
        <w:rPr>
          <w:rFonts w:ascii="Times New Roman" w:hAnsi="Times New Roman"/>
          <w:sz w:val="24"/>
          <w:szCs w:val="24"/>
        </w:rPr>
        <w:t>ой документации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87"/>
        <w:gridCol w:w="6095"/>
      </w:tblGrid>
      <w:tr w:rsidR="00654428" w:rsidRPr="001A3AE1" w14:paraId="477A9650" w14:textId="77777777" w:rsidTr="00CA6B7D">
        <w:trPr>
          <w:trHeight w:val="38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9830" w14:textId="77777777" w:rsidR="00654428" w:rsidRPr="008E5EE6" w:rsidRDefault="00654428" w:rsidP="0089321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31AB" w14:textId="77777777" w:rsidR="00654428" w:rsidRPr="008E5EE6" w:rsidRDefault="00654428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4ADB" w14:textId="77777777" w:rsidR="00654428" w:rsidRPr="008E5EE6" w:rsidRDefault="00654428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>Пояснения к разделам</w:t>
            </w:r>
          </w:p>
        </w:tc>
      </w:tr>
      <w:tr w:rsidR="0030255A" w:rsidRPr="001A3AE1" w14:paraId="75E9A29F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6456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18F3" w14:textId="77777777" w:rsidR="0030255A" w:rsidRPr="008E5EE6" w:rsidRDefault="0030255A" w:rsidP="00101914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F6B8" w14:textId="06D51CF1" w:rsidR="0030255A" w:rsidRDefault="0030255A" w:rsidP="005D53F0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АО «</w:t>
            </w:r>
            <w:proofErr w:type="spellStart"/>
            <w:r w:rsidR="00F66242">
              <w:rPr>
                <w:rFonts w:ascii="Times New Roman" w:eastAsia="Times New Roman" w:hAnsi="Times New Roman"/>
                <w:sz w:val="24"/>
                <w:szCs w:val="24"/>
              </w:rPr>
              <w:t>Узкимёсаноат</w:t>
            </w:r>
            <w:proofErr w:type="spellEnd"/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4EC9E5E2" w14:textId="074ED762" w:rsidR="0030255A" w:rsidRPr="00BE0377" w:rsidRDefault="0030255A" w:rsidP="005D53F0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Р/С: </w:t>
            </w:r>
            <w:r w:rsidR="00F66242" w:rsidRPr="00F66242">
              <w:rPr>
                <w:rFonts w:ascii="Times New Roman" w:eastAsia="Times New Roman" w:hAnsi="Times New Roman"/>
                <w:sz w:val="24"/>
                <w:szCs w:val="24"/>
              </w:rPr>
              <w:t>20210000104122569001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А</w:t>
            </w:r>
            <w:r w:rsidR="009932E3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 «</w:t>
            </w:r>
            <w:proofErr w:type="spellStart"/>
            <w:r w:rsidR="009932E3">
              <w:rPr>
                <w:rFonts w:ascii="Times New Roman" w:eastAsia="Times New Roman" w:hAnsi="Times New Roman"/>
                <w:sz w:val="24"/>
                <w:szCs w:val="24"/>
              </w:rPr>
              <w:t>Узсаноаткурилишбанк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9932E3">
              <w:rPr>
                <w:rFonts w:ascii="Times New Roman" w:eastAsia="Times New Roman" w:hAnsi="Times New Roman"/>
                <w:sz w:val="24"/>
                <w:szCs w:val="24"/>
              </w:rPr>
              <w:t xml:space="preserve"> главный офис</w:t>
            </w:r>
          </w:p>
          <w:p w14:paraId="202138E6" w14:textId="77777777" w:rsidR="009932E3" w:rsidRDefault="009932E3" w:rsidP="005D53F0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932E3">
              <w:rPr>
                <w:rFonts w:ascii="Times New Roman" w:eastAsia="Times New Roman" w:hAnsi="Times New Roman"/>
                <w:sz w:val="24"/>
                <w:szCs w:val="24"/>
              </w:rPr>
              <w:t>Шайхантаурский</w:t>
            </w:r>
            <w:proofErr w:type="spellEnd"/>
            <w:r w:rsidRPr="009932E3">
              <w:rPr>
                <w:rFonts w:ascii="Times New Roman" w:eastAsia="Times New Roman" w:hAnsi="Times New Roman"/>
                <w:sz w:val="24"/>
                <w:szCs w:val="24"/>
              </w:rPr>
              <w:t xml:space="preserve"> р-н, ул. Навои, 38</w:t>
            </w:r>
          </w:p>
          <w:p w14:paraId="2E510997" w14:textId="3A0DD7BB" w:rsidR="0030255A" w:rsidRPr="00C056E3" w:rsidRDefault="0030255A" w:rsidP="005D53F0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ИНН:</w:t>
            </w:r>
            <w:r w:rsidR="009932E3">
              <w:t xml:space="preserve"> </w:t>
            </w:r>
            <w:r w:rsidR="009932E3" w:rsidRPr="009932E3">
              <w:rPr>
                <w:rFonts w:ascii="Times New Roman" w:eastAsia="Times New Roman" w:hAnsi="Times New Roman"/>
                <w:sz w:val="24"/>
                <w:szCs w:val="24"/>
              </w:rPr>
              <w:t>203621367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МФО: </w:t>
            </w:r>
            <w:r w:rsidR="009932E3">
              <w:rPr>
                <w:rFonts w:ascii="Times New Roman" w:eastAsia="Times New Roman" w:hAnsi="Times New Roman"/>
                <w:sz w:val="24"/>
                <w:szCs w:val="24"/>
              </w:rPr>
              <w:t>00440</w:t>
            </w:r>
          </w:p>
        </w:tc>
      </w:tr>
      <w:tr w:rsidR="00E57B4B" w:rsidRPr="001A3AE1" w14:paraId="4050D5A1" w14:textId="77777777" w:rsidTr="00CA6B7D">
        <w:trPr>
          <w:trHeight w:val="6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9384" w14:textId="77777777" w:rsidR="00E57B4B" w:rsidRPr="008E5EE6" w:rsidRDefault="00E57B4B" w:rsidP="00CE0AD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FC34" w14:textId="77777777" w:rsidR="00E57B4B" w:rsidRPr="008E5EE6" w:rsidRDefault="00E57B4B" w:rsidP="00CE0AD1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3B26" w14:textId="25C5FBA2" w:rsidR="009D380A" w:rsidRPr="00CC7E6B" w:rsidRDefault="00BC62DF" w:rsidP="00C6647E">
            <w:pPr>
              <w:pStyle w:val="1"/>
              <w:tabs>
                <w:tab w:val="center" w:pos="0"/>
              </w:tabs>
              <w:kinsoku w:val="0"/>
              <w:overflowPunct w:val="0"/>
              <w:spacing w:after="60"/>
              <w:rPr>
                <w:b w:val="0"/>
                <w:sz w:val="24"/>
              </w:rPr>
            </w:pPr>
            <w:r w:rsidRPr="00BC62DF">
              <w:rPr>
                <w:b w:val="0"/>
                <w:sz w:val="24"/>
              </w:rPr>
              <w:t>Теку</w:t>
            </w:r>
            <w:r>
              <w:rPr>
                <w:b w:val="0"/>
                <w:sz w:val="24"/>
              </w:rPr>
              <w:t>щ</w:t>
            </w:r>
            <w:r w:rsidRPr="00BC62DF">
              <w:rPr>
                <w:b w:val="0"/>
                <w:sz w:val="24"/>
              </w:rPr>
              <w:t>ий ремонт фасадного часта здание АО «</w:t>
            </w:r>
            <w:proofErr w:type="spellStart"/>
            <w:r w:rsidRPr="00BC62DF">
              <w:rPr>
                <w:b w:val="0"/>
                <w:sz w:val="24"/>
              </w:rPr>
              <w:t>Узкимёсаноат</w:t>
            </w:r>
            <w:proofErr w:type="spellEnd"/>
            <w:r w:rsidRPr="00BC62DF">
              <w:rPr>
                <w:b w:val="0"/>
                <w:sz w:val="24"/>
              </w:rPr>
              <w:t>»</w:t>
            </w:r>
          </w:p>
        </w:tc>
      </w:tr>
      <w:tr w:rsidR="0030255A" w:rsidRPr="001A3AE1" w14:paraId="0C0C99FF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5D7F" w14:textId="77777777" w:rsidR="0030255A" w:rsidRPr="008E5EE6" w:rsidRDefault="0030255A" w:rsidP="00CE0AD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D371" w14:textId="77777777" w:rsidR="0030255A" w:rsidRPr="008E5EE6" w:rsidRDefault="0030255A" w:rsidP="00D6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Номер </w:t>
            </w:r>
            <w:r w:rsidR="00D65025">
              <w:rPr>
                <w:rFonts w:ascii="Times New Roman" w:eastAsia="Times New Roman" w:hAnsi="Times New Roman"/>
                <w:sz w:val="24"/>
                <w:szCs w:val="24"/>
              </w:rPr>
              <w:t>отбора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44BB" w14:textId="7F7B1977" w:rsidR="0030255A" w:rsidRPr="00F53B94" w:rsidRDefault="0030255A" w:rsidP="009D5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BC62DF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10</w:t>
            </w: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-20</w:t>
            </w:r>
            <w:r w:rsidR="009A013A" w:rsidRPr="00AE4FA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53B9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30255A" w:rsidRPr="001A3AE1" w14:paraId="17F3710D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79DE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1642" w14:textId="77777777" w:rsidR="0030255A" w:rsidRPr="008E5EE6" w:rsidRDefault="0030255A" w:rsidP="00D6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Вид проведения </w:t>
            </w:r>
            <w:r w:rsidR="00D65025">
              <w:rPr>
                <w:rFonts w:ascii="Times New Roman" w:eastAsia="Times New Roman" w:hAnsi="Times New Roman"/>
                <w:sz w:val="24"/>
                <w:szCs w:val="24"/>
              </w:rPr>
              <w:t>отбора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CF4D" w14:textId="77777777" w:rsidR="0030255A" w:rsidRPr="008E5EE6" w:rsidRDefault="00C35E2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30255A" w:rsidRPr="008E5EE6">
              <w:rPr>
                <w:rFonts w:ascii="Times New Roman" w:eastAsia="Times New Roman" w:hAnsi="Times New Roman"/>
                <w:sz w:val="24"/>
                <w:szCs w:val="24"/>
              </w:rPr>
              <w:t>ткрытый</w:t>
            </w:r>
          </w:p>
        </w:tc>
      </w:tr>
      <w:tr w:rsidR="0030255A" w:rsidRPr="001A3AE1" w14:paraId="653AFC7B" w14:textId="77777777" w:rsidTr="00CA6B7D">
        <w:trPr>
          <w:trHeight w:val="5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BC69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0D4A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Место проведения </w:t>
            </w:r>
            <w:r w:rsidR="00D65025">
              <w:rPr>
                <w:rFonts w:ascii="Times New Roman" w:eastAsia="Times New Roman" w:hAnsi="Times New Roman"/>
                <w:sz w:val="24"/>
                <w:szCs w:val="24"/>
              </w:rPr>
              <w:t>отбора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3C78B" w14:textId="4974A72C" w:rsidR="0030255A" w:rsidRPr="00D16F88" w:rsidRDefault="0030255A" w:rsidP="00187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АО «</w:t>
            </w:r>
            <w:proofErr w:type="spellStart"/>
            <w:proofErr w:type="gramStart"/>
            <w:r w:rsidR="009932E3">
              <w:rPr>
                <w:rFonts w:ascii="Times New Roman" w:eastAsia="Times New Roman" w:hAnsi="Times New Roman"/>
                <w:sz w:val="24"/>
                <w:szCs w:val="24"/>
              </w:rPr>
              <w:t>Узкимёсаноат</w:t>
            </w:r>
            <w:proofErr w:type="spellEnd"/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»  г.</w:t>
            </w:r>
            <w:proofErr w:type="gramEnd"/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932E3">
              <w:rPr>
                <w:rFonts w:ascii="Times New Roman" w:eastAsia="Times New Roman" w:hAnsi="Times New Roman"/>
                <w:sz w:val="24"/>
                <w:szCs w:val="24"/>
              </w:rPr>
              <w:t>Ташкент</w:t>
            </w:r>
            <w:r w:rsidRPr="00C05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</w:p>
        </w:tc>
      </w:tr>
      <w:tr w:rsidR="0030255A" w:rsidRPr="001A3AE1" w14:paraId="6438911C" w14:textId="77777777" w:rsidTr="00CA6B7D">
        <w:trPr>
          <w:trHeight w:val="55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EBC5" w14:textId="5813E467" w:rsidR="0030255A" w:rsidRPr="008E5EE6" w:rsidRDefault="00276832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A814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Объявление на участие в </w:t>
            </w:r>
            <w:r w:rsidR="00D65025">
              <w:rPr>
                <w:rFonts w:ascii="Times New Roman" w:eastAsia="Times New Roman" w:hAnsi="Times New Roman"/>
                <w:sz w:val="24"/>
                <w:szCs w:val="24"/>
              </w:rPr>
              <w:t>отборе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D3FF" w14:textId="77777777" w:rsidR="0030255A" w:rsidRPr="00C056E3" w:rsidRDefault="0030255A" w:rsidP="009E6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размещается на специальном информационном </w:t>
            </w:r>
            <w:proofErr w:type="spellStart"/>
            <w:proofErr w:type="gramStart"/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портале:</w:t>
            </w:r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://</w:t>
            </w:r>
            <w:proofErr w:type="spellStart"/>
            <w:r w:rsidR="009E6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etender</w:t>
            </w:r>
            <w:proofErr w:type="spellEnd"/>
            <w:r w:rsidR="009E6FF0" w:rsidRPr="009E6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="009E6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uzex</w:t>
            </w:r>
            <w:proofErr w:type="spellEnd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uz</w:t>
            </w:r>
            <w:proofErr w:type="spellEnd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gramEnd"/>
          </w:p>
        </w:tc>
      </w:tr>
      <w:tr w:rsidR="0030255A" w:rsidRPr="001A3AE1" w14:paraId="1F057260" w14:textId="77777777" w:rsidTr="00CA6B7D">
        <w:trPr>
          <w:trHeight w:val="83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D734" w14:textId="1CF0FE73" w:rsidR="0030255A" w:rsidRPr="008E5EE6" w:rsidRDefault="00276832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E5A5" w14:textId="77777777" w:rsidR="0030255A" w:rsidRPr="008E5EE6" w:rsidRDefault="0030255A" w:rsidP="00D6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Для участия в </w:t>
            </w:r>
            <w:r w:rsidR="00D65025">
              <w:rPr>
                <w:rFonts w:ascii="Times New Roman" w:eastAsia="Times New Roman" w:hAnsi="Times New Roman"/>
                <w:sz w:val="24"/>
                <w:szCs w:val="24"/>
              </w:rPr>
              <w:t>отборе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допускаются участники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B92A" w14:textId="77777777" w:rsidR="0030255A" w:rsidRPr="00A6182E" w:rsidRDefault="0030255A" w:rsidP="00420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участниками могут быть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желающие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изъявившие</w:t>
            </w:r>
            <w:proofErr w:type="gramEnd"/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своем намерении участвовать в </w:t>
            </w:r>
            <w:r w:rsidR="00420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отбор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на предложенных условиях</w:t>
            </w:r>
            <w:r w:rsidRPr="00A61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255A" w:rsidRPr="001A3AE1" w14:paraId="296FCFF1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98EE" w14:textId="0E8F6062" w:rsidR="0030255A" w:rsidRPr="008E5EE6" w:rsidRDefault="00276832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A3F2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Лицензируемые виды работ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71AD" w14:textId="2A0D82B6" w:rsidR="0030255A" w:rsidRPr="00A6182E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лицензии уполномоченны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 органов Республики Узбекистан; учредительные документы, копии сертификатов специалистов</w:t>
            </w:r>
          </w:p>
        </w:tc>
      </w:tr>
      <w:tr w:rsidR="0030255A" w:rsidRPr="001A3AE1" w14:paraId="7561E0EF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91F13" w14:textId="08926A28" w:rsidR="0030255A" w:rsidRPr="008E5EE6" w:rsidRDefault="00276832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0387" w14:textId="77777777" w:rsidR="0030255A" w:rsidRPr="008E5EE6" w:rsidRDefault="0042050C" w:rsidP="00420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Сроки подачи </w:t>
            </w:r>
            <w:r w:rsidR="0030255A" w:rsidRPr="008E5EE6">
              <w:rPr>
                <w:rFonts w:ascii="Times New Roman" w:eastAsia="Times New Roman" w:hAnsi="Times New Roman"/>
                <w:sz w:val="24"/>
                <w:szCs w:val="24"/>
              </w:rPr>
              <w:t>предложений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33E7" w14:textId="17890D57" w:rsidR="0030255A" w:rsidRPr="008E5EE6" w:rsidRDefault="0030255A" w:rsidP="009D3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  <w:r w:rsidR="00201E1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-ти </w:t>
            </w:r>
            <w:r w:rsidR="00D05B0A">
              <w:rPr>
                <w:rFonts w:ascii="Times New Roman" w:eastAsia="Times New Roman" w:hAnsi="Times New Roman"/>
                <w:sz w:val="24"/>
                <w:szCs w:val="24"/>
              </w:rPr>
              <w:t>рабочих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дней со дня размещения объявления о проведении </w:t>
            </w:r>
            <w:r w:rsidR="0042050C">
              <w:rPr>
                <w:rFonts w:ascii="Times New Roman" w:eastAsia="Times New Roman" w:hAnsi="Times New Roman"/>
                <w:sz w:val="24"/>
                <w:szCs w:val="24"/>
              </w:rPr>
              <w:t>отбор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а на специальном информационном портале </w:t>
            </w:r>
          </w:p>
        </w:tc>
      </w:tr>
      <w:tr w:rsidR="0030255A" w:rsidRPr="001A3AE1" w14:paraId="7E068438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F1D9F" w14:textId="1E0E1E56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2CB6" w14:textId="77777777" w:rsidR="0030255A" w:rsidRPr="008E5EE6" w:rsidRDefault="0030255A" w:rsidP="00420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Сроки обращения участников за разъяснениями по </w:t>
            </w:r>
            <w:r w:rsidR="0042050C">
              <w:rPr>
                <w:rFonts w:ascii="Times New Roman" w:eastAsia="Times New Roman" w:hAnsi="Times New Roman"/>
                <w:sz w:val="24"/>
                <w:szCs w:val="24"/>
              </w:rPr>
              <w:t>закупочн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ой 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14B1" w14:textId="6CA5A73B" w:rsidR="0030255A" w:rsidRPr="00A6182E" w:rsidRDefault="009E6FF0" w:rsidP="00420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менее чем за 2</w:t>
            </w:r>
            <w:r w:rsidR="0030255A"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дня до даты окончания срока </w:t>
            </w:r>
            <w:proofErr w:type="gramStart"/>
            <w:r w:rsidR="0030255A" w:rsidRPr="008E5EE6">
              <w:rPr>
                <w:rFonts w:ascii="Times New Roman" w:eastAsia="Times New Roman" w:hAnsi="Times New Roman"/>
                <w:sz w:val="24"/>
                <w:szCs w:val="24"/>
              </w:rPr>
              <w:t>подачи  предложения</w:t>
            </w:r>
            <w:proofErr w:type="gramEnd"/>
          </w:p>
        </w:tc>
      </w:tr>
      <w:tr w:rsidR="0030255A" w:rsidRPr="001A3AE1" w14:paraId="1EA468E6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41D7" w14:textId="2812E396" w:rsidR="0030255A" w:rsidRPr="008E5EE6" w:rsidRDefault="0030255A" w:rsidP="009E6FF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CBB7" w14:textId="77777777" w:rsidR="0030255A" w:rsidRPr="008E5EE6" w:rsidRDefault="0030255A" w:rsidP="00420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Язык </w:t>
            </w:r>
            <w:r w:rsidR="0042050C">
              <w:rPr>
                <w:rFonts w:ascii="Times New Roman" w:eastAsia="Times New Roman" w:hAnsi="Times New Roman"/>
                <w:sz w:val="24"/>
                <w:szCs w:val="24"/>
              </w:rPr>
              <w:t>закупочной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19EC" w14:textId="61574958" w:rsidR="0030255A" w:rsidRPr="001A1E9A" w:rsidRDefault="0042050C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Узбекский или </w:t>
            </w:r>
            <w:r w:rsidR="0030255A"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</w:t>
            </w:r>
          </w:p>
        </w:tc>
      </w:tr>
      <w:tr w:rsidR="0030255A" w:rsidRPr="001A3AE1" w14:paraId="2FF04965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0444" w14:textId="767CBF78" w:rsidR="0030255A" w:rsidRPr="008E5EE6" w:rsidRDefault="009E6FF0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6DD6" w14:textId="77777777" w:rsidR="0030255A" w:rsidRPr="008E5EE6" w:rsidRDefault="0030255A" w:rsidP="00420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Срок действия предложения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6903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не менее </w:t>
            </w:r>
            <w:r w:rsidR="00755EF5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1 </w:t>
            </w: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месяц</w:t>
            </w:r>
            <w:r w:rsidR="00755EF5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а</w:t>
            </w: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со дня окончания срока подачи предложений</w:t>
            </w:r>
          </w:p>
        </w:tc>
      </w:tr>
      <w:tr w:rsidR="002D760F" w:rsidRPr="001A3AE1" w14:paraId="65CF9A8D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D1F5" w14:textId="2D7EAE12" w:rsidR="002D760F" w:rsidRPr="00276832" w:rsidRDefault="002D760F" w:rsidP="002D7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74EC" w14:textId="77777777" w:rsidR="002D760F" w:rsidRPr="00B61172" w:rsidRDefault="004637FD" w:rsidP="00DE5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Предельная стоимость услуг, установленная Заказчиком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8887" w14:textId="58372C22" w:rsidR="002D760F" w:rsidRPr="006B3E60" w:rsidRDefault="00CF2F2D" w:rsidP="000F533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F2F2D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Стоимость предоставляемой услуги по проекту. Указывается общая стоимость предоставляемых услуг с учетом НДС.</w:t>
            </w:r>
          </w:p>
        </w:tc>
      </w:tr>
      <w:tr w:rsidR="002D760F" w:rsidRPr="001A3AE1" w14:paraId="3B51A788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08A2" w14:textId="4B2326B3" w:rsidR="002D760F" w:rsidRPr="00276832" w:rsidRDefault="002D760F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D20E5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оказания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услуг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, установленный заказчиком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B632" w14:textId="1D139075" w:rsidR="002D760F" w:rsidRPr="00C6647E" w:rsidRDefault="00CF2F2D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F2F2D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По состоянию </w:t>
            </w:r>
            <w:r w:rsidR="00C6647E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val="uz-Cyrl-UZ" w:eastAsia="ru-RU"/>
              </w:rPr>
              <w:t>работ</w:t>
            </w:r>
            <w:r w:rsidR="00C6647E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ы</w:t>
            </w:r>
          </w:p>
        </w:tc>
      </w:tr>
      <w:tr w:rsidR="002D760F" w:rsidRPr="001A3AE1" w14:paraId="4A3C236C" w14:textId="77777777" w:rsidTr="00CA6B7D">
        <w:trPr>
          <w:trHeight w:val="44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E08D" w14:textId="29C6114D" w:rsidR="002D760F" w:rsidRPr="00276832" w:rsidRDefault="002D760F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5A63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67A5" w14:textId="77777777" w:rsidR="002D760F" w:rsidRPr="00C056E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056E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собственные средства заказчика</w:t>
            </w:r>
          </w:p>
        </w:tc>
      </w:tr>
      <w:tr w:rsidR="002D760F" w:rsidRPr="001A3AE1" w14:paraId="676EB0A1" w14:textId="77777777" w:rsidTr="00CA6B7D">
        <w:trPr>
          <w:trHeight w:val="32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B118" w14:textId="4706D607" w:rsidR="002D760F" w:rsidRPr="00E70557" w:rsidRDefault="002D760F" w:rsidP="00E57B4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8471" w14:textId="77777777" w:rsidR="002D760F" w:rsidRPr="008E5EE6" w:rsidRDefault="002D760F" w:rsidP="00E57B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Условия оплаты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A8A9" w14:textId="4E79FE0B" w:rsidR="00E66806" w:rsidRPr="000E10EE" w:rsidRDefault="00E66806" w:rsidP="00E6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0EE">
              <w:rPr>
                <w:rFonts w:ascii="Times New Roman" w:hAnsi="Times New Roman"/>
                <w:sz w:val="24"/>
                <w:szCs w:val="24"/>
              </w:rPr>
              <w:t xml:space="preserve">1.Оплата производится в течение </w:t>
            </w:r>
            <w:r w:rsidR="00201E1C">
              <w:rPr>
                <w:rFonts w:ascii="Times New Roman" w:hAnsi="Times New Roman"/>
                <w:sz w:val="24"/>
                <w:szCs w:val="24"/>
              </w:rPr>
              <w:t>10</w:t>
            </w:r>
            <w:r w:rsidRPr="000E10EE">
              <w:rPr>
                <w:rFonts w:ascii="Times New Roman" w:hAnsi="Times New Roman"/>
                <w:sz w:val="24"/>
                <w:szCs w:val="24"/>
              </w:rPr>
              <w:t xml:space="preserve"> календарных дней после подписания Поставщиком и Покупателем Акта приема-передачи оказанных услуг.</w:t>
            </w:r>
          </w:p>
          <w:p w14:paraId="050D39CA" w14:textId="77777777" w:rsidR="002D760F" w:rsidRPr="000E10EE" w:rsidRDefault="00E66806" w:rsidP="00E6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0EE">
              <w:rPr>
                <w:rFonts w:ascii="Times New Roman" w:hAnsi="Times New Roman"/>
                <w:sz w:val="24"/>
                <w:szCs w:val="24"/>
              </w:rPr>
              <w:t>2. В иностранной валюте - безотзывный документарный аккредитив</w:t>
            </w:r>
          </w:p>
        </w:tc>
      </w:tr>
      <w:tr w:rsidR="002D760F" w:rsidRPr="001A3AE1" w14:paraId="64D02537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FDD0" w14:textId="7B5741DF" w:rsidR="002D760F" w:rsidRPr="00E70557" w:rsidRDefault="002D760F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C890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Валюта договора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1866" w14:textId="77777777" w:rsidR="002D760F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резидентов – узбекский сум</w:t>
            </w:r>
          </w:p>
          <w:p w14:paraId="5862E3F5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нерезидентов- доллар США</w:t>
            </w:r>
          </w:p>
        </w:tc>
      </w:tr>
      <w:tr w:rsidR="002D760F" w:rsidRPr="001A3AE1" w14:paraId="6E9C66B0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8872" w14:textId="1CC2B997" w:rsidR="002D760F" w:rsidRPr="00E70557" w:rsidRDefault="00276832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18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529D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Язык договора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F24D" w14:textId="4267929D" w:rsidR="002D760F" w:rsidRPr="00B10B21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  <w:r w:rsidR="00EB0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10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узбекский</w:t>
            </w:r>
          </w:p>
        </w:tc>
      </w:tr>
    </w:tbl>
    <w:p w14:paraId="011C56EB" w14:textId="77777777" w:rsidR="00496F8A" w:rsidRPr="001A3AE1" w:rsidRDefault="00496F8A" w:rsidP="008404C2">
      <w:pPr>
        <w:spacing w:after="12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14:paraId="373F14EB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A1240E9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950D8CC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D9A061E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8E9780E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4A21D615" w14:textId="77777777" w:rsidR="00580560" w:rsidRDefault="00580560" w:rsidP="00FC0F03">
      <w:pPr>
        <w:spacing w:before="60" w:after="6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AD0ACC4" w14:textId="77777777" w:rsidR="00CC7E6B" w:rsidRDefault="00CC7E6B" w:rsidP="00935220">
      <w:pPr>
        <w:spacing w:before="60" w:after="6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280AA07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D07ABAE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A520396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7604F02" w14:textId="77777777" w:rsidR="0038048D" w:rsidRDefault="0038048D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4C3DE70" w14:textId="77777777" w:rsidR="0038048D" w:rsidRDefault="0038048D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93938F2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34A4F9D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4DD209E" w14:textId="77777777" w:rsidR="004637FD" w:rsidRDefault="004637FD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238F423" w14:textId="77777777" w:rsidR="00A319B8" w:rsidRPr="00CC365A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t xml:space="preserve">РАЗДЕЛ   </w:t>
      </w:r>
      <w:r w:rsidR="009B535A">
        <w:rPr>
          <w:rFonts w:ascii="Times New Roman" w:eastAsia="Times New Roman" w:hAnsi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CC365A">
        <w:rPr>
          <w:rFonts w:ascii="Times New Roman" w:eastAsia="Times New Roman" w:hAnsi="Times New Roman"/>
          <w:sz w:val="28"/>
          <w:szCs w:val="28"/>
        </w:rPr>
        <w:t>.</w:t>
      </w:r>
    </w:p>
    <w:p w14:paraId="4DFAB908" w14:textId="77777777" w:rsidR="00A319B8" w:rsidRPr="00CC365A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6994B57" w14:textId="77777777" w:rsidR="00A319B8" w:rsidRP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ЦЕНОВАЯ ЧАСТЬ</w:t>
      </w:r>
    </w:p>
    <w:p w14:paraId="61EBFD81" w14:textId="77777777" w:rsidR="00F31A30" w:rsidRPr="001A3AE1" w:rsidRDefault="00F31A30" w:rsidP="00654428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56920D8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1D1DD64A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1CB283DE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7798AD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5CD0B7A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4E22F93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EC02BA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1D5813C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56FC0FF6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1EFD3992" w14:textId="77777777" w:rsidR="00001601" w:rsidRPr="00E635E7" w:rsidRDefault="00001601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3964A69" w14:textId="77777777" w:rsidR="00492E25" w:rsidRPr="00E635E7" w:rsidRDefault="00492E25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7B19D12" w14:textId="77777777" w:rsidR="00492E25" w:rsidRPr="00E635E7" w:rsidRDefault="00492E25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3E3B05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0F14D5A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4315BA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496B791" w14:textId="75569D2F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16D91148" w14:textId="77777777" w:rsidR="00276832" w:rsidRDefault="00276832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450D06AC" w14:textId="77777777" w:rsidR="00654428" w:rsidRPr="001A3AE1" w:rsidRDefault="00654428" w:rsidP="00135A95">
      <w:pPr>
        <w:pStyle w:val="19"/>
        <w:numPr>
          <w:ilvl w:val="0"/>
          <w:numId w:val="2"/>
        </w:numPr>
        <w:spacing w:after="0" w:line="240" w:lineRule="auto"/>
        <w:ind w:left="0" w:firstLine="284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</w:rPr>
        <w:lastRenderedPageBreak/>
        <w:t>Предельная цена заказчика</w:t>
      </w:r>
    </w:p>
    <w:p w14:paraId="1FC5DBE3" w14:textId="77777777" w:rsidR="00654428" w:rsidRPr="001A3AE1" w:rsidRDefault="00654428" w:rsidP="00654428">
      <w:pPr>
        <w:pStyle w:val="19"/>
        <w:spacing w:after="0" w:line="240" w:lineRule="auto"/>
        <w:ind w:left="0"/>
        <w:rPr>
          <w:rFonts w:ascii="Times New Roman" w:hAnsi="Times New Roman"/>
          <w:b/>
          <w:snapToGrid w:val="0"/>
          <w:sz w:val="24"/>
          <w:szCs w:val="24"/>
        </w:rPr>
      </w:pPr>
    </w:p>
    <w:p w14:paraId="0491606C" w14:textId="77777777" w:rsidR="00654428" w:rsidRPr="001A3AE1" w:rsidRDefault="00654428" w:rsidP="00135A95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Предельная цена, установленная заказчиком, указана в Информационной таблице </w:t>
      </w:r>
      <w:r w:rsidR="00677E7D">
        <w:rPr>
          <w:rFonts w:ascii="Times New Roman" w:hAnsi="Times New Roman"/>
          <w:snapToGrid w:val="0"/>
          <w:sz w:val="24"/>
          <w:szCs w:val="24"/>
          <w:lang w:eastAsia="ru-RU"/>
        </w:rPr>
        <w:t>отбор</w:t>
      </w:r>
      <w:r w:rsidR="00020234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а 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(далее ИТ</w:t>
      </w:r>
      <w:r w:rsidR="0042050C">
        <w:rPr>
          <w:rFonts w:ascii="Times New Roman" w:hAnsi="Times New Roman"/>
          <w:snapToGrid w:val="0"/>
          <w:sz w:val="24"/>
          <w:szCs w:val="24"/>
          <w:lang w:eastAsia="ru-RU"/>
        </w:rPr>
        <w:t>О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).</w:t>
      </w:r>
    </w:p>
    <w:p w14:paraId="582CB140" w14:textId="77777777" w:rsidR="00654428" w:rsidRPr="001A3AE1" w:rsidRDefault="00654428" w:rsidP="00654428">
      <w:pPr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598CFEC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426" w:hanging="371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Срок</w:t>
      </w:r>
      <w:r w:rsidR="006B6618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оказания услуг</w:t>
      </w: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, установленный заказчиком</w:t>
      </w:r>
    </w:p>
    <w:p w14:paraId="126D6B40" w14:textId="77777777" w:rsidR="00654428" w:rsidRPr="001A3AE1" w:rsidRDefault="00654428" w:rsidP="00654428">
      <w:pPr>
        <w:spacing w:after="0" w:line="240" w:lineRule="auto"/>
        <w:ind w:left="55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AB839EA" w14:textId="77777777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Все работы по предмету </w:t>
      </w:r>
      <w:r w:rsidR="0042050C">
        <w:rPr>
          <w:rFonts w:ascii="Times New Roman" w:hAnsi="Times New Roman"/>
          <w:snapToGrid w:val="0"/>
          <w:sz w:val="24"/>
          <w:szCs w:val="24"/>
          <w:lang w:eastAsia="ru-RU"/>
        </w:rPr>
        <w:t>отбор</w:t>
      </w:r>
      <w:r w:rsidR="002B3B03" w:rsidRPr="001A3AE1">
        <w:rPr>
          <w:rFonts w:ascii="Times New Roman" w:hAnsi="Times New Roman"/>
          <w:snapToGrid w:val="0"/>
          <w:sz w:val="24"/>
          <w:szCs w:val="24"/>
          <w:lang w:eastAsia="ru-RU"/>
        </w:rPr>
        <w:t>а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должны быть завершены не позднее, чем в срок, указанны</w:t>
      </w:r>
      <w:r w:rsidR="00263005">
        <w:rPr>
          <w:rFonts w:ascii="Times New Roman" w:hAnsi="Times New Roman"/>
          <w:snapToGrid w:val="0"/>
          <w:sz w:val="24"/>
          <w:szCs w:val="24"/>
          <w:lang w:eastAsia="ru-RU"/>
        </w:rPr>
        <w:t>й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в ИТ</w:t>
      </w:r>
      <w:r w:rsidR="0042050C">
        <w:rPr>
          <w:rFonts w:ascii="Times New Roman" w:hAnsi="Times New Roman"/>
          <w:snapToGrid w:val="0"/>
          <w:sz w:val="24"/>
          <w:szCs w:val="24"/>
          <w:lang w:eastAsia="ru-RU"/>
        </w:rPr>
        <w:t>О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14:paraId="58927A4E" w14:textId="77777777" w:rsidR="00654428" w:rsidRPr="001A3AE1" w:rsidRDefault="00654428" w:rsidP="0065442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066AFA4D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284" w:firstLine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Источник финансирования</w:t>
      </w:r>
    </w:p>
    <w:p w14:paraId="51110808" w14:textId="77777777" w:rsidR="00654428" w:rsidRPr="001A3AE1" w:rsidRDefault="00654428" w:rsidP="00654428">
      <w:pPr>
        <w:spacing w:after="0" w:line="240" w:lineRule="auto"/>
        <w:ind w:left="284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156DED41" w14:textId="77777777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Финансирование объекта будет осуществляться за счет средств, указанных в ИТ</w:t>
      </w:r>
      <w:r w:rsidR="0042050C">
        <w:rPr>
          <w:rFonts w:ascii="Times New Roman" w:hAnsi="Times New Roman"/>
          <w:snapToGrid w:val="0"/>
          <w:sz w:val="24"/>
          <w:szCs w:val="24"/>
          <w:lang w:eastAsia="ru-RU"/>
        </w:rPr>
        <w:t>О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14:paraId="3533A1FE" w14:textId="77777777" w:rsidR="00654428" w:rsidRPr="001A3AE1" w:rsidRDefault="00654428" w:rsidP="0065442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8DA5CC6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142" w:firstLine="142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Условия финансирования</w:t>
      </w:r>
    </w:p>
    <w:p w14:paraId="0C25E70F" w14:textId="77777777" w:rsidR="00654428" w:rsidRPr="001A3AE1" w:rsidRDefault="00654428" w:rsidP="00654428">
      <w:pPr>
        <w:spacing w:after="0" w:line="240" w:lineRule="auto"/>
        <w:ind w:left="142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51DD6BC" w14:textId="77777777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Условия финансирования</w:t>
      </w:r>
      <w:r w:rsidR="00A319B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и оплаты указаны в ИТ</w:t>
      </w:r>
      <w:r w:rsidR="0042050C">
        <w:rPr>
          <w:rFonts w:ascii="Times New Roman" w:hAnsi="Times New Roman"/>
          <w:snapToGrid w:val="0"/>
          <w:sz w:val="24"/>
          <w:szCs w:val="24"/>
          <w:lang w:eastAsia="ru-RU"/>
        </w:rPr>
        <w:t>О</w:t>
      </w:r>
      <w:r w:rsidR="00A319B8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14:paraId="04C3AB30" w14:textId="77777777" w:rsidR="002B3B03" w:rsidRPr="001A3AE1" w:rsidRDefault="002B3B03" w:rsidP="002B3B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18B0F73" w14:textId="77777777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4.2. Платежи будут производиться Заказчиком в соответствии с условиями договора</w:t>
      </w:r>
      <w:r w:rsidR="00B32976" w:rsidRPr="001A3AE1">
        <w:rPr>
          <w:rFonts w:ascii="Times New Roman" w:hAnsi="Times New Roman"/>
          <w:sz w:val="24"/>
          <w:szCs w:val="24"/>
          <w:lang w:eastAsia="ru-RU"/>
        </w:rPr>
        <w:t>, заключенны</w:t>
      </w:r>
      <w:r w:rsidR="008E1002">
        <w:rPr>
          <w:rFonts w:ascii="Times New Roman" w:hAnsi="Times New Roman"/>
          <w:sz w:val="24"/>
          <w:szCs w:val="24"/>
          <w:lang w:eastAsia="ru-RU"/>
        </w:rPr>
        <w:t>м</w:t>
      </w:r>
      <w:r w:rsidR="00B32976" w:rsidRPr="001A3AE1">
        <w:rPr>
          <w:rFonts w:ascii="Times New Roman" w:hAnsi="Times New Roman"/>
          <w:sz w:val="24"/>
          <w:szCs w:val="24"/>
          <w:lang w:eastAsia="ru-RU"/>
        </w:rPr>
        <w:t xml:space="preserve"> между ним и победителем </w:t>
      </w:r>
      <w:r w:rsidR="0042050C">
        <w:rPr>
          <w:rFonts w:ascii="Times New Roman" w:hAnsi="Times New Roman"/>
          <w:sz w:val="24"/>
          <w:szCs w:val="24"/>
          <w:lang w:eastAsia="ru-RU"/>
        </w:rPr>
        <w:t>отбор</w:t>
      </w:r>
      <w:r w:rsidR="00B32976" w:rsidRPr="001A3AE1">
        <w:rPr>
          <w:rFonts w:ascii="Times New Roman" w:hAnsi="Times New Roman"/>
          <w:sz w:val="24"/>
          <w:szCs w:val="24"/>
          <w:lang w:eastAsia="ru-RU"/>
        </w:rPr>
        <w:t>а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2EDCA5C4" w14:textId="77777777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4.</w:t>
      </w:r>
      <w:r w:rsidR="00B0624C" w:rsidRPr="001A3AE1">
        <w:rPr>
          <w:rFonts w:ascii="Times New Roman" w:hAnsi="Times New Roman"/>
          <w:sz w:val="24"/>
          <w:szCs w:val="24"/>
          <w:lang w:eastAsia="ru-RU"/>
        </w:rPr>
        <w:t>3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. Договор на </w:t>
      </w:r>
      <w:r w:rsidR="009A72BC">
        <w:rPr>
          <w:rFonts w:ascii="Times New Roman" w:hAnsi="Times New Roman"/>
          <w:sz w:val="24"/>
          <w:szCs w:val="24"/>
          <w:lang w:eastAsia="ru-RU"/>
        </w:rPr>
        <w:t xml:space="preserve">оказание услуг 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должен соответствовать регулирующим положениям: </w:t>
      </w:r>
      <w:r w:rsidRPr="001A3AE1">
        <w:rPr>
          <w:rFonts w:ascii="Times New Roman" w:hAnsi="Times New Roman"/>
          <w:bCs/>
          <w:iCs/>
          <w:sz w:val="24"/>
          <w:szCs w:val="24"/>
          <w:lang w:eastAsia="ru-RU"/>
        </w:rPr>
        <w:t>Гражданскому Кодексу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 Республики Узбекистан, </w:t>
      </w:r>
      <w:r w:rsidRPr="001A3AE1">
        <w:rPr>
          <w:rFonts w:ascii="Times New Roman" w:hAnsi="Times New Roman"/>
          <w:bCs/>
          <w:iCs/>
          <w:sz w:val="24"/>
          <w:szCs w:val="24"/>
          <w:lang w:eastAsia="ru-RU"/>
        </w:rPr>
        <w:t>Закону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 Республики Узбекистан «О договорно-правовой базе деятельности хозяйствующих субъектов». </w:t>
      </w:r>
    </w:p>
    <w:p w14:paraId="61D014C3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1A3AE1">
        <w:rPr>
          <w:rFonts w:ascii="Times New Roman" w:hAnsi="Times New Roman"/>
          <w:b/>
          <w:sz w:val="24"/>
          <w:szCs w:val="24"/>
          <w:lang w:eastAsia="ru-RU"/>
        </w:rPr>
        <w:t xml:space="preserve"> Валюта договора</w:t>
      </w:r>
    </w:p>
    <w:p w14:paraId="06B95E66" w14:textId="77777777" w:rsidR="00654428" w:rsidRPr="001A3AE1" w:rsidRDefault="00654428" w:rsidP="00654428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0673591" w14:textId="77777777" w:rsidR="00654428" w:rsidRDefault="00B0624C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В</w:t>
      </w:r>
      <w:r w:rsidR="00654428" w:rsidRPr="001A3AE1">
        <w:rPr>
          <w:rFonts w:ascii="Times New Roman" w:hAnsi="Times New Roman"/>
          <w:sz w:val="24"/>
          <w:szCs w:val="24"/>
          <w:lang w:eastAsia="ru-RU"/>
        </w:rPr>
        <w:t>алюта договор</w:t>
      </w:r>
      <w:r w:rsidR="00755EF5">
        <w:rPr>
          <w:rFonts w:ascii="Times New Roman" w:hAnsi="Times New Roman"/>
          <w:sz w:val="24"/>
          <w:szCs w:val="24"/>
          <w:lang w:eastAsia="ru-RU"/>
        </w:rPr>
        <w:t>а:</w:t>
      </w:r>
    </w:p>
    <w:p w14:paraId="627EAC3A" w14:textId="5403750D" w:rsidR="00755EF5" w:rsidRDefault="00755EF5" w:rsidP="00755EF5">
      <w:pPr>
        <w:spacing w:after="0" w:line="288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-для резидентов </w:t>
      </w:r>
      <w:r w:rsidR="00EB06C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узбекский сум</w:t>
      </w:r>
    </w:p>
    <w:p w14:paraId="30A221E3" w14:textId="1A705B97" w:rsidR="00755EF5" w:rsidRPr="001A3AE1" w:rsidRDefault="00755EF5" w:rsidP="00755EF5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-для нерезидентов</w:t>
      </w:r>
      <w:r w:rsidR="00EB06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доллар США</w:t>
      </w:r>
    </w:p>
    <w:p w14:paraId="56FABBC2" w14:textId="77777777" w:rsidR="00654428" w:rsidRPr="001A3AE1" w:rsidRDefault="00654428" w:rsidP="00654428">
      <w:pPr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C01E774" w14:textId="77777777" w:rsidR="00654428" w:rsidRPr="001A3AE1" w:rsidRDefault="00654428" w:rsidP="00654428">
      <w:pPr>
        <w:rPr>
          <w:rFonts w:ascii="Times New Roman" w:hAnsi="Times New Roman"/>
          <w:sz w:val="24"/>
          <w:szCs w:val="24"/>
        </w:rPr>
      </w:pPr>
    </w:p>
    <w:p w14:paraId="20192F26" w14:textId="77777777" w:rsidR="00654428" w:rsidRPr="001A3AE1" w:rsidRDefault="00654428" w:rsidP="00654428">
      <w:pPr>
        <w:rPr>
          <w:rFonts w:ascii="Times New Roman" w:hAnsi="Times New Roman"/>
          <w:sz w:val="24"/>
          <w:szCs w:val="24"/>
        </w:rPr>
      </w:pPr>
    </w:p>
    <w:p w14:paraId="01328EC3" w14:textId="77777777" w:rsidR="00B0624C" w:rsidRDefault="00B0624C" w:rsidP="00654428">
      <w:pPr>
        <w:rPr>
          <w:rFonts w:ascii="Times New Roman" w:hAnsi="Times New Roman"/>
          <w:sz w:val="24"/>
          <w:szCs w:val="24"/>
        </w:rPr>
      </w:pPr>
    </w:p>
    <w:p w14:paraId="0B9B8D09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697E3C9A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2AE7DD57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1C23184B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0967A5E1" w14:textId="77777777" w:rsidR="00263005" w:rsidRDefault="00263005" w:rsidP="00654428">
      <w:pPr>
        <w:rPr>
          <w:rFonts w:ascii="Times New Roman" w:hAnsi="Times New Roman"/>
          <w:sz w:val="24"/>
          <w:szCs w:val="24"/>
        </w:rPr>
      </w:pPr>
    </w:p>
    <w:p w14:paraId="685357CB" w14:textId="77777777" w:rsidR="0038048D" w:rsidRDefault="0038048D" w:rsidP="00654428">
      <w:pPr>
        <w:rPr>
          <w:rFonts w:ascii="Times New Roman" w:hAnsi="Times New Roman"/>
          <w:sz w:val="24"/>
          <w:szCs w:val="24"/>
        </w:rPr>
      </w:pPr>
    </w:p>
    <w:p w14:paraId="605BE348" w14:textId="23AE689D" w:rsidR="0038048D" w:rsidRDefault="0038048D" w:rsidP="00654428">
      <w:pPr>
        <w:rPr>
          <w:rFonts w:ascii="Times New Roman" w:hAnsi="Times New Roman"/>
          <w:sz w:val="24"/>
          <w:szCs w:val="24"/>
        </w:rPr>
      </w:pPr>
    </w:p>
    <w:p w14:paraId="74F0104B" w14:textId="7BB8DC83" w:rsidR="00EB06CB" w:rsidRDefault="00EB06CB" w:rsidP="00654428">
      <w:pPr>
        <w:rPr>
          <w:rFonts w:ascii="Times New Roman" w:hAnsi="Times New Roman"/>
          <w:sz w:val="24"/>
          <w:szCs w:val="24"/>
        </w:rPr>
      </w:pPr>
    </w:p>
    <w:p w14:paraId="7DF087F2" w14:textId="77777777" w:rsidR="00AE1B27" w:rsidRDefault="00AE1B27" w:rsidP="00654428">
      <w:pPr>
        <w:rPr>
          <w:rFonts w:ascii="Times New Roman" w:hAnsi="Times New Roman"/>
          <w:sz w:val="24"/>
          <w:szCs w:val="24"/>
        </w:rPr>
      </w:pPr>
    </w:p>
    <w:p w14:paraId="402B2782" w14:textId="77777777" w:rsidR="0028044F" w:rsidRDefault="0028044F" w:rsidP="00654428">
      <w:pPr>
        <w:rPr>
          <w:rFonts w:ascii="Times New Roman" w:hAnsi="Times New Roman"/>
          <w:sz w:val="24"/>
          <w:szCs w:val="24"/>
        </w:rPr>
      </w:pPr>
    </w:p>
    <w:p w14:paraId="529784B6" w14:textId="77777777" w:rsidR="008F77D0" w:rsidRPr="005C484D" w:rsidRDefault="008F77D0" w:rsidP="00A533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C484D">
        <w:rPr>
          <w:rFonts w:ascii="Times New Roman" w:eastAsia="Times New Roman" w:hAnsi="Times New Roman"/>
          <w:sz w:val="28"/>
          <w:szCs w:val="28"/>
        </w:rPr>
        <w:lastRenderedPageBreak/>
        <w:t xml:space="preserve">РАЗДЕЛ   </w:t>
      </w:r>
      <w:r w:rsidR="009614EB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5C484D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5C484D">
        <w:rPr>
          <w:rFonts w:ascii="Times New Roman" w:eastAsia="Times New Roman" w:hAnsi="Times New Roman"/>
          <w:sz w:val="28"/>
          <w:szCs w:val="28"/>
        </w:rPr>
        <w:t>.</w:t>
      </w:r>
    </w:p>
    <w:p w14:paraId="19CB15D5" w14:textId="77777777" w:rsidR="008F77D0" w:rsidRPr="005C484D" w:rsidRDefault="008F77D0" w:rsidP="00A533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484D">
        <w:rPr>
          <w:rFonts w:ascii="Times New Roman" w:hAnsi="Times New Roman"/>
          <w:sz w:val="28"/>
          <w:szCs w:val="28"/>
        </w:rPr>
        <w:t>КРИТЕРИИ ОЦЕНКИ</w:t>
      </w:r>
    </w:p>
    <w:p w14:paraId="1F114C72" w14:textId="77777777" w:rsidR="008F77D0" w:rsidRPr="00144DED" w:rsidRDefault="008F77D0" w:rsidP="00A53368">
      <w:pPr>
        <w:spacing w:after="0" w:line="240" w:lineRule="auto"/>
        <w:ind w:left="1299" w:right="1337" w:hanging="1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Порядок и критерии квалификационной оценки участников </w:t>
      </w:r>
      <w:proofErr w:type="gramStart"/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  предложений</w:t>
      </w:r>
      <w:proofErr w:type="gramEnd"/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14:paraId="75AE7080" w14:textId="77777777" w:rsidR="008F77D0" w:rsidRPr="00144DED" w:rsidRDefault="008F77D0" w:rsidP="00A53368">
      <w:pPr>
        <w:spacing w:after="0" w:line="240" w:lineRule="auto"/>
        <w:ind w:left="550" w:right="-2437"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Порядок и критерии квалификационного отбора участников. </w:t>
      </w:r>
    </w:p>
    <w:p w14:paraId="401EDC74" w14:textId="77777777" w:rsidR="008F77D0" w:rsidRPr="00144DED" w:rsidRDefault="008F77D0" w:rsidP="00A5336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Квалификационная оценка осуществляется закупочной комиссией до начала </w:t>
      </w:r>
      <w:r w:rsidR="00420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отбора наилучших предложений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7AFC3504" w14:textId="77777777" w:rsidR="008F77D0" w:rsidRPr="00144DED" w:rsidRDefault="008F77D0" w:rsidP="00A5336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требуемая информация не представлена участником, комиссия вправе не допускать его к участию в </w:t>
      </w:r>
      <w:r w:rsidR="00420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отборе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388AC35A" w14:textId="77777777" w:rsidR="008F77D0" w:rsidRPr="00144DED" w:rsidRDefault="008F77D0" w:rsidP="00A53368">
      <w:pPr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Техническая оценка предложений. </w:t>
      </w:r>
    </w:p>
    <w:p w14:paraId="3E7538ED" w14:textId="77777777" w:rsidR="008F77D0" w:rsidRPr="00747182" w:rsidRDefault="008F77D0" w:rsidP="00A53368">
      <w:pPr>
        <w:spacing w:after="0" w:line="240" w:lineRule="auto"/>
        <w:ind w:left="-15" w:right="159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Осуществляется </w:t>
      </w:r>
      <w:r w:rsidR="00420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закупочн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ой комиссией на основании документов технической части. Предложения участников </w:t>
      </w:r>
      <w:proofErr w:type="spellStart"/>
      <w:r w:rsidR="00420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отбора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proofErr w:type="spellEnd"/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A10AB6"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соответствующие требованиям технической оценки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507E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могут быть дисквалифицированы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3467"/>
        <w:gridCol w:w="885"/>
        <w:gridCol w:w="5352"/>
      </w:tblGrid>
      <w:tr w:rsidR="00747182" w:rsidRPr="00144DED" w14:paraId="761D899C" w14:textId="77777777" w:rsidTr="000F2B58">
        <w:tc>
          <w:tcPr>
            <w:tcW w:w="503" w:type="dxa"/>
            <w:vAlign w:val="center"/>
          </w:tcPr>
          <w:p w14:paraId="32159EC9" w14:textId="77777777" w:rsidR="00747182" w:rsidRPr="00144DED" w:rsidRDefault="00747182" w:rsidP="00A6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D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027951D3" w14:textId="77777777" w:rsidR="00747182" w:rsidRPr="00144DED" w:rsidRDefault="00747182" w:rsidP="00A6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DE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344C61A" w14:textId="77777777" w:rsidR="00747182" w:rsidRPr="00144DED" w:rsidRDefault="00747182" w:rsidP="00A6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DED">
              <w:rPr>
                <w:rFonts w:ascii="Times New Roman" w:hAnsi="Times New Roman"/>
                <w:b/>
                <w:bCs/>
                <w:sz w:val="24"/>
                <w:szCs w:val="24"/>
              </w:rPr>
              <w:t>Макс балл</w:t>
            </w:r>
          </w:p>
        </w:tc>
        <w:tc>
          <w:tcPr>
            <w:tcW w:w="5352" w:type="dxa"/>
            <w:vAlign w:val="center"/>
          </w:tcPr>
          <w:p w14:paraId="00707AA4" w14:textId="77777777" w:rsidR="00747182" w:rsidRPr="00144DED" w:rsidRDefault="00747182" w:rsidP="00A6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DED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507F5F" w:rsidRPr="00144DED" w14:paraId="081468CC" w14:textId="77777777" w:rsidTr="000F2B58">
        <w:tc>
          <w:tcPr>
            <w:tcW w:w="503" w:type="dxa"/>
            <w:vAlign w:val="center"/>
          </w:tcPr>
          <w:p w14:paraId="48BE037B" w14:textId="0B03F77F" w:rsidR="00507F5F" w:rsidRDefault="003D0F2F" w:rsidP="00276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3C985974" w14:textId="5E62D4E6" w:rsidR="00507F5F" w:rsidRPr="001B4F0D" w:rsidRDefault="00507F5F" w:rsidP="0027683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07F5F">
              <w:rPr>
                <w:rFonts w:ascii="Times New Roman" w:hAnsi="Times New Roman"/>
                <w:sz w:val="24"/>
                <w:szCs w:val="24"/>
              </w:rPr>
              <w:t xml:space="preserve">исьмо о </w:t>
            </w:r>
            <w:proofErr w:type="gramStart"/>
            <w:r w:rsidRPr="00507F5F">
              <w:rPr>
                <w:rFonts w:ascii="Times New Roman" w:hAnsi="Times New Roman"/>
                <w:sz w:val="24"/>
                <w:szCs w:val="24"/>
              </w:rPr>
              <w:t>не допущений</w:t>
            </w:r>
            <w:proofErr w:type="gramEnd"/>
            <w:r w:rsidRPr="00507F5F">
              <w:rPr>
                <w:rFonts w:ascii="Times New Roman" w:hAnsi="Times New Roman"/>
                <w:sz w:val="24"/>
                <w:szCs w:val="24"/>
              </w:rPr>
              <w:t xml:space="preserve"> коррупций </w:t>
            </w:r>
            <w:proofErr w:type="spellStart"/>
            <w:r w:rsidRPr="00507F5F">
              <w:rPr>
                <w:rFonts w:ascii="Times New Roman" w:hAnsi="Times New Roman"/>
                <w:sz w:val="24"/>
                <w:szCs w:val="24"/>
              </w:rPr>
              <w:t>сог</w:t>
            </w:r>
            <w:proofErr w:type="spellEnd"/>
            <w:r w:rsidRPr="00507F5F">
              <w:rPr>
                <w:rFonts w:ascii="Times New Roman" w:hAnsi="Times New Roman"/>
                <w:sz w:val="24"/>
                <w:szCs w:val="24"/>
              </w:rPr>
              <w:t xml:space="preserve"> статья 59 закона Республики Узбекистан №684 О государственных закупках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BAC93D4" w14:textId="58738D24" w:rsidR="00507F5F" w:rsidRDefault="003D0F2F" w:rsidP="0027683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10</w:t>
            </w:r>
          </w:p>
        </w:tc>
        <w:tc>
          <w:tcPr>
            <w:tcW w:w="5352" w:type="dxa"/>
            <w:vAlign w:val="center"/>
          </w:tcPr>
          <w:p w14:paraId="66AFF9F0" w14:textId="034A1958" w:rsidR="00507F5F" w:rsidRDefault="00507F5F" w:rsidP="00481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07F5F">
              <w:rPr>
                <w:rFonts w:ascii="Times New Roman" w:hAnsi="Times New Roman"/>
                <w:sz w:val="24"/>
                <w:szCs w:val="24"/>
                <w:lang w:val="uz-Cyrl-UZ"/>
              </w:rPr>
              <w:t>Письмо о не допущений коррупций</w:t>
            </w:r>
          </w:p>
        </w:tc>
      </w:tr>
      <w:tr w:rsidR="00507F5F" w:rsidRPr="00144DED" w14:paraId="324563AB" w14:textId="77777777" w:rsidTr="000F2B58">
        <w:tc>
          <w:tcPr>
            <w:tcW w:w="503" w:type="dxa"/>
            <w:vAlign w:val="center"/>
          </w:tcPr>
          <w:p w14:paraId="7A1C2888" w14:textId="323A66E1" w:rsidR="00507F5F" w:rsidRDefault="003D0F2F" w:rsidP="00276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254BE0B2" w14:textId="400C3CA6" w:rsidR="00507F5F" w:rsidRPr="001B4F0D" w:rsidRDefault="00507F5F" w:rsidP="0027683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07F5F">
              <w:rPr>
                <w:rFonts w:ascii="Times New Roman" w:hAnsi="Times New Roman"/>
                <w:sz w:val="24"/>
                <w:szCs w:val="24"/>
              </w:rPr>
              <w:t>бщую информацию о компании: банковские реквизиты, юридические адреса, номер и дата регистрации, информация об учредителях и бенефициарах (ИНН и Ф.И.О. учредителей).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AF7C6BB" w14:textId="1C44539F" w:rsidR="00507F5F" w:rsidRDefault="003D0F2F" w:rsidP="0027683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10</w:t>
            </w:r>
          </w:p>
        </w:tc>
        <w:tc>
          <w:tcPr>
            <w:tcW w:w="5352" w:type="dxa"/>
            <w:vAlign w:val="center"/>
          </w:tcPr>
          <w:p w14:paraId="3E8FEB5F" w14:textId="2D8502AC" w:rsidR="00507F5F" w:rsidRDefault="00507F5F" w:rsidP="00481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07F5F">
              <w:rPr>
                <w:rFonts w:ascii="Times New Roman" w:hAnsi="Times New Roman"/>
                <w:sz w:val="24"/>
                <w:szCs w:val="24"/>
                <w:lang w:val="uz-Cyrl-UZ"/>
              </w:rPr>
              <w:t>Общая информация об участнике</w:t>
            </w:r>
          </w:p>
        </w:tc>
      </w:tr>
      <w:tr w:rsidR="00507F5F" w:rsidRPr="00144DED" w14:paraId="0920BBC9" w14:textId="77777777" w:rsidTr="000F2B58">
        <w:tc>
          <w:tcPr>
            <w:tcW w:w="503" w:type="dxa"/>
            <w:vAlign w:val="center"/>
          </w:tcPr>
          <w:p w14:paraId="27E46494" w14:textId="058991DF" w:rsidR="00507F5F" w:rsidRDefault="003D0F2F" w:rsidP="00276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7FF33D68" w14:textId="43C8CA1B" w:rsidR="00507F5F" w:rsidRPr="001B4F0D" w:rsidRDefault="00507F5F" w:rsidP="0027683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5F">
              <w:rPr>
                <w:rFonts w:ascii="Times New Roman" w:hAnsi="Times New Roman"/>
                <w:sz w:val="24"/>
                <w:szCs w:val="24"/>
              </w:rPr>
              <w:t>Наличие опыта работ в данной сфере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187AF1A" w14:textId="754DF4F0" w:rsidR="00507F5F" w:rsidRDefault="003D0F2F" w:rsidP="0027683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15</w:t>
            </w:r>
          </w:p>
        </w:tc>
        <w:tc>
          <w:tcPr>
            <w:tcW w:w="5352" w:type="dxa"/>
            <w:vAlign w:val="center"/>
          </w:tcPr>
          <w:p w14:paraId="3D5536B6" w14:textId="3C853BF4" w:rsidR="00507F5F" w:rsidRDefault="00507F5F" w:rsidP="00481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Список клиентов. </w:t>
            </w:r>
            <w:r w:rsidRPr="00507F5F">
              <w:rPr>
                <w:rFonts w:ascii="Times New Roman" w:hAnsi="Times New Roman"/>
                <w:sz w:val="24"/>
                <w:szCs w:val="24"/>
                <w:lang w:val="uz-Cyrl-UZ"/>
              </w:rPr>
              <w:t>Отзывы заказчиков по предыдущим работам</w:t>
            </w:r>
          </w:p>
        </w:tc>
      </w:tr>
      <w:tr w:rsidR="00507F5F" w:rsidRPr="00144DED" w14:paraId="015725BE" w14:textId="77777777" w:rsidTr="000F2B58">
        <w:tc>
          <w:tcPr>
            <w:tcW w:w="503" w:type="dxa"/>
            <w:vAlign w:val="center"/>
          </w:tcPr>
          <w:p w14:paraId="7757035C" w14:textId="09ADBA1C" w:rsidR="00507F5F" w:rsidRDefault="003D0F2F" w:rsidP="00276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6028D3BC" w14:textId="7794F7A7" w:rsidR="00507F5F" w:rsidRPr="001B4F0D" w:rsidRDefault="003D0F2F" w:rsidP="0027683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F2F">
              <w:rPr>
                <w:rFonts w:ascii="Times New Roman" w:hAnsi="Times New Roman"/>
                <w:sz w:val="24"/>
                <w:szCs w:val="24"/>
              </w:rPr>
              <w:t>Наличие свидетельства, лицензии, сертификатов и разрешительных документов, необходимых для выполнения работ (оказания услуг)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94FC21E" w14:textId="54D05D51" w:rsidR="00507F5F" w:rsidRDefault="003D0F2F" w:rsidP="0027683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15</w:t>
            </w:r>
          </w:p>
        </w:tc>
        <w:tc>
          <w:tcPr>
            <w:tcW w:w="5352" w:type="dxa"/>
            <w:vAlign w:val="center"/>
          </w:tcPr>
          <w:p w14:paraId="23D6C52D" w14:textId="77F379F3" w:rsidR="00507F5F" w:rsidRDefault="003D0F2F" w:rsidP="00481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Лицензии и сертификати</w:t>
            </w:r>
          </w:p>
        </w:tc>
      </w:tr>
      <w:tr w:rsidR="00507F5F" w:rsidRPr="00144DED" w14:paraId="028BE9A0" w14:textId="77777777" w:rsidTr="000F2B58">
        <w:tc>
          <w:tcPr>
            <w:tcW w:w="503" w:type="dxa"/>
            <w:vAlign w:val="center"/>
          </w:tcPr>
          <w:p w14:paraId="7CF3A36B" w14:textId="68C96A15" w:rsidR="00507F5F" w:rsidRDefault="003D0F2F" w:rsidP="00276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29D1446C" w14:textId="2979D1B3" w:rsidR="00507F5F" w:rsidRPr="001B4F0D" w:rsidRDefault="003D0F2F" w:rsidP="0027683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F2F">
              <w:rPr>
                <w:rFonts w:ascii="Times New Roman" w:hAnsi="Times New Roman"/>
                <w:sz w:val="24"/>
                <w:szCs w:val="24"/>
              </w:rPr>
              <w:t>Информационное письмо о наличии оборудования, оснастки и инструментов для выполнения работ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C3AA326" w14:textId="73C2BED4" w:rsidR="00507F5F" w:rsidRDefault="003D0F2F" w:rsidP="0027683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20</w:t>
            </w:r>
          </w:p>
        </w:tc>
        <w:tc>
          <w:tcPr>
            <w:tcW w:w="5352" w:type="dxa"/>
            <w:vAlign w:val="center"/>
          </w:tcPr>
          <w:p w14:paraId="5091C052" w14:textId="4FA2128E" w:rsidR="00507F5F" w:rsidRDefault="003D0F2F" w:rsidP="00481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0F2F">
              <w:rPr>
                <w:rFonts w:ascii="Times New Roman" w:hAnsi="Times New Roman"/>
                <w:sz w:val="24"/>
                <w:szCs w:val="24"/>
                <w:lang w:val="uz-Cyrl-UZ"/>
              </w:rPr>
              <w:t>Информационное письмо об оборудовании</w:t>
            </w:r>
          </w:p>
        </w:tc>
      </w:tr>
      <w:tr w:rsidR="00507F5F" w:rsidRPr="00144DED" w14:paraId="01487FFE" w14:textId="77777777" w:rsidTr="000F2B58">
        <w:tc>
          <w:tcPr>
            <w:tcW w:w="503" w:type="dxa"/>
            <w:vAlign w:val="center"/>
          </w:tcPr>
          <w:p w14:paraId="00094DA5" w14:textId="11F7A463" w:rsidR="00507F5F" w:rsidRDefault="003D0F2F" w:rsidP="00276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7FF473C0" w14:textId="0137F4A9" w:rsidR="00507F5F" w:rsidRPr="001B4F0D" w:rsidRDefault="003D0F2F" w:rsidP="0027683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F2F">
              <w:rPr>
                <w:rFonts w:ascii="Times New Roman" w:hAnsi="Times New Roman"/>
                <w:sz w:val="24"/>
                <w:szCs w:val="24"/>
              </w:rPr>
              <w:t>Информационное письмо о наличии квалифицированного персонала для выполнения работ/ услуг с указанием Ф.И.О., ИНН, должности, разряда и стажа работ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0099186" w14:textId="0A5125DA" w:rsidR="00507F5F" w:rsidRDefault="003D0F2F" w:rsidP="0027683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20</w:t>
            </w:r>
          </w:p>
        </w:tc>
        <w:tc>
          <w:tcPr>
            <w:tcW w:w="5352" w:type="dxa"/>
            <w:vAlign w:val="center"/>
          </w:tcPr>
          <w:p w14:paraId="6A20A435" w14:textId="26078EF4" w:rsidR="00507F5F" w:rsidRDefault="003D0F2F" w:rsidP="00481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0F2F">
              <w:rPr>
                <w:rFonts w:ascii="Times New Roman" w:hAnsi="Times New Roman"/>
                <w:sz w:val="24"/>
                <w:szCs w:val="24"/>
                <w:lang w:val="uz-Cyrl-UZ"/>
              </w:rPr>
              <w:t>Информационное письмо о квалификации персонале</w:t>
            </w:r>
          </w:p>
        </w:tc>
      </w:tr>
    </w:tbl>
    <w:p w14:paraId="77DF7E9F" w14:textId="77777777" w:rsidR="00747182" w:rsidRDefault="00747182" w:rsidP="00A53368">
      <w:pPr>
        <w:spacing w:after="0" w:line="240" w:lineRule="auto"/>
        <w:ind w:left="550" w:hanging="1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40999AA" w14:textId="7FF3D888" w:rsidR="0042050C" w:rsidRDefault="0042050C" w:rsidP="004205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Максимальное количество баллов по итогам оценки технической и ценовой части не может превышать 100 баллов. Из них </w:t>
      </w:r>
      <w:r w:rsidR="00507F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баллов за техническую часть и </w:t>
      </w:r>
      <w:r w:rsidR="00507F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CC7E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баллов за ценовую</w:t>
      </w:r>
    </w:p>
    <w:p w14:paraId="613C031D" w14:textId="77777777" w:rsidR="00A162B0" w:rsidRDefault="00A53368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DED">
        <w:rPr>
          <w:rFonts w:ascii="Times New Roman" w:hAnsi="Times New Roman"/>
          <w:sz w:val="24"/>
          <w:szCs w:val="24"/>
        </w:rPr>
        <w:t>В случае, если по итогам оценки предложений два и более участника набрали одинаковое количество баллов, победителем признается тот из участников, чье предложение поступило раньше.</w:t>
      </w:r>
    </w:p>
    <w:p w14:paraId="56505E81" w14:textId="77777777" w:rsidR="0042050C" w:rsidRDefault="0042050C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465513" w14:textId="00C66D50" w:rsidR="00294F9B" w:rsidRDefault="00294F9B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5C3FA6" w14:textId="090295E1" w:rsidR="00403760" w:rsidRDefault="00403760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3C9E1F" w14:textId="078AECBF" w:rsidR="00403760" w:rsidRDefault="00403760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A91AEC" w14:textId="2D7AD123" w:rsidR="00403760" w:rsidRDefault="00403760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B5F9DD" w14:textId="6F3F7E6E" w:rsidR="00403760" w:rsidRDefault="00403760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1E2386B" w14:textId="0E9B67D2" w:rsidR="00403760" w:rsidRDefault="00403760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6C9EFD" w14:textId="77777777" w:rsidR="00BA62C6" w:rsidRPr="00580560" w:rsidRDefault="00BA62C6" w:rsidP="007121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62C6" w:rsidRPr="00580560" w:rsidSect="00583E51">
      <w:footerReference w:type="default" r:id="rId8"/>
      <w:pgSz w:w="11906" w:h="16838"/>
      <w:pgMar w:top="284" w:right="566" w:bottom="142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5FE98" w14:textId="77777777" w:rsidR="00970957" w:rsidRDefault="00970957" w:rsidP="003F2C9C">
      <w:pPr>
        <w:spacing w:after="0" w:line="240" w:lineRule="auto"/>
      </w:pPr>
      <w:r>
        <w:separator/>
      </w:r>
    </w:p>
  </w:endnote>
  <w:endnote w:type="continuationSeparator" w:id="0">
    <w:p w14:paraId="5BF2417F" w14:textId="77777777" w:rsidR="00970957" w:rsidRDefault="00970957" w:rsidP="003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92CB" w14:textId="77777777" w:rsidR="00CC7E6B" w:rsidRDefault="002D0C61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0C5685">
      <w:rPr>
        <w:noProof/>
      </w:rPr>
      <w:t>28</w:t>
    </w:r>
    <w:r>
      <w:rPr>
        <w:noProof/>
      </w:rPr>
      <w:fldChar w:fldCharType="end"/>
    </w:r>
  </w:p>
  <w:p w14:paraId="4EC7622B" w14:textId="77777777" w:rsidR="00CC7E6B" w:rsidRDefault="00CC7E6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47358" w14:textId="77777777" w:rsidR="00970957" w:rsidRDefault="00970957" w:rsidP="003F2C9C">
      <w:pPr>
        <w:spacing w:after="0" w:line="240" w:lineRule="auto"/>
      </w:pPr>
      <w:r>
        <w:separator/>
      </w:r>
    </w:p>
  </w:footnote>
  <w:footnote w:type="continuationSeparator" w:id="0">
    <w:p w14:paraId="24D85415" w14:textId="77777777" w:rsidR="00970957" w:rsidRDefault="00970957" w:rsidP="003F2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368"/>
    <w:multiLevelType w:val="hybridMultilevel"/>
    <w:tmpl w:val="17D6E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1CC0"/>
    <w:multiLevelType w:val="hybridMultilevel"/>
    <w:tmpl w:val="39A00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61CEA"/>
    <w:multiLevelType w:val="hybridMultilevel"/>
    <w:tmpl w:val="544C73DE"/>
    <w:lvl w:ilvl="0" w:tplc="B0622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75AD3"/>
    <w:multiLevelType w:val="hybridMultilevel"/>
    <w:tmpl w:val="2ED038BE"/>
    <w:lvl w:ilvl="0" w:tplc="60BC6272">
      <w:start w:val="1"/>
      <w:numFmt w:val="decimal"/>
      <w:lvlText w:val="%1."/>
      <w:lvlJc w:val="left"/>
      <w:pPr>
        <w:ind w:left="3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 w15:restartNumberingAfterBreak="0">
    <w:nsid w:val="0A9705BB"/>
    <w:multiLevelType w:val="hybridMultilevel"/>
    <w:tmpl w:val="258A9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E0E90"/>
    <w:multiLevelType w:val="hybridMultilevel"/>
    <w:tmpl w:val="22CC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11C01F4"/>
    <w:multiLevelType w:val="multilevel"/>
    <w:tmpl w:val="68CA65B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9" w15:restartNumberingAfterBreak="0">
    <w:nsid w:val="1E153A99"/>
    <w:multiLevelType w:val="hybridMultilevel"/>
    <w:tmpl w:val="59B85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671F1"/>
    <w:multiLevelType w:val="hybridMultilevel"/>
    <w:tmpl w:val="E6F874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36677"/>
    <w:multiLevelType w:val="multilevel"/>
    <w:tmpl w:val="5F581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431DD1"/>
    <w:multiLevelType w:val="hybridMultilevel"/>
    <w:tmpl w:val="434C2146"/>
    <w:lvl w:ilvl="0" w:tplc="8B76A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192767"/>
    <w:multiLevelType w:val="hybridMultilevel"/>
    <w:tmpl w:val="21B8DAB6"/>
    <w:lvl w:ilvl="0" w:tplc="489AC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C6EB6"/>
    <w:multiLevelType w:val="hybridMultilevel"/>
    <w:tmpl w:val="2728817A"/>
    <w:lvl w:ilvl="0" w:tplc="D166DF9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8" w15:restartNumberingAfterBreak="0">
    <w:nsid w:val="353E5540"/>
    <w:multiLevelType w:val="multilevel"/>
    <w:tmpl w:val="E8FEE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6C201A8"/>
    <w:multiLevelType w:val="hybridMultilevel"/>
    <w:tmpl w:val="A790C2A4"/>
    <w:lvl w:ilvl="0" w:tplc="770EDA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1148F5"/>
    <w:multiLevelType w:val="hybridMultilevel"/>
    <w:tmpl w:val="B6D6C71E"/>
    <w:lvl w:ilvl="0" w:tplc="FD100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87CD0"/>
    <w:multiLevelType w:val="hybridMultilevel"/>
    <w:tmpl w:val="4CFE117E"/>
    <w:lvl w:ilvl="0" w:tplc="70E21844">
      <w:start w:val="6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967D8A"/>
    <w:multiLevelType w:val="hybridMultilevel"/>
    <w:tmpl w:val="FCE6B866"/>
    <w:lvl w:ilvl="0" w:tplc="99F6DE9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4" w15:restartNumberingAfterBreak="0">
    <w:nsid w:val="4DAC7D47"/>
    <w:multiLevelType w:val="hybridMultilevel"/>
    <w:tmpl w:val="8B98C04C"/>
    <w:lvl w:ilvl="0" w:tplc="C3BE0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96EC9"/>
    <w:multiLevelType w:val="hybridMultilevel"/>
    <w:tmpl w:val="22CC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202809"/>
    <w:multiLevelType w:val="hybridMultilevel"/>
    <w:tmpl w:val="CC465702"/>
    <w:lvl w:ilvl="0" w:tplc="4202A4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4616E"/>
    <w:multiLevelType w:val="hybridMultilevel"/>
    <w:tmpl w:val="2A58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71871"/>
    <w:multiLevelType w:val="hybridMultilevel"/>
    <w:tmpl w:val="CC465702"/>
    <w:lvl w:ilvl="0" w:tplc="4202A4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46BC9"/>
    <w:multiLevelType w:val="hybridMultilevel"/>
    <w:tmpl w:val="90604A04"/>
    <w:lvl w:ilvl="0" w:tplc="03A88A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D2286"/>
    <w:multiLevelType w:val="hybridMultilevel"/>
    <w:tmpl w:val="720A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71FD9"/>
    <w:multiLevelType w:val="hybridMultilevel"/>
    <w:tmpl w:val="6B307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B50B7"/>
    <w:multiLevelType w:val="hybridMultilevel"/>
    <w:tmpl w:val="830CF404"/>
    <w:lvl w:ilvl="0" w:tplc="70E8E16C">
      <w:start w:val="1"/>
      <w:numFmt w:val="bullet"/>
      <w:lvlText w:val="▪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75045E3"/>
    <w:multiLevelType w:val="hybridMultilevel"/>
    <w:tmpl w:val="CC7676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1487D"/>
    <w:multiLevelType w:val="hybridMultilevel"/>
    <w:tmpl w:val="315AA086"/>
    <w:lvl w:ilvl="0" w:tplc="7B607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E092D89"/>
    <w:multiLevelType w:val="hybridMultilevel"/>
    <w:tmpl w:val="25848586"/>
    <w:lvl w:ilvl="0" w:tplc="BC2ED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E1A2A45"/>
    <w:multiLevelType w:val="hybridMultilevel"/>
    <w:tmpl w:val="8326D60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F464C"/>
    <w:multiLevelType w:val="hybridMultilevel"/>
    <w:tmpl w:val="2F08D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A492E"/>
    <w:multiLevelType w:val="hybridMultilevel"/>
    <w:tmpl w:val="087857AC"/>
    <w:lvl w:ilvl="0" w:tplc="76007BE2">
      <w:start w:val="1"/>
      <w:numFmt w:val="decimal"/>
      <w:lvlText w:val="%1."/>
      <w:lvlJc w:val="left"/>
      <w:pPr>
        <w:ind w:left="39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 w15:restartNumberingAfterBreak="0">
    <w:nsid w:val="786E5418"/>
    <w:multiLevelType w:val="hybridMultilevel"/>
    <w:tmpl w:val="22CC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F05A5"/>
    <w:multiLevelType w:val="hybridMultilevel"/>
    <w:tmpl w:val="25848586"/>
    <w:lvl w:ilvl="0" w:tplc="BC2ED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EE26EC8"/>
    <w:multiLevelType w:val="hybridMultilevel"/>
    <w:tmpl w:val="87404750"/>
    <w:lvl w:ilvl="0" w:tplc="4CD28C1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75E62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2439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E06A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C03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CA8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748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C8DE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801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9025448">
    <w:abstractNumId w:val="8"/>
  </w:num>
  <w:num w:numId="2" w16cid:durableId="18727597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9252961">
    <w:abstractNumId w:val="13"/>
  </w:num>
  <w:num w:numId="4" w16cid:durableId="1150756037">
    <w:abstractNumId w:val="12"/>
  </w:num>
  <w:num w:numId="5" w16cid:durableId="233246435">
    <w:abstractNumId w:val="19"/>
  </w:num>
  <w:num w:numId="6" w16cid:durableId="484126363">
    <w:abstractNumId w:val="16"/>
  </w:num>
  <w:num w:numId="7" w16cid:durableId="1575362044">
    <w:abstractNumId w:val="20"/>
  </w:num>
  <w:num w:numId="8" w16cid:durableId="636689962">
    <w:abstractNumId w:val="10"/>
  </w:num>
  <w:num w:numId="9" w16cid:durableId="1826389582">
    <w:abstractNumId w:val="27"/>
  </w:num>
  <w:num w:numId="10" w16cid:durableId="274942820">
    <w:abstractNumId w:val="2"/>
  </w:num>
  <w:num w:numId="11" w16cid:durableId="1634481918">
    <w:abstractNumId w:val="22"/>
  </w:num>
  <w:num w:numId="12" w16cid:durableId="405615297">
    <w:abstractNumId w:val="14"/>
  </w:num>
  <w:num w:numId="13" w16cid:durableId="2115978267">
    <w:abstractNumId w:val="36"/>
  </w:num>
  <w:num w:numId="14" w16cid:durableId="1641962527">
    <w:abstractNumId w:val="31"/>
  </w:num>
  <w:num w:numId="15" w16cid:durableId="1803841978">
    <w:abstractNumId w:val="9"/>
  </w:num>
  <w:num w:numId="16" w16cid:durableId="1222788165">
    <w:abstractNumId w:val="34"/>
  </w:num>
  <w:num w:numId="17" w16cid:durableId="1618871105">
    <w:abstractNumId w:val="29"/>
  </w:num>
  <w:num w:numId="18" w16cid:durableId="1326322012">
    <w:abstractNumId w:val="15"/>
  </w:num>
  <w:num w:numId="19" w16cid:durableId="1742022070">
    <w:abstractNumId w:val="32"/>
  </w:num>
  <w:num w:numId="20" w16cid:durableId="1210218881">
    <w:abstractNumId w:val="40"/>
  </w:num>
  <w:num w:numId="21" w16cid:durableId="690186908">
    <w:abstractNumId w:val="35"/>
  </w:num>
  <w:num w:numId="22" w16cid:durableId="725301162">
    <w:abstractNumId w:val="11"/>
  </w:num>
  <w:num w:numId="23" w16cid:durableId="14940252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0968581">
    <w:abstractNumId w:val="21"/>
  </w:num>
  <w:num w:numId="25" w16cid:durableId="1507941078">
    <w:abstractNumId w:val="1"/>
  </w:num>
  <w:num w:numId="26" w16cid:durableId="1210267318">
    <w:abstractNumId w:val="0"/>
  </w:num>
  <w:num w:numId="27" w16cid:durableId="1110127549">
    <w:abstractNumId w:val="3"/>
  </w:num>
  <w:num w:numId="28" w16cid:durableId="1593855339">
    <w:abstractNumId w:val="23"/>
  </w:num>
  <w:num w:numId="29" w16cid:durableId="1608728533">
    <w:abstractNumId w:val="17"/>
  </w:num>
  <w:num w:numId="30" w16cid:durableId="948199591">
    <w:abstractNumId w:val="33"/>
  </w:num>
  <w:num w:numId="31" w16cid:durableId="1196314010">
    <w:abstractNumId w:val="38"/>
  </w:num>
  <w:num w:numId="32" w16cid:durableId="560947096">
    <w:abstractNumId w:val="4"/>
  </w:num>
  <w:num w:numId="33" w16cid:durableId="2139102405">
    <w:abstractNumId w:val="37"/>
  </w:num>
  <w:num w:numId="34" w16cid:durableId="732041682">
    <w:abstractNumId w:val="7"/>
  </w:num>
  <w:num w:numId="35" w16cid:durableId="843202826">
    <w:abstractNumId w:val="41"/>
  </w:num>
  <w:num w:numId="36" w16cid:durableId="1590383926">
    <w:abstractNumId w:val="18"/>
  </w:num>
  <w:num w:numId="37" w16cid:durableId="1861122915">
    <w:abstractNumId w:val="24"/>
  </w:num>
  <w:num w:numId="38" w16cid:durableId="1676416273">
    <w:abstractNumId w:val="30"/>
  </w:num>
  <w:num w:numId="39" w16cid:durableId="123694470">
    <w:abstractNumId w:val="25"/>
  </w:num>
  <w:num w:numId="40" w16cid:durableId="1568567256">
    <w:abstractNumId w:val="28"/>
  </w:num>
  <w:num w:numId="41" w16cid:durableId="1966232361">
    <w:abstractNumId w:val="26"/>
  </w:num>
  <w:num w:numId="42" w16cid:durableId="638457292">
    <w:abstractNumId w:val="39"/>
  </w:num>
  <w:num w:numId="43" w16cid:durableId="1742678338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4E"/>
    <w:rsid w:val="0000157E"/>
    <w:rsid w:val="00001601"/>
    <w:rsid w:val="00003AAD"/>
    <w:rsid w:val="000043B4"/>
    <w:rsid w:val="00004A65"/>
    <w:rsid w:val="000070C5"/>
    <w:rsid w:val="00007768"/>
    <w:rsid w:val="00010296"/>
    <w:rsid w:val="00010484"/>
    <w:rsid w:val="00010E95"/>
    <w:rsid w:val="000111A0"/>
    <w:rsid w:val="00013FBC"/>
    <w:rsid w:val="00014B6A"/>
    <w:rsid w:val="00014C9C"/>
    <w:rsid w:val="00014E9A"/>
    <w:rsid w:val="00016A56"/>
    <w:rsid w:val="00017334"/>
    <w:rsid w:val="00020234"/>
    <w:rsid w:val="00020FF7"/>
    <w:rsid w:val="0002153C"/>
    <w:rsid w:val="000215B9"/>
    <w:rsid w:val="00021971"/>
    <w:rsid w:val="000219AF"/>
    <w:rsid w:val="00022077"/>
    <w:rsid w:val="000222AF"/>
    <w:rsid w:val="00023B2C"/>
    <w:rsid w:val="000241E7"/>
    <w:rsid w:val="000309EE"/>
    <w:rsid w:val="00030C8E"/>
    <w:rsid w:val="00031B85"/>
    <w:rsid w:val="0003251A"/>
    <w:rsid w:val="000346E9"/>
    <w:rsid w:val="000363BE"/>
    <w:rsid w:val="00036687"/>
    <w:rsid w:val="00040D29"/>
    <w:rsid w:val="00041503"/>
    <w:rsid w:val="00041F62"/>
    <w:rsid w:val="00043163"/>
    <w:rsid w:val="00046D9C"/>
    <w:rsid w:val="00046E54"/>
    <w:rsid w:val="0004781F"/>
    <w:rsid w:val="00047F64"/>
    <w:rsid w:val="000520B0"/>
    <w:rsid w:val="00052830"/>
    <w:rsid w:val="00053B05"/>
    <w:rsid w:val="000551D7"/>
    <w:rsid w:val="0005734C"/>
    <w:rsid w:val="000615F4"/>
    <w:rsid w:val="00061BD9"/>
    <w:rsid w:val="00063080"/>
    <w:rsid w:val="000637C2"/>
    <w:rsid w:val="00064145"/>
    <w:rsid w:val="00064CBF"/>
    <w:rsid w:val="00066828"/>
    <w:rsid w:val="00067347"/>
    <w:rsid w:val="00067D3C"/>
    <w:rsid w:val="00071174"/>
    <w:rsid w:val="000713E8"/>
    <w:rsid w:val="00071B91"/>
    <w:rsid w:val="00074E65"/>
    <w:rsid w:val="00075C4C"/>
    <w:rsid w:val="00076849"/>
    <w:rsid w:val="00077243"/>
    <w:rsid w:val="00077574"/>
    <w:rsid w:val="000779CF"/>
    <w:rsid w:val="00077BD4"/>
    <w:rsid w:val="00077DFE"/>
    <w:rsid w:val="00080232"/>
    <w:rsid w:val="000815ED"/>
    <w:rsid w:val="00084034"/>
    <w:rsid w:val="00084286"/>
    <w:rsid w:val="0008507D"/>
    <w:rsid w:val="0008737A"/>
    <w:rsid w:val="00091C8D"/>
    <w:rsid w:val="0009283E"/>
    <w:rsid w:val="00092DA6"/>
    <w:rsid w:val="00093307"/>
    <w:rsid w:val="00093391"/>
    <w:rsid w:val="00093C82"/>
    <w:rsid w:val="000A00E6"/>
    <w:rsid w:val="000A0AD0"/>
    <w:rsid w:val="000A0E0E"/>
    <w:rsid w:val="000A2BF3"/>
    <w:rsid w:val="000A2C1A"/>
    <w:rsid w:val="000A3D35"/>
    <w:rsid w:val="000A432E"/>
    <w:rsid w:val="000A4D7E"/>
    <w:rsid w:val="000A6177"/>
    <w:rsid w:val="000A7C42"/>
    <w:rsid w:val="000B0E48"/>
    <w:rsid w:val="000B1302"/>
    <w:rsid w:val="000B25B4"/>
    <w:rsid w:val="000B590B"/>
    <w:rsid w:val="000B5A50"/>
    <w:rsid w:val="000B7704"/>
    <w:rsid w:val="000C07A1"/>
    <w:rsid w:val="000C0AAB"/>
    <w:rsid w:val="000C39EB"/>
    <w:rsid w:val="000C43DD"/>
    <w:rsid w:val="000C443C"/>
    <w:rsid w:val="000C4AFA"/>
    <w:rsid w:val="000C5685"/>
    <w:rsid w:val="000C57F5"/>
    <w:rsid w:val="000C5C15"/>
    <w:rsid w:val="000C61C1"/>
    <w:rsid w:val="000D005A"/>
    <w:rsid w:val="000D13B2"/>
    <w:rsid w:val="000D2D3F"/>
    <w:rsid w:val="000D3019"/>
    <w:rsid w:val="000D4CFF"/>
    <w:rsid w:val="000D6F78"/>
    <w:rsid w:val="000E0234"/>
    <w:rsid w:val="000E10EE"/>
    <w:rsid w:val="000E1F64"/>
    <w:rsid w:val="000E2AE1"/>
    <w:rsid w:val="000E40D5"/>
    <w:rsid w:val="000E5B1E"/>
    <w:rsid w:val="000E6961"/>
    <w:rsid w:val="000E75BF"/>
    <w:rsid w:val="000E7B0D"/>
    <w:rsid w:val="000E7DD0"/>
    <w:rsid w:val="000F18FD"/>
    <w:rsid w:val="000F2493"/>
    <w:rsid w:val="000F27D5"/>
    <w:rsid w:val="000F27FD"/>
    <w:rsid w:val="000F2B58"/>
    <w:rsid w:val="000F4868"/>
    <w:rsid w:val="000F49D5"/>
    <w:rsid w:val="000F533F"/>
    <w:rsid w:val="000F5766"/>
    <w:rsid w:val="000F5B06"/>
    <w:rsid w:val="000F75A7"/>
    <w:rsid w:val="000F7893"/>
    <w:rsid w:val="0010147D"/>
    <w:rsid w:val="00101914"/>
    <w:rsid w:val="00102A72"/>
    <w:rsid w:val="00103FB3"/>
    <w:rsid w:val="00105EC6"/>
    <w:rsid w:val="001111F9"/>
    <w:rsid w:val="001126CE"/>
    <w:rsid w:val="00112A9B"/>
    <w:rsid w:val="00112BD9"/>
    <w:rsid w:val="00113013"/>
    <w:rsid w:val="00114997"/>
    <w:rsid w:val="00115339"/>
    <w:rsid w:val="001204F1"/>
    <w:rsid w:val="00120F71"/>
    <w:rsid w:val="001214DD"/>
    <w:rsid w:val="00121A16"/>
    <w:rsid w:val="0012341D"/>
    <w:rsid w:val="00124653"/>
    <w:rsid w:val="001264BB"/>
    <w:rsid w:val="001309E9"/>
    <w:rsid w:val="0013111B"/>
    <w:rsid w:val="00133D2E"/>
    <w:rsid w:val="0013456B"/>
    <w:rsid w:val="00135A95"/>
    <w:rsid w:val="00136228"/>
    <w:rsid w:val="001371BB"/>
    <w:rsid w:val="001373D6"/>
    <w:rsid w:val="00140682"/>
    <w:rsid w:val="00141D44"/>
    <w:rsid w:val="00141EC6"/>
    <w:rsid w:val="00142E34"/>
    <w:rsid w:val="00144A01"/>
    <w:rsid w:val="00144BA3"/>
    <w:rsid w:val="00144DED"/>
    <w:rsid w:val="00145233"/>
    <w:rsid w:val="0014704C"/>
    <w:rsid w:val="001479BB"/>
    <w:rsid w:val="00151D5F"/>
    <w:rsid w:val="001529EF"/>
    <w:rsid w:val="00154220"/>
    <w:rsid w:val="00154339"/>
    <w:rsid w:val="001552EC"/>
    <w:rsid w:val="001558E9"/>
    <w:rsid w:val="001572FC"/>
    <w:rsid w:val="00160BBD"/>
    <w:rsid w:val="0016137F"/>
    <w:rsid w:val="00162746"/>
    <w:rsid w:val="00163C1A"/>
    <w:rsid w:val="00163EA7"/>
    <w:rsid w:val="00164CD3"/>
    <w:rsid w:val="0016508C"/>
    <w:rsid w:val="001673DF"/>
    <w:rsid w:val="00167A50"/>
    <w:rsid w:val="00167FD6"/>
    <w:rsid w:val="00170D95"/>
    <w:rsid w:val="00170F82"/>
    <w:rsid w:val="00171540"/>
    <w:rsid w:val="00172BCA"/>
    <w:rsid w:val="00173A1E"/>
    <w:rsid w:val="00173A7F"/>
    <w:rsid w:val="00173C51"/>
    <w:rsid w:val="00174DEE"/>
    <w:rsid w:val="0018100A"/>
    <w:rsid w:val="00182161"/>
    <w:rsid w:val="001828F0"/>
    <w:rsid w:val="00182BFA"/>
    <w:rsid w:val="001854B0"/>
    <w:rsid w:val="00185675"/>
    <w:rsid w:val="001866AD"/>
    <w:rsid w:val="001874E2"/>
    <w:rsid w:val="00187E4B"/>
    <w:rsid w:val="00187F9C"/>
    <w:rsid w:val="00191210"/>
    <w:rsid w:val="00193B16"/>
    <w:rsid w:val="0019571A"/>
    <w:rsid w:val="0019577D"/>
    <w:rsid w:val="001A0612"/>
    <w:rsid w:val="001A1AA5"/>
    <w:rsid w:val="001A1E9A"/>
    <w:rsid w:val="001A2677"/>
    <w:rsid w:val="001A3861"/>
    <w:rsid w:val="001A3AE1"/>
    <w:rsid w:val="001A5A24"/>
    <w:rsid w:val="001A5F05"/>
    <w:rsid w:val="001B159E"/>
    <w:rsid w:val="001B1AD5"/>
    <w:rsid w:val="001B4F0D"/>
    <w:rsid w:val="001B786B"/>
    <w:rsid w:val="001C0815"/>
    <w:rsid w:val="001C0EAE"/>
    <w:rsid w:val="001C32FB"/>
    <w:rsid w:val="001C339D"/>
    <w:rsid w:val="001C3EAC"/>
    <w:rsid w:val="001C3F57"/>
    <w:rsid w:val="001C5B17"/>
    <w:rsid w:val="001C6246"/>
    <w:rsid w:val="001D124E"/>
    <w:rsid w:val="001D2D55"/>
    <w:rsid w:val="001D3649"/>
    <w:rsid w:val="001D649B"/>
    <w:rsid w:val="001D6F12"/>
    <w:rsid w:val="001D77FE"/>
    <w:rsid w:val="001E21A2"/>
    <w:rsid w:val="001E7FA9"/>
    <w:rsid w:val="001F2F2C"/>
    <w:rsid w:val="001F4251"/>
    <w:rsid w:val="001F47ED"/>
    <w:rsid w:val="001F4BB5"/>
    <w:rsid w:val="001F4CC7"/>
    <w:rsid w:val="001F67EB"/>
    <w:rsid w:val="001F7272"/>
    <w:rsid w:val="001F74D6"/>
    <w:rsid w:val="002002B4"/>
    <w:rsid w:val="00201E00"/>
    <w:rsid w:val="00201E1C"/>
    <w:rsid w:val="00206D17"/>
    <w:rsid w:val="00207DA7"/>
    <w:rsid w:val="00216544"/>
    <w:rsid w:val="00216DE9"/>
    <w:rsid w:val="002171D6"/>
    <w:rsid w:val="0021782C"/>
    <w:rsid w:val="00217965"/>
    <w:rsid w:val="00220353"/>
    <w:rsid w:val="002262E4"/>
    <w:rsid w:val="00227A2B"/>
    <w:rsid w:val="00227A42"/>
    <w:rsid w:val="00230318"/>
    <w:rsid w:val="0023169D"/>
    <w:rsid w:val="002320A3"/>
    <w:rsid w:val="00232328"/>
    <w:rsid w:val="00235B75"/>
    <w:rsid w:val="00235B79"/>
    <w:rsid w:val="002365A5"/>
    <w:rsid w:val="00237074"/>
    <w:rsid w:val="00237F86"/>
    <w:rsid w:val="0024008B"/>
    <w:rsid w:val="00241A87"/>
    <w:rsid w:val="002420B6"/>
    <w:rsid w:val="0024210F"/>
    <w:rsid w:val="002432CB"/>
    <w:rsid w:val="00245211"/>
    <w:rsid w:val="002461E2"/>
    <w:rsid w:val="00247C20"/>
    <w:rsid w:val="0025011C"/>
    <w:rsid w:val="0025099A"/>
    <w:rsid w:val="00250DBC"/>
    <w:rsid w:val="002513ED"/>
    <w:rsid w:val="00251D21"/>
    <w:rsid w:val="002529DC"/>
    <w:rsid w:val="00254E99"/>
    <w:rsid w:val="00256F71"/>
    <w:rsid w:val="00260EBF"/>
    <w:rsid w:val="00261AD4"/>
    <w:rsid w:val="00263005"/>
    <w:rsid w:val="00263734"/>
    <w:rsid w:val="00263B66"/>
    <w:rsid w:val="00263D44"/>
    <w:rsid w:val="00264EE3"/>
    <w:rsid w:val="00265ADF"/>
    <w:rsid w:val="002664C9"/>
    <w:rsid w:val="00267725"/>
    <w:rsid w:val="00271027"/>
    <w:rsid w:val="002717DC"/>
    <w:rsid w:val="00272420"/>
    <w:rsid w:val="002728E9"/>
    <w:rsid w:val="00273DF0"/>
    <w:rsid w:val="00276832"/>
    <w:rsid w:val="00276E3A"/>
    <w:rsid w:val="0028044F"/>
    <w:rsid w:val="002804DB"/>
    <w:rsid w:val="0028057B"/>
    <w:rsid w:val="0028146F"/>
    <w:rsid w:val="002816B2"/>
    <w:rsid w:val="00281E97"/>
    <w:rsid w:val="00281FF1"/>
    <w:rsid w:val="00283402"/>
    <w:rsid w:val="00284524"/>
    <w:rsid w:val="002845D7"/>
    <w:rsid w:val="00284629"/>
    <w:rsid w:val="00284F4D"/>
    <w:rsid w:val="00286333"/>
    <w:rsid w:val="00287906"/>
    <w:rsid w:val="00291DAB"/>
    <w:rsid w:val="0029295D"/>
    <w:rsid w:val="00293936"/>
    <w:rsid w:val="002940F1"/>
    <w:rsid w:val="00294F9B"/>
    <w:rsid w:val="002954B8"/>
    <w:rsid w:val="00297664"/>
    <w:rsid w:val="00297F75"/>
    <w:rsid w:val="002A004D"/>
    <w:rsid w:val="002A110B"/>
    <w:rsid w:val="002A2956"/>
    <w:rsid w:val="002A3B01"/>
    <w:rsid w:val="002A425C"/>
    <w:rsid w:val="002A5031"/>
    <w:rsid w:val="002A508E"/>
    <w:rsid w:val="002A7924"/>
    <w:rsid w:val="002B01DC"/>
    <w:rsid w:val="002B0DE6"/>
    <w:rsid w:val="002B1880"/>
    <w:rsid w:val="002B24D9"/>
    <w:rsid w:val="002B356D"/>
    <w:rsid w:val="002B3B03"/>
    <w:rsid w:val="002B637C"/>
    <w:rsid w:val="002B66C1"/>
    <w:rsid w:val="002B7FC1"/>
    <w:rsid w:val="002C006D"/>
    <w:rsid w:val="002C179F"/>
    <w:rsid w:val="002C2872"/>
    <w:rsid w:val="002C76C7"/>
    <w:rsid w:val="002D0BA9"/>
    <w:rsid w:val="002D0C61"/>
    <w:rsid w:val="002D1747"/>
    <w:rsid w:val="002D3130"/>
    <w:rsid w:val="002D52E4"/>
    <w:rsid w:val="002D760F"/>
    <w:rsid w:val="002E0DE8"/>
    <w:rsid w:val="002E1A73"/>
    <w:rsid w:val="002E4DDF"/>
    <w:rsid w:val="002E69CC"/>
    <w:rsid w:val="002E7293"/>
    <w:rsid w:val="002E7D0D"/>
    <w:rsid w:val="002F00B0"/>
    <w:rsid w:val="002F1829"/>
    <w:rsid w:val="002F2A66"/>
    <w:rsid w:val="0030255A"/>
    <w:rsid w:val="00302F0E"/>
    <w:rsid w:val="00303F15"/>
    <w:rsid w:val="00304A69"/>
    <w:rsid w:val="003058D6"/>
    <w:rsid w:val="0030640F"/>
    <w:rsid w:val="00306EE7"/>
    <w:rsid w:val="00307047"/>
    <w:rsid w:val="0031108D"/>
    <w:rsid w:val="003113CC"/>
    <w:rsid w:val="00312593"/>
    <w:rsid w:val="003126F4"/>
    <w:rsid w:val="00313815"/>
    <w:rsid w:val="00313E8D"/>
    <w:rsid w:val="00314E65"/>
    <w:rsid w:val="00316076"/>
    <w:rsid w:val="003169B9"/>
    <w:rsid w:val="00320008"/>
    <w:rsid w:val="00320DB5"/>
    <w:rsid w:val="00323B49"/>
    <w:rsid w:val="00325DA7"/>
    <w:rsid w:val="00327654"/>
    <w:rsid w:val="00327D8D"/>
    <w:rsid w:val="00330AE2"/>
    <w:rsid w:val="00330D28"/>
    <w:rsid w:val="00330FD4"/>
    <w:rsid w:val="00331453"/>
    <w:rsid w:val="0033168A"/>
    <w:rsid w:val="0033254A"/>
    <w:rsid w:val="00332588"/>
    <w:rsid w:val="003337FC"/>
    <w:rsid w:val="00333862"/>
    <w:rsid w:val="00336A03"/>
    <w:rsid w:val="00336A10"/>
    <w:rsid w:val="0034009B"/>
    <w:rsid w:val="00341731"/>
    <w:rsid w:val="00342246"/>
    <w:rsid w:val="00344596"/>
    <w:rsid w:val="00345D85"/>
    <w:rsid w:val="00345E1B"/>
    <w:rsid w:val="00345FA1"/>
    <w:rsid w:val="00347E8B"/>
    <w:rsid w:val="00350D16"/>
    <w:rsid w:val="00351604"/>
    <w:rsid w:val="0035178B"/>
    <w:rsid w:val="00354B9B"/>
    <w:rsid w:val="00355E09"/>
    <w:rsid w:val="00357B48"/>
    <w:rsid w:val="003606AA"/>
    <w:rsid w:val="0036085F"/>
    <w:rsid w:val="003610B9"/>
    <w:rsid w:val="00361A57"/>
    <w:rsid w:val="0036382A"/>
    <w:rsid w:val="00364288"/>
    <w:rsid w:val="00364F5A"/>
    <w:rsid w:val="00367458"/>
    <w:rsid w:val="00367A61"/>
    <w:rsid w:val="0037020E"/>
    <w:rsid w:val="00372009"/>
    <w:rsid w:val="003723CF"/>
    <w:rsid w:val="003725CD"/>
    <w:rsid w:val="00372D77"/>
    <w:rsid w:val="00374A56"/>
    <w:rsid w:val="00376BB9"/>
    <w:rsid w:val="00376BF4"/>
    <w:rsid w:val="003775EB"/>
    <w:rsid w:val="0038048D"/>
    <w:rsid w:val="00380CA5"/>
    <w:rsid w:val="003828F8"/>
    <w:rsid w:val="00382F45"/>
    <w:rsid w:val="003848CD"/>
    <w:rsid w:val="00387A58"/>
    <w:rsid w:val="00390F11"/>
    <w:rsid w:val="00393198"/>
    <w:rsid w:val="003949EF"/>
    <w:rsid w:val="003958F1"/>
    <w:rsid w:val="003975CE"/>
    <w:rsid w:val="003979D3"/>
    <w:rsid w:val="00397E55"/>
    <w:rsid w:val="003A025F"/>
    <w:rsid w:val="003A0E04"/>
    <w:rsid w:val="003A15E1"/>
    <w:rsid w:val="003A1AAC"/>
    <w:rsid w:val="003A2944"/>
    <w:rsid w:val="003A3234"/>
    <w:rsid w:val="003A3EAD"/>
    <w:rsid w:val="003A623B"/>
    <w:rsid w:val="003A6E6D"/>
    <w:rsid w:val="003A7021"/>
    <w:rsid w:val="003B231E"/>
    <w:rsid w:val="003B350C"/>
    <w:rsid w:val="003B3B47"/>
    <w:rsid w:val="003B4F73"/>
    <w:rsid w:val="003B5F93"/>
    <w:rsid w:val="003B6ACD"/>
    <w:rsid w:val="003B6EE3"/>
    <w:rsid w:val="003B72BB"/>
    <w:rsid w:val="003C0CEB"/>
    <w:rsid w:val="003C219C"/>
    <w:rsid w:val="003C61FE"/>
    <w:rsid w:val="003C786E"/>
    <w:rsid w:val="003D0F2F"/>
    <w:rsid w:val="003D13FE"/>
    <w:rsid w:val="003D1D94"/>
    <w:rsid w:val="003D1F64"/>
    <w:rsid w:val="003D39F4"/>
    <w:rsid w:val="003D3C8F"/>
    <w:rsid w:val="003D5728"/>
    <w:rsid w:val="003D5F82"/>
    <w:rsid w:val="003E1C1B"/>
    <w:rsid w:val="003E2CF1"/>
    <w:rsid w:val="003E37B4"/>
    <w:rsid w:val="003E5B34"/>
    <w:rsid w:val="003E66F7"/>
    <w:rsid w:val="003E754F"/>
    <w:rsid w:val="003E7BC5"/>
    <w:rsid w:val="003F12F2"/>
    <w:rsid w:val="003F1564"/>
    <w:rsid w:val="003F2C9C"/>
    <w:rsid w:val="003F3818"/>
    <w:rsid w:val="003F62CD"/>
    <w:rsid w:val="003F79C6"/>
    <w:rsid w:val="003F7C3A"/>
    <w:rsid w:val="004035C6"/>
    <w:rsid w:val="00403760"/>
    <w:rsid w:val="00403FCC"/>
    <w:rsid w:val="0041107E"/>
    <w:rsid w:val="004125CB"/>
    <w:rsid w:val="004165AB"/>
    <w:rsid w:val="0042050C"/>
    <w:rsid w:val="004216FB"/>
    <w:rsid w:val="0042320C"/>
    <w:rsid w:val="004257E9"/>
    <w:rsid w:val="00426151"/>
    <w:rsid w:val="004264AF"/>
    <w:rsid w:val="00427A76"/>
    <w:rsid w:val="00430EA7"/>
    <w:rsid w:val="00432C7C"/>
    <w:rsid w:val="00432E53"/>
    <w:rsid w:val="004339D9"/>
    <w:rsid w:val="00435075"/>
    <w:rsid w:val="0043657E"/>
    <w:rsid w:val="00437055"/>
    <w:rsid w:val="00437890"/>
    <w:rsid w:val="0043797C"/>
    <w:rsid w:val="00440FA3"/>
    <w:rsid w:val="00441FF9"/>
    <w:rsid w:val="004431B5"/>
    <w:rsid w:val="00443917"/>
    <w:rsid w:val="00444036"/>
    <w:rsid w:val="004442AE"/>
    <w:rsid w:val="00444488"/>
    <w:rsid w:val="00445DC5"/>
    <w:rsid w:val="00446401"/>
    <w:rsid w:val="004471B9"/>
    <w:rsid w:val="00447659"/>
    <w:rsid w:val="00451C46"/>
    <w:rsid w:val="00453A54"/>
    <w:rsid w:val="00456695"/>
    <w:rsid w:val="004566BD"/>
    <w:rsid w:val="00456A16"/>
    <w:rsid w:val="00460AD1"/>
    <w:rsid w:val="00461CE0"/>
    <w:rsid w:val="004623F6"/>
    <w:rsid w:val="004637FD"/>
    <w:rsid w:val="0046609E"/>
    <w:rsid w:val="00471916"/>
    <w:rsid w:val="00471F06"/>
    <w:rsid w:val="00472665"/>
    <w:rsid w:val="00476092"/>
    <w:rsid w:val="004764EC"/>
    <w:rsid w:val="00477D35"/>
    <w:rsid w:val="00477FFA"/>
    <w:rsid w:val="00481A9F"/>
    <w:rsid w:val="00481EC5"/>
    <w:rsid w:val="00486525"/>
    <w:rsid w:val="00487F97"/>
    <w:rsid w:val="00492E25"/>
    <w:rsid w:val="00493C97"/>
    <w:rsid w:val="00495785"/>
    <w:rsid w:val="00496F8A"/>
    <w:rsid w:val="00497056"/>
    <w:rsid w:val="004976AA"/>
    <w:rsid w:val="0049775F"/>
    <w:rsid w:val="004A185E"/>
    <w:rsid w:val="004A2104"/>
    <w:rsid w:val="004A2282"/>
    <w:rsid w:val="004A3295"/>
    <w:rsid w:val="004A3432"/>
    <w:rsid w:val="004A41DE"/>
    <w:rsid w:val="004A4519"/>
    <w:rsid w:val="004A45C2"/>
    <w:rsid w:val="004A5506"/>
    <w:rsid w:val="004A6D66"/>
    <w:rsid w:val="004A77E1"/>
    <w:rsid w:val="004B0A53"/>
    <w:rsid w:val="004B0CCD"/>
    <w:rsid w:val="004B1CF0"/>
    <w:rsid w:val="004B2B91"/>
    <w:rsid w:val="004B3BC1"/>
    <w:rsid w:val="004B42F9"/>
    <w:rsid w:val="004B60E6"/>
    <w:rsid w:val="004B61A0"/>
    <w:rsid w:val="004C0CF0"/>
    <w:rsid w:val="004C177D"/>
    <w:rsid w:val="004C4874"/>
    <w:rsid w:val="004C62F7"/>
    <w:rsid w:val="004C6366"/>
    <w:rsid w:val="004D0109"/>
    <w:rsid w:val="004D1B7E"/>
    <w:rsid w:val="004D2377"/>
    <w:rsid w:val="004D2F80"/>
    <w:rsid w:val="004D380C"/>
    <w:rsid w:val="004D5C09"/>
    <w:rsid w:val="004D6DA7"/>
    <w:rsid w:val="004D70E1"/>
    <w:rsid w:val="004D79FF"/>
    <w:rsid w:val="004E12B3"/>
    <w:rsid w:val="004E2B1B"/>
    <w:rsid w:val="004E5054"/>
    <w:rsid w:val="004E5575"/>
    <w:rsid w:val="004E6627"/>
    <w:rsid w:val="004E69A1"/>
    <w:rsid w:val="004E69C0"/>
    <w:rsid w:val="004E732F"/>
    <w:rsid w:val="004F0C90"/>
    <w:rsid w:val="004F0E05"/>
    <w:rsid w:val="004F16DF"/>
    <w:rsid w:val="004F4EF7"/>
    <w:rsid w:val="004F7B78"/>
    <w:rsid w:val="00500EEA"/>
    <w:rsid w:val="00502526"/>
    <w:rsid w:val="00502916"/>
    <w:rsid w:val="00503685"/>
    <w:rsid w:val="005048A1"/>
    <w:rsid w:val="005052CB"/>
    <w:rsid w:val="00507E67"/>
    <w:rsid w:val="00507F5F"/>
    <w:rsid w:val="00510CF8"/>
    <w:rsid w:val="00511768"/>
    <w:rsid w:val="00511B78"/>
    <w:rsid w:val="00513194"/>
    <w:rsid w:val="00513A33"/>
    <w:rsid w:val="005157A4"/>
    <w:rsid w:val="0051777E"/>
    <w:rsid w:val="00517BA7"/>
    <w:rsid w:val="005207A5"/>
    <w:rsid w:val="00522231"/>
    <w:rsid w:val="00522581"/>
    <w:rsid w:val="00523215"/>
    <w:rsid w:val="0052326C"/>
    <w:rsid w:val="00526852"/>
    <w:rsid w:val="0052703E"/>
    <w:rsid w:val="00532337"/>
    <w:rsid w:val="005323A4"/>
    <w:rsid w:val="005342E1"/>
    <w:rsid w:val="00535F36"/>
    <w:rsid w:val="00541D99"/>
    <w:rsid w:val="005426C2"/>
    <w:rsid w:val="00544ADA"/>
    <w:rsid w:val="005451D8"/>
    <w:rsid w:val="00545657"/>
    <w:rsid w:val="005460C6"/>
    <w:rsid w:val="0055192B"/>
    <w:rsid w:val="00553880"/>
    <w:rsid w:val="00553CE0"/>
    <w:rsid w:val="00553F56"/>
    <w:rsid w:val="00555CC1"/>
    <w:rsid w:val="00557781"/>
    <w:rsid w:val="005613B3"/>
    <w:rsid w:val="00561E9F"/>
    <w:rsid w:val="0056377E"/>
    <w:rsid w:val="00563F46"/>
    <w:rsid w:val="00564EF6"/>
    <w:rsid w:val="00567E81"/>
    <w:rsid w:val="00570817"/>
    <w:rsid w:val="005711CA"/>
    <w:rsid w:val="005737D9"/>
    <w:rsid w:val="00573C87"/>
    <w:rsid w:val="00573E88"/>
    <w:rsid w:val="005768C8"/>
    <w:rsid w:val="00577B9E"/>
    <w:rsid w:val="005800A0"/>
    <w:rsid w:val="00580560"/>
    <w:rsid w:val="00580915"/>
    <w:rsid w:val="00581E36"/>
    <w:rsid w:val="005837E4"/>
    <w:rsid w:val="00583873"/>
    <w:rsid w:val="00583B84"/>
    <w:rsid w:val="00583E51"/>
    <w:rsid w:val="00585502"/>
    <w:rsid w:val="00587DE4"/>
    <w:rsid w:val="00590CB0"/>
    <w:rsid w:val="005919E2"/>
    <w:rsid w:val="00594AD7"/>
    <w:rsid w:val="005955E6"/>
    <w:rsid w:val="005969A7"/>
    <w:rsid w:val="00596BDB"/>
    <w:rsid w:val="00596D6B"/>
    <w:rsid w:val="005976AB"/>
    <w:rsid w:val="005A11B1"/>
    <w:rsid w:val="005A1721"/>
    <w:rsid w:val="005A2CE2"/>
    <w:rsid w:val="005A343E"/>
    <w:rsid w:val="005A4B7B"/>
    <w:rsid w:val="005A4DB6"/>
    <w:rsid w:val="005A54F6"/>
    <w:rsid w:val="005A5D44"/>
    <w:rsid w:val="005A6394"/>
    <w:rsid w:val="005A6F4C"/>
    <w:rsid w:val="005B05AA"/>
    <w:rsid w:val="005B0A8A"/>
    <w:rsid w:val="005B1DDC"/>
    <w:rsid w:val="005B4BB1"/>
    <w:rsid w:val="005B632C"/>
    <w:rsid w:val="005B7D94"/>
    <w:rsid w:val="005C022B"/>
    <w:rsid w:val="005C27F4"/>
    <w:rsid w:val="005C436D"/>
    <w:rsid w:val="005C484D"/>
    <w:rsid w:val="005C4870"/>
    <w:rsid w:val="005C49BB"/>
    <w:rsid w:val="005C4F29"/>
    <w:rsid w:val="005C51A6"/>
    <w:rsid w:val="005C6612"/>
    <w:rsid w:val="005C6A19"/>
    <w:rsid w:val="005D05E3"/>
    <w:rsid w:val="005D113D"/>
    <w:rsid w:val="005D1347"/>
    <w:rsid w:val="005D140C"/>
    <w:rsid w:val="005D3654"/>
    <w:rsid w:val="005D53F0"/>
    <w:rsid w:val="005D5B8C"/>
    <w:rsid w:val="005D6122"/>
    <w:rsid w:val="005D6F8D"/>
    <w:rsid w:val="005E0694"/>
    <w:rsid w:val="005E07BE"/>
    <w:rsid w:val="005E1F56"/>
    <w:rsid w:val="005E4365"/>
    <w:rsid w:val="005E51B8"/>
    <w:rsid w:val="005E63D6"/>
    <w:rsid w:val="005E68A4"/>
    <w:rsid w:val="005F01CD"/>
    <w:rsid w:val="005F24C0"/>
    <w:rsid w:val="005F3C36"/>
    <w:rsid w:val="005F3CEC"/>
    <w:rsid w:val="005F3E15"/>
    <w:rsid w:val="005F41BD"/>
    <w:rsid w:val="005F4C6E"/>
    <w:rsid w:val="00602642"/>
    <w:rsid w:val="00602644"/>
    <w:rsid w:val="00605421"/>
    <w:rsid w:val="006073DC"/>
    <w:rsid w:val="006109AD"/>
    <w:rsid w:val="006116BC"/>
    <w:rsid w:val="00612D64"/>
    <w:rsid w:val="00612F1E"/>
    <w:rsid w:val="00613071"/>
    <w:rsid w:val="00613170"/>
    <w:rsid w:val="0061424E"/>
    <w:rsid w:val="00615B75"/>
    <w:rsid w:val="00617B6B"/>
    <w:rsid w:val="006211D7"/>
    <w:rsid w:val="00622145"/>
    <w:rsid w:val="006234CA"/>
    <w:rsid w:val="006237BF"/>
    <w:rsid w:val="00624B82"/>
    <w:rsid w:val="006252B6"/>
    <w:rsid w:val="0062617B"/>
    <w:rsid w:val="006264A9"/>
    <w:rsid w:val="006274A7"/>
    <w:rsid w:val="006301D2"/>
    <w:rsid w:val="00631C78"/>
    <w:rsid w:val="00634BAC"/>
    <w:rsid w:val="00635196"/>
    <w:rsid w:val="00635746"/>
    <w:rsid w:val="00636814"/>
    <w:rsid w:val="00636C31"/>
    <w:rsid w:val="00637198"/>
    <w:rsid w:val="006402D9"/>
    <w:rsid w:val="00640C3B"/>
    <w:rsid w:val="00641594"/>
    <w:rsid w:val="00642DE8"/>
    <w:rsid w:val="00647421"/>
    <w:rsid w:val="00647CEA"/>
    <w:rsid w:val="00652737"/>
    <w:rsid w:val="00654428"/>
    <w:rsid w:val="00654C9C"/>
    <w:rsid w:val="00655A43"/>
    <w:rsid w:val="00655DB6"/>
    <w:rsid w:val="00657485"/>
    <w:rsid w:val="00660526"/>
    <w:rsid w:val="006608F2"/>
    <w:rsid w:val="00660BF6"/>
    <w:rsid w:val="006665DF"/>
    <w:rsid w:val="00666C64"/>
    <w:rsid w:val="00667823"/>
    <w:rsid w:val="0067088A"/>
    <w:rsid w:val="00670F0C"/>
    <w:rsid w:val="0067142A"/>
    <w:rsid w:val="006724D4"/>
    <w:rsid w:val="006726EF"/>
    <w:rsid w:val="006734C0"/>
    <w:rsid w:val="00674043"/>
    <w:rsid w:val="00675FDB"/>
    <w:rsid w:val="00677E7D"/>
    <w:rsid w:val="00677FFB"/>
    <w:rsid w:val="0068050D"/>
    <w:rsid w:val="00683634"/>
    <w:rsid w:val="006837C9"/>
    <w:rsid w:val="00683B35"/>
    <w:rsid w:val="00683E94"/>
    <w:rsid w:val="006849B4"/>
    <w:rsid w:val="00684A4A"/>
    <w:rsid w:val="0068526A"/>
    <w:rsid w:val="00685F81"/>
    <w:rsid w:val="006866BA"/>
    <w:rsid w:val="00687B77"/>
    <w:rsid w:val="00691450"/>
    <w:rsid w:val="00692280"/>
    <w:rsid w:val="00692B16"/>
    <w:rsid w:val="00693CD0"/>
    <w:rsid w:val="006942A6"/>
    <w:rsid w:val="006961FD"/>
    <w:rsid w:val="00696A36"/>
    <w:rsid w:val="0069737F"/>
    <w:rsid w:val="006A0CC9"/>
    <w:rsid w:val="006A496C"/>
    <w:rsid w:val="006A54C7"/>
    <w:rsid w:val="006A703C"/>
    <w:rsid w:val="006A7440"/>
    <w:rsid w:val="006B226E"/>
    <w:rsid w:val="006B296A"/>
    <w:rsid w:val="006B3CA8"/>
    <w:rsid w:val="006B43C4"/>
    <w:rsid w:val="006B4591"/>
    <w:rsid w:val="006B4B08"/>
    <w:rsid w:val="006B5316"/>
    <w:rsid w:val="006B6618"/>
    <w:rsid w:val="006B7E0A"/>
    <w:rsid w:val="006C1833"/>
    <w:rsid w:val="006C312D"/>
    <w:rsid w:val="006C3725"/>
    <w:rsid w:val="006C3A90"/>
    <w:rsid w:val="006C4612"/>
    <w:rsid w:val="006C4FEF"/>
    <w:rsid w:val="006C5CDE"/>
    <w:rsid w:val="006C6179"/>
    <w:rsid w:val="006C6F43"/>
    <w:rsid w:val="006C7139"/>
    <w:rsid w:val="006C7607"/>
    <w:rsid w:val="006D11DE"/>
    <w:rsid w:val="006D2974"/>
    <w:rsid w:val="006D2F64"/>
    <w:rsid w:val="006D2FB1"/>
    <w:rsid w:val="006D428D"/>
    <w:rsid w:val="006D44EC"/>
    <w:rsid w:val="006D45F2"/>
    <w:rsid w:val="006D46DB"/>
    <w:rsid w:val="006D51AA"/>
    <w:rsid w:val="006D5244"/>
    <w:rsid w:val="006D591E"/>
    <w:rsid w:val="006D6105"/>
    <w:rsid w:val="006D6331"/>
    <w:rsid w:val="006D66B8"/>
    <w:rsid w:val="006D709B"/>
    <w:rsid w:val="006D7A81"/>
    <w:rsid w:val="006E454B"/>
    <w:rsid w:val="006E4FA9"/>
    <w:rsid w:val="006F073C"/>
    <w:rsid w:val="006F411C"/>
    <w:rsid w:val="0070036C"/>
    <w:rsid w:val="0070546C"/>
    <w:rsid w:val="0070566D"/>
    <w:rsid w:val="00705EE8"/>
    <w:rsid w:val="007060B9"/>
    <w:rsid w:val="007071E0"/>
    <w:rsid w:val="0070739C"/>
    <w:rsid w:val="00710411"/>
    <w:rsid w:val="007109DC"/>
    <w:rsid w:val="00712167"/>
    <w:rsid w:val="00713B49"/>
    <w:rsid w:val="00715461"/>
    <w:rsid w:val="0071549A"/>
    <w:rsid w:val="007163A0"/>
    <w:rsid w:val="0071673B"/>
    <w:rsid w:val="00717DD5"/>
    <w:rsid w:val="0072033F"/>
    <w:rsid w:val="00720A08"/>
    <w:rsid w:val="0072102B"/>
    <w:rsid w:val="00722EDE"/>
    <w:rsid w:val="007236FC"/>
    <w:rsid w:val="00724E67"/>
    <w:rsid w:val="007262D4"/>
    <w:rsid w:val="00726B7A"/>
    <w:rsid w:val="007277F6"/>
    <w:rsid w:val="00730307"/>
    <w:rsid w:val="0073096D"/>
    <w:rsid w:val="00735CA9"/>
    <w:rsid w:val="0073669F"/>
    <w:rsid w:val="00741F12"/>
    <w:rsid w:val="00742282"/>
    <w:rsid w:val="0074301D"/>
    <w:rsid w:val="007439BA"/>
    <w:rsid w:val="007453F1"/>
    <w:rsid w:val="00746E7C"/>
    <w:rsid w:val="00747096"/>
    <w:rsid w:val="00747182"/>
    <w:rsid w:val="007475F1"/>
    <w:rsid w:val="007508F3"/>
    <w:rsid w:val="0075128F"/>
    <w:rsid w:val="007522AF"/>
    <w:rsid w:val="007531A6"/>
    <w:rsid w:val="00754F20"/>
    <w:rsid w:val="0075562B"/>
    <w:rsid w:val="00755EF5"/>
    <w:rsid w:val="00756075"/>
    <w:rsid w:val="00756341"/>
    <w:rsid w:val="00756E3C"/>
    <w:rsid w:val="007571C9"/>
    <w:rsid w:val="007572D1"/>
    <w:rsid w:val="00761686"/>
    <w:rsid w:val="00762ED8"/>
    <w:rsid w:val="0076441C"/>
    <w:rsid w:val="00765009"/>
    <w:rsid w:val="00765394"/>
    <w:rsid w:val="00765D3F"/>
    <w:rsid w:val="00766C32"/>
    <w:rsid w:val="00770802"/>
    <w:rsid w:val="007713CB"/>
    <w:rsid w:val="007717E9"/>
    <w:rsid w:val="00774C02"/>
    <w:rsid w:val="00774FCF"/>
    <w:rsid w:val="00776B58"/>
    <w:rsid w:val="00777BD6"/>
    <w:rsid w:val="007816CE"/>
    <w:rsid w:val="00781895"/>
    <w:rsid w:val="00781EB6"/>
    <w:rsid w:val="00783BF8"/>
    <w:rsid w:val="00783DAC"/>
    <w:rsid w:val="0078532D"/>
    <w:rsid w:val="00786B07"/>
    <w:rsid w:val="00791720"/>
    <w:rsid w:val="00794EEB"/>
    <w:rsid w:val="0079518D"/>
    <w:rsid w:val="007952B0"/>
    <w:rsid w:val="007A13C9"/>
    <w:rsid w:val="007A2046"/>
    <w:rsid w:val="007A3689"/>
    <w:rsid w:val="007A623D"/>
    <w:rsid w:val="007A753F"/>
    <w:rsid w:val="007A7AC7"/>
    <w:rsid w:val="007A7EE7"/>
    <w:rsid w:val="007B12C9"/>
    <w:rsid w:val="007B3448"/>
    <w:rsid w:val="007C2DB6"/>
    <w:rsid w:val="007C4EE1"/>
    <w:rsid w:val="007C5A10"/>
    <w:rsid w:val="007C6CF5"/>
    <w:rsid w:val="007C7781"/>
    <w:rsid w:val="007D012E"/>
    <w:rsid w:val="007D0134"/>
    <w:rsid w:val="007D015D"/>
    <w:rsid w:val="007D045A"/>
    <w:rsid w:val="007D14C4"/>
    <w:rsid w:val="007D22CB"/>
    <w:rsid w:val="007D321D"/>
    <w:rsid w:val="007D347C"/>
    <w:rsid w:val="007D387C"/>
    <w:rsid w:val="007E02CE"/>
    <w:rsid w:val="007E153F"/>
    <w:rsid w:val="007E53BA"/>
    <w:rsid w:val="007E5A30"/>
    <w:rsid w:val="007E61D3"/>
    <w:rsid w:val="007E63A1"/>
    <w:rsid w:val="007E6AD6"/>
    <w:rsid w:val="007E767F"/>
    <w:rsid w:val="007F27DE"/>
    <w:rsid w:val="007F321B"/>
    <w:rsid w:val="007F4280"/>
    <w:rsid w:val="007F46AD"/>
    <w:rsid w:val="007F56E0"/>
    <w:rsid w:val="007F5DFE"/>
    <w:rsid w:val="007F5ED4"/>
    <w:rsid w:val="00802567"/>
    <w:rsid w:val="00803517"/>
    <w:rsid w:val="008038D5"/>
    <w:rsid w:val="008058FA"/>
    <w:rsid w:val="008063BE"/>
    <w:rsid w:val="008063CA"/>
    <w:rsid w:val="008069ED"/>
    <w:rsid w:val="00806B21"/>
    <w:rsid w:val="00807D45"/>
    <w:rsid w:val="00807FA9"/>
    <w:rsid w:val="00811ED7"/>
    <w:rsid w:val="008126D3"/>
    <w:rsid w:val="00812A6E"/>
    <w:rsid w:val="00812E29"/>
    <w:rsid w:val="00815D76"/>
    <w:rsid w:val="00816498"/>
    <w:rsid w:val="00816B69"/>
    <w:rsid w:val="00817172"/>
    <w:rsid w:val="0081758E"/>
    <w:rsid w:val="00820136"/>
    <w:rsid w:val="00820933"/>
    <w:rsid w:val="00821095"/>
    <w:rsid w:val="00822C20"/>
    <w:rsid w:val="00824B10"/>
    <w:rsid w:val="00826DE0"/>
    <w:rsid w:val="0082730B"/>
    <w:rsid w:val="00831378"/>
    <w:rsid w:val="008330E4"/>
    <w:rsid w:val="0083334E"/>
    <w:rsid w:val="00833F6C"/>
    <w:rsid w:val="008341A0"/>
    <w:rsid w:val="00835DC4"/>
    <w:rsid w:val="008362DE"/>
    <w:rsid w:val="008404C2"/>
    <w:rsid w:val="008404F0"/>
    <w:rsid w:val="00840510"/>
    <w:rsid w:val="008411A2"/>
    <w:rsid w:val="0084150F"/>
    <w:rsid w:val="0084196C"/>
    <w:rsid w:val="0084305B"/>
    <w:rsid w:val="00843D6F"/>
    <w:rsid w:val="00844F40"/>
    <w:rsid w:val="00844FD5"/>
    <w:rsid w:val="008450A1"/>
    <w:rsid w:val="0084531C"/>
    <w:rsid w:val="00845809"/>
    <w:rsid w:val="00845AFB"/>
    <w:rsid w:val="00846115"/>
    <w:rsid w:val="00851298"/>
    <w:rsid w:val="00851947"/>
    <w:rsid w:val="00852748"/>
    <w:rsid w:val="008535FA"/>
    <w:rsid w:val="00853D8B"/>
    <w:rsid w:val="00856751"/>
    <w:rsid w:val="00861561"/>
    <w:rsid w:val="0086170C"/>
    <w:rsid w:val="00862003"/>
    <w:rsid w:val="0086221D"/>
    <w:rsid w:val="00862412"/>
    <w:rsid w:val="00862A84"/>
    <w:rsid w:val="00866298"/>
    <w:rsid w:val="00870BDD"/>
    <w:rsid w:val="00871ACB"/>
    <w:rsid w:val="00874489"/>
    <w:rsid w:val="00874AEE"/>
    <w:rsid w:val="008754F3"/>
    <w:rsid w:val="008760B9"/>
    <w:rsid w:val="008846C9"/>
    <w:rsid w:val="00886A6E"/>
    <w:rsid w:val="00886C48"/>
    <w:rsid w:val="00886CC3"/>
    <w:rsid w:val="00890CC9"/>
    <w:rsid w:val="0089103F"/>
    <w:rsid w:val="008913A8"/>
    <w:rsid w:val="00893211"/>
    <w:rsid w:val="008939FF"/>
    <w:rsid w:val="00893C5F"/>
    <w:rsid w:val="00893CA5"/>
    <w:rsid w:val="00894C98"/>
    <w:rsid w:val="00896C12"/>
    <w:rsid w:val="00896ED5"/>
    <w:rsid w:val="00897149"/>
    <w:rsid w:val="008A0B2B"/>
    <w:rsid w:val="008A34EC"/>
    <w:rsid w:val="008A5AD7"/>
    <w:rsid w:val="008A5D86"/>
    <w:rsid w:val="008A7801"/>
    <w:rsid w:val="008A7894"/>
    <w:rsid w:val="008B19FD"/>
    <w:rsid w:val="008B2E5C"/>
    <w:rsid w:val="008B37A7"/>
    <w:rsid w:val="008B3DC0"/>
    <w:rsid w:val="008B59B3"/>
    <w:rsid w:val="008B63AF"/>
    <w:rsid w:val="008B6428"/>
    <w:rsid w:val="008B712F"/>
    <w:rsid w:val="008B7993"/>
    <w:rsid w:val="008B79A2"/>
    <w:rsid w:val="008C089F"/>
    <w:rsid w:val="008D0D2C"/>
    <w:rsid w:val="008D41C8"/>
    <w:rsid w:val="008D41F9"/>
    <w:rsid w:val="008D4CED"/>
    <w:rsid w:val="008D63EB"/>
    <w:rsid w:val="008E0774"/>
    <w:rsid w:val="008E1002"/>
    <w:rsid w:val="008E16B8"/>
    <w:rsid w:val="008E1D21"/>
    <w:rsid w:val="008E5EE6"/>
    <w:rsid w:val="008F03B6"/>
    <w:rsid w:val="008F0563"/>
    <w:rsid w:val="008F129C"/>
    <w:rsid w:val="008F324A"/>
    <w:rsid w:val="008F335F"/>
    <w:rsid w:val="008F77D0"/>
    <w:rsid w:val="00902D2F"/>
    <w:rsid w:val="0090395C"/>
    <w:rsid w:val="0090784F"/>
    <w:rsid w:val="00907C5F"/>
    <w:rsid w:val="009129B8"/>
    <w:rsid w:val="00917171"/>
    <w:rsid w:val="00917FD2"/>
    <w:rsid w:val="0092024A"/>
    <w:rsid w:val="00924412"/>
    <w:rsid w:val="0092533D"/>
    <w:rsid w:val="009274DE"/>
    <w:rsid w:val="00927E53"/>
    <w:rsid w:val="00931028"/>
    <w:rsid w:val="009319D9"/>
    <w:rsid w:val="00931E70"/>
    <w:rsid w:val="00932C5F"/>
    <w:rsid w:val="0093440F"/>
    <w:rsid w:val="00935220"/>
    <w:rsid w:val="0093567B"/>
    <w:rsid w:val="00936E2A"/>
    <w:rsid w:val="00940802"/>
    <w:rsid w:val="009433EF"/>
    <w:rsid w:val="0094570A"/>
    <w:rsid w:val="00947BF0"/>
    <w:rsid w:val="00947D5D"/>
    <w:rsid w:val="00950CAA"/>
    <w:rsid w:val="009520C8"/>
    <w:rsid w:val="0095427D"/>
    <w:rsid w:val="009543DE"/>
    <w:rsid w:val="009544FB"/>
    <w:rsid w:val="00955F10"/>
    <w:rsid w:val="00957E5A"/>
    <w:rsid w:val="009614EB"/>
    <w:rsid w:val="00963B36"/>
    <w:rsid w:val="00964730"/>
    <w:rsid w:val="00965D1D"/>
    <w:rsid w:val="0096613A"/>
    <w:rsid w:val="00966DF3"/>
    <w:rsid w:val="009706EB"/>
    <w:rsid w:val="00970957"/>
    <w:rsid w:val="00970FCF"/>
    <w:rsid w:val="00972E1E"/>
    <w:rsid w:val="009731B7"/>
    <w:rsid w:val="009732C5"/>
    <w:rsid w:val="00976A1C"/>
    <w:rsid w:val="00980017"/>
    <w:rsid w:val="00980A5A"/>
    <w:rsid w:val="00982E7A"/>
    <w:rsid w:val="00983ACC"/>
    <w:rsid w:val="00983FDB"/>
    <w:rsid w:val="009840A0"/>
    <w:rsid w:val="0098424B"/>
    <w:rsid w:val="009847EC"/>
    <w:rsid w:val="009856D1"/>
    <w:rsid w:val="00987291"/>
    <w:rsid w:val="00990651"/>
    <w:rsid w:val="009908E5"/>
    <w:rsid w:val="009920A8"/>
    <w:rsid w:val="00992B07"/>
    <w:rsid w:val="00992EF2"/>
    <w:rsid w:val="009932E3"/>
    <w:rsid w:val="0099413F"/>
    <w:rsid w:val="00995E63"/>
    <w:rsid w:val="00996C17"/>
    <w:rsid w:val="00996EB3"/>
    <w:rsid w:val="00997A17"/>
    <w:rsid w:val="009A013A"/>
    <w:rsid w:val="009A0577"/>
    <w:rsid w:val="009A0C7A"/>
    <w:rsid w:val="009A136B"/>
    <w:rsid w:val="009A37C2"/>
    <w:rsid w:val="009A408E"/>
    <w:rsid w:val="009A4627"/>
    <w:rsid w:val="009A5414"/>
    <w:rsid w:val="009A611A"/>
    <w:rsid w:val="009A634F"/>
    <w:rsid w:val="009A72BC"/>
    <w:rsid w:val="009B2D8D"/>
    <w:rsid w:val="009B535A"/>
    <w:rsid w:val="009B61A2"/>
    <w:rsid w:val="009B65CD"/>
    <w:rsid w:val="009B6EA2"/>
    <w:rsid w:val="009C069E"/>
    <w:rsid w:val="009C23E8"/>
    <w:rsid w:val="009C4D3C"/>
    <w:rsid w:val="009C77BE"/>
    <w:rsid w:val="009C7BE3"/>
    <w:rsid w:val="009D1B24"/>
    <w:rsid w:val="009D268F"/>
    <w:rsid w:val="009D286E"/>
    <w:rsid w:val="009D2B6E"/>
    <w:rsid w:val="009D380A"/>
    <w:rsid w:val="009D43B5"/>
    <w:rsid w:val="009D57A1"/>
    <w:rsid w:val="009E04BF"/>
    <w:rsid w:val="009E43AC"/>
    <w:rsid w:val="009E4495"/>
    <w:rsid w:val="009E4D6A"/>
    <w:rsid w:val="009E61B2"/>
    <w:rsid w:val="009E6FF0"/>
    <w:rsid w:val="009E6FF7"/>
    <w:rsid w:val="009E7C77"/>
    <w:rsid w:val="009E7EDE"/>
    <w:rsid w:val="009F06C9"/>
    <w:rsid w:val="009F0A6C"/>
    <w:rsid w:val="009F7432"/>
    <w:rsid w:val="009F78E6"/>
    <w:rsid w:val="00A00257"/>
    <w:rsid w:val="00A0368D"/>
    <w:rsid w:val="00A0375C"/>
    <w:rsid w:val="00A044A4"/>
    <w:rsid w:val="00A06F1F"/>
    <w:rsid w:val="00A07B18"/>
    <w:rsid w:val="00A10AB6"/>
    <w:rsid w:val="00A11B42"/>
    <w:rsid w:val="00A13015"/>
    <w:rsid w:val="00A14A3F"/>
    <w:rsid w:val="00A162B0"/>
    <w:rsid w:val="00A20026"/>
    <w:rsid w:val="00A24138"/>
    <w:rsid w:val="00A262A0"/>
    <w:rsid w:val="00A265A2"/>
    <w:rsid w:val="00A311A6"/>
    <w:rsid w:val="00A319B8"/>
    <w:rsid w:val="00A3378B"/>
    <w:rsid w:val="00A34163"/>
    <w:rsid w:val="00A348A4"/>
    <w:rsid w:val="00A36162"/>
    <w:rsid w:val="00A36867"/>
    <w:rsid w:val="00A36E47"/>
    <w:rsid w:val="00A377AC"/>
    <w:rsid w:val="00A37B07"/>
    <w:rsid w:val="00A37B7B"/>
    <w:rsid w:val="00A41DF9"/>
    <w:rsid w:val="00A42444"/>
    <w:rsid w:val="00A43343"/>
    <w:rsid w:val="00A4405C"/>
    <w:rsid w:val="00A44C8D"/>
    <w:rsid w:val="00A4518A"/>
    <w:rsid w:val="00A455D7"/>
    <w:rsid w:val="00A45B9F"/>
    <w:rsid w:val="00A461B5"/>
    <w:rsid w:val="00A50D83"/>
    <w:rsid w:val="00A52FDE"/>
    <w:rsid w:val="00A53368"/>
    <w:rsid w:val="00A53B16"/>
    <w:rsid w:val="00A545F8"/>
    <w:rsid w:val="00A54A52"/>
    <w:rsid w:val="00A55EDD"/>
    <w:rsid w:val="00A567E8"/>
    <w:rsid w:val="00A57C83"/>
    <w:rsid w:val="00A60D04"/>
    <w:rsid w:val="00A6182E"/>
    <w:rsid w:val="00A62D1C"/>
    <w:rsid w:val="00A62EFC"/>
    <w:rsid w:val="00A64B37"/>
    <w:rsid w:val="00A67E77"/>
    <w:rsid w:val="00A70D7F"/>
    <w:rsid w:val="00A71008"/>
    <w:rsid w:val="00A716BF"/>
    <w:rsid w:val="00A71A86"/>
    <w:rsid w:val="00A732CD"/>
    <w:rsid w:val="00A74B33"/>
    <w:rsid w:val="00A80758"/>
    <w:rsid w:val="00A80BDB"/>
    <w:rsid w:val="00A81E60"/>
    <w:rsid w:val="00A83169"/>
    <w:rsid w:val="00A84116"/>
    <w:rsid w:val="00A842E4"/>
    <w:rsid w:val="00A861E7"/>
    <w:rsid w:val="00A86465"/>
    <w:rsid w:val="00A86867"/>
    <w:rsid w:val="00A87707"/>
    <w:rsid w:val="00A87A54"/>
    <w:rsid w:val="00A906EE"/>
    <w:rsid w:val="00A90C6E"/>
    <w:rsid w:val="00A9113D"/>
    <w:rsid w:val="00A91C47"/>
    <w:rsid w:val="00A92585"/>
    <w:rsid w:val="00A92EDC"/>
    <w:rsid w:val="00A932F2"/>
    <w:rsid w:val="00A95F83"/>
    <w:rsid w:val="00A96E97"/>
    <w:rsid w:val="00A97406"/>
    <w:rsid w:val="00AA23B5"/>
    <w:rsid w:val="00AA78EA"/>
    <w:rsid w:val="00AB1647"/>
    <w:rsid w:val="00AB2965"/>
    <w:rsid w:val="00AB3F10"/>
    <w:rsid w:val="00AB4976"/>
    <w:rsid w:val="00AB6E85"/>
    <w:rsid w:val="00AB7D0A"/>
    <w:rsid w:val="00AC098D"/>
    <w:rsid w:val="00AC1F3F"/>
    <w:rsid w:val="00AC2918"/>
    <w:rsid w:val="00AC34E9"/>
    <w:rsid w:val="00AC3605"/>
    <w:rsid w:val="00AC3BD0"/>
    <w:rsid w:val="00AD02D5"/>
    <w:rsid w:val="00AD09A9"/>
    <w:rsid w:val="00AD11D9"/>
    <w:rsid w:val="00AD2D47"/>
    <w:rsid w:val="00AD3635"/>
    <w:rsid w:val="00AD4A4C"/>
    <w:rsid w:val="00AD4F6B"/>
    <w:rsid w:val="00AD65DC"/>
    <w:rsid w:val="00AD6E26"/>
    <w:rsid w:val="00AE13BF"/>
    <w:rsid w:val="00AE1B27"/>
    <w:rsid w:val="00AE2499"/>
    <w:rsid w:val="00AE39BC"/>
    <w:rsid w:val="00AE4B8E"/>
    <w:rsid w:val="00AE4FA8"/>
    <w:rsid w:val="00AE70E6"/>
    <w:rsid w:val="00AF0456"/>
    <w:rsid w:val="00AF2679"/>
    <w:rsid w:val="00AF4248"/>
    <w:rsid w:val="00AF5A01"/>
    <w:rsid w:val="00AF5A1D"/>
    <w:rsid w:val="00AF5BA3"/>
    <w:rsid w:val="00AF6F97"/>
    <w:rsid w:val="00AF7404"/>
    <w:rsid w:val="00AF7D48"/>
    <w:rsid w:val="00B018A6"/>
    <w:rsid w:val="00B037D4"/>
    <w:rsid w:val="00B04E36"/>
    <w:rsid w:val="00B05296"/>
    <w:rsid w:val="00B0624C"/>
    <w:rsid w:val="00B06B12"/>
    <w:rsid w:val="00B073AC"/>
    <w:rsid w:val="00B10B21"/>
    <w:rsid w:val="00B10D26"/>
    <w:rsid w:val="00B10E14"/>
    <w:rsid w:val="00B12CCB"/>
    <w:rsid w:val="00B146BC"/>
    <w:rsid w:val="00B14712"/>
    <w:rsid w:val="00B14DC4"/>
    <w:rsid w:val="00B14EF1"/>
    <w:rsid w:val="00B15F29"/>
    <w:rsid w:val="00B16170"/>
    <w:rsid w:val="00B20EBB"/>
    <w:rsid w:val="00B21739"/>
    <w:rsid w:val="00B2266D"/>
    <w:rsid w:val="00B23571"/>
    <w:rsid w:val="00B25231"/>
    <w:rsid w:val="00B26143"/>
    <w:rsid w:val="00B30472"/>
    <w:rsid w:val="00B31130"/>
    <w:rsid w:val="00B3154A"/>
    <w:rsid w:val="00B32976"/>
    <w:rsid w:val="00B33D0B"/>
    <w:rsid w:val="00B34125"/>
    <w:rsid w:val="00B345A1"/>
    <w:rsid w:val="00B34E5D"/>
    <w:rsid w:val="00B3612D"/>
    <w:rsid w:val="00B3693B"/>
    <w:rsid w:val="00B37ED2"/>
    <w:rsid w:val="00B41B54"/>
    <w:rsid w:val="00B423C2"/>
    <w:rsid w:val="00B428B0"/>
    <w:rsid w:val="00B428C9"/>
    <w:rsid w:val="00B43696"/>
    <w:rsid w:val="00B43A45"/>
    <w:rsid w:val="00B4516F"/>
    <w:rsid w:val="00B479B2"/>
    <w:rsid w:val="00B50822"/>
    <w:rsid w:val="00B5082F"/>
    <w:rsid w:val="00B51B34"/>
    <w:rsid w:val="00B541D8"/>
    <w:rsid w:val="00B55699"/>
    <w:rsid w:val="00B55F6B"/>
    <w:rsid w:val="00B56E2B"/>
    <w:rsid w:val="00B57964"/>
    <w:rsid w:val="00B615BE"/>
    <w:rsid w:val="00B61BB3"/>
    <w:rsid w:val="00B6273E"/>
    <w:rsid w:val="00B6453C"/>
    <w:rsid w:val="00B6474F"/>
    <w:rsid w:val="00B64A2C"/>
    <w:rsid w:val="00B651A5"/>
    <w:rsid w:val="00B657C3"/>
    <w:rsid w:val="00B71941"/>
    <w:rsid w:val="00B73344"/>
    <w:rsid w:val="00B73406"/>
    <w:rsid w:val="00B74A85"/>
    <w:rsid w:val="00B75310"/>
    <w:rsid w:val="00B75527"/>
    <w:rsid w:val="00B7673F"/>
    <w:rsid w:val="00B76EFA"/>
    <w:rsid w:val="00B7723B"/>
    <w:rsid w:val="00B80E7F"/>
    <w:rsid w:val="00B83D2D"/>
    <w:rsid w:val="00B847B8"/>
    <w:rsid w:val="00B84B3E"/>
    <w:rsid w:val="00B868A3"/>
    <w:rsid w:val="00B91DDD"/>
    <w:rsid w:val="00B92D53"/>
    <w:rsid w:val="00B931F8"/>
    <w:rsid w:val="00B955C4"/>
    <w:rsid w:val="00B95FFC"/>
    <w:rsid w:val="00B965E7"/>
    <w:rsid w:val="00B96F70"/>
    <w:rsid w:val="00BA07DD"/>
    <w:rsid w:val="00BA14A6"/>
    <w:rsid w:val="00BA191B"/>
    <w:rsid w:val="00BA358A"/>
    <w:rsid w:val="00BA411B"/>
    <w:rsid w:val="00BA541C"/>
    <w:rsid w:val="00BA62C6"/>
    <w:rsid w:val="00BA6A57"/>
    <w:rsid w:val="00BA7AD0"/>
    <w:rsid w:val="00BB0B2B"/>
    <w:rsid w:val="00BB187B"/>
    <w:rsid w:val="00BB33AD"/>
    <w:rsid w:val="00BB45A2"/>
    <w:rsid w:val="00BB4C4D"/>
    <w:rsid w:val="00BB5A0D"/>
    <w:rsid w:val="00BB7AB3"/>
    <w:rsid w:val="00BC0A98"/>
    <w:rsid w:val="00BC5325"/>
    <w:rsid w:val="00BC5B21"/>
    <w:rsid w:val="00BC612A"/>
    <w:rsid w:val="00BC62DF"/>
    <w:rsid w:val="00BC7BE8"/>
    <w:rsid w:val="00BD1DDD"/>
    <w:rsid w:val="00BD2DCB"/>
    <w:rsid w:val="00BD3B18"/>
    <w:rsid w:val="00BD3CDA"/>
    <w:rsid w:val="00BD3D71"/>
    <w:rsid w:val="00BD50C9"/>
    <w:rsid w:val="00BD5408"/>
    <w:rsid w:val="00BD55E2"/>
    <w:rsid w:val="00BE0377"/>
    <w:rsid w:val="00BE0884"/>
    <w:rsid w:val="00BE0AC5"/>
    <w:rsid w:val="00BE0CED"/>
    <w:rsid w:val="00BE2070"/>
    <w:rsid w:val="00BE2BE5"/>
    <w:rsid w:val="00BE4916"/>
    <w:rsid w:val="00BE5B38"/>
    <w:rsid w:val="00BE6AE8"/>
    <w:rsid w:val="00BE7680"/>
    <w:rsid w:val="00BF23E2"/>
    <w:rsid w:val="00BF3773"/>
    <w:rsid w:val="00BF6720"/>
    <w:rsid w:val="00BF695A"/>
    <w:rsid w:val="00BF69B1"/>
    <w:rsid w:val="00C01146"/>
    <w:rsid w:val="00C0227B"/>
    <w:rsid w:val="00C04752"/>
    <w:rsid w:val="00C056E3"/>
    <w:rsid w:val="00C102FD"/>
    <w:rsid w:val="00C1102D"/>
    <w:rsid w:val="00C1446E"/>
    <w:rsid w:val="00C154BA"/>
    <w:rsid w:val="00C1642C"/>
    <w:rsid w:val="00C1659D"/>
    <w:rsid w:val="00C1699F"/>
    <w:rsid w:val="00C16E15"/>
    <w:rsid w:val="00C22150"/>
    <w:rsid w:val="00C23D7D"/>
    <w:rsid w:val="00C24563"/>
    <w:rsid w:val="00C2622B"/>
    <w:rsid w:val="00C306C5"/>
    <w:rsid w:val="00C32268"/>
    <w:rsid w:val="00C32A6C"/>
    <w:rsid w:val="00C32C94"/>
    <w:rsid w:val="00C33072"/>
    <w:rsid w:val="00C3340E"/>
    <w:rsid w:val="00C342D6"/>
    <w:rsid w:val="00C35E2A"/>
    <w:rsid w:val="00C4023E"/>
    <w:rsid w:val="00C41D5A"/>
    <w:rsid w:val="00C420D8"/>
    <w:rsid w:val="00C43BD1"/>
    <w:rsid w:val="00C44608"/>
    <w:rsid w:val="00C44943"/>
    <w:rsid w:val="00C46457"/>
    <w:rsid w:val="00C50C16"/>
    <w:rsid w:val="00C50D90"/>
    <w:rsid w:val="00C5260D"/>
    <w:rsid w:val="00C5411F"/>
    <w:rsid w:val="00C542F8"/>
    <w:rsid w:val="00C550D5"/>
    <w:rsid w:val="00C570D2"/>
    <w:rsid w:val="00C6155C"/>
    <w:rsid w:val="00C63587"/>
    <w:rsid w:val="00C63BC6"/>
    <w:rsid w:val="00C6647E"/>
    <w:rsid w:val="00C66A7E"/>
    <w:rsid w:val="00C675F5"/>
    <w:rsid w:val="00C70476"/>
    <w:rsid w:val="00C707E6"/>
    <w:rsid w:val="00C70AEF"/>
    <w:rsid w:val="00C71CA4"/>
    <w:rsid w:val="00C758ED"/>
    <w:rsid w:val="00C76845"/>
    <w:rsid w:val="00C76ACB"/>
    <w:rsid w:val="00C82517"/>
    <w:rsid w:val="00C82DAE"/>
    <w:rsid w:val="00C8360C"/>
    <w:rsid w:val="00C840D2"/>
    <w:rsid w:val="00C84CA9"/>
    <w:rsid w:val="00C8562B"/>
    <w:rsid w:val="00C873F9"/>
    <w:rsid w:val="00C9169E"/>
    <w:rsid w:val="00C917A0"/>
    <w:rsid w:val="00C91F20"/>
    <w:rsid w:val="00C93E63"/>
    <w:rsid w:val="00C954A2"/>
    <w:rsid w:val="00C95B86"/>
    <w:rsid w:val="00C9659F"/>
    <w:rsid w:val="00C96780"/>
    <w:rsid w:val="00CA291E"/>
    <w:rsid w:val="00CA32C3"/>
    <w:rsid w:val="00CA6B7D"/>
    <w:rsid w:val="00CA6DC9"/>
    <w:rsid w:val="00CB0F3C"/>
    <w:rsid w:val="00CB1A28"/>
    <w:rsid w:val="00CB1C41"/>
    <w:rsid w:val="00CB20A5"/>
    <w:rsid w:val="00CB2C7D"/>
    <w:rsid w:val="00CB507A"/>
    <w:rsid w:val="00CC0C08"/>
    <w:rsid w:val="00CC0F5D"/>
    <w:rsid w:val="00CC1492"/>
    <w:rsid w:val="00CC1EB5"/>
    <w:rsid w:val="00CC365A"/>
    <w:rsid w:val="00CC3B41"/>
    <w:rsid w:val="00CC41A1"/>
    <w:rsid w:val="00CC4852"/>
    <w:rsid w:val="00CC7E6B"/>
    <w:rsid w:val="00CC7F1E"/>
    <w:rsid w:val="00CD26A3"/>
    <w:rsid w:val="00CD3072"/>
    <w:rsid w:val="00CD41CB"/>
    <w:rsid w:val="00CD5B96"/>
    <w:rsid w:val="00CD5C4E"/>
    <w:rsid w:val="00CD5CDA"/>
    <w:rsid w:val="00CD6DC9"/>
    <w:rsid w:val="00CE0AD1"/>
    <w:rsid w:val="00CE2150"/>
    <w:rsid w:val="00CE2B3E"/>
    <w:rsid w:val="00CE3D16"/>
    <w:rsid w:val="00CE3FB0"/>
    <w:rsid w:val="00CE5A53"/>
    <w:rsid w:val="00CF0570"/>
    <w:rsid w:val="00CF2F2D"/>
    <w:rsid w:val="00CF4575"/>
    <w:rsid w:val="00CF58B2"/>
    <w:rsid w:val="00CF5B82"/>
    <w:rsid w:val="00CF5CFB"/>
    <w:rsid w:val="00CF719F"/>
    <w:rsid w:val="00CF7705"/>
    <w:rsid w:val="00D00B53"/>
    <w:rsid w:val="00D01528"/>
    <w:rsid w:val="00D04E7C"/>
    <w:rsid w:val="00D0589E"/>
    <w:rsid w:val="00D05B0A"/>
    <w:rsid w:val="00D06376"/>
    <w:rsid w:val="00D069DD"/>
    <w:rsid w:val="00D06E60"/>
    <w:rsid w:val="00D11AE4"/>
    <w:rsid w:val="00D14F92"/>
    <w:rsid w:val="00D15369"/>
    <w:rsid w:val="00D15A36"/>
    <w:rsid w:val="00D1635A"/>
    <w:rsid w:val="00D16F88"/>
    <w:rsid w:val="00D172B7"/>
    <w:rsid w:val="00D21485"/>
    <w:rsid w:val="00D23838"/>
    <w:rsid w:val="00D248DB"/>
    <w:rsid w:val="00D26156"/>
    <w:rsid w:val="00D27AF1"/>
    <w:rsid w:val="00D312AE"/>
    <w:rsid w:val="00D326CF"/>
    <w:rsid w:val="00D409A6"/>
    <w:rsid w:val="00D40D57"/>
    <w:rsid w:val="00D4116B"/>
    <w:rsid w:val="00D412D1"/>
    <w:rsid w:val="00D424E3"/>
    <w:rsid w:val="00D42B49"/>
    <w:rsid w:val="00D43E81"/>
    <w:rsid w:val="00D47387"/>
    <w:rsid w:val="00D5082F"/>
    <w:rsid w:val="00D51875"/>
    <w:rsid w:val="00D51B50"/>
    <w:rsid w:val="00D525DD"/>
    <w:rsid w:val="00D53454"/>
    <w:rsid w:val="00D540F6"/>
    <w:rsid w:val="00D55727"/>
    <w:rsid w:val="00D56D74"/>
    <w:rsid w:val="00D577A1"/>
    <w:rsid w:val="00D57B64"/>
    <w:rsid w:val="00D6260E"/>
    <w:rsid w:val="00D63F93"/>
    <w:rsid w:val="00D65025"/>
    <w:rsid w:val="00D650C1"/>
    <w:rsid w:val="00D6570A"/>
    <w:rsid w:val="00D65D96"/>
    <w:rsid w:val="00D66B3C"/>
    <w:rsid w:val="00D67FC4"/>
    <w:rsid w:val="00D709B6"/>
    <w:rsid w:val="00D71AE7"/>
    <w:rsid w:val="00D73DF1"/>
    <w:rsid w:val="00D74DE9"/>
    <w:rsid w:val="00D7716F"/>
    <w:rsid w:val="00D77E1E"/>
    <w:rsid w:val="00D824D8"/>
    <w:rsid w:val="00D82E61"/>
    <w:rsid w:val="00D832C4"/>
    <w:rsid w:val="00D83CD3"/>
    <w:rsid w:val="00D844E1"/>
    <w:rsid w:val="00D84D2F"/>
    <w:rsid w:val="00D84DDF"/>
    <w:rsid w:val="00D85EFE"/>
    <w:rsid w:val="00D861EA"/>
    <w:rsid w:val="00D901F8"/>
    <w:rsid w:val="00D90D65"/>
    <w:rsid w:val="00D91BBD"/>
    <w:rsid w:val="00D931C8"/>
    <w:rsid w:val="00D96A43"/>
    <w:rsid w:val="00DA1441"/>
    <w:rsid w:val="00DA26BB"/>
    <w:rsid w:val="00DA3E58"/>
    <w:rsid w:val="00DA56A6"/>
    <w:rsid w:val="00DA61E2"/>
    <w:rsid w:val="00DA6FAE"/>
    <w:rsid w:val="00DB0286"/>
    <w:rsid w:val="00DB1B63"/>
    <w:rsid w:val="00DB2995"/>
    <w:rsid w:val="00DB2DC2"/>
    <w:rsid w:val="00DB3174"/>
    <w:rsid w:val="00DB3DEE"/>
    <w:rsid w:val="00DB48AA"/>
    <w:rsid w:val="00DB7B3D"/>
    <w:rsid w:val="00DB7B66"/>
    <w:rsid w:val="00DC06F7"/>
    <w:rsid w:val="00DC0D20"/>
    <w:rsid w:val="00DC3A64"/>
    <w:rsid w:val="00DC3F64"/>
    <w:rsid w:val="00DC4BFA"/>
    <w:rsid w:val="00DC5CD3"/>
    <w:rsid w:val="00DC5D56"/>
    <w:rsid w:val="00DC5FE9"/>
    <w:rsid w:val="00DC63D7"/>
    <w:rsid w:val="00DC6C2F"/>
    <w:rsid w:val="00DC7AE1"/>
    <w:rsid w:val="00DD1B77"/>
    <w:rsid w:val="00DD312C"/>
    <w:rsid w:val="00DD312E"/>
    <w:rsid w:val="00DD38CA"/>
    <w:rsid w:val="00DD4FDC"/>
    <w:rsid w:val="00DD5AC0"/>
    <w:rsid w:val="00DD617C"/>
    <w:rsid w:val="00DD70BF"/>
    <w:rsid w:val="00DE10F5"/>
    <w:rsid w:val="00DE1148"/>
    <w:rsid w:val="00DE27E8"/>
    <w:rsid w:val="00DE41C6"/>
    <w:rsid w:val="00DE49A4"/>
    <w:rsid w:val="00DE5714"/>
    <w:rsid w:val="00DE6130"/>
    <w:rsid w:val="00DE7337"/>
    <w:rsid w:val="00DE73FD"/>
    <w:rsid w:val="00DE7D54"/>
    <w:rsid w:val="00DF0730"/>
    <w:rsid w:val="00DF1512"/>
    <w:rsid w:val="00DF182E"/>
    <w:rsid w:val="00DF3C28"/>
    <w:rsid w:val="00DF4667"/>
    <w:rsid w:val="00DF47D2"/>
    <w:rsid w:val="00DF73AA"/>
    <w:rsid w:val="00E009D9"/>
    <w:rsid w:val="00E0151D"/>
    <w:rsid w:val="00E03653"/>
    <w:rsid w:val="00E036E8"/>
    <w:rsid w:val="00E04105"/>
    <w:rsid w:val="00E04A23"/>
    <w:rsid w:val="00E04B83"/>
    <w:rsid w:val="00E05D68"/>
    <w:rsid w:val="00E124D1"/>
    <w:rsid w:val="00E16508"/>
    <w:rsid w:val="00E16633"/>
    <w:rsid w:val="00E22A71"/>
    <w:rsid w:val="00E23E80"/>
    <w:rsid w:val="00E27450"/>
    <w:rsid w:val="00E27A61"/>
    <w:rsid w:val="00E3335B"/>
    <w:rsid w:val="00E335DA"/>
    <w:rsid w:val="00E33E5B"/>
    <w:rsid w:val="00E35FCC"/>
    <w:rsid w:val="00E37190"/>
    <w:rsid w:val="00E4103A"/>
    <w:rsid w:val="00E42BB9"/>
    <w:rsid w:val="00E44490"/>
    <w:rsid w:val="00E44586"/>
    <w:rsid w:val="00E445DC"/>
    <w:rsid w:val="00E45078"/>
    <w:rsid w:val="00E45865"/>
    <w:rsid w:val="00E46007"/>
    <w:rsid w:val="00E47F13"/>
    <w:rsid w:val="00E5044A"/>
    <w:rsid w:val="00E50530"/>
    <w:rsid w:val="00E50E41"/>
    <w:rsid w:val="00E51256"/>
    <w:rsid w:val="00E57272"/>
    <w:rsid w:val="00E57B4B"/>
    <w:rsid w:val="00E57C28"/>
    <w:rsid w:val="00E6040D"/>
    <w:rsid w:val="00E635E7"/>
    <w:rsid w:val="00E642E1"/>
    <w:rsid w:val="00E64CE6"/>
    <w:rsid w:val="00E657A2"/>
    <w:rsid w:val="00E66806"/>
    <w:rsid w:val="00E67278"/>
    <w:rsid w:val="00E70557"/>
    <w:rsid w:val="00E727A0"/>
    <w:rsid w:val="00E73049"/>
    <w:rsid w:val="00E74C5C"/>
    <w:rsid w:val="00E76FD1"/>
    <w:rsid w:val="00E77D6E"/>
    <w:rsid w:val="00E8034E"/>
    <w:rsid w:val="00E825CC"/>
    <w:rsid w:val="00E85550"/>
    <w:rsid w:val="00E858AC"/>
    <w:rsid w:val="00E87017"/>
    <w:rsid w:val="00E90B5D"/>
    <w:rsid w:val="00E938C2"/>
    <w:rsid w:val="00E93C63"/>
    <w:rsid w:val="00E946E6"/>
    <w:rsid w:val="00E94B99"/>
    <w:rsid w:val="00E963F5"/>
    <w:rsid w:val="00E965C1"/>
    <w:rsid w:val="00E96EB3"/>
    <w:rsid w:val="00EA1224"/>
    <w:rsid w:val="00EA16D9"/>
    <w:rsid w:val="00EA1BDC"/>
    <w:rsid w:val="00EA292E"/>
    <w:rsid w:val="00EA2D5A"/>
    <w:rsid w:val="00EA394F"/>
    <w:rsid w:val="00EA4516"/>
    <w:rsid w:val="00EA5C30"/>
    <w:rsid w:val="00EA64F6"/>
    <w:rsid w:val="00EA68E9"/>
    <w:rsid w:val="00EA70D9"/>
    <w:rsid w:val="00EB06CB"/>
    <w:rsid w:val="00EB64E5"/>
    <w:rsid w:val="00EB6BB9"/>
    <w:rsid w:val="00EB7EBC"/>
    <w:rsid w:val="00EC052D"/>
    <w:rsid w:val="00EC2590"/>
    <w:rsid w:val="00EC3AD5"/>
    <w:rsid w:val="00EC5C39"/>
    <w:rsid w:val="00EC5F7F"/>
    <w:rsid w:val="00EC7029"/>
    <w:rsid w:val="00EC7883"/>
    <w:rsid w:val="00ED3CAB"/>
    <w:rsid w:val="00ED3CFB"/>
    <w:rsid w:val="00EE0377"/>
    <w:rsid w:val="00EE0A68"/>
    <w:rsid w:val="00EE31F6"/>
    <w:rsid w:val="00EE3A5B"/>
    <w:rsid w:val="00EE7828"/>
    <w:rsid w:val="00EE7B54"/>
    <w:rsid w:val="00EF0040"/>
    <w:rsid w:val="00EF0B28"/>
    <w:rsid w:val="00EF0EFF"/>
    <w:rsid w:val="00EF1861"/>
    <w:rsid w:val="00EF2908"/>
    <w:rsid w:val="00EF291A"/>
    <w:rsid w:val="00EF446E"/>
    <w:rsid w:val="00EF6F45"/>
    <w:rsid w:val="00EF7965"/>
    <w:rsid w:val="00EF7E4A"/>
    <w:rsid w:val="00F0051C"/>
    <w:rsid w:val="00F00B86"/>
    <w:rsid w:val="00F01518"/>
    <w:rsid w:val="00F020A7"/>
    <w:rsid w:val="00F020C6"/>
    <w:rsid w:val="00F02F62"/>
    <w:rsid w:val="00F037B2"/>
    <w:rsid w:val="00F04DFA"/>
    <w:rsid w:val="00F054A4"/>
    <w:rsid w:val="00F06074"/>
    <w:rsid w:val="00F06C27"/>
    <w:rsid w:val="00F070F9"/>
    <w:rsid w:val="00F11597"/>
    <w:rsid w:val="00F11610"/>
    <w:rsid w:val="00F1274D"/>
    <w:rsid w:val="00F12DE7"/>
    <w:rsid w:val="00F1401C"/>
    <w:rsid w:val="00F1461C"/>
    <w:rsid w:val="00F16CC0"/>
    <w:rsid w:val="00F20BC8"/>
    <w:rsid w:val="00F2201B"/>
    <w:rsid w:val="00F2725A"/>
    <w:rsid w:val="00F30AE3"/>
    <w:rsid w:val="00F31A30"/>
    <w:rsid w:val="00F31DB6"/>
    <w:rsid w:val="00F32205"/>
    <w:rsid w:val="00F334A9"/>
    <w:rsid w:val="00F33E25"/>
    <w:rsid w:val="00F35108"/>
    <w:rsid w:val="00F359D1"/>
    <w:rsid w:val="00F50811"/>
    <w:rsid w:val="00F50BC4"/>
    <w:rsid w:val="00F51E34"/>
    <w:rsid w:val="00F52C92"/>
    <w:rsid w:val="00F53B27"/>
    <w:rsid w:val="00F53B94"/>
    <w:rsid w:val="00F54ECA"/>
    <w:rsid w:val="00F56CEC"/>
    <w:rsid w:val="00F56D3D"/>
    <w:rsid w:val="00F60112"/>
    <w:rsid w:val="00F62369"/>
    <w:rsid w:val="00F629BC"/>
    <w:rsid w:val="00F63D41"/>
    <w:rsid w:val="00F642AC"/>
    <w:rsid w:val="00F66242"/>
    <w:rsid w:val="00F70758"/>
    <w:rsid w:val="00F717A2"/>
    <w:rsid w:val="00F72275"/>
    <w:rsid w:val="00F74AFD"/>
    <w:rsid w:val="00F76438"/>
    <w:rsid w:val="00F76A30"/>
    <w:rsid w:val="00F7707F"/>
    <w:rsid w:val="00F8324E"/>
    <w:rsid w:val="00F86618"/>
    <w:rsid w:val="00F8722F"/>
    <w:rsid w:val="00F9036B"/>
    <w:rsid w:val="00F908FB"/>
    <w:rsid w:val="00F90F79"/>
    <w:rsid w:val="00F91984"/>
    <w:rsid w:val="00F92F41"/>
    <w:rsid w:val="00F93E19"/>
    <w:rsid w:val="00F93F93"/>
    <w:rsid w:val="00F944F0"/>
    <w:rsid w:val="00F95C33"/>
    <w:rsid w:val="00F9746A"/>
    <w:rsid w:val="00FA4AAF"/>
    <w:rsid w:val="00FA7968"/>
    <w:rsid w:val="00FA7A65"/>
    <w:rsid w:val="00FB11C6"/>
    <w:rsid w:val="00FB15C0"/>
    <w:rsid w:val="00FB2602"/>
    <w:rsid w:val="00FB2AAD"/>
    <w:rsid w:val="00FB6212"/>
    <w:rsid w:val="00FC0F03"/>
    <w:rsid w:val="00FC1652"/>
    <w:rsid w:val="00FC4D37"/>
    <w:rsid w:val="00FC4FD7"/>
    <w:rsid w:val="00FD0B44"/>
    <w:rsid w:val="00FD1680"/>
    <w:rsid w:val="00FD1E8F"/>
    <w:rsid w:val="00FD22B7"/>
    <w:rsid w:val="00FD23AB"/>
    <w:rsid w:val="00FD276F"/>
    <w:rsid w:val="00FD2B8A"/>
    <w:rsid w:val="00FD50BA"/>
    <w:rsid w:val="00FD6ACF"/>
    <w:rsid w:val="00FD7DA6"/>
    <w:rsid w:val="00FE0CE5"/>
    <w:rsid w:val="00FE10C6"/>
    <w:rsid w:val="00FE2C74"/>
    <w:rsid w:val="00FE360A"/>
    <w:rsid w:val="00FE4AED"/>
    <w:rsid w:val="00FE4EE6"/>
    <w:rsid w:val="00FE7856"/>
    <w:rsid w:val="00FF020D"/>
    <w:rsid w:val="00FF0A21"/>
    <w:rsid w:val="00FF4295"/>
    <w:rsid w:val="00FF59DE"/>
    <w:rsid w:val="00FF645C"/>
    <w:rsid w:val="00FF7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245AB"/>
  <w15:docId w15:val="{1A21B90E-C882-425C-A33D-0F738CD1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4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H1"/>
    <w:basedOn w:val="a"/>
    <w:next w:val="a"/>
    <w:link w:val="10"/>
    <w:qFormat/>
    <w:rsid w:val="002B24D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qFormat/>
    <w:rsid w:val="006544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B24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i/>
      <w:iCs/>
      <w:snapToGrid w:val="0"/>
      <w:color w:val="FF6600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qFormat/>
    <w:rsid w:val="00C1446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B24D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B24D9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i/>
      <w:iCs/>
      <w:color w:val="0000FF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2B24D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iCs/>
      <w:snapToGrid w:val="0"/>
      <w:color w:val="000000"/>
      <w:sz w:val="24"/>
      <w:szCs w:val="24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2B24D9"/>
    <w:pPr>
      <w:keepNext/>
      <w:spacing w:after="0" w:line="240" w:lineRule="auto"/>
      <w:jc w:val="center"/>
      <w:outlineLvl w:val="7"/>
    </w:pPr>
    <w:rPr>
      <w:rFonts w:ascii="Bookman Old Style" w:eastAsia="Times New Roman" w:hAnsi="Bookman Old Style"/>
      <w:b/>
      <w:bCs/>
      <w:color w:val="000000"/>
      <w:sz w:val="3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B24D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napToGrid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25"/>
    <w:pPr>
      <w:ind w:left="720"/>
      <w:contextualSpacing/>
    </w:pPr>
  </w:style>
  <w:style w:type="character" w:customStyle="1" w:styleId="10">
    <w:name w:val="Заголовок 1 Знак"/>
    <w:aliases w:val="H1 Знак"/>
    <w:link w:val="1"/>
    <w:rsid w:val="002B24D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link w:val="3"/>
    <w:rsid w:val="002B24D9"/>
    <w:rPr>
      <w:rFonts w:ascii="Times New Roman" w:eastAsia="Times New Roman" w:hAnsi="Times New Roman" w:cs="Times New Roman"/>
      <w:b/>
      <w:i/>
      <w:iCs/>
      <w:snapToGrid/>
      <w:color w:val="FF6600"/>
      <w:sz w:val="24"/>
      <w:szCs w:val="24"/>
      <w:u w:val="single"/>
      <w:lang w:eastAsia="ru-RU"/>
    </w:rPr>
  </w:style>
  <w:style w:type="character" w:customStyle="1" w:styleId="50">
    <w:name w:val="Заголовок 5 Знак"/>
    <w:link w:val="5"/>
    <w:rsid w:val="002B24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link w:val="6"/>
    <w:rsid w:val="002B24D9"/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character" w:customStyle="1" w:styleId="70">
    <w:name w:val="Заголовок 7 Знак"/>
    <w:link w:val="7"/>
    <w:rsid w:val="002B24D9"/>
    <w:rPr>
      <w:rFonts w:ascii="Times New Roman" w:eastAsia="Times New Roman" w:hAnsi="Times New Roman" w:cs="Times New Roman"/>
      <w:b/>
      <w:i/>
      <w:iCs/>
      <w:snapToGrid/>
      <w:color w:val="000000"/>
      <w:sz w:val="24"/>
      <w:szCs w:val="24"/>
      <w:u w:val="single"/>
      <w:lang w:eastAsia="ru-RU"/>
    </w:rPr>
  </w:style>
  <w:style w:type="character" w:customStyle="1" w:styleId="80">
    <w:name w:val="Заголовок 8 Знак"/>
    <w:link w:val="8"/>
    <w:rsid w:val="002B24D9"/>
    <w:rPr>
      <w:rFonts w:ascii="Bookman Old Style" w:eastAsia="Times New Roman" w:hAnsi="Bookman Old Style" w:cs="Times New Roman"/>
      <w:b/>
      <w:bCs/>
      <w:color w:val="000000"/>
      <w:sz w:val="32"/>
      <w:szCs w:val="24"/>
      <w:lang w:eastAsia="ru-RU"/>
    </w:rPr>
  </w:style>
  <w:style w:type="character" w:customStyle="1" w:styleId="90">
    <w:name w:val="Заголовок 9 Знак"/>
    <w:link w:val="9"/>
    <w:rsid w:val="002B24D9"/>
    <w:rPr>
      <w:rFonts w:ascii="Times New Roman" w:eastAsia="Times New Roman" w:hAnsi="Times New Roman" w:cs="Times New Roman"/>
      <w:b/>
      <w:snapToGrid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B24D9"/>
  </w:style>
  <w:style w:type="paragraph" w:styleId="a4">
    <w:name w:val="Title"/>
    <w:basedOn w:val="a"/>
    <w:link w:val="12"/>
    <w:qFormat/>
    <w:rsid w:val="002B24D9"/>
    <w:pPr>
      <w:spacing w:after="0" w:line="240" w:lineRule="auto"/>
      <w:jc w:val="center"/>
    </w:pPr>
    <w:rPr>
      <w:rFonts w:ascii="Times New Roman" w:eastAsia="Times New Roman" w:hAnsi="Times New Roman"/>
      <w:b/>
      <w:bCs/>
      <w:snapToGrid w:val="0"/>
      <w:sz w:val="32"/>
      <w:szCs w:val="24"/>
      <w:lang w:eastAsia="ru-RU"/>
    </w:rPr>
  </w:style>
  <w:style w:type="character" w:customStyle="1" w:styleId="12">
    <w:name w:val="Заголовок Знак1"/>
    <w:link w:val="a4"/>
    <w:rsid w:val="002B24D9"/>
    <w:rPr>
      <w:rFonts w:ascii="Times New Roman" w:eastAsia="Times New Roman" w:hAnsi="Times New Roman" w:cs="Times New Roman"/>
      <w:b/>
      <w:bCs/>
      <w:snapToGrid/>
      <w:sz w:val="32"/>
      <w:szCs w:val="24"/>
      <w:lang w:eastAsia="ru-RU"/>
    </w:rPr>
  </w:style>
  <w:style w:type="paragraph" w:styleId="20">
    <w:name w:val="Body Text 2"/>
    <w:basedOn w:val="a"/>
    <w:link w:val="21"/>
    <w:rsid w:val="002B24D9"/>
    <w:pPr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4"/>
      <w:lang w:eastAsia="ru-RU"/>
    </w:rPr>
  </w:style>
  <w:style w:type="character" w:customStyle="1" w:styleId="21">
    <w:name w:val="Основной текст 2 Знак"/>
    <w:link w:val="20"/>
    <w:rsid w:val="002B24D9"/>
    <w:rPr>
      <w:rFonts w:ascii="Times New Roman" w:eastAsia="Times New Roman" w:hAnsi="Times New Roman" w:cs="Times New Roman"/>
      <w:snapToGrid/>
      <w:sz w:val="24"/>
      <w:szCs w:val="24"/>
      <w:lang w:eastAsia="ru-RU"/>
    </w:rPr>
  </w:style>
  <w:style w:type="paragraph" w:styleId="31">
    <w:name w:val="Body Text 3"/>
    <w:basedOn w:val="a"/>
    <w:link w:val="32"/>
    <w:rsid w:val="002B24D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32">
    <w:name w:val="Основной текст 3 Знак"/>
    <w:link w:val="31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a5">
    <w:name w:val="Block Text"/>
    <w:basedOn w:val="a"/>
    <w:rsid w:val="002B24D9"/>
    <w:pPr>
      <w:spacing w:after="0" w:line="240" w:lineRule="auto"/>
      <w:ind w:left="180" w:right="459"/>
      <w:jc w:val="both"/>
    </w:pPr>
    <w:rPr>
      <w:rFonts w:ascii="Times New Roman" w:eastAsia="Times New Roman" w:hAnsi="Times New Roman"/>
      <w:bCs/>
      <w:snapToGrid w:val="0"/>
      <w:sz w:val="24"/>
      <w:szCs w:val="24"/>
      <w:lang w:eastAsia="ru-RU"/>
    </w:rPr>
  </w:style>
  <w:style w:type="paragraph" w:styleId="a6">
    <w:name w:val="Body Text"/>
    <w:basedOn w:val="a"/>
    <w:link w:val="a7"/>
    <w:rsid w:val="002B24D9"/>
    <w:pPr>
      <w:spacing w:after="0" w:line="2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2B24D9"/>
    <w:pPr>
      <w:spacing w:after="0" w:line="240" w:lineRule="auto"/>
      <w:ind w:firstLine="708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link w:val="33"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B24D9"/>
    <w:pPr>
      <w:spacing w:after="0" w:line="240" w:lineRule="auto"/>
      <w:jc w:val="right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22">
    <w:name w:val="Body Text Indent 2"/>
    <w:basedOn w:val="a"/>
    <w:link w:val="23"/>
    <w:rsid w:val="002B24D9"/>
    <w:pPr>
      <w:spacing w:after="0" w:line="240" w:lineRule="auto"/>
      <w:ind w:firstLine="360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23">
    <w:name w:val="Основной текст с отступом 2 Знак"/>
    <w:link w:val="22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aa">
    <w:name w:val="endnote text"/>
    <w:basedOn w:val="a"/>
    <w:link w:val="ab"/>
    <w:semiHidden/>
    <w:rsid w:val="002B24D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2B24D9"/>
    <w:rPr>
      <w:vertAlign w:val="superscript"/>
    </w:rPr>
  </w:style>
  <w:style w:type="table" w:styleId="ad">
    <w:name w:val="Table Grid"/>
    <w:basedOn w:val="a1"/>
    <w:rsid w:val="002B24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2B24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link w:val="ae"/>
    <w:uiPriority w:val="99"/>
    <w:rsid w:val="002B24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B24D9"/>
  </w:style>
  <w:style w:type="numbering" w:customStyle="1" w:styleId="110">
    <w:name w:val="Нет списка11"/>
    <w:next w:val="a2"/>
    <w:uiPriority w:val="99"/>
    <w:semiHidden/>
    <w:unhideWhenUsed/>
    <w:rsid w:val="002B24D9"/>
  </w:style>
  <w:style w:type="paragraph" w:styleId="af1">
    <w:name w:val="Balloon Text"/>
    <w:basedOn w:val="a"/>
    <w:link w:val="af2"/>
    <w:rsid w:val="002B24D9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rsid w:val="002B24D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3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F2C9C"/>
  </w:style>
  <w:style w:type="paragraph" w:customStyle="1" w:styleId="CEC00D05F4354E1094F28D836D46DBBF">
    <w:name w:val="CEC00D05F4354E1094F28D836D46DBBF"/>
    <w:rsid w:val="00007768"/>
    <w:pPr>
      <w:spacing w:after="200" w:line="276" w:lineRule="auto"/>
    </w:pPr>
    <w:rPr>
      <w:rFonts w:eastAsia="Times New Roman"/>
      <w:sz w:val="22"/>
      <w:szCs w:val="22"/>
    </w:rPr>
  </w:style>
  <w:style w:type="paragraph" w:styleId="af5">
    <w:name w:val="footnote text"/>
    <w:basedOn w:val="a"/>
    <w:link w:val="af6"/>
    <w:uiPriority w:val="99"/>
    <w:semiHidden/>
    <w:unhideWhenUsed/>
    <w:rsid w:val="001828F0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1828F0"/>
    <w:rPr>
      <w:lang w:eastAsia="en-US"/>
    </w:rPr>
  </w:style>
  <w:style w:type="character" w:styleId="af7">
    <w:name w:val="footnote reference"/>
    <w:uiPriority w:val="99"/>
    <w:semiHidden/>
    <w:unhideWhenUsed/>
    <w:rsid w:val="001828F0"/>
    <w:rPr>
      <w:vertAlign w:val="superscript"/>
    </w:rPr>
  </w:style>
  <w:style w:type="character" w:styleId="af8">
    <w:name w:val="Hyperlink"/>
    <w:rsid w:val="0067142A"/>
    <w:rPr>
      <w:rFonts w:cs="Times New Roman"/>
      <w:color w:val="0000FF"/>
      <w:u w:val="single"/>
    </w:rPr>
  </w:style>
  <w:style w:type="character" w:customStyle="1" w:styleId="13">
    <w:name w:val="Название книги1"/>
    <w:rsid w:val="0067142A"/>
    <w:rPr>
      <w:rFonts w:cs="Times New Roman"/>
      <w:b/>
      <w:bCs/>
      <w:smallCaps/>
      <w:spacing w:val="5"/>
    </w:rPr>
  </w:style>
  <w:style w:type="paragraph" w:styleId="af9">
    <w:name w:val="caption"/>
    <w:basedOn w:val="a"/>
    <w:qFormat/>
    <w:rsid w:val="0067142A"/>
    <w:pPr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71">
    <w:name w:val="Знак Знак7"/>
    <w:locked/>
    <w:rsid w:val="0067142A"/>
    <w:rPr>
      <w:lang w:eastAsia="ru-RU" w:bidi="ar-SA"/>
    </w:rPr>
  </w:style>
  <w:style w:type="character" w:styleId="afa">
    <w:name w:val="FollowedHyperlink"/>
    <w:rsid w:val="0067142A"/>
    <w:rPr>
      <w:color w:val="800080"/>
      <w:u w:val="single"/>
    </w:rPr>
  </w:style>
  <w:style w:type="character" w:customStyle="1" w:styleId="17">
    <w:name w:val="Знак Знак17"/>
    <w:locked/>
    <w:rsid w:val="0067142A"/>
    <w:rPr>
      <w:b/>
      <w:bCs/>
      <w:szCs w:val="24"/>
      <w:lang w:eastAsia="ru-RU" w:bidi="ar-SA"/>
    </w:rPr>
  </w:style>
  <w:style w:type="character" w:customStyle="1" w:styleId="16">
    <w:name w:val="Знак Знак16"/>
    <w:locked/>
    <w:rsid w:val="0067142A"/>
    <w:rPr>
      <w:b/>
      <w:i/>
      <w:iCs/>
      <w:color w:val="FF6600"/>
      <w:sz w:val="24"/>
      <w:szCs w:val="24"/>
      <w:u w:val="single"/>
      <w:lang w:eastAsia="ru-RU" w:bidi="ar-SA"/>
    </w:rPr>
  </w:style>
  <w:style w:type="character" w:customStyle="1" w:styleId="15">
    <w:name w:val="Знак Знак15"/>
    <w:locked/>
    <w:rsid w:val="0067142A"/>
    <w:rPr>
      <w:b/>
      <w:sz w:val="24"/>
      <w:lang w:eastAsia="ru-RU" w:bidi="ar-SA"/>
    </w:rPr>
  </w:style>
  <w:style w:type="character" w:customStyle="1" w:styleId="14">
    <w:name w:val="Знак Знак14"/>
    <w:locked/>
    <w:rsid w:val="0067142A"/>
    <w:rPr>
      <w:b/>
      <w:bCs/>
      <w:i/>
      <w:iCs/>
      <w:color w:val="0000FF"/>
      <w:sz w:val="24"/>
      <w:szCs w:val="24"/>
      <w:u w:val="single"/>
      <w:lang w:eastAsia="ru-RU" w:bidi="ar-SA"/>
    </w:rPr>
  </w:style>
  <w:style w:type="character" w:customStyle="1" w:styleId="130">
    <w:name w:val="Знак Знак13"/>
    <w:locked/>
    <w:rsid w:val="0067142A"/>
    <w:rPr>
      <w:b/>
      <w:i/>
      <w:iCs/>
      <w:color w:val="000000"/>
      <w:sz w:val="24"/>
      <w:szCs w:val="24"/>
      <w:u w:val="single"/>
      <w:lang w:eastAsia="ru-RU" w:bidi="ar-SA"/>
    </w:rPr>
  </w:style>
  <w:style w:type="character" w:customStyle="1" w:styleId="120">
    <w:name w:val="Знак Знак12"/>
    <w:locked/>
    <w:rsid w:val="0067142A"/>
    <w:rPr>
      <w:rFonts w:ascii="Bookman Old Style" w:hAnsi="Bookman Old Style"/>
      <w:b/>
      <w:bCs/>
      <w:color w:val="000000"/>
      <w:sz w:val="32"/>
      <w:szCs w:val="24"/>
      <w:lang w:eastAsia="ru-RU" w:bidi="ar-SA"/>
    </w:rPr>
  </w:style>
  <w:style w:type="character" w:customStyle="1" w:styleId="111">
    <w:name w:val="Знак Знак11"/>
    <w:locked/>
    <w:rsid w:val="0067142A"/>
    <w:rPr>
      <w:b/>
      <w:color w:val="000000"/>
      <w:sz w:val="24"/>
      <w:szCs w:val="24"/>
      <w:lang w:eastAsia="ru-RU" w:bidi="ar-SA"/>
    </w:rPr>
  </w:style>
  <w:style w:type="character" w:customStyle="1" w:styleId="24">
    <w:name w:val="Знак Знак2"/>
    <w:locked/>
    <w:rsid w:val="0067142A"/>
    <w:rPr>
      <w:sz w:val="24"/>
      <w:szCs w:val="24"/>
      <w:lang w:eastAsia="ru-RU" w:bidi="ar-SA"/>
    </w:rPr>
  </w:style>
  <w:style w:type="character" w:customStyle="1" w:styleId="afb">
    <w:name w:val="Знак Знак"/>
    <w:locked/>
    <w:rsid w:val="0067142A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67142A"/>
    <w:rPr>
      <w:b/>
      <w:bCs/>
      <w:snapToGrid w:val="0"/>
      <w:sz w:val="32"/>
      <w:szCs w:val="24"/>
      <w:lang w:eastAsia="ru-RU" w:bidi="ar-SA"/>
    </w:rPr>
  </w:style>
  <w:style w:type="character" w:customStyle="1" w:styleId="51">
    <w:name w:val="Знак Знак5"/>
    <w:locked/>
    <w:rsid w:val="0067142A"/>
    <w:rPr>
      <w:snapToGrid w:val="0"/>
      <w:sz w:val="24"/>
      <w:lang w:eastAsia="ru-RU" w:bidi="ar-SA"/>
    </w:rPr>
  </w:style>
  <w:style w:type="character" w:customStyle="1" w:styleId="91">
    <w:name w:val="Знак Знак9"/>
    <w:locked/>
    <w:rsid w:val="0067142A"/>
    <w:rPr>
      <w:snapToGrid w:val="0"/>
      <w:sz w:val="24"/>
      <w:szCs w:val="24"/>
      <w:lang w:eastAsia="ru-RU" w:bidi="ar-SA"/>
    </w:rPr>
  </w:style>
  <w:style w:type="character" w:customStyle="1" w:styleId="81">
    <w:name w:val="Знак Знак8"/>
    <w:locked/>
    <w:rsid w:val="0067142A"/>
    <w:rPr>
      <w:snapToGrid w:val="0"/>
      <w:sz w:val="24"/>
      <w:lang w:eastAsia="ru-RU" w:bidi="ar-SA"/>
    </w:rPr>
  </w:style>
  <w:style w:type="character" w:customStyle="1" w:styleId="40">
    <w:name w:val="Знак Знак4"/>
    <w:locked/>
    <w:rsid w:val="0067142A"/>
    <w:rPr>
      <w:snapToGrid w:val="0"/>
      <w:sz w:val="24"/>
      <w:lang w:eastAsia="ru-RU" w:bidi="ar-SA"/>
    </w:rPr>
  </w:style>
  <w:style w:type="character" w:customStyle="1" w:styleId="61">
    <w:name w:val="Знак Знак6"/>
    <w:locked/>
    <w:rsid w:val="0067142A"/>
    <w:rPr>
      <w:lang w:eastAsia="ru-RU" w:bidi="ar-SA"/>
    </w:rPr>
  </w:style>
  <w:style w:type="character" w:customStyle="1" w:styleId="18">
    <w:name w:val="Знак Знак1"/>
    <w:locked/>
    <w:rsid w:val="0067142A"/>
    <w:rPr>
      <w:rFonts w:ascii="Tahoma" w:hAnsi="Tahoma" w:cs="Tahoma"/>
      <w:sz w:val="16"/>
      <w:szCs w:val="16"/>
      <w:lang w:eastAsia="ru-RU" w:bidi="ar-SA"/>
    </w:rPr>
  </w:style>
  <w:style w:type="paragraph" w:customStyle="1" w:styleId="19">
    <w:name w:val="Абзац списка1"/>
    <w:basedOn w:val="a"/>
    <w:rsid w:val="0067142A"/>
    <w:pPr>
      <w:ind w:left="720"/>
      <w:contextualSpacing/>
    </w:pPr>
    <w:rPr>
      <w:rFonts w:eastAsia="Times New Roman"/>
      <w:lang w:eastAsia="ru-RU"/>
    </w:rPr>
  </w:style>
  <w:style w:type="character" w:customStyle="1" w:styleId="FontStyle25">
    <w:name w:val="Font Style25"/>
    <w:rsid w:val="00654428"/>
    <w:rPr>
      <w:rFonts w:ascii="Arial" w:hAnsi="Arial"/>
      <w:sz w:val="16"/>
    </w:rPr>
  </w:style>
  <w:style w:type="character" w:customStyle="1" w:styleId="H1">
    <w:name w:val="H1 Знак Знак"/>
    <w:locked/>
    <w:rsid w:val="00654428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paragraph" w:customStyle="1" w:styleId="Section4heading">
    <w:name w:val="Section 4 heading"/>
    <w:basedOn w:val="a"/>
    <w:next w:val="a"/>
    <w:rsid w:val="00654428"/>
    <w:pPr>
      <w:widowControl w:val="0"/>
      <w:tabs>
        <w:tab w:val="left" w:leader="dot" w:pos="8748"/>
      </w:tabs>
      <w:autoSpaceDE w:val="0"/>
      <w:autoSpaceDN w:val="0"/>
      <w:spacing w:after="240" w:line="240" w:lineRule="auto"/>
      <w:jc w:val="center"/>
    </w:pPr>
    <w:rPr>
      <w:rFonts w:ascii="Times New Roman" w:hAnsi="Times New Roman"/>
      <w:b/>
      <w:sz w:val="36"/>
      <w:szCs w:val="24"/>
      <w:lang w:val="en-US"/>
    </w:rPr>
  </w:style>
  <w:style w:type="character" w:customStyle="1" w:styleId="Table">
    <w:name w:val="Table"/>
    <w:rsid w:val="00654428"/>
    <w:rPr>
      <w:rFonts w:ascii="Arial" w:hAnsi="Arial" w:cs="Times New Roman"/>
      <w:sz w:val="20"/>
    </w:rPr>
  </w:style>
  <w:style w:type="table" w:customStyle="1" w:styleId="TableGrid1">
    <w:name w:val="TableGrid1"/>
    <w:rsid w:val="00FD7DA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D7DA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A41DF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8790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c">
    <w:name w:val="Заголовок Знак"/>
    <w:rsid w:val="005B7D9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customStyle="1" w:styleId="ConsPlusNormal">
    <w:name w:val="ConsPlusNormal"/>
    <w:rsid w:val="008F77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y2iqfc">
    <w:name w:val="y2iqfc"/>
    <w:basedOn w:val="a0"/>
    <w:rsid w:val="00861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6505B-6CCB-42AE-9EBC-B5E84C1B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14</Pages>
  <Words>3358</Words>
  <Characters>19143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объекта:</vt:lpstr>
    </vt:vector>
  </TitlesOfParts>
  <Company>Home</Company>
  <LinksUpToDate>false</LinksUpToDate>
  <CharactersWithSpaces>22457</CharactersWithSpaces>
  <SharedDoc>false</SharedDoc>
  <HLinks>
    <vt:vector size="66" baseType="variant">
      <vt:variant>
        <vt:i4>73007160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гл_18_закл_пол</vt:lpwstr>
      </vt:variant>
      <vt:variant>
        <vt:i4>1639541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гл_17_закл_контр</vt:lpwstr>
      </vt:variant>
      <vt:variant>
        <vt:i4>69338206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гл_11_изм_усл_тенд</vt:lpwstr>
      </vt:variant>
      <vt:variant>
        <vt:i4>70190159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гл_8_подача_ТП</vt:lpwstr>
      </vt:variant>
      <vt:variant>
        <vt:i4>3277879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гл_5_оформл</vt:lpwstr>
      </vt:variant>
      <vt:variant>
        <vt:i4>1114120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гл_4_тенд_ком</vt:lpwstr>
      </vt:variant>
      <vt:variant>
        <vt:i4>69207109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гл_3_яз_си</vt:lpwstr>
      </vt:variant>
      <vt:variant>
        <vt:i4>74579981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гл_2_задаток</vt:lpwstr>
      </vt:variant>
      <vt:variant>
        <vt:i4>5964877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общие_положения</vt:lpwstr>
      </vt:variant>
      <vt:variant>
        <vt:i4>4392015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объекта:</dc:title>
  <dc:creator>Типовая конкурсная документация</dc:creator>
  <cp:lastModifiedBy>user-249</cp:lastModifiedBy>
  <cp:revision>12</cp:revision>
  <cp:lastPrinted>2022-03-11T06:28:00Z</cp:lastPrinted>
  <dcterms:created xsi:type="dcterms:W3CDTF">2022-02-10T09:56:00Z</dcterms:created>
  <dcterms:modified xsi:type="dcterms:W3CDTF">2022-04-28T05:14:00Z</dcterms:modified>
</cp:coreProperties>
</file>