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89" w:rsidRPr="005C4B04" w:rsidRDefault="00F03489" w:rsidP="00F03489">
      <w:pPr>
        <w:jc w:val="center"/>
        <w:rPr>
          <w:b/>
          <w:sz w:val="23"/>
          <w:szCs w:val="23"/>
          <w:lang w:val="en-US"/>
        </w:rPr>
      </w:pPr>
      <w:r w:rsidRPr="005C4B04">
        <w:rPr>
          <w:b/>
          <w:bCs/>
          <w:sz w:val="23"/>
          <w:szCs w:val="23"/>
        </w:rPr>
        <w:t>ПУДРАТ</w:t>
      </w:r>
      <w:r w:rsidRPr="005C4B04">
        <w:rPr>
          <w:b/>
          <w:bCs/>
          <w:sz w:val="23"/>
          <w:szCs w:val="23"/>
          <w:lang w:val="uz-Cyrl-UZ"/>
        </w:rPr>
        <w:t xml:space="preserve">  ШАРТНОМА</w:t>
      </w:r>
      <w:r w:rsidRPr="005C4B04">
        <w:rPr>
          <w:b/>
          <w:bCs/>
          <w:sz w:val="23"/>
          <w:szCs w:val="23"/>
        </w:rPr>
        <w:t>СИ</w:t>
      </w:r>
      <w:r w:rsidRPr="005C4B04">
        <w:rPr>
          <w:b/>
          <w:bCs/>
          <w:sz w:val="23"/>
          <w:szCs w:val="23"/>
          <w:lang w:val="uz-Cyrl-UZ"/>
        </w:rPr>
        <w:t xml:space="preserve"> №</w:t>
      </w:r>
      <w:r w:rsidR="002C42B9" w:rsidRPr="005C4B04">
        <w:rPr>
          <w:b/>
          <w:sz w:val="23"/>
          <w:szCs w:val="23"/>
          <w:lang w:val="en-US"/>
        </w:rPr>
        <w:t>___</w:t>
      </w:r>
    </w:p>
    <w:p w:rsidR="00F03489" w:rsidRPr="005C4B04" w:rsidRDefault="00F03489" w:rsidP="00F03489">
      <w:pPr>
        <w:jc w:val="center"/>
        <w:rPr>
          <w:sz w:val="23"/>
          <w:szCs w:val="23"/>
          <w:lang w:val="uz-Cyrl-UZ"/>
        </w:rPr>
      </w:pPr>
    </w:p>
    <w:p w:rsidR="00F03489" w:rsidRPr="005C4B04" w:rsidRDefault="00F03489" w:rsidP="00F03489">
      <w:pPr>
        <w:rPr>
          <w:b/>
          <w:bCs/>
          <w:sz w:val="23"/>
          <w:szCs w:val="23"/>
          <w:lang w:val="uz-Cyrl-UZ"/>
        </w:rPr>
      </w:pPr>
      <w:r w:rsidRPr="005C4B04">
        <w:rPr>
          <w:b/>
          <w:bCs/>
          <w:sz w:val="23"/>
          <w:szCs w:val="23"/>
          <w:lang w:val="uz-Cyrl-UZ"/>
        </w:rPr>
        <w:t xml:space="preserve">         «  ____  »   </w:t>
      </w:r>
      <w:r w:rsidR="002C42B9" w:rsidRPr="005C4B04">
        <w:rPr>
          <w:b/>
          <w:bCs/>
          <w:sz w:val="23"/>
          <w:szCs w:val="23"/>
          <w:lang w:val="uz-Cyrl-UZ"/>
        </w:rPr>
        <w:t>__________</w:t>
      </w:r>
      <w:r w:rsidR="0026785B" w:rsidRPr="005C4B04">
        <w:rPr>
          <w:b/>
          <w:bCs/>
          <w:sz w:val="23"/>
          <w:szCs w:val="23"/>
          <w:lang w:val="uz-Cyrl-UZ"/>
        </w:rPr>
        <w:t xml:space="preserve"> </w:t>
      </w:r>
      <w:r w:rsidRPr="005C4B04">
        <w:rPr>
          <w:b/>
          <w:bCs/>
          <w:sz w:val="23"/>
          <w:szCs w:val="23"/>
          <w:lang w:val="uz-Cyrl-UZ"/>
        </w:rPr>
        <w:t xml:space="preserve"> 202</w:t>
      </w:r>
      <w:r w:rsidR="009366EA">
        <w:rPr>
          <w:b/>
          <w:bCs/>
          <w:sz w:val="23"/>
          <w:szCs w:val="23"/>
          <w:lang w:val="uz-Cyrl-UZ"/>
        </w:rPr>
        <w:t>2</w:t>
      </w:r>
      <w:r w:rsidRPr="005C4B04">
        <w:rPr>
          <w:b/>
          <w:bCs/>
          <w:sz w:val="23"/>
          <w:szCs w:val="23"/>
          <w:lang w:val="uz-Cyrl-UZ"/>
        </w:rPr>
        <w:t xml:space="preserve">  йил                                                               Каттақўрғон шаҳри</w:t>
      </w:r>
    </w:p>
    <w:p w:rsidR="00F03489" w:rsidRPr="005C4B04" w:rsidRDefault="00F03489" w:rsidP="00F03489">
      <w:pPr>
        <w:shd w:val="clear" w:color="auto" w:fill="FFFFFF"/>
        <w:spacing w:line="278" w:lineRule="exact"/>
        <w:ind w:right="29" w:firstLine="708"/>
        <w:jc w:val="both"/>
        <w:rPr>
          <w:sz w:val="23"/>
          <w:szCs w:val="23"/>
          <w:lang w:val="uz-Cyrl-UZ"/>
        </w:rPr>
      </w:pPr>
    </w:p>
    <w:p w:rsidR="00F03489" w:rsidRPr="005C4B04" w:rsidRDefault="002C42B9" w:rsidP="00F03489">
      <w:pPr>
        <w:shd w:val="clear" w:color="auto" w:fill="FFFFFF"/>
        <w:spacing w:line="278" w:lineRule="exact"/>
        <w:ind w:right="29" w:firstLine="708"/>
        <w:jc w:val="both"/>
        <w:rPr>
          <w:sz w:val="23"/>
          <w:szCs w:val="23"/>
          <w:lang w:val="uz-Cyrl-UZ"/>
        </w:rPr>
      </w:pPr>
      <w:r w:rsidRPr="005C4B04">
        <w:rPr>
          <w:color w:val="000000"/>
          <w:sz w:val="23"/>
          <w:szCs w:val="23"/>
          <w:lang w:val="uz-Cyrl-UZ"/>
        </w:rPr>
        <w:t>"</w:t>
      </w:r>
      <w:r w:rsidR="009366EA">
        <w:rPr>
          <w:color w:val="000000"/>
          <w:sz w:val="23"/>
          <w:szCs w:val="23"/>
          <w:lang w:val="uz-Cyrl-UZ"/>
        </w:rPr>
        <w:t>____________________________________</w:t>
      </w:r>
      <w:r w:rsidRPr="005C4B04">
        <w:rPr>
          <w:color w:val="000000"/>
          <w:sz w:val="23"/>
          <w:szCs w:val="23"/>
          <w:lang w:val="uz-Cyrl-UZ"/>
        </w:rPr>
        <w:t xml:space="preserve">" </w:t>
      </w:r>
      <w:r w:rsidR="007E225D" w:rsidRPr="005C4B04">
        <w:rPr>
          <w:sz w:val="23"/>
          <w:szCs w:val="23"/>
          <w:lang w:val="uz-Cyrl-UZ"/>
        </w:rPr>
        <w:t xml:space="preserve"> </w:t>
      </w:r>
      <w:r w:rsidR="00F03489" w:rsidRPr="005C4B04">
        <w:rPr>
          <w:sz w:val="23"/>
          <w:szCs w:val="23"/>
          <w:lang w:val="uz-Cyrl-UZ"/>
        </w:rPr>
        <w:t xml:space="preserve">кейинги ўринларда ”Бажарувчи” деб юритилади. Ўзининг низоми асосида иш юритувчи  </w:t>
      </w:r>
      <w:r w:rsidR="009366EA">
        <w:rPr>
          <w:sz w:val="23"/>
          <w:szCs w:val="23"/>
          <w:lang w:val="uz-Cyrl-UZ"/>
        </w:rPr>
        <w:t>___________</w:t>
      </w:r>
      <w:r w:rsidR="00F03489" w:rsidRPr="005C4B04">
        <w:rPr>
          <w:sz w:val="23"/>
          <w:szCs w:val="23"/>
          <w:lang w:val="uz-Cyrl-UZ"/>
        </w:rPr>
        <w:t xml:space="preserve">  номидан, бир томондан ва Каттақўрғон шаҳар Ободонлаштириш бошқармаси, кейинги ўринларда  “Буюртмачи” деб юритилади, ўзининг низоми асосида иш юритувчи </w:t>
      </w:r>
      <w:r w:rsidR="009366EA">
        <w:rPr>
          <w:sz w:val="23"/>
          <w:szCs w:val="23"/>
          <w:lang w:val="uz-Cyrl-UZ"/>
        </w:rPr>
        <w:t>Ф.Курбанов</w:t>
      </w:r>
      <w:r w:rsidR="00F03489" w:rsidRPr="005C4B04">
        <w:rPr>
          <w:sz w:val="23"/>
          <w:szCs w:val="23"/>
          <w:lang w:val="uz-Cyrl-UZ"/>
        </w:rPr>
        <w:t xml:space="preserve"> номидан, иккинчи томондан мазкур шартномани куйидагилар хақида туздилар.</w:t>
      </w:r>
    </w:p>
    <w:p w:rsidR="00F03489" w:rsidRPr="005C4B04" w:rsidRDefault="00F03489" w:rsidP="00F03489">
      <w:pPr>
        <w:jc w:val="center"/>
        <w:rPr>
          <w:sz w:val="23"/>
          <w:szCs w:val="23"/>
          <w:lang w:val="uz-Cyrl-UZ"/>
        </w:rPr>
      </w:pPr>
      <w:r w:rsidRPr="005C4B04">
        <w:rPr>
          <w:b/>
          <w:bCs/>
          <w:sz w:val="23"/>
          <w:szCs w:val="23"/>
          <w:lang w:val="uz-Cyrl-UZ"/>
        </w:rPr>
        <w:t>I. ШАРТНОМА   ПРЕДМЕТИ</w:t>
      </w:r>
    </w:p>
    <w:p w:rsidR="00F03489" w:rsidRPr="005C4B04" w:rsidRDefault="00F03489" w:rsidP="00F03489">
      <w:pPr>
        <w:jc w:val="both"/>
        <w:rPr>
          <w:sz w:val="23"/>
          <w:szCs w:val="23"/>
          <w:lang w:val="uz-Cyrl-UZ"/>
        </w:rPr>
      </w:pPr>
      <w:r w:rsidRPr="005C4B04">
        <w:rPr>
          <w:sz w:val="23"/>
          <w:szCs w:val="23"/>
          <w:lang w:val="uz-Cyrl-UZ"/>
        </w:rPr>
        <w:t xml:space="preserve">1.1. Мазкур шартнома бўйича "Бажарувчи" " Буюртмачи "га  </w:t>
      </w:r>
      <w:r w:rsidR="009366EA">
        <w:rPr>
          <w:color w:val="000000"/>
          <w:sz w:val="23"/>
          <w:szCs w:val="23"/>
          <w:lang w:val="uz-Cyrl-UZ"/>
        </w:rPr>
        <w:t>___________________________________ _____________________________________</w:t>
      </w:r>
      <w:r w:rsidR="002C42B9" w:rsidRPr="005C4B04">
        <w:rPr>
          <w:color w:val="000000"/>
          <w:sz w:val="23"/>
          <w:szCs w:val="23"/>
          <w:lang w:val="uz-Cyrl-UZ"/>
        </w:rPr>
        <w:t xml:space="preserve"> ишларини бажариш </w:t>
      </w:r>
      <w:r w:rsidRPr="005C4B04">
        <w:rPr>
          <w:b/>
          <w:sz w:val="23"/>
          <w:szCs w:val="23"/>
          <w:lang w:val="uz-Cyrl-UZ"/>
        </w:rPr>
        <w:t>учун</w:t>
      </w:r>
      <w:r w:rsidRPr="005C4B04">
        <w:rPr>
          <w:sz w:val="23"/>
          <w:szCs w:val="23"/>
          <w:lang w:val="uz-Cyrl-UZ"/>
        </w:rPr>
        <w:t xml:space="preserve"> (кейинги ўринларда - "Хизматлар" деб юритилади) хизмат кўрсатиш, "Буюртмачи" ушбу "Хизматлар"ни кабул килиш ва кийматини тўлаш мажбуриятини ўз зиммасига олади. </w:t>
      </w:r>
    </w:p>
    <w:p w:rsidR="009366EA" w:rsidRDefault="00F03489" w:rsidP="00F03489">
      <w:pPr>
        <w:jc w:val="both"/>
        <w:rPr>
          <w:b/>
          <w:bCs/>
          <w:sz w:val="23"/>
          <w:szCs w:val="23"/>
          <w:lang w:val="uz-Cyrl-UZ"/>
        </w:rPr>
      </w:pPr>
      <w:r w:rsidRPr="005C4B04">
        <w:rPr>
          <w:sz w:val="23"/>
          <w:szCs w:val="23"/>
          <w:lang w:val="uz-Cyrl-UZ"/>
        </w:rPr>
        <w:t xml:space="preserve">1.2. Шартноманинг умумий суммаси ҚҚС билан </w:t>
      </w:r>
      <w:r w:rsidR="009366EA">
        <w:rPr>
          <w:b/>
          <w:bCs/>
          <w:sz w:val="23"/>
          <w:szCs w:val="23"/>
          <w:lang w:val="uz-Cyrl-UZ"/>
        </w:rPr>
        <w:t>____________</w:t>
      </w:r>
      <w:r w:rsidR="002C42B9" w:rsidRPr="005C4B04">
        <w:rPr>
          <w:b/>
          <w:bCs/>
          <w:sz w:val="23"/>
          <w:szCs w:val="23"/>
          <w:lang w:val="uz-Cyrl-UZ"/>
        </w:rPr>
        <w:t>(</w:t>
      </w:r>
      <w:r w:rsidR="009366EA">
        <w:rPr>
          <w:b/>
          <w:bCs/>
          <w:sz w:val="23"/>
          <w:szCs w:val="23"/>
          <w:lang w:val="uz-Cyrl-UZ"/>
        </w:rPr>
        <w:t>_________________________________ ______________________________________</w:t>
      </w:r>
      <w:r w:rsidR="002C42B9" w:rsidRPr="005C4B04">
        <w:rPr>
          <w:b/>
          <w:bCs/>
          <w:sz w:val="23"/>
          <w:szCs w:val="23"/>
          <w:lang w:val="uz-Cyrl-UZ"/>
        </w:rPr>
        <w:t xml:space="preserve">) </w:t>
      </w:r>
      <w:r w:rsidRPr="005C4B04">
        <w:rPr>
          <w:sz w:val="23"/>
          <w:szCs w:val="23"/>
          <w:lang w:val="uz-Cyrl-UZ"/>
        </w:rPr>
        <w:t xml:space="preserve">сум, </w:t>
      </w:r>
      <w:r w:rsidRPr="005C4B04">
        <w:rPr>
          <w:b/>
          <w:sz w:val="23"/>
          <w:szCs w:val="23"/>
          <w:lang w:val="uz-Cyrl-UZ"/>
        </w:rPr>
        <w:t xml:space="preserve">ҚҚС </w:t>
      </w:r>
      <w:r w:rsidR="009366EA">
        <w:rPr>
          <w:b/>
          <w:bCs/>
          <w:sz w:val="23"/>
          <w:szCs w:val="23"/>
          <w:lang w:val="uz-Cyrl-UZ"/>
        </w:rPr>
        <w:t>____________</w:t>
      </w:r>
      <w:r w:rsidR="009366EA" w:rsidRPr="005C4B04">
        <w:rPr>
          <w:b/>
          <w:bCs/>
          <w:sz w:val="23"/>
          <w:szCs w:val="23"/>
          <w:lang w:val="uz-Cyrl-UZ"/>
        </w:rPr>
        <w:t>(</w:t>
      </w:r>
      <w:r w:rsidR="009366EA">
        <w:rPr>
          <w:b/>
          <w:bCs/>
          <w:sz w:val="23"/>
          <w:szCs w:val="23"/>
          <w:lang w:val="uz-Cyrl-UZ"/>
        </w:rPr>
        <w:t>__________________</w:t>
      </w:r>
      <w:r w:rsidR="009366EA">
        <w:rPr>
          <w:b/>
          <w:bCs/>
          <w:sz w:val="23"/>
          <w:szCs w:val="23"/>
          <w:lang w:val="uz-Cyrl-UZ"/>
        </w:rPr>
        <w:t xml:space="preserve"> </w:t>
      </w:r>
      <w:r w:rsidR="009366EA">
        <w:rPr>
          <w:b/>
          <w:bCs/>
          <w:sz w:val="23"/>
          <w:szCs w:val="23"/>
          <w:lang w:val="uz-Cyrl-UZ"/>
        </w:rPr>
        <w:t>_______________ ______________________________________</w:t>
      </w:r>
      <w:r w:rsidR="009366EA" w:rsidRPr="005C4B04">
        <w:rPr>
          <w:b/>
          <w:bCs/>
          <w:sz w:val="23"/>
          <w:szCs w:val="23"/>
          <w:lang w:val="uz-Cyrl-UZ"/>
        </w:rPr>
        <w:t>)</w:t>
      </w:r>
    </w:p>
    <w:p w:rsidR="00F03489" w:rsidRPr="005C4B04" w:rsidRDefault="009366EA" w:rsidP="00F03489">
      <w:pPr>
        <w:jc w:val="both"/>
        <w:rPr>
          <w:sz w:val="23"/>
          <w:szCs w:val="23"/>
          <w:lang w:val="uz-Cyrl-UZ"/>
        </w:rPr>
      </w:pPr>
      <w:r w:rsidRPr="005C4B04">
        <w:rPr>
          <w:sz w:val="23"/>
          <w:szCs w:val="23"/>
          <w:lang w:val="uz-Cyrl-UZ"/>
        </w:rPr>
        <w:t xml:space="preserve">ҚҚС </w:t>
      </w:r>
      <w:r>
        <w:rPr>
          <w:sz w:val="23"/>
          <w:szCs w:val="23"/>
          <w:lang w:val="uz-Cyrl-UZ"/>
        </w:rPr>
        <w:t>сиз</w:t>
      </w:r>
      <w:r w:rsidRPr="005C4B04">
        <w:rPr>
          <w:sz w:val="23"/>
          <w:szCs w:val="23"/>
          <w:lang w:val="uz-Cyrl-UZ"/>
        </w:rPr>
        <w:t xml:space="preserve"> </w:t>
      </w:r>
      <w:r>
        <w:rPr>
          <w:b/>
          <w:bCs/>
          <w:sz w:val="23"/>
          <w:szCs w:val="23"/>
          <w:lang w:val="uz-Cyrl-UZ"/>
        </w:rPr>
        <w:t>____________</w:t>
      </w:r>
      <w:r w:rsidRPr="005C4B04">
        <w:rPr>
          <w:b/>
          <w:bCs/>
          <w:sz w:val="23"/>
          <w:szCs w:val="23"/>
          <w:lang w:val="uz-Cyrl-UZ"/>
        </w:rPr>
        <w:t>(</w:t>
      </w:r>
      <w:r>
        <w:rPr>
          <w:b/>
          <w:bCs/>
          <w:sz w:val="23"/>
          <w:szCs w:val="23"/>
          <w:lang w:val="uz-Cyrl-UZ"/>
        </w:rPr>
        <w:t>__</w:t>
      </w:r>
      <w:r>
        <w:rPr>
          <w:b/>
          <w:bCs/>
          <w:sz w:val="23"/>
          <w:szCs w:val="23"/>
          <w:lang w:val="uz-Cyrl-UZ"/>
        </w:rPr>
        <w:t>_______________________________</w:t>
      </w:r>
      <w:r>
        <w:rPr>
          <w:b/>
          <w:bCs/>
          <w:sz w:val="23"/>
          <w:szCs w:val="23"/>
          <w:lang w:val="uz-Cyrl-UZ"/>
        </w:rPr>
        <w:t>_________________________________</w:t>
      </w:r>
      <w:r w:rsidRPr="005C4B04">
        <w:rPr>
          <w:b/>
          <w:bCs/>
          <w:sz w:val="23"/>
          <w:szCs w:val="23"/>
          <w:lang w:val="uz-Cyrl-UZ"/>
        </w:rPr>
        <w:t xml:space="preserve">) </w:t>
      </w:r>
      <w:r w:rsidRPr="005C4B04">
        <w:rPr>
          <w:sz w:val="23"/>
          <w:szCs w:val="23"/>
          <w:lang w:val="uz-Cyrl-UZ"/>
        </w:rPr>
        <w:t xml:space="preserve">сум, </w:t>
      </w:r>
      <w:r w:rsidR="00F03489" w:rsidRPr="005C4B04">
        <w:rPr>
          <w:sz w:val="23"/>
          <w:szCs w:val="23"/>
          <w:lang w:val="uz-Cyrl-UZ"/>
        </w:rPr>
        <w:t>деб белгиланди. Бажариладиган ишлар (хизматлар) учун олдиндан тулов микдори</w:t>
      </w:r>
      <w:r w:rsidR="002C42B9" w:rsidRPr="005C4B04">
        <w:rPr>
          <w:sz w:val="23"/>
          <w:szCs w:val="23"/>
          <w:lang w:val="uz-Cyrl-UZ"/>
        </w:rPr>
        <w:t xml:space="preserve">  30</w:t>
      </w:r>
      <w:r w:rsidR="00F03489" w:rsidRPr="005C4B04">
        <w:rPr>
          <w:sz w:val="23"/>
          <w:szCs w:val="23"/>
          <w:lang w:val="uz-Cyrl-UZ"/>
        </w:rPr>
        <w:t xml:space="preserve"> % ни ташкил килади. Ишларни тугатиш ва топшириш муддати </w:t>
      </w:r>
      <w:r w:rsidR="005C4B04" w:rsidRPr="009366EA">
        <w:rPr>
          <w:sz w:val="23"/>
          <w:szCs w:val="23"/>
          <w:lang w:val="uz-Cyrl-UZ"/>
        </w:rPr>
        <w:t xml:space="preserve">        </w:t>
      </w:r>
      <w:r>
        <w:rPr>
          <w:color w:val="FF0000"/>
          <w:sz w:val="23"/>
          <w:szCs w:val="23"/>
          <w:lang w:val="uz-Cyrl-UZ"/>
        </w:rPr>
        <w:t>______  ___________2022</w:t>
      </w:r>
      <w:r w:rsidR="00F03489" w:rsidRPr="005C4B04">
        <w:rPr>
          <w:color w:val="FF0000"/>
          <w:sz w:val="23"/>
          <w:szCs w:val="23"/>
          <w:lang w:val="uz-Cyrl-UZ"/>
        </w:rPr>
        <w:t xml:space="preserve"> йил</w:t>
      </w:r>
    </w:p>
    <w:p w:rsidR="00F03489" w:rsidRPr="005C4B04" w:rsidRDefault="00F03489" w:rsidP="00F03489">
      <w:pPr>
        <w:jc w:val="both"/>
        <w:rPr>
          <w:sz w:val="23"/>
          <w:szCs w:val="23"/>
          <w:lang w:val="uz-Cyrl-UZ"/>
        </w:rPr>
      </w:pPr>
      <w:r w:rsidRPr="005C4B04">
        <w:rPr>
          <w:sz w:val="23"/>
          <w:szCs w:val="23"/>
          <w:lang w:val="uz-Cyrl-UZ"/>
        </w:rPr>
        <w:t>1.3. "Хизматлар"нинг аник турлари, уларнинг сони, сифати ва нархи, шунингдек уларни кўрсатиш муддатлари мазкур шартноманинг таркибий кисми хисобланган иловада келтирилади.</w:t>
      </w:r>
    </w:p>
    <w:p w:rsidR="00F03489" w:rsidRPr="005C4B04" w:rsidRDefault="00F03489" w:rsidP="00F03489">
      <w:pPr>
        <w:jc w:val="both"/>
        <w:rPr>
          <w:sz w:val="23"/>
          <w:szCs w:val="23"/>
          <w:lang w:val="uz-Cyrl-UZ"/>
        </w:rPr>
      </w:pPr>
    </w:p>
    <w:p w:rsidR="00F03489" w:rsidRPr="005C4B04" w:rsidRDefault="00F03489" w:rsidP="00F03489">
      <w:pPr>
        <w:jc w:val="center"/>
        <w:rPr>
          <w:b/>
          <w:bCs/>
          <w:sz w:val="23"/>
          <w:szCs w:val="23"/>
          <w:lang w:val="uz-Cyrl-UZ"/>
        </w:rPr>
      </w:pPr>
      <w:r w:rsidRPr="005C4B04">
        <w:rPr>
          <w:b/>
          <w:bCs/>
          <w:sz w:val="23"/>
          <w:szCs w:val="23"/>
          <w:lang w:val="uz-Cyrl-UZ"/>
        </w:rPr>
        <w:t>II. ТОМОНЛАРНИНГ ХУКУК ВА МАЖБУРИЯТЛАРИ</w:t>
      </w:r>
    </w:p>
    <w:p w:rsidR="00F03489" w:rsidRPr="005C4B04" w:rsidRDefault="00F03489" w:rsidP="00F03489">
      <w:pPr>
        <w:jc w:val="both"/>
        <w:rPr>
          <w:sz w:val="23"/>
          <w:szCs w:val="23"/>
          <w:lang w:val="uz-Cyrl-UZ"/>
        </w:rPr>
      </w:pPr>
      <w:r w:rsidRPr="005C4B04">
        <w:rPr>
          <w:b/>
          <w:sz w:val="23"/>
          <w:szCs w:val="23"/>
          <w:lang w:val="uz-Cyrl-UZ"/>
        </w:rPr>
        <w:t>2.1. " Буюртмачи "нинг хукуклари:</w:t>
      </w:r>
    </w:p>
    <w:p w:rsidR="00F03489" w:rsidRPr="005C4B04" w:rsidRDefault="00F03489" w:rsidP="00F03489">
      <w:pPr>
        <w:jc w:val="both"/>
        <w:rPr>
          <w:sz w:val="23"/>
          <w:szCs w:val="23"/>
          <w:lang w:val="uz-Cyrl-UZ"/>
        </w:rPr>
      </w:pPr>
      <w:r w:rsidRPr="005C4B04">
        <w:rPr>
          <w:sz w:val="23"/>
          <w:szCs w:val="23"/>
          <w:lang w:val="uz-Cyrl-UZ"/>
        </w:rPr>
        <w:t>2.1.1. "Бажарувчи"дан шартномани бажариш учун зарур бўлган амалдаги давлат стандартлари ва бошка  норматив хужжатлар билан таъминлашни талаб килиш;</w:t>
      </w:r>
    </w:p>
    <w:p w:rsidR="00F03489" w:rsidRPr="005C4B04" w:rsidRDefault="00F03489" w:rsidP="00F03489">
      <w:pPr>
        <w:jc w:val="both"/>
        <w:rPr>
          <w:sz w:val="23"/>
          <w:szCs w:val="23"/>
        </w:rPr>
      </w:pPr>
      <w:r w:rsidRPr="005C4B04">
        <w:rPr>
          <w:sz w:val="23"/>
          <w:szCs w:val="23"/>
        </w:rPr>
        <w:t>2.1.2. "</w:t>
      </w:r>
      <w:proofErr w:type="spellStart"/>
      <w:r w:rsidRPr="005C4B04">
        <w:rPr>
          <w:sz w:val="23"/>
          <w:szCs w:val="23"/>
        </w:rPr>
        <w:t>Бажарувчи"дан</w:t>
      </w:r>
      <w:proofErr w:type="spellEnd"/>
      <w:r w:rsidRPr="005C4B04">
        <w:rPr>
          <w:sz w:val="23"/>
          <w:szCs w:val="23"/>
        </w:rPr>
        <w:t xml:space="preserve"> "</w:t>
      </w:r>
      <w:proofErr w:type="spellStart"/>
      <w:r w:rsidRPr="005C4B04">
        <w:rPr>
          <w:sz w:val="23"/>
          <w:szCs w:val="23"/>
        </w:rPr>
        <w:t>Хизматлар</w:t>
      </w:r>
      <w:proofErr w:type="spellEnd"/>
      <w:r w:rsidRPr="005C4B04">
        <w:rPr>
          <w:sz w:val="23"/>
          <w:szCs w:val="23"/>
        </w:rPr>
        <w:t>" "</w:t>
      </w:r>
      <w:proofErr w:type="spellStart"/>
      <w:r w:rsidRPr="005C4B04">
        <w:rPr>
          <w:sz w:val="23"/>
          <w:szCs w:val="23"/>
        </w:rPr>
        <w:t>Буюртмачи"нинг</w:t>
      </w:r>
      <w:proofErr w:type="spellEnd"/>
      <w:r w:rsidRPr="005C4B04">
        <w:rPr>
          <w:sz w:val="23"/>
          <w:szCs w:val="23"/>
        </w:rPr>
        <w:t xml:space="preserve"> </w:t>
      </w:r>
      <w:proofErr w:type="spellStart"/>
      <w:r w:rsidRPr="005C4B04">
        <w:rPr>
          <w:sz w:val="23"/>
          <w:szCs w:val="23"/>
        </w:rPr>
        <w:t>хисобига</w:t>
      </w:r>
      <w:proofErr w:type="spellEnd"/>
      <w:r w:rsidRPr="005C4B04">
        <w:rPr>
          <w:sz w:val="23"/>
          <w:szCs w:val="23"/>
        </w:rPr>
        <w:t xml:space="preserve"> </w:t>
      </w:r>
      <w:proofErr w:type="spellStart"/>
      <w:r w:rsidRPr="005C4B04">
        <w:rPr>
          <w:sz w:val="23"/>
          <w:szCs w:val="23"/>
        </w:rPr>
        <w:t>транспортда</w:t>
      </w:r>
      <w:proofErr w:type="spellEnd"/>
      <w:r w:rsidRPr="005C4B04">
        <w:rPr>
          <w:sz w:val="23"/>
          <w:szCs w:val="23"/>
        </w:rPr>
        <w:t xml:space="preserve"> </w:t>
      </w:r>
      <w:proofErr w:type="spellStart"/>
      <w:r w:rsidRPr="005C4B04">
        <w:rPr>
          <w:sz w:val="23"/>
          <w:szCs w:val="23"/>
        </w:rPr>
        <w:t>ташилганда</w:t>
      </w:r>
      <w:proofErr w:type="spellEnd"/>
      <w:r w:rsidRPr="005C4B04">
        <w:rPr>
          <w:sz w:val="23"/>
          <w:szCs w:val="23"/>
        </w:rPr>
        <w:t xml:space="preserve"> транспорт </w:t>
      </w:r>
      <w:proofErr w:type="spellStart"/>
      <w:r w:rsidRPr="005C4B04">
        <w:rPr>
          <w:sz w:val="23"/>
          <w:szCs w:val="23"/>
        </w:rPr>
        <w:t>харажатларини</w:t>
      </w:r>
      <w:proofErr w:type="spellEnd"/>
      <w:r w:rsidRPr="005C4B04">
        <w:rPr>
          <w:sz w:val="23"/>
          <w:szCs w:val="23"/>
        </w:rPr>
        <w:t xml:space="preserve"> </w:t>
      </w:r>
      <w:proofErr w:type="spellStart"/>
      <w:r w:rsidRPr="005C4B04">
        <w:rPr>
          <w:sz w:val="23"/>
          <w:szCs w:val="23"/>
        </w:rPr>
        <w:t>коплашни</w:t>
      </w:r>
      <w:proofErr w:type="spellEnd"/>
      <w:r w:rsidRPr="005C4B04">
        <w:rPr>
          <w:sz w:val="23"/>
          <w:szCs w:val="23"/>
        </w:rPr>
        <w:t xml:space="preserve"> </w:t>
      </w:r>
      <w:proofErr w:type="spellStart"/>
      <w:r w:rsidRPr="005C4B04">
        <w:rPr>
          <w:sz w:val="23"/>
          <w:szCs w:val="23"/>
        </w:rPr>
        <w:t>талаб</w:t>
      </w:r>
      <w:proofErr w:type="spellEnd"/>
      <w:r w:rsidRPr="005C4B04">
        <w:rPr>
          <w:sz w:val="23"/>
          <w:szCs w:val="23"/>
        </w:rPr>
        <w:t xml:space="preserve"> </w:t>
      </w:r>
      <w:proofErr w:type="spellStart"/>
      <w:r w:rsidRPr="005C4B04">
        <w:rPr>
          <w:sz w:val="23"/>
          <w:szCs w:val="23"/>
        </w:rPr>
        <w:t>килиш</w:t>
      </w:r>
      <w:proofErr w:type="spellEnd"/>
      <w:r w:rsidRPr="005C4B04">
        <w:rPr>
          <w:sz w:val="23"/>
          <w:szCs w:val="23"/>
        </w:rPr>
        <w:t>;</w:t>
      </w:r>
    </w:p>
    <w:p w:rsidR="00F03489" w:rsidRPr="005C4B04" w:rsidRDefault="00F03489" w:rsidP="00F03489">
      <w:pPr>
        <w:jc w:val="both"/>
        <w:rPr>
          <w:sz w:val="23"/>
          <w:szCs w:val="23"/>
        </w:rPr>
      </w:pPr>
      <w:r w:rsidRPr="005C4B04">
        <w:rPr>
          <w:sz w:val="23"/>
          <w:szCs w:val="23"/>
        </w:rPr>
        <w:t>2.1.3. "</w:t>
      </w:r>
      <w:proofErr w:type="spellStart"/>
      <w:r w:rsidRPr="005C4B04">
        <w:rPr>
          <w:sz w:val="23"/>
          <w:szCs w:val="23"/>
        </w:rPr>
        <w:t>Бажарувчи"дан</w:t>
      </w:r>
      <w:proofErr w:type="spellEnd"/>
      <w:r w:rsidRPr="005C4B04">
        <w:rPr>
          <w:sz w:val="23"/>
          <w:szCs w:val="23"/>
        </w:rPr>
        <w:t xml:space="preserve"> </w:t>
      </w:r>
      <w:proofErr w:type="spellStart"/>
      <w:r w:rsidRPr="005C4B04">
        <w:rPr>
          <w:sz w:val="23"/>
          <w:szCs w:val="23"/>
        </w:rPr>
        <w:t>мазкур</w:t>
      </w:r>
      <w:proofErr w:type="spellEnd"/>
      <w:r w:rsidRPr="005C4B04">
        <w:rPr>
          <w:sz w:val="23"/>
          <w:szCs w:val="23"/>
        </w:rPr>
        <w:t xml:space="preserve"> </w:t>
      </w:r>
      <w:proofErr w:type="spellStart"/>
      <w:r w:rsidRPr="005C4B04">
        <w:rPr>
          <w:sz w:val="23"/>
          <w:szCs w:val="23"/>
        </w:rPr>
        <w:t>шартномага</w:t>
      </w:r>
      <w:proofErr w:type="spellEnd"/>
      <w:r w:rsidRPr="005C4B04">
        <w:rPr>
          <w:sz w:val="23"/>
          <w:szCs w:val="23"/>
        </w:rPr>
        <w:t xml:space="preserve"> </w:t>
      </w:r>
      <w:proofErr w:type="spellStart"/>
      <w:r w:rsidRPr="005C4B04">
        <w:rPr>
          <w:sz w:val="23"/>
          <w:szCs w:val="23"/>
        </w:rPr>
        <w:t>мувофик</w:t>
      </w:r>
      <w:proofErr w:type="spellEnd"/>
      <w:r w:rsidRPr="005C4B04">
        <w:rPr>
          <w:sz w:val="23"/>
          <w:szCs w:val="23"/>
        </w:rPr>
        <w:t xml:space="preserve"> </w:t>
      </w:r>
      <w:proofErr w:type="spellStart"/>
      <w:r w:rsidRPr="005C4B04">
        <w:rPr>
          <w:sz w:val="23"/>
          <w:szCs w:val="23"/>
        </w:rPr>
        <w:t>бериладиган</w:t>
      </w:r>
      <w:proofErr w:type="spellEnd"/>
      <w:r w:rsidRPr="005C4B04">
        <w:rPr>
          <w:sz w:val="23"/>
          <w:szCs w:val="23"/>
        </w:rPr>
        <w:t xml:space="preserve"> </w:t>
      </w:r>
      <w:proofErr w:type="spellStart"/>
      <w:r w:rsidRPr="005C4B04">
        <w:rPr>
          <w:sz w:val="23"/>
          <w:szCs w:val="23"/>
        </w:rPr>
        <w:t>кўрсатилишини</w:t>
      </w:r>
      <w:proofErr w:type="spellEnd"/>
      <w:r w:rsidRPr="005C4B04">
        <w:rPr>
          <w:sz w:val="23"/>
          <w:szCs w:val="23"/>
        </w:rPr>
        <w:t xml:space="preserve"> </w:t>
      </w:r>
      <w:proofErr w:type="spellStart"/>
      <w:r w:rsidRPr="005C4B04">
        <w:rPr>
          <w:sz w:val="23"/>
          <w:szCs w:val="23"/>
        </w:rPr>
        <w:t>буюртманомага</w:t>
      </w:r>
      <w:proofErr w:type="spellEnd"/>
      <w:r w:rsidRPr="005C4B04">
        <w:rPr>
          <w:sz w:val="23"/>
          <w:szCs w:val="23"/>
        </w:rPr>
        <w:t xml:space="preserve"> </w:t>
      </w:r>
      <w:proofErr w:type="spellStart"/>
      <w:r w:rsidRPr="005C4B04">
        <w:rPr>
          <w:sz w:val="23"/>
          <w:szCs w:val="23"/>
        </w:rPr>
        <w:t>мувофик</w:t>
      </w:r>
      <w:proofErr w:type="spellEnd"/>
      <w:r w:rsidRPr="005C4B04">
        <w:rPr>
          <w:sz w:val="23"/>
          <w:szCs w:val="23"/>
        </w:rPr>
        <w:t xml:space="preserve"> </w:t>
      </w:r>
      <w:proofErr w:type="spellStart"/>
      <w:r w:rsidRPr="005C4B04">
        <w:rPr>
          <w:sz w:val="23"/>
          <w:szCs w:val="23"/>
        </w:rPr>
        <w:t>тегишли</w:t>
      </w:r>
      <w:proofErr w:type="spellEnd"/>
      <w:r w:rsidRPr="005C4B04">
        <w:rPr>
          <w:sz w:val="23"/>
          <w:szCs w:val="23"/>
        </w:rPr>
        <w:t xml:space="preserve"> </w:t>
      </w:r>
      <w:proofErr w:type="spellStart"/>
      <w:r w:rsidRPr="005C4B04">
        <w:rPr>
          <w:sz w:val="23"/>
          <w:szCs w:val="23"/>
        </w:rPr>
        <w:t>сифатга</w:t>
      </w:r>
      <w:proofErr w:type="spellEnd"/>
      <w:r w:rsidRPr="005C4B04">
        <w:rPr>
          <w:sz w:val="23"/>
          <w:szCs w:val="23"/>
        </w:rPr>
        <w:t xml:space="preserve"> </w:t>
      </w:r>
      <w:proofErr w:type="spellStart"/>
      <w:r w:rsidRPr="005C4B04">
        <w:rPr>
          <w:sz w:val="23"/>
          <w:szCs w:val="23"/>
        </w:rPr>
        <w:t>эга</w:t>
      </w:r>
      <w:proofErr w:type="spellEnd"/>
      <w:r w:rsidRPr="005C4B04">
        <w:rPr>
          <w:sz w:val="23"/>
          <w:szCs w:val="23"/>
        </w:rPr>
        <w:t xml:space="preserve"> </w:t>
      </w:r>
      <w:proofErr w:type="spellStart"/>
      <w:r w:rsidRPr="005C4B04">
        <w:rPr>
          <w:sz w:val="23"/>
          <w:szCs w:val="23"/>
        </w:rPr>
        <w:t>бўлган</w:t>
      </w:r>
      <w:proofErr w:type="spellEnd"/>
      <w:r w:rsidRPr="005C4B04">
        <w:rPr>
          <w:sz w:val="23"/>
          <w:szCs w:val="23"/>
        </w:rPr>
        <w:t xml:space="preserve"> "</w:t>
      </w:r>
      <w:proofErr w:type="spellStart"/>
      <w:r w:rsidRPr="005C4B04">
        <w:rPr>
          <w:sz w:val="23"/>
          <w:szCs w:val="23"/>
        </w:rPr>
        <w:t>Хизматлар</w:t>
      </w:r>
      <w:proofErr w:type="spellEnd"/>
      <w:r w:rsidRPr="005C4B04">
        <w:rPr>
          <w:sz w:val="23"/>
          <w:szCs w:val="23"/>
        </w:rPr>
        <w:t xml:space="preserve">" </w:t>
      </w:r>
      <w:proofErr w:type="spellStart"/>
      <w:r w:rsidRPr="005C4B04">
        <w:rPr>
          <w:sz w:val="23"/>
          <w:szCs w:val="23"/>
        </w:rPr>
        <w:t>кўрсатилишини</w:t>
      </w:r>
      <w:proofErr w:type="spellEnd"/>
      <w:r w:rsidRPr="005C4B04">
        <w:rPr>
          <w:sz w:val="23"/>
          <w:szCs w:val="23"/>
        </w:rPr>
        <w:t xml:space="preserve"> </w:t>
      </w:r>
      <w:proofErr w:type="spellStart"/>
      <w:r w:rsidRPr="005C4B04">
        <w:rPr>
          <w:sz w:val="23"/>
          <w:szCs w:val="23"/>
        </w:rPr>
        <w:t>талаб</w:t>
      </w:r>
      <w:proofErr w:type="spellEnd"/>
      <w:r w:rsidRPr="005C4B04">
        <w:rPr>
          <w:sz w:val="23"/>
          <w:szCs w:val="23"/>
        </w:rPr>
        <w:t xml:space="preserve"> </w:t>
      </w:r>
      <w:proofErr w:type="spellStart"/>
      <w:r w:rsidRPr="005C4B04">
        <w:rPr>
          <w:sz w:val="23"/>
          <w:szCs w:val="23"/>
        </w:rPr>
        <w:t>килиш</w:t>
      </w:r>
      <w:proofErr w:type="spellEnd"/>
      <w:r w:rsidRPr="005C4B04">
        <w:rPr>
          <w:sz w:val="23"/>
          <w:szCs w:val="23"/>
        </w:rPr>
        <w:t>;</w:t>
      </w:r>
    </w:p>
    <w:p w:rsidR="00F03489" w:rsidRPr="005C4B04" w:rsidRDefault="00F03489" w:rsidP="00F03489">
      <w:pPr>
        <w:jc w:val="both"/>
        <w:rPr>
          <w:sz w:val="23"/>
          <w:szCs w:val="23"/>
        </w:rPr>
      </w:pPr>
      <w:r w:rsidRPr="005C4B04">
        <w:rPr>
          <w:sz w:val="23"/>
          <w:szCs w:val="23"/>
        </w:rPr>
        <w:t xml:space="preserve">2.1.4. </w:t>
      </w:r>
      <w:proofErr w:type="spellStart"/>
      <w:r w:rsidRPr="005C4B04">
        <w:rPr>
          <w:sz w:val="23"/>
          <w:szCs w:val="23"/>
        </w:rPr>
        <w:t>зарур</w:t>
      </w:r>
      <w:proofErr w:type="spellEnd"/>
      <w:r w:rsidRPr="005C4B04">
        <w:rPr>
          <w:sz w:val="23"/>
          <w:szCs w:val="23"/>
        </w:rPr>
        <w:t xml:space="preserve"> </w:t>
      </w:r>
      <w:proofErr w:type="spellStart"/>
      <w:r w:rsidRPr="005C4B04">
        <w:rPr>
          <w:sz w:val="23"/>
          <w:szCs w:val="23"/>
        </w:rPr>
        <w:t>сифатга</w:t>
      </w:r>
      <w:proofErr w:type="spellEnd"/>
      <w:r w:rsidRPr="005C4B04">
        <w:rPr>
          <w:sz w:val="23"/>
          <w:szCs w:val="23"/>
        </w:rPr>
        <w:t xml:space="preserve"> </w:t>
      </w:r>
      <w:proofErr w:type="spellStart"/>
      <w:r w:rsidRPr="005C4B04">
        <w:rPr>
          <w:sz w:val="23"/>
          <w:szCs w:val="23"/>
        </w:rPr>
        <w:t>эга</w:t>
      </w:r>
      <w:proofErr w:type="spellEnd"/>
      <w:r w:rsidRPr="005C4B04">
        <w:rPr>
          <w:sz w:val="23"/>
          <w:szCs w:val="23"/>
        </w:rPr>
        <w:t xml:space="preserve"> </w:t>
      </w:r>
      <w:proofErr w:type="spellStart"/>
      <w:r w:rsidRPr="005C4B04">
        <w:rPr>
          <w:sz w:val="23"/>
          <w:szCs w:val="23"/>
        </w:rPr>
        <w:t>бўлмаган</w:t>
      </w:r>
      <w:proofErr w:type="spellEnd"/>
      <w:r w:rsidRPr="005C4B04">
        <w:rPr>
          <w:sz w:val="23"/>
          <w:szCs w:val="23"/>
        </w:rPr>
        <w:t xml:space="preserve"> "</w:t>
      </w:r>
      <w:proofErr w:type="spellStart"/>
      <w:r w:rsidRPr="005C4B04">
        <w:rPr>
          <w:sz w:val="23"/>
          <w:szCs w:val="23"/>
        </w:rPr>
        <w:t>Хизматлар</w:t>
      </w:r>
      <w:proofErr w:type="spellEnd"/>
      <w:r w:rsidRPr="005C4B04">
        <w:rPr>
          <w:sz w:val="23"/>
          <w:szCs w:val="23"/>
        </w:rPr>
        <w:t xml:space="preserve">" </w:t>
      </w:r>
      <w:proofErr w:type="spellStart"/>
      <w:r w:rsidRPr="005C4B04">
        <w:rPr>
          <w:sz w:val="23"/>
          <w:szCs w:val="23"/>
        </w:rPr>
        <w:t>кўрсатилган</w:t>
      </w:r>
      <w:proofErr w:type="spellEnd"/>
      <w:r w:rsidRPr="005C4B04">
        <w:rPr>
          <w:sz w:val="23"/>
          <w:szCs w:val="23"/>
        </w:rPr>
        <w:t xml:space="preserve"> </w:t>
      </w:r>
      <w:proofErr w:type="spellStart"/>
      <w:r w:rsidRPr="005C4B04">
        <w:rPr>
          <w:sz w:val="23"/>
          <w:szCs w:val="23"/>
        </w:rPr>
        <w:t>такдирда</w:t>
      </w:r>
      <w:proofErr w:type="spellEnd"/>
      <w:r w:rsidRPr="005C4B04">
        <w:rPr>
          <w:sz w:val="23"/>
          <w:szCs w:val="23"/>
        </w:rPr>
        <w:t xml:space="preserve"> </w:t>
      </w:r>
      <w:proofErr w:type="spellStart"/>
      <w:r w:rsidRPr="005C4B04">
        <w:rPr>
          <w:sz w:val="23"/>
          <w:szCs w:val="23"/>
        </w:rPr>
        <w:t>ўз</w:t>
      </w:r>
      <w:proofErr w:type="spellEnd"/>
      <w:r w:rsidRPr="005C4B04">
        <w:rPr>
          <w:sz w:val="23"/>
          <w:szCs w:val="23"/>
        </w:rPr>
        <w:t xml:space="preserve"> </w:t>
      </w:r>
      <w:proofErr w:type="spellStart"/>
      <w:r w:rsidRPr="005C4B04">
        <w:rPr>
          <w:sz w:val="23"/>
          <w:szCs w:val="23"/>
        </w:rPr>
        <w:t>танлашига</w:t>
      </w:r>
      <w:proofErr w:type="spellEnd"/>
      <w:r w:rsidRPr="005C4B04">
        <w:rPr>
          <w:sz w:val="23"/>
          <w:szCs w:val="23"/>
        </w:rPr>
        <w:t xml:space="preserve"> </w:t>
      </w:r>
      <w:proofErr w:type="spellStart"/>
      <w:r w:rsidRPr="005C4B04">
        <w:rPr>
          <w:sz w:val="23"/>
          <w:szCs w:val="23"/>
        </w:rPr>
        <w:t>кўра</w:t>
      </w:r>
      <w:proofErr w:type="spellEnd"/>
      <w:r w:rsidRPr="005C4B04">
        <w:rPr>
          <w:sz w:val="23"/>
          <w:szCs w:val="23"/>
        </w:rPr>
        <w:t>:</w:t>
      </w:r>
    </w:p>
    <w:p w:rsidR="00F03489" w:rsidRPr="005C4B04" w:rsidRDefault="00F03489" w:rsidP="00F03489">
      <w:pPr>
        <w:jc w:val="both"/>
        <w:rPr>
          <w:sz w:val="23"/>
          <w:szCs w:val="23"/>
        </w:rPr>
      </w:pPr>
      <w:r w:rsidRPr="005C4B04">
        <w:rPr>
          <w:sz w:val="23"/>
          <w:szCs w:val="23"/>
        </w:rPr>
        <w:t xml:space="preserve">- </w:t>
      </w:r>
      <w:proofErr w:type="spellStart"/>
      <w:r w:rsidRPr="005C4B04">
        <w:rPr>
          <w:sz w:val="23"/>
          <w:szCs w:val="23"/>
        </w:rPr>
        <w:t>зарур</w:t>
      </w:r>
      <w:proofErr w:type="spellEnd"/>
      <w:r w:rsidRPr="005C4B04">
        <w:rPr>
          <w:sz w:val="23"/>
          <w:szCs w:val="23"/>
        </w:rPr>
        <w:t xml:space="preserve"> </w:t>
      </w:r>
      <w:proofErr w:type="spellStart"/>
      <w:r w:rsidRPr="005C4B04">
        <w:rPr>
          <w:sz w:val="23"/>
          <w:szCs w:val="23"/>
        </w:rPr>
        <w:t>сифатга</w:t>
      </w:r>
      <w:proofErr w:type="spellEnd"/>
      <w:r w:rsidRPr="005C4B04">
        <w:rPr>
          <w:sz w:val="23"/>
          <w:szCs w:val="23"/>
        </w:rPr>
        <w:t xml:space="preserve"> </w:t>
      </w:r>
      <w:proofErr w:type="spellStart"/>
      <w:r w:rsidRPr="005C4B04">
        <w:rPr>
          <w:sz w:val="23"/>
          <w:szCs w:val="23"/>
        </w:rPr>
        <w:t>эга</w:t>
      </w:r>
      <w:proofErr w:type="spellEnd"/>
      <w:r w:rsidRPr="005C4B04">
        <w:rPr>
          <w:sz w:val="23"/>
          <w:szCs w:val="23"/>
        </w:rPr>
        <w:t xml:space="preserve"> </w:t>
      </w:r>
      <w:proofErr w:type="spellStart"/>
      <w:r w:rsidRPr="005C4B04">
        <w:rPr>
          <w:sz w:val="23"/>
          <w:szCs w:val="23"/>
        </w:rPr>
        <w:t>бўлмаган</w:t>
      </w:r>
      <w:proofErr w:type="spellEnd"/>
      <w:r w:rsidRPr="005C4B04">
        <w:rPr>
          <w:sz w:val="23"/>
          <w:szCs w:val="23"/>
        </w:rPr>
        <w:t xml:space="preserve"> "</w:t>
      </w:r>
      <w:proofErr w:type="spellStart"/>
      <w:r w:rsidRPr="005C4B04">
        <w:rPr>
          <w:sz w:val="23"/>
          <w:szCs w:val="23"/>
        </w:rPr>
        <w:t>Хизматлар</w:t>
      </w:r>
      <w:proofErr w:type="spellEnd"/>
      <w:r w:rsidRPr="005C4B04">
        <w:rPr>
          <w:sz w:val="23"/>
          <w:szCs w:val="23"/>
        </w:rPr>
        <w:t xml:space="preserve">" </w:t>
      </w:r>
      <w:proofErr w:type="spellStart"/>
      <w:r w:rsidRPr="005C4B04">
        <w:rPr>
          <w:sz w:val="23"/>
          <w:szCs w:val="23"/>
        </w:rPr>
        <w:t>шунга</w:t>
      </w:r>
      <w:proofErr w:type="spellEnd"/>
      <w:r w:rsidRPr="005C4B04">
        <w:rPr>
          <w:sz w:val="23"/>
          <w:szCs w:val="23"/>
        </w:rPr>
        <w:t xml:space="preserve"> </w:t>
      </w:r>
      <w:proofErr w:type="spellStart"/>
      <w:r w:rsidRPr="005C4B04">
        <w:rPr>
          <w:sz w:val="23"/>
          <w:szCs w:val="23"/>
        </w:rPr>
        <w:t>ўхшаш</w:t>
      </w:r>
      <w:proofErr w:type="spellEnd"/>
      <w:r w:rsidRPr="005C4B04">
        <w:rPr>
          <w:sz w:val="23"/>
          <w:szCs w:val="23"/>
        </w:rPr>
        <w:t xml:space="preserve"> "</w:t>
      </w:r>
      <w:proofErr w:type="spellStart"/>
      <w:r w:rsidRPr="005C4B04">
        <w:rPr>
          <w:sz w:val="23"/>
          <w:szCs w:val="23"/>
        </w:rPr>
        <w:t>Хизматлар</w:t>
      </w:r>
      <w:proofErr w:type="spellEnd"/>
      <w:r w:rsidRPr="005C4B04">
        <w:rPr>
          <w:sz w:val="23"/>
          <w:szCs w:val="23"/>
        </w:rPr>
        <w:t xml:space="preserve">" </w:t>
      </w:r>
      <w:proofErr w:type="spellStart"/>
      <w:r w:rsidRPr="005C4B04">
        <w:rPr>
          <w:sz w:val="23"/>
          <w:szCs w:val="23"/>
        </w:rPr>
        <w:t>билан</w:t>
      </w:r>
      <w:proofErr w:type="spellEnd"/>
      <w:r w:rsidRPr="005C4B04">
        <w:rPr>
          <w:sz w:val="23"/>
          <w:szCs w:val="23"/>
        </w:rPr>
        <w:t xml:space="preserve"> </w:t>
      </w:r>
      <w:proofErr w:type="spellStart"/>
      <w:r w:rsidRPr="005C4B04">
        <w:rPr>
          <w:sz w:val="23"/>
          <w:szCs w:val="23"/>
        </w:rPr>
        <w:t>алмаштирилишини</w:t>
      </w:r>
      <w:proofErr w:type="spellEnd"/>
      <w:r w:rsidRPr="005C4B04">
        <w:rPr>
          <w:sz w:val="23"/>
          <w:szCs w:val="23"/>
        </w:rPr>
        <w:t>;</w:t>
      </w:r>
    </w:p>
    <w:p w:rsidR="00F03489" w:rsidRPr="005C4B04" w:rsidRDefault="00F03489" w:rsidP="00F03489">
      <w:pPr>
        <w:jc w:val="both"/>
        <w:rPr>
          <w:sz w:val="23"/>
          <w:szCs w:val="23"/>
        </w:rPr>
      </w:pPr>
      <w:r w:rsidRPr="005C4B04">
        <w:rPr>
          <w:sz w:val="23"/>
          <w:szCs w:val="23"/>
        </w:rPr>
        <w:t>- "</w:t>
      </w:r>
      <w:proofErr w:type="spellStart"/>
      <w:r w:rsidRPr="005C4B04">
        <w:rPr>
          <w:sz w:val="23"/>
          <w:szCs w:val="23"/>
        </w:rPr>
        <w:t>Хизматлар"нинг</w:t>
      </w:r>
      <w:proofErr w:type="spellEnd"/>
      <w:r w:rsidRPr="005C4B04">
        <w:rPr>
          <w:sz w:val="23"/>
          <w:szCs w:val="23"/>
        </w:rPr>
        <w:t xml:space="preserve"> </w:t>
      </w:r>
      <w:proofErr w:type="spellStart"/>
      <w:r w:rsidRPr="005C4B04">
        <w:rPr>
          <w:sz w:val="23"/>
          <w:szCs w:val="23"/>
        </w:rPr>
        <w:t>камчиликлари</w:t>
      </w:r>
      <w:proofErr w:type="spellEnd"/>
      <w:r w:rsidRPr="005C4B04">
        <w:rPr>
          <w:sz w:val="23"/>
          <w:szCs w:val="23"/>
        </w:rPr>
        <w:t xml:space="preserve"> </w:t>
      </w:r>
      <w:proofErr w:type="spellStart"/>
      <w:r w:rsidRPr="005C4B04">
        <w:rPr>
          <w:sz w:val="23"/>
          <w:szCs w:val="23"/>
        </w:rPr>
        <w:t>бепул</w:t>
      </w:r>
      <w:proofErr w:type="spellEnd"/>
      <w:r w:rsidRPr="005C4B04">
        <w:rPr>
          <w:sz w:val="23"/>
          <w:szCs w:val="23"/>
        </w:rPr>
        <w:t xml:space="preserve"> </w:t>
      </w:r>
      <w:proofErr w:type="spellStart"/>
      <w:r w:rsidRPr="005C4B04">
        <w:rPr>
          <w:sz w:val="23"/>
          <w:szCs w:val="23"/>
        </w:rPr>
        <w:t>бартараф</w:t>
      </w:r>
      <w:proofErr w:type="spellEnd"/>
      <w:r w:rsidRPr="005C4B04">
        <w:rPr>
          <w:sz w:val="23"/>
          <w:szCs w:val="23"/>
        </w:rPr>
        <w:t xml:space="preserve"> </w:t>
      </w:r>
      <w:proofErr w:type="spellStart"/>
      <w:r w:rsidRPr="005C4B04">
        <w:rPr>
          <w:sz w:val="23"/>
          <w:szCs w:val="23"/>
        </w:rPr>
        <w:t>этилишини</w:t>
      </w:r>
      <w:proofErr w:type="spellEnd"/>
      <w:r w:rsidRPr="005C4B04">
        <w:rPr>
          <w:sz w:val="23"/>
          <w:szCs w:val="23"/>
        </w:rPr>
        <w:t xml:space="preserve"> </w:t>
      </w:r>
      <w:proofErr w:type="spellStart"/>
      <w:r w:rsidRPr="005C4B04">
        <w:rPr>
          <w:sz w:val="23"/>
          <w:szCs w:val="23"/>
        </w:rPr>
        <w:t>ёки</w:t>
      </w:r>
      <w:proofErr w:type="spellEnd"/>
      <w:r w:rsidRPr="005C4B04">
        <w:rPr>
          <w:sz w:val="23"/>
          <w:szCs w:val="23"/>
        </w:rPr>
        <w:t xml:space="preserve"> </w:t>
      </w:r>
      <w:proofErr w:type="spellStart"/>
      <w:r w:rsidRPr="005C4B04">
        <w:rPr>
          <w:sz w:val="23"/>
          <w:szCs w:val="23"/>
        </w:rPr>
        <w:t>камчиликлар</w:t>
      </w:r>
      <w:proofErr w:type="spellEnd"/>
      <w:r w:rsidRPr="005C4B04">
        <w:rPr>
          <w:sz w:val="23"/>
          <w:szCs w:val="23"/>
        </w:rPr>
        <w:t xml:space="preserve"> "</w:t>
      </w:r>
      <w:proofErr w:type="spellStart"/>
      <w:r w:rsidRPr="005C4B04">
        <w:rPr>
          <w:sz w:val="23"/>
          <w:szCs w:val="23"/>
        </w:rPr>
        <w:t>Буюртмачи</w:t>
      </w:r>
      <w:proofErr w:type="spellEnd"/>
      <w:r w:rsidRPr="005C4B04">
        <w:rPr>
          <w:sz w:val="23"/>
          <w:szCs w:val="23"/>
        </w:rPr>
        <w:t xml:space="preserve">" </w:t>
      </w:r>
      <w:proofErr w:type="spellStart"/>
      <w:r w:rsidRPr="005C4B04">
        <w:rPr>
          <w:sz w:val="23"/>
          <w:szCs w:val="23"/>
        </w:rPr>
        <w:t>ёхуд</w:t>
      </w:r>
      <w:proofErr w:type="spellEnd"/>
      <w:r w:rsidRPr="005C4B04">
        <w:rPr>
          <w:sz w:val="23"/>
          <w:szCs w:val="23"/>
        </w:rPr>
        <w:t xml:space="preserve"> </w:t>
      </w:r>
      <w:proofErr w:type="spellStart"/>
      <w:r w:rsidRPr="005C4B04">
        <w:rPr>
          <w:sz w:val="23"/>
          <w:szCs w:val="23"/>
        </w:rPr>
        <w:t>учинчи</w:t>
      </w:r>
      <w:proofErr w:type="spellEnd"/>
      <w:r w:rsidRPr="005C4B04">
        <w:rPr>
          <w:sz w:val="23"/>
          <w:szCs w:val="23"/>
        </w:rPr>
        <w:t xml:space="preserve"> </w:t>
      </w:r>
      <w:proofErr w:type="spellStart"/>
      <w:r w:rsidRPr="005C4B04">
        <w:rPr>
          <w:sz w:val="23"/>
          <w:szCs w:val="23"/>
        </w:rPr>
        <w:t>шахслар</w:t>
      </w:r>
      <w:proofErr w:type="spellEnd"/>
      <w:r w:rsidRPr="005C4B04">
        <w:rPr>
          <w:sz w:val="23"/>
          <w:szCs w:val="23"/>
        </w:rPr>
        <w:t xml:space="preserve"> </w:t>
      </w:r>
      <w:proofErr w:type="spellStart"/>
      <w:r w:rsidRPr="005C4B04">
        <w:rPr>
          <w:sz w:val="23"/>
          <w:szCs w:val="23"/>
        </w:rPr>
        <w:t>томонидан</w:t>
      </w:r>
      <w:proofErr w:type="spellEnd"/>
      <w:r w:rsidRPr="005C4B04">
        <w:rPr>
          <w:sz w:val="23"/>
          <w:szCs w:val="23"/>
        </w:rPr>
        <w:t xml:space="preserve"> </w:t>
      </w:r>
      <w:proofErr w:type="spellStart"/>
      <w:r w:rsidRPr="005C4B04">
        <w:rPr>
          <w:sz w:val="23"/>
          <w:szCs w:val="23"/>
        </w:rPr>
        <w:t>тўгриланиши</w:t>
      </w:r>
      <w:proofErr w:type="spellEnd"/>
      <w:r w:rsidRPr="005C4B04">
        <w:rPr>
          <w:sz w:val="23"/>
          <w:szCs w:val="23"/>
        </w:rPr>
        <w:t xml:space="preserve"> </w:t>
      </w:r>
      <w:proofErr w:type="spellStart"/>
      <w:r w:rsidRPr="005C4B04">
        <w:rPr>
          <w:sz w:val="23"/>
          <w:szCs w:val="23"/>
        </w:rPr>
        <w:t>харажатларини</w:t>
      </w:r>
      <w:proofErr w:type="spellEnd"/>
      <w:r w:rsidRPr="005C4B04">
        <w:rPr>
          <w:sz w:val="23"/>
          <w:szCs w:val="23"/>
        </w:rPr>
        <w:t xml:space="preserve"> </w:t>
      </w:r>
      <w:proofErr w:type="spellStart"/>
      <w:r w:rsidRPr="005C4B04">
        <w:rPr>
          <w:sz w:val="23"/>
          <w:szCs w:val="23"/>
        </w:rPr>
        <w:t>коплашни</w:t>
      </w:r>
      <w:proofErr w:type="spellEnd"/>
      <w:r w:rsidRPr="005C4B04">
        <w:rPr>
          <w:sz w:val="23"/>
          <w:szCs w:val="23"/>
        </w:rPr>
        <w:t>;</w:t>
      </w:r>
    </w:p>
    <w:p w:rsidR="00F03489" w:rsidRPr="005C4B04" w:rsidRDefault="00F03489" w:rsidP="00F03489">
      <w:pPr>
        <w:jc w:val="both"/>
        <w:rPr>
          <w:sz w:val="23"/>
          <w:szCs w:val="23"/>
        </w:rPr>
      </w:pPr>
      <w:r w:rsidRPr="005C4B04">
        <w:rPr>
          <w:sz w:val="23"/>
          <w:szCs w:val="23"/>
        </w:rPr>
        <w:t xml:space="preserve">- </w:t>
      </w:r>
      <w:proofErr w:type="spellStart"/>
      <w:r w:rsidRPr="005C4B04">
        <w:rPr>
          <w:sz w:val="23"/>
          <w:szCs w:val="23"/>
        </w:rPr>
        <w:t>бахосининг</w:t>
      </w:r>
      <w:proofErr w:type="spellEnd"/>
      <w:r w:rsidRPr="005C4B04">
        <w:rPr>
          <w:sz w:val="23"/>
          <w:szCs w:val="23"/>
        </w:rPr>
        <w:t xml:space="preserve"> </w:t>
      </w:r>
      <w:proofErr w:type="spellStart"/>
      <w:r w:rsidRPr="005C4B04">
        <w:rPr>
          <w:sz w:val="23"/>
          <w:szCs w:val="23"/>
        </w:rPr>
        <w:t>мутаносиб</w:t>
      </w:r>
      <w:proofErr w:type="spellEnd"/>
      <w:r w:rsidRPr="005C4B04">
        <w:rPr>
          <w:sz w:val="23"/>
          <w:szCs w:val="23"/>
        </w:rPr>
        <w:t xml:space="preserve"> </w:t>
      </w:r>
      <w:proofErr w:type="spellStart"/>
      <w:r w:rsidRPr="005C4B04">
        <w:rPr>
          <w:sz w:val="23"/>
          <w:szCs w:val="23"/>
        </w:rPr>
        <w:t>тарзда</w:t>
      </w:r>
      <w:proofErr w:type="spellEnd"/>
      <w:r w:rsidRPr="005C4B04">
        <w:rPr>
          <w:sz w:val="23"/>
          <w:szCs w:val="23"/>
        </w:rPr>
        <w:t xml:space="preserve"> </w:t>
      </w:r>
      <w:proofErr w:type="spellStart"/>
      <w:r w:rsidRPr="005C4B04">
        <w:rPr>
          <w:sz w:val="23"/>
          <w:szCs w:val="23"/>
        </w:rPr>
        <w:t>камайтирилишини</w:t>
      </w:r>
      <w:proofErr w:type="spellEnd"/>
      <w:r w:rsidRPr="005C4B04">
        <w:rPr>
          <w:sz w:val="23"/>
          <w:szCs w:val="23"/>
        </w:rPr>
        <w:t xml:space="preserve"> </w:t>
      </w:r>
      <w:proofErr w:type="spellStart"/>
      <w:r w:rsidRPr="005C4B04">
        <w:rPr>
          <w:sz w:val="23"/>
          <w:szCs w:val="23"/>
        </w:rPr>
        <w:t>талаб</w:t>
      </w:r>
      <w:proofErr w:type="spellEnd"/>
      <w:r w:rsidRPr="005C4B04">
        <w:rPr>
          <w:sz w:val="23"/>
          <w:szCs w:val="23"/>
        </w:rPr>
        <w:t xml:space="preserve"> </w:t>
      </w:r>
      <w:proofErr w:type="spellStart"/>
      <w:r w:rsidRPr="005C4B04">
        <w:rPr>
          <w:sz w:val="23"/>
          <w:szCs w:val="23"/>
        </w:rPr>
        <w:t>килиш</w:t>
      </w:r>
      <w:proofErr w:type="spellEnd"/>
      <w:r w:rsidRPr="005C4B04">
        <w:rPr>
          <w:sz w:val="23"/>
          <w:szCs w:val="23"/>
        </w:rPr>
        <w:t>;</w:t>
      </w:r>
    </w:p>
    <w:p w:rsidR="00F03489" w:rsidRPr="005C4B04" w:rsidRDefault="00F03489" w:rsidP="00F03489">
      <w:pPr>
        <w:jc w:val="both"/>
        <w:rPr>
          <w:sz w:val="23"/>
          <w:szCs w:val="23"/>
        </w:rPr>
      </w:pPr>
      <w:r w:rsidRPr="005C4B04">
        <w:rPr>
          <w:sz w:val="23"/>
          <w:szCs w:val="23"/>
        </w:rPr>
        <w:t xml:space="preserve">2.1.5. </w:t>
      </w:r>
      <w:proofErr w:type="spellStart"/>
      <w:r w:rsidRPr="005C4B04">
        <w:rPr>
          <w:sz w:val="23"/>
          <w:szCs w:val="23"/>
        </w:rPr>
        <w:t>Шартнома</w:t>
      </w:r>
      <w:proofErr w:type="spellEnd"/>
      <w:r w:rsidRPr="005C4B04">
        <w:rPr>
          <w:sz w:val="23"/>
          <w:szCs w:val="23"/>
        </w:rPr>
        <w:t xml:space="preserve"> </w:t>
      </w:r>
      <w:proofErr w:type="spellStart"/>
      <w:r w:rsidRPr="005C4B04">
        <w:rPr>
          <w:sz w:val="23"/>
          <w:szCs w:val="23"/>
        </w:rPr>
        <w:t>шартлари</w:t>
      </w:r>
      <w:proofErr w:type="spellEnd"/>
      <w:r w:rsidRPr="005C4B04">
        <w:rPr>
          <w:sz w:val="23"/>
          <w:szCs w:val="23"/>
        </w:rPr>
        <w:t xml:space="preserve"> </w:t>
      </w:r>
      <w:proofErr w:type="spellStart"/>
      <w:r w:rsidRPr="005C4B04">
        <w:rPr>
          <w:sz w:val="23"/>
          <w:szCs w:val="23"/>
        </w:rPr>
        <w:t>бажарилмаганлиги</w:t>
      </w:r>
      <w:proofErr w:type="spellEnd"/>
      <w:r w:rsidRPr="005C4B04">
        <w:rPr>
          <w:sz w:val="23"/>
          <w:szCs w:val="23"/>
        </w:rPr>
        <w:t xml:space="preserve"> </w:t>
      </w:r>
      <w:proofErr w:type="spellStart"/>
      <w:r w:rsidRPr="005C4B04">
        <w:rPr>
          <w:sz w:val="23"/>
          <w:szCs w:val="23"/>
        </w:rPr>
        <w:t>ёки</w:t>
      </w:r>
      <w:proofErr w:type="spellEnd"/>
      <w:r w:rsidRPr="005C4B04">
        <w:rPr>
          <w:sz w:val="23"/>
          <w:szCs w:val="23"/>
        </w:rPr>
        <w:t xml:space="preserve"> </w:t>
      </w:r>
      <w:proofErr w:type="spellStart"/>
      <w:r w:rsidRPr="005C4B04">
        <w:rPr>
          <w:sz w:val="23"/>
          <w:szCs w:val="23"/>
        </w:rPr>
        <w:t>зарур</w:t>
      </w:r>
      <w:proofErr w:type="spellEnd"/>
      <w:r w:rsidRPr="005C4B04">
        <w:rPr>
          <w:sz w:val="23"/>
          <w:szCs w:val="23"/>
        </w:rPr>
        <w:t xml:space="preserve"> </w:t>
      </w:r>
      <w:proofErr w:type="spellStart"/>
      <w:r w:rsidRPr="005C4B04">
        <w:rPr>
          <w:sz w:val="23"/>
          <w:szCs w:val="23"/>
        </w:rPr>
        <w:t>даражада</w:t>
      </w:r>
      <w:proofErr w:type="spellEnd"/>
      <w:r w:rsidRPr="005C4B04">
        <w:rPr>
          <w:sz w:val="23"/>
          <w:szCs w:val="23"/>
        </w:rPr>
        <w:t xml:space="preserve"> </w:t>
      </w:r>
      <w:proofErr w:type="spellStart"/>
      <w:r w:rsidRPr="005C4B04">
        <w:rPr>
          <w:sz w:val="23"/>
          <w:szCs w:val="23"/>
        </w:rPr>
        <w:t>бажарилмаганлиги</w:t>
      </w:r>
      <w:proofErr w:type="spellEnd"/>
      <w:r w:rsidRPr="005C4B04">
        <w:rPr>
          <w:sz w:val="23"/>
          <w:szCs w:val="23"/>
        </w:rPr>
        <w:t xml:space="preserve"> </w:t>
      </w:r>
      <w:proofErr w:type="spellStart"/>
      <w:r w:rsidRPr="005C4B04">
        <w:rPr>
          <w:sz w:val="23"/>
          <w:szCs w:val="23"/>
        </w:rPr>
        <w:t>натижасида</w:t>
      </w:r>
      <w:proofErr w:type="spellEnd"/>
      <w:r w:rsidRPr="005C4B04">
        <w:rPr>
          <w:sz w:val="23"/>
          <w:szCs w:val="23"/>
        </w:rPr>
        <w:t xml:space="preserve"> </w:t>
      </w:r>
      <w:proofErr w:type="spellStart"/>
      <w:r w:rsidRPr="005C4B04">
        <w:rPr>
          <w:sz w:val="23"/>
          <w:szCs w:val="23"/>
        </w:rPr>
        <w:t>етказилган</w:t>
      </w:r>
      <w:proofErr w:type="spellEnd"/>
      <w:r w:rsidRPr="005C4B04">
        <w:rPr>
          <w:sz w:val="23"/>
          <w:szCs w:val="23"/>
        </w:rPr>
        <w:t xml:space="preserve"> </w:t>
      </w:r>
      <w:proofErr w:type="spellStart"/>
      <w:r w:rsidRPr="005C4B04">
        <w:rPr>
          <w:sz w:val="23"/>
          <w:szCs w:val="23"/>
        </w:rPr>
        <w:t>зарар</w:t>
      </w:r>
      <w:proofErr w:type="spellEnd"/>
      <w:r w:rsidRPr="005C4B04">
        <w:rPr>
          <w:sz w:val="23"/>
          <w:szCs w:val="23"/>
        </w:rPr>
        <w:t xml:space="preserve"> </w:t>
      </w:r>
      <w:proofErr w:type="spellStart"/>
      <w:r w:rsidRPr="005C4B04">
        <w:rPr>
          <w:sz w:val="23"/>
          <w:szCs w:val="23"/>
        </w:rPr>
        <w:t>копланишини</w:t>
      </w:r>
      <w:proofErr w:type="spellEnd"/>
      <w:r w:rsidRPr="005C4B04">
        <w:rPr>
          <w:sz w:val="23"/>
          <w:szCs w:val="23"/>
        </w:rPr>
        <w:t xml:space="preserve"> "</w:t>
      </w:r>
      <w:proofErr w:type="spellStart"/>
      <w:r w:rsidRPr="005C4B04">
        <w:rPr>
          <w:sz w:val="23"/>
          <w:szCs w:val="23"/>
        </w:rPr>
        <w:t>Бажарувчи"дан</w:t>
      </w:r>
      <w:proofErr w:type="spellEnd"/>
      <w:r w:rsidRPr="005C4B04">
        <w:rPr>
          <w:sz w:val="23"/>
          <w:szCs w:val="23"/>
        </w:rPr>
        <w:t xml:space="preserve"> </w:t>
      </w:r>
      <w:proofErr w:type="spellStart"/>
      <w:r w:rsidRPr="005C4B04">
        <w:rPr>
          <w:sz w:val="23"/>
          <w:szCs w:val="23"/>
        </w:rPr>
        <w:t>талаб</w:t>
      </w:r>
      <w:proofErr w:type="spellEnd"/>
      <w:r w:rsidRPr="005C4B04">
        <w:rPr>
          <w:sz w:val="23"/>
          <w:szCs w:val="23"/>
        </w:rPr>
        <w:t xml:space="preserve"> </w:t>
      </w:r>
      <w:proofErr w:type="spellStart"/>
      <w:r w:rsidRPr="005C4B04">
        <w:rPr>
          <w:sz w:val="23"/>
          <w:szCs w:val="23"/>
        </w:rPr>
        <w:t>килиш</w:t>
      </w:r>
      <w:proofErr w:type="spellEnd"/>
      <w:r w:rsidRPr="005C4B04">
        <w:rPr>
          <w:sz w:val="23"/>
          <w:szCs w:val="23"/>
        </w:rPr>
        <w:t>.</w:t>
      </w:r>
    </w:p>
    <w:p w:rsidR="00F03489" w:rsidRPr="005C4B04" w:rsidRDefault="00F03489" w:rsidP="00F03489">
      <w:pPr>
        <w:jc w:val="both"/>
        <w:rPr>
          <w:b/>
          <w:sz w:val="23"/>
          <w:szCs w:val="23"/>
        </w:rPr>
      </w:pPr>
      <w:r w:rsidRPr="005C4B04">
        <w:rPr>
          <w:b/>
          <w:sz w:val="23"/>
          <w:szCs w:val="23"/>
        </w:rPr>
        <w:t>2.2. "</w:t>
      </w:r>
      <w:proofErr w:type="spellStart"/>
      <w:r w:rsidRPr="005C4B04">
        <w:rPr>
          <w:b/>
          <w:sz w:val="23"/>
          <w:szCs w:val="23"/>
        </w:rPr>
        <w:t>Буюртмачи"нинг</w:t>
      </w:r>
      <w:proofErr w:type="spellEnd"/>
      <w:r w:rsidRPr="005C4B04">
        <w:rPr>
          <w:b/>
          <w:sz w:val="23"/>
          <w:szCs w:val="23"/>
        </w:rPr>
        <w:t xml:space="preserve"> </w:t>
      </w:r>
      <w:proofErr w:type="spellStart"/>
      <w:r w:rsidRPr="005C4B04">
        <w:rPr>
          <w:b/>
          <w:sz w:val="23"/>
          <w:szCs w:val="23"/>
        </w:rPr>
        <w:t>мажбуриятлари</w:t>
      </w:r>
      <w:proofErr w:type="spellEnd"/>
      <w:r w:rsidRPr="005C4B04">
        <w:rPr>
          <w:b/>
          <w:sz w:val="23"/>
          <w:szCs w:val="23"/>
        </w:rPr>
        <w:t>:</w:t>
      </w:r>
    </w:p>
    <w:p w:rsidR="00F03489" w:rsidRPr="005C4B04" w:rsidRDefault="00F03489" w:rsidP="00F03489">
      <w:pPr>
        <w:jc w:val="both"/>
        <w:rPr>
          <w:sz w:val="23"/>
          <w:szCs w:val="23"/>
          <w:lang w:val="uz-Cyrl-UZ"/>
        </w:rPr>
      </w:pPr>
      <w:r w:rsidRPr="005C4B04">
        <w:rPr>
          <w:sz w:val="23"/>
          <w:szCs w:val="23"/>
        </w:rPr>
        <w:t>2.2.1. «</w:t>
      </w:r>
      <w:proofErr w:type="spellStart"/>
      <w:r w:rsidRPr="005C4B04">
        <w:rPr>
          <w:sz w:val="23"/>
          <w:szCs w:val="23"/>
        </w:rPr>
        <w:t>Хизматлар</w:t>
      </w:r>
      <w:proofErr w:type="gramStart"/>
      <w:r w:rsidRPr="005C4B04">
        <w:rPr>
          <w:sz w:val="23"/>
          <w:szCs w:val="23"/>
        </w:rPr>
        <w:t>»н</w:t>
      </w:r>
      <w:proofErr w:type="gramEnd"/>
      <w:r w:rsidRPr="005C4B04">
        <w:rPr>
          <w:sz w:val="23"/>
          <w:szCs w:val="23"/>
        </w:rPr>
        <w:t>и</w:t>
      </w:r>
      <w:proofErr w:type="spellEnd"/>
      <w:r w:rsidRPr="005C4B04">
        <w:rPr>
          <w:sz w:val="23"/>
          <w:szCs w:val="23"/>
        </w:rPr>
        <w:t xml:space="preserve"> 202</w:t>
      </w:r>
      <w:r w:rsidR="009366EA">
        <w:rPr>
          <w:sz w:val="23"/>
          <w:szCs w:val="23"/>
        </w:rPr>
        <w:t>2</w:t>
      </w:r>
      <w:r w:rsidRPr="005C4B04">
        <w:rPr>
          <w:sz w:val="23"/>
          <w:szCs w:val="23"/>
        </w:rPr>
        <w:t xml:space="preserve"> </w:t>
      </w:r>
      <w:proofErr w:type="spellStart"/>
      <w:r w:rsidRPr="005C4B04">
        <w:rPr>
          <w:sz w:val="23"/>
          <w:szCs w:val="23"/>
        </w:rPr>
        <w:t>йилда</w:t>
      </w:r>
      <w:proofErr w:type="spellEnd"/>
      <w:r w:rsidRPr="005C4B04">
        <w:rPr>
          <w:sz w:val="23"/>
          <w:szCs w:val="23"/>
        </w:rPr>
        <w:t xml:space="preserve"> </w:t>
      </w:r>
      <w:r w:rsidR="009366EA">
        <w:rPr>
          <w:sz w:val="23"/>
          <w:szCs w:val="23"/>
          <w:u w:val="single"/>
          <w:lang w:val="uz-Cyrl-UZ"/>
        </w:rPr>
        <w:t>______________________________</w:t>
      </w:r>
      <w:r w:rsidRPr="005C4B04">
        <w:rPr>
          <w:sz w:val="23"/>
          <w:szCs w:val="23"/>
          <w:lang w:val="uz-Cyrl-UZ"/>
        </w:rPr>
        <w:t xml:space="preserve"> </w:t>
      </w:r>
      <w:proofErr w:type="spellStart"/>
      <w:r w:rsidRPr="005C4B04">
        <w:rPr>
          <w:sz w:val="23"/>
          <w:szCs w:val="23"/>
        </w:rPr>
        <w:t>доирасида</w:t>
      </w:r>
      <w:proofErr w:type="spellEnd"/>
      <w:r w:rsidRPr="005C4B04">
        <w:rPr>
          <w:sz w:val="23"/>
          <w:szCs w:val="23"/>
          <w:lang w:val="uz-Cyrl-UZ"/>
        </w:rPr>
        <w:t xml:space="preserve"> “</w:t>
      </w:r>
      <w:proofErr w:type="spellStart"/>
      <w:r w:rsidRPr="005C4B04">
        <w:rPr>
          <w:sz w:val="23"/>
          <w:szCs w:val="23"/>
        </w:rPr>
        <w:t>Бажарувчи</w:t>
      </w:r>
      <w:proofErr w:type="spellEnd"/>
      <w:r w:rsidRPr="005C4B04">
        <w:rPr>
          <w:sz w:val="23"/>
          <w:szCs w:val="23"/>
          <w:lang w:val="uz-Cyrl-UZ"/>
        </w:rPr>
        <w:t>”</w:t>
      </w:r>
      <w:r w:rsidRPr="005C4B04">
        <w:rPr>
          <w:sz w:val="23"/>
          <w:szCs w:val="23"/>
        </w:rPr>
        <w:t xml:space="preserve"> </w:t>
      </w:r>
      <w:proofErr w:type="spellStart"/>
      <w:r w:rsidRPr="005C4B04">
        <w:rPr>
          <w:sz w:val="23"/>
          <w:szCs w:val="23"/>
        </w:rPr>
        <w:t>билан</w:t>
      </w:r>
      <w:proofErr w:type="spellEnd"/>
      <w:r w:rsidRPr="005C4B04">
        <w:rPr>
          <w:sz w:val="23"/>
          <w:szCs w:val="23"/>
        </w:rPr>
        <w:t xml:space="preserve"> </w:t>
      </w:r>
      <w:proofErr w:type="spellStart"/>
      <w:r w:rsidRPr="005C4B04">
        <w:rPr>
          <w:sz w:val="23"/>
          <w:szCs w:val="23"/>
        </w:rPr>
        <w:t>шартнома</w:t>
      </w:r>
      <w:proofErr w:type="spellEnd"/>
      <w:r w:rsidRPr="005C4B04">
        <w:rPr>
          <w:sz w:val="23"/>
          <w:szCs w:val="23"/>
        </w:rPr>
        <w:t xml:space="preserve"> </w:t>
      </w:r>
      <w:proofErr w:type="spellStart"/>
      <w:r w:rsidRPr="005C4B04">
        <w:rPr>
          <w:sz w:val="23"/>
          <w:szCs w:val="23"/>
        </w:rPr>
        <w:t>тузиш</w:t>
      </w:r>
      <w:proofErr w:type="spellEnd"/>
      <w:r w:rsidRPr="005C4B04">
        <w:rPr>
          <w:sz w:val="23"/>
          <w:szCs w:val="23"/>
          <w:lang w:val="uz-Cyrl-UZ"/>
        </w:rPr>
        <w:t>;</w:t>
      </w:r>
    </w:p>
    <w:p w:rsidR="00F03489" w:rsidRPr="005C4B04" w:rsidRDefault="00F03489" w:rsidP="00F03489">
      <w:pPr>
        <w:jc w:val="both"/>
        <w:rPr>
          <w:sz w:val="23"/>
          <w:szCs w:val="23"/>
          <w:lang w:val="uz-Cyrl-UZ"/>
        </w:rPr>
      </w:pPr>
      <w:r w:rsidRPr="005C4B04">
        <w:rPr>
          <w:sz w:val="23"/>
          <w:szCs w:val="23"/>
          <w:lang w:val="uz-Cyrl-UZ"/>
        </w:rPr>
        <w:t>2.2.2. Ўз буюртманомаси бўйича кўрсатилган "Хизматлар"ни мазкур шартномага мувофик кабул килиш;</w:t>
      </w:r>
    </w:p>
    <w:p w:rsidR="00F03489" w:rsidRPr="005C4B04" w:rsidRDefault="00F03489" w:rsidP="00F03489">
      <w:pPr>
        <w:jc w:val="both"/>
        <w:rPr>
          <w:sz w:val="23"/>
          <w:szCs w:val="23"/>
          <w:lang w:val="uz-Cyrl-UZ"/>
        </w:rPr>
      </w:pPr>
      <w:r w:rsidRPr="005C4B04">
        <w:rPr>
          <w:sz w:val="23"/>
          <w:szCs w:val="23"/>
          <w:lang w:val="uz-Cyrl-UZ"/>
        </w:rPr>
        <w:t>2.2.3. «Хизматлар»га мазкур шартноманинг 3.1-бандида кўрсатилган нарх бўйича, кабул килиш-топшириш далолатномаси имзоланган пайтдан бошлаб, газначилик бўлими рўйхатидан ўтказгандан сўнг ___кун мобайнида хак тўлаш.</w:t>
      </w:r>
    </w:p>
    <w:p w:rsidR="00F03489" w:rsidRPr="005C4B04" w:rsidRDefault="00F03489" w:rsidP="00F03489">
      <w:pPr>
        <w:jc w:val="both"/>
        <w:rPr>
          <w:b/>
          <w:sz w:val="23"/>
          <w:szCs w:val="23"/>
          <w:lang w:val="uz-Cyrl-UZ"/>
        </w:rPr>
      </w:pPr>
      <w:r w:rsidRPr="005C4B04">
        <w:rPr>
          <w:b/>
          <w:sz w:val="23"/>
          <w:szCs w:val="23"/>
          <w:lang w:val="uz-Cyrl-UZ"/>
        </w:rPr>
        <w:t>2.3. «Бажарувчи» куйидаги хукукларга эга:</w:t>
      </w:r>
    </w:p>
    <w:p w:rsidR="00F03489" w:rsidRPr="005C4B04" w:rsidRDefault="00F03489" w:rsidP="00F03489">
      <w:pPr>
        <w:jc w:val="both"/>
        <w:rPr>
          <w:sz w:val="23"/>
          <w:szCs w:val="23"/>
          <w:lang w:val="uz-Cyrl-UZ"/>
        </w:rPr>
      </w:pPr>
      <w:r w:rsidRPr="005C4B04">
        <w:rPr>
          <w:sz w:val="23"/>
          <w:szCs w:val="23"/>
          <w:lang w:val="uz-Cyrl-UZ"/>
        </w:rPr>
        <w:t>2.3.1. Кўрсатилган "Хизматлар" учун олдиндан хак тўланишини ва амалдаги конун хужжатларида белгиланган тартибда ва хажмда узил-кесил хисоб килинишини "Буюртмачи"дан талаб килиш;</w:t>
      </w:r>
    </w:p>
    <w:p w:rsidR="00F03489" w:rsidRPr="005C4B04" w:rsidRDefault="00F03489" w:rsidP="00F03489">
      <w:pPr>
        <w:jc w:val="both"/>
        <w:rPr>
          <w:sz w:val="23"/>
          <w:szCs w:val="23"/>
          <w:lang w:val="uz-Cyrl-UZ"/>
        </w:rPr>
      </w:pPr>
      <w:r w:rsidRPr="005C4B04">
        <w:rPr>
          <w:sz w:val="23"/>
          <w:szCs w:val="23"/>
          <w:lang w:val="uz-Cyrl-UZ"/>
        </w:rPr>
        <w:t>2.3.2. Берилган буюртманомага мувофик кўрсатилган “Хизматлар”ни кабул килиш асоссиз рад этилиши натижасида етказилган зарар копланишини “Буюртмачи”дан талаб килиш.</w:t>
      </w:r>
    </w:p>
    <w:p w:rsidR="00F03489" w:rsidRPr="005C4B04" w:rsidRDefault="00F03489" w:rsidP="00F03489">
      <w:pPr>
        <w:jc w:val="both"/>
        <w:rPr>
          <w:b/>
          <w:sz w:val="23"/>
          <w:szCs w:val="23"/>
          <w:lang w:val="uz-Cyrl-UZ"/>
        </w:rPr>
      </w:pPr>
      <w:r w:rsidRPr="005C4B04">
        <w:rPr>
          <w:b/>
          <w:sz w:val="23"/>
          <w:szCs w:val="23"/>
          <w:lang w:val="uz-Cyrl-UZ"/>
        </w:rPr>
        <w:t>2.4. «Бажарувчи» куйидагиларга мажбур:</w:t>
      </w:r>
    </w:p>
    <w:p w:rsidR="00F03489" w:rsidRPr="005C4B04" w:rsidRDefault="00F03489" w:rsidP="00F03489">
      <w:pPr>
        <w:jc w:val="both"/>
        <w:rPr>
          <w:sz w:val="23"/>
          <w:szCs w:val="23"/>
          <w:lang w:val="uz-Cyrl-UZ"/>
        </w:rPr>
      </w:pPr>
      <w:r w:rsidRPr="005C4B04">
        <w:rPr>
          <w:sz w:val="23"/>
          <w:szCs w:val="23"/>
          <w:lang w:val="uz-Cyrl-UZ"/>
        </w:rPr>
        <w:t>2.4.1. «Буюртмачи» билан тузган шартномаси Ғазначилик бўлимидан рўйхатдан ўтказилгандан сўнг “Хизматлар”ни кўрсатиш:</w:t>
      </w:r>
    </w:p>
    <w:p w:rsidR="005C4B04" w:rsidRPr="005C4B04" w:rsidRDefault="00F03489" w:rsidP="00F03489">
      <w:pPr>
        <w:jc w:val="both"/>
        <w:rPr>
          <w:sz w:val="23"/>
          <w:szCs w:val="23"/>
        </w:rPr>
      </w:pPr>
      <w:r w:rsidRPr="005C4B04">
        <w:rPr>
          <w:sz w:val="23"/>
          <w:szCs w:val="23"/>
          <w:lang w:val="uz-Cyrl-UZ"/>
        </w:rPr>
        <w:t xml:space="preserve">2.4.2. "Буюртмачи"га "Хизматлар"ни мазкур шартномага мувофик ёки "Буюртмачи" томонидан </w:t>
      </w:r>
    </w:p>
    <w:p w:rsidR="00F03489" w:rsidRPr="005C4B04" w:rsidRDefault="00F03489" w:rsidP="00F03489">
      <w:pPr>
        <w:jc w:val="both"/>
        <w:rPr>
          <w:sz w:val="23"/>
          <w:szCs w:val="23"/>
          <w:lang w:val="uz-Cyrl-UZ"/>
        </w:rPr>
      </w:pPr>
      <w:r w:rsidRPr="005C4B04">
        <w:rPr>
          <w:sz w:val="23"/>
          <w:szCs w:val="23"/>
          <w:lang w:val="uz-Cyrl-UZ"/>
        </w:rPr>
        <w:t>мазкур шартноманинг 4.8-бандида назарда тутилган тартибда бериладиган унинг буюртманомасига мувофик муддатлар, сифат ва микдорда кўрсатиш;</w:t>
      </w:r>
    </w:p>
    <w:p w:rsidR="00F03489" w:rsidRPr="005C4B04" w:rsidRDefault="00F03489" w:rsidP="00F03489">
      <w:pPr>
        <w:jc w:val="both"/>
        <w:rPr>
          <w:sz w:val="23"/>
          <w:szCs w:val="23"/>
          <w:lang w:val="uz-Cyrl-UZ"/>
        </w:rPr>
      </w:pPr>
      <w:r w:rsidRPr="005C4B04">
        <w:rPr>
          <w:sz w:val="23"/>
          <w:szCs w:val="23"/>
          <w:lang w:val="uz-Cyrl-UZ"/>
        </w:rPr>
        <w:t xml:space="preserve">2.4.3. Агар "Хизматлар"ни кўрсатиш жараёнида "Бажарувчи" шартнома шартлари ва нормативлардан чекинишга йўл кўйган бўлса, "Буюртмачи"нинг талаби билан аникланган барча камчиликларни __ кун муддатда текин тузатиб бериш. </w:t>
      </w:r>
    </w:p>
    <w:p w:rsidR="00F03489" w:rsidRPr="005C4B04" w:rsidRDefault="00F03489" w:rsidP="00F03489">
      <w:pPr>
        <w:jc w:val="center"/>
        <w:rPr>
          <w:b/>
          <w:bCs/>
          <w:sz w:val="23"/>
          <w:szCs w:val="23"/>
        </w:rPr>
      </w:pPr>
      <w:r w:rsidRPr="005C4B04">
        <w:rPr>
          <w:b/>
          <w:bCs/>
          <w:sz w:val="23"/>
          <w:szCs w:val="23"/>
        </w:rPr>
        <w:lastRenderedPageBreak/>
        <w:t>III. ШАРТНОМАНИНГ</w:t>
      </w:r>
      <w:r w:rsidR="005C4B04" w:rsidRPr="005C4B04">
        <w:rPr>
          <w:b/>
          <w:bCs/>
          <w:sz w:val="23"/>
          <w:szCs w:val="23"/>
        </w:rPr>
        <w:t xml:space="preserve"> </w:t>
      </w:r>
      <w:r w:rsidRPr="005C4B04">
        <w:rPr>
          <w:b/>
          <w:bCs/>
          <w:sz w:val="23"/>
          <w:szCs w:val="23"/>
        </w:rPr>
        <w:t>БАХОСИ ВА ХИСОБ-КИТОБ ТАРТИБИ</w:t>
      </w:r>
    </w:p>
    <w:p w:rsidR="009366EA" w:rsidRDefault="00F03489" w:rsidP="009366EA">
      <w:pPr>
        <w:jc w:val="both"/>
        <w:rPr>
          <w:b/>
          <w:bCs/>
          <w:sz w:val="23"/>
          <w:szCs w:val="23"/>
          <w:lang w:val="uz-Cyrl-UZ"/>
        </w:rPr>
      </w:pPr>
      <w:r w:rsidRPr="005C4B04">
        <w:rPr>
          <w:sz w:val="23"/>
          <w:szCs w:val="23"/>
          <w:lang w:val="uz-Cyrl-UZ"/>
        </w:rPr>
        <w:t xml:space="preserve">3.1. Мазкур шартноманинг бахоси </w:t>
      </w:r>
      <w:r w:rsidR="009366EA">
        <w:rPr>
          <w:sz w:val="23"/>
          <w:szCs w:val="23"/>
          <w:lang w:val="uz-Cyrl-UZ"/>
        </w:rPr>
        <w:t>ҚҚС билан</w:t>
      </w:r>
      <w:r w:rsidR="009366EA">
        <w:rPr>
          <w:b/>
          <w:bCs/>
          <w:sz w:val="23"/>
          <w:szCs w:val="23"/>
          <w:lang w:val="uz-Cyrl-UZ"/>
        </w:rPr>
        <w:t>____________</w:t>
      </w:r>
      <w:r w:rsidR="009366EA" w:rsidRPr="005C4B04">
        <w:rPr>
          <w:b/>
          <w:bCs/>
          <w:sz w:val="23"/>
          <w:szCs w:val="23"/>
          <w:lang w:val="uz-Cyrl-UZ"/>
        </w:rPr>
        <w:t>(</w:t>
      </w:r>
      <w:r w:rsidR="009366EA">
        <w:rPr>
          <w:b/>
          <w:bCs/>
          <w:sz w:val="23"/>
          <w:szCs w:val="23"/>
          <w:lang w:val="uz-Cyrl-UZ"/>
        </w:rPr>
        <w:t>_________________________________ ______________________________________</w:t>
      </w:r>
      <w:r w:rsidR="009366EA" w:rsidRPr="005C4B04">
        <w:rPr>
          <w:b/>
          <w:bCs/>
          <w:sz w:val="23"/>
          <w:szCs w:val="23"/>
          <w:lang w:val="uz-Cyrl-UZ"/>
        </w:rPr>
        <w:t xml:space="preserve">) </w:t>
      </w:r>
      <w:r w:rsidR="009366EA" w:rsidRPr="005C4B04">
        <w:rPr>
          <w:sz w:val="23"/>
          <w:szCs w:val="23"/>
          <w:lang w:val="uz-Cyrl-UZ"/>
        </w:rPr>
        <w:t xml:space="preserve">сум, </w:t>
      </w:r>
      <w:r w:rsidR="009366EA" w:rsidRPr="005C4B04">
        <w:rPr>
          <w:b/>
          <w:sz w:val="23"/>
          <w:szCs w:val="23"/>
          <w:lang w:val="uz-Cyrl-UZ"/>
        </w:rPr>
        <w:t xml:space="preserve">ҚҚС </w:t>
      </w:r>
      <w:r w:rsidR="009366EA">
        <w:rPr>
          <w:b/>
          <w:bCs/>
          <w:sz w:val="23"/>
          <w:szCs w:val="23"/>
          <w:lang w:val="uz-Cyrl-UZ"/>
        </w:rPr>
        <w:t>____________</w:t>
      </w:r>
      <w:r w:rsidR="009366EA" w:rsidRPr="005C4B04">
        <w:rPr>
          <w:b/>
          <w:bCs/>
          <w:sz w:val="23"/>
          <w:szCs w:val="23"/>
          <w:lang w:val="uz-Cyrl-UZ"/>
        </w:rPr>
        <w:t>(</w:t>
      </w:r>
      <w:r w:rsidR="009366EA">
        <w:rPr>
          <w:b/>
          <w:bCs/>
          <w:sz w:val="23"/>
          <w:szCs w:val="23"/>
          <w:lang w:val="uz-Cyrl-UZ"/>
        </w:rPr>
        <w:t>__________________ _______________ ______________________________________</w:t>
      </w:r>
      <w:r w:rsidR="009366EA" w:rsidRPr="005C4B04">
        <w:rPr>
          <w:b/>
          <w:bCs/>
          <w:sz w:val="23"/>
          <w:szCs w:val="23"/>
          <w:lang w:val="uz-Cyrl-UZ"/>
        </w:rPr>
        <w:t>)</w:t>
      </w:r>
    </w:p>
    <w:p w:rsidR="00F03489" w:rsidRPr="005C4B04" w:rsidRDefault="009366EA" w:rsidP="009366EA">
      <w:pPr>
        <w:jc w:val="center"/>
        <w:rPr>
          <w:sz w:val="23"/>
          <w:szCs w:val="23"/>
          <w:lang w:val="uz-Cyrl-UZ"/>
        </w:rPr>
      </w:pPr>
      <w:r w:rsidRPr="005C4B04">
        <w:rPr>
          <w:sz w:val="23"/>
          <w:szCs w:val="23"/>
          <w:lang w:val="uz-Cyrl-UZ"/>
        </w:rPr>
        <w:t xml:space="preserve">ҚҚС </w:t>
      </w:r>
      <w:r>
        <w:rPr>
          <w:sz w:val="23"/>
          <w:szCs w:val="23"/>
          <w:lang w:val="uz-Cyrl-UZ"/>
        </w:rPr>
        <w:t>сиз</w:t>
      </w:r>
      <w:r w:rsidRPr="005C4B04">
        <w:rPr>
          <w:sz w:val="23"/>
          <w:szCs w:val="23"/>
          <w:lang w:val="uz-Cyrl-UZ"/>
        </w:rPr>
        <w:t xml:space="preserve"> </w:t>
      </w:r>
      <w:r>
        <w:rPr>
          <w:b/>
          <w:bCs/>
          <w:sz w:val="23"/>
          <w:szCs w:val="23"/>
          <w:lang w:val="uz-Cyrl-UZ"/>
        </w:rPr>
        <w:t>____________</w:t>
      </w:r>
      <w:r w:rsidRPr="005C4B04">
        <w:rPr>
          <w:b/>
          <w:bCs/>
          <w:sz w:val="23"/>
          <w:szCs w:val="23"/>
          <w:lang w:val="uz-Cyrl-UZ"/>
        </w:rPr>
        <w:t>(</w:t>
      </w:r>
      <w:r>
        <w:rPr>
          <w:b/>
          <w:bCs/>
          <w:sz w:val="23"/>
          <w:szCs w:val="23"/>
          <w:lang w:val="uz-Cyrl-UZ"/>
        </w:rPr>
        <w:t>__________________________________________________________________</w:t>
      </w:r>
      <w:r w:rsidRPr="005C4B04">
        <w:rPr>
          <w:b/>
          <w:bCs/>
          <w:sz w:val="23"/>
          <w:szCs w:val="23"/>
          <w:lang w:val="uz-Cyrl-UZ"/>
        </w:rPr>
        <w:t xml:space="preserve">) </w:t>
      </w:r>
      <w:r w:rsidR="0026785B" w:rsidRPr="005C4B04">
        <w:rPr>
          <w:b/>
          <w:sz w:val="23"/>
          <w:szCs w:val="23"/>
          <w:lang w:val="uz-Cyrl-UZ"/>
        </w:rPr>
        <w:t>сўм</w:t>
      </w:r>
      <w:r w:rsidR="00F03489" w:rsidRPr="005C4B04">
        <w:rPr>
          <w:sz w:val="23"/>
          <w:szCs w:val="23"/>
          <w:lang w:val="uz-Cyrl-UZ"/>
        </w:rPr>
        <w:t>ни ташкил этади. Кўрсатиладиган "Хизматлар"нинг бахоси мазкур шартномага иловада кўрсатилган.</w:t>
      </w:r>
    </w:p>
    <w:p w:rsidR="00F03489" w:rsidRPr="005C4B04" w:rsidRDefault="00F03489" w:rsidP="00F03489">
      <w:pPr>
        <w:jc w:val="both"/>
        <w:rPr>
          <w:sz w:val="23"/>
          <w:szCs w:val="23"/>
          <w:lang w:val="uz-Cyrl-UZ"/>
        </w:rPr>
      </w:pPr>
      <w:r w:rsidRPr="005C4B04">
        <w:rPr>
          <w:sz w:val="23"/>
          <w:szCs w:val="23"/>
          <w:lang w:val="uz-Cyrl-UZ"/>
        </w:rPr>
        <w:t>3.2. Кўрсатилган "Хизматлар" учун пул кўчириш йўли  билан накд пулсиз тартибда хисоб-китоб килинади.</w:t>
      </w:r>
    </w:p>
    <w:p w:rsidR="00F03489" w:rsidRPr="005C4B04" w:rsidRDefault="00F03489" w:rsidP="00F03489">
      <w:pPr>
        <w:jc w:val="center"/>
        <w:rPr>
          <w:b/>
          <w:bCs/>
          <w:sz w:val="23"/>
          <w:szCs w:val="23"/>
          <w:lang w:val="uz-Cyrl-UZ"/>
        </w:rPr>
      </w:pPr>
      <w:r w:rsidRPr="005C4B04">
        <w:rPr>
          <w:b/>
          <w:bCs/>
          <w:sz w:val="23"/>
          <w:szCs w:val="23"/>
          <w:lang w:val="uz-Cyrl-UZ"/>
        </w:rPr>
        <w:t>IV. ШАРТНОМАНИНГ БАЖАРИЛИШИ</w:t>
      </w:r>
    </w:p>
    <w:p w:rsidR="00F03489" w:rsidRPr="005C4B04" w:rsidRDefault="00F03489" w:rsidP="00F03489">
      <w:pPr>
        <w:jc w:val="both"/>
        <w:rPr>
          <w:sz w:val="23"/>
          <w:szCs w:val="23"/>
          <w:lang w:val="uz-Cyrl-UZ"/>
        </w:rPr>
      </w:pPr>
      <w:r w:rsidRPr="005C4B04">
        <w:rPr>
          <w:sz w:val="23"/>
          <w:szCs w:val="23"/>
          <w:lang w:val="uz-Cyrl-UZ"/>
        </w:rPr>
        <w:t>4.1. Шартнома мазкур шартнома ва конун хужжатлари шартлари ва талабларига мувофик зарур тарзда бажарилиши керак. Агар томонлар ўз зиммаларига кабул килинган барча мажбуриятлар бажарилишини таъминласа, шартнома бажарилган деб хисобланади.</w:t>
      </w:r>
    </w:p>
    <w:p w:rsidR="00F03489" w:rsidRPr="005C4B04" w:rsidRDefault="00F03489" w:rsidP="00F03489">
      <w:pPr>
        <w:jc w:val="both"/>
        <w:rPr>
          <w:sz w:val="23"/>
          <w:szCs w:val="23"/>
          <w:lang w:val="uz-Cyrl-UZ"/>
        </w:rPr>
      </w:pPr>
      <w:r w:rsidRPr="005C4B04">
        <w:rPr>
          <w:sz w:val="23"/>
          <w:szCs w:val="23"/>
          <w:lang w:val="uz-Cyrl-UZ"/>
        </w:rPr>
        <w:t>4.2. Шартнома бажарилишини бир томонлама рад этишга ёки шартнома шартларини бир томонлама ўзгартиришга йўл кўйилмайди, конун хужжатларда белгиланган холлар бундан мустасно.</w:t>
      </w:r>
    </w:p>
    <w:p w:rsidR="00F03489" w:rsidRPr="005C4B04" w:rsidRDefault="00F03489" w:rsidP="00F03489">
      <w:pPr>
        <w:jc w:val="both"/>
        <w:rPr>
          <w:sz w:val="23"/>
          <w:szCs w:val="23"/>
          <w:lang w:val="uz-Cyrl-UZ"/>
        </w:rPr>
      </w:pPr>
      <w:r w:rsidRPr="005C4B04">
        <w:rPr>
          <w:sz w:val="23"/>
          <w:szCs w:val="23"/>
          <w:lang w:val="uz-Cyrl-UZ"/>
        </w:rPr>
        <w:t>4.3. "Хизматлар" кабул килиш-топшириш далолатномалари тузилган сана шартномалар бўйича мажбуриятлар бажарилган сана хисобланади. “Буюртма”чининг  Хисоб-китоб хужжатида газначилик бўлинмаларининг штампида кўрсатилган сана "Хизматлар"га хак тўлаш бўйича "Буюртмачи" мажбуриятлари бажарилган сана хисобланади.</w:t>
      </w:r>
    </w:p>
    <w:p w:rsidR="00F03489" w:rsidRPr="005C4B04" w:rsidRDefault="00F03489" w:rsidP="00F03489">
      <w:pPr>
        <w:jc w:val="both"/>
        <w:rPr>
          <w:sz w:val="23"/>
          <w:szCs w:val="23"/>
          <w:lang w:val="uz-Cyrl-UZ"/>
        </w:rPr>
      </w:pPr>
      <w:r w:rsidRPr="005C4B04">
        <w:rPr>
          <w:sz w:val="23"/>
          <w:szCs w:val="23"/>
          <w:lang w:val="uz-Cyrl-UZ"/>
        </w:rPr>
        <w:t>4.4. "Буюртмачи" муддатлар бузилган холда кўрсатилган "Хизматлар"ни кабул килишни рад этишга хаклидир.</w:t>
      </w:r>
    </w:p>
    <w:p w:rsidR="00F03489" w:rsidRPr="005C4B04" w:rsidRDefault="00F03489" w:rsidP="00F03489">
      <w:pPr>
        <w:jc w:val="both"/>
        <w:rPr>
          <w:sz w:val="23"/>
          <w:szCs w:val="23"/>
          <w:lang w:val="uz-Cyrl-UZ"/>
        </w:rPr>
      </w:pPr>
      <w:r w:rsidRPr="005C4B04">
        <w:rPr>
          <w:sz w:val="23"/>
          <w:szCs w:val="23"/>
          <w:lang w:val="uz-Cyrl-UZ"/>
        </w:rPr>
        <w:t>4.5. Назарда тутилган микдордан ортикча бир номда "Хизматлар" кўрсатилиши ушбу ассортиментга кирувчи бошка номдаги кўрсатилмаган "Хизматлар" ўрнини тўлдириш сифатида каралмайди ва кўрсатилмаган "Хизматлар"нинг ўрни тўлдирилиши керак, бундай "Хизматлар" "Буюртмачи"нинг олдиндан берилган ёзма розилиги бўйича кўрсатилган холлар бундан мустасно.</w:t>
      </w:r>
    </w:p>
    <w:p w:rsidR="00F03489" w:rsidRPr="005C4B04" w:rsidRDefault="00F03489" w:rsidP="00F03489">
      <w:pPr>
        <w:jc w:val="both"/>
        <w:rPr>
          <w:sz w:val="23"/>
          <w:szCs w:val="23"/>
          <w:lang w:val="uz-Cyrl-UZ"/>
        </w:rPr>
      </w:pPr>
      <w:r w:rsidRPr="005C4B04">
        <w:rPr>
          <w:sz w:val="23"/>
          <w:szCs w:val="23"/>
          <w:lang w:val="uz-Cyrl-UZ"/>
        </w:rPr>
        <w:t>4.6. Кўрсатилган "Хизматлар" бевосита "Буюртмачи"нинг масъул ходими томонидан далолатнома бўйича кабул килинади. Далолатномада кўрсатилган "Хизматлар" микдори, уларнинг сифати кўрсатилади.</w:t>
      </w:r>
    </w:p>
    <w:p w:rsidR="00F03489" w:rsidRPr="005C4B04" w:rsidRDefault="00F03489" w:rsidP="00F03489">
      <w:pPr>
        <w:jc w:val="both"/>
        <w:rPr>
          <w:sz w:val="23"/>
          <w:szCs w:val="23"/>
          <w:lang w:val="uz-Cyrl-UZ"/>
        </w:rPr>
      </w:pPr>
      <w:r w:rsidRPr="005C4B04">
        <w:rPr>
          <w:sz w:val="23"/>
          <w:szCs w:val="23"/>
          <w:lang w:val="uz-Cyrl-UZ"/>
        </w:rPr>
        <w:t xml:space="preserve">4.7. Шартномада назарда тутилган "Хизматлар" кўрсатилиши мазкур шартномага мувофик ёки "Буюртмачи"нинг буюртманомаси кўрсатилган муддатлар ва хажмда мазкур шартномада кўрсатилган давр мобайнида амалга оширилади. Ушбу максадларда "Бажарувчи" Буюртмачиларнинг буюртманомаларини рўйхатдан ўтказиш дафтарини юритади. </w:t>
      </w:r>
    </w:p>
    <w:p w:rsidR="00F03489" w:rsidRPr="005C4B04" w:rsidRDefault="00F03489" w:rsidP="00F03489">
      <w:pPr>
        <w:jc w:val="both"/>
        <w:rPr>
          <w:sz w:val="23"/>
          <w:szCs w:val="23"/>
          <w:lang w:val="uz-Cyrl-UZ"/>
        </w:rPr>
      </w:pPr>
      <w:r w:rsidRPr="005C4B04">
        <w:rPr>
          <w:sz w:val="23"/>
          <w:szCs w:val="23"/>
          <w:lang w:val="uz-Cyrl-UZ"/>
        </w:rPr>
        <w:t>4.8. "Буюртмачи" илгари берилган буюртманомани бекор килишга ёхуд "Хизматлар"нинг тегишли кисмларини кўрсатиш санасини ўзгарт</w:t>
      </w:r>
    </w:p>
    <w:p w:rsidR="00F03489" w:rsidRPr="005C4B04" w:rsidRDefault="00F03489" w:rsidP="00F03489">
      <w:pPr>
        <w:jc w:val="both"/>
        <w:rPr>
          <w:sz w:val="23"/>
          <w:szCs w:val="23"/>
          <w:lang w:val="uz-Cyrl-UZ"/>
        </w:rPr>
      </w:pPr>
      <w:r w:rsidRPr="005C4B04">
        <w:rPr>
          <w:sz w:val="23"/>
          <w:szCs w:val="23"/>
          <w:lang w:val="uz-Cyrl-UZ"/>
        </w:rPr>
        <w:t>иришга хаклидир, бу хакда "Бажарувчи"ни буюртманомада кўрсатилган сана бошланишидан камида 1 кун олдин хабардор килади.</w:t>
      </w:r>
    </w:p>
    <w:p w:rsidR="00F03489" w:rsidRPr="005C4B04" w:rsidRDefault="00F03489" w:rsidP="00F03489">
      <w:pPr>
        <w:jc w:val="center"/>
        <w:rPr>
          <w:b/>
          <w:bCs/>
          <w:sz w:val="23"/>
          <w:szCs w:val="23"/>
          <w:lang w:val="uz-Cyrl-UZ"/>
        </w:rPr>
      </w:pPr>
      <w:r w:rsidRPr="005C4B04">
        <w:rPr>
          <w:b/>
          <w:bCs/>
          <w:sz w:val="23"/>
          <w:szCs w:val="23"/>
          <w:lang w:val="uz-Cyrl-UZ"/>
        </w:rPr>
        <w:t>V. ТОМОНЛАРНИНГ ЖАВОБГАРЛИГИ</w:t>
      </w:r>
    </w:p>
    <w:p w:rsidR="00F03489" w:rsidRPr="005C4B04" w:rsidRDefault="00F03489" w:rsidP="00F03489">
      <w:pPr>
        <w:jc w:val="both"/>
        <w:rPr>
          <w:sz w:val="23"/>
          <w:szCs w:val="23"/>
          <w:lang w:val="uz-Cyrl-UZ"/>
        </w:rPr>
      </w:pPr>
      <w:r w:rsidRPr="005C4B04">
        <w:rPr>
          <w:sz w:val="23"/>
          <w:szCs w:val="23"/>
          <w:lang w:val="uz-Cyrl-UZ"/>
        </w:rPr>
        <w:t>5.1. Кўрсатилаётган "Хизматлар" сифати, микдори "Бажарувчи" томонидан нотўгри аникланиши, уларнинг киймати нотўгри белгиланиши ва ундирилиши холлари аникланган такдирда "Бажарувчи" кўрсатилаётган "Хизматлар"нинг сифатини, шунингдек уларнинг микдорини хисобга олган холда кайта хисоб-китоб килади, хисоблаб чикилган ушбу суммадан ташкари буюртмачига нотўгри хисоб-китоб килинган сумманинг 20 фоизи микдорида жарима тўлайди.</w:t>
      </w:r>
    </w:p>
    <w:p w:rsidR="00F03489" w:rsidRPr="005C4B04" w:rsidRDefault="00F03489" w:rsidP="00F03489">
      <w:pPr>
        <w:jc w:val="both"/>
        <w:rPr>
          <w:sz w:val="23"/>
          <w:szCs w:val="23"/>
          <w:lang w:val="uz-Cyrl-UZ"/>
        </w:rPr>
      </w:pPr>
      <w:r w:rsidRPr="005C4B04">
        <w:rPr>
          <w:sz w:val="23"/>
          <w:szCs w:val="23"/>
          <w:lang w:val="uz-Cyrl-UZ"/>
        </w:rPr>
        <w:t xml:space="preserve">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бошка шартларга жавоб бермаган такдирда, айбдор томон кўрсатилган, сифати зарур даражада бўлмаган "Хизматлар" кийматининг 20 фоизи микдорида жарима тўлайди. </w:t>
      </w:r>
    </w:p>
    <w:p w:rsidR="00F03489" w:rsidRPr="005C4B04" w:rsidRDefault="00F03489" w:rsidP="00F03489">
      <w:pPr>
        <w:jc w:val="both"/>
        <w:rPr>
          <w:sz w:val="23"/>
          <w:szCs w:val="23"/>
          <w:lang w:val="uz-Cyrl-UZ"/>
        </w:rPr>
      </w:pPr>
      <w:r w:rsidRPr="005C4B04">
        <w:rPr>
          <w:sz w:val="23"/>
          <w:szCs w:val="23"/>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ташкари кўрсатилиши керак бўлган "Хизматлар"нинг 25 фоизи микдорида жарима тўлайди. Жаримадан ташкари, "Бажарувчи" "Буюртмачи"га "Хизматлар" кўрсатилмаслиги натижасида етказилган зарарни тўлайди.</w:t>
      </w:r>
    </w:p>
    <w:p w:rsidR="00F03489" w:rsidRPr="005C4B04" w:rsidRDefault="00F03489" w:rsidP="00F03489">
      <w:pPr>
        <w:jc w:val="both"/>
        <w:rPr>
          <w:sz w:val="23"/>
          <w:szCs w:val="23"/>
          <w:lang w:val="uz-Cyrl-UZ"/>
        </w:rPr>
      </w:pPr>
      <w:r w:rsidRPr="005C4B04">
        <w:rPr>
          <w:sz w:val="23"/>
          <w:szCs w:val="23"/>
          <w:lang w:val="uz-Cyrl-UZ"/>
        </w:rPr>
        <w:t>5.4. Хизматлар кўрсатиш кечиктирилган ёки тўлик кўрсатилмаган такдирда "Бажарувчи" "Буюртмачи"га кечиктирилган хар бир кун учун мажбурият бажарилмаган кисмининг 0,5 фоизи микдорида пеня тўлайди, бирок бунда пенянинг умумий суммаси кўрсатилмаган "Хизматлар" кийматининг 50 фоизидан ортик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тўлик кўрсатилмаслиги туфайли етказилган зарарлар копланишидан озод этмайди.</w:t>
      </w:r>
    </w:p>
    <w:p w:rsidR="00F03489" w:rsidRPr="005C4B04" w:rsidRDefault="00F03489" w:rsidP="00F03489">
      <w:pPr>
        <w:jc w:val="both"/>
        <w:rPr>
          <w:sz w:val="23"/>
          <w:szCs w:val="23"/>
          <w:lang w:val="uz-Cyrl-UZ"/>
        </w:rPr>
      </w:pPr>
      <w:r w:rsidRPr="005C4B04">
        <w:rPr>
          <w:sz w:val="23"/>
          <w:szCs w:val="23"/>
          <w:lang w:val="uz-Cyrl-UZ"/>
        </w:rPr>
        <w:t>5.5. Кўрсатилган "Хизматлар" учун ўз вактида хак тўланмаганда "Буюртмачи" "Бажарувчи"га муддати кечиктирилган хар бир кун учун кечиктирилган тўлов суммасининг 0,4 фоизи микдорида махсус хисобракамидан пеня тўлайди, бирок бу кечиктирилган тўлов суммасининг 50 фоизидан ортик бўлмаслиги керак.</w:t>
      </w:r>
    </w:p>
    <w:p w:rsidR="00F03489" w:rsidRPr="005C4B04" w:rsidRDefault="00F03489" w:rsidP="00F03489">
      <w:pPr>
        <w:jc w:val="both"/>
        <w:rPr>
          <w:sz w:val="23"/>
          <w:szCs w:val="23"/>
          <w:lang w:val="uz-Cyrl-UZ"/>
        </w:rPr>
      </w:pPr>
      <w:r w:rsidRPr="005C4B04">
        <w:rPr>
          <w:sz w:val="23"/>
          <w:szCs w:val="23"/>
          <w:lang w:val="uz-Cyrl-UZ"/>
        </w:rPr>
        <w:lastRenderedPageBreak/>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хатти-харакатлари (харакатсизлиги) "Буюртмачи"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хам кўриб чикилади.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копланади.</w:t>
      </w:r>
    </w:p>
    <w:p w:rsidR="00F03489" w:rsidRPr="005C4B04" w:rsidRDefault="00F03489" w:rsidP="00F03489">
      <w:pPr>
        <w:jc w:val="both"/>
        <w:rPr>
          <w:sz w:val="23"/>
          <w:szCs w:val="23"/>
          <w:lang w:val="uz-Cyrl-UZ"/>
        </w:rPr>
      </w:pPr>
      <w:r w:rsidRPr="005C4B04">
        <w:rPr>
          <w:sz w:val="23"/>
          <w:szCs w:val="23"/>
          <w:lang w:val="uz-Cyrl-UZ"/>
        </w:rPr>
        <w:t>5.7. Мазкур шартномада назарда тутилмаган томонларнинг жавобгарлиги чора-тадбирлари фукаролик конунчилиги нормаларига мувофик кўлланилади.</w:t>
      </w:r>
    </w:p>
    <w:p w:rsidR="00F03489" w:rsidRPr="005C4B04" w:rsidRDefault="00F03489" w:rsidP="00F03489">
      <w:pPr>
        <w:pStyle w:val="Style9"/>
        <w:widowControl/>
        <w:tabs>
          <w:tab w:val="left" w:pos="768"/>
        </w:tabs>
        <w:spacing w:line="240" w:lineRule="auto"/>
        <w:ind w:firstLine="0"/>
        <w:rPr>
          <w:b/>
          <w:bCs/>
          <w:sz w:val="23"/>
          <w:szCs w:val="23"/>
          <w:lang w:val="uz-Cyrl-UZ"/>
        </w:rPr>
      </w:pPr>
      <w:r w:rsidRPr="005C4B04">
        <w:rPr>
          <w:rStyle w:val="FontStyle11"/>
          <w:sz w:val="23"/>
          <w:szCs w:val="23"/>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товар етказиб берувчи томонидан копланади.</w:t>
      </w:r>
    </w:p>
    <w:p w:rsidR="00F03489" w:rsidRPr="005C4B04" w:rsidRDefault="00F03489" w:rsidP="00F03489">
      <w:pPr>
        <w:jc w:val="center"/>
        <w:rPr>
          <w:b/>
          <w:bCs/>
          <w:sz w:val="23"/>
          <w:szCs w:val="23"/>
          <w:lang w:val="uz-Cyrl-UZ"/>
        </w:rPr>
      </w:pPr>
      <w:r w:rsidRPr="005C4B04">
        <w:rPr>
          <w:b/>
          <w:bCs/>
          <w:sz w:val="23"/>
          <w:szCs w:val="23"/>
          <w:lang w:val="uz-Cyrl-UZ"/>
        </w:rPr>
        <w:t>VI. НИЗОЛАРНИ ХАЛ ЭТИШ ТАРТИБИ</w:t>
      </w:r>
    </w:p>
    <w:p w:rsidR="00F03489" w:rsidRPr="005C4B04" w:rsidRDefault="00F03489" w:rsidP="00F03489">
      <w:pPr>
        <w:jc w:val="both"/>
        <w:rPr>
          <w:sz w:val="23"/>
          <w:szCs w:val="23"/>
          <w:lang w:val="uz-Cyrl-UZ"/>
        </w:rPr>
      </w:pPr>
      <w:r w:rsidRPr="005C4B04">
        <w:rPr>
          <w:sz w:val="23"/>
          <w:szCs w:val="23"/>
          <w:lang w:val="uz-Cyrl-UZ"/>
        </w:rPr>
        <w:t>6.1. Келишмовчиликлар ва низоли масалалар келиб чиккан такдирда, томонлар, коидага кўра, мустакил равишда уларни судгача хал этиш чораларини кўрадилар.</w:t>
      </w:r>
    </w:p>
    <w:p w:rsidR="00F03489" w:rsidRPr="005C4B04" w:rsidRDefault="00F03489" w:rsidP="00F03489">
      <w:pPr>
        <w:jc w:val="both"/>
        <w:rPr>
          <w:sz w:val="23"/>
          <w:szCs w:val="23"/>
          <w:lang w:val="uz-Cyrl-UZ"/>
        </w:rPr>
      </w:pPr>
      <w:r w:rsidRPr="005C4B04">
        <w:rPr>
          <w:sz w:val="23"/>
          <w:szCs w:val="23"/>
          <w:lang w:val="uz-Cyrl-UZ"/>
        </w:rPr>
        <w:t>6.2. Томонлар келишмовчиликлар ва низоларни хал этиш учун бевосита судга мурожаат килишга хаклидир.</w:t>
      </w:r>
    </w:p>
    <w:p w:rsidR="00F03489" w:rsidRPr="005C4B04" w:rsidRDefault="00F03489" w:rsidP="00F03489">
      <w:pPr>
        <w:jc w:val="center"/>
        <w:rPr>
          <w:b/>
          <w:bCs/>
          <w:sz w:val="23"/>
          <w:szCs w:val="23"/>
          <w:lang w:val="uz-Cyrl-UZ"/>
        </w:rPr>
      </w:pPr>
      <w:r w:rsidRPr="005C4B04">
        <w:rPr>
          <w:b/>
          <w:bCs/>
          <w:sz w:val="23"/>
          <w:szCs w:val="23"/>
          <w:lang w:val="uz-Cyrl-UZ"/>
        </w:rPr>
        <w:t>VII. ШАРТНОМАНИНГ АМАЛ КИЛИШИ</w:t>
      </w:r>
    </w:p>
    <w:p w:rsidR="00F03489" w:rsidRPr="005C4B04" w:rsidRDefault="00F03489" w:rsidP="00F03489">
      <w:pPr>
        <w:jc w:val="both"/>
        <w:rPr>
          <w:sz w:val="23"/>
          <w:szCs w:val="23"/>
          <w:lang w:val="uz-Cyrl-UZ"/>
        </w:rPr>
      </w:pPr>
      <w:r w:rsidRPr="005C4B04">
        <w:rPr>
          <w:sz w:val="23"/>
          <w:szCs w:val="23"/>
          <w:lang w:val="uz-Cyrl-UZ"/>
        </w:rPr>
        <w:t>7.1. Томонлар ўртасидаги муносабатлар улар томонидан мазкур шартноманинг барча шартлари бажарилган ва хисоб-китоб тўлик тугалланган такдирда тўхтатилади.</w:t>
      </w:r>
    </w:p>
    <w:p w:rsidR="00F03489" w:rsidRPr="005C4B04" w:rsidRDefault="00F03489" w:rsidP="00F03489">
      <w:pPr>
        <w:jc w:val="both"/>
        <w:rPr>
          <w:sz w:val="23"/>
          <w:szCs w:val="23"/>
          <w:lang w:val="uz-Cyrl-UZ"/>
        </w:rPr>
      </w:pPr>
      <w:r w:rsidRPr="005C4B04">
        <w:rPr>
          <w:sz w:val="23"/>
          <w:szCs w:val="23"/>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F03489" w:rsidRPr="005C4B04" w:rsidRDefault="00F03489" w:rsidP="00F03489">
      <w:pPr>
        <w:jc w:val="both"/>
        <w:rPr>
          <w:sz w:val="23"/>
          <w:szCs w:val="23"/>
          <w:lang w:val="uz-Cyrl-UZ"/>
        </w:rPr>
      </w:pPr>
      <w:r w:rsidRPr="005C4B04">
        <w:rPr>
          <w:sz w:val="23"/>
          <w:szCs w:val="23"/>
          <w:lang w:val="uz-Cyrl-UZ"/>
        </w:rPr>
        <w:t>7.</w:t>
      </w:r>
      <w:r w:rsidR="002C42B9" w:rsidRPr="005C4B04">
        <w:rPr>
          <w:color w:val="000000"/>
          <w:sz w:val="23"/>
          <w:szCs w:val="23"/>
          <w:lang w:val="uz-Cyrl-UZ"/>
        </w:rPr>
        <w:t xml:space="preserve"> 3 Мазкур шартнома 202</w:t>
      </w:r>
      <w:r w:rsidR="009366EA">
        <w:rPr>
          <w:color w:val="000000"/>
          <w:sz w:val="23"/>
          <w:szCs w:val="23"/>
          <w:lang w:val="uz-Cyrl-UZ"/>
        </w:rPr>
        <w:t>2</w:t>
      </w:r>
      <w:r w:rsidR="002C42B9" w:rsidRPr="005C4B04">
        <w:rPr>
          <w:color w:val="000000"/>
          <w:sz w:val="23"/>
          <w:szCs w:val="23"/>
          <w:lang w:val="uz-Cyrl-UZ"/>
        </w:rPr>
        <w:t xml:space="preserve"> йил « _</w:t>
      </w:r>
      <w:r w:rsidRPr="005C4B04">
        <w:rPr>
          <w:color w:val="000000"/>
          <w:sz w:val="23"/>
          <w:szCs w:val="23"/>
          <w:lang w:val="uz-Cyrl-UZ"/>
        </w:rPr>
        <w:t xml:space="preserve">__ »  </w:t>
      </w:r>
      <w:r w:rsidR="009366EA" w:rsidRPr="009366EA">
        <w:rPr>
          <w:color w:val="000000"/>
          <w:sz w:val="23"/>
          <w:szCs w:val="23"/>
        </w:rPr>
        <w:t>_____________</w:t>
      </w:r>
      <w:r w:rsidRPr="005C4B04">
        <w:rPr>
          <w:color w:val="000000"/>
          <w:sz w:val="23"/>
          <w:szCs w:val="23"/>
          <w:lang w:val="uz-Cyrl-UZ"/>
        </w:rPr>
        <w:t>да 2 нусхада тузилган бўлиб, 202</w:t>
      </w:r>
      <w:r w:rsidR="009366EA" w:rsidRPr="009366EA">
        <w:rPr>
          <w:color w:val="000000"/>
          <w:sz w:val="23"/>
          <w:szCs w:val="23"/>
        </w:rPr>
        <w:t>2</w:t>
      </w:r>
      <w:r w:rsidRPr="005C4B04">
        <w:rPr>
          <w:color w:val="000000"/>
          <w:sz w:val="23"/>
          <w:szCs w:val="23"/>
          <w:lang w:val="uz-Cyrl-UZ"/>
        </w:rPr>
        <w:t xml:space="preserve"> йил «31» декабр гача амал килади. Шартнома тарафлар томонидан имзоланиб, Каттақўрғон шаҳар Ғазначилик бўлинмасида белгиланган тартибда рўйхатдан ўтказилгандан сўнг қонуний кучга киради </w:t>
      </w:r>
    </w:p>
    <w:p w:rsidR="00F03489" w:rsidRPr="005C4B04" w:rsidRDefault="00F03489" w:rsidP="00F03489">
      <w:pPr>
        <w:jc w:val="center"/>
        <w:rPr>
          <w:b/>
          <w:bCs/>
          <w:sz w:val="23"/>
          <w:szCs w:val="23"/>
          <w:lang w:val="uz-Cyrl-UZ"/>
        </w:rPr>
      </w:pPr>
    </w:p>
    <w:p w:rsidR="00F03489" w:rsidRPr="005C4B04" w:rsidRDefault="00F03489" w:rsidP="00F03489">
      <w:pPr>
        <w:jc w:val="center"/>
        <w:rPr>
          <w:b/>
          <w:bCs/>
          <w:sz w:val="23"/>
          <w:szCs w:val="23"/>
          <w:lang w:val="uz-Cyrl-UZ"/>
        </w:rPr>
      </w:pPr>
      <w:r w:rsidRPr="005C4B04">
        <w:rPr>
          <w:b/>
          <w:bCs/>
          <w:sz w:val="23"/>
          <w:szCs w:val="23"/>
          <w:lang w:val="uz-Cyrl-UZ"/>
        </w:rPr>
        <w:t>YIII. ЯКУНИЙ КОИДАЛАР</w:t>
      </w:r>
    </w:p>
    <w:p w:rsidR="00F03489" w:rsidRPr="005C4B04" w:rsidRDefault="00F03489" w:rsidP="00F03489">
      <w:pPr>
        <w:jc w:val="both"/>
        <w:rPr>
          <w:sz w:val="23"/>
          <w:szCs w:val="23"/>
          <w:lang w:val="uz-Cyrl-UZ"/>
        </w:rPr>
      </w:pPr>
      <w:r w:rsidRPr="005C4B04">
        <w:rPr>
          <w:sz w:val="23"/>
          <w:szCs w:val="23"/>
          <w:lang w:val="uz-Cyrl-UZ"/>
        </w:rPr>
        <w:t>8.1. Мазкур шартнома томонларнинг келишувига кўра ёки бошка томон шартнома шартларини жиддий равишда бузган такдирда, томонлардан бирининг талаби бўйича суд тартибида бекор килиниши мумкин.</w:t>
      </w:r>
    </w:p>
    <w:p w:rsidR="00F03489" w:rsidRPr="005C4B04" w:rsidRDefault="00F03489" w:rsidP="00F03489">
      <w:pPr>
        <w:jc w:val="both"/>
        <w:rPr>
          <w:b/>
          <w:bCs/>
          <w:i/>
          <w:color w:val="FF0000"/>
          <w:sz w:val="23"/>
          <w:szCs w:val="23"/>
          <w:lang w:val="uz-Cyrl-UZ"/>
        </w:rPr>
      </w:pPr>
      <w:r w:rsidRPr="005C4B04">
        <w:rPr>
          <w:sz w:val="23"/>
          <w:szCs w:val="23"/>
          <w:lang w:val="uz-Cyrl-UZ"/>
        </w:rPr>
        <w:t>8.2. Мазкур шартномага хар кандай ўзгартириш ва кўшимчалар улар ёзма шаклда содир этилиши ва томонларнинг бунга зарур даражада вакил килинган вакиллари томонидан имзоланиши шарти билан хакикий хисобланади.</w:t>
      </w:r>
    </w:p>
    <w:p w:rsidR="00F03489" w:rsidRPr="005C4B04" w:rsidRDefault="00F03489" w:rsidP="00F03489">
      <w:pPr>
        <w:jc w:val="both"/>
        <w:rPr>
          <w:sz w:val="23"/>
          <w:szCs w:val="23"/>
          <w:lang w:val="uz-Cyrl-UZ"/>
        </w:rPr>
      </w:pPr>
      <w:r w:rsidRPr="005C4B04">
        <w:rPr>
          <w:sz w:val="23"/>
          <w:szCs w:val="23"/>
          <w:lang w:val="uz-Cyrl-UZ"/>
        </w:rPr>
        <w:t>8.3. Мазкур шартнома томонларнинг хар бири учун бир нусхадан икки нусхада тузилади. Шартноманинг барча нусхалари тенг юридик кучга эгадир.</w:t>
      </w:r>
    </w:p>
    <w:p w:rsidR="00F03489" w:rsidRPr="005C4B04" w:rsidRDefault="00F03489" w:rsidP="00F03489">
      <w:pPr>
        <w:jc w:val="both"/>
        <w:rPr>
          <w:sz w:val="23"/>
          <w:szCs w:val="23"/>
          <w:lang w:val="uz-Cyrl-UZ"/>
        </w:rPr>
      </w:pPr>
      <w:r w:rsidRPr="005C4B04">
        <w:rPr>
          <w:sz w:val="23"/>
          <w:szCs w:val="23"/>
          <w:lang w:val="uz-Cyrl-UZ"/>
        </w:rPr>
        <w:t>8.4. Мазкур шартнома, унга ўзгартиришлар (кўшимчалар рўйхатдан ўтказилгандан кейин бажарилиши керак.)</w:t>
      </w:r>
    </w:p>
    <w:p w:rsidR="00F03489" w:rsidRPr="005C4B04" w:rsidRDefault="00F03489" w:rsidP="00F03489">
      <w:pPr>
        <w:jc w:val="center"/>
        <w:rPr>
          <w:b/>
          <w:bCs/>
          <w:sz w:val="23"/>
          <w:szCs w:val="23"/>
          <w:lang w:val="uz-Cyrl-UZ"/>
        </w:rPr>
      </w:pPr>
    </w:p>
    <w:p w:rsidR="00F03489" w:rsidRPr="005C4B04" w:rsidRDefault="00F03489" w:rsidP="00F03489">
      <w:pPr>
        <w:jc w:val="center"/>
        <w:rPr>
          <w:b/>
          <w:bCs/>
          <w:sz w:val="23"/>
          <w:szCs w:val="23"/>
          <w:lang w:val="uz-Cyrl-UZ"/>
        </w:rPr>
      </w:pPr>
      <w:r w:rsidRPr="005C4B04">
        <w:rPr>
          <w:b/>
          <w:bCs/>
          <w:sz w:val="23"/>
          <w:szCs w:val="23"/>
          <w:lang w:val="en-US"/>
        </w:rPr>
        <w:t>IX</w:t>
      </w:r>
      <w:r w:rsidRPr="005C4B04">
        <w:rPr>
          <w:b/>
          <w:bCs/>
          <w:sz w:val="23"/>
          <w:szCs w:val="23"/>
        </w:rPr>
        <w:t>. ТОМОНЛАРНИНГ ЮРИДИК МАНЗИЛЛАРИ ВА БАНК РЕКВИЗИТЛАРИ</w:t>
      </w:r>
    </w:p>
    <w:p w:rsidR="00F03489" w:rsidRPr="005C4B04" w:rsidRDefault="00F03489" w:rsidP="00F03489">
      <w:pPr>
        <w:jc w:val="center"/>
        <w:rPr>
          <w:b/>
          <w:bCs/>
          <w:sz w:val="23"/>
          <w:szCs w:val="23"/>
          <w:u w:val="single"/>
          <w:lang w:val="uz-Cyrl-UZ"/>
        </w:rPr>
      </w:pPr>
      <w:r w:rsidRPr="005C4B04">
        <w:rPr>
          <w:b/>
          <w:bCs/>
          <w:sz w:val="23"/>
          <w:szCs w:val="23"/>
          <w:u w:val="single"/>
        </w:rPr>
        <w:t>«БАЖАРУВЧИ»</w:t>
      </w:r>
      <w:r w:rsidRPr="005C4B04">
        <w:rPr>
          <w:b/>
          <w:bCs/>
          <w:sz w:val="23"/>
          <w:szCs w:val="23"/>
          <w:lang w:val="uz-Cyrl-UZ"/>
        </w:rPr>
        <w:t xml:space="preserve">            </w:t>
      </w:r>
      <w:r w:rsidRPr="005C4B04">
        <w:rPr>
          <w:b/>
          <w:bCs/>
          <w:sz w:val="23"/>
          <w:szCs w:val="23"/>
        </w:rPr>
        <w:t xml:space="preserve">                                                   </w:t>
      </w:r>
      <w:r w:rsidRPr="005C4B04">
        <w:rPr>
          <w:b/>
          <w:bCs/>
          <w:sz w:val="23"/>
          <w:szCs w:val="23"/>
          <w:u w:val="single"/>
        </w:rPr>
        <w:t>«БУЮРТМАЧИ»</w:t>
      </w:r>
    </w:p>
    <w:tbl>
      <w:tblPr>
        <w:tblW w:w="1052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284"/>
        <w:gridCol w:w="5404"/>
      </w:tblGrid>
      <w:tr w:rsidR="002C42B9" w:rsidRPr="005C4B04" w:rsidTr="009366EA">
        <w:trPr>
          <w:trHeight w:val="252"/>
          <w:jc w:val="center"/>
        </w:trPr>
        <w:tc>
          <w:tcPr>
            <w:tcW w:w="4840" w:type="dxa"/>
          </w:tcPr>
          <w:p w:rsidR="002C42B9" w:rsidRPr="005C4B04" w:rsidRDefault="002C42B9" w:rsidP="006A5B5A">
            <w:pPr>
              <w:jc w:val="center"/>
              <w:rPr>
                <w:b/>
                <w:sz w:val="23"/>
                <w:szCs w:val="23"/>
                <w:lang w:val="en-US"/>
              </w:rPr>
            </w:pPr>
          </w:p>
          <w:p w:rsidR="002C42B9" w:rsidRPr="005C4B04" w:rsidRDefault="002C42B9" w:rsidP="006A5B5A">
            <w:pPr>
              <w:jc w:val="center"/>
              <w:rPr>
                <w:b/>
                <w:sz w:val="23"/>
                <w:szCs w:val="23"/>
                <w:lang w:val="en-US"/>
              </w:rPr>
            </w:pPr>
          </w:p>
        </w:tc>
        <w:tc>
          <w:tcPr>
            <w:tcW w:w="284" w:type="dxa"/>
          </w:tcPr>
          <w:p w:rsidR="002C42B9" w:rsidRPr="005C4B04" w:rsidRDefault="002C42B9" w:rsidP="001E2506">
            <w:pPr>
              <w:jc w:val="both"/>
              <w:rPr>
                <w:sz w:val="23"/>
                <w:szCs w:val="23"/>
                <w:lang w:val="en-US"/>
              </w:rPr>
            </w:pPr>
          </w:p>
        </w:tc>
        <w:tc>
          <w:tcPr>
            <w:tcW w:w="5404" w:type="dxa"/>
            <w:hideMark/>
          </w:tcPr>
          <w:p w:rsidR="002C42B9" w:rsidRPr="005C4B04" w:rsidRDefault="002C42B9" w:rsidP="001E2506">
            <w:pPr>
              <w:jc w:val="center"/>
              <w:rPr>
                <w:b/>
                <w:sz w:val="23"/>
                <w:szCs w:val="23"/>
                <w:lang w:val="uz-Cyrl-UZ"/>
              </w:rPr>
            </w:pPr>
            <w:r w:rsidRPr="005C4B04">
              <w:rPr>
                <w:b/>
                <w:sz w:val="23"/>
                <w:szCs w:val="23"/>
                <w:lang w:val="uz-Cyrl-UZ"/>
              </w:rPr>
              <w:t>Каттақўрғон шаҳар Ободонлаштириш бошқармаси</w:t>
            </w:r>
          </w:p>
        </w:tc>
      </w:tr>
      <w:tr w:rsidR="002C42B9" w:rsidRPr="005C4B04" w:rsidTr="009366EA">
        <w:trPr>
          <w:trHeight w:val="252"/>
          <w:jc w:val="center"/>
        </w:trPr>
        <w:tc>
          <w:tcPr>
            <w:tcW w:w="4840" w:type="dxa"/>
            <w:hideMark/>
          </w:tcPr>
          <w:p w:rsidR="002C42B9" w:rsidRPr="005C4B04" w:rsidRDefault="002C42B9" w:rsidP="006A5B5A">
            <w:pPr>
              <w:jc w:val="center"/>
              <w:rPr>
                <w:sz w:val="23"/>
                <w:szCs w:val="23"/>
              </w:rPr>
            </w:pPr>
            <w:r w:rsidRPr="005C4B04">
              <w:rPr>
                <w:sz w:val="23"/>
                <w:szCs w:val="23"/>
              </w:rPr>
              <w:t>(</w:t>
            </w:r>
            <w:r w:rsidRPr="005C4B04">
              <w:rPr>
                <w:sz w:val="23"/>
                <w:szCs w:val="23"/>
                <w:lang w:val="uz-Cyrl-UZ"/>
              </w:rPr>
              <w:t>мол етказиб берувчининг номи</w:t>
            </w:r>
            <w:r w:rsidRPr="005C4B04">
              <w:rPr>
                <w:sz w:val="23"/>
                <w:szCs w:val="23"/>
              </w:rPr>
              <w:t>)</w:t>
            </w:r>
          </w:p>
        </w:tc>
        <w:tc>
          <w:tcPr>
            <w:tcW w:w="284" w:type="dxa"/>
          </w:tcPr>
          <w:p w:rsidR="002C42B9" w:rsidRPr="005C4B04" w:rsidRDefault="002C42B9" w:rsidP="001E2506">
            <w:pPr>
              <w:jc w:val="both"/>
              <w:rPr>
                <w:sz w:val="23"/>
                <w:szCs w:val="23"/>
              </w:rPr>
            </w:pPr>
          </w:p>
        </w:tc>
        <w:tc>
          <w:tcPr>
            <w:tcW w:w="5404" w:type="dxa"/>
            <w:hideMark/>
          </w:tcPr>
          <w:p w:rsidR="002C42B9" w:rsidRPr="005C4B04" w:rsidRDefault="002C42B9" w:rsidP="001E2506">
            <w:pPr>
              <w:jc w:val="center"/>
              <w:rPr>
                <w:sz w:val="23"/>
                <w:szCs w:val="23"/>
              </w:rPr>
            </w:pPr>
            <w:r w:rsidRPr="005C4B04">
              <w:rPr>
                <w:sz w:val="23"/>
                <w:szCs w:val="23"/>
              </w:rPr>
              <w:t>(</w:t>
            </w:r>
            <w:r w:rsidRPr="005C4B04">
              <w:rPr>
                <w:sz w:val="23"/>
                <w:szCs w:val="23"/>
                <w:lang w:val="uz-Cyrl-UZ"/>
              </w:rPr>
              <w:t>бюджетдан маблағ олувчининг номи</w:t>
            </w:r>
            <w:r w:rsidRPr="005C4B04">
              <w:rPr>
                <w:sz w:val="23"/>
                <w:szCs w:val="23"/>
              </w:rPr>
              <w:t>)</w:t>
            </w:r>
          </w:p>
        </w:tc>
      </w:tr>
      <w:tr w:rsidR="002C42B9" w:rsidRPr="005C4B04" w:rsidTr="009366EA">
        <w:trPr>
          <w:trHeight w:val="266"/>
          <w:jc w:val="center"/>
        </w:trPr>
        <w:tc>
          <w:tcPr>
            <w:tcW w:w="4840" w:type="dxa"/>
            <w:hideMark/>
          </w:tcPr>
          <w:p w:rsidR="002C42B9" w:rsidRPr="005C4B04" w:rsidRDefault="002C42B9" w:rsidP="009366EA">
            <w:pPr>
              <w:rPr>
                <w:sz w:val="23"/>
                <w:szCs w:val="23"/>
              </w:rPr>
            </w:pPr>
            <w:r w:rsidRPr="005C4B04">
              <w:rPr>
                <w:sz w:val="23"/>
                <w:szCs w:val="23"/>
                <w:lang w:val="uz-Cyrl-UZ"/>
              </w:rPr>
              <w:t>Манзил</w:t>
            </w:r>
            <w:r w:rsidRPr="005C4B04">
              <w:rPr>
                <w:sz w:val="23"/>
                <w:szCs w:val="23"/>
              </w:rPr>
              <w:t>:</w:t>
            </w:r>
          </w:p>
        </w:tc>
        <w:tc>
          <w:tcPr>
            <w:tcW w:w="284" w:type="dxa"/>
          </w:tcPr>
          <w:p w:rsidR="002C42B9" w:rsidRPr="005C4B04" w:rsidRDefault="002C42B9" w:rsidP="001E2506">
            <w:pPr>
              <w:jc w:val="both"/>
              <w:rPr>
                <w:sz w:val="23"/>
                <w:szCs w:val="23"/>
              </w:rPr>
            </w:pPr>
          </w:p>
        </w:tc>
        <w:tc>
          <w:tcPr>
            <w:tcW w:w="5404" w:type="dxa"/>
            <w:hideMark/>
          </w:tcPr>
          <w:p w:rsidR="002C42B9" w:rsidRPr="005C4B04" w:rsidRDefault="002C42B9" w:rsidP="001E2506">
            <w:pPr>
              <w:rPr>
                <w:sz w:val="23"/>
                <w:szCs w:val="23"/>
              </w:rPr>
            </w:pPr>
            <w:r w:rsidRPr="005C4B04">
              <w:rPr>
                <w:sz w:val="23"/>
                <w:szCs w:val="23"/>
                <w:lang w:val="uz-Cyrl-UZ"/>
              </w:rPr>
              <w:t>Манзил</w:t>
            </w:r>
            <w:r w:rsidRPr="005C4B04">
              <w:rPr>
                <w:sz w:val="23"/>
                <w:szCs w:val="23"/>
              </w:rPr>
              <w:t>:</w:t>
            </w:r>
            <w:r w:rsidRPr="005C4B04">
              <w:rPr>
                <w:sz w:val="23"/>
                <w:szCs w:val="23"/>
                <w:lang w:val="uz-Cyrl-UZ"/>
              </w:rPr>
              <w:t xml:space="preserve"> Каттақўрғон шаҳри, У.Хайём 9</w:t>
            </w:r>
          </w:p>
        </w:tc>
      </w:tr>
      <w:tr w:rsidR="002C42B9" w:rsidRPr="005C4B04" w:rsidTr="009366EA">
        <w:trPr>
          <w:trHeight w:val="266"/>
          <w:jc w:val="center"/>
        </w:trPr>
        <w:tc>
          <w:tcPr>
            <w:tcW w:w="4840" w:type="dxa"/>
            <w:hideMark/>
          </w:tcPr>
          <w:p w:rsidR="002C42B9" w:rsidRPr="005C4B04" w:rsidRDefault="002C42B9" w:rsidP="009366EA">
            <w:pPr>
              <w:rPr>
                <w:sz w:val="23"/>
                <w:szCs w:val="23"/>
                <w:lang w:val="en-US"/>
              </w:rPr>
            </w:pPr>
            <w:r w:rsidRPr="005C4B04">
              <w:rPr>
                <w:sz w:val="23"/>
                <w:szCs w:val="23"/>
              </w:rPr>
              <w:t xml:space="preserve">Тел./факс </w:t>
            </w:r>
          </w:p>
        </w:tc>
        <w:tc>
          <w:tcPr>
            <w:tcW w:w="284" w:type="dxa"/>
          </w:tcPr>
          <w:p w:rsidR="002C42B9" w:rsidRPr="005C4B04" w:rsidRDefault="002C42B9" w:rsidP="001E2506">
            <w:pPr>
              <w:jc w:val="both"/>
              <w:rPr>
                <w:sz w:val="23"/>
                <w:szCs w:val="23"/>
              </w:rPr>
            </w:pPr>
          </w:p>
        </w:tc>
        <w:tc>
          <w:tcPr>
            <w:tcW w:w="5404" w:type="dxa"/>
            <w:hideMark/>
          </w:tcPr>
          <w:p w:rsidR="002C42B9" w:rsidRPr="005C4B04" w:rsidRDefault="002C42B9" w:rsidP="001E2506">
            <w:pPr>
              <w:rPr>
                <w:sz w:val="23"/>
                <w:szCs w:val="23"/>
                <w:lang w:val="uz-Cyrl-UZ"/>
              </w:rPr>
            </w:pPr>
            <w:r w:rsidRPr="005C4B04">
              <w:rPr>
                <w:sz w:val="23"/>
                <w:szCs w:val="23"/>
              </w:rPr>
              <w:t xml:space="preserve">Тел./факс </w:t>
            </w:r>
            <w:r w:rsidRPr="005C4B04">
              <w:rPr>
                <w:sz w:val="23"/>
                <w:szCs w:val="23"/>
                <w:lang w:val="uz-Cyrl-UZ"/>
              </w:rPr>
              <w:t>66 456 41 08</w:t>
            </w:r>
          </w:p>
        </w:tc>
      </w:tr>
      <w:tr w:rsidR="002C42B9" w:rsidRPr="005C4B04" w:rsidTr="009366EA">
        <w:trPr>
          <w:trHeight w:val="252"/>
          <w:jc w:val="center"/>
        </w:trPr>
        <w:tc>
          <w:tcPr>
            <w:tcW w:w="4840" w:type="dxa"/>
            <w:hideMark/>
          </w:tcPr>
          <w:p w:rsidR="002C42B9" w:rsidRPr="005C4B04" w:rsidRDefault="002C42B9" w:rsidP="009366EA">
            <w:pPr>
              <w:rPr>
                <w:sz w:val="23"/>
                <w:szCs w:val="23"/>
              </w:rPr>
            </w:pPr>
            <w:r w:rsidRPr="005C4B04">
              <w:rPr>
                <w:sz w:val="23"/>
                <w:szCs w:val="23"/>
                <w:lang w:val="uz-Cyrl-UZ"/>
              </w:rPr>
              <w:t>х</w:t>
            </w:r>
            <w:r w:rsidRPr="005C4B04">
              <w:rPr>
                <w:sz w:val="23"/>
                <w:szCs w:val="23"/>
              </w:rPr>
              <w:t>/</w:t>
            </w:r>
            <w:r w:rsidRPr="005C4B04">
              <w:rPr>
                <w:sz w:val="23"/>
                <w:szCs w:val="23"/>
                <w:lang w:val="uz-Cyrl-UZ"/>
              </w:rPr>
              <w:t xml:space="preserve">в </w:t>
            </w:r>
          </w:p>
        </w:tc>
        <w:tc>
          <w:tcPr>
            <w:tcW w:w="284" w:type="dxa"/>
          </w:tcPr>
          <w:p w:rsidR="002C42B9" w:rsidRPr="005C4B04" w:rsidRDefault="002C42B9" w:rsidP="001E2506">
            <w:pPr>
              <w:jc w:val="both"/>
              <w:rPr>
                <w:sz w:val="23"/>
                <w:szCs w:val="23"/>
              </w:rPr>
            </w:pPr>
          </w:p>
        </w:tc>
        <w:tc>
          <w:tcPr>
            <w:tcW w:w="5404" w:type="dxa"/>
            <w:hideMark/>
          </w:tcPr>
          <w:p w:rsidR="002C42B9" w:rsidRPr="005C4B04" w:rsidRDefault="002C42B9" w:rsidP="00253DB0">
            <w:pPr>
              <w:rPr>
                <w:sz w:val="23"/>
                <w:szCs w:val="23"/>
              </w:rPr>
            </w:pPr>
            <w:r w:rsidRPr="005C4B04">
              <w:rPr>
                <w:sz w:val="23"/>
                <w:szCs w:val="23"/>
                <w:lang w:val="uz-Cyrl-UZ"/>
              </w:rPr>
              <w:t>ш</w:t>
            </w:r>
            <w:r w:rsidRPr="005C4B04">
              <w:rPr>
                <w:sz w:val="23"/>
                <w:szCs w:val="23"/>
              </w:rPr>
              <w:t>/</w:t>
            </w:r>
            <w:r w:rsidRPr="005C4B04">
              <w:rPr>
                <w:sz w:val="23"/>
                <w:szCs w:val="23"/>
                <w:lang w:val="uz-Cyrl-UZ"/>
              </w:rPr>
              <w:t>ҳ</w:t>
            </w:r>
            <w:r w:rsidRPr="005C4B04">
              <w:rPr>
                <w:sz w:val="23"/>
                <w:szCs w:val="23"/>
              </w:rPr>
              <w:t xml:space="preserve">   </w:t>
            </w:r>
            <w:bookmarkStart w:id="0" w:name="_GoBack"/>
            <w:bookmarkEnd w:id="0"/>
          </w:p>
        </w:tc>
      </w:tr>
      <w:tr w:rsidR="002C42B9" w:rsidRPr="005C4B04" w:rsidTr="009366EA">
        <w:trPr>
          <w:trHeight w:val="430"/>
          <w:jc w:val="center"/>
        </w:trPr>
        <w:tc>
          <w:tcPr>
            <w:tcW w:w="4840" w:type="dxa"/>
            <w:hideMark/>
          </w:tcPr>
          <w:p w:rsidR="002C42B9" w:rsidRPr="005C4B04" w:rsidRDefault="002C42B9" w:rsidP="009366EA">
            <w:pPr>
              <w:rPr>
                <w:sz w:val="23"/>
                <w:szCs w:val="23"/>
              </w:rPr>
            </w:pPr>
            <w:r w:rsidRPr="005C4B04">
              <w:rPr>
                <w:sz w:val="23"/>
                <w:szCs w:val="23"/>
                <w:lang w:val="uz-Cyrl-UZ"/>
              </w:rPr>
              <w:t xml:space="preserve">Банк номи: </w:t>
            </w:r>
          </w:p>
        </w:tc>
        <w:tc>
          <w:tcPr>
            <w:tcW w:w="284" w:type="dxa"/>
          </w:tcPr>
          <w:p w:rsidR="002C42B9" w:rsidRPr="005C4B04" w:rsidRDefault="002C42B9" w:rsidP="001E2506">
            <w:pPr>
              <w:jc w:val="both"/>
              <w:rPr>
                <w:sz w:val="23"/>
                <w:szCs w:val="23"/>
              </w:rPr>
            </w:pPr>
          </w:p>
        </w:tc>
        <w:tc>
          <w:tcPr>
            <w:tcW w:w="5404" w:type="dxa"/>
            <w:hideMark/>
          </w:tcPr>
          <w:p w:rsidR="002C42B9" w:rsidRPr="005C4B04" w:rsidRDefault="002C42B9" w:rsidP="001E2506">
            <w:pPr>
              <w:rPr>
                <w:sz w:val="23"/>
                <w:szCs w:val="23"/>
              </w:rPr>
            </w:pPr>
            <w:r w:rsidRPr="005C4B04">
              <w:rPr>
                <w:sz w:val="23"/>
                <w:szCs w:val="23"/>
                <w:lang w:val="uz-Cyrl-UZ"/>
              </w:rPr>
              <w:t xml:space="preserve">бюджетдан маблағ олувчи СТИРи </w:t>
            </w:r>
            <w:r w:rsidRPr="005C4B04">
              <w:rPr>
                <w:sz w:val="23"/>
                <w:szCs w:val="23"/>
              </w:rPr>
              <w:t>200721220 ОКОНХ</w:t>
            </w:r>
            <w:r w:rsidRPr="005C4B04">
              <w:rPr>
                <w:sz w:val="23"/>
                <w:szCs w:val="23"/>
                <w:lang w:val="uz-Cyrl-UZ"/>
              </w:rPr>
              <w:t xml:space="preserve">  90110</w:t>
            </w:r>
          </w:p>
        </w:tc>
      </w:tr>
      <w:tr w:rsidR="002C42B9" w:rsidRPr="005C4B04" w:rsidTr="009366EA">
        <w:trPr>
          <w:trHeight w:val="266"/>
          <w:jc w:val="center"/>
        </w:trPr>
        <w:tc>
          <w:tcPr>
            <w:tcW w:w="4840" w:type="dxa"/>
            <w:hideMark/>
          </w:tcPr>
          <w:p w:rsidR="002C42B9" w:rsidRPr="005C4B04" w:rsidRDefault="002C42B9" w:rsidP="009366EA">
            <w:pPr>
              <w:rPr>
                <w:sz w:val="23"/>
                <w:szCs w:val="23"/>
              </w:rPr>
            </w:pPr>
            <w:r w:rsidRPr="005C4B04">
              <w:rPr>
                <w:sz w:val="23"/>
                <w:szCs w:val="23"/>
              </w:rPr>
              <w:t>МФО</w:t>
            </w:r>
            <w:r w:rsidRPr="005C4B04">
              <w:rPr>
                <w:sz w:val="23"/>
                <w:szCs w:val="23"/>
                <w:lang w:val="uz-Cyrl-UZ"/>
              </w:rPr>
              <w:t xml:space="preserve">  </w:t>
            </w:r>
            <w:r w:rsidRPr="005C4B04">
              <w:rPr>
                <w:sz w:val="23"/>
                <w:szCs w:val="23"/>
                <w:lang w:val="en-US"/>
              </w:rPr>
              <w:t xml:space="preserve">           </w:t>
            </w:r>
            <w:r w:rsidR="009366EA">
              <w:rPr>
                <w:sz w:val="23"/>
                <w:szCs w:val="23"/>
              </w:rPr>
              <w:t xml:space="preserve"> т  </w:t>
            </w:r>
            <w:r w:rsidRPr="005C4B04">
              <w:rPr>
                <w:sz w:val="23"/>
                <w:szCs w:val="23"/>
                <w:lang w:val="en-US"/>
              </w:rPr>
              <w:t xml:space="preserve"> </w:t>
            </w:r>
            <w:r w:rsidRPr="005C4B04">
              <w:rPr>
                <w:sz w:val="23"/>
                <w:szCs w:val="23"/>
              </w:rPr>
              <w:t xml:space="preserve"> </w:t>
            </w:r>
            <w:r w:rsidRPr="005C4B04">
              <w:rPr>
                <w:sz w:val="23"/>
                <w:szCs w:val="23"/>
                <w:lang w:val="uz-Cyrl-UZ"/>
              </w:rPr>
              <w:t>СТИР</w:t>
            </w:r>
            <w:r w:rsidRPr="005C4B04">
              <w:rPr>
                <w:sz w:val="23"/>
                <w:szCs w:val="23"/>
              </w:rPr>
              <w:t xml:space="preserve"> </w:t>
            </w:r>
          </w:p>
        </w:tc>
        <w:tc>
          <w:tcPr>
            <w:tcW w:w="284" w:type="dxa"/>
          </w:tcPr>
          <w:p w:rsidR="002C42B9" w:rsidRPr="005C4B04" w:rsidRDefault="002C42B9" w:rsidP="001E2506">
            <w:pPr>
              <w:jc w:val="both"/>
              <w:rPr>
                <w:sz w:val="23"/>
                <w:szCs w:val="23"/>
              </w:rPr>
            </w:pPr>
          </w:p>
        </w:tc>
        <w:tc>
          <w:tcPr>
            <w:tcW w:w="5404" w:type="dxa"/>
            <w:hideMark/>
          </w:tcPr>
          <w:p w:rsidR="002C42B9" w:rsidRPr="005C4B04" w:rsidRDefault="002C42B9" w:rsidP="001E2506">
            <w:pPr>
              <w:rPr>
                <w:sz w:val="23"/>
                <w:szCs w:val="23"/>
              </w:rPr>
            </w:pPr>
            <w:r w:rsidRPr="005C4B04">
              <w:rPr>
                <w:sz w:val="23"/>
                <w:szCs w:val="23"/>
                <w:lang w:val="uz-Cyrl-UZ"/>
              </w:rPr>
              <w:t xml:space="preserve">Ғазначилик номи </w:t>
            </w:r>
            <w:r w:rsidRPr="005C4B04">
              <w:rPr>
                <w:sz w:val="23"/>
                <w:szCs w:val="23"/>
              </w:rPr>
              <w:t>_</w:t>
            </w:r>
            <w:proofErr w:type="spellStart"/>
            <w:r w:rsidRPr="005C4B04">
              <w:rPr>
                <w:sz w:val="23"/>
                <w:szCs w:val="23"/>
                <w:u w:val="single"/>
              </w:rPr>
              <w:t>Молия</w:t>
            </w:r>
            <w:proofErr w:type="spellEnd"/>
            <w:r w:rsidRPr="005C4B04">
              <w:rPr>
                <w:sz w:val="23"/>
                <w:szCs w:val="23"/>
                <w:u w:val="single"/>
              </w:rPr>
              <w:t xml:space="preserve"> </w:t>
            </w:r>
            <w:proofErr w:type="spellStart"/>
            <w:r w:rsidRPr="005C4B04">
              <w:rPr>
                <w:sz w:val="23"/>
                <w:szCs w:val="23"/>
                <w:u w:val="single"/>
              </w:rPr>
              <w:t>вазирлиги</w:t>
            </w:r>
            <w:proofErr w:type="spellEnd"/>
            <w:r w:rsidRPr="005C4B04">
              <w:rPr>
                <w:sz w:val="23"/>
                <w:szCs w:val="23"/>
                <w:u w:val="single"/>
              </w:rPr>
              <w:t xml:space="preserve"> </w:t>
            </w:r>
            <w:r w:rsidRPr="005C4B04">
              <w:rPr>
                <w:sz w:val="23"/>
                <w:szCs w:val="23"/>
                <w:u w:val="single"/>
                <w:lang w:val="uz-Cyrl-UZ"/>
              </w:rPr>
              <w:t>Ғазначи</w:t>
            </w:r>
            <w:r w:rsidRPr="005C4B04">
              <w:rPr>
                <w:sz w:val="23"/>
                <w:szCs w:val="23"/>
                <w:u w:val="single"/>
              </w:rPr>
              <w:t>лиги</w:t>
            </w:r>
            <w:r w:rsidRPr="005C4B04">
              <w:rPr>
                <w:sz w:val="23"/>
                <w:szCs w:val="23"/>
              </w:rPr>
              <w:t>_</w:t>
            </w:r>
          </w:p>
        </w:tc>
      </w:tr>
      <w:tr w:rsidR="002C42B9" w:rsidRPr="005C4B04" w:rsidTr="009366EA">
        <w:trPr>
          <w:trHeight w:val="226"/>
          <w:jc w:val="center"/>
        </w:trPr>
        <w:tc>
          <w:tcPr>
            <w:tcW w:w="4840" w:type="dxa"/>
            <w:hideMark/>
          </w:tcPr>
          <w:p w:rsidR="002C42B9" w:rsidRPr="005C4B04" w:rsidRDefault="002C42B9" w:rsidP="009366EA">
            <w:pPr>
              <w:rPr>
                <w:sz w:val="23"/>
                <w:szCs w:val="23"/>
              </w:rPr>
            </w:pPr>
            <w:r w:rsidRPr="005C4B04">
              <w:rPr>
                <w:sz w:val="23"/>
                <w:szCs w:val="23"/>
              </w:rPr>
              <w:t>ОКОНХ</w:t>
            </w:r>
            <w:r w:rsidRPr="005C4B04">
              <w:rPr>
                <w:sz w:val="23"/>
                <w:szCs w:val="23"/>
                <w:lang w:val="uz-Cyrl-UZ"/>
              </w:rPr>
              <w:t xml:space="preserve"> </w:t>
            </w:r>
          </w:p>
        </w:tc>
        <w:tc>
          <w:tcPr>
            <w:tcW w:w="284" w:type="dxa"/>
          </w:tcPr>
          <w:p w:rsidR="002C42B9" w:rsidRPr="005C4B04" w:rsidRDefault="002C42B9" w:rsidP="001E2506">
            <w:pPr>
              <w:jc w:val="both"/>
              <w:rPr>
                <w:sz w:val="23"/>
                <w:szCs w:val="23"/>
              </w:rPr>
            </w:pPr>
          </w:p>
        </w:tc>
        <w:tc>
          <w:tcPr>
            <w:tcW w:w="5404" w:type="dxa"/>
          </w:tcPr>
          <w:p w:rsidR="002C42B9" w:rsidRPr="005C4B04" w:rsidRDefault="002C42B9" w:rsidP="001E2506">
            <w:pPr>
              <w:rPr>
                <w:sz w:val="23"/>
                <w:szCs w:val="23"/>
              </w:rPr>
            </w:pPr>
            <w:r w:rsidRPr="005C4B04">
              <w:rPr>
                <w:sz w:val="23"/>
                <w:szCs w:val="23"/>
                <w:lang w:val="uz-Cyrl-UZ"/>
              </w:rPr>
              <w:t xml:space="preserve">Ғазна ҳ/в </w:t>
            </w:r>
            <w:r w:rsidRPr="005C4B04">
              <w:rPr>
                <w:sz w:val="23"/>
                <w:szCs w:val="23"/>
                <w:lang w:val="en-US"/>
              </w:rPr>
              <w:t>__</w:t>
            </w:r>
            <w:r w:rsidRPr="005C4B04">
              <w:rPr>
                <w:sz w:val="23"/>
                <w:szCs w:val="23"/>
                <w:u w:val="single"/>
              </w:rPr>
              <w:t>23402000300100001010   .</w:t>
            </w:r>
          </w:p>
        </w:tc>
      </w:tr>
      <w:tr w:rsidR="002C42B9" w:rsidRPr="005C4B04" w:rsidTr="009366EA">
        <w:trPr>
          <w:trHeight w:val="252"/>
          <w:jc w:val="center"/>
        </w:trPr>
        <w:tc>
          <w:tcPr>
            <w:tcW w:w="4840" w:type="dxa"/>
          </w:tcPr>
          <w:p w:rsidR="002C42B9" w:rsidRPr="005C4B04" w:rsidRDefault="002C42B9" w:rsidP="006A5B5A">
            <w:pPr>
              <w:rPr>
                <w:sz w:val="23"/>
                <w:szCs w:val="23"/>
              </w:rPr>
            </w:pPr>
          </w:p>
        </w:tc>
        <w:tc>
          <w:tcPr>
            <w:tcW w:w="284" w:type="dxa"/>
          </w:tcPr>
          <w:p w:rsidR="002C42B9" w:rsidRPr="005C4B04" w:rsidRDefault="002C42B9" w:rsidP="001E2506">
            <w:pPr>
              <w:jc w:val="both"/>
              <w:rPr>
                <w:sz w:val="23"/>
                <w:szCs w:val="23"/>
              </w:rPr>
            </w:pPr>
          </w:p>
        </w:tc>
        <w:tc>
          <w:tcPr>
            <w:tcW w:w="5404" w:type="dxa"/>
          </w:tcPr>
          <w:p w:rsidR="002C42B9" w:rsidRPr="005C4B04" w:rsidRDefault="002C42B9" w:rsidP="001E2506">
            <w:pPr>
              <w:rPr>
                <w:sz w:val="23"/>
                <w:szCs w:val="23"/>
                <w:lang w:val="uz-Cyrl-UZ"/>
              </w:rPr>
            </w:pPr>
            <w:r w:rsidRPr="005C4B04">
              <w:rPr>
                <w:sz w:val="23"/>
                <w:szCs w:val="23"/>
                <w:lang w:val="uz-Cyrl-UZ"/>
              </w:rPr>
              <w:t>Банкнинг номи</w:t>
            </w:r>
            <w:r w:rsidRPr="005C4B04">
              <w:rPr>
                <w:sz w:val="23"/>
                <w:szCs w:val="23"/>
              </w:rPr>
              <w:t xml:space="preserve">  _</w:t>
            </w:r>
            <w:proofErr w:type="spellStart"/>
            <w:r w:rsidRPr="005C4B04">
              <w:rPr>
                <w:sz w:val="23"/>
                <w:szCs w:val="23"/>
                <w:u w:val="single"/>
              </w:rPr>
              <w:t>Мар.банк</w:t>
            </w:r>
            <w:proofErr w:type="spellEnd"/>
            <w:r w:rsidRPr="005C4B04">
              <w:rPr>
                <w:sz w:val="23"/>
                <w:szCs w:val="23"/>
                <w:u w:val="single"/>
              </w:rPr>
              <w:t xml:space="preserve"> </w:t>
            </w:r>
            <w:proofErr w:type="spellStart"/>
            <w:r w:rsidRPr="005C4B04">
              <w:rPr>
                <w:sz w:val="23"/>
                <w:szCs w:val="23"/>
                <w:u w:val="single"/>
              </w:rPr>
              <w:t>Тошкент</w:t>
            </w:r>
            <w:proofErr w:type="spellEnd"/>
            <w:r w:rsidRPr="005C4B04">
              <w:rPr>
                <w:sz w:val="23"/>
                <w:szCs w:val="23"/>
                <w:u w:val="single"/>
              </w:rPr>
              <w:t xml:space="preserve"> ш. Бош </w:t>
            </w:r>
            <w:proofErr w:type="spellStart"/>
            <w:r w:rsidRPr="005C4B04">
              <w:rPr>
                <w:sz w:val="23"/>
                <w:szCs w:val="23"/>
                <w:u w:val="single"/>
              </w:rPr>
              <w:t>бошкармаси</w:t>
            </w:r>
            <w:proofErr w:type="spellEnd"/>
            <w:r w:rsidRPr="005C4B04">
              <w:rPr>
                <w:sz w:val="23"/>
                <w:szCs w:val="23"/>
                <w:u w:val="single"/>
              </w:rPr>
              <w:t xml:space="preserve"> ХККМ</w:t>
            </w:r>
            <w:r w:rsidRPr="005C4B04">
              <w:rPr>
                <w:sz w:val="23"/>
                <w:szCs w:val="23"/>
              </w:rPr>
              <w:t>__</w:t>
            </w:r>
          </w:p>
        </w:tc>
      </w:tr>
      <w:tr w:rsidR="002C42B9" w:rsidRPr="005C4B04" w:rsidTr="009366EA">
        <w:trPr>
          <w:trHeight w:val="252"/>
          <w:jc w:val="center"/>
        </w:trPr>
        <w:tc>
          <w:tcPr>
            <w:tcW w:w="4840" w:type="dxa"/>
          </w:tcPr>
          <w:p w:rsidR="002C42B9" w:rsidRPr="005C4B04" w:rsidRDefault="002C42B9" w:rsidP="006A5B5A">
            <w:pPr>
              <w:rPr>
                <w:sz w:val="23"/>
                <w:szCs w:val="23"/>
              </w:rPr>
            </w:pPr>
          </w:p>
        </w:tc>
        <w:tc>
          <w:tcPr>
            <w:tcW w:w="284" w:type="dxa"/>
          </w:tcPr>
          <w:p w:rsidR="002C42B9" w:rsidRPr="005C4B04" w:rsidRDefault="002C42B9" w:rsidP="001E2506">
            <w:pPr>
              <w:jc w:val="both"/>
              <w:rPr>
                <w:sz w:val="23"/>
                <w:szCs w:val="23"/>
              </w:rPr>
            </w:pPr>
          </w:p>
        </w:tc>
        <w:tc>
          <w:tcPr>
            <w:tcW w:w="5404" w:type="dxa"/>
          </w:tcPr>
          <w:p w:rsidR="002C42B9" w:rsidRPr="005C4B04" w:rsidRDefault="002C42B9" w:rsidP="009366EA">
            <w:pPr>
              <w:rPr>
                <w:sz w:val="23"/>
                <w:szCs w:val="23"/>
                <w:lang w:val="uz-Cyrl-UZ"/>
              </w:rPr>
            </w:pPr>
            <w:r w:rsidRPr="005C4B04">
              <w:rPr>
                <w:sz w:val="23"/>
                <w:szCs w:val="23"/>
                <w:lang w:val="uz-Cyrl-UZ"/>
              </w:rPr>
              <w:t xml:space="preserve">МФО </w:t>
            </w:r>
            <w:r w:rsidRPr="005C4B04">
              <w:rPr>
                <w:sz w:val="23"/>
                <w:szCs w:val="23"/>
                <w:u w:val="single"/>
              </w:rPr>
              <w:t>00014</w:t>
            </w:r>
            <w:r w:rsidR="009366EA">
              <w:rPr>
                <w:sz w:val="23"/>
                <w:szCs w:val="23"/>
              </w:rPr>
              <w:t>_</w:t>
            </w:r>
            <w:r w:rsidRPr="005C4B04">
              <w:rPr>
                <w:sz w:val="23"/>
                <w:szCs w:val="23"/>
              </w:rPr>
              <w:t xml:space="preserve"> </w:t>
            </w:r>
            <w:r w:rsidR="009366EA" w:rsidRPr="005C4B04">
              <w:rPr>
                <w:sz w:val="23"/>
                <w:szCs w:val="23"/>
                <w:lang w:val="uz-Cyrl-UZ"/>
              </w:rPr>
              <w:t>ғазначилик СТИРи 201122919</w:t>
            </w:r>
          </w:p>
        </w:tc>
      </w:tr>
      <w:tr w:rsidR="002C42B9" w:rsidRPr="005C4B04" w:rsidTr="009366EA">
        <w:trPr>
          <w:trHeight w:val="568"/>
          <w:jc w:val="center"/>
        </w:trPr>
        <w:tc>
          <w:tcPr>
            <w:tcW w:w="4840" w:type="dxa"/>
          </w:tcPr>
          <w:p w:rsidR="002C42B9" w:rsidRPr="005C4B04" w:rsidRDefault="002C42B9" w:rsidP="006A5B5A">
            <w:pPr>
              <w:jc w:val="center"/>
              <w:rPr>
                <w:sz w:val="23"/>
                <w:szCs w:val="23"/>
                <w:lang w:val="uz-Cyrl-UZ"/>
              </w:rPr>
            </w:pPr>
          </w:p>
          <w:p w:rsidR="002C42B9" w:rsidRPr="005C4B04" w:rsidRDefault="002C42B9" w:rsidP="009366EA">
            <w:pPr>
              <w:rPr>
                <w:sz w:val="23"/>
                <w:szCs w:val="23"/>
              </w:rPr>
            </w:pPr>
            <w:r w:rsidRPr="005C4B04">
              <w:rPr>
                <w:sz w:val="23"/>
                <w:szCs w:val="23"/>
                <w:lang w:val="uz-Cyrl-UZ"/>
              </w:rPr>
              <w:t xml:space="preserve">Рахбар </w:t>
            </w:r>
            <w:r w:rsidRPr="005C4B04">
              <w:rPr>
                <w:sz w:val="23"/>
                <w:szCs w:val="23"/>
                <w:lang w:val="en-US"/>
              </w:rPr>
              <w:t xml:space="preserve">                                        </w:t>
            </w:r>
          </w:p>
        </w:tc>
        <w:tc>
          <w:tcPr>
            <w:tcW w:w="284" w:type="dxa"/>
          </w:tcPr>
          <w:p w:rsidR="002C42B9" w:rsidRPr="005C4B04" w:rsidRDefault="002C42B9" w:rsidP="001E2506">
            <w:pPr>
              <w:jc w:val="both"/>
              <w:rPr>
                <w:sz w:val="23"/>
                <w:szCs w:val="23"/>
              </w:rPr>
            </w:pPr>
          </w:p>
        </w:tc>
        <w:tc>
          <w:tcPr>
            <w:tcW w:w="5404" w:type="dxa"/>
          </w:tcPr>
          <w:p w:rsidR="002C42B9" w:rsidRPr="005C4B04" w:rsidRDefault="002C42B9" w:rsidP="001E2506">
            <w:pPr>
              <w:jc w:val="center"/>
              <w:rPr>
                <w:sz w:val="23"/>
                <w:szCs w:val="23"/>
                <w:lang w:val="uz-Cyrl-UZ"/>
              </w:rPr>
            </w:pPr>
          </w:p>
          <w:p w:rsidR="002C42B9" w:rsidRPr="009366EA" w:rsidRDefault="002C42B9" w:rsidP="009366EA">
            <w:pPr>
              <w:jc w:val="center"/>
              <w:rPr>
                <w:sz w:val="23"/>
                <w:szCs w:val="23"/>
              </w:rPr>
            </w:pPr>
            <w:r w:rsidRPr="005C4B04">
              <w:rPr>
                <w:sz w:val="23"/>
                <w:szCs w:val="23"/>
                <w:lang w:val="uz-Cyrl-UZ"/>
              </w:rPr>
              <w:t xml:space="preserve">Рахбар                                  </w:t>
            </w:r>
            <w:proofErr w:type="spellStart"/>
            <w:r w:rsidR="009366EA">
              <w:rPr>
                <w:sz w:val="23"/>
                <w:szCs w:val="23"/>
              </w:rPr>
              <w:t>Ф.Курбанов</w:t>
            </w:r>
            <w:proofErr w:type="spellEnd"/>
          </w:p>
        </w:tc>
      </w:tr>
      <w:tr w:rsidR="00F03489" w:rsidRPr="005C4B04" w:rsidTr="009366EA">
        <w:trPr>
          <w:trHeight w:val="249"/>
          <w:jc w:val="center"/>
        </w:trPr>
        <w:tc>
          <w:tcPr>
            <w:tcW w:w="4840" w:type="dxa"/>
            <w:hideMark/>
          </w:tcPr>
          <w:p w:rsidR="00F03489" w:rsidRPr="005C4B04" w:rsidRDefault="00F03489" w:rsidP="0038569B">
            <w:pPr>
              <w:jc w:val="center"/>
              <w:rPr>
                <w:sz w:val="23"/>
                <w:szCs w:val="23"/>
              </w:rPr>
            </w:pPr>
            <w:r w:rsidRPr="005C4B04">
              <w:rPr>
                <w:sz w:val="23"/>
                <w:szCs w:val="23"/>
              </w:rPr>
              <w:t xml:space="preserve">  (</w:t>
            </w:r>
            <w:proofErr w:type="spellStart"/>
            <w:r w:rsidRPr="005C4B04">
              <w:rPr>
                <w:sz w:val="23"/>
                <w:szCs w:val="23"/>
              </w:rPr>
              <w:t>имзо</w:t>
            </w:r>
            <w:proofErr w:type="spellEnd"/>
            <w:r w:rsidRPr="005C4B04">
              <w:rPr>
                <w:sz w:val="23"/>
                <w:szCs w:val="23"/>
              </w:rPr>
              <w:t>)</w:t>
            </w:r>
            <w:r w:rsidR="009366EA" w:rsidRPr="005C4B04">
              <w:rPr>
                <w:sz w:val="23"/>
                <w:szCs w:val="23"/>
              </w:rPr>
              <w:t xml:space="preserve"> </w:t>
            </w:r>
            <w:r w:rsidR="009366EA" w:rsidRPr="005C4B04">
              <w:rPr>
                <w:sz w:val="23"/>
                <w:szCs w:val="23"/>
              </w:rPr>
              <w:t>М.Ў.</w:t>
            </w:r>
          </w:p>
        </w:tc>
        <w:tc>
          <w:tcPr>
            <w:tcW w:w="284" w:type="dxa"/>
          </w:tcPr>
          <w:p w:rsidR="00F03489" w:rsidRPr="005C4B04" w:rsidRDefault="00F03489" w:rsidP="001E2506">
            <w:pPr>
              <w:jc w:val="both"/>
              <w:rPr>
                <w:sz w:val="23"/>
                <w:szCs w:val="23"/>
              </w:rPr>
            </w:pPr>
          </w:p>
        </w:tc>
        <w:tc>
          <w:tcPr>
            <w:tcW w:w="5404" w:type="dxa"/>
          </w:tcPr>
          <w:p w:rsidR="00F03489" w:rsidRPr="005C4B04" w:rsidRDefault="00F03489" w:rsidP="0038569B">
            <w:pPr>
              <w:jc w:val="center"/>
              <w:rPr>
                <w:sz w:val="23"/>
                <w:szCs w:val="23"/>
              </w:rPr>
            </w:pPr>
            <w:r w:rsidRPr="005C4B04">
              <w:rPr>
                <w:sz w:val="23"/>
                <w:szCs w:val="23"/>
              </w:rPr>
              <w:t xml:space="preserve">   (</w:t>
            </w:r>
            <w:proofErr w:type="spellStart"/>
            <w:r w:rsidRPr="005C4B04">
              <w:rPr>
                <w:sz w:val="23"/>
                <w:szCs w:val="23"/>
              </w:rPr>
              <w:t>имзо</w:t>
            </w:r>
            <w:proofErr w:type="spellEnd"/>
            <w:r w:rsidRPr="005C4B04">
              <w:rPr>
                <w:sz w:val="23"/>
                <w:szCs w:val="23"/>
              </w:rPr>
              <w:t xml:space="preserve">)      </w:t>
            </w:r>
            <w:r w:rsidR="009366EA" w:rsidRPr="005C4B04">
              <w:rPr>
                <w:sz w:val="23"/>
                <w:szCs w:val="23"/>
              </w:rPr>
              <w:t>М.Ў.</w:t>
            </w:r>
          </w:p>
        </w:tc>
      </w:tr>
    </w:tbl>
    <w:p w:rsidR="003E0C61" w:rsidRPr="009366EA" w:rsidRDefault="003E0C61" w:rsidP="009366EA">
      <w:pPr>
        <w:rPr>
          <w:b/>
          <w:bCs/>
          <w:sz w:val="23"/>
          <w:szCs w:val="23"/>
        </w:rPr>
      </w:pPr>
    </w:p>
    <w:sectPr w:rsidR="003E0C61" w:rsidRPr="009366EA" w:rsidSect="005C4B04">
      <w:headerReference w:type="even" r:id="rId7"/>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E7" w:rsidRDefault="003808E7">
      <w:r>
        <w:separator/>
      </w:r>
    </w:p>
  </w:endnote>
  <w:endnote w:type="continuationSeparator" w:id="0">
    <w:p w:rsidR="003808E7" w:rsidRDefault="0038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E7" w:rsidRDefault="003808E7">
      <w:r>
        <w:separator/>
      </w:r>
    </w:p>
  </w:footnote>
  <w:footnote w:type="continuationSeparator" w:id="0">
    <w:p w:rsidR="003808E7" w:rsidRDefault="0038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80" w:rsidRDefault="00495980" w:rsidP="00D039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95980" w:rsidRDefault="00495980" w:rsidP="00D0391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A"/>
    <w:rsid w:val="000161AB"/>
    <w:rsid w:val="00017A1D"/>
    <w:rsid w:val="00021439"/>
    <w:rsid w:val="00023A1A"/>
    <w:rsid w:val="000314AF"/>
    <w:rsid w:val="000324D9"/>
    <w:rsid w:val="000409D6"/>
    <w:rsid w:val="00046C00"/>
    <w:rsid w:val="00050724"/>
    <w:rsid w:val="00052796"/>
    <w:rsid w:val="00061341"/>
    <w:rsid w:val="00062D41"/>
    <w:rsid w:val="00064D6D"/>
    <w:rsid w:val="000658D3"/>
    <w:rsid w:val="00065FD9"/>
    <w:rsid w:val="000664DA"/>
    <w:rsid w:val="00066EB1"/>
    <w:rsid w:val="00080893"/>
    <w:rsid w:val="00081A23"/>
    <w:rsid w:val="00083460"/>
    <w:rsid w:val="00083C4B"/>
    <w:rsid w:val="0008412C"/>
    <w:rsid w:val="00084A9B"/>
    <w:rsid w:val="00092EF5"/>
    <w:rsid w:val="0009459E"/>
    <w:rsid w:val="00094F5A"/>
    <w:rsid w:val="000975D5"/>
    <w:rsid w:val="000A6A62"/>
    <w:rsid w:val="000B01DC"/>
    <w:rsid w:val="000B2C3C"/>
    <w:rsid w:val="000B477D"/>
    <w:rsid w:val="000B48DD"/>
    <w:rsid w:val="000C0EDC"/>
    <w:rsid w:val="000C2F6C"/>
    <w:rsid w:val="000D1EB4"/>
    <w:rsid w:val="000D6959"/>
    <w:rsid w:val="000D69A4"/>
    <w:rsid w:val="000E71FA"/>
    <w:rsid w:val="000F1007"/>
    <w:rsid w:val="000F35DA"/>
    <w:rsid w:val="0010120A"/>
    <w:rsid w:val="00103146"/>
    <w:rsid w:val="00105C91"/>
    <w:rsid w:val="001075B1"/>
    <w:rsid w:val="00113F30"/>
    <w:rsid w:val="00114B02"/>
    <w:rsid w:val="00125D9B"/>
    <w:rsid w:val="00125E21"/>
    <w:rsid w:val="00127232"/>
    <w:rsid w:val="001411C5"/>
    <w:rsid w:val="00146C3E"/>
    <w:rsid w:val="00150D18"/>
    <w:rsid w:val="0017410F"/>
    <w:rsid w:val="0017415D"/>
    <w:rsid w:val="00185670"/>
    <w:rsid w:val="00185A07"/>
    <w:rsid w:val="001B375B"/>
    <w:rsid w:val="001B496A"/>
    <w:rsid w:val="001B6623"/>
    <w:rsid w:val="001B7627"/>
    <w:rsid w:val="001C3EAE"/>
    <w:rsid w:val="001C5A9F"/>
    <w:rsid w:val="001D0834"/>
    <w:rsid w:val="001D1C81"/>
    <w:rsid w:val="001D4C2E"/>
    <w:rsid w:val="001E2506"/>
    <w:rsid w:val="001E7510"/>
    <w:rsid w:val="001E7930"/>
    <w:rsid w:val="001E7E39"/>
    <w:rsid w:val="001F3A0A"/>
    <w:rsid w:val="001F6561"/>
    <w:rsid w:val="001F689C"/>
    <w:rsid w:val="00202F91"/>
    <w:rsid w:val="002150A7"/>
    <w:rsid w:val="002205F8"/>
    <w:rsid w:val="002226D2"/>
    <w:rsid w:val="002231CF"/>
    <w:rsid w:val="00232960"/>
    <w:rsid w:val="00232C24"/>
    <w:rsid w:val="00232F1A"/>
    <w:rsid w:val="002425E7"/>
    <w:rsid w:val="00244550"/>
    <w:rsid w:val="00246B7B"/>
    <w:rsid w:val="00251421"/>
    <w:rsid w:val="00253DB0"/>
    <w:rsid w:val="002549F5"/>
    <w:rsid w:val="002579C6"/>
    <w:rsid w:val="002624A7"/>
    <w:rsid w:val="00264DA2"/>
    <w:rsid w:val="0026785B"/>
    <w:rsid w:val="00267955"/>
    <w:rsid w:val="00271780"/>
    <w:rsid w:val="002771BD"/>
    <w:rsid w:val="002777E5"/>
    <w:rsid w:val="00285E04"/>
    <w:rsid w:val="002972E3"/>
    <w:rsid w:val="002A1D79"/>
    <w:rsid w:val="002A5BAC"/>
    <w:rsid w:val="002B31ED"/>
    <w:rsid w:val="002B55BB"/>
    <w:rsid w:val="002B617C"/>
    <w:rsid w:val="002C2100"/>
    <w:rsid w:val="002C42B9"/>
    <w:rsid w:val="002C5393"/>
    <w:rsid w:val="002D37B0"/>
    <w:rsid w:val="002F2DFA"/>
    <w:rsid w:val="002F4881"/>
    <w:rsid w:val="002F4B8B"/>
    <w:rsid w:val="0030022B"/>
    <w:rsid w:val="00305F90"/>
    <w:rsid w:val="0031144F"/>
    <w:rsid w:val="00316A7A"/>
    <w:rsid w:val="0032078B"/>
    <w:rsid w:val="0032162B"/>
    <w:rsid w:val="00321FE1"/>
    <w:rsid w:val="0032654D"/>
    <w:rsid w:val="00331A59"/>
    <w:rsid w:val="003326CA"/>
    <w:rsid w:val="00337AD2"/>
    <w:rsid w:val="00342F07"/>
    <w:rsid w:val="003500B2"/>
    <w:rsid w:val="00350A20"/>
    <w:rsid w:val="003511DD"/>
    <w:rsid w:val="00356AF3"/>
    <w:rsid w:val="003605DB"/>
    <w:rsid w:val="00373D35"/>
    <w:rsid w:val="003808E7"/>
    <w:rsid w:val="00381198"/>
    <w:rsid w:val="0038569B"/>
    <w:rsid w:val="003933F1"/>
    <w:rsid w:val="003959C6"/>
    <w:rsid w:val="00397392"/>
    <w:rsid w:val="003A0541"/>
    <w:rsid w:val="003A6154"/>
    <w:rsid w:val="003B065F"/>
    <w:rsid w:val="003B4DF7"/>
    <w:rsid w:val="003B7819"/>
    <w:rsid w:val="003C6269"/>
    <w:rsid w:val="003E0C61"/>
    <w:rsid w:val="003E5337"/>
    <w:rsid w:val="003F50C2"/>
    <w:rsid w:val="003F536E"/>
    <w:rsid w:val="00400A9B"/>
    <w:rsid w:val="00401E8E"/>
    <w:rsid w:val="00404939"/>
    <w:rsid w:val="004070C3"/>
    <w:rsid w:val="00411776"/>
    <w:rsid w:val="004164FA"/>
    <w:rsid w:val="0042425E"/>
    <w:rsid w:val="00425D15"/>
    <w:rsid w:val="00446AFD"/>
    <w:rsid w:val="00451232"/>
    <w:rsid w:val="0045423E"/>
    <w:rsid w:val="00456C11"/>
    <w:rsid w:val="00463E34"/>
    <w:rsid w:val="004778B5"/>
    <w:rsid w:val="00485BFD"/>
    <w:rsid w:val="00494E9D"/>
    <w:rsid w:val="00495980"/>
    <w:rsid w:val="004A5139"/>
    <w:rsid w:val="004A70A3"/>
    <w:rsid w:val="004B0716"/>
    <w:rsid w:val="004B6BC9"/>
    <w:rsid w:val="004C39D5"/>
    <w:rsid w:val="004D00D5"/>
    <w:rsid w:val="004D108C"/>
    <w:rsid w:val="004D2CEC"/>
    <w:rsid w:val="004D4FD0"/>
    <w:rsid w:val="004D6710"/>
    <w:rsid w:val="004D722F"/>
    <w:rsid w:val="004D79A7"/>
    <w:rsid w:val="004F5564"/>
    <w:rsid w:val="00505225"/>
    <w:rsid w:val="0051041B"/>
    <w:rsid w:val="00513C72"/>
    <w:rsid w:val="00516109"/>
    <w:rsid w:val="00516B71"/>
    <w:rsid w:val="00517136"/>
    <w:rsid w:val="00522F37"/>
    <w:rsid w:val="0052723B"/>
    <w:rsid w:val="00531508"/>
    <w:rsid w:val="00531F2D"/>
    <w:rsid w:val="005428AC"/>
    <w:rsid w:val="005435C8"/>
    <w:rsid w:val="00561FED"/>
    <w:rsid w:val="0056778A"/>
    <w:rsid w:val="005722A5"/>
    <w:rsid w:val="005762E5"/>
    <w:rsid w:val="0058085F"/>
    <w:rsid w:val="00585A5B"/>
    <w:rsid w:val="00586D8E"/>
    <w:rsid w:val="00593D72"/>
    <w:rsid w:val="005A5BF4"/>
    <w:rsid w:val="005B0932"/>
    <w:rsid w:val="005B16FE"/>
    <w:rsid w:val="005B2B4D"/>
    <w:rsid w:val="005C2412"/>
    <w:rsid w:val="005C4B04"/>
    <w:rsid w:val="005C589C"/>
    <w:rsid w:val="005D182A"/>
    <w:rsid w:val="005E5F10"/>
    <w:rsid w:val="005F09EB"/>
    <w:rsid w:val="00613475"/>
    <w:rsid w:val="0062161C"/>
    <w:rsid w:val="0062332D"/>
    <w:rsid w:val="00633721"/>
    <w:rsid w:val="00636D09"/>
    <w:rsid w:val="00640E54"/>
    <w:rsid w:val="00645E7B"/>
    <w:rsid w:val="006469AE"/>
    <w:rsid w:val="00650046"/>
    <w:rsid w:val="006516AD"/>
    <w:rsid w:val="00651BBD"/>
    <w:rsid w:val="00652E6E"/>
    <w:rsid w:val="006569CC"/>
    <w:rsid w:val="00662888"/>
    <w:rsid w:val="00664AD1"/>
    <w:rsid w:val="00665E07"/>
    <w:rsid w:val="00666727"/>
    <w:rsid w:val="00670AEE"/>
    <w:rsid w:val="00670E78"/>
    <w:rsid w:val="00686F0A"/>
    <w:rsid w:val="00690DDB"/>
    <w:rsid w:val="00694DDE"/>
    <w:rsid w:val="00695613"/>
    <w:rsid w:val="00697035"/>
    <w:rsid w:val="006A01DA"/>
    <w:rsid w:val="006A0613"/>
    <w:rsid w:val="006A0B68"/>
    <w:rsid w:val="006A5B5A"/>
    <w:rsid w:val="006C2AB4"/>
    <w:rsid w:val="006D184A"/>
    <w:rsid w:val="006D192E"/>
    <w:rsid w:val="006D4213"/>
    <w:rsid w:val="006E7250"/>
    <w:rsid w:val="006E7788"/>
    <w:rsid w:val="00701D5D"/>
    <w:rsid w:val="00705687"/>
    <w:rsid w:val="00707342"/>
    <w:rsid w:val="007157FC"/>
    <w:rsid w:val="00730C53"/>
    <w:rsid w:val="0073387B"/>
    <w:rsid w:val="00735680"/>
    <w:rsid w:val="00750EB8"/>
    <w:rsid w:val="007577E7"/>
    <w:rsid w:val="00764078"/>
    <w:rsid w:val="00791E2D"/>
    <w:rsid w:val="00797AD4"/>
    <w:rsid w:val="007A2386"/>
    <w:rsid w:val="007A3E48"/>
    <w:rsid w:val="007B0F7E"/>
    <w:rsid w:val="007C084A"/>
    <w:rsid w:val="007C3904"/>
    <w:rsid w:val="007C76B7"/>
    <w:rsid w:val="007D3637"/>
    <w:rsid w:val="007D4A4B"/>
    <w:rsid w:val="007E225D"/>
    <w:rsid w:val="007E2CF6"/>
    <w:rsid w:val="007E4F07"/>
    <w:rsid w:val="007F4802"/>
    <w:rsid w:val="00806976"/>
    <w:rsid w:val="00816011"/>
    <w:rsid w:val="0081691B"/>
    <w:rsid w:val="0082379D"/>
    <w:rsid w:val="0082713E"/>
    <w:rsid w:val="00827AE8"/>
    <w:rsid w:val="008311CB"/>
    <w:rsid w:val="00832317"/>
    <w:rsid w:val="00835F6C"/>
    <w:rsid w:val="008417E6"/>
    <w:rsid w:val="008422C7"/>
    <w:rsid w:val="00845493"/>
    <w:rsid w:val="008508EB"/>
    <w:rsid w:val="00850B2E"/>
    <w:rsid w:val="00852F73"/>
    <w:rsid w:val="00862B14"/>
    <w:rsid w:val="00876A35"/>
    <w:rsid w:val="00885CAE"/>
    <w:rsid w:val="008A4966"/>
    <w:rsid w:val="008B082B"/>
    <w:rsid w:val="008B2ADF"/>
    <w:rsid w:val="008B39B9"/>
    <w:rsid w:val="008B6167"/>
    <w:rsid w:val="008B6A65"/>
    <w:rsid w:val="008C39BE"/>
    <w:rsid w:val="008D204F"/>
    <w:rsid w:val="008E2E30"/>
    <w:rsid w:val="008E43F6"/>
    <w:rsid w:val="008E65CD"/>
    <w:rsid w:val="008F0622"/>
    <w:rsid w:val="008F24AD"/>
    <w:rsid w:val="008F51EA"/>
    <w:rsid w:val="008F76F0"/>
    <w:rsid w:val="00901B60"/>
    <w:rsid w:val="00902A25"/>
    <w:rsid w:val="009037D7"/>
    <w:rsid w:val="009042F3"/>
    <w:rsid w:val="009042FE"/>
    <w:rsid w:val="00906C63"/>
    <w:rsid w:val="00907559"/>
    <w:rsid w:val="009317D3"/>
    <w:rsid w:val="009343D9"/>
    <w:rsid w:val="00934FA2"/>
    <w:rsid w:val="00935FBF"/>
    <w:rsid w:val="009366EA"/>
    <w:rsid w:val="00942E38"/>
    <w:rsid w:val="00943E1E"/>
    <w:rsid w:val="009671EC"/>
    <w:rsid w:val="00975406"/>
    <w:rsid w:val="00991802"/>
    <w:rsid w:val="0099704D"/>
    <w:rsid w:val="009B6142"/>
    <w:rsid w:val="009B6ED8"/>
    <w:rsid w:val="009C25CD"/>
    <w:rsid w:val="009C284E"/>
    <w:rsid w:val="009D1286"/>
    <w:rsid w:val="009D626F"/>
    <w:rsid w:val="009E75DC"/>
    <w:rsid w:val="009F0EE1"/>
    <w:rsid w:val="00A101C4"/>
    <w:rsid w:val="00A1141A"/>
    <w:rsid w:val="00A11EC2"/>
    <w:rsid w:val="00A13C19"/>
    <w:rsid w:val="00A17F77"/>
    <w:rsid w:val="00A20880"/>
    <w:rsid w:val="00A25287"/>
    <w:rsid w:val="00A27D5D"/>
    <w:rsid w:val="00A3598A"/>
    <w:rsid w:val="00A35ED1"/>
    <w:rsid w:val="00A40C0B"/>
    <w:rsid w:val="00A45B6A"/>
    <w:rsid w:val="00A5666B"/>
    <w:rsid w:val="00A60EE4"/>
    <w:rsid w:val="00A61893"/>
    <w:rsid w:val="00A72513"/>
    <w:rsid w:val="00A82F36"/>
    <w:rsid w:val="00A87EE8"/>
    <w:rsid w:val="00A90B1F"/>
    <w:rsid w:val="00A912E1"/>
    <w:rsid w:val="00A94FED"/>
    <w:rsid w:val="00A95467"/>
    <w:rsid w:val="00A95D86"/>
    <w:rsid w:val="00A9681C"/>
    <w:rsid w:val="00AA292C"/>
    <w:rsid w:val="00AA71CD"/>
    <w:rsid w:val="00AB3213"/>
    <w:rsid w:val="00AB5429"/>
    <w:rsid w:val="00AC3B5E"/>
    <w:rsid w:val="00AC675E"/>
    <w:rsid w:val="00AC7D92"/>
    <w:rsid w:val="00AE0151"/>
    <w:rsid w:val="00AE198F"/>
    <w:rsid w:val="00AE67D1"/>
    <w:rsid w:val="00AE6E4F"/>
    <w:rsid w:val="00AF0BAA"/>
    <w:rsid w:val="00B0256A"/>
    <w:rsid w:val="00B05450"/>
    <w:rsid w:val="00B11828"/>
    <w:rsid w:val="00B154B6"/>
    <w:rsid w:val="00B26175"/>
    <w:rsid w:val="00B27D51"/>
    <w:rsid w:val="00B35814"/>
    <w:rsid w:val="00B40CDE"/>
    <w:rsid w:val="00B435AC"/>
    <w:rsid w:val="00B53AAD"/>
    <w:rsid w:val="00B54C82"/>
    <w:rsid w:val="00B57335"/>
    <w:rsid w:val="00B724B0"/>
    <w:rsid w:val="00B86E46"/>
    <w:rsid w:val="00B91B31"/>
    <w:rsid w:val="00B93457"/>
    <w:rsid w:val="00BA330F"/>
    <w:rsid w:val="00BA52AF"/>
    <w:rsid w:val="00BA7162"/>
    <w:rsid w:val="00BB2B14"/>
    <w:rsid w:val="00BB35BF"/>
    <w:rsid w:val="00BC1313"/>
    <w:rsid w:val="00BC638D"/>
    <w:rsid w:val="00BE0DE3"/>
    <w:rsid w:val="00BE15CF"/>
    <w:rsid w:val="00BE1C78"/>
    <w:rsid w:val="00BE3328"/>
    <w:rsid w:val="00BE4D83"/>
    <w:rsid w:val="00BE6C8E"/>
    <w:rsid w:val="00BE785A"/>
    <w:rsid w:val="00C02E3C"/>
    <w:rsid w:val="00C04FE9"/>
    <w:rsid w:val="00C10345"/>
    <w:rsid w:val="00C14425"/>
    <w:rsid w:val="00C20F97"/>
    <w:rsid w:val="00C212AB"/>
    <w:rsid w:val="00C318E5"/>
    <w:rsid w:val="00C461F4"/>
    <w:rsid w:val="00C50009"/>
    <w:rsid w:val="00C53BA9"/>
    <w:rsid w:val="00C64368"/>
    <w:rsid w:val="00C71A82"/>
    <w:rsid w:val="00C7247F"/>
    <w:rsid w:val="00C73FF9"/>
    <w:rsid w:val="00C853B6"/>
    <w:rsid w:val="00C91912"/>
    <w:rsid w:val="00C92F78"/>
    <w:rsid w:val="00C9358A"/>
    <w:rsid w:val="00C95176"/>
    <w:rsid w:val="00C966F4"/>
    <w:rsid w:val="00C97AE4"/>
    <w:rsid w:val="00CA38D9"/>
    <w:rsid w:val="00CB2467"/>
    <w:rsid w:val="00CB3423"/>
    <w:rsid w:val="00CB3CD3"/>
    <w:rsid w:val="00CC213A"/>
    <w:rsid w:val="00CC46ED"/>
    <w:rsid w:val="00CC6F4C"/>
    <w:rsid w:val="00CD1E71"/>
    <w:rsid w:val="00CD7E61"/>
    <w:rsid w:val="00CE0620"/>
    <w:rsid w:val="00CF34A3"/>
    <w:rsid w:val="00CF57FC"/>
    <w:rsid w:val="00D003E6"/>
    <w:rsid w:val="00D0391A"/>
    <w:rsid w:val="00D0564C"/>
    <w:rsid w:val="00D12B0A"/>
    <w:rsid w:val="00D147F6"/>
    <w:rsid w:val="00D20F2D"/>
    <w:rsid w:val="00D2197F"/>
    <w:rsid w:val="00D239A5"/>
    <w:rsid w:val="00D30266"/>
    <w:rsid w:val="00D31D6D"/>
    <w:rsid w:val="00D36CBB"/>
    <w:rsid w:val="00D37B0B"/>
    <w:rsid w:val="00D40AEE"/>
    <w:rsid w:val="00D436D3"/>
    <w:rsid w:val="00D43CEE"/>
    <w:rsid w:val="00D60617"/>
    <w:rsid w:val="00D615C3"/>
    <w:rsid w:val="00D643CF"/>
    <w:rsid w:val="00D64AA3"/>
    <w:rsid w:val="00D82BEF"/>
    <w:rsid w:val="00D90FD1"/>
    <w:rsid w:val="00D93DEE"/>
    <w:rsid w:val="00DA0DFE"/>
    <w:rsid w:val="00DA3A3D"/>
    <w:rsid w:val="00DB3214"/>
    <w:rsid w:val="00DB3912"/>
    <w:rsid w:val="00DC069A"/>
    <w:rsid w:val="00DC4C0F"/>
    <w:rsid w:val="00DD0211"/>
    <w:rsid w:val="00DD2E30"/>
    <w:rsid w:val="00DD486A"/>
    <w:rsid w:val="00DD49DF"/>
    <w:rsid w:val="00DD5A26"/>
    <w:rsid w:val="00DD7016"/>
    <w:rsid w:val="00DE3992"/>
    <w:rsid w:val="00DE3E30"/>
    <w:rsid w:val="00DF302D"/>
    <w:rsid w:val="00DF7B97"/>
    <w:rsid w:val="00DF7BCE"/>
    <w:rsid w:val="00DF7D47"/>
    <w:rsid w:val="00E0463E"/>
    <w:rsid w:val="00E0591E"/>
    <w:rsid w:val="00E0601D"/>
    <w:rsid w:val="00E07DC4"/>
    <w:rsid w:val="00E102A5"/>
    <w:rsid w:val="00E10777"/>
    <w:rsid w:val="00E115B1"/>
    <w:rsid w:val="00E12A32"/>
    <w:rsid w:val="00E141D7"/>
    <w:rsid w:val="00E16B12"/>
    <w:rsid w:val="00E27E00"/>
    <w:rsid w:val="00E32D4E"/>
    <w:rsid w:val="00E3551A"/>
    <w:rsid w:val="00E36E6E"/>
    <w:rsid w:val="00E41E3F"/>
    <w:rsid w:val="00E50939"/>
    <w:rsid w:val="00E5160D"/>
    <w:rsid w:val="00E5316C"/>
    <w:rsid w:val="00E54059"/>
    <w:rsid w:val="00E54CBD"/>
    <w:rsid w:val="00E55C4A"/>
    <w:rsid w:val="00E56344"/>
    <w:rsid w:val="00E73ED5"/>
    <w:rsid w:val="00E74C3E"/>
    <w:rsid w:val="00E84C13"/>
    <w:rsid w:val="00E87E05"/>
    <w:rsid w:val="00E90738"/>
    <w:rsid w:val="00E94F11"/>
    <w:rsid w:val="00E96A51"/>
    <w:rsid w:val="00EA13EF"/>
    <w:rsid w:val="00EA6202"/>
    <w:rsid w:val="00EB2130"/>
    <w:rsid w:val="00EB51C8"/>
    <w:rsid w:val="00ED7E19"/>
    <w:rsid w:val="00EE1DE0"/>
    <w:rsid w:val="00EE2D6E"/>
    <w:rsid w:val="00EE3319"/>
    <w:rsid w:val="00EE520F"/>
    <w:rsid w:val="00F01721"/>
    <w:rsid w:val="00F03489"/>
    <w:rsid w:val="00F03F24"/>
    <w:rsid w:val="00F04ACE"/>
    <w:rsid w:val="00F17487"/>
    <w:rsid w:val="00F3291E"/>
    <w:rsid w:val="00F337D4"/>
    <w:rsid w:val="00F3580E"/>
    <w:rsid w:val="00F41167"/>
    <w:rsid w:val="00F44528"/>
    <w:rsid w:val="00F45879"/>
    <w:rsid w:val="00F55F3C"/>
    <w:rsid w:val="00F64D96"/>
    <w:rsid w:val="00F671AE"/>
    <w:rsid w:val="00F737DF"/>
    <w:rsid w:val="00F77589"/>
    <w:rsid w:val="00F80A5E"/>
    <w:rsid w:val="00F80B1E"/>
    <w:rsid w:val="00F82D5C"/>
    <w:rsid w:val="00F859BE"/>
    <w:rsid w:val="00F90DC4"/>
    <w:rsid w:val="00F97305"/>
    <w:rsid w:val="00F97621"/>
    <w:rsid w:val="00FA092C"/>
    <w:rsid w:val="00FA20E7"/>
    <w:rsid w:val="00FA532B"/>
    <w:rsid w:val="00FA6457"/>
    <w:rsid w:val="00FB747D"/>
    <w:rsid w:val="00FB7A52"/>
    <w:rsid w:val="00FC015F"/>
    <w:rsid w:val="00FE113E"/>
    <w:rsid w:val="00FE7692"/>
    <w:rsid w:val="00FF523E"/>
    <w:rsid w:val="00FF5C8D"/>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91A"/>
    <w:rPr>
      <w:sz w:val="24"/>
      <w:szCs w:val="24"/>
    </w:rPr>
  </w:style>
  <w:style w:type="paragraph" w:styleId="2">
    <w:name w:val="heading 2"/>
    <w:basedOn w:val="a"/>
    <w:next w:val="a"/>
    <w:link w:val="20"/>
    <w:qFormat/>
    <w:rsid w:val="004F5564"/>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0391A"/>
    <w:pPr>
      <w:widowControl w:val="0"/>
      <w:autoSpaceDE w:val="0"/>
      <w:autoSpaceDN w:val="0"/>
      <w:adjustRightInd w:val="0"/>
      <w:spacing w:line="240" w:lineRule="exact"/>
      <w:ind w:firstLine="288"/>
      <w:jc w:val="both"/>
    </w:pPr>
  </w:style>
  <w:style w:type="paragraph" w:styleId="a3">
    <w:name w:val="header"/>
    <w:basedOn w:val="a"/>
    <w:rsid w:val="00D0391A"/>
    <w:pPr>
      <w:tabs>
        <w:tab w:val="center" w:pos="4677"/>
        <w:tab w:val="right" w:pos="9355"/>
      </w:tabs>
    </w:pPr>
  </w:style>
  <w:style w:type="character" w:styleId="a4">
    <w:name w:val="page number"/>
    <w:basedOn w:val="a0"/>
    <w:rsid w:val="00D0391A"/>
  </w:style>
  <w:style w:type="character" w:customStyle="1" w:styleId="FontStyle11">
    <w:name w:val="Font Style11"/>
    <w:rsid w:val="00D0391A"/>
    <w:rPr>
      <w:rFonts w:ascii="Times New Roman" w:hAnsi="Times New Roman" w:cs="Times New Roman"/>
      <w:sz w:val="22"/>
      <w:szCs w:val="22"/>
    </w:rPr>
  </w:style>
  <w:style w:type="table" w:styleId="a5">
    <w:name w:val="Table Grid"/>
    <w:basedOn w:val="a1"/>
    <w:rsid w:val="00F8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662888"/>
    <w:pPr>
      <w:tabs>
        <w:tab w:val="center" w:pos="4677"/>
        <w:tab w:val="right" w:pos="9355"/>
      </w:tabs>
    </w:pPr>
  </w:style>
  <w:style w:type="paragraph" w:styleId="a7">
    <w:name w:val="Balloon Text"/>
    <w:basedOn w:val="a"/>
    <w:link w:val="a8"/>
    <w:rsid w:val="00E90738"/>
    <w:rPr>
      <w:rFonts w:ascii="Segoe UI" w:hAnsi="Segoe UI" w:cs="Segoe UI"/>
      <w:sz w:val="18"/>
      <w:szCs w:val="18"/>
    </w:rPr>
  </w:style>
  <w:style w:type="character" w:customStyle="1" w:styleId="a8">
    <w:name w:val="Текст выноски Знак"/>
    <w:link w:val="a7"/>
    <w:rsid w:val="00E90738"/>
    <w:rPr>
      <w:rFonts w:ascii="Segoe UI" w:hAnsi="Segoe UI" w:cs="Segoe UI"/>
      <w:sz w:val="18"/>
      <w:szCs w:val="18"/>
    </w:rPr>
  </w:style>
  <w:style w:type="character" w:customStyle="1" w:styleId="20">
    <w:name w:val="Заголовок 2 Знак"/>
    <w:link w:val="2"/>
    <w:rsid w:val="004F5564"/>
    <w:rPr>
      <w:rFonts w:ascii="Arial" w:hAnsi="Arial"/>
      <w:b/>
      <w:sz w:val="1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91A"/>
    <w:rPr>
      <w:sz w:val="24"/>
      <w:szCs w:val="24"/>
    </w:rPr>
  </w:style>
  <w:style w:type="paragraph" w:styleId="2">
    <w:name w:val="heading 2"/>
    <w:basedOn w:val="a"/>
    <w:next w:val="a"/>
    <w:link w:val="20"/>
    <w:qFormat/>
    <w:rsid w:val="004F5564"/>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0391A"/>
    <w:pPr>
      <w:widowControl w:val="0"/>
      <w:autoSpaceDE w:val="0"/>
      <w:autoSpaceDN w:val="0"/>
      <w:adjustRightInd w:val="0"/>
      <w:spacing w:line="240" w:lineRule="exact"/>
      <w:ind w:firstLine="288"/>
      <w:jc w:val="both"/>
    </w:pPr>
  </w:style>
  <w:style w:type="paragraph" w:styleId="a3">
    <w:name w:val="header"/>
    <w:basedOn w:val="a"/>
    <w:rsid w:val="00D0391A"/>
    <w:pPr>
      <w:tabs>
        <w:tab w:val="center" w:pos="4677"/>
        <w:tab w:val="right" w:pos="9355"/>
      </w:tabs>
    </w:pPr>
  </w:style>
  <w:style w:type="character" w:styleId="a4">
    <w:name w:val="page number"/>
    <w:basedOn w:val="a0"/>
    <w:rsid w:val="00D0391A"/>
  </w:style>
  <w:style w:type="character" w:customStyle="1" w:styleId="FontStyle11">
    <w:name w:val="Font Style11"/>
    <w:rsid w:val="00D0391A"/>
    <w:rPr>
      <w:rFonts w:ascii="Times New Roman" w:hAnsi="Times New Roman" w:cs="Times New Roman"/>
      <w:sz w:val="22"/>
      <w:szCs w:val="22"/>
    </w:rPr>
  </w:style>
  <w:style w:type="table" w:styleId="a5">
    <w:name w:val="Table Grid"/>
    <w:basedOn w:val="a1"/>
    <w:rsid w:val="00F8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662888"/>
    <w:pPr>
      <w:tabs>
        <w:tab w:val="center" w:pos="4677"/>
        <w:tab w:val="right" w:pos="9355"/>
      </w:tabs>
    </w:pPr>
  </w:style>
  <w:style w:type="paragraph" w:styleId="a7">
    <w:name w:val="Balloon Text"/>
    <w:basedOn w:val="a"/>
    <w:link w:val="a8"/>
    <w:rsid w:val="00E90738"/>
    <w:rPr>
      <w:rFonts w:ascii="Segoe UI" w:hAnsi="Segoe UI" w:cs="Segoe UI"/>
      <w:sz w:val="18"/>
      <w:szCs w:val="18"/>
    </w:rPr>
  </w:style>
  <w:style w:type="character" w:customStyle="1" w:styleId="a8">
    <w:name w:val="Текст выноски Знак"/>
    <w:link w:val="a7"/>
    <w:rsid w:val="00E90738"/>
    <w:rPr>
      <w:rFonts w:ascii="Segoe UI" w:hAnsi="Segoe UI" w:cs="Segoe UI"/>
      <w:sz w:val="18"/>
      <w:szCs w:val="18"/>
    </w:rPr>
  </w:style>
  <w:style w:type="character" w:customStyle="1" w:styleId="20">
    <w:name w:val="Заголовок 2 Знак"/>
    <w:link w:val="2"/>
    <w:rsid w:val="004F5564"/>
    <w:rPr>
      <w:rFonts w:ascii="Arial" w:hAnsi="Arial"/>
      <w:b/>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699">
      <w:bodyDiv w:val="1"/>
      <w:marLeft w:val="0"/>
      <w:marRight w:val="0"/>
      <w:marTop w:val="0"/>
      <w:marBottom w:val="0"/>
      <w:divBdr>
        <w:top w:val="none" w:sz="0" w:space="0" w:color="auto"/>
        <w:left w:val="none" w:sz="0" w:space="0" w:color="auto"/>
        <w:bottom w:val="none" w:sz="0" w:space="0" w:color="auto"/>
        <w:right w:val="none" w:sz="0" w:space="0" w:color="auto"/>
      </w:divBdr>
    </w:div>
    <w:div w:id="227499943">
      <w:bodyDiv w:val="1"/>
      <w:marLeft w:val="0"/>
      <w:marRight w:val="0"/>
      <w:marTop w:val="0"/>
      <w:marBottom w:val="0"/>
      <w:divBdr>
        <w:top w:val="none" w:sz="0" w:space="0" w:color="auto"/>
        <w:left w:val="none" w:sz="0" w:space="0" w:color="auto"/>
        <w:bottom w:val="none" w:sz="0" w:space="0" w:color="auto"/>
        <w:right w:val="none" w:sz="0" w:space="0" w:color="auto"/>
      </w:divBdr>
    </w:div>
    <w:div w:id="360127495">
      <w:bodyDiv w:val="1"/>
      <w:marLeft w:val="0"/>
      <w:marRight w:val="0"/>
      <w:marTop w:val="0"/>
      <w:marBottom w:val="0"/>
      <w:divBdr>
        <w:top w:val="none" w:sz="0" w:space="0" w:color="auto"/>
        <w:left w:val="none" w:sz="0" w:space="0" w:color="auto"/>
        <w:bottom w:val="none" w:sz="0" w:space="0" w:color="auto"/>
        <w:right w:val="none" w:sz="0" w:space="0" w:color="auto"/>
      </w:divBdr>
    </w:div>
    <w:div w:id="382026978">
      <w:bodyDiv w:val="1"/>
      <w:marLeft w:val="0"/>
      <w:marRight w:val="0"/>
      <w:marTop w:val="0"/>
      <w:marBottom w:val="0"/>
      <w:divBdr>
        <w:top w:val="none" w:sz="0" w:space="0" w:color="auto"/>
        <w:left w:val="none" w:sz="0" w:space="0" w:color="auto"/>
        <w:bottom w:val="none" w:sz="0" w:space="0" w:color="auto"/>
        <w:right w:val="none" w:sz="0" w:space="0" w:color="auto"/>
      </w:divBdr>
    </w:div>
    <w:div w:id="527106549">
      <w:bodyDiv w:val="1"/>
      <w:marLeft w:val="0"/>
      <w:marRight w:val="0"/>
      <w:marTop w:val="0"/>
      <w:marBottom w:val="0"/>
      <w:divBdr>
        <w:top w:val="none" w:sz="0" w:space="0" w:color="auto"/>
        <w:left w:val="none" w:sz="0" w:space="0" w:color="auto"/>
        <w:bottom w:val="none" w:sz="0" w:space="0" w:color="auto"/>
        <w:right w:val="none" w:sz="0" w:space="0" w:color="auto"/>
      </w:divBdr>
    </w:div>
    <w:div w:id="625939445">
      <w:bodyDiv w:val="1"/>
      <w:marLeft w:val="0"/>
      <w:marRight w:val="0"/>
      <w:marTop w:val="0"/>
      <w:marBottom w:val="0"/>
      <w:divBdr>
        <w:top w:val="none" w:sz="0" w:space="0" w:color="auto"/>
        <w:left w:val="none" w:sz="0" w:space="0" w:color="auto"/>
        <w:bottom w:val="none" w:sz="0" w:space="0" w:color="auto"/>
        <w:right w:val="none" w:sz="0" w:space="0" w:color="auto"/>
      </w:divBdr>
    </w:div>
    <w:div w:id="714744202">
      <w:bodyDiv w:val="1"/>
      <w:marLeft w:val="0"/>
      <w:marRight w:val="0"/>
      <w:marTop w:val="0"/>
      <w:marBottom w:val="0"/>
      <w:divBdr>
        <w:top w:val="none" w:sz="0" w:space="0" w:color="auto"/>
        <w:left w:val="none" w:sz="0" w:space="0" w:color="auto"/>
        <w:bottom w:val="none" w:sz="0" w:space="0" w:color="auto"/>
        <w:right w:val="none" w:sz="0" w:space="0" w:color="auto"/>
      </w:divBdr>
    </w:div>
    <w:div w:id="751658944">
      <w:bodyDiv w:val="1"/>
      <w:marLeft w:val="0"/>
      <w:marRight w:val="0"/>
      <w:marTop w:val="0"/>
      <w:marBottom w:val="0"/>
      <w:divBdr>
        <w:top w:val="none" w:sz="0" w:space="0" w:color="auto"/>
        <w:left w:val="none" w:sz="0" w:space="0" w:color="auto"/>
        <w:bottom w:val="none" w:sz="0" w:space="0" w:color="auto"/>
        <w:right w:val="none" w:sz="0" w:space="0" w:color="auto"/>
      </w:divBdr>
    </w:div>
    <w:div w:id="846335960">
      <w:bodyDiv w:val="1"/>
      <w:marLeft w:val="0"/>
      <w:marRight w:val="0"/>
      <w:marTop w:val="0"/>
      <w:marBottom w:val="0"/>
      <w:divBdr>
        <w:top w:val="none" w:sz="0" w:space="0" w:color="auto"/>
        <w:left w:val="none" w:sz="0" w:space="0" w:color="auto"/>
        <w:bottom w:val="none" w:sz="0" w:space="0" w:color="auto"/>
        <w:right w:val="none" w:sz="0" w:space="0" w:color="auto"/>
      </w:divBdr>
    </w:div>
    <w:div w:id="972712267">
      <w:bodyDiv w:val="1"/>
      <w:marLeft w:val="0"/>
      <w:marRight w:val="0"/>
      <w:marTop w:val="0"/>
      <w:marBottom w:val="0"/>
      <w:divBdr>
        <w:top w:val="none" w:sz="0" w:space="0" w:color="auto"/>
        <w:left w:val="none" w:sz="0" w:space="0" w:color="auto"/>
        <w:bottom w:val="none" w:sz="0" w:space="0" w:color="auto"/>
        <w:right w:val="none" w:sz="0" w:space="0" w:color="auto"/>
      </w:divBdr>
    </w:div>
    <w:div w:id="1097363836">
      <w:bodyDiv w:val="1"/>
      <w:marLeft w:val="0"/>
      <w:marRight w:val="0"/>
      <w:marTop w:val="0"/>
      <w:marBottom w:val="0"/>
      <w:divBdr>
        <w:top w:val="none" w:sz="0" w:space="0" w:color="auto"/>
        <w:left w:val="none" w:sz="0" w:space="0" w:color="auto"/>
        <w:bottom w:val="none" w:sz="0" w:space="0" w:color="auto"/>
        <w:right w:val="none" w:sz="0" w:space="0" w:color="auto"/>
      </w:divBdr>
    </w:div>
    <w:div w:id="1191338004">
      <w:bodyDiv w:val="1"/>
      <w:marLeft w:val="0"/>
      <w:marRight w:val="0"/>
      <w:marTop w:val="0"/>
      <w:marBottom w:val="0"/>
      <w:divBdr>
        <w:top w:val="none" w:sz="0" w:space="0" w:color="auto"/>
        <w:left w:val="none" w:sz="0" w:space="0" w:color="auto"/>
        <w:bottom w:val="none" w:sz="0" w:space="0" w:color="auto"/>
        <w:right w:val="none" w:sz="0" w:space="0" w:color="auto"/>
      </w:divBdr>
    </w:div>
    <w:div w:id="1251617622">
      <w:bodyDiv w:val="1"/>
      <w:marLeft w:val="0"/>
      <w:marRight w:val="0"/>
      <w:marTop w:val="0"/>
      <w:marBottom w:val="0"/>
      <w:divBdr>
        <w:top w:val="none" w:sz="0" w:space="0" w:color="auto"/>
        <w:left w:val="none" w:sz="0" w:space="0" w:color="auto"/>
        <w:bottom w:val="none" w:sz="0" w:space="0" w:color="auto"/>
        <w:right w:val="none" w:sz="0" w:space="0" w:color="auto"/>
      </w:divBdr>
    </w:div>
    <w:div w:id="1251695662">
      <w:bodyDiv w:val="1"/>
      <w:marLeft w:val="0"/>
      <w:marRight w:val="0"/>
      <w:marTop w:val="0"/>
      <w:marBottom w:val="0"/>
      <w:divBdr>
        <w:top w:val="none" w:sz="0" w:space="0" w:color="auto"/>
        <w:left w:val="none" w:sz="0" w:space="0" w:color="auto"/>
        <w:bottom w:val="none" w:sz="0" w:space="0" w:color="auto"/>
        <w:right w:val="none" w:sz="0" w:space="0" w:color="auto"/>
      </w:divBdr>
    </w:div>
    <w:div w:id="1275016934">
      <w:bodyDiv w:val="1"/>
      <w:marLeft w:val="0"/>
      <w:marRight w:val="0"/>
      <w:marTop w:val="0"/>
      <w:marBottom w:val="0"/>
      <w:divBdr>
        <w:top w:val="none" w:sz="0" w:space="0" w:color="auto"/>
        <w:left w:val="none" w:sz="0" w:space="0" w:color="auto"/>
        <w:bottom w:val="none" w:sz="0" w:space="0" w:color="auto"/>
        <w:right w:val="none" w:sz="0" w:space="0" w:color="auto"/>
      </w:divBdr>
    </w:div>
    <w:div w:id="1325083705">
      <w:bodyDiv w:val="1"/>
      <w:marLeft w:val="0"/>
      <w:marRight w:val="0"/>
      <w:marTop w:val="0"/>
      <w:marBottom w:val="0"/>
      <w:divBdr>
        <w:top w:val="none" w:sz="0" w:space="0" w:color="auto"/>
        <w:left w:val="none" w:sz="0" w:space="0" w:color="auto"/>
        <w:bottom w:val="none" w:sz="0" w:space="0" w:color="auto"/>
        <w:right w:val="none" w:sz="0" w:space="0" w:color="auto"/>
      </w:divBdr>
    </w:div>
    <w:div w:id="1461459910">
      <w:bodyDiv w:val="1"/>
      <w:marLeft w:val="0"/>
      <w:marRight w:val="0"/>
      <w:marTop w:val="0"/>
      <w:marBottom w:val="0"/>
      <w:divBdr>
        <w:top w:val="none" w:sz="0" w:space="0" w:color="auto"/>
        <w:left w:val="none" w:sz="0" w:space="0" w:color="auto"/>
        <w:bottom w:val="none" w:sz="0" w:space="0" w:color="auto"/>
        <w:right w:val="none" w:sz="0" w:space="0" w:color="auto"/>
      </w:divBdr>
    </w:div>
    <w:div w:id="1627152627">
      <w:bodyDiv w:val="1"/>
      <w:marLeft w:val="0"/>
      <w:marRight w:val="0"/>
      <w:marTop w:val="0"/>
      <w:marBottom w:val="0"/>
      <w:divBdr>
        <w:top w:val="none" w:sz="0" w:space="0" w:color="auto"/>
        <w:left w:val="none" w:sz="0" w:space="0" w:color="auto"/>
        <w:bottom w:val="none" w:sz="0" w:space="0" w:color="auto"/>
        <w:right w:val="none" w:sz="0" w:space="0" w:color="auto"/>
      </w:divBdr>
    </w:div>
    <w:div w:id="1896888874">
      <w:bodyDiv w:val="1"/>
      <w:marLeft w:val="0"/>
      <w:marRight w:val="0"/>
      <w:marTop w:val="0"/>
      <w:marBottom w:val="0"/>
      <w:divBdr>
        <w:top w:val="none" w:sz="0" w:space="0" w:color="auto"/>
        <w:left w:val="none" w:sz="0" w:space="0" w:color="auto"/>
        <w:bottom w:val="none" w:sz="0" w:space="0" w:color="auto"/>
        <w:right w:val="none" w:sz="0" w:space="0" w:color="auto"/>
      </w:divBdr>
    </w:div>
    <w:div w:id="1926844530">
      <w:bodyDiv w:val="1"/>
      <w:marLeft w:val="0"/>
      <w:marRight w:val="0"/>
      <w:marTop w:val="0"/>
      <w:marBottom w:val="0"/>
      <w:divBdr>
        <w:top w:val="none" w:sz="0" w:space="0" w:color="auto"/>
        <w:left w:val="none" w:sz="0" w:space="0" w:color="auto"/>
        <w:bottom w:val="none" w:sz="0" w:space="0" w:color="auto"/>
        <w:right w:val="none" w:sz="0" w:space="0" w:color="auto"/>
      </w:divBdr>
    </w:div>
    <w:div w:id="2080205096">
      <w:bodyDiv w:val="1"/>
      <w:marLeft w:val="0"/>
      <w:marRight w:val="0"/>
      <w:marTop w:val="0"/>
      <w:marBottom w:val="0"/>
      <w:divBdr>
        <w:top w:val="none" w:sz="0" w:space="0" w:color="auto"/>
        <w:left w:val="none" w:sz="0" w:space="0" w:color="auto"/>
        <w:bottom w:val="none" w:sz="0" w:space="0" w:color="auto"/>
        <w:right w:val="none" w:sz="0" w:space="0" w:color="auto"/>
      </w:divBdr>
    </w:div>
    <w:div w:id="2087071085">
      <w:bodyDiv w:val="1"/>
      <w:marLeft w:val="0"/>
      <w:marRight w:val="0"/>
      <w:marTop w:val="0"/>
      <w:marBottom w:val="0"/>
      <w:divBdr>
        <w:top w:val="none" w:sz="0" w:space="0" w:color="auto"/>
        <w:left w:val="none" w:sz="0" w:space="0" w:color="auto"/>
        <w:bottom w:val="none" w:sz="0" w:space="0" w:color="auto"/>
        <w:right w:val="none" w:sz="0" w:space="0" w:color="auto"/>
      </w:divBdr>
    </w:div>
    <w:div w:id="21168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ХИЗМАТЛАР КЎРСАТИШГА (ИШЛАРНИ БАЖАРИШГА)</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subject/>
  <dc:creator>kaznachi12</dc:creator>
  <cp:keywords/>
  <dc:description/>
  <cp:lastModifiedBy>AMIN</cp:lastModifiedBy>
  <cp:revision>4</cp:revision>
  <cp:lastPrinted>2021-04-28T06:00:00Z</cp:lastPrinted>
  <dcterms:created xsi:type="dcterms:W3CDTF">2021-11-24T11:44:00Z</dcterms:created>
  <dcterms:modified xsi:type="dcterms:W3CDTF">2022-03-31T06:41:00Z</dcterms:modified>
</cp:coreProperties>
</file>