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7" w:type="dxa"/>
        <w:tblInd w:w="-142" w:type="dxa"/>
        <w:shd w:val="clear" w:color="auto" w:fill="FFFFFF"/>
        <w:tblCellMar>
          <w:left w:w="0" w:type="dxa"/>
          <w:right w:w="0" w:type="dxa"/>
        </w:tblCellMar>
        <w:tblLook w:val="04A0"/>
      </w:tblPr>
      <w:tblGrid>
        <w:gridCol w:w="310"/>
        <w:gridCol w:w="739"/>
        <w:gridCol w:w="745"/>
        <w:gridCol w:w="129"/>
        <w:gridCol w:w="492"/>
        <w:gridCol w:w="360"/>
        <w:gridCol w:w="2783"/>
        <w:gridCol w:w="73"/>
        <w:gridCol w:w="73"/>
        <w:gridCol w:w="4323"/>
      </w:tblGrid>
      <w:tr w:rsidR="00BE3504" w:rsidRPr="00C134A0"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D5079"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Autsorsing shartlari asosida xizmatlarni ko‘rsatish bo‘yicha</w:t>
            </w:r>
            <w:r w:rsidRPr="00C134A0">
              <w:rPr>
                <w:rFonts w:ascii="Times New Roman" w:eastAsia="Times New Roman" w:hAnsi="Times New Roman" w:cs="Times New Roman"/>
                <w:b/>
                <w:bCs/>
                <w:color w:val="000000"/>
                <w:sz w:val="24"/>
                <w:szCs w:val="24"/>
                <w:lang w:val="en-US" w:eastAsia="ru-RU"/>
              </w:rPr>
              <w:br/>
            </w:r>
          </w:p>
          <w:p w:rsidR="00BE3504" w:rsidRPr="00C134A0"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S</w:t>
            </w:r>
            <w:r w:rsidR="00C134A0" w:rsidRPr="00C134A0">
              <w:rPr>
                <w:rFonts w:ascii="Times New Roman" w:eastAsia="Times New Roman" w:hAnsi="Times New Roman" w:cs="Times New Roman"/>
                <w:b/>
                <w:bCs/>
                <w:color w:val="000000"/>
                <w:sz w:val="24"/>
                <w:szCs w:val="24"/>
                <w:lang w:val="en-US" w:eastAsia="ru-RU"/>
              </w:rPr>
              <w:t>H</w:t>
            </w:r>
            <w:r w:rsidRPr="00C134A0">
              <w:rPr>
                <w:rFonts w:ascii="Times New Roman" w:eastAsia="Times New Roman" w:hAnsi="Times New Roman" w:cs="Times New Roman"/>
                <w:b/>
                <w:bCs/>
                <w:color w:val="000000"/>
                <w:sz w:val="24"/>
                <w:szCs w:val="24"/>
                <w:lang w:val="en-US" w:eastAsia="ru-RU"/>
              </w:rPr>
              <w:t>ARTNOMA №</w:t>
            </w:r>
          </w:p>
          <w:p w:rsidR="00BE3504" w:rsidRDefault="00BE3504" w:rsidP="00BE3504">
            <w:pPr>
              <w:spacing w:after="0" w:line="240" w:lineRule="auto"/>
              <w:jc w:val="both"/>
              <w:rPr>
                <w:rFonts w:ascii="Times New Roman" w:eastAsia="Times New Roman" w:hAnsi="Times New Roman" w:cs="Times New Roman"/>
                <w:b/>
                <w:bCs/>
                <w:color w:val="000000"/>
                <w:sz w:val="20"/>
                <w:szCs w:val="20"/>
                <w:lang w:val="en-US" w:eastAsia="ru-RU"/>
              </w:rPr>
            </w:pPr>
          </w:p>
          <w:p w:rsidR="00BE3504" w:rsidRPr="00CA64B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B608D" w:rsidRPr="0053481C" w:rsidTr="00F2031F">
        <w:trPr>
          <w:trHeight w:val="331"/>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D5079"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Хонка тумани</w:t>
            </w:r>
            <w:r w:rsidR="00BE3504" w:rsidRPr="0053481C">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D5079" w:rsidP="00BE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857" w:type="dxa"/>
            <w:gridSpan w:val="3"/>
            <w:tcBorders>
              <w:top w:val="nil"/>
              <w:left w:val="nil"/>
              <w:bottom w:val="nil"/>
              <w:right w:val="nil"/>
            </w:tcBorders>
            <w:shd w:val="clear" w:color="auto" w:fill="FFFFFF"/>
            <w:tcMar>
              <w:top w:w="15" w:type="dxa"/>
              <w:left w:w="30" w:type="dxa"/>
              <w:bottom w:w="15" w:type="dxa"/>
              <w:right w:w="15" w:type="dxa"/>
            </w:tcMar>
            <w:hideMark/>
          </w:tcPr>
          <w:p w:rsidR="00BE3504" w:rsidRDefault="00BD5079"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eastAsia="ru-RU"/>
              </w:rPr>
              <w:t>202</w:t>
            </w:r>
            <w:r w:rsidR="00C134A0">
              <w:rPr>
                <w:rFonts w:ascii="Times New Roman" w:eastAsia="Times New Roman" w:hAnsi="Times New Roman" w:cs="Times New Roman"/>
                <w:color w:val="000000"/>
                <w:sz w:val="24"/>
                <w:szCs w:val="24"/>
                <w:lang w:val="en-US" w:eastAsia="ru-RU"/>
              </w:rPr>
              <w:t>2</w:t>
            </w:r>
            <w:r w:rsidR="00BE3504" w:rsidRPr="0053481C">
              <w:rPr>
                <w:rFonts w:ascii="Times New Roman" w:eastAsia="Times New Roman" w:hAnsi="Times New Roman" w:cs="Times New Roman"/>
                <w:color w:val="000000"/>
                <w:sz w:val="24"/>
                <w:szCs w:val="24"/>
                <w:lang w:eastAsia="ru-RU"/>
              </w:rPr>
              <w:t xml:space="preserve"> yil “</w:t>
            </w:r>
            <w:r w:rsidR="00DB4EAE">
              <w:rPr>
                <w:rFonts w:ascii="Times New Roman" w:eastAsia="Times New Roman" w:hAnsi="Times New Roman" w:cs="Times New Roman"/>
                <w:color w:val="000000"/>
                <w:sz w:val="24"/>
                <w:szCs w:val="24"/>
                <w:lang w:eastAsia="ru-RU"/>
              </w:rPr>
              <w:t>26</w:t>
            </w:r>
            <w:r w:rsidR="00BE3504" w:rsidRPr="0053481C">
              <w:rPr>
                <w:rFonts w:ascii="Times New Roman" w:eastAsia="Times New Roman" w:hAnsi="Times New Roman" w:cs="Times New Roman"/>
                <w:color w:val="000000"/>
                <w:sz w:val="24"/>
                <w:szCs w:val="24"/>
                <w:lang w:eastAsia="ru-RU"/>
              </w:rPr>
              <w:t xml:space="preserve">” </w:t>
            </w:r>
            <w:r w:rsidR="001C0E02">
              <w:rPr>
                <w:rFonts w:ascii="Times New Roman" w:eastAsia="Times New Roman" w:hAnsi="Times New Roman" w:cs="Times New Roman"/>
                <w:color w:val="000000"/>
                <w:sz w:val="24"/>
                <w:szCs w:val="24"/>
                <w:lang w:eastAsia="ru-RU"/>
              </w:rPr>
              <w:t>Апрел</w:t>
            </w:r>
          </w:p>
          <w:p w:rsidR="00C134A0" w:rsidRPr="00C134A0" w:rsidRDefault="00C134A0" w:rsidP="00C134A0">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D5079" w:rsidP="00DB4EA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color w:val="000000"/>
                <w:sz w:val="24"/>
                <w:szCs w:val="24"/>
                <w:lang w:eastAsia="ru-RU"/>
              </w:rPr>
              <w:t>Х</w:t>
            </w:r>
            <w:r w:rsidR="00DB4EAE">
              <w:rPr>
                <w:rFonts w:ascii="Times New Roman" w:eastAsia="Times New Roman" w:hAnsi="Times New Roman" w:cs="Times New Roman"/>
                <w:b/>
                <w:color w:val="000000"/>
                <w:sz w:val="24"/>
                <w:szCs w:val="24"/>
                <w:lang w:eastAsia="ru-RU"/>
              </w:rPr>
              <w:t>он</w:t>
            </w:r>
            <w:proofErr w:type="gramEnd"/>
            <w:r w:rsidR="00DB4EAE">
              <w:rPr>
                <w:rFonts w:ascii="Times New Roman" w:eastAsia="Times New Roman" w:hAnsi="Times New Roman" w:cs="Times New Roman"/>
                <w:b/>
                <w:color w:val="000000"/>
                <w:sz w:val="24"/>
                <w:szCs w:val="24"/>
                <w:lang w:val="uz-Cyrl-UZ" w:eastAsia="ru-RU"/>
              </w:rPr>
              <w:t>қа туман болалар санаторияси туридаги ИДМИ</w:t>
            </w:r>
            <w:r w:rsidR="00BE3504" w:rsidRPr="0053481C">
              <w:rPr>
                <w:rFonts w:ascii="Times New Roman" w:eastAsia="Times New Roman" w:hAnsi="Times New Roman" w:cs="Times New Roman"/>
                <w:color w:val="000000"/>
                <w:sz w:val="24"/>
                <w:szCs w:val="24"/>
                <w:lang w:val="uz-Cyrl-UZ" w:eastAsia="ru-RU"/>
              </w:rPr>
              <w:t xml:space="preserve"> nomidan Nizom asosida faoliyat yurituvchi</w:t>
            </w:r>
          </w:p>
        </w:tc>
      </w:tr>
      <w:tr w:rsidR="00276597"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(muassasanomi)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DB4EAE"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DB4EAE" w:rsidP="00DB4E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uz-Cyrl-UZ" w:eastAsia="ru-RU"/>
              </w:rPr>
              <w:t>Шарипов Ойбек Комилжонович</w:t>
            </w:r>
            <w:r w:rsidR="00BE3504" w:rsidRPr="00DB4EAE">
              <w:rPr>
                <w:rFonts w:ascii="Times New Roman" w:eastAsia="Times New Roman" w:hAnsi="Times New Roman" w:cs="Times New Roman"/>
                <w:color w:val="000000"/>
                <w:sz w:val="24"/>
                <w:szCs w:val="24"/>
                <w:lang w:eastAsia="ru-RU"/>
              </w:rPr>
              <w:t xml:space="preserve"> (</w:t>
            </w:r>
            <w:r w:rsidR="00276597">
              <w:rPr>
                <w:rFonts w:ascii="Times New Roman" w:eastAsia="Times New Roman" w:hAnsi="Times New Roman" w:cs="Times New Roman"/>
                <w:color w:val="000000"/>
                <w:sz w:val="24"/>
                <w:szCs w:val="24"/>
                <w:lang w:val="en-US" w:eastAsia="ru-RU"/>
              </w:rPr>
              <w:t>keying</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DB4EAE">
              <w:rPr>
                <w:rFonts w:ascii="Times New Roman" w:eastAsia="Times New Roman" w:hAnsi="Times New Roman" w:cs="Times New Roman"/>
                <w:color w:val="000000"/>
                <w:sz w:val="24"/>
                <w:szCs w:val="24"/>
                <w:lang w:eastAsia="ru-RU"/>
              </w:rPr>
              <w:t>‘</w:t>
            </w:r>
            <w:r w:rsidR="00BE3504" w:rsidRPr="0053481C">
              <w:rPr>
                <w:rFonts w:ascii="Times New Roman" w:eastAsia="Times New Roman" w:hAnsi="Times New Roman" w:cs="Times New Roman"/>
                <w:color w:val="000000"/>
                <w:sz w:val="24"/>
                <w:szCs w:val="24"/>
                <w:lang w:val="en-US" w:eastAsia="ru-RU"/>
              </w:rPr>
              <w:t>rinlarda</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deb</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DB4EAE">
              <w:rPr>
                <w:rFonts w:ascii="Times New Roman" w:eastAsia="Times New Roman" w:hAnsi="Times New Roman" w:cs="Times New Roman"/>
                <w:color w:val="000000"/>
                <w:sz w:val="24"/>
                <w:szCs w:val="24"/>
                <w:lang w:eastAsia="ru-RU"/>
              </w:rPr>
              <w:t>)</w:t>
            </w:r>
          </w:p>
        </w:tc>
      </w:tr>
      <w:tr w:rsidR="00276597"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DB4EAE">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bir </w:t>
            </w:r>
            <w:r w:rsidRPr="00F2031F">
              <w:rPr>
                <w:rFonts w:ascii="Times New Roman" w:eastAsia="Times New Roman" w:hAnsi="Times New Roman" w:cs="Times New Roman"/>
                <w:color w:val="000000"/>
                <w:sz w:val="24"/>
                <w:szCs w:val="24"/>
                <w:lang w:val="en-US" w:eastAsia="ru-RU"/>
              </w:rPr>
              <w:t xml:space="preserve">tomondan va </w:t>
            </w:r>
            <w:r w:rsidR="004F49C8">
              <w:rPr>
                <w:rFonts w:ascii="Times New Roman" w:eastAsia="Times New Roman" w:hAnsi="Times New Roman" w:cs="Times New Roman"/>
                <w:color w:val="000000"/>
                <w:sz w:val="24"/>
                <w:szCs w:val="24"/>
                <w:lang w:val="en-US" w:eastAsia="ru-RU"/>
              </w:rPr>
              <w:t xml:space="preserve"> </w:t>
            </w:r>
            <w:r w:rsidR="004F49C8" w:rsidRPr="004F49C8">
              <w:rPr>
                <w:rFonts w:ascii="Times New Roman" w:eastAsia="Times New Roman" w:hAnsi="Times New Roman" w:cs="Times New Roman"/>
                <w:color w:val="000000"/>
                <w:sz w:val="24"/>
                <w:szCs w:val="24"/>
                <w:lang w:val="en-US" w:eastAsia="ru-RU"/>
              </w:rPr>
              <w:t>«</w:t>
            </w:r>
            <w:r w:rsidR="00DB4EAE">
              <w:rPr>
                <w:rFonts w:ascii="Times New Roman" w:eastAsia="Times New Roman" w:hAnsi="Times New Roman" w:cs="Times New Roman"/>
                <w:color w:val="000000"/>
                <w:sz w:val="24"/>
                <w:szCs w:val="24"/>
                <w:lang w:val="uz-Cyrl-UZ" w:eastAsia="ru-RU"/>
              </w:rPr>
              <w:t>_____________________________</w:t>
            </w:r>
            <w:r w:rsidR="004F49C8" w:rsidRP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eastAsia="ru-RU"/>
              </w:rPr>
              <w:t>МЧЖ</w:t>
            </w:r>
            <w:r w:rsidR="004F49C8" w:rsidRPr="004F49C8">
              <w:rPr>
                <w:rFonts w:ascii="Times New Roman" w:eastAsia="Times New Roman" w:hAnsi="Times New Roman" w:cs="Times New Roman"/>
                <w:color w:val="000000"/>
                <w:sz w:val="24"/>
                <w:szCs w:val="24"/>
                <w:lang w:val="en-US" w:eastAsia="ru-RU"/>
              </w:rPr>
              <w:t xml:space="preserve"> </w:t>
            </w:r>
            <w:r w:rsidRPr="00F2031F">
              <w:rPr>
                <w:rFonts w:ascii="Times New Roman" w:eastAsia="Times New Roman" w:hAnsi="Times New Roman" w:cs="Times New Roman"/>
                <w:color w:val="000000"/>
                <w:sz w:val="24"/>
                <w:szCs w:val="24"/>
                <w:lang w:val="en-US" w:eastAsia="ru-RU"/>
              </w:rPr>
              <w:t>nomidan Ustav</w:t>
            </w:r>
            <w:r w:rsidRPr="0053481C">
              <w:rPr>
                <w:rFonts w:ascii="Times New Roman" w:eastAsia="Times New Roman" w:hAnsi="Times New Roman" w:cs="Times New Roman"/>
                <w:color w:val="000000"/>
                <w:sz w:val="24"/>
                <w:szCs w:val="24"/>
                <w:lang w:val="en-US" w:eastAsia="ru-RU"/>
              </w:rPr>
              <w:t xml:space="preserve"> (ishonchnoma) asosida</w:t>
            </w:r>
          </w:p>
        </w:tc>
      </w:tr>
      <w:tr w:rsidR="00276597"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276597" w:rsidP="004F49C8">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F</w:t>
            </w:r>
            <w:r w:rsidR="00BE3504" w:rsidRPr="0053481C">
              <w:rPr>
                <w:rFonts w:ascii="Times New Roman" w:eastAsia="Times New Roman" w:hAnsi="Times New Roman" w:cs="Times New Roman"/>
                <w:color w:val="000000"/>
                <w:sz w:val="24"/>
                <w:szCs w:val="24"/>
                <w:lang w:val="en-US" w:eastAsia="ru-RU"/>
              </w:rPr>
              <w:t>aoliyat</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yurituvchi</w:t>
            </w:r>
            <w:r>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director</w:t>
            </w:r>
            <w:r w:rsidR="004F49C8" w:rsidRPr="004F49C8">
              <w:rPr>
                <w:rFonts w:ascii="Times New Roman" w:eastAsia="Times New Roman" w:hAnsi="Times New Roman" w:cs="Times New Roman"/>
                <w:color w:val="000000"/>
                <w:sz w:val="24"/>
                <w:szCs w:val="24"/>
                <w:lang w:val="en-US" w:eastAsia="ru-RU"/>
              </w:rPr>
              <w:t xml:space="preserve"> </w:t>
            </w:r>
            <w:r w:rsidR="00DB4EAE" w:rsidRPr="00DB4EAE">
              <w:rPr>
                <w:rFonts w:ascii="Times New Roman" w:eastAsia="Times New Roman" w:hAnsi="Times New Roman" w:cs="Times New Roman"/>
                <w:color w:val="000000"/>
                <w:sz w:val="24"/>
                <w:szCs w:val="24"/>
                <w:lang w:val="en-US" w:eastAsia="ru-RU"/>
              </w:rPr>
              <w:t>___________________</w:t>
            </w:r>
            <w:r w:rsidR="00C134A0">
              <w:rPr>
                <w:rFonts w:ascii="Times New Roman" w:eastAsia="Times New Roman" w:hAnsi="Times New Roman" w:cs="Times New Roman"/>
                <w:color w:val="000000"/>
                <w:sz w:val="24"/>
                <w:szCs w:val="24"/>
                <w:lang w:val="en-US" w:eastAsia="ru-RU"/>
              </w:rPr>
              <w:t xml:space="preserve"> </w:t>
            </w:r>
            <w:r w:rsidR="00BE3504" w:rsidRPr="00C134A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keying </w:t>
            </w:r>
            <w:r w:rsidR="00BE3504" w:rsidRPr="0053481C">
              <w:rPr>
                <w:rFonts w:ascii="Times New Roman" w:eastAsia="Times New Roman" w:hAnsi="Times New Roman" w:cs="Times New Roman"/>
                <w:color w:val="000000"/>
                <w:sz w:val="24"/>
                <w:szCs w:val="24"/>
                <w:lang w:val="en-US" w:eastAsia="ru-RU"/>
              </w:rPr>
              <w:t>o</w:t>
            </w:r>
            <w:r w:rsidR="00BE3504" w:rsidRPr="00C134A0">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p>
        </w:tc>
      </w:tr>
      <w:tr w:rsidR="00276597" w:rsidRPr="00DB4EAE"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C134A0">
            <w:pPr>
              <w:spacing w:after="0" w:line="240" w:lineRule="auto"/>
              <w:jc w:val="both"/>
              <w:rPr>
                <w:rFonts w:ascii="Times New Roman" w:eastAsia="Times New Roman" w:hAnsi="Times New Roman" w:cs="Times New Roman"/>
                <w:color w:val="000000"/>
                <w:sz w:val="24"/>
                <w:szCs w:val="24"/>
                <w:lang w:val="en-US" w:eastAsia="ru-RU"/>
              </w:rPr>
            </w:pPr>
            <w:r w:rsidRPr="004F49C8">
              <w:rPr>
                <w:rFonts w:ascii="Times New Roman" w:eastAsia="Times New Roman" w:hAnsi="Times New Roman" w:cs="Times New Roman"/>
                <w:color w:val="000000"/>
                <w:sz w:val="24"/>
                <w:szCs w:val="24"/>
                <w:lang w:val="en-US" w:eastAsia="ru-RU"/>
              </w:rPr>
              <w:t>(F.I.Sh.)</w:t>
            </w: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 deb ataladi), ikkinchi tomondan keyinchalik Tomonlar deb ataladi, ushbu Shartnomani quyidagilar to‘g‘risida tuzdilar.</w:t>
            </w:r>
          </w:p>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E3504" w:rsidRDefault="00BE3504" w:rsidP="00BE3504">
            <w:pPr>
              <w:pStyle w:val="a3"/>
              <w:spacing w:after="0" w:line="240" w:lineRule="auto"/>
              <w:ind w:left="1080"/>
              <w:jc w:val="center"/>
              <w:rPr>
                <w:rFonts w:ascii="Times New Roman" w:eastAsia="Times New Roman" w:hAnsi="Times New Roman" w:cs="Times New Roman"/>
                <w:b/>
                <w:bCs/>
                <w:color w:val="000000"/>
                <w:sz w:val="24"/>
                <w:szCs w:val="24"/>
                <w:lang w:eastAsia="ru-RU"/>
              </w:rPr>
            </w:pPr>
            <w:r w:rsidRPr="0053481C">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w:t>
            </w:r>
            <w:r w:rsidRPr="00BE3504">
              <w:rPr>
                <w:rFonts w:ascii="Times New Roman" w:eastAsia="Times New Roman" w:hAnsi="Times New Roman" w:cs="Times New Roman"/>
                <w:b/>
                <w:bCs/>
                <w:color w:val="000000"/>
                <w:sz w:val="24"/>
                <w:szCs w:val="24"/>
                <w:lang w:eastAsia="ru-RU"/>
              </w:rPr>
              <w:t>Shartnoma predmeti</w:t>
            </w:r>
          </w:p>
          <w:p w:rsidR="00BE3504" w:rsidRPr="00BE3504" w:rsidRDefault="00BE3504" w:rsidP="00BE3504">
            <w:pPr>
              <w:pStyle w:val="a3"/>
              <w:spacing w:after="0" w:line="240" w:lineRule="auto"/>
              <w:ind w:left="1080"/>
              <w:rPr>
                <w:rFonts w:ascii="Times New Roman" w:eastAsia="Times New Roman" w:hAnsi="Times New Roman" w:cs="Times New Roman"/>
                <w:color w:val="000000"/>
                <w:sz w:val="24"/>
                <w:szCs w:val="24"/>
                <w:lang w:eastAsia="ru-RU"/>
              </w:rPr>
            </w:pP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1.1. Autsorser Buyurtmachining buyurtmasi bo‘yicha mazkur Shartnomaning 1.2-bandida ko‘rsatib o‘tilgan xizmatlarni ko‘rsatish, Buyurtmachi esa ushbu xizmatlar uchun pul to‘lash majburiyatini oladi.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EC2828">
            <w:pPr>
              <w:spacing w:after="0" w:line="240" w:lineRule="auto"/>
              <w:jc w:val="both"/>
              <w:rPr>
                <w:rFonts w:ascii="Times New Roman" w:eastAsia="Times New Roman" w:hAnsi="Times New Roman" w:cs="Times New Roman"/>
                <w:color w:val="000000"/>
                <w:sz w:val="24"/>
                <w:szCs w:val="24"/>
                <w:lang w:val="en-US" w:eastAsia="ru-RU"/>
              </w:rPr>
            </w:pPr>
            <w:r w:rsidRPr="00BD5079">
              <w:rPr>
                <w:rFonts w:ascii="Times New Roman" w:eastAsia="Times New Roman" w:hAnsi="Times New Roman" w:cs="Times New Roman"/>
                <w:color w:val="000000"/>
                <w:sz w:val="24"/>
                <w:szCs w:val="24"/>
                <w:lang w:val="en-US" w:eastAsia="ru-RU"/>
              </w:rPr>
              <w:t xml:space="preserve">1.2. </w:t>
            </w:r>
            <w:r w:rsidRPr="0053481C">
              <w:rPr>
                <w:rFonts w:ascii="Times New Roman" w:eastAsia="Times New Roman" w:hAnsi="Times New Roman" w:cs="Times New Roman"/>
                <w:color w:val="000000"/>
                <w:sz w:val="24"/>
                <w:szCs w:val="24"/>
                <w:lang w:val="en-US" w:eastAsia="ru-RU"/>
              </w:rPr>
              <w:t>Autsorser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mazkur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BD5079">
              <w:rPr>
                <w:rFonts w:ascii="Times New Roman" w:eastAsia="Times New Roman" w:hAnsi="Times New Roman" w:cs="Times New Roman"/>
                <w:color w:val="000000"/>
                <w:sz w:val="24"/>
                <w:szCs w:val="24"/>
                <w:lang w:val="en-US" w:eastAsia="ru-RU"/>
              </w:rPr>
              <w:t xml:space="preserve"> 1.3-</w:t>
            </w:r>
            <w:r w:rsidRPr="0053481C">
              <w:rPr>
                <w:rFonts w:ascii="Times New Roman" w:eastAsia="Times New Roman" w:hAnsi="Times New Roman" w:cs="Times New Roman"/>
                <w:color w:val="000000"/>
                <w:sz w:val="24"/>
                <w:szCs w:val="24"/>
                <w:lang w:val="en-US" w:eastAsia="ru-RU"/>
              </w:rPr>
              <w:t>bandida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rsatilgan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muddatdan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boshlab</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u</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tugaguniga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qadar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har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kuni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Buyurtmachi</w:t>
            </w:r>
            <w:r w:rsidR="00EC2828">
              <w:rPr>
                <w:rFonts w:ascii="Times New Roman" w:eastAsia="Times New Roman" w:hAnsi="Times New Roman" w:cs="Times New Roman"/>
                <w:color w:val="000000"/>
                <w:sz w:val="24"/>
                <w:szCs w:val="24"/>
                <w:lang w:val="en-US" w:eastAsia="ru-RU"/>
              </w:rPr>
              <w:t>ga</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Oziq</w:t>
            </w:r>
            <w:r w:rsidR="00EC2828" w:rsidRPr="00BD5079">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ovqat</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maxsulotlarini</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tayyorlab</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berish</w:t>
            </w:r>
            <w:r w:rsidR="00EC2828" w:rsidRPr="00BD5079">
              <w:rPr>
                <w:rFonts w:ascii="Times New Roman" w:eastAsia="Times New Roman" w:hAnsi="Times New Roman" w:cs="Times New Roman"/>
                <w:color w:val="000000"/>
                <w:sz w:val="24"/>
                <w:szCs w:val="24"/>
                <w:lang w:val="en-US" w:eastAsia="ru-RU"/>
              </w:rPr>
              <w:t>.</w:t>
            </w:r>
          </w:p>
        </w:tc>
      </w:tr>
      <w:tr w:rsidR="00BB608D" w:rsidRPr="00750DA7"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6444" w:type="dxa"/>
            <w:gridSpan w:val="5"/>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(autsorserga o‘tkazilgan xizmat nomi)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276597" w:rsidRDefault="00276597"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H</w:t>
            </w:r>
            <w:r w:rsidR="00BE3504" w:rsidRPr="0053481C">
              <w:rPr>
                <w:rFonts w:ascii="Times New Roman" w:eastAsia="Times New Roman" w:hAnsi="Times New Roman" w:cs="Times New Roman"/>
                <w:color w:val="000000"/>
                <w:sz w:val="24"/>
                <w:szCs w:val="24"/>
                <w:lang w:val="en-US" w:eastAsia="ru-RU"/>
              </w:rPr>
              <w:t>amda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zbekiston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Respublikasining</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normativ</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huquqiy</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hujjatlari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belgilangan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sanitariya</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gigiyena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normalari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va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qoidalariga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rioya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etgan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holda</w:t>
            </w:r>
            <w:r w:rsidR="00BE3504" w:rsidRP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kelishilgan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buyurtmalarni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bajarish</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jadvaliga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muvofiq</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minlash</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majburiyatini</w:t>
            </w:r>
            <w:r w:rsidR="00BE3504" w:rsidRPr="002765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keying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Xizmatlar</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deb</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zimmasiga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oladi</w:t>
            </w:r>
            <w:r w:rsidR="00BE3504" w:rsidRPr="00276597">
              <w:rPr>
                <w:rFonts w:ascii="Times New Roman" w:eastAsia="Times New Roman" w:hAnsi="Times New Roman" w:cs="Times New Roman"/>
                <w:color w:val="000000"/>
                <w:sz w:val="24"/>
                <w:szCs w:val="24"/>
                <w:lang w:val="en-US" w:eastAsia="ru-RU"/>
              </w:rPr>
              <w:t>.</w:t>
            </w:r>
          </w:p>
          <w:p w:rsidR="00BE3504" w:rsidRPr="00276597" w:rsidRDefault="00701D68" w:rsidP="00BE3504">
            <w:pPr>
              <w:spacing w:after="0" w:line="240" w:lineRule="auto"/>
              <w:jc w:val="both"/>
              <w:rPr>
                <w:rFonts w:ascii="Times New Roman" w:eastAsia="Times New Roman" w:hAnsi="Times New Roman" w:cs="Times New Roman"/>
                <w:color w:val="000000"/>
                <w:sz w:val="24"/>
                <w:szCs w:val="24"/>
                <w:lang w:val="en-US" w:eastAsia="ru-RU"/>
              </w:rPr>
            </w:pPr>
            <w:r w:rsidRPr="00276597">
              <w:rPr>
                <w:rFonts w:ascii="Times New Roman" w:eastAsia="Times New Roman" w:hAnsi="Times New Roman" w:cs="Times New Roman"/>
                <w:color w:val="000000"/>
                <w:sz w:val="24"/>
                <w:szCs w:val="24"/>
                <w:lang w:val="en-US" w:eastAsia="ru-RU"/>
              </w:rPr>
              <w:t xml:space="preserve">1.3 </w:t>
            </w:r>
            <w:r w:rsidR="00BE3504" w:rsidRPr="0053481C">
              <w:rPr>
                <w:rFonts w:ascii="Times New Roman" w:eastAsia="Times New Roman" w:hAnsi="Times New Roman" w:cs="Times New Roman"/>
                <w:color w:val="000000"/>
                <w:sz w:val="24"/>
                <w:szCs w:val="24"/>
                <w:lang w:val="en-US" w:eastAsia="ru-RU"/>
              </w:rPr>
              <w:t>Mazkur</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shartnoma</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taraflar</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tomonidan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imzolanib</w:t>
            </w:r>
            <w:r w:rsid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V</w:t>
            </w:r>
            <w:r w:rsidR="00BE3504" w:rsidRPr="0053481C">
              <w:rPr>
                <w:rFonts w:ascii="Times New Roman" w:eastAsia="Times New Roman" w:hAnsi="Times New Roman" w:cs="Times New Roman"/>
                <w:color w:val="000000"/>
                <w:sz w:val="24"/>
                <w:szCs w:val="24"/>
                <w:lang w:val="en-US" w:eastAsia="ru-RU"/>
              </w:rPr>
              <w:t>iloyat</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Gaznachilik</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ruyxatidan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utkazilgan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kundan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boshlab</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qonuniy</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kuchga</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kiradi</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rsatish</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muddati</w:t>
            </w:r>
            <w:r w:rsidR="00BE3504" w:rsidRPr="00276597">
              <w:rPr>
                <w:rFonts w:ascii="Times New Roman" w:eastAsia="Times New Roman" w:hAnsi="Times New Roman" w:cs="Times New Roman"/>
                <w:color w:val="000000"/>
                <w:sz w:val="24"/>
                <w:szCs w:val="24"/>
                <w:lang w:val="en-US" w:eastAsia="ru-RU"/>
              </w:rPr>
              <w:t>:</w:t>
            </w:r>
          </w:p>
          <w:p w:rsidR="00BE3504" w:rsidRPr="00C02DD3"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C02DD3">
              <w:rPr>
                <w:rFonts w:ascii="Times New Roman" w:eastAsia="Times New Roman" w:hAnsi="Times New Roman" w:cs="Times New Roman"/>
                <w:color w:val="000000"/>
                <w:sz w:val="24"/>
                <w:szCs w:val="24"/>
                <w:lang w:val="en-US" w:eastAsia="ru-RU"/>
              </w:rPr>
              <w:t xml:space="preserve">20 </w:t>
            </w:r>
            <w:r w:rsidR="00042673" w:rsidRPr="00C02DD3">
              <w:rPr>
                <w:rFonts w:ascii="Times New Roman" w:eastAsia="Times New Roman" w:hAnsi="Times New Roman" w:cs="Times New Roman"/>
                <w:color w:val="000000"/>
                <w:sz w:val="24"/>
                <w:szCs w:val="24"/>
                <w:lang w:val="en-US" w:eastAsia="ru-RU"/>
              </w:rPr>
              <w:t>22</w:t>
            </w:r>
            <w:r w:rsidRPr="00C02DD3">
              <w:rPr>
                <w:rFonts w:ascii="Times New Roman" w:eastAsia="Times New Roman" w:hAnsi="Times New Roman" w:cs="Times New Roman"/>
                <w:color w:val="000000"/>
                <w:sz w:val="24"/>
                <w:szCs w:val="24"/>
                <w:lang w:val="en-US" w:eastAsia="ru-RU"/>
              </w:rPr>
              <w:t xml:space="preserve"> </w:t>
            </w:r>
            <w:r w:rsidRPr="00042673">
              <w:rPr>
                <w:rFonts w:ascii="Times New Roman" w:eastAsia="Times New Roman" w:hAnsi="Times New Roman" w:cs="Times New Roman"/>
                <w:color w:val="000000"/>
                <w:sz w:val="24"/>
                <w:szCs w:val="24"/>
                <w:lang w:val="en-US" w:eastAsia="ru-RU"/>
              </w:rPr>
              <w:t>yil</w:t>
            </w:r>
            <w:r w:rsidRPr="00C02DD3">
              <w:rPr>
                <w:rFonts w:ascii="Times New Roman" w:eastAsia="Times New Roman" w:hAnsi="Times New Roman" w:cs="Times New Roman"/>
                <w:color w:val="000000"/>
                <w:sz w:val="24"/>
                <w:szCs w:val="24"/>
                <w:lang w:val="en-US" w:eastAsia="ru-RU"/>
              </w:rPr>
              <w:t xml:space="preserve"> </w:t>
            </w:r>
            <w:proofErr w:type="gramStart"/>
            <w:r w:rsidRPr="00C02DD3">
              <w:rPr>
                <w:rFonts w:ascii="Times New Roman" w:eastAsia="Times New Roman" w:hAnsi="Times New Roman" w:cs="Times New Roman"/>
                <w:color w:val="000000"/>
                <w:sz w:val="24"/>
                <w:szCs w:val="24"/>
                <w:lang w:val="en-US" w:eastAsia="ru-RU"/>
              </w:rPr>
              <w:t>“</w:t>
            </w:r>
            <w:r w:rsidR="00042673" w:rsidRPr="00C02DD3">
              <w:rPr>
                <w:rFonts w:ascii="Times New Roman" w:eastAsia="Times New Roman" w:hAnsi="Times New Roman" w:cs="Times New Roman"/>
                <w:color w:val="000000"/>
                <w:sz w:val="24"/>
                <w:szCs w:val="24"/>
                <w:lang w:val="en-US" w:eastAsia="ru-RU"/>
              </w:rPr>
              <w:t xml:space="preserve"> 01.</w:t>
            </w:r>
            <w:r w:rsidR="00042673">
              <w:rPr>
                <w:rFonts w:ascii="Times New Roman" w:eastAsia="Times New Roman" w:hAnsi="Times New Roman" w:cs="Times New Roman"/>
                <w:color w:val="000000"/>
                <w:sz w:val="24"/>
                <w:szCs w:val="24"/>
                <w:lang w:eastAsia="ru-RU"/>
              </w:rPr>
              <w:t>Апрель</w:t>
            </w:r>
            <w:proofErr w:type="gramEnd"/>
            <w:r w:rsidRPr="00C02DD3">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dan</w:t>
            </w:r>
            <w:r w:rsidRPr="00C02DD3">
              <w:rPr>
                <w:rFonts w:ascii="Times New Roman" w:eastAsia="Times New Roman" w:hAnsi="Times New Roman" w:cs="Times New Roman"/>
                <w:color w:val="000000"/>
                <w:sz w:val="24"/>
                <w:szCs w:val="24"/>
                <w:lang w:val="en-US" w:eastAsia="ru-RU"/>
              </w:rPr>
              <w:t>.</w:t>
            </w:r>
          </w:p>
          <w:p w:rsidR="00BE3504" w:rsidRPr="00C02DD3"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C02DD3">
              <w:rPr>
                <w:rFonts w:ascii="Times New Roman" w:eastAsia="Times New Roman" w:hAnsi="Times New Roman" w:cs="Times New Roman"/>
                <w:color w:val="000000"/>
                <w:sz w:val="24"/>
                <w:szCs w:val="24"/>
                <w:lang w:val="en-US" w:eastAsia="ru-RU"/>
              </w:rPr>
              <w:t xml:space="preserve">20 </w:t>
            </w:r>
            <w:r w:rsidR="00042673" w:rsidRPr="00C02DD3">
              <w:rPr>
                <w:rFonts w:ascii="Times New Roman" w:eastAsia="Times New Roman" w:hAnsi="Times New Roman" w:cs="Times New Roman"/>
                <w:color w:val="000000"/>
                <w:sz w:val="24"/>
                <w:szCs w:val="24"/>
                <w:lang w:val="en-US" w:eastAsia="ru-RU"/>
              </w:rPr>
              <w:t xml:space="preserve">22 </w:t>
            </w:r>
            <w:r w:rsidRPr="00042673">
              <w:rPr>
                <w:rFonts w:ascii="Times New Roman" w:eastAsia="Times New Roman" w:hAnsi="Times New Roman" w:cs="Times New Roman"/>
                <w:color w:val="000000"/>
                <w:sz w:val="24"/>
                <w:szCs w:val="24"/>
                <w:lang w:val="en-US" w:eastAsia="ru-RU"/>
              </w:rPr>
              <w:t>yil</w:t>
            </w:r>
            <w:r w:rsidRPr="00C02DD3">
              <w:rPr>
                <w:rFonts w:ascii="Times New Roman" w:eastAsia="Times New Roman" w:hAnsi="Times New Roman" w:cs="Times New Roman"/>
                <w:color w:val="000000"/>
                <w:sz w:val="24"/>
                <w:szCs w:val="24"/>
                <w:lang w:val="en-US" w:eastAsia="ru-RU"/>
              </w:rPr>
              <w:t xml:space="preserve"> “</w:t>
            </w:r>
            <w:r w:rsidR="00042673" w:rsidRPr="00C02DD3">
              <w:rPr>
                <w:rFonts w:ascii="Times New Roman" w:eastAsia="Times New Roman" w:hAnsi="Times New Roman" w:cs="Times New Roman"/>
                <w:color w:val="000000"/>
                <w:sz w:val="24"/>
                <w:szCs w:val="24"/>
                <w:lang w:val="en-US" w:eastAsia="ru-RU"/>
              </w:rPr>
              <w:t xml:space="preserve">31 </w:t>
            </w:r>
            <w:r w:rsidR="00042673">
              <w:rPr>
                <w:rFonts w:ascii="Times New Roman" w:eastAsia="Times New Roman" w:hAnsi="Times New Roman" w:cs="Times New Roman"/>
                <w:color w:val="000000"/>
                <w:sz w:val="24"/>
                <w:szCs w:val="24"/>
                <w:lang w:eastAsia="ru-RU"/>
              </w:rPr>
              <w:t>декабрь</w:t>
            </w:r>
            <w:r w:rsidRPr="00C02DD3">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gacha</w:t>
            </w:r>
            <w:r w:rsidRPr="00C02DD3">
              <w:rPr>
                <w:rFonts w:ascii="Times New Roman" w:eastAsia="Times New Roman" w:hAnsi="Times New Roman" w:cs="Times New Roman"/>
                <w:color w:val="000000"/>
                <w:sz w:val="24"/>
                <w:szCs w:val="24"/>
                <w:lang w:val="en-US" w:eastAsia="ru-RU"/>
              </w:rPr>
              <w:t>.</w:t>
            </w:r>
          </w:p>
          <w:p w:rsidR="00BE3504" w:rsidRPr="00C02DD3"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02DD3" w:rsidRDefault="00BE3504" w:rsidP="00BE3504">
            <w:pPr>
              <w:pStyle w:val="a3"/>
              <w:numPr>
                <w:ilvl w:val="1"/>
                <w:numId w:val="1"/>
              </w:numPr>
              <w:spacing w:after="0" w:line="240" w:lineRule="auto"/>
              <w:jc w:val="both"/>
              <w:rPr>
                <w:rFonts w:ascii="Times New Roman" w:eastAsia="Times New Roman" w:hAnsi="Times New Roman" w:cs="Times New Roman"/>
                <w:color w:val="000000"/>
                <w:sz w:val="24"/>
                <w:szCs w:val="24"/>
                <w:lang w:val="en-US" w:eastAsia="ru-RU"/>
              </w:rPr>
            </w:pPr>
            <w:r w:rsidRPr="00BE3504">
              <w:rPr>
                <w:rFonts w:ascii="Times New Roman" w:eastAsia="Times New Roman" w:hAnsi="Times New Roman" w:cs="Times New Roman"/>
                <w:color w:val="000000"/>
                <w:sz w:val="24"/>
                <w:szCs w:val="24"/>
                <w:lang w:val="en-US" w:eastAsia="ru-RU"/>
              </w:rPr>
              <w:t>Tomonlar</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bajarilgan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ishlarning</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yig</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ma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dalolatnomasi</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va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tomonidan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amalda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uchun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belgilangan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tartibda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rasmiylashtirilgan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faktura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imzolanib</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Buyurtmachi</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Autsorserning</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mazkur</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Shartnomada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bank</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raqamiga</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pul</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mablag</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lari</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o</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tkazgandan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so</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ng</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C02DD3">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deb</w:t>
            </w:r>
            <w:r w:rsidR="00BB608D" w:rsidRPr="00C02DD3">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hisoblanadi</w:t>
            </w:r>
            <w:r w:rsidRPr="00C02DD3">
              <w:rPr>
                <w:rFonts w:ascii="Times New Roman" w:eastAsia="Times New Roman" w:hAnsi="Times New Roman" w:cs="Times New Roman"/>
                <w:color w:val="000000"/>
                <w:sz w:val="24"/>
                <w:szCs w:val="24"/>
                <w:lang w:val="en-US" w:eastAsia="ru-RU"/>
              </w:rPr>
              <w:t>.</w:t>
            </w:r>
          </w:p>
          <w:p w:rsidR="00BE3504" w:rsidRPr="00C02DD3"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6F7EBF" w:rsidRDefault="00BE3504" w:rsidP="006F7EBF">
            <w:pPr>
              <w:pStyle w:val="a3"/>
              <w:numPr>
                <w:ilvl w:val="0"/>
                <w:numId w:val="1"/>
              </w:numPr>
              <w:spacing w:after="0" w:line="240" w:lineRule="auto"/>
              <w:jc w:val="center"/>
              <w:rPr>
                <w:rFonts w:ascii="Times New Roman" w:eastAsia="Times New Roman" w:hAnsi="Times New Roman" w:cs="Times New Roman"/>
                <w:bCs/>
                <w:color w:val="000000"/>
                <w:sz w:val="24"/>
                <w:szCs w:val="24"/>
                <w:lang w:val="en-US" w:eastAsia="ru-RU"/>
              </w:rPr>
            </w:pPr>
            <w:r w:rsidRPr="006F7EBF">
              <w:rPr>
                <w:rFonts w:ascii="Times New Roman" w:eastAsia="Times New Roman" w:hAnsi="Times New Roman" w:cs="Times New Roman"/>
                <w:bCs/>
                <w:color w:val="000000"/>
                <w:sz w:val="24"/>
                <w:szCs w:val="24"/>
                <w:lang w:val="en-US" w:eastAsia="ru-RU"/>
              </w:rPr>
              <w:t>Tomonlarning huquq va majburiyatlari</w:t>
            </w: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r w:rsidRPr="006F7EBF">
              <w:rPr>
                <w:rFonts w:ascii="Times New Roman" w:eastAsia="Times New Roman" w:hAnsi="Times New Roman" w:cs="Times New Roman"/>
                <w:color w:val="000000"/>
                <w:sz w:val="24"/>
                <w:szCs w:val="24"/>
                <w:lang w:eastAsia="ru-RU"/>
              </w:rPr>
              <w:t>Autsorser quyidagi huquqlarga ega:</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2.1.1. Ijaraga olingan mol-mulkdan foydalanish;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2.1.2. Ijaraga olingan bino va inshootlarning ichki va tashqi qismida texnik jihatdan jihozlash va ta’mirlash ishlarini amalga oshirish;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2.1.3. Xizmatlar tannarxining o‘zgarishi munosabati bilan shartnomaga o‘zgartirish kiritish taklifi bilan chiqish;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2.1.4. Ko‘rsatilgan xizmatlar uchun o‘z vaqtida to‘lovlar amalga oshirilishini talab qilish;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2.1.5. Ko‘rsatilgan xizmatlar natijasida foyda olish;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2.1.6. Buyurtmachidan shartnoma shartlarining bajarilishini talab qilish;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lastRenderedPageBreak/>
              <w:t>2.1.7. Qonun hujjatlariga muvofiq boshqa huquqlar.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 Autsorser quyidagilarga majbur: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2.2.1. Ijaraga olingan bino va inshootlar, jihozlardan maqsadli hamda oqilona foydalanishi, saqlashi, nosoz holga kelganda ularni o‘z hisobidan ta’mirlashi, shuningdek, kommunal xarajatlarini qoplashi;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2.2.2. Autsorsing xizmatini ko‘rsatishda texnika, yong‘in, mehnat muhofazasi hamda sanitariya qoidalari, normalari va gigiyena normativlariga qat’iy rioya etishi;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2.2.3. Tovar (ishlar, xizmatlar)ning sifatli ishlab chiqarilishini va buyurtmachiga yetkazilishini ta’minlashi;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2.2.4. Maxfiylik tartibiga qat’iy rioya qilishi;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2.2.5. Shartnomani bekor qilish haqida buyurtmachini ikki oy oldin yozma ravishda ogohlantirish, ushbu muddat tugaguniga qadar esa buyurtmachining tegishli xizmatlarini uzluksiz tashkil etishni ta’minlashi;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2.2.6. Xizmatlarni sifatli, mazkur Shartnomaning 1.3-bandida ko‘rsatilgan muddatda va to‘liq hajmda ko‘rsatishi;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2.2.7. Xizmatlar ko‘rsatish jarayonida Autsorser mazkur shartnoma shartlariga amal qilmasdan, xizmatlar sifatining yomonlashuviga olib kelgan barcha kamchiliklarni Buyurtmachining talabi bo‘yicha bir kun davomida bepul to‘g‘rilashi;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2.2.10. Xodimlar zimmasiga Buyurtmachining hududida odob-axloq qoidalariga, shuningdek, ichki tartibga rioya qilish majburiyatini yuklashi;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2.2.11. Xizmat ko‘rsatish bo‘yicha ishlarni shaxsan bajarishi, mazkur Shartnoma shartlarini bajarishni uchinchi shaxsga topshirmasligi;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2.2.13. Tomonlar imzolaydigan tegishli qabul qilish-topshirish dalolatnomasini rasmiylashtirgan holda, Buyurtmachidan binolarni (xonalarni), uskunalarni, jihozlarni, asboblarni, mebellarni, inventarlar va boshqalar moddiy vositalarni qabul qilib olishi;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2.2.14. Mazkur shartnomani bekor qilish haqida Buyurtmachini ikki oy oldin yozma ravishda ogohlantirishi, ushbu muddat tugaguniga qadar esa Buyurtmachiga xizmatlarni uzluksiz ko‘rsatilishini ta’minlashi;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2.2.15. Mazkur shartnomaga asosan Xizmatlarni ko‘rsatish ishlariga jalb etilgan xodimlarni o‘qitishni (malakasini oshirishni) amalga oshirishi (talab etilgan hollarda);</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2.2.16. Qonun hujjatlariga muvofiq boshqa majburiyatlar.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 Buyurtmachi quyidagi huquqlarga ega:</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2.3.1. Tovarlar (ishlar, xizmatlar) sifatli ishlab chiqarilishi (bajarilishi, ko‘rsatilishi)ni talab qilish;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2.3.2. Autsorserning faoliyatiga aralashmagan holda, shartnoma shartlarining bajarilishini nazorat qilish;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2.3.3. Shartnomani bekor qilish to‘g‘risida 10 kun oldin Autsorserni yozma ravishda ogohlantirish, bunda ko‘rsatilgan xizmatlarning qiymatini belgilangan tartibda to‘lash;</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2.3.4. Qonun hujjatlariga muvofiq boshqa huquqlar.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 Buyurtmachi quyidagilarga majbur: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2.4.1. Bajarilgan ishlarning yig‘ma dalolatnomasi va rasmiylashtirilgan hisob-faktura asosida ko‘rsatilgan xizmatlar uchun amaldagi narxlar bo‘yicha bir oyda kamida bir marta Xizmatlar haqini to‘lashi;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2.4.2. Autsorserga mazkur Shartnoma shartlarini bajarish doirasida binolarni (xonalarni), uskunalarni, jihozlarni, asboblarni, mebellarni, inventarlar va boshqa moddiy vositalarni vaqtincha foydalanishga berishi;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2.4.3. Qonun hujjatlariga muvofiq boshqa majburiyatlar.</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III. Xizmatlar narxi va o‘zaro hisob-kitoblar tartibi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53481C" w:rsidRDefault="00BE3504" w:rsidP="00042673">
            <w:pPr>
              <w:spacing w:after="0" w:line="240" w:lineRule="auto"/>
              <w:jc w:val="both"/>
              <w:rPr>
                <w:rFonts w:ascii="Times New Roman" w:eastAsia="Times New Roman" w:hAnsi="Times New Roman" w:cs="Times New Roman"/>
                <w:color w:val="000000"/>
                <w:sz w:val="24"/>
                <w:szCs w:val="24"/>
                <w:lang w:val="uz-Cyrl-UZ" w:eastAsia="ru-RU"/>
              </w:rPr>
            </w:pPr>
            <w:r w:rsidRPr="00276597">
              <w:rPr>
                <w:rFonts w:ascii="Times New Roman" w:eastAsia="Times New Roman" w:hAnsi="Times New Roman" w:cs="Times New Roman"/>
                <w:color w:val="000000"/>
                <w:sz w:val="24"/>
                <w:szCs w:val="24"/>
                <w:lang w:val="en-US" w:eastAsia="ru-RU"/>
              </w:rPr>
              <w:t xml:space="preserve">3.1. </w:t>
            </w:r>
            <w:r w:rsidRPr="0053481C">
              <w:rPr>
                <w:rFonts w:ascii="Times New Roman" w:eastAsia="Times New Roman" w:hAnsi="Times New Roman" w:cs="Times New Roman"/>
                <w:color w:val="000000"/>
                <w:sz w:val="24"/>
                <w:szCs w:val="24"/>
                <w:lang w:val="en-US" w:eastAsia="ru-RU"/>
              </w:rPr>
              <w:t>Mazkur</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ilovasiga</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muvofiq</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xizmatlar</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narxi</w:t>
            </w:r>
            <w:r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sotib</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olingan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xizmatlar</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uchun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oldindan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lov</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miqdori</w:t>
            </w:r>
            <w:r w:rsidR="00EC2828" w:rsidRPr="00276597">
              <w:rPr>
                <w:rFonts w:ascii="Times New Roman" w:eastAsia="Times New Roman" w:hAnsi="Times New Roman" w:cs="Times New Roman"/>
                <w:color w:val="000000"/>
                <w:sz w:val="24"/>
                <w:szCs w:val="24"/>
                <w:lang w:val="en-US" w:eastAsia="ru-RU"/>
              </w:rPr>
              <w:t xml:space="preserve"> 30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foizini</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qolgan</w:t>
            </w:r>
            <w:r w:rsidR="00EC2828" w:rsidRPr="00276597">
              <w:rPr>
                <w:rFonts w:ascii="Times New Roman" w:eastAsia="Times New Roman" w:hAnsi="Times New Roman" w:cs="Times New Roman"/>
                <w:color w:val="000000"/>
                <w:sz w:val="24"/>
                <w:szCs w:val="24"/>
                <w:lang w:val="en-US" w:eastAsia="ru-RU"/>
              </w:rPr>
              <w:t xml:space="preserve"> 70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xizmat</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liq</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amalga</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oshirilgan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dan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ng</w:t>
            </w:r>
            <w:r w:rsidR="00EC2828" w:rsidRPr="00276597">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to</w:t>
            </w:r>
            <w:r w:rsidR="00701D68" w:rsidRPr="00276597">
              <w:rPr>
                <w:rFonts w:ascii="Times New Roman" w:eastAsia="Times New Roman" w:hAnsi="Times New Roman" w:cs="Times New Roman"/>
                <w:color w:val="000000"/>
                <w:sz w:val="24"/>
                <w:szCs w:val="24"/>
                <w:lang w:val="en-US" w:eastAsia="ru-RU"/>
              </w:rPr>
              <w:t>`</w:t>
            </w:r>
            <w:r w:rsidR="00701D68">
              <w:rPr>
                <w:rFonts w:ascii="Times New Roman" w:eastAsia="Times New Roman" w:hAnsi="Times New Roman" w:cs="Times New Roman"/>
                <w:color w:val="000000"/>
                <w:sz w:val="24"/>
                <w:szCs w:val="24"/>
                <w:lang w:val="en-US" w:eastAsia="ru-RU"/>
              </w:rPr>
              <w:t>lab</w:t>
            </w:r>
            <w:r w:rsidR="00701D68" w:rsidRPr="00276597">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beriladi</w:t>
            </w:r>
            <w:r w:rsidR="00DC6793">
              <w:rPr>
                <w:rFonts w:ascii="Times New Roman" w:eastAsia="Times New Roman" w:hAnsi="Times New Roman" w:cs="Times New Roman"/>
                <w:color w:val="000000"/>
                <w:sz w:val="24"/>
                <w:szCs w:val="24"/>
                <w:lang w:val="uz-Cyrl-UZ" w:eastAsia="ru-RU"/>
              </w:rPr>
              <w:t xml:space="preserve"> </w:t>
            </w:r>
            <w:r w:rsidR="00276597">
              <w:rPr>
                <w:rFonts w:ascii="Times New Roman" w:eastAsia="Times New Roman" w:hAnsi="Times New Roman" w:cs="Times New Roman"/>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77</w:t>
            </w:r>
            <w:r w:rsidR="00276597">
              <w:rPr>
                <w:rFonts w:ascii="Times New Roman" w:eastAsia="Times New Roman" w:hAnsi="Times New Roman" w:cs="Times New Roman"/>
                <w:b/>
                <w:color w:val="000000"/>
                <w:sz w:val="24"/>
                <w:szCs w:val="24"/>
                <w:lang w:val="en-US" w:eastAsia="ru-RU"/>
              </w:rPr>
              <w:t> </w:t>
            </w:r>
            <w:r w:rsidR="00042673" w:rsidRPr="00276597">
              <w:rPr>
                <w:rFonts w:ascii="Times New Roman" w:eastAsia="Times New Roman" w:hAnsi="Times New Roman" w:cs="Times New Roman"/>
                <w:b/>
                <w:color w:val="000000"/>
                <w:sz w:val="24"/>
                <w:szCs w:val="24"/>
                <w:lang w:val="uz-Cyrl-UZ" w:eastAsia="ru-RU"/>
              </w:rPr>
              <w:t>970</w:t>
            </w:r>
            <w:r w:rsidR="00276597">
              <w:rPr>
                <w:rFonts w:ascii="Times New Roman" w:eastAsia="Times New Roman" w:hAnsi="Times New Roman" w:cs="Times New Roman"/>
                <w:b/>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 xml:space="preserve">300 </w:t>
            </w:r>
            <w:r w:rsidR="00276597">
              <w:rPr>
                <w:rFonts w:ascii="Times New Roman" w:eastAsia="Times New Roman" w:hAnsi="Times New Roman" w:cs="Times New Roman"/>
                <w:b/>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(Етмиш етти миллион туккиз юз етмиш минг уч юз сум)</w:t>
            </w:r>
          </w:p>
        </w:tc>
      </w:tr>
      <w:tr w:rsidR="00BB608D" w:rsidRPr="00750DA7"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276597"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(summa son va so‘z</w:t>
            </w:r>
            <w:r w:rsidR="003D4CC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 xml:space="preserve">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so‘mni tashkil etadi.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3.2. Autsorser tomonidan ko‘rsatilgan xizmatlar uchun o‘zaro hisob-kitoblar bajarilgan ishlarning yig‘ma dalolatnomasi va rasmiylashtirilgan hisob-faktura asosida ko‘rsatilgan xizmatlarning amaldagi qiymati bo‘yicha bir oyda kamida bir marta amalga oshiriladi.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3.4. Buyurtmachi tomonidan amalda ko‘rsatilgan xizmatlar narxi belgilangan tartibda rasmiylashtirilgan bajarilgan ishlar dalolatnomasi va hisob-faktura olingan vaqtdan boshlab, 10 bank kuni davomida Shartnomada belgilangan summadan ortiq bo‘lmagan miqdorda to‘lanadi.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3.5. Mazkur Shartnomaning ilovasida ko‘rsatilgan, shartnomaning prognoz summasini hisoblash uchun xizmatlarning narxlari tomonlardan birining tashabbusi bilan qayta ko‘rib chiqiladi.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IV. Tomonlarning majburiyatlari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4.1. Autsorser shartnoma majburiyatlarini o‘z vaqtida bajarmagan hollarda, Buyurtmachiga muddati o‘tkazib yuborilgan har bir kun uchun majburiya</w:t>
            </w:r>
            <w:r w:rsidR="00701D68">
              <w:rPr>
                <w:rFonts w:ascii="Times New Roman" w:eastAsia="Times New Roman" w:hAnsi="Times New Roman" w:cs="Times New Roman"/>
                <w:color w:val="000000"/>
                <w:sz w:val="24"/>
                <w:szCs w:val="24"/>
                <w:lang w:eastAsia="ru-RU"/>
              </w:rPr>
              <w:t>tning bajarilmagan qismining 0,</w:t>
            </w:r>
            <w:r w:rsidR="00701D68" w:rsidRPr="00701D68">
              <w:rPr>
                <w:rFonts w:ascii="Times New Roman" w:eastAsia="Times New Roman" w:hAnsi="Times New Roman" w:cs="Times New Roman"/>
                <w:color w:val="000000"/>
                <w:sz w:val="24"/>
                <w:szCs w:val="24"/>
                <w:lang w:eastAsia="ru-RU"/>
              </w:rPr>
              <w:t>5</w:t>
            </w:r>
            <w:r w:rsidRPr="0053481C">
              <w:rPr>
                <w:rFonts w:ascii="Times New Roman" w:eastAsia="Times New Roman" w:hAnsi="Times New Roman" w:cs="Times New Roman"/>
                <w:color w:val="000000"/>
                <w:sz w:val="24"/>
                <w:szCs w:val="24"/>
                <w:lang w:eastAsia="ru-RU"/>
              </w:rPr>
              <w:t xml:space="preserve"> foiz miqdorida penya to‘laydi, bunda penyaning umumiy summasi ko‘rsatilmagan xizmatlar oylik narxining 50 foizidan oshmasligi kerak.</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4.2. Penya (jarima) to‘lash Tomonlarning zimmasidagi majburiyatlarini bajarishdan yoki buzilishlarni bartaraf qilishdan ozod etmaydi.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4.3. Mazkur Shartnoma shartlarining bajarilmasligi yoki tegishli darajada bajarilmasligi uchun Tomonlar O‘zbekiston Respublikasining Fuqarolik </w:t>
            </w:r>
            <w:hyperlink r:id="rId6" w:history="1">
              <w:r w:rsidRPr="0053481C">
                <w:rPr>
                  <w:rFonts w:ascii="Times New Roman" w:eastAsia="Times New Roman" w:hAnsi="Times New Roman" w:cs="Times New Roman"/>
                  <w:color w:val="008080"/>
                  <w:sz w:val="24"/>
                  <w:szCs w:val="24"/>
                  <w:u w:val="single"/>
                  <w:lang w:eastAsia="ru-RU"/>
                </w:rPr>
                <w:t>kodeksi</w:t>
              </w:r>
            </w:hyperlink>
            <w:r w:rsidRPr="0053481C">
              <w:rPr>
                <w:rFonts w:ascii="Times New Roman" w:eastAsia="Times New Roman" w:hAnsi="Times New Roman" w:cs="Times New Roman"/>
                <w:color w:val="000000"/>
                <w:sz w:val="24"/>
                <w:szCs w:val="24"/>
                <w:lang w:eastAsia="ru-RU"/>
              </w:rPr>
              <w:t> talablarida, “Xo‘jalik yurituvchi subyektlar faoliyatining shartnomaviy-huquqiy bazasi to‘g‘risida”gi O‘zbekiston Respublikasi </w:t>
            </w:r>
            <w:hyperlink r:id="rId7" w:history="1">
              <w:r w:rsidRPr="0053481C">
                <w:rPr>
                  <w:rFonts w:ascii="Times New Roman" w:eastAsia="Times New Roman" w:hAnsi="Times New Roman" w:cs="Times New Roman"/>
                  <w:color w:val="008080"/>
                  <w:sz w:val="24"/>
                  <w:szCs w:val="24"/>
                  <w:u w:val="single"/>
                  <w:lang w:eastAsia="ru-RU"/>
                </w:rPr>
                <w:t>Qonuni </w:t>
              </w:r>
            </w:hyperlink>
            <w:r w:rsidRPr="0053481C">
              <w:rPr>
                <w:rFonts w:ascii="Times New Roman" w:eastAsia="Times New Roman" w:hAnsi="Times New Roman" w:cs="Times New Roman"/>
                <w:color w:val="000000"/>
                <w:sz w:val="24"/>
                <w:szCs w:val="24"/>
                <w:lang w:eastAsia="ru-RU"/>
              </w:rPr>
              <w:t>hamda O‘zbekiston Respublikasining boshqa normativ-huquqiy hujjatlarida nazarda tutilgan javobgar bo‘ladilar.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4.4. Buyurtmachiga har chorakda bir marotaba ko‘rsatilayotgan xizmatlarning sifati, ijaraga berilgan bino va inshootlarning holatini monitoring o‘tkazishga (autsorserning moliyaviy faoliyatiga aralashmagan holda) sharoitlar yaratish.</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4.5. Tomonlarning Mazkur Shartnomada nazarda tutilmagan javobgarlik choralari O‘zbekiston Respublikasi hududida amalda bo‘lgan fuqarolik qonunchiligi normalariga muvofiq qo‘llaniladi.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 Munozarali vaziyatlarni hal etish tartibi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5.1. Mazkur Shartnomani bajarishda yuzaga kelishi mumkin bo‘lgan nizolar va kelishmovchiliklar imkon qadar Tomonlar o‘rtasida muzokara o‘tkazish yo‘li bilan hal etiladi.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VI. Fors-major holatlar</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eastAsia="ru-RU"/>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53481C">
              <w:rPr>
                <w:rFonts w:ascii="Times New Roman" w:eastAsia="Times New Roman" w:hAnsi="Times New Roman" w:cs="Times New Roman"/>
                <w:color w:val="000000"/>
                <w:sz w:val="24"/>
                <w:szCs w:val="24"/>
                <w:lang w:val="en-US" w:eastAsia="ru-RU"/>
              </w:rPr>
              <w:t xml:space="preserve">Bunda mazkur shartnoma bo‘yicha majburiyatlarni bajarish muddati mutanosib ravishda ushbu </w:t>
            </w:r>
            <w:r w:rsidRPr="0053481C">
              <w:rPr>
                <w:rFonts w:ascii="Times New Roman" w:eastAsia="Times New Roman" w:hAnsi="Times New Roman" w:cs="Times New Roman"/>
                <w:color w:val="000000"/>
                <w:sz w:val="24"/>
                <w:szCs w:val="24"/>
                <w:lang w:val="en-US" w:eastAsia="ru-RU"/>
              </w:rPr>
              <w:lastRenderedPageBreak/>
              <w:t>hodisalar ro‘y bergan muddatga suriladi.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F2031F" w:rsidRPr="00C134A0" w:rsidRDefault="00F2031F"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BE3504" w:rsidRPr="00F2031F"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F2031F">
              <w:rPr>
                <w:rFonts w:ascii="Times New Roman" w:eastAsia="Times New Roman" w:hAnsi="Times New Roman" w:cs="Times New Roman"/>
                <w:b/>
                <w:bCs/>
                <w:color w:val="000000"/>
                <w:sz w:val="24"/>
                <w:szCs w:val="24"/>
                <w:lang w:eastAsia="ru-RU"/>
              </w:rPr>
              <w:t>VII. Yakunlovchi qoidalar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7.1. Ushbu Shartnomaga har qanday o‘zgartirish va qo‘shimchalar faqat ular yozma shaklda rasmiylashtirilib, Tomonlarning vakolatli vakillari tomonidan imzolangandan so‘ng haqiqiy hisoblanadi. Mazkur Shartnomaning barcha ilovalari uning ajralmas qismini tashkil etadi.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7.2. Tomonlarning hech biri mazkur Shartnoma bo‘yicha o‘z huquq va majburiyatlarini boshqa Tomonning yozma shakldagi roziligisiz biror bir uchinchi tomonga berib yuborishi mumkin emas.</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val="en-US" w:eastAsia="ru-RU"/>
              </w:rPr>
              <w:t xml:space="preserve">7.3. Ushbu shartnoma ikki nusxada tuzilgan. Ikkala nusxa aynan bir xil bo‘lib, bir xil yuridik kuchga ega. </w:t>
            </w:r>
            <w:r w:rsidRPr="0053481C">
              <w:rPr>
                <w:rFonts w:ascii="Times New Roman" w:eastAsia="Times New Roman" w:hAnsi="Times New Roman" w:cs="Times New Roman"/>
                <w:color w:val="000000"/>
                <w:sz w:val="24"/>
                <w:szCs w:val="24"/>
                <w:lang w:eastAsia="ru-RU"/>
              </w:rPr>
              <w:t>Tomonlarning har birida mazkur Shartnomaning bir nusxasi bo‘ladi.</w:t>
            </w:r>
          </w:p>
        </w:tc>
      </w:tr>
      <w:tr w:rsidR="00BE3504" w:rsidRPr="00750DA7"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VIII. Shartnomaning amal qilish muddati</w:t>
            </w:r>
          </w:p>
        </w:tc>
      </w:tr>
      <w:tr w:rsidR="00BE3504" w:rsidRPr="00DB4EAE"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750DA7"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750DA7">
              <w:rPr>
                <w:rFonts w:ascii="Times New Roman" w:eastAsia="Times New Roman" w:hAnsi="Times New Roman" w:cs="Times New Roman"/>
                <w:color w:val="000000"/>
                <w:sz w:val="24"/>
                <w:szCs w:val="24"/>
                <w:lang w:eastAsia="ru-RU"/>
              </w:rPr>
              <w:t xml:space="preserve">8.1. </w:t>
            </w:r>
            <w:r w:rsidRPr="0053481C">
              <w:rPr>
                <w:rFonts w:ascii="Times New Roman" w:eastAsia="Times New Roman" w:hAnsi="Times New Roman" w:cs="Times New Roman"/>
                <w:color w:val="000000"/>
                <w:sz w:val="24"/>
                <w:szCs w:val="24"/>
                <w:lang w:val="en-US" w:eastAsia="ru-RU"/>
              </w:rPr>
              <w:t>Ushbu</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Shartnoma</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imzolangan</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paytdan</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kuchga</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kiradi</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va</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bir</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kalendar</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yili</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davomida</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yoki</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muddatidan</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oldin</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bekor</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qilinguniga</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qadar</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amal</w:t>
            </w:r>
            <w:r w:rsidRPr="00750DA7">
              <w:rPr>
                <w:rFonts w:ascii="Times New Roman" w:eastAsia="Times New Roman" w:hAnsi="Times New Roman" w:cs="Times New Roman"/>
                <w:color w:val="000000"/>
                <w:sz w:val="24"/>
                <w:szCs w:val="24"/>
                <w:lang w:eastAsia="ru-RU"/>
              </w:rPr>
              <w:t xml:space="preserve"> </w:t>
            </w:r>
            <w:r w:rsidRPr="0053481C">
              <w:rPr>
                <w:rFonts w:ascii="Times New Roman" w:eastAsia="Times New Roman" w:hAnsi="Times New Roman" w:cs="Times New Roman"/>
                <w:color w:val="000000"/>
                <w:sz w:val="24"/>
                <w:szCs w:val="24"/>
                <w:lang w:val="en-US" w:eastAsia="ru-RU"/>
              </w:rPr>
              <w:t>qiladi</w:t>
            </w:r>
            <w:r w:rsidRPr="00750DA7">
              <w:rPr>
                <w:rFonts w:ascii="Times New Roman" w:eastAsia="Times New Roman" w:hAnsi="Times New Roman" w:cs="Times New Roman"/>
                <w:color w:val="000000"/>
                <w:sz w:val="24"/>
                <w:szCs w:val="24"/>
                <w:lang w:eastAsia="ru-RU"/>
              </w:rPr>
              <w:t>.</w:t>
            </w:r>
          </w:p>
          <w:p w:rsidR="00DC6793" w:rsidRPr="00750DA7" w:rsidRDefault="00DC6793" w:rsidP="00BE3504">
            <w:pPr>
              <w:spacing w:after="0" w:line="240" w:lineRule="auto"/>
              <w:jc w:val="both"/>
              <w:rPr>
                <w:rFonts w:ascii="Times New Roman" w:eastAsia="Times New Roman" w:hAnsi="Times New Roman" w:cs="Times New Roman"/>
                <w:color w:val="000000"/>
                <w:sz w:val="24"/>
                <w:szCs w:val="24"/>
                <w:lang w:eastAsia="ru-RU"/>
              </w:rPr>
            </w:pPr>
          </w:p>
        </w:tc>
      </w:tr>
      <w:tr w:rsidR="00BE3504" w:rsidRPr="00DC6793"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IX. Tomonlarning manzili va bank rekvizitlari</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F2031F" w:rsidP="00F2031F">
            <w:pPr>
              <w:spacing w:after="0" w:line="240" w:lineRule="auto"/>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 xml:space="preserve">            “Autsorser”                                                               “Buyurtmachi”  </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DB4EAE" w:rsidRDefault="00DC6793" w:rsidP="00DC6793">
            <w:pPr>
              <w:spacing w:after="0" w:line="240" w:lineRule="auto"/>
              <w:jc w:val="both"/>
              <w:rPr>
                <w:rFonts w:ascii="Times New Roman" w:eastAsia="Times New Roman" w:hAnsi="Times New Roman" w:cs="Times New Roman"/>
                <w:b/>
                <w:bCs/>
                <w:color w:val="000000"/>
                <w:sz w:val="24"/>
                <w:szCs w:val="24"/>
                <w:lang w:val="uz-Cyrl-UZ" w:eastAsia="ru-RU"/>
              </w:rPr>
            </w:pPr>
            <w:r w:rsidRPr="00750DA7">
              <w:rPr>
                <w:rFonts w:ascii="Times New Roman" w:eastAsia="Times New Roman" w:hAnsi="Times New Roman" w:cs="Times New Roman"/>
                <w:b/>
                <w:bCs/>
                <w:color w:val="000000"/>
                <w:sz w:val="24"/>
                <w:szCs w:val="24"/>
                <w:lang w:val="en-US" w:eastAsia="ru-RU"/>
              </w:rPr>
              <w:t>«</w:t>
            </w:r>
            <w:r w:rsidR="004F49C8" w:rsidRPr="00750DA7">
              <w:rPr>
                <w:rFonts w:ascii="Times New Roman" w:eastAsia="Times New Roman" w:hAnsi="Times New Roman" w:cs="Times New Roman"/>
                <w:color w:val="000000"/>
                <w:sz w:val="24"/>
                <w:szCs w:val="24"/>
                <w:lang w:val="en-US" w:eastAsia="ru-RU"/>
              </w:rPr>
              <w:t>«</w:t>
            </w:r>
            <w:r w:rsidR="00DB4EAE" w:rsidRPr="00750DA7">
              <w:rPr>
                <w:rFonts w:ascii="Times New Roman" w:eastAsia="Times New Roman" w:hAnsi="Times New Roman" w:cs="Times New Roman"/>
                <w:color w:val="000000"/>
                <w:sz w:val="24"/>
                <w:szCs w:val="24"/>
                <w:lang w:val="en-US" w:eastAsia="ru-RU"/>
              </w:rPr>
              <w:t>___________________</w:t>
            </w:r>
            <w:r w:rsidR="004F49C8" w:rsidRPr="00750DA7">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eastAsia="ru-RU"/>
              </w:rPr>
              <w:t>МЧЖ</w:t>
            </w:r>
            <w:r w:rsidR="004F49C8" w:rsidRPr="00750DA7">
              <w:rPr>
                <w:rFonts w:ascii="Times New Roman" w:eastAsia="Times New Roman" w:hAnsi="Times New Roman" w:cs="Times New Roman"/>
                <w:b/>
                <w:bCs/>
                <w:color w:val="000000"/>
                <w:sz w:val="24"/>
                <w:szCs w:val="24"/>
                <w:lang w:val="en-US" w:eastAsia="ru-RU"/>
              </w:rPr>
              <w:t xml:space="preserve"> </w:t>
            </w:r>
            <w:r w:rsidR="00701D68" w:rsidRPr="00750DA7">
              <w:rPr>
                <w:rFonts w:ascii="Times New Roman" w:eastAsia="Times New Roman" w:hAnsi="Times New Roman" w:cs="Times New Roman"/>
                <w:b/>
                <w:bCs/>
                <w:color w:val="000000"/>
                <w:sz w:val="24"/>
                <w:szCs w:val="24"/>
                <w:lang w:val="en-US" w:eastAsia="ru-RU"/>
              </w:rPr>
              <w:t>»</w:t>
            </w:r>
            <w:r w:rsidR="00DB4EAE" w:rsidRPr="00750DA7">
              <w:rPr>
                <w:rFonts w:ascii="Times New Roman" w:eastAsia="Times New Roman" w:hAnsi="Times New Roman" w:cs="Times New Roman"/>
                <w:b/>
                <w:bCs/>
                <w:color w:val="000000"/>
                <w:sz w:val="24"/>
                <w:szCs w:val="24"/>
                <w:lang w:val="en-US" w:eastAsia="ru-RU"/>
              </w:rPr>
              <w:t xml:space="preserve">           </w:t>
            </w:r>
            <w:r w:rsidR="00DB4EAE">
              <w:rPr>
                <w:rFonts w:ascii="Times New Roman" w:eastAsia="Times New Roman" w:hAnsi="Times New Roman" w:cs="Times New Roman"/>
                <w:b/>
                <w:bCs/>
                <w:color w:val="000000"/>
                <w:sz w:val="24"/>
                <w:szCs w:val="24"/>
                <w:lang w:eastAsia="ru-RU"/>
              </w:rPr>
              <w:t>Хо</w:t>
            </w:r>
            <w:r w:rsidR="00BD5079">
              <w:rPr>
                <w:rFonts w:ascii="Times New Roman" w:eastAsia="Times New Roman" w:hAnsi="Times New Roman" w:cs="Times New Roman"/>
                <w:b/>
                <w:bCs/>
                <w:color w:val="000000"/>
                <w:sz w:val="24"/>
                <w:szCs w:val="24"/>
                <w:lang w:eastAsia="ru-RU"/>
              </w:rPr>
              <w:t>на</w:t>
            </w:r>
            <w:r w:rsidR="00DB4EAE">
              <w:rPr>
                <w:rFonts w:ascii="Times New Roman" w:eastAsia="Times New Roman" w:hAnsi="Times New Roman" w:cs="Times New Roman"/>
                <w:b/>
                <w:bCs/>
                <w:color w:val="000000"/>
                <w:sz w:val="24"/>
                <w:szCs w:val="24"/>
                <w:lang w:val="uz-Cyrl-UZ" w:eastAsia="ru-RU"/>
              </w:rPr>
              <w:t>қа туман болалар санаторияси туридаги ИДМИ</w:t>
            </w:r>
          </w:p>
          <w:p w:rsidR="00DC6793" w:rsidRPr="00DB4EAE" w:rsidRDefault="00DC6793" w:rsidP="00DC6793">
            <w:pPr>
              <w:spacing w:after="0" w:line="240" w:lineRule="auto"/>
              <w:jc w:val="both"/>
              <w:rPr>
                <w:rFonts w:ascii="Times New Roman" w:eastAsia="Times New Roman" w:hAnsi="Times New Roman" w:cs="Times New Roman"/>
                <w:b/>
                <w:bCs/>
                <w:color w:val="000000"/>
                <w:sz w:val="24"/>
                <w:szCs w:val="24"/>
                <w:lang w:val="uz-Cyrl-UZ" w:eastAsia="ru-RU"/>
              </w:rPr>
            </w:pPr>
            <w:r w:rsidRPr="00DB4EAE">
              <w:rPr>
                <w:rFonts w:ascii="Times New Roman" w:eastAsia="Times New Roman" w:hAnsi="Times New Roman" w:cs="Times New Roman"/>
                <w:b/>
                <w:bCs/>
                <w:color w:val="000000"/>
                <w:sz w:val="24"/>
                <w:szCs w:val="24"/>
                <w:lang w:val="uz-Cyrl-UZ" w:eastAsia="ru-RU"/>
              </w:rPr>
              <w:t>Юридик манзилгох:</w:t>
            </w:r>
            <w:r w:rsidR="000F4ABF">
              <w:rPr>
                <w:rFonts w:ascii="Times New Roman" w:eastAsia="Times New Roman" w:hAnsi="Times New Roman" w:cs="Times New Roman"/>
                <w:b/>
                <w:bCs/>
                <w:color w:val="000000"/>
                <w:sz w:val="24"/>
                <w:szCs w:val="24"/>
                <w:lang w:val="uz-Cyrl-UZ" w:eastAsia="ru-RU"/>
              </w:rPr>
              <w:t xml:space="preserve"> </w:t>
            </w:r>
            <w:r w:rsidR="004F49C8"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4"/>
                <w:szCs w:val="24"/>
                <w:lang w:val="uz-Cyrl-UZ" w:eastAsia="ru-RU"/>
              </w:rPr>
              <w:tab/>
            </w:r>
            <w:r w:rsidR="004F49C8" w:rsidRPr="00DB4EAE">
              <w:rPr>
                <w:rFonts w:ascii="Times New Roman" w:eastAsia="Times New Roman" w:hAnsi="Times New Roman" w:cs="Times New Roman"/>
                <w:b/>
                <w:bCs/>
                <w:color w:val="000000"/>
                <w:sz w:val="24"/>
                <w:szCs w:val="24"/>
                <w:lang w:val="uz-Cyrl-UZ" w:eastAsia="ru-RU"/>
              </w:rPr>
              <w:t xml:space="preserve">      </w:t>
            </w:r>
            <w:r w:rsidR="00BD5079"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0"/>
                <w:szCs w:val="20"/>
                <w:lang w:val="uz-Cyrl-UZ" w:eastAsia="ru-RU"/>
              </w:rPr>
              <w:t>Юридик манзилгох</w:t>
            </w:r>
            <w:r w:rsidRPr="00DB4EAE">
              <w:rPr>
                <w:rFonts w:ascii="Times New Roman" w:eastAsia="Times New Roman" w:hAnsi="Times New Roman" w:cs="Times New Roman"/>
                <w:b/>
                <w:bCs/>
                <w:color w:val="000000"/>
                <w:sz w:val="24"/>
                <w:szCs w:val="24"/>
                <w:lang w:val="uz-Cyrl-UZ" w:eastAsia="ru-RU"/>
              </w:rPr>
              <w:t>:</w:t>
            </w:r>
            <w:r w:rsidR="00DB4EAE" w:rsidRPr="00DB4EAE">
              <w:rPr>
                <w:rFonts w:ascii="Times New Roman" w:eastAsia="Times New Roman" w:hAnsi="Times New Roman" w:cs="Times New Roman"/>
                <w:b/>
                <w:bCs/>
                <w:color w:val="000000"/>
                <w:sz w:val="24"/>
                <w:szCs w:val="24"/>
                <w:lang w:val="uz-Cyrl-UZ" w:eastAsia="ru-RU"/>
              </w:rPr>
              <w:t xml:space="preserve">Хонка тумани </w:t>
            </w:r>
            <w:r w:rsidR="00DB4EAE">
              <w:rPr>
                <w:rFonts w:ascii="Times New Roman" w:eastAsia="Times New Roman" w:hAnsi="Times New Roman" w:cs="Times New Roman"/>
                <w:b/>
                <w:bCs/>
                <w:color w:val="000000"/>
                <w:sz w:val="24"/>
                <w:szCs w:val="24"/>
                <w:lang w:val="uz-Cyrl-UZ" w:eastAsia="ru-RU"/>
              </w:rPr>
              <w:t>қирқ ёп</w:t>
            </w:r>
            <w:r w:rsidR="000F4ABF">
              <w:rPr>
                <w:rFonts w:ascii="Times New Roman" w:eastAsia="Times New Roman" w:hAnsi="Times New Roman" w:cs="Times New Roman"/>
                <w:b/>
                <w:bCs/>
                <w:color w:val="000000"/>
                <w:sz w:val="24"/>
                <w:szCs w:val="24"/>
                <w:lang w:val="uz-Cyrl-UZ" w:eastAsia="ru-RU"/>
              </w:rPr>
              <w:t xml:space="preserve"> қишлоғи      </w:t>
            </w:r>
          </w:p>
          <w:p w:rsidR="00DC6793" w:rsidRPr="000F4ABF" w:rsidRDefault="000F4ABF" w:rsidP="00DC6793">
            <w:pPr>
              <w:spacing w:after="0" w:line="240" w:lineRule="auto"/>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eastAsia="ru-RU"/>
              </w:rPr>
              <w:t>________________</w:t>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 xml:space="preserve">ТЕЛ:  </w:t>
            </w:r>
            <w:r w:rsidR="00BD5079">
              <w:rPr>
                <w:rFonts w:ascii="Times New Roman" w:eastAsia="Times New Roman" w:hAnsi="Times New Roman" w:cs="Times New Roman"/>
                <w:b/>
                <w:bCs/>
                <w:color w:val="000000"/>
                <w:sz w:val="24"/>
                <w:szCs w:val="24"/>
                <w:lang w:eastAsia="ru-RU"/>
              </w:rPr>
              <w:t>62</w:t>
            </w:r>
            <w:r w:rsidR="00DC6793" w:rsidRPr="00DC679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39-91-</w:t>
            </w:r>
            <w:r>
              <w:rPr>
                <w:rFonts w:ascii="Times New Roman" w:eastAsia="Times New Roman" w:hAnsi="Times New Roman" w:cs="Times New Roman"/>
                <w:b/>
                <w:bCs/>
                <w:color w:val="000000"/>
                <w:sz w:val="24"/>
                <w:szCs w:val="24"/>
                <w:lang w:val="uz-Cyrl-UZ" w:eastAsia="ru-RU"/>
              </w:rPr>
              <w:t>473</w:t>
            </w:r>
            <w:r w:rsidR="00DC6793" w:rsidRPr="00DC6793">
              <w:rPr>
                <w:rFonts w:ascii="Times New Roman" w:eastAsia="Times New Roman" w:hAnsi="Times New Roman" w:cs="Times New Roman"/>
                <w:b/>
                <w:bCs/>
                <w:color w:val="000000"/>
                <w:sz w:val="24"/>
                <w:szCs w:val="24"/>
                <w:lang w:eastAsia="ru-RU"/>
              </w:rPr>
              <w:tab/>
            </w:r>
            <w:r w:rsidR="00DC6793"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ТЕЛ: </w:t>
            </w:r>
            <w:r w:rsidR="000F4ABF">
              <w:rPr>
                <w:rFonts w:ascii="Times New Roman" w:eastAsia="Times New Roman" w:hAnsi="Times New Roman" w:cs="Times New Roman"/>
                <w:b/>
                <w:bCs/>
                <w:color w:val="000000"/>
                <w:sz w:val="24"/>
                <w:szCs w:val="24"/>
                <w:lang w:eastAsia="ru-RU"/>
              </w:rPr>
              <w:t>_________</w:t>
            </w:r>
            <w:r w:rsidR="004F49C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ФАКС:  </w:t>
            </w:r>
            <w:r w:rsidR="00BD5079">
              <w:rPr>
                <w:rFonts w:ascii="Times New Roman" w:eastAsia="Times New Roman" w:hAnsi="Times New Roman" w:cs="Times New Roman"/>
                <w:b/>
                <w:bCs/>
                <w:color w:val="000000"/>
                <w:sz w:val="24"/>
                <w:szCs w:val="24"/>
                <w:lang w:eastAsia="ru-RU"/>
              </w:rPr>
              <w:t>62</w:t>
            </w:r>
            <w:r w:rsidR="00BD5079" w:rsidRPr="00DC6793">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39-91-</w:t>
            </w:r>
            <w:r w:rsidR="000F4ABF">
              <w:rPr>
                <w:rFonts w:ascii="Times New Roman" w:eastAsia="Times New Roman" w:hAnsi="Times New Roman" w:cs="Times New Roman"/>
                <w:b/>
                <w:bCs/>
                <w:color w:val="000000"/>
                <w:sz w:val="24"/>
                <w:szCs w:val="24"/>
                <w:lang w:val="uz-Cyrl-UZ" w:eastAsia="ru-RU"/>
              </w:rPr>
              <w:t>47</w:t>
            </w:r>
            <w:r w:rsidR="00BD5079">
              <w:rPr>
                <w:rFonts w:ascii="Times New Roman" w:eastAsia="Times New Roman" w:hAnsi="Times New Roman" w:cs="Times New Roman"/>
                <w:b/>
                <w:bCs/>
                <w:color w:val="000000"/>
                <w:sz w:val="24"/>
                <w:szCs w:val="24"/>
                <w:lang w:eastAsia="ru-RU"/>
              </w:rPr>
              <w:t>3</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ФАКС:____________________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ШХ/</w:t>
            </w:r>
            <w:proofErr w:type="gramStart"/>
            <w:r w:rsidRPr="00DC6793">
              <w:rPr>
                <w:rFonts w:ascii="Times New Roman" w:eastAsia="Times New Roman" w:hAnsi="Times New Roman" w:cs="Times New Roman"/>
                <w:b/>
                <w:bCs/>
                <w:color w:val="000000"/>
                <w:sz w:val="24"/>
                <w:szCs w:val="24"/>
                <w:lang w:eastAsia="ru-RU"/>
              </w:rPr>
              <w:t>Р</w:t>
            </w:r>
            <w:proofErr w:type="gramEnd"/>
            <w:r w:rsidRPr="00DC6793">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1000218603322370</w:t>
            </w:r>
            <w:r w:rsidR="000F4ABF">
              <w:rPr>
                <w:rFonts w:ascii="Times New Roman" w:eastAsia="Times New Roman" w:hAnsi="Times New Roman" w:cs="Times New Roman"/>
                <w:b/>
                <w:bCs/>
                <w:color w:val="000000"/>
                <w:sz w:val="24"/>
                <w:szCs w:val="24"/>
                <w:lang w:val="uz-Cyrl-UZ" w:eastAsia="ru-RU"/>
              </w:rPr>
              <w:t>92300075001</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w:t>
            </w:r>
            <w:proofErr w:type="gramStart"/>
            <w:r w:rsidRPr="00DC6793">
              <w:rPr>
                <w:rFonts w:ascii="Times New Roman" w:eastAsia="Times New Roman" w:hAnsi="Times New Roman" w:cs="Times New Roman"/>
                <w:b/>
                <w:bCs/>
                <w:color w:val="000000"/>
                <w:sz w:val="24"/>
                <w:szCs w:val="24"/>
                <w:lang w:eastAsia="ru-RU"/>
              </w:rPr>
              <w:t>р</w:t>
            </w:r>
            <w:proofErr w:type="gramEnd"/>
            <w:r w:rsidRPr="00DC6793">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Ташкилот СТИР :</w:t>
            </w:r>
            <w:r w:rsidR="00BD5079">
              <w:rPr>
                <w:rFonts w:ascii="Times New Roman" w:eastAsia="Times New Roman" w:hAnsi="Times New Roman" w:cs="Times New Roman"/>
                <w:b/>
                <w:bCs/>
                <w:color w:val="000000"/>
                <w:sz w:val="24"/>
                <w:szCs w:val="24"/>
                <w:lang w:eastAsia="ru-RU"/>
              </w:rPr>
              <w:t>20</w:t>
            </w:r>
            <w:r w:rsidR="000F4ABF">
              <w:rPr>
                <w:rFonts w:ascii="Times New Roman" w:eastAsia="Times New Roman" w:hAnsi="Times New Roman" w:cs="Times New Roman"/>
                <w:b/>
                <w:bCs/>
                <w:color w:val="000000"/>
                <w:sz w:val="24"/>
                <w:szCs w:val="24"/>
                <w:lang w:val="uz-Cyrl-UZ" w:eastAsia="ru-RU"/>
              </w:rPr>
              <w:t>5230282</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номи:</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ХХТУТ: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код</w:t>
            </w:r>
            <w:proofErr w:type="gramStart"/>
            <w:r w:rsidRPr="00DC6793">
              <w:rPr>
                <w:rFonts w:ascii="Times New Roman" w:eastAsia="Times New Roman" w:hAnsi="Times New Roman" w:cs="Times New Roman"/>
                <w:b/>
                <w:bCs/>
                <w:color w:val="000000"/>
                <w:sz w:val="24"/>
                <w:szCs w:val="24"/>
                <w:lang w:eastAsia="ru-RU"/>
              </w:rPr>
              <w:t>и(</w:t>
            </w:r>
            <w:proofErr w:type="gramEnd"/>
            <w:r w:rsidRPr="00DC6793">
              <w:rPr>
                <w:rFonts w:ascii="Times New Roman" w:eastAsia="Times New Roman" w:hAnsi="Times New Roman" w:cs="Times New Roman"/>
                <w:b/>
                <w:bCs/>
                <w:color w:val="000000"/>
                <w:sz w:val="24"/>
                <w:szCs w:val="24"/>
                <w:lang w:eastAsia="ru-RU"/>
              </w:rPr>
              <w:t>МФО)</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КТУТ: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ИНН</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0"/>
                <w:szCs w:val="20"/>
                <w:lang w:eastAsia="ru-RU"/>
              </w:rPr>
              <w:t>Ғазначилик булими: Ўзбекистон Республикаси</w:t>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ХХТУТ _________________</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Молия вазирлиги Ғазначилиги__________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4"/>
                <w:szCs w:val="24"/>
                <w:lang w:eastAsia="ru-RU"/>
              </w:rPr>
              <w:t>КТУТ_________________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Ғазначилик х/</w:t>
            </w:r>
            <w:proofErr w:type="gramStart"/>
            <w:r w:rsidRPr="00DC6793">
              <w:rPr>
                <w:rFonts w:ascii="Times New Roman" w:eastAsia="Times New Roman" w:hAnsi="Times New Roman" w:cs="Times New Roman"/>
                <w:b/>
                <w:bCs/>
                <w:color w:val="000000"/>
                <w:sz w:val="20"/>
                <w:szCs w:val="20"/>
                <w:lang w:eastAsia="ru-RU"/>
              </w:rPr>
              <w:t>р</w:t>
            </w:r>
            <w:proofErr w:type="gramEnd"/>
            <w:r w:rsidRPr="00DC6793">
              <w:rPr>
                <w:rFonts w:ascii="Times New Roman" w:eastAsia="Times New Roman" w:hAnsi="Times New Roman" w:cs="Times New Roman"/>
                <w:b/>
                <w:bCs/>
                <w:color w:val="000000"/>
                <w:sz w:val="20"/>
                <w:szCs w:val="20"/>
                <w:lang w:eastAsia="ru-RU"/>
              </w:rPr>
              <w:t>: 23402000300100001010</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номи</w:t>
            </w:r>
            <w:proofErr w:type="gramStart"/>
            <w:r w:rsidRPr="00DC6793">
              <w:rPr>
                <w:rFonts w:ascii="Times New Roman" w:eastAsia="Times New Roman" w:hAnsi="Times New Roman" w:cs="Times New Roman"/>
                <w:b/>
                <w:bCs/>
                <w:color w:val="000000"/>
                <w:sz w:val="20"/>
                <w:szCs w:val="20"/>
                <w:lang w:eastAsia="ru-RU"/>
              </w:rPr>
              <w:t xml:space="preserve"> :</w:t>
            </w:r>
            <w:proofErr w:type="gramEnd"/>
            <w:r w:rsidRPr="00DC6793">
              <w:rPr>
                <w:rFonts w:ascii="Times New Roman" w:eastAsia="Times New Roman" w:hAnsi="Times New Roman" w:cs="Times New Roman"/>
                <w:b/>
                <w:bCs/>
                <w:color w:val="000000"/>
                <w:sz w:val="20"/>
                <w:szCs w:val="20"/>
                <w:lang w:eastAsia="ru-RU"/>
              </w:rPr>
              <w:t xml:space="preserve"> Марказий банк Тошкент ш</w:t>
            </w:r>
            <w:proofErr w:type="gramStart"/>
            <w:r w:rsidRPr="00DC6793">
              <w:rPr>
                <w:rFonts w:ascii="Times New Roman" w:eastAsia="Times New Roman" w:hAnsi="Times New Roman" w:cs="Times New Roman"/>
                <w:b/>
                <w:bCs/>
                <w:color w:val="000000"/>
                <w:sz w:val="20"/>
                <w:szCs w:val="20"/>
                <w:lang w:eastAsia="ru-RU"/>
              </w:rPr>
              <w:t>.Х</w:t>
            </w:r>
            <w:proofErr w:type="gramEnd"/>
            <w:r w:rsidRPr="00DC6793">
              <w:rPr>
                <w:rFonts w:ascii="Times New Roman" w:eastAsia="Times New Roman" w:hAnsi="Times New Roman" w:cs="Times New Roman"/>
                <w:b/>
                <w:bCs/>
                <w:color w:val="000000"/>
                <w:sz w:val="20"/>
                <w:szCs w:val="20"/>
                <w:lang w:eastAsia="ru-RU"/>
              </w:rPr>
              <w:t>ККМ</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коди(МФО): 00014</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Газначилик СТИР: 201122919</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Рахбар: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Рахбар: </w:t>
            </w:r>
            <w:r w:rsidR="000F4ABF">
              <w:rPr>
                <w:rFonts w:ascii="Times New Roman" w:eastAsia="Times New Roman" w:hAnsi="Times New Roman" w:cs="Times New Roman"/>
                <w:b/>
                <w:bCs/>
                <w:color w:val="000000"/>
                <w:sz w:val="24"/>
                <w:szCs w:val="24"/>
                <w:lang w:val="uz-Cyrl-UZ" w:eastAsia="ru-RU"/>
              </w:rPr>
              <w:t>Шарипов Ойбек Комилжонович</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C134A0"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t>_______________________________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53481C" w:rsidRDefault="00DC6793" w:rsidP="00BE3504">
            <w:pPr>
              <w:spacing w:after="0" w:line="240" w:lineRule="auto"/>
              <w:jc w:val="center"/>
              <w:rPr>
                <w:rFonts w:ascii="Times New Roman" w:eastAsia="Times New Roman" w:hAnsi="Times New Roman" w:cs="Times New Roman"/>
                <w:color w:val="000000"/>
                <w:sz w:val="24"/>
                <w:szCs w:val="24"/>
                <w:lang w:val="en-US" w:eastAsia="ru-RU"/>
              </w:rPr>
            </w:pPr>
            <w:bookmarkStart w:id="0" w:name="_GoBack"/>
            <w:bookmarkEnd w:id="0"/>
          </w:p>
        </w:tc>
      </w:tr>
      <w:tr w:rsidR="00701D68" w:rsidRPr="00DC6793"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tcPr>
          <w:p w:rsidR="00701D68" w:rsidRPr="0053481C" w:rsidRDefault="00701D68" w:rsidP="00BE3504">
            <w:pPr>
              <w:spacing w:after="0" w:line="240" w:lineRule="auto"/>
              <w:jc w:val="center"/>
              <w:rPr>
                <w:rFonts w:ascii="Times New Roman" w:eastAsia="Times New Roman" w:hAnsi="Times New Roman" w:cs="Times New Roman"/>
                <w:b/>
                <w:bCs/>
                <w:color w:val="000000"/>
                <w:sz w:val="24"/>
                <w:szCs w:val="24"/>
                <w:lang w:val="en-US" w:eastAsia="ru-RU"/>
              </w:rPr>
            </w:pPr>
          </w:p>
        </w:tc>
      </w:tr>
    </w:tbl>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042673" w:rsidRDefault="00BE3504" w:rsidP="009B28BE">
      <w:pPr>
        <w:spacing w:line="240" w:lineRule="auto"/>
        <w:jc w:val="center"/>
        <w:rPr>
          <w:rFonts w:ascii="Times New Roman" w:eastAsia="Times New Roman" w:hAnsi="Times New Roman" w:cs="Times New Roman"/>
          <w:color w:val="000080"/>
          <w:sz w:val="20"/>
          <w:szCs w:val="20"/>
          <w:lang w:val="en-US" w:eastAsia="ru-RU"/>
        </w:rPr>
      </w:pPr>
      <w:r w:rsidRPr="00042673">
        <w:rPr>
          <w:rFonts w:ascii="Times New Roman" w:eastAsia="Times New Roman" w:hAnsi="Times New Roman" w:cs="Times New Roman"/>
          <w:color w:val="000080"/>
          <w:sz w:val="20"/>
          <w:szCs w:val="20"/>
          <w:lang w:val="en-US" w:eastAsia="ru-RU"/>
        </w:rPr>
        <w:t xml:space="preserve">Autsorsing shartlari asosida xizmatlarni </w:t>
      </w:r>
      <w:proofErr w:type="gramStart"/>
      <w:r w:rsidRPr="00042673">
        <w:rPr>
          <w:rFonts w:ascii="Times New Roman" w:eastAsia="Times New Roman" w:hAnsi="Times New Roman" w:cs="Times New Roman"/>
          <w:color w:val="000080"/>
          <w:sz w:val="20"/>
          <w:szCs w:val="20"/>
          <w:lang w:val="en-US" w:eastAsia="ru-RU"/>
        </w:rPr>
        <w:t>ko‘rsatish</w:t>
      </w:r>
      <w:proofErr w:type="gramEnd"/>
      <w:r w:rsidRPr="00042673">
        <w:rPr>
          <w:rFonts w:ascii="Times New Roman" w:eastAsia="Times New Roman" w:hAnsi="Times New Roman" w:cs="Times New Roman"/>
          <w:color w:val="000080"/>
          <w:sz w:val="20"/>
          <w:szCs w:val="20"/>
          <w:lang w:val="en-US" w:eastAsia="ru-RU"/>
        </w:rPr>
        <w:t xml:space="preserve"> bo‘yicha </w:t>
      </w:r>
      <w:r w:rsidR="003D4CC9" w:rsidRPr="003D4CC9">
        <w:rPr>
          <w:rFonts w:ascii="Times New Roman" w:eastAsia="Times New Roman" w:hAnsi="Times New Roman" w:cs="Times New Roman"/>
          <w:color w:val="000080"/>
          <w:sz w:val="20"/>
          <w:szCs w:val="20"/>
          <w:lang w:val="en-US" w:eastAsia="ru-RU"/>
        </w:rPr>
        <w:t xml:space="preserve">01.04.2022 </w:t>
      </w:r>
      <w:r w:rsidR="003D4CC9">
        <w:rPr>
          <w:rFonts w:ascii="Times New Roman" w:eastAsia="Times New Roman" w:hAnsi="Times New Roman" w:cs="Times New Roman"/>
          <w:color w:val="000080"/>
          <w:sz w:val="20"/>
          <w:szCs w:val="20"/>
          <w:lang w:eastAsia="ru-RU"/>
        </w:rPr>
        <w:t>йил</w:t>
      </w:r>
      <w:r w:rsidR="003D4CC9" w:rsidRPr="003D4CC9">
        <w:rPr>
          <w:rFonts w:ascii="Times New Roman" w:eastAsia="Times New Roman" w:hAnsi="Times New Roman" w:cs="Times New Roman"/>
          <w:color w:val="000080"/>
          <w:sz w:val="20"/>
          <w:szCs w:val="20"/>
          <w:lang w:val="en-US" w:eastAsia="ru-RU"/>
        </w:rPr>
        <w:t xml:space="preserve"> №___</w:t>
      </w:r>
      <w:r w:rsidRPr="00042673">
        <w:rPr>
          <w:rFonts w:ascii="Times New Roman" w:eastAsia="Times New Roman" w:hAnsi="Times New Roman" w:cs="Times New Roman"/>
          <w:color w:val="000080"/>
          <w:sz w:val="20"/>
          <w:szCs w:val="20"/>
          <w:lang w:val="en-US" w:eastAsia="ru-RU"/>
        </w:rPr>
        <w:t> </w:t>
      </w:r>
      <w:hyperlink r:id="rId8" w:history="1">
        <w:r w:rsidRPr="00042673">
          <w:rPr>
            <w:rFonts w:ascii="Times New Roman" w:eastAsia="Times New Roman" w:hAnsi="Times New Roman" w:cs="Times New Roman"/>
            <w:color w:val="008080"/>
            <w:sz w:val="20"/>
            <w:szCs w:val="20"/>
            <w:u w:val="single"/>
            <w:lang w:val="en-US" w:eastAsia="ru-RU"/>
          </w:rPr>
          <w:t>shartnomaga</w:t>
        </w:r>
        <w:r w:rsidRPr="00042673">
          <w:rPr>
            <w:rFonts w:ascii="Times New Roman" w:eastAsia="Times New Roman" w:hAnsi="Times New Roman" w:cs="Times New Roman"/>
            <w:color w:val="008080"/>
            <w:sz w:val="20"/>
            <w:szCs w:val="20"/>
            <w:lang w:val="en-US" w:eastAsia="ru-RU"/>
          </w:rPr>
          <w:br/>
        </w:r>
      </w:hyperlink>
      <w:r w:rsidRPr="00042673">
        <w:rPr>
          <w:rFonts w:ascii="Times New Roman" w:eastAsia="Times New Roman" w:hAnsi="Times New Roman" w:cs="Times New Roman"/>
          <w:color w:val="000080"/>
          <w:sz w:val="20"/>
          <w:szCs w:val="20"/>
          <w:lang w:val="en-US" w:eastAsia="ru-RU"/>
        </w:rPr>
        <w:t>ILOVA</w:t>
      </w:r>
    </w:p>
    <w:tbl>
      <w:tblPr>
        <w:tblW w:w="5000" w:type="pct"/>
        <w:tblCellMar>
          <w:left w:w="0" w:type="dxa"/>
          <w:right w:w="0" w:type="dxa"/>
        </w:tblCellMar>
        <w:tblLook w:val="04A0"/>
      </w:tblPr>
      <w:tblGrid>
        <w:gridCol w:w="382"/>
        <w:gridCol w:w="1812"/>
        <w:gridCol w:w="1075"/>
        <w:gridCol w:w="1048"/>
        <w:gridCol w:w="1431"/>
        <w:gridCol w:w="1281"/>
        <w:gridCol w:w="1327"/>
        <w:gridCol w:w="843"/>
        <w:gridCol w:w="1223"/>
      </w:tblGrid>
      <w:tr w:rsidR="00BE3504" w:rsidRPr="00042673" w:rsidTr="00830512">
        <w:tc>
          <w:tcPr>
            <w:tcW w:w="0" w:type="auto"/>
            <w:gridSpan w:val="9"/>
            <w:tcBorders>
              <w:top w:val="outset" w:sz="6" w:space="0" w:color="auto"/>
              <w:left w:val="outset" w:sz="6" w:space="0" w:color="auto"/>
              <w:bottom w:val="single" w:sz="8" w:space="0" w:color="auto"/>
              <w:right w:val="outset" w:sz="6"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ShARTNOMANING PROGNOZ SUMMASI</w:t>
            </w: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br w:type="textWrapping" w:clear="all"/>
            </w:r>
          </w:p>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T/r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Oylar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39"/>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Oydagi kunlar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O‘lchov birligi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Xizmat birligi uchun narx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Xizmat birliklari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Jami summa QQS siz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QQS ___%</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Jami summa QQS bilan</w:t>
            </w: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Yanvar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Fevral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Mart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Aprel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May</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6A4D3B"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C02DD3" w:rsidRDefault="007A4392"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4D3B" w:rsidRPr="006A4D3B" w:rsidRDefault="006A4D3B"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Iyun</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3D2FE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r>
      <w:tr w:rsidR="007A4392" w:rsidRPr="00042673" w:rsidTr="003D2FE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Avgust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Sentyabr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103AF"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103AF"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6103AF"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6103AF" w:rsidRDefault="007A4392"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Oktyabr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Noyabr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5BB1" w:rsidRPr="00EA5BB1" w:rsidRDefault="00EA5BB1"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C021C1">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Dekabr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7479E" w:rsidRPr="0077479E" w:rsidRDefault="0077479E" w:rsidP="00BE3504">
            <w:pPr>
              <w:spacing w:after="0" w:line="240" w:lineRule="auto"/>
              <w:jc w:val="both"/>
              <w:rPr>
                <w:rFonts w:ascii="Times New Roman" w:eastAsia="Times New Roman" w:hAnsi="Times New Roman" w:cs="Times New Roman"/>
                <w:sz w:val="20"/>
                <w:szCs w:val="20"/>
                <w:lang w:val="uz-Cyrl-UZ" w:eastAsia="ru-RU"/>
              </w:rPr>
            </w:pPr>
          </w:p>
        </w:tc>
      </w:tr>
      <w:tr w:rsidR="00C02DD3"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Shartnomaning jami summasi</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365/366</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77479E" w:rsidRDefault="00BE3504"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7E4DAB" w:rsidRDefault="00BE3504" w:rsidP="00BE3504">
            <w:pPr>
              <w:spacing w:after="0" w:line="240" w:lineRule="auto"/>
              <w:jc w:val="both"/>
              <w:rPr>
                <w:rFonts w:ascii="Times New Roman" w:eastAsia="Times New Roman" w:hAnsi="Times New Roman" w:cs="Times New Roman"/>
                <w:sz w:val="20"/>
                <w:szCs w:val="20"/>
                <w:lang w:val="en-US" w:eastAsia="ru-RU"/>
              </w:rPr>
            </w:pPr>
          </w:p>
        </w:tc>
      </w:tr>
    </w:tbl>
    <w:p w:rsidR="00042673" w:rsidRDefault="00042673" w:rsidP="00042673">
      <w:pPr>
        <w:spacing w:after="0" w:line="240" w:lineRule="auto"/>
        <w:jc w:val="center"/>
        <w:rPr>
          <w:rFonts w:ascii="Times New Roman" w:eastAsia="Times New Roman" w:hAnsi="Times New Roman" w:cs="Times New Roman"/>
          <w:b/>
          <w:bCs/>
          <w:color w:val="000000"/>
          <w:sz w:val="20"/>
          <w:szCs w:val="20"/>
          <w:lang w:eastAsia="ru-RU"/>
        </w:rPr>
      </w:pPr>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IX. Tomonlarning manzili </w:t>
      </w:r>
      <w:proofErr w:type="gramStart"/>
      <w:r w:rsidRPr="003D4CC9">
        <w:rPr>
          <w:rFonts w:ascii="Times New Roman" w:eastAsia="Times New Roman" w:hAnsi="Times New Roman" w:cs="Times New Roman"/>
          <w:bCs/>
          <w:color w:val="000000"/>
          <w:sz w:val="20"/>
          <w:szCs w:val="20"/>
          <w:lang w:val="en-US" w:eastAsia="ru-RU"/>
        </w:rPr>
        <w:t>va</w:t>
      </w:r>
      <w:proofErr w:type="gramEnd"/>
      <w:r w:rsidRPr="003D4CC9">
        <w:rPr>
          <w:rFonts w:ascii="Times New Roman" w:eastAsia="Times New Roman" w:hAnsi="Times New Roman" w:cs="Times New Roman"/>
          <w:bCs/>
          <w:color w:val="000000"/>
          <w:sz w:val="20"/>
          <w:szCs w:val="20"/>
          <w:lang w:val="en-US" w:eastAsia="ru-RU"/>
        </w:rPr>
        <w:t xml:space="preserve"> bank rekvizitlari</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“Autsorser”                                            </w:t>
      </w:r>
      <w:r w:rsidR="003D4CC9">
        <w:rPr>
          <w:rFonts w:ascii="Times New Roman" w:eastAsia="Times New Roman" w:hAnsi="Times New Roman" w:cs="Times New Roman"/>
          <w:bCs/>
          <w:color w:val="000000"/>
          <w:sz w:val="20"/>
          <w:szCs w:val="20"/>
          <w:lang w:val="en-US" w:eastAsia="ru-RU"/>
        </w:rPr>
        <w:t xml:space="preserve">                                                </w:t>
      </w:r>
      <w:r w:rsidRPr="003D4CC9">
        <w:rPr>
          <w:rFonts w:ascii="Times New Roman" w:eastAsia="Times New Roman" w:hAnsi="Times New Roman" w:cs="Times New Roman"/>
          <w:bCs/>
          <w:color w:val="000000"/>
          <w:sz w:val="20"/>
          <w:szCs w:val="20"/>
          <w:lang w:val="en-US" w:eastAsia="ru-RU"/>
        </w:rPr>
        <w:t xml:space="preserve">                   “Buyurtmachi”  </w:t>
      </w:r>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p>
    <w:p w:rsidR="00042673" w:rsidRPr="007E4DAB" w:rsidRDefault="00042673" w:rsidP="007E4DAB">
      <w:pPr>
        <w:spacing w:after="0" w:line="240" w:lineRule="auto"/>
        <w:rPr>
          <w:rFonts w:ascii="Times New Roman" w:eastAsia="Times New Roman" w:hAnsi="Times New Roman" w:cs="Times New Roman"/>
          <w:bCs/>
          <w:color w:val="000000"/>
          <w:sz w:val="20"/>
          <w:szCs w:val="20"/>
          <w:lang w:val="uz-Cyrl-UZ" w:eastAsia="ru-RU"/>
        </w:rPr>
      </w:pPr>
      <w:r w:rsidRPr="00750DA7">
        <w:rPr>
          <w:rFonts w:ascii="Times New Roman" w:eastAsia="Times New Roman" w:hAnsi="Times New Roman" w:cs="Times New Roman"/>
          <w:bCs/>
          <w:color w:val="000000"/>
          <w:sz w:val="20"/>
          <w:szCs w:val="20"/>
          <w:lang w:val="en-US" w:eastAsia="ru-RU"/>
        </w:rPr>
        <w:t xml:space="preserve">«______________________________»       </w:t>
      </w:r>
      <w:r w:rsidR="00276597" w:rsidRPr="00750DA7">
        <w:rPr>
          <w:rFonts w:ascii="Times New Roman" w:eastAsia="Times New Roman" w:hAnsi="Times New Roman" w:cs="Times New Roman"/>
          <w:bCs/>
          <w:color w:val="000000"/>
          <w:sz w:val="20"/>
          <w:szCs w:val="20"/>
          <w:lang w:val="en-US" w:eastAsia="ru-RU"/>
        </w:rPr>
        <w:t xml:space="preserve">      </w:t>
      </w:r>
      <w:r w:rsidR="003D4CC9" w:rsidRPr="00750DA7">
        <w:rPr>
          <w:rFonts w:ascii="Times New Roman" w:eastAsia="Times New Roman" w:hAnsi="Times New Roman" w:cs="Times New Roman"/>
          <w:bCs/>
          <w:color w:val="000000"/>
          <w:sz w:val="20"/>
          <w:szCs w:val="20"/>
          <w:lang w:val="en-US" w:eastAsia="ru-RU"/>
        </w:rPr>
        <w:t xml:space="preserve">           </w:t>
      </w:r>
      <w:r w:rsidR="007E4DAB" w:rsidRPr="00750DA7">
        <w:rPr>
          <w:rFonts w:ascii="Times New Roman" w:eastAsia="Times New Roman" w:hAnsi="Times New Roman" w:cs="Times New Roman"/>
          <w:bCs/>
          <w:color w:val="000000"/>
          <w:sz w:val="20"/>
          <w:szCs w:val="20"/>
          <w:lang w:val="en-US"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eastAsia="ru-RU"/>
        </w:rPr>
        <w:t>Х</w:t>
      </w:r>
      <w:r w:rsidR="007E4DAB">
        <w:rPr>
          <w:rFonts w:ascii="Times New Roman" w:eastAsia="Times New Roman" w:hAnsi="Times New Roman" w:cs="Times New Roman"/>
          <w:bCs/>
          <w:color w:val="000000"/>
          <w:sz w:val="20"/>
          <w:szCs w:val="20"/>
          <w:lang w:val="uz-Cyrl-UZ" w:eastAsia="ru-RU"/>
        </w:rPr>
        <w:t xml:space="preserve">онка туман болалар санаторрияси туридаги   </w:t>
      </w:r>
    </w:p>
    <w:p w:rsid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Юридик манзилгох:_____________</w:t>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ихтисослааштирилган ИДМИ</w:t>
      </w:r>
    </w:p>
    <w:p w:rsidR="00042673" w:rsidRPr="007E4DAB" w:rsidRDefault="007E4DAB" w:rsidP="00042673">
      <w:pPr>
        <w:spacing w:after="0" w:line="240" w:lineRule="auto"/>
        <w:jc w:val="both"/>
        <w:rPr>
          <w:rFonts w:ascii="Times New Roman" w:eastAsia="Times New Roman" w:hAnsi="Times New Roman" w:cs="Times New Roman"/>
          <w:bCs/>
          <w:color w:val="000000"/>
          <w:sz w:val="20"/>
          <w:szCs w:val="20"/>
          <w:lang w:val="uz-Cyrl-UZ" w:eastAsia="ru-RU"/>
        </w:rPr>
      </w:pPr>
      <w:r>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Юридик манзилгох: Хонка тумн қирқ ёп қишлоқ</w:t>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____________________________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ТЕЛ:  62 39-91-473</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ТЕЛ: 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 ФАКС:  62 39-91-473</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ФАКС:____________________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ШХ/</w:t>
      </w:r>
      <w:proofErr w:type="gramStart"/>
      <w:r w:rsidRPr="003D4CC9">
        <w:rPr>
          <w:rFonts w:ascii="Times New Roman" w:eastAsia="Times New Roman" w:hAnsi="Times New Roman" w:cs="Times New Roman"/>
          <w:bCs/>
          <w:color w:val="000000"/>
          <w:sz w:val="20"/>
          <w:szCs w:val="20"/>
          <w:lang w:eastAsia="ru-RU"/>
        </w:rPr>
        <w:t>Р</w:t>
      </w:r>
      <w:proofErr w:type="gramEnd"/>
      <w:r w:rsidRPr="003D4CC9">
        <w:rPr>
          <w:rFonts w:ascii="Times New Roman" w:eastAsia="Times New Roman" w:hAnsi="Times New Roman" w:cs="Times New Roman"/>
          <w:bCs/>
          <w:color w:val="000000"/>
          <w:sz w:val="20"/>
          <w:szCs w:val="20"/>
          <w:lang w:eastAsia="ru-RU"/>
        </w:rPr>
        <w:t>: 1000218603322370</w:t>
      </w:r>
      <w:r w:rsidR="007E4DAB">
        <w:rPr>
          <w:rFonts w:ascii="Times New Roman" w:eastAsia="Times New Roman" w:hAnsi="Times New Roman" w:cs="Times New Roman"/>
          <w:bCs/>
          <w:color w:val="000000"/>
          <w:sz w:val="20"/>
          <w:szCs w:val="20"/>
          <w:lang w:val="uz-Cyrl-UZ" w:eastAsia="ru-RU"/>
        </w:rPr>
        <w:t>92300075001</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Х\</w:t>
      </w:r>
      <w:proofErr w:type="gramStart"/>
      <w:r w:rsidRPr="003D4CC9">
        <w:rPr>
          <w:rFonts w:ascii="Times New Roman" w:eastAsia="Times New Roman" w:hAnsi="Times New Roman" w:cs="Times New Roman"/>
          <w:bCs/>
          <w:color w:val="000000"/>
          <w:sz w:val="20"/>
          <w:szCs w:val="20"/>
          <w:lang w:eastAsia="ru-RU"/>
        </w:rPr>
        <w:t>р</w:t>
      </w:r>
      <w:proofErr w:type="gramEnd"/>
      <w:r w:rsidRPr="003D4CC9">
        <w:rPr>
          <w:rFonts w:ascii="Times New Roman" w:eastAsia="Times New Roman" w:hAnsi="Times New Roman" w:cs="Times New Roman"/>
          <w:bCs/>
          <w:color w:val="000000"/>
          <w:sz w:val="20"/>
          <w:szCs w:val="20"/>
          <w:lang w:eastAsia="ru-RU"/>
        </w:rPr>
        <w:t xml:space="preserve"> :______________________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Ташкилот СТИР :20</w:t>
      </w:r>
      <w:r w:rsidR="007E4DAB">
        <w:rPr>
          <w:rFonts w:ascii="Times New Roman" w:eastAsia="Times New Roman" w:hAnsi="Times New Roman" w:cs="Times New Roman"/>
          <w:bCs/>
          <w:color w:val="000000"/>
          <w:sz w:val="20"/>
          <w:szCs w:val="20"/>
          <w:lang w:val="uz-Cyrl-UZ" w:eastAsia="ru-RU"/>
        </w:rPr>
        <w:t>5230282</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Банк номи:________________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7E4DAB">
        <w:rPr>
          <w:rFonts w:ascii="Times New Roman" w:eastAsia="Times New Roman" w:hAnsi="Times New Roman" w:cs="Times New Roman"/>
          <w:bCs/>
          <w:color w:val="000000"/>
          <w:sz w:val="20"/>
          <w:szCs w:val="20"/>
          <w:lang w:eastAsia="ru-RU"/>
        </w:rPr>
        <w:t xml:space="preserve">     ХХТУТ: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Банк код</w:t>
      </w:r>
      <w:proofErr w:type="gramStart"/>
      <w:r w:rsidRPr="003D4CC9">
        <w:rPr>
          <w:rFonts w:ascii="Times New Roman" w:eastAsia="Times New Roman" w:hAnsi="Times New Roman" w:cs="Times New Roman"/>
          <w:bCs/>
          <w:color w:val="000000"/>
          <w:sz w:val="20"/>
          <w:szCs w:val="20"/>
          <w:lang w:eastAsia="ru-RU"/>
        </w:rPr>
        <w:t>и(</w:t>
      </w:r>
      <w:proofErr w:type="gramEnd"/>
      <w:r w:rsidRPr="003D4CC9">
        <w:rPr>
          <w:rFonts w:ascii="Times New Roman" w:eastAsia="Times New Roman" w:hAnsi="Times New Roman" w:cs="Times New Roman"/>
          <w:bCs/>
          <w:color w:val="000000"/>
          <w:sz w:val="20"/>
          <w:szCs w:val="20"/>
          <w:lang w:eastAsia="ru-RU"/>
        </w:rPr>
        <w:t>МФО)___________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КТУТ: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ИНН_____________________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Ғазначилик булими: Ўзбекистон Республикаси</w:t>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ХХТУТ _________________</w:t>
      </w:r>
      <w:r w:rsidRPr="003D4CC9">
        <w:rPr>
          <w:rFonts w:ascii="Times New Roman" w:eastAsia="Times New Roman" w:hAnsi="Times New Roman" w:cs="Times New Roman"/>
          <w:bCs/>
          <w:color w:val="000000"/>
          <w:sz w:val="20"/>
          <w:szCs w:val="20"/>
          <w:lang w:eastAsia="ru-RU"/>
        </w:rPr>
        <w:tab/>
        <w:t xml:space="preserve">               </w:t>
      </w:r>
      <w:r w:rsidRPr="003D4CC9">
        <w:rPr>
          <w:rFonts w:ascii="Times New Roman" w:eastAsia="Times New Roman" w:hAnsi="Times New Roman" w:cs="Times New Roman"/>
          <w:bCs/>
          <w:color w:val="000000"/>
          <w:sz w:val="20"/>
          <w:szCs w:val="20"/>
          <w:lang w:eastAsia="ru-RU"/>
        </w:rPr>
        <w:tab/>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Молия вазирлиги Ғазначилиги__________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КТУТ_________________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ab/>
        <w:t>Ғазначилик х/</w:t>
      </w:r>
      <w:proofErr w:type="gramStart"/>
      <w:r w:rsidRPr="003D4CC9">
        <w:rPr>
          <w:rFonts w:ascii="Times New Roman" w:eastAsia="Times New Roman" w:hAnsi="Times New Roman" w:cs="Times New Roman"/>
          <w:bCs/>
          <w:color w:val="000000"/>
          <w:sz w:val="20"/>
          <w:szCs w:val="20"/>
          <w:lang w:eastAsia="ru-RU"/>
        </w:rPr>
        <w:t>р</w:t>
      </w:r>
      <w:proofErr w:type="gramEnd"/>
      <w:r w:rsidRPr="003D4CC9">
        <w:rPr>
          <w:rFonts w:ascii="Times New Roman" w:eastAsia="Times New Roman" w:hAnsi="Times New Roman" w:cs="Times New Roman"/>
          <w:bCs/>
          <w:color w:val="000000"/>
          <w:sz w:val="20"/>
          <w:szCs w:val="20"/>
          <w:lang w:eastAsia="ru-RU"/>
        </w:rPr>
        <w:t>: 23402000300100001010</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номи</w:t>
      </w:r>
      <w:proofErr w:type="gramStart"/>
      <w:r w:rsidRPr="003D4CC9">
        <w:rPr>
          <w:rFonts w:ascii="Times New Roman" w:eastAsia="Times New Roman" w:hAnsi="Times New Roman" w:cs="Times New Roman"/>
          <w:bCs/>
          <w:color w:val="000000"/>
          <w:sz w:val="20"/>
          <w:szCs w:val="20"/>
          <w:lang w:eastAsia="ru-RU"/>
        </w:rPr>
        <w:t xml:space="preserve"> :</w:t>
      </w:r>
      <w:proofErr w:type="gramEnd"/>
      <w:r w:rsidRPr="003D4CC9">
        <w:rPr>
          <w:rFonts w:ascii="Times New Roman" w:eastAsia="Times New Roman" w:hAnsi="Times New Roman" w:cs="Times New Roman"/>
          <w:bCs/>
          <w:color w:val="000000"/>
          <w:sz w:val="20"/>
          <w:szCs w:val="20"/>
          <w:lang w:eastAsia="ru-RU"/>
        </w:rPr>
        <w:t xml:space="preserve"> Марказий банк Тошкент ш</w:t>
      </w:r>
      <w:proofErr w:type="gramStart"/>
      <w:r w:rsidRPr="003D4CC9">
        <w:rPr>
          <w:rFonts w:ascii="Times New Roman" w:eastAsia="Times New Roman" w:hAnsi="Times New Roman" w:cs="Times New Roman"/>
          <w:bCs/>
          <w:color w:val="000000"/>
          <w:sz w:val="20"/>
          <w:szCs w:val="20"/>
          <w:lang w:eastAsia="ru-RU"/>
        </w:rPr>
        <w:t>.Х</w:t>
      </w:r>
      <w:proofErr w:type="gramEnd"/>
      <w:r w:rsidRPr="003D4CC9">
        <w:rPr>
          <w:rFonts w:ascii="Times New Roman" w:eastAsia="Times New Roman" w:hAnsi="Times New Roman" w:cs="Times New Roman"/>
          <w:bCs/>
          <w:color w:val="000000"/>
          <w:sz w:val="20"/>
          <w:szCs w:val="20"/>
          <w:lang w:eastAsia="ru-RU"/>
        </w:rPr>
        <w:t>ККМ</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коди(МФО): 00014</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Газначилик СТИР: 201122919</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 xml:space="preserve">Рахбар: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Рахбар: Кадиров Кадам</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t>_______________________________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BE3504" w:rsidRDefault="00042673" w:rsidP="003D4CC9">
      <w:pPr>
        <w:spacing w:after="0" w:line="240" w:lineRule="auto"/>
        <w:jc w:val="both"/>
      </w:pP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003D4CC9">
        <w:rPr>
          <w:rFonts w:ascii="Times New Roman" w:eastAsia="Times New Roman" w:hAnsi="Times New Roman" w:cs="Times New Roman"/>
          <w:bCs/>
          <w:color w:val="000000"/>
          <w:sz w:val="24"/>
          <w:szCs w:val="24"/>
          <w:lang w:val="en-US" w:eastAsia="ru-RU"/>
        </w:rPr>
        <w:t xml:space="preserve">                                                 </w:t>
      </w: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C873F4" w:rsidRDefault="00C873F4" w:rsidP="00BE3504">
      <w:pPr>
        <w:jc w:val="both"/>
      </w:pPr>
    </w:p>
    <w:sectPr w:rsidR="00C873F4" w:rsidSect="009B28BE">
      <w:pgSz w:w="11906" w:h="16838"/>
      <w:pgMar w:top="567"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5C3F"/>
    <w:multiLevelType w:val="multilevel"/>
    <w:tmpl w:val="F8A201AE"/>
    <w:lvl w:ilvl="0">
      <w:start w:val="1"/>
      <w:numFmt w:val="upperRoman"/>
      <w:lvlText w:val="%1."/>
      <w:lvlJc w:val="left"/>
      <w:pPr>
        <w:ind w:left="1080" w:hanging="72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3504"/>
    <w:rsid w:val="00042673"/>
    <w:rsid w:val="000972DF"/>
    <w:rsid w:val="000C3B76"/>
    <w:rsid w:val="000F4ABF"/>
    <w:rsid w:val="0010650F"/>
    <w:rsid w:val="001C0E02"/>
    <w:rsid w:val="00262E32"/>
    <w:rsid w:val="00276597"/>
    <w:rsid w:val="00290739"/>
    <w:rsid w:val="003A40F1"/>
    <w:rsid w:val="003D4CC9"/>
    <w:rsid w:val="004F314B"/>
    <w:rsid w:val="004F49C8"/>
    <w:rsid w:val="00543B87"/>
    <w:rsid w:val="005F17BC"/>
    <w:rsid w:val="006103AF"/>
    <w:rsid w:val="0062490F"/>
    <w:rsid w:val="0064408D"/>
    <w:rsid w:val="00652B98"/>
    <w:rsid w:val="006A4D3B"/>
    <w:rsid w:val="006F7EBF"/>
    <w:rsid w:val="00701D68"/>
    <w:rsid w:val="00750DA7"/>
    <w:rsid w:val="0077479E"/>
    <w:rsid w:val="007A4392"/>
    <w:rsid w:val="007E4DAB"/>
    <w:rsid w:val="009604D8"/>
    <w:rsid w:val="009B28BE"/>
    <w:rsid w:val="00A27FCC"/>
    <w:rsid w:val="00AD026C"/>
    <w:rsid w:val="00BB608D"/>
    <w:rsid w:val="00BB71B1"/>
    <w:rsid w:val="00BD5079"/>
    <w:rsid w:val="00BE3504"/>
    <w:rsid w:val="00C02DD3"/>
    <w:rsid w:val="00C134A0"/>
    <w:rsid w:val="00C873F4"/>
    <w:rsid w:val="00D122DC"/>
    <w:rsid w:val="00DB4EAE"/>
    <w:rsid w:val="00DC6793"/>
    <w:rsid w:val="00EA5BB1"/>
    <w:rsid w:val="00EC2828"/>
    <w:rsid w:val="00ED3C3A"/>
    <w:rsid w:val="00EE52B5"/>
    <w:rsid w:val="00EE7AA6"/>
    <w:rsid w:val="00EF55F5"/>
    <w:rsid w:val="00F13CEE"/>
    <w:rsid w:val="00F2031F"/>
    <w:rsid w:val="00FA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76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701249)" TargetMode="External"/><Relationship Id="rId3" Type="http://schemas.openxmlformats.org/officeDocument/2006/relationships/styles" Target="styles.xml"/><Relationship Id="rId7" Type="http://schemas.openxmlformats.org/officeDocument/2006/relationships/hyperlink" Target="https://lex.uz/docs/-1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x.uz/docs/-111189"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CC20-2E6C-43C9-9D8C-45D1E0AF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Артиков</dc:creator>
  <cp:lastModifiedBy>XTreme.ws</cp:lastModifiedBy>
  <cp:revision>4</cp:revision>
  <cp:lastPrinted>2022-03-31T06:12:00Z</cp:lastPrinted>
  <dcterms:created xsi:type="dcterms:W3CDTF">2022-04-29T12:58:00Z</dcterms:created>
  <dcterms:modified xsi:type="dcterms:W3CDTF">2022-04-29T12:59:00Z</dcterms:modified>
</cp:coreProperties>
</file>