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DA" w:rsidRPr="00527DF8" w:rsidRDefault="00AC2ADA" w:rsidP="00527DF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27DF8">
        <w:rPr>
          <w:rFonts w:ascii="Times New Roman" w:hAnsi="Times New Roman" w:cs="Times New Roman"/>
          <w:b/>
          <w:sz w:val="24"/>
          <w:szCs w:val="24"/>
        </w:rPr>
        <w:t>IV.</w:t>
      </w:r>
      <w:r w:rsidRPr="00527DF8">
        <w:rPr>
          <w:rFonts w:ascii="Times New Roman" w:hAnsi="Times New Roman" w:cs="Times New Roman"/>
          <w:b/>
          <w:sz w:val="24"/>
          <w:szCs w:val="24"/>
        </w:rPr>
        <w:tab/>
        <w:t>ПРОЕКТ ДОГОВОРА</w:t>
      </w:r>
    </w:p>
    <w:p w:rsidR="00527DF8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ДОГОВОР № ________________</w:t>
      </w:r>
    </w:p>
    <w:p w:rsidR="00527DF8" w:rsidRPr="005C2362" w:rsidRDefault="00527DF8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г. Алмалык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="00945CE6">
        <w:rPr>
          <w:rFonts w:ascii="Times New Roman" w:hAnsi="Times New Roman" w:cs="Times New Roman"/>
          <w:sz w:val="24"/>
          <w:szCs w:val="24"/>
        </w:rPr>
        <w:t xml:space="preserve"> </w:t>
      </w:r>
      <w:r w:rsidR="00945CE6" w:rsidRPr="005C236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C2362">
        <w:rPr>
          <w:rFonts w:ascii="Times New Roman" w:hAnsi="Times New Roman" w:cs="Times New Roman"/>
          <w:sz w:val="24"/>
          <w:szCs w:val="24"/>
        </w:rPr>
        <w:t>___»____________202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7A7">
        <w:rPr>
          <w:rFonts w:ascii="Times New Roman" w:hAnsi="Times New Roman" w:cs="Times New Roman"/>
          <w:b/>
          <w:sz w:val="24"/>
          <w:szCs w:val="24"/>
        </w:rPr>
        <w:t>АО «Алмалыкский</w:t>
      </w:r>
      <w:r w:rsidR="00F50028" w:rsidRPr="000207A7">
        <w:rPr>
          <w:rFonts w:ascii="Times New Roman" w:hAnsi="Times New Roman" w:cs="Times New Roman"/>
          <w:b/>
          <w:sz w:val="24"/>
          <w:szCs w:val="24"/>
        </w:rPr>
        <w:t xml:space="preserve"> ГМК»</w:t>
      </w:r>
      <w:r w:rsidR="000207A7">
        <w:rPr>
          <w:rFonts w:ascii="Times New Roman" w:hAnsi="Times New Roman" w:cs="Times New Roman"/>
          <w:sz w:val="24"/>
          <w:szCs w:val="24"/>
        </w:rPr>
        <w:t>, именуем</w:t>
      </w:r>
      <w:r w:rsidR="008C1079">
        <w:rPr>
          <w:rFonts w:ascii="Times New Roman" w:hAnsi="Times New Roman" w:cs="Times New Roman"/>
          <w:sz w:val="24"/>
          <w:szCs w:val="24"/>
        </w:rPr>
        <w:t>ое</w:t>
      </w:r>
      <w:r w:rsidR="00F50028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50028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Заказчик», в лице </w:t>
      </w:r>
      <w:r w:rsidR="008C1079">
        <w:rPr>
          <w:rFonts w:ascii="Times New Roman" w:hAnsi="Times New Roman" w:cs="Times New Roman"/>
          <w:sz w:val="24"/>
          <w:szCs w:val="24"/>
        </w:rPr>
        <w:t xml:space="preserve">и. о. заместителя правления по коммерческим вопросам </w:t>
      </w:r>
      <w:proofErr w:type="spellStart"/>
      <w:r w:rsidR="008C1079">
        <w:rPr>
          <w:rFonts w:ascii="Times New Roman" w:hAnsi="Times New Roman" w:cs="Times New Roman"/>
          <w:sz w:val="24"/>
          <w:szCs w:val="24"/>
        </w:rPr>
        <w:t>Исмойилов</w:t>
      </w:r>
      <w:proofErr w:type="spellEnd"/>
      <w:r w:rsidR="008C1079">
        <w:rPr>
          <w:rFonts w:ascii="Times New Roman" w:hAnsi="Times New Roman" w:cs="Times New Roman"/>
          <w:sz w:val="24"/>
          <w:szCs w:val="24"/>
        </w:rPr>
        <w:t xml:space="preserve"> К.Б. </w:t>
      </w:r>
      <w:r w:rsidRPr="005C2362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C1079">
        <w:rPr>
          <w:rFonts w:ascii="Times New Roman" w:hAnsi="Times New Roman" w:cs="Times New Roman"/>
          <w:sz w:val="24"/>
          <w:szCs w:val="24"/>
        </w:rPr>
        <w:t>основании д</w:t>
      </w:r>
      <w:r w:rsidR="008C1079" w:rsidRPr="005C2362">
        <w:rPr>
          <w:rFonts w:ascii="Times New Roman" w:hAnsi="Times New Roman" w:cs="Times New Roman"/>
          <w:sz w:val="24"/>
          <w:szCs w:val="24"/>
        </w:rPr>
        <w:t>оверенности</w:t>
      </w:r>
      <w:r w:rsidR="008C1079">
        <w:rPr>
          <w:rFonts w:ascii="Times New Roman" w:hAnsi="Times New Roman" w:cs="Times New Roman"/>
          <w:sz w:val="24"/>
          <w:szCs w:val="24"/>
        </w:rPr>
        <w:t xml:space="preserve"> 19-103 от 30.12.2022г.,</w:t>
      </w:r>
      <w:r w:rsidRPr="005C236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C1079">
        <w:rPr>
          <w:rFonts w:ascii="Times New Roman" w:hAnsi="Times New Roman" w:cs="Times New Roman"/>
          <w:sz w:val="24"/>
          <w:szCs w:val="24"/>
        </w:rPr>
        <w:t>………………… именуемый в дальнейшем «Подрядчик</w:t>
      </w:r>
      <w:r w:rsidRPr="005C2362">
        <w:rPr>
          <w:rFonts w:ascii="Times New Roman" w:hAnsi="Times New Roman" w:cs="Times New Roman"/>
          <w:sz w:val="24"/>
          <w:szCs w:val="24"/>
        </w:rPr>
        <w:t>», в лице директора _________</w:t>
      </w:r>
      <w:r w:rsidR="008C1079">
        <w:rPr>
          <w:rFonts w:ascii="Times New Roman" w:hAnsi="Times New Roman" w:cs="Times New Roman"/>
          <w:sz w:val="24"/>
          <w:szCs w:val="24"/>
        </w:rPr>
        <w:t>______________</w:t>
      </w:r>
      <w:r w:rsidRPr="005C2362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37815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C236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</w:t>
      </w:r>
      <w:r w:rsidR="00E37815">
        <w:rPr>
          <w:rFonts w:ascii="Times New Roman" w:hAnsi="Times New Roman" w:cs="Times New Roman"/>
          <w:sz w:val="24"/>
          <w:szCs w:val="24"/>
        </w:rPr>
        <w:t>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621119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1.1.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«Заказчик» сдаёт, а «Подрядчик» </w:t>
      </w:r>
      <w:r w:rsidRPr="003C389D">
        <w:rPr>
          <w:rFonts w:ascii="Times New Roman" w:hAnsi="Times New Roman" w:cs="Times New Roman"/>
          <w:sz w:val="24"/>
          <w:szCs w:val="24"/>
        </w:rPr>
        <w:t xml:space="preserve">принимает на себя </w:t>
      </w:r>
      <w:r w:rsidR="003C389D" w:rsidRPr="003C389D">
        <w:rPr>
          <w:rFonts w:ascii="Times New Roman" w:hAnsi="Times New Roman" w:cs="Times New Roman"/>
          <w:bCs/>
          <w:sz w:val="24"/>
          <w:szCs w:val="24"/>
        </w:rPr>
        <w:t xml:space="preserve">услуги по проведению </w:t>
      </w:r>
      <w:r w:rsidR="003C389D" w:rsidRPr="003C389D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ремонту и модернизации </w:t>
      </w:r>
      <w:r w:rsidR="00621119" w:rsidRPr="00621119">
        <w:rPr>
          <w:rFonts w:ascii="Times New Roman" w:eastAsia="Times New Roman" w:hAnsi="Times New Roman" w:cs="Times New Roman"/>
          <w:kern w:val="36"/>
          <w:sz w:val="24"/>
          <w:szCs w:val="24"/>
          <w:lang w:val="uz-Cyrl-UZ" w:eastAsia="ru-RU"/>
        </w:rPr>
        <w:t>Фрезерного станка НФ-630 Ф4 инв № 12634 с числовым программным управлением</w:t>
      </w:r>
      <w:r w:rsidR="00C67BCD" w:rsidRPr="00C67B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37815" w:rsidRPr="00621119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1 (один) штук, </w:t>
      </w:r>
      <w:r w:rsidR="003C389D" w:rsidRPr="00621119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для нужд </w:t>
      </w:r>
      <w:r w:rsidR="003C389D" w:rsidRPr="00621119">
        <w:rPr>
          <w:rFonts w:ascii="Times New Roman" w:hAnsi="Times New Roman" w:cs="Times New Roman"/>
          <w:sz w:val="24"/>
          <w:szCs w:val="24"/>
        </w:rPr>
        <w:t xml:space="preserve">ЦРМЗ. </w:t>
      </w:r>
    </w:p>
    <w:p w:rsidR="003C389D" w:rsidRPr="005C2362" w:rsidRDefault="003C389D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РАБОТ И ПОРЯДОК РАСЧЕТОВ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2.1.</w:t>
      </w:r>
      <w:r w:rsidRPr="005C2362">
        <w:rPr>
          <w:rFonts w:ascii="Times New Roman" w:hAnsi="Times New Roman" w:cs="Times New Roman"/>
          <w:sz w:val="24"/>
          <w:szCs w:val="24"/>
        </w:rPr>
        <w:tab/>
        <w:t>Стоимость всех поручаемых «Подрядчику» работ по настоящему договору определяется на основании протокола о договорной цене (Приложение №1) в сумме ___________________ (пропись</w:t>
      </w:r>
      <w:r w:rsidR="00D813E8">
        <w:rPr>
          <w:rFonts w:ascii="Times New Roman" w:hAnsi="Times New Roman" w:cs="Times New Roman"/>
          <w:sz w:val="24"/>
          <w:szCs w:val="24"/>
        </w:rPr>
        <w:t xml:space="preserve">ю) </w:t>
      </w:r>
      <w:proofErr w:type="spellStart"/>
      <w:r w:rsidR="00D813E8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813E8">
        <w:rPr>
          <w:rFonts w:ascii="Times New Roman" w:hAnsi="Times New Roman" w:cs="Times New Roman"/>
          <w:sz w:val="24"/>
          <w:szCs w:val="24"/>
        </w:rPr>
        <w:t>. В том числе НДС</w:t>
      </w:r>
      <w:r w:rsidRPr="005C2362">
        <w:rPr>
          <w:rFonts w:ascii="Times New Roman" w:hAnsi="Times New Roman" w:cs="Times New Roman"/>
          <w:sz w:val="24"/>
          <w:szCs w:val="24"/>
        </w:rPr>
        <w:t xml:space="preserve"> 15% в размере ___________ </w:t>
      </w:r>
      <w:proofErr w:type="spellStart"/>
      <w:r w:rsidRPr="005C236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C2362">
        <w:rPr>
          <w:rFonts w:ascii="Times New Roman" w:hAnsi="Times New Roman" w:cs="Times New Roman"/>
          <w:sz w:val="24"/>
          <w:szCs w:val="24"/>
        </w:rPr>
        <w:t>. В том числе материалы на сумму __________________;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2.2.</w:t>
      </w:r>
      <w:r w:rsidRPr="005C2362">
        <w:rPr>
          <w:rFonts w:ascii="Times New Roman" w:hAnsi="Times New Roman" w:cs="Times New Roman"/>
          <w:sz w:val="24"/>
          <w:szCs w:val="24"/>
        </w:rPr>
        <w:tab/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Pr="005C2362">
        <w:rPr>
          <w:rFonts w:ascii="Times New Roman" w:hAnsi="Times New Roman" w:cs="Times New Roman"/>
          <w:sz w:val="24"/>
          <w:szCs w:val="24"/>
        </w:rPr>
        <w:t>Стоимость работ по договору может изменяться в связи с изменением цен на материалы и энергоресурсы, а также с изменением нормативных актов, решений Правительства. Изменение цены производится с согласия «Заказчика» с оформлением дополнительного соглашения;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2.3.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пр</w:t>
      </w:r>
      <w:r w:rsidR="001E652E">
        <w:rPr>
          <w:rFonts w:ascii="Times New Roman" w:hAnsi="Times New Roman" w:cs="Times New Roman"/>
          <w:sz w:val="24"/>
          <w:szCs w:val="24"/>
        </w:rPr>
        <w:t>оизводит предоплату в размере 30</w:t>
      </w:r>
      <w:r w:rsidRPr="005C2362">
        <w:rPr>
          <w:rFonts w:ascii="Times New Roman" w:hAnsi="Times New Roman" w:cs="Times New Roman"/>
          <w:sz w:val="24"/>
          <w:szCs w:val="24"/>
        </w:rPr>
        <w:t xml:space="preserve">% от </w:t>
      </w:r>
      <w:r w:rsidR="000C5423">
        <w:rPr>
          <w:rFonts w:ascii="Times New Roman" w:hAnsi="Times New Roman" w:cs="Times New Roman"/>
          <w:sz w:val="24"/>
          <w:szCs w:val="24"/>
        </w:rPr>
        <w:t>общей стоимости выполненных работ ________</w:t>
      </w:r>
      <w:r w:rsidRPr="005C2362">
        <w:rPr>
          <w:rFonts w:ascii="Times New Roman" w:hAnsi="Times New Roman" w:cs="Times New Roman"/>
          <w:sz w:val="24"/>
          <w:szCs w:val="24"/>
        </w:rPr>
        <w:t>с</w:t>
      </w:r>
      <w:r w:rsidR="000C5423">
        <w:rPr>
          <w:rFonts w:ascii="Times New Roman" w:hAnsi="Times New Roman" w:cs="Times New Roman"/>
          <w:sz w:val="24"/>
          <w:szCs w:val="24"/>
        </w:rPr>
        <w:t xml:space="preserve">уммы </w:t>
      </w:r>
      <w:r w:rsidRPr="005C2362">
        <w:rPr>
          <w:rFonts w:ascii="Times New Roman" w:hAnsi="Times New Roman" w:cs="Times New Roman"/>
          <w:sz w:val="24"/>
          <w:szCs w:val="24"/>
        </w:rPr>
        <w:t>(п</w:t>
      </w:r>
      <w:r w:rsidR="001E652E">
        <w:rPr>
          <w:rFonts w:ascii="Times New Roman" w:hAnsi="Times New Roman" w:cs="Times New Roman"/>
          <w:sz w:val="24"/>
          <w:szCs w:val="24"/>
        </w:rPr>
        <w:t xml:space="preserve">рописью) </w:t>
      </w:r>
      <w:proofErr w:type="spellStart"/>
      <w:r w:rsidR="001E652E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E652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5C2362">
        <w:rPr>
          <w:rFonts w:ascii="Times New Roman" w:hAnsi="Times New Roman" w:cs="Times New Roman"/>
          <w:sz w:val="24"/>
          <w:szCs w:val="24"/>
        </w:rPr>
        <w:t xml:space="preserve"> НДС 15% в </w:t>
      </w:r>
      <w:r w:rsidR="000C5423" w:rsidRPr="005C2362">
        <w:rPr>
          <w:rFonts w:ascii="Times New Roman" w:hAnsi="Times New Roman" w:cs="Times New Roman"/>
          <w:sz w:val="24"/>
          <w:szCs w:val="24"/>
        </w:rPr>
        <w:t>размере</w:t>
      </w:r>
      <w:r w:rsidR="000C5423">
        <w:rPr>
          <w:rFonts w:ascii="Times New Roman" w:hAnsi="Times New Roman" w:cs="Times New Roman"/>
          <w:sz w:val="24"/>
          <w:szCs w:val="24"/>
        </w:rPr>
        <w:t xml:space="preserve"> </w:t>
      </w:r>
      <w:r w:rsidR="000C5423" w:rsidRPr="005C2362">
        <w:rPr>
          <w:rFonts w:ascii="Times New Roman" w:hAnsi="Times New Roman" w:cs="Times New Roman"/>
          <w:sz w:val="24"/>
          <w:szCs w:val="24"/>
        </w:rPr>
        <w:t>_</w:t>
      </w:r>
      <w:r w:rsidRPr="005C2362">
        <w:rPr>
          <w:rFonts w:ascii="Times New Roman" w:hAnsi="Times New Roman" w:cs="Times New Roman"/>
          <w:sz w:val="24"/>
          <w:szCs w:val="24"/>
        </w:rPr>
        <w:t>____________________</w:t>
      </w:r>
      <w:r w:rsidR="00017CF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017CF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017CF7">
        <w:rPr>
          <w:rFonts w:ascii="Times New Roman" w:hAnsi="Times New Roman" w:cs="Times New Roman"/>
          <w:sz w:val="24"/>
          <w:szCs w:val="24"/>
        </w:rPr>
        <w:t>, с погашением в течение 15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дней;</w:t>
      </w:r>
      <w:r w:rsidR="0088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2.4.</w:t>
      </w:r>
      <w:r w:rsidRPr="005C2362">
        <w:rPr>
          <w:rFonts w:ascii="Times New Roman" w:hAnsi="Times New Roman" w:cs="Times New Roman"/>
          <w:sz w:val="24"/>
          <w:szCs w:val="24"/>
        </w:rPr>
        <w:tab/>
        <w:t>Расчеты за выполненные объемы работ производятся «Заказчиком» на основании принятых им актов выполненных работ с учетом ранее отплаченных счетов и счет-фактур.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</w:t>
      </w:r>
      <w:r w:rsidRPr="005C2362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3.1.</w:t>
      </w:r>
      <w:r w:rsidRPr="005C2362">
        <w:rPr>
          <w:rFonts w:ascii="Times New Roman" w:hAnsi="Times New Roman" w:cs="Times New Roman"/>
          <w:sz w:val="24"/>
          <w:szCs w:val="24"/>
        </w:rPr>
        <w:tab/>
        <w:t>«Заказчик»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10-дневный срок рассмотреть ПСД и предъявить свои замечания;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выплатить предоплату согласно п. </w:t>
      </w:r>
      <w:r w:rsidR="00F50028" w:rsidRPr="005C2362">
        <w:rPr>
          <w:rFonts w:ascii="Times New Roman" w:hAnsi="Times New Roman" w:cs="Times New Roman"/>
          <w:sz w:val="24"/>
          <w:szCs w:val="24"/>
        </w:rPr>
        <w:t>2.3;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помещения для технического персонала «Подрядчика»;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предоставить, в случае необходимости, механизмы;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необходимости, оказать содействие «Подрядчику» в обеспечении материалами и оборудованием для производства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принять выполненные работы и подписать акты приёмки выполненных работ в течение 2-х дней;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оплатить за выполненные объемы работ согласно разделу 2 договора.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3.2.</w:t>
      </w:r>
      <w:r w:rsidRPr="005C2362">
        <w:rPr>
          <w:rFonts w:ascii="Times New Roman" w:hAnsi="Times New Roman" w:cs="Times New Roman"/>
          <w:sz w:val="24"/>
          <w:szCs w:val="24"/>
        </w:rPr>
        <w:tab/>
        <w:t>«Подрядчик» обязуется: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предъявить ПСД для проверки и утверждения «Заказчику» за 10 дней до начала работ;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своими силами и средствами обеспечить выполнение подрядных работ в сроки, согласованные с «Заказчиком» по план-графику (Приложение №2);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обеспечить безопасность работающих согласно действующих норм и правил охраны труда и ТБ;</w:t>
      </w:r>
    </w:p>
    <w:p w:rsidR="00AC2ADA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гарантировать качество выполненных работ;</w:t>
      </w:r>
    </w:p>
    <w:p w:rsidR="000E5EAE" w:rsidRPr="000E5EAE" w:rsidRDefault="002F7B63" w:rsidP="002E6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="000E5EAE">
        <w:rPr>
          <w:rFonts w:ascii="Times New Roman" w:hAnsi="Times New Roman" w:cs="Times New Roman"/>
          <w:sz w:val="24"/>
          <w:szCs w:val="24"/>
        </w:rPr>
        <w:tab/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дефектов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гарантийного ср</w:t>
      </w:r>
      <w:r w:rsid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эксплуатации, 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устранить д</w:t>
      </w:r>
      <w:r w:rsidR="002E6C2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ефекты и замечания за свой счёт;</w:t>
      </w:r>
      <w:r w:rsidR="000E5EAE" w:rsidRPr="000E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приобретать материалы и оборудование по цене, предварительно согласованной с «Заказчиком»;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</w:t>
      </w:r>
      <w:r w:rsidRPr="005C2362">
        <w:rPr>
          <w:rFonts w:ascii="Times New Roman" w:hAnsi="Times New Roman" w:cs="Times New Roman"/>
          <w:sz w:val="24"/>
          <w:szCs w:val="24"/>
        </w:rPr>
        <w:tab/>
        <w:t>ОСОБЫЕ УСЛОВИЯ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4.1.</w:t>
      </w:r>
      <w:r w:rsidRPr="005C2362">
        <w:rPr>
          <w:rFonts w:ascii="Times New Roman" w:hAnsi="Times New Roman" w:cs="Times New Roman"/>
          <w:sz w:val="24"/>
          <w:szCs w:val="24"/>
        </w:rPr>
        <w:tab/>
        <w:t>Материалы, поставляемые «Подрядчиком» для выполнения работ, отражаются в акте приемки выполненных работ и входят в итоговую стоимость услуг;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4.2.</w:t>
      </w:r>
      <w:r w:rsidRPr="005C2362">
        <w:rPr>
          <w:rFonts w:ascii="Times New Roman" w:hAnsi="Times New Roman" w:cs="Times New Roman"/>
          <w:sz w:val="24"/>
          <w:szCs w:val="24"/>
        </w:rPr>
        <w:tab/>
        <w:t>Сроки начала и окончания ремонтных работ устанавливаются по план-графику и начинаются после: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–</w:t>
      </w:r>
      <w:r w:rsidRPr="005C2362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E56162">
        <w:rPr>
          <w:rFonts w:ascii="Times New Roman" w:hAnsi="Times New Roman" w:cs="Times New Roman"/>
          <w:sz w:val="24"/>
          <w:szCs w:val="24"/>
        </w:rPr>
        <w:t xml:space="preserve"> </w:t>
      </w:r>
      <w:r w:rsidR="00E56162" w:rsidRPr="005C2362">
        <w:rPr>
          <w:rFonts w:ascii="Times New Roman" w:hAnsi="Times New Roman" w:cs="Times New Roman"/>
          <w:sz w:val="24"/>
          <w:szCs w:val="24"/>
        </w:rPr>
        <w:t>в случае необходимости, помещения для технического персонала «Подрядчика»</w:t>
      </w:r>
      <w:r w:rsidRPr="005C2362">
        <w:rPr>
          <w:rFonts w:ascii="Times New Roman" w:hAnsi="Times New Roman" w:cs="Times New Roman"/>
          <w:sz w:val="24"/>
          <w:szCs w:val="24"/>
        </w:rPr>
        <w:t xml:space="preserve"> для начала работ, а также получения аванса.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</w:t>
      </w:r>
      <w:r w:rsidRPr="005C236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5.1.</w:t>
      </w:r>
      <w:r w:rsidRPr="005C2362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договорных обязательств, эта сторона возмещает другой стороне причиненные убытки и несёт ответственность в порядке, предусмотренном Гражданским кодексом и Законом РУз «О договорно-правовой базе деятельности хозяйствующих субъектов» от 29.08.1998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 ФОРС-МАЖОР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6.1.</w:t>
      </w:r>
      <w:r w:rsidRPr="005C2362">
        <w:rPr>
          <w:rFonts w:ascii="Times New Roman" w:hAnsi="Times New Roman" w:cs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наступили обстоятельства непреодолимой силы, повлиявшие на исполнение договора.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7.1.</w:t>
      </w:r>
      <w:r w:rsidRPr="005C236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экземплярах. Договор вступает в силу с момента его подписания и действует до «31» декабря 2022 года.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7.2.</w:t>
      </w:r>
      <w:r w:rsidRPr="005C2362">
        <w:rPr>
          <w:rFonts w:ascii="Times New Roman" w:hAnsi="Times New Roman" w:cs="Times New Roman"/>
          <w:sz w:val="24"/>
          <w:szCs w:val="24"/>
        </w:rPr>
        <w:tab/>
        <w:t>Договор может быть изменён или расторгнут по согласию обеих сторон в письменной форме.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8.1.</w:t>
      </w:r>
      <w:r w:rsidRPr="005C2362">
        <w:rPr>
          <w:rFonts w:ascii="Times New Roman" w:hAnsi="Times New Roman" w:cs="Times New Roman"/>
          <w:sz w:val="24"/>
          <w:szCs w:val="24"/>
        </w:rPr>
        <w:tab/>
        <w:t>При возникновении споров в процессе исполнения договора, споры подлежат рассмотрению в экономическом суде по месту нахождения ответчика в соответствии с действующим законодательством.</w:t>
      </w:r>
    </w:p>
    <w:p w:rsidR="00AC2ADA" w:rsidRPr="005C2362" w:rsidRDefault="00AC2ADA" w:rsidP="00527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 ПРИЛОЖЕНИЯ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9.1.</w:t>
      </w:r>
      <w:r w:rsidRPr="005C2362">
        <w:rPr>
          <w:rFonts w:ascii="Times New Roman" w:hAnsi="Times New Roman" w:cs="Times New Roman"/>
          <w:sz w:val="24"/>
          <w:szCs w:val="24"/>
        </w:rPr>
        <w:tab/>
        <w:t>К договору прилагаются и являются его неотъемлемой частью: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№1. Протокол согласования договорной цены;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№2. План-графики выполнения работ №1,2;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№3. План-график финансирования и погашения аванса;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>- Приложение №4. Сметы</w:t>
      </w:r>
      <w:r w:rsidR="00376A89">
        <w:rPr>
          <w:rFonts w:ascii="Times New Roman" w:hAnsi="Times New Roman" w:cs="Times New Roman"/>
          <w:sz w:val="24"/>
          <w:szCs w:val="24"/>
        </w:rPr>
        <w:t>/Расчёт</w:t>
      </w:r>
      <w:r w:rsidRPr="005C2362">
        <w:rPr>
          <w:rFonts w:ascii="Times New Roman" w:hAnsi="Times New Roman" w:cs="Times New Roman"/>
          <w:sz w:val="24"/>
          <w:szCs w:val="24"/>
        </w:rPr>
        <w:t xml:space="preserve"> №_____________ </w:t>
      </w:r>
    </w:p>
    <w:p w:rsidR="00527DF8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86577" w:rsidRPr="005C2362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3E6F56">
        <w:rPr>
          <w:rFonts w:ascii="Times New Roman" w:hAnsi="Times New Roman" w:cs="Times New Roman"/>
          <w:sz w:val="24"/>
          <w:szCs w:val="24"/>
        </w:rPr>
        <w:tab/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«</w:t>
      </w:r>
      <w:r w:rsidRPr="005C2362">
        <w:rPr>
          <w:rFonts w:ascii="Times New Roman" w:hAnsi="Times New Roman" w:cs="Times New Roman"/>
          <w:sz w:val="24"/>
          <w:szCs w:val="24"/>
        </w:rPr>
        <w:t xml:space="preserve">___» ____________ </w:t>
      </w:r>
      <w:r w:rsidR="00786577" w:rsidRPr="005C2362">
        <w:rPr>
          <w:rFonts w:ascii="Times New Roman" w:hAnsi="Times New Roman" w:cs="Times New Roman"/>
          <w:sz w:val="24"/>
          <w:szCs w:val="24"/>
        </w:rPr>
        <w:t>202</w:t>
      </w:r>
      <w:r w:rsidR="00527DF8">
        <w:rPr>
          <w:rFonts w:ascii="Times New Roman" w:hAnsi="Times New Roman" w:cs="Times New Roman"/>
          <w:sz w:val="24"/>
          <w:szCs w:val="24"/>
        </w:rPr>
        <w:t>2</w:t>
      </w:r>
      <w:r w:rsidR="00786577" w:rsidRPr="005C23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527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ADA" w:rsidRPr="005C2362" w:rsidRDefault="00AC2ADA" w:rsidP="00AB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2">
        <w:rPr>
          <w:rFonts w:ascii="Times New Roman" w:hAnsi="Times New Roman" w:cs="Times New Roman"/>
          <w:sz w:val="24"/>
          <w:szCs w:val="24"/>
        </w:rPr>
        <w:lastRenderedPageBreak/>
        <w:t>10. ЮРИДИЧЕСКИЕ АДРЕСА СТОРОН</w:t>
      </w:r>
    </w:p>
    <w:sectPr w:rsidR="00AC2ADA" w:rsidRPr="005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017CF7"/>
    <w:rsid w:val="000207A7"/>
    <w:rsid w:val="000C5423"/>
    <w:rsid w:val="000E5EAE"/>
    <w:rsid w:val="000F36AD"/>
    <w:rsid w:val="001E652E"/>
    <w:rsid w:val="002E6C28"/>
    <w:rsid w:val="002F7B63"/>
    <w:rsid w:val="00376A89"/>
    <w:rsid w:val="003C389D"/>
    <w:rsid w:val="003E6F56"/>
    <w:rsid w:val="00527DF8"/>
    <w:rsid w:val="005C2362"/>
    <w:rsid w:val="00621119"/>
    <w:rsid w:val="00675A1E"/>
    <w:rsid w:val="00786577"/>
    <w:rsid w:val="0088151A"/>
    <w:rsid w:val="008B31B6"/>
    <w:rsid w:val="008C1079"/>
    <w:rsid w:val="00945CE6"/>
    <w:rsid w:val="00AB763E"/>
    <w:rsid w:val="00AC2ADA"/>
    <w:rsid w:val="00C42695"/>
    <w:rsid w:val="00C534E5"/>
    <w:rsid w:val="00C67BCD"/>
    <w:rsid w:val="00D75883"/>
    <w:rsid w:val="00D813E8"/>
    <w:rsid w:val="00DA71FB"/>
    <w:rsid w:val="00DC0EEF"/>
    <w:rsid w:val="00E37815"/>
    <w:rsid w:val="00E506AB"/>
    <w:rsid w:val="00E56162"/>
    <w:rsid w:val="00F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42AD-4CE9-4BB5-BBD0-1B1068B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Хатамов Файзулла Курбаналиевич</dc:creator>
  <cp:keywords/>
  <dc:description/>
  <cp:lastModifiedBy>Жураев Бобомурод Султонмурод угли</cp:lastModifiedBy>
  <cp:revision>27</cp:revision>
  <dcterms:created xsi:type="dcterms:W3CDTF">2022-01-24T04:34:00Z</dcterms:created>
  <dcterms:modified xsi:type="dcterms:W3CDTF">2022-03-03T12:10:00Z</dcterms:modified>
</cp:coreProperties>
</file>