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A5C03" w14:textId="77777777" w:rsidR="00EB3E05" w:rsidRPr="00D20CEB" w:rsidRDefault="00EB3E05" w:rsidP="00EB3E05">
      <w:pPr>
        <w:spacing w:after="60" w:line="23" w:lineRule="atLeast"/>
        <w:jc w:val="center"/>
        <w:rPr>
          <w:b/>
          <w:bCs/>
          <w:color w:val="000000"/>
          <w:sz w:val="20"/>
          <w:szCs w:val="20"/>
        </w:rPr>
      </w:pPr>
      <w:r w:rsidRPr="00D20CEB">
        <w:rPr>
          <w:b/>
          <w:bCs/>
          <w:color w:val="000000"/>
          <w:sz w:val="20"/>
          <w:szCs w:val="20"/>
        </w:rPr>
        <w:t>Договор</w:t>
      </w:r>
    </w:p>
    <w:p w14:paraId="0D78A500" w14:textId="77777777" w:rsidR="00EB3E05" w:rsidRPr="00D20CEB" w:rsidRDefault="00EB3E05" w:rsidP="00EB3E05">
      <w:pPr>
        <w:spacing w:after="60" w:line="23" w:lineRule="atLeast"/>
        <w:jc w:val="center"/>
        <w:rPr>
          <w:b/>
          <w:color w:val="000000"/>
          <w:sz w:val="20"/>
          <w:szCs w:val="20"/>
        </w:rPr>
      </w:pPr>
      <w:r w:rsidRPr="00D20CEB">
        <w:rPr>
          <w:b/>
          <w:bCs/>
          <w:color w:val="000000"/>
          <w:sz w:val="20"/>
          <w:szCs w:val="20"/>
        </w:rPr>
        <w:t xml:space="preserve">на транспортно-экспедиторское </w:t>
      </w:r>
      <w:r w:rsidRPr="00D20CEB">
        <w:rPr>
          <w:b/>
          <w:color w:val="000000"/>
          <w:sz w:val="20"/>
          <w:szCs w:val="20"/>
        </w:rPr>
        <w:t>обслуживание</w:t>
      </w:r>
    </w:p>
    <w:p w14:paraId="685EB688" w14:textId="020E2DB6" w:rsidR="00EB3E05" w:rsidRPr="00032B75" w:rsidRDefault="00EB3E05" w:rsidP="00EB3E05">
      <w:pPr>
        <w:spacing w:after="60" w:line="23" w:lineRule="atLeast"/>
        <w:jc w:val="center"/>
        <w:rPr>
          <w:b/>
          <w:bCs/>
          <w:color w:val="000000"/>
          <w:sz w:val="20"/>
          <w:szCs w:val="20"/>
        </w:rPr>
      </w:pPr>
      <w:r w:rsidRPr="00D20CEB">
        <w:rPr>
          <w:b/>
          <w:color w:val="000000"/>
          <w:sz w:val="20"/>
          <w:szCs w:val="20"/>
        </w:rPr>
        <w:t>№</w:t>
      </w:r>
      <w:r w:rsidR="00A3429E">
        <w:rPr>
          <w:b/>
          <w:color w:val="000000"/>
          <w:sz w:val="20"/>
          <w:szCs w:val="20"/>
        </w:rPr>
        <w:t xml:space="preserve"> </w:t>
      </w:r>
      <w:r w:rsidR="00BE22B0">
        <w:rPr>
          <w:b/>
          <w:color w:val="000000"/>
          <w:sz w:val="20"/>
          <w:szCs w:val="20"/>
        </w:rPr>
        <w:t>___________</w:t>
      </w:r>
    </w:p>
    <w:tbl>
      <w:tblPr>
        <w:tblW w:w="0" w:type="auto"/>
        <w:tblLook w:val="04A0" w:firstRow="1" w:lastRow="0" w:firstColumn="1" w:lastColumn="0" w:noHBand="0" w:noVBand="1"/>
      </w:tblPr>
      <w:tblGrid>
        <w:gridCol w:w="3400"/>
        <w:gridCol w:w="3153"/>
        <w:gridCol w:w="3368"/>
      </w:tblGrid>
      <w:tr w:rsidR="00700C02" w:rsidRPr="00D20CEB" w14:paraId="33EB42DA" w14:textId="77777777" w:rsidTr="00700C02">
        <w:tc>
          <w:tcPr>
            <w:tcW w:w="3400" w:type="dxa"/>
            <w:shd w:val="clear" w:color="auto" w:fill="auto"/>
          </w:tcPr>
          <w:p w14:paraId="148D6ED4" w14:textId="77777777" w:rsidR="00700C02" w:rsidRPr="00D20CEB" w:rsidRDefault="00700C02" w:rsidP="00F43255">
            <w:pPr>
              <w:spacing w:after="60" w:line="23" w:lineRule="atLeast"/>
              <w:rPr>
                <w:bCs/>
                <w:color w:val="000000"/>
                <w:sz w:val="20"/>
                <w:szCs w:val="20"/>
              </w:rPr>
            </w:pPr>
            <w:r w:rsidRPr="00D20CEB">
              <w:rPr>
                <w:bCs/>
                <w:color w:val="000000"/>
                <w:sz w:val="20"/>
                <w:szCs w:val="20"/>
              </w:rPr>
              <w:t xml:space="preserve">г. Ташкент </w:t>
            </w:r>
          </w:p>
        </w:tc>
        <w:tc>
          <w:tcPr>
            <w:tcW w:w="3153" w:type="dxa"/>
          </w:tcPr>
          <w:p w14:paraId="1B9771C3" w14:textId="77777777" w:rsidR="00700C02" w:rsidRPr="00D20CEB" w:rsidRDefault="00700C02" w:rsidP="00F43255">
            <w:pPr>
              <w:spacing w:after="60" w:line="23" w:lineRule="atLeast"/>
              <w:jc w:val="right"/>
              <w:rPr>
                <w:bCs/>
                <w:color w:val="000000"/>
                <w:sz w:val="20"/>
                <w:szCs w:val="20"/>
              </w:rPr>
            </w:pPr>
          </w:p>
        </w:tc>
        <w:tc>
          <w:tcPr>
            <w:tcW w:w="3368" w:type="dxa"/>
            <w:shd w:val="clear" w:color="auto" w:fill="auto"/>
          </w:tcPr>
          <w:p w14:paraId="10E17251" w14:textId="0AE7C7FE" w:rsidR="00700C02" w:rsidRPr="00D20CEB" w:rsidRDefault="00700C02" w:rsidP="00F43255">
            <w:pPr>
              <w:spacing w:after="60" w:line="23" w:lineRule="atLeast"/>
              <w:jc w:val="right"/>
              <w:rPr>
                <w:bCs/>
                <w:color w:val="000000"/>
                <w:sz w:val="20"/>
                <w:szCs w:val="20"/>
              </w:rPr>
            </w:pPr>
            <w:r w:rsidRPr="00D20CEB">
              <w:rPr>
                <w:bCs/>
                <w:color w:val="000000"/>
                <w:sz w:val="20"/>
                <w:szCs w:val="20"/>
              </w:rPr>
              <w:t>«</w:t>
            </w:r>
            <w:r w:rsidR="00BE22B0">
              <w:rPr>
                <w:bCs/>
                <w:color w:val="000000"/>
                <w:sz w:val="20"/>
                <w:szCs w:val="20"/>
              </w:rPr>
              <w:t>_____</w:t>
            </w:r>
            <w:r w:rsidRPr="00D20CEB">
              <w:rPr>
                <w:bCs/>
                <w:color w:val="000000"/>
                <w:sz w:val="20"/>
                <w:szCs w:val="20"/>
              </w:rPr>
              <w:t>»</w:t>
            </w:r>
            <w:r w:rsidRPr="00D20CEB">
              <w:rPr>
                <w:bCs/>
                <w:color w:val="000000"/>
                <w:sz w:val="20"/>
                <w:szCs w:val="20"/>
                <w:lang w:val="en-US"/>
              </w:rPr>
              <w:t xml:space="preserve"> </w:t>
            </w:r>
            <w:r w:rsidR="00BE22B0">
              <w:rPr>
                <w:bCs/>
                <w:color w:val="000000"/>
                <w:sz w:val="20"/>
                <w:szCs w:val="20"/>
              </w:rPr>
              <w:t>_________</w:t>
            </w:r>
            <w:r w:rsidRPr="00D20CEB">
              <w:rPr>
                <w:bCs/>
                <w:color w:val="000000"/>
                <w:sz w:val="20"/>
                <w:szCs w:val="20"/>
              </w:rPr>
              <w:t xml:space="preserve"> 202</w:t>
            </w:r>
            <w:r w:rsidR="00BE22B0">
              <w:rPr>
                <w:bCs/>
                <w:color w:val="000000"/>
                <w:sz w:val="20"/>
                <w:szCs w:val="20"/>
              </w:rPr>
              <w:t>2</w:t>
            </w:r>
            <w:r w:rsidRPr="00D20CEB">
              <w:rPr>
                <w:bCs/>
                <w:color w:val="000000"/>
                <w:sz w:val="20"/>
                <w:szCs w:val="20"/>
              </w:rPr>
              <w:t xml:space="preserve"> г.</w:t>
            </w:r>
          </w:p>
        </w:tc>
      </w:tr>
    </w:tbl>
    <w:p w14:paraId="63706C3A" w14:textId="77777777" w:rsidR="00EB3E05" w:rsidRPr="00D20CEB" w:rsidRDefault="00EB3E05" w:rsidP="00EB3E05">
      <w:pPr>
        <w:spacing w:after="60" w:line="23" w:lineRule="atLeast"/>
        <w:jc w:val="both"/>
        <w:rPr>
          <w:color w:val="000000"/>
          <w:sz w:val="20"/>
          <w:szCs w:val="20"/>
        </w:rPr>
      </w:pPr>
    </w:p>
    <w:p w14:paraId="4759D37C" w14:textId="7FC2E689" w:rsidR="00D87446" w:rsidRPr="00D20CEB" w:rsidRDefault="005D62E9" w:rsidP="00D87446">
      <w:pPr>
        <w:spacing w:after="120" w:line="23" w:lineRule="atLeast"/>
        <w:jc w:val="both"/>
        <w:rPr>
          <w:color w:val="000000"/>
          <w:sz w:val="20"/>
          <w:szCs w:val="20"/>
        </w:rPr>
      </w:pPr>
      <w:r w:rsidRPr="00D20CEB">
        <w:rPr>
          <w:b/>
          <w:bCs/>
          <w:color w:val="000000"/>
          <w:sz w:val="20"/>
          <w:szCs w:val="20"/>
        </w:rPr>
        <w:t>ООО «Джизакский автомобильный завод»</w:t>
      </w:r>
      <w:r w:rsidR="00EB3E05" w:rsidRPr="00D20CEB">
        <w:rPr>
          <w:color w:val="000000"/>
          <w:sz w:val="20"/>
          <w:szCs w:val="20"/>
        </w:rPr>
        <w:t xml:space="preserve">, именуемое в дальнейшем </w:t>
      </w:r>
      <w:r w:rsidR="00EB3E05" w:rsidRPr="00D20CEB">
        <w:rPr>
          <w:b/>
          <w:color w:val="000000"/>
          <w:sz w:val="20"/>
          <w:szCs w:val="20"/>
        </w:rPr>
        <w:t xml:space="preserve">«Клиент», </w:t>
      </w:r>
      <w:r w:rsidR="00EB3E05" w:rsidRPr="00D20CEB">
        <w:rPr>
          <w:color w:val="000000"/>
          <w:sz w:val="20"/>
          <w:szCs w:val="20"/>
        </w:rPr>
        <w:t xml:space="preserve">в лице </w:t>
      </w:r>
      <w:r w:rsidRPr="00D20CEB">
        <w:rPr>
          <w:color w:val="000000"/>
          <w:sz w:val="20"/>
          <w:szCs w:val="20"/>
        </w:rPr>
        <w:t xml:space="preserve">Генерального директора  </w:t>
      </w:r>
      <w:r w:rsidR="00BE22B0">
        <w:rPr>
          <w:color w:val="000000"/>
          <w:sz w:val="20"/>
          <w:szCs w:val="20"/>
        </w:rPr>
        <w:t>_____________</w:t>
      </w:r>
      <w:r w:rsidR="00EB3E05" w:rsidRPr="00D20CEB">
        <w:rPr>
          <w:color w:val="000000"/>
          <w:sz w:val="20"/>
          <w:szCs w:val="20"/>
        </w:rPr>
        <w:t xml:space="preserve">, действующего на основании Устава, с одной стороны, и </w:t>
      </w:r>
      <w:r w:rsidR="00A3429E">
        <w:rPr>
          <w:b/>
          <w:bCs/>
          <w:color w:val="000000"/>
          <w:sz w:val="20"/>
          <w:szCs w:val="20"/>
        </w:rPr>
        <w:t>ООО «</w:t>
      </w:r>
      <w:r w:rsidR="00BE22B0">
        <w:rPr>
          <w:b/>
          <w:bCs/>
          <w:color w:val="000000"/>
          <w:sz w:val="20"/>
          <w:szCs w:val="20"/>
        </w:rPr>
        <w:t>___________</w:t>
      </w:r>
      <w:r w:rsidR="00A3429E">
        <w:rPr>
          <w:b/>
          <w:bCs/>
          <w:color w:val="000000"/>
          <w:sz w:val="20"/>
          <w:szCs w:val="20"/>
        </w:rPr>
        <w:t>»,</w:t>
      </w:r>
      <w:r w:rsidR="00EB3E05" w:rsidRPr="00D20CEB">
        <w:rPr>
          <w:color w:val="000000"/>
          <w:sz w:val="20"/>
          <w:szCs w:val="20"/>
        </w:rPr>
        <w:t xml:space="preserve"> именуемое в дальнейшем </w:t>
      </w:r>
      <w:r w:rsidR="00EB3E05" w:rsidRPr="00D20CEB">
        <w:rPr>
          <w:b/>
          <w:color w:val="000000"/>
          <w:sz w:val="20"/>
          <w:szCs w:val="20"/>
        </w:rPr>
        <w:t>«Экспедитор»,</w:t>
      </w:r>
      <w:r w:rsidR="00EB3E05" w:rsidRPr="00D20CEB">
        <w:rPr>
          <w:color w:val="000000"/>
          <w:sz w:val="20"/>
          <w:szCs w:val="20"/>
        </w:rPr>
        <w:t xml:space="preserve"> в лице </w:t>
      </w:r>
      <w:r w:rsidR="00D20CEB">
        <w:rPr>
          <w:color w:val="000000"/>
          <w:sz w:val="20"/>
          <w:szCs w:val="20"/>
        </w:rPr>
        <w:t>Генерального д</w:t>
      </w:r>
      <w:r w:rsidR="00EB3E05" w:rsidRPr="00D20CEB">
        <w:rPr>
          <w:color w:val="000000"/>
          <w:sz w:val="20"/>
          <w:szCs w:val="20"/>
        </w:rPr>
        <w:t xml:space="preserve">иректора </w:t>
      </w:r>
      <w:r w:rsidR="00BE22B0">
        <w:rPr>
          <w:color w:val="000000"/>
          <w:sz w:val="20"/>
          <w:szCs w:val="20"/>
        </w:rPr>
        <w:t>________</w:t>
      </w:r>
      <w:r w:rsidR="00EB3E05" w:rsidRPr="00D20CEB">
        <w:rPr>
          <w:color w:val="000000"/>
          <w:sz w:val="20"/>
          <w:szCs w:val="20"/>
        </w:rPr>
        <w:t xml:space="preserve">, действующего на основании Устава, с другой стороны, совместно именуемые </w:t>
      </w:r>
      <w:r w:rsidR="00EB3E05" w:rsidRPr="00D20CEB">
        <w:rPr>
          <w:b/>
          <w:color w:val="000000"/>
          <w:sz w:val="20"/>
          <w:szCs w:val="20"/>
        </w:rPr>
        <w:t>«Стороны»</w:t>
      </w:r>
      <w:r w:rsidR="00EB3E05" w:rsidRPr="00D20CEB">
        <w:rPr>
          <w:color w:val="000000"/>
          <w:sz w:val="20"/>
          <w:szCs w:val="20"/>
        </w:rPr>
        <w:t xml:space="preserve">, а по отдельности </w:t>
      </w:r>
      <w:r w:rsidR="00EB3E05" w:rsidRPr="00D20CEB">
        <w:rPr>
          <w:b/>
          <w:color w:val="000000"/>
          <w:sz w:val="20"/>
          <w:szCs w:val="20"/>
        </w:rPr>
        <w:t>«Сторона»</w:t>
      </w:r>
      <w:r w:rsidR="00D87446" w:rsidRPr="00D20CEB">
        <w:rPr>
          <w:color w:val="000000"/>
          <w:sz w:val="20"/>
          <w:szCs w:val="20"/>
        </w:rPr>
        <w:t>.</w:t>
      </w:r>
    </w:p>
    <w:p w14:paraId="6AF4CE66" w14:textId="1601600B" w:rsidR="00EB3E05" w:rsidRPr="00D20CEB" w:rsidRDefault="00E07D0F" w:rsidP="00A22F36">
      <w:pPr>
        <w:spacing w:after="120" w:line="23" w:lineRule="atLeast"/>
        <w:jc w:val="both"/>
        <w:rPr>
          <w:color w:val="000000"/>
          <w:sz w:val="20"/>
          <w:szCs w:val="20"/>
        </w:rPr>
      </w:pPr>
      <w:r>
        <w:rPr>
          <w:color w:val="000000"/>
          <w:sz w:val="20"/>
          <w:szCs w:val="20"/>
          <w:lang w:val="uz-Cyrl-UZ"/>
        </w:rPr>
        <w:t>Заключили</w:t>
      </w:r>
      <w:r w:rsidR="00EB3E05" w:rsidRPr="00D20CEB">
        <w:rPr>
          <w:color w:val="000000"/>
          <w:sz w:val="20"/>
          <w:szCs w:val="20"/>
        </w:rPr>
        <w:t xml:space="preserve"> настоящий Договор о нижеследующем:</w:t>
      </w:r>
    </w:p>
    <w:p w14:paraId="0F371C09"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ОПРЕДЕЛЕНИЯ:</w:t>
      </w:r>
    </w:p>
    <w:p w14:paraId="503B3A2B"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Груз — любое имущество, предъявляемое к перевозке по настоящему Договору.</w:t>
      </w:r>
    </w:p>
    <w:p w14:paraId="0B33669B"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Заявка — документ установленной Приложением № 1 формы, выдаваемый Клиентом Экспедитору для оказания экспедиторских услуг.</w:t>
      </w:r>
    </w:p>
    <w:p w14:paraId="4DF3F9C3"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КДПГ - Конвенция «О договоре международной перевозки грузов», включая Протокол к КДПГ от 5 июля 1978 г.</w:t>
      </w:r>
    </w:p>
    <w:p w14:paraId="23C1832F"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Конвенция МДП - Таможенная конвенция о международной перевозке грузов с применением книжки МДП.</w:t>
      </w:r>
    </w:p>
    <w:p w14:paraId="51D277A4"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Перевозчик — сторона договора перевозки, которая обязуется доставить вверенный ему груз в пункт назначения и выдать его грузополучателю или передать другому перевозчику.</w:t>
      </w:r>
    </w:p>
    <w:p w14:paraId="1244B90E"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Экспедитор — сторона договора транспортной экспедиции — юридическое лицо, занимающееся организацией перемещения грузов, выполняющее при этом широкий и разнообразный комплекс работ по перевозке грузов на железнодорожном, водном, автомобильном, воздушном транспорте, а также страхование грузов, рисков и транспортных средств, раскредитование, складирование, хранение, обработку грузов и другие услуги, предусмотренные в настоящем Договоре, а также обеспечивающее контроль за осуществлением этих перевозок и защищающее интересы Клиента перед перевозчиками.</w:t>
      </w:r>
    </w:p>
    <w:p w14:paraId="717C05D4" w14:textId="690AE13E"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Экспедиторские услуги — это комплекс посреднических и вспомогательно-технологических услуг, связанных с организацией процесса отправления и получения грузов Клиента</w:t>
      </w:r>
      <w:r w:rsidR="00875D04" w:rsidRPr="00D20CEB">
        <w:rPr>
          <w:color w:val="000000"/>
          <w:sz w:val="20"/>
          <w:szCs w:val="20"/>
        </w:rPr>
        <w:t>, а также перевозкой грузов</w:t>
      </w:r>
      <w:r w:rsidRPr="00D20CEB">
        <w:rPr>
          <w:color w:val="000000"/>
          <w:sz w:val="20"/>
          <w:szCs w:val="20"/>
        </w:rPr>
        <w:t xml:space="preserve"> автомобильным, железнодорожным, морским, авиа и иными видами транспорта (включая мультимодальные перевозки), а также выполнением других видов работ, имеющих отношение к перевозке грузов и оказание которых принимает на себя Экспедитор согласно настоящему Договору.</w:t>
      </w:r>
    </w:p>
    <w:p w14:paraId="3DF89B9D" w14:textId="77777777" w:rsidR="00EB3E05" w:rsidRPr="00D20CEB" w:rsidRDefault="00EB3E05" w:rsidP="00A22F36">
      <w:pPr>
        <w:numPr>
          <w:ilvl w:val="1"/>
          <w:numId w:val="1"/>
        </w:numPr>
        <w:tabs>
          <w:tab w:val="left" w:pos="567"/>
        </w:tabs>
        <w:spacing w:after="120" w:line="23" w:lineRule="atLeast"/>
        <w:ind w:left="567" w:hanging="567"/>
        <w:jc w:val="both"/>
        <w:rPr>
          <w:color w:val="000000"/>
          <w:sz w:val="20"/>
          <w:szCs w:val="20"/>
        </w:rPr>
      </w:pPr>
      <w:r w:rsidRPr="00D20CEB">
        <w:rPr>
          <w:color w:val="000000"/>
          <w:sz w:val="20"/>
          <w:szCs w:val="20"/>
        </w:rPr>
        <w:t>СМГС - Соглашение о международном грузовом сообщении.</w:t>
      </w:r>
    </w:p>
    <w:p w14:paraId="34827ED8"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ПРЕДМЕТ ДОГОВОРА</w:t>
      </w:r>
    </w:p>
    <w:p w14:paraId="0D48E330" w14:textId="79FA7C18" w:rsidR="00EB3E05" w:rsidRPr="00D20CEB" w:rsidRDefault="00EB3E05" w:rsidP="00A22F36">
      <w:pPr>
        <w:numPr>
          <w:ilvl w:val="1"/>
          <w:numId w:val="1"/>
        </w:numPr>
        <w:tabs>
          <w:tab w:val="left" w:pos="567"/>
        </w:tabs>
        <w:spacing w:after="120" w:line="23" w:lineRule="atLeast"/>
        <w:ind w:left="567" w:hanging="567"/>
        <w:jc w:val="both"/>
        <w:rPr>
          <w:color w:val="000000"/>
          <w:sz w:val="20"/>
          <w:szCs w:val="20"/>
        </w:rPr>
      </w:pPr>
      <w:r w:rsidRPr="00D20CEB">
        <w:rPr>
          <w:color w:val="000000"/>
          <w:sz w:val="20"/>
          <w:szCs w:val="20"/>
        </w:rPr>
        <w:t xml:space="preserve">Экспедитор обязуется за вознаграждение и за счет Клиента оказать экспедиторские услуги, а Клиент обязуется оплатить услуги согласно разделу </w:t>
      </w:r>
      <w:r w:rsidR="000D3451" w:rsidRPr="00032B75">
        <w:rPr>
          <w:color w:val="000000"/>
          <w:sz w:val="20"/>
          <w:szCs w:val="20"/>
        </w:rPr>
        <w:t>5</w:t>
      </w:r>
      <w:r w:rsidRPr="00D20CEB">
        <w:rPr>
          <w:color w:val="000000"/>
          <w:sz w:val="20"/>
          <w:szCs w:val="20"/>
        </w:rPr>
        <w:t xml:space="preserve"> Договора.</w:t>
      </w:r>
    </w:p>
    <w:p w14:paraId="0043CF7C"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ОБЩИЕ ПОЛОЖЕНИЯ</w:t>
      </w:r>
    </w:p>
    <w:p w14:paraId="447B81BE" w14:textId="0B313301"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Оказание экспедиторских услуг осуществляется на основании Заявок</w:t>
      </w:r>
      <w:r w:rsidR="003006D7" w:rsidRPr="00D20CEB">
        <w:rPr>
          <w:color w:val="000000"/>
          <w:sz w:val="20"/>
          <w:szCs w:val="20"/>
        </w:rPr>
        <w:t xml:space="preserve"> </w:t>
      </w:r>
      <w:r w:rsidR="00373037" w:rsidRPr="00D20CEB">
        <w:rPr>
          <w:color w:val="000000"/>
          <w:sz w:val="20"/>
          <w:szCs w:val="20"/>
        </w:rPr>
        <w:t>к настоящему Договору</w:t>
      </w:r>
      <w:r w:rsidRPr="00D20CEB">
        <w:rPr>
          <w:color w:val="000000"/>
          <w:sz w:val="20"/>
          <w:szCs w:val="20"/>
        </w:rPr>
        <w:t>, которые являются неотъемлемой частью Договора. Каждая Заявка оформляется и подписывается Сторонами в письменной форме (допускается получение Заявки по факсу или электронной почтой). Заявки, подтвержденные Экспедитором, являются поручениями Экспедитору.</w:t>
      </w:r>
    </w:p>
    <w:p w14:paraId="4CC8DA65"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 xml:space="preserve">Любые изменения, вносимые в Заявку, должны быть оформлены в письменной форме и подписаны обеими Сторонами. </w:t>
      </w:r>
    </w:p>
    <w:p w14:paraId="506F3D37" w14:textId="5CA1954B"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 xml:space="preserve">При исполнении обязательств по Договору Экспедитор действует по поручению и за счет Клиента </w:t>
      </w:r>
      <w:r w:rsidR="005D62E9" w:rsidRPr="00D20CEB">
        <w:rPr>
          <w:sz w:val="20"/>
          <w:szCs w:val="20"/>
        </w:rPr>
        <w:t>(</w:t>
      </w:r>
      <w:r w:rsidR="00E46F42" w:rsidRPr="00D20CEB">
        <w:rPr>
          <w:sz w:val="20"/>
          <w:szCs w:val="20"/>
        </w:rPr>
        <w:t>в рамках суммы,</w:t>
      </w:r>
      <w:r w:rsidR="005D62E9" w:rsidRPr="00D20CEB">
        <w:rPr>
          <w:sz w:val="20"/>
          <w:szCs w:val="20"/>
        </w:rPr>
        <w:t xml:space="preserve"> указанной в согласованной заявке) </w:t>
      </w:r>
      <w:r w:rsidRPr="00D20CEB">
        <w:rPr>
          <w:color w:val="000000"/>
          <w:sz w:val="20"/>
          <w:szCs w:val="20"/>
        </w:rPr>
        <w:t>и имеет право привлекать третьих лиц без согласования с Клиентом для исполнения своих обязательств по Договору</w:t>
      </w:r>
      <w:r w:rsidR="00875D04" w:rsidRPr="00D20CEB">
        <w:rPr>
          <w:color w:val="000000"/>
          <w:sz w:val="20"/>
          <w:szCs w:val="20"/>
        </w:rPr>
        <w:t>, оставаясь ответственным за результаты Услуг перед Клиентом</w:t>
      </w:r>
      <w:r w:rsidRPr="00D20CEB">
        <w:rPr>
          <w:color w:val="000000"/>
          <w:sz w:val="20"/>
          <w:szCs w:val="20"/>
        </w:rPr>
        <w:t xml:space="preserve">. </w:t>
      </w:r>
    </w:p>
    <w:p w14:paraId="568C4FBB" w14:textId="2FE3836D" w:rsidR="00EB3E05" w:rsidRPr="00D20CEB" w:rsidRDefault="00B32F23" w:rsidP="00B32F23">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Экспедитор после оказания Услуг по каждой заявке в рамках настоящего Договора направляет Клиенту электронную счёт-фактуру и акт оказанных услуг. При отсутствии замечаний по результатам оказанных Экспедитором услуг, Клиент в течение 3 (трех) рабочих дней обязуется заверить электронной цифровой подписью выставленную Экспедитором электронную счёт-фактуру и акт оказанных услуг. Если Клиент в течение 3 (трех) рабочих дней не заверит электронной цифровой подписью электронную счёт-фактуру и акт оказанных услуг и/или не направит Экспедитору мотивировочный отказ, Услуги считаются принятыми Клиентом в полном объеме.</w:t>
      </w:r>
    </w:p>
    <w:p w14:paraId="5FDB9039" w14:textId="26548340" w:rsidR="00EB3E05" w:rsidRPr="00D20CEB" w:rsidRDefault="00EB3E05" w:rsidP="00A22F36">
      <w:pPr>
        <w:numPr>
          <w:ilvl w:val="1"/>
          <w:numId w:val="1"/>
        </w:numPr>
        <w:tabs>
          <w:tab w:val="left" w:pos="567"/>
        </w:tabs>
        <w:spacing w:after="120" w:line="23" w:lineRule="atLeast"/>
        <w:ind w:left="567" w:hanging="567"/>
        <w:jc w:val="both"/>
        <w:rPr>
          <w:color w:val="000000"/>
          <w:sz w:val="20"/>
          <w:szCs w:val="20"/>
        </w:rPr>
      </w:pPr>
      <w:r w:rsidRPr="00D20CEB">
        <w:rPr>
          <w:color w:val="000000"/>
          <w:sz w:val="20"/>
          <w:szCs w:val="20"/>
        </w:rPr>
        <w:t xml:space="preserve">Стороны договорились, что в процессе исполнения условий настоящего Договора будут осуществлять постоянную связь посредством обмена корреспонденцией, которая может направляться с использованием факсимильной связи и по электронной почте. Стороны признают, что вся корреспонденция с официальных электронных адресов Экспедитора и на официальные электронные адреса Экспедитора с доменным именем </w:t>
      </w:r>
      <w:r w:rsidR="00AA1BBD" w:rsidRPr="00AA1BBD">
        <w:rPr>
          <w:color w:val="000000"/>
          <w:sz w:val="20"/>
          <w:szCs w:val="20"/>
        </w:rPr>
        <w:t>________</w:t>
      </w:r>
      <w:bookmarkStart w:id="0" w:name="_GoBack"/>
      <w:bookmarkEnd w:id="0"/>
      <w:r w:rsidRPr="00D20CEB">
        <w:rPr>
          <w:color w:val="000000"/>
          <w:sz w:val="20"/>
          <w:szCs w:val="20"/>
        </w:rPr>
        <w:t xml:space="preserve"> считается действительной и имеет юридическую силу с правом ее использования как доказательство при разрешении Сторонами спорных вопросов, как в судебном, так и в досудебном порядке. Для того чтобы достоверно установить, что документ исходит от Стороны по настоящему Договору, данные о средствах факсимильной и электронной связи Сторон указываются в реквизитах данного Договора и Стороны </w:t>
      </w:r>
      <w:r w:rsidRPr="00D20CEB">
        <w:rPr>
          <w:color w:val="000000"/>
          <w:sz w:val="20"/>
          <w:szCs w:val="20"/>
        </w:rPr>
        <w:lastRenderedPageBreak/>
        <w:t xml:space="preserve">подтверждают, что все документы направляются с использованием этих средств связи уполномоченным сотрудником Стороны от которой исходит документ. </w:t>
      </w:r>
    </w:p>
    <w:p w14:paraId="0538CC01"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ПРАВА И ОБЯЗАННОСТИ СТОРОН</w:t>
      </w:r>
    </w:p>
    <w:p w14:paraId="6EF6E80D"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u w:val="single"/>
        </w:rPr>
      </w:pPr>
      <w:r w:rsidRPr="00D20CEB">
        <w:rPr>
          <w:color w:val="000000"/>
          <w:sz w:val="20"/>
          <w:szCs w:val="20"/>
          <w:u w:val="single"/>
        </w:rPr>
        <w:t>Экспедитор обязуется:</w:t>
      </w:r>
    </w:p>
    <w:p w14:paraId="11312294" w14:textId="0E0AAD6D"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Подтвердить Заявку Клиента в течение 2 (двух)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 необходимых для выполнения данной Заявки согласно действующих правил и нормативов участников перевозки.</w:t>
      </w:r>
    </w:p>
    <w:p w14:paraId="250831F4"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Сообщать письменно Клиенту обо всех обнаруженных недостатках полученной им информации, а в случае ее неполноты – произвести дополнительный запрос.</w:t>
      </w:r>
    </w:p>
    <w:p w14:paraId="46711B3B"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Организовать экспедирование груза Клиента до пункта назначения в согласованные с ним сроки. При отсутствии согласованных сроков, Экспедитор оказывает экспедиторские услуги в разумные сроки.</w:t>
      </w:r>
    </w:p>
    <w:p w14:paraId="7C2E8C1C"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Сохранять конфиденциальность о характере груза Клиента и другой коммерческой информации.</w:t>
      </w:r>
    </w:p>
    <w:p w14:paraId="20C1FAAC"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По заявкам Клиента и за дополнительную плату оказывать вспомогательные и дополнительные услуги, включая (но не ограничиваясь) раскредитованием грузов, осуществлением ежесуточного слежения за передвижением вагонов от станции погрузки до станции назначения, страхованием грузов и другими услугами.</w:t>
      </w:r>
    </w:p>
    <w:p w14:paraId="4CBA4C8F"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 xml:space="preserve">В случае задержки средств перевозки в пути следования к месту назначения более чем на 3 (трое) суток, Экспедитор обязуется оказать всяческое содействие в устранении возникших препятствий и обеспечении своевременной доставки груза до места назначения. </w:t>
      </w:r>
    </w:p>
    <w:p w14:paraId="2217ED02" w14:textId="147CC57A"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В случаях нанесения ущерба, задержки или при других потерях, происшедших в результате действий или упущений, не связанных с виной Экспедитора, Экспедитор должен информировать Клиента и согласовать с ним действия, необходимые для обеспечения его прав на компенсацию со стороны, причинившей ущерб или потери, или ответственной за такие, а также, если это требуется, предъявлять претензии третьей стороне и/или оказывать помощь Клиенту в его отношениях с этой третьей стороной. Если это требуется, Экспедитор должен передать Клиенту все права и требования, которые могут иметься у Экспедитора согласно договору с третьей стороной.</w:t>
      </w:r>
    </w:p>
    <w:p w14:paraId="410FD200" w14:textId="671B49DB" w:rsidR="005D62E9" w:rsidRPr="00D20CEB" w:rsidRDefault="005D62E9" w:rsidP="005D62E9">
      <w:pPr>
        <w:numPr>
          <w:ilvl w:val="2"/>
          <w:numId w:val="1"/>
        </w:numPr>
        <w:tabs>
          <w:tab w:val="left" w:pos="1134"/>
        </w:tabs>
        <w:spacing w:after="60" w:line="23" w:lineRule="atLeast"/>
        <w:ind w:left="1134" w:hanging="567"/>
        <w:jc w:val="both"/>
        <w:rPr>
          <w:sz w:val="20"/>
          <w:szCs w:val="20"/>
        </w:rPr>
      </w:pPr>
      <w:r w:rsidRPr="00D20CEB">
        <w:rPr>
          <w:sz w:val="20"/>
          <w:szCs w:val="20"/>
        </w:rPr>
        <w:t>Проверить состояние груза перед погрузкой,</w:t>
      </w:r>
      <w:r w:rsidR="006066B0">
        <w:rPr>
          <w:sz w:val="20"/>
          <w:szCs w:val="20"/>
          <w:lang w:val="uz-Cyrl-UZ"/>
        </w:rPr>
        <w:t xml:space="preserve"> проверить на соответствие документам,</w:t>
      </w:r>
      <w:r w:rsidRPr="00D20CEB">
        <w:rPr>
          <w:sz w:val="20"/>
          <w:szCs w:val="20"/>
        </w:rPr>
        <w:t xml:space="preserve"> убедиться в надлежащем креплении груза в транспорте, проверить правильность оформления и полноту документов необходимых для перевозки, согласовать с Клиентом необходимые инструкции для перевозки, обеспечить сохранность груза в пути (за исключением естественной убыли), своевременно подать транспорт для погрузки и доставить груз в пункт назначения, ограждать Клиента от дополнительных расходов которые можно избежать надлежащим выполнением услуг по перевозке, своевременно отчитаться о выполненной работе и предоставить необходимые подтверждающие документы Клиенту.</w:t>
      </w:r>
    </w:p>
    <w:p w14:paraId="11B0A753" w14:textId="77777777" w:rsidR="005D62E9" w:rsidRPr="00D20CEB" w:rsidRDefault="005D62E9" w:rsidP="005D62E9">
      <w:pPr>
        <w:tabs>
          <w:tab w:val="left" w:pos="1134"/>
        </w:tabs>
        <w:spacing w:after="60" w:line="23" w:lineRule="atLeast"/>
        <w:ind w:left="1134"/>
        <w:jc w:val="both"/>
        <w:rPr>
          <w:color w:val="000000"/>
          <w:sz w:val="20"/>
          <w:szCs w:val="20"/>
        </w:rPr>
      </w:pPr>
    </w:p>
    <w:p w14:paraId="0AEC1E27"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u w:val="single"/>
        </w:rPr>
      </w:pPr>
      <w:r w:rsidRPr="00D20CEB">
        <w:rPr>
          <w:color w:val="000000"/>
          <w:sz w:val="20"/>
          <w:szCs w:val="20"/>
          <w:u w:val="single"/>
        </w:rPr>
        <w:t>Экспедитор имеет право:</w:t>
      </w:r>
    </w:p>
    <w:p w14:paraId="1F4D6907" w14:textId="1CED3E1D"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Получать от Клиента полную и точную информацию o характеристиках груза, в случае если характеристики груза существенно отличаются от указанных Клиентом в Заявке.</w:t>
      </w:r>
    </w:p>
    <w:p w14:paraId="77C3077C"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Если Экспедитор при выполнении Договора вынужден действовать без получения предварительных инструкций, то Экспедитор имеет право действовать за счет Клиента и на его риск.</w:t>
      </w:r>
    </w:p>
    <w:p w14:paraId="10030700" w14:textId="3EF29F0F" w:rsidR="00EB3E05" w:rsidRPr="00D20CEB" w:rsidRDefault="005D62E9"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Н</w:t>
      </w:r>
      <w:r w:rsidR="00EB3E05" w:rsidRPr="00D20CEB">
        <w:rPr>
          <w:color w:val="000000"/>
          <w:sz w:val="20"/>
          <w:szCs w:val="20"/>
        </w:rPr>
        <w:t xml:space="preserve">ачислить пени </w:t>
      </w:r>
      <w:r w:rsidR="00BF0ACD" w:rsidRPr="00D20CEB">
        <w:rPr>
          <w:color w:val="000000"/>
          <w:sz w:val="20"/>
          <w:szCs w:val="20"/>
        </w:rPr>
        <w:t>согласно пункту</w:t>
      </w:r>
      <w:r w:rsidRPr="00D20CEB">
        <w:rPr>
          <w:color w:val="000000"/>
          <w:sz w:val="20"/>
          <w:szCs w:val="20"/>
        </w:rPr>
        <w:t xml:space="preserve"> 6.1.2 настоящего Договора</w:t>
      </w:r>
      <w:r w:rsidR="00EB3E05" w:rsidRPr="00D20CEB">
        <w:rPr>
          <w:color w:val="000000"/>
          <w:sz w:val="20"/>
          <w:szCs w:val="20"/>
        </w:rPr>
        <w:t>.</w:t>
      </w:r>
    </w:p>
    <w:p w14:paraId="31461C4D" w14:textId="2C23D14A"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 xml:space="preserve">Если Клиент не оставил особых инструкций, связанных с условиями перевозки груза, Экспедитор вправе свободно выбрать способы такой перевозки на риск Клиента, обеспечивая добросовестность выполнения этого. </w:t>
      </w:r>
    </w:p>
    <w:p w14:paraId="69B88000" w14:textId="77777777" w:rsidR="00EB3E05" w:rsidRPr="00D20CEB" w:rsidRDefault="00EB3E05" w:rsidP="00EB3E05">
      <w:pPr>
        <w:numPr>
          <w:ilvl w:val="1"/>
          <w:numId w:val="1"/>
        </w:numPr>
        <w:tabs>
          <w:tab w:val="left" w:pos="567"/>
        </w:tabs>
        <w:spacing w:after="60" w:line="23" w:lineRule="atLeast"/>
        <w:ind w:left="567" w:hanging="567"/>
        <w:jc w:val="both"/>
        <w:rPr>
          <w:bCs/>
          <w:color w:val="000000"/>
          <w:sz w:val="20"/>
          <w:szCs w:val="20"/>
          <w:u w:val="single"/>
        </w:rPr>
      </w:pPr>
      <w:r w:rsidRPr="00D20CEB">
        <w:rPr>
          <w:bCs/>
          <w:color w:val="000000"/>
          <w:sz w:val="20"/>
          <w:szCs w:val="20"/>
          <w:u w:val="single"/>
        </w:rPr>
        <w:t>Клиент обязуется:</w:t>
      </w:r>
    </w:p>
    <w:p w14:paraId="66136B85" w14:textId="0C62806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 xml:space="preserve">Предоставлять Экспедитору Заявку на организацию перевозки груза железнодорожным транспортом не позднее, чем за 10 суток до начала перевозки, автотранспортом - за </w:t>
      </w:r>
      <w:r w:rsidR="00231EB2" w:rsidRPr="00231EB2">
        <w:rPr>
          <w:color w:val="000000"/>
          <w:sz w:val="20"/>
          <w:szCs w:val="20"/>
        </w:rPr>
        <w:t>3</w:t>
      </w:r>
      <w:r w:rsidRPr="00D20CEB">
        <w:rPr>
          <w:color w:val="000000"/>
          <w:sz w:val="20"/>
          <w:szCs w:val="20"/>
        </w:rPr>
        <w:t xml:space="preserve"> суток до начала оказания услуг.</w:t>
      </w:r>
    </w:p>
    <w:p w14:paraId="1210C042"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 xml:space="preserve">Заявка должна содержать следующую информацию: </w:t>
      </w:r>
    </w:p>
    <w:p w14:paraId="27AC6FE1" w14:textId="77777777" w:rsidR="00EB3E05" w:rsidRPr="00D20CEB" w:rsidRDefault="00EB3E05" w:rsidP="00EB3E05">
      <w:pPr>
        <w:pStyle w:val="a3"/>
        <w:numPr>
          <w:ilvl w:val="0"/>
          <w:numId w:val="3"/>
        </w:numPr>
        <w:tabs>
          <w:tab w:val="left" w:pos="1418"/>
        </w:tabs>
        <w:spacing w:line="23" w:lineRule="atLeast"/>
        <w:ind w:left="1701" w:hanging="567"/>
        <w:rPr>
          <w:rFonts w:ascii="Times New Roman" w:hAnsi="Times New Roman"/>
          <w:color w:val="000000"/>
          <w:sz w:val="20"/>
          <w:szCs w:val="20"/>
        </w:rPr>
      </w:pPr>
      <w:r w:rsidRPr="00D20CEB">
        <w:rPr>
          <w:rFonts w:ascii="Times New Roman" w:hAnsi="Times New Roman"/>
          <w:color w:val="000000"/>
          <w:sz w:val="20"/>
          <w:szCs w:val="20"/>
        </w:rPr>
        <w:t>маршрут перевозки;</w:t>
      </w:r>
    </w:p>
    <w:p w14:paraId="1D4CE4A8" w14:textId="77777777" w:rsidR="00EB3E05" w:rsidRPr="00D20CEB" w:rsidRDefault="00EB3E05" w:rsidP="00EB3E05">
      <w:pPr>
        <w:widowControl w:val="0"/>
        <w:numPr>
          <w:ilvl w:val="0"/>
          <w:numId w:val="3"/>
        </w:numPr>
        <w:tabs>
          <w:tab w:val="left" w:pos="1418"/>
        </w:tabs>
        <w:autoSpaceDE w:val="0"/>
        <w:autoSpaceDN w:val="0"/>
        <w:adjustRightInd w:val="0"/>
        <w:spacing w:line="23" w:lineRule="atLeast"/>
        <w:ind w:left="1701" w:hanging="567"/>
        <w:jc w:val="both"/>
        <w:rPr>
          <w:color w:val="000000"/>
          <w:sz w:val="20"/>
          <w:szCs w:val="20"/>
        </w:rPr>
      </w:pPr>
      <w:r w:rsidRPr="00D20CEB">
        <w:rPr>
          <w:color w:val="000000"/>
          <w:sz w:val="20"/>
          <w:szCs w:val="20"/>
        </w:rPr>
        <w:t>требуемый тип транспортного средства;</w:t>
      </w:r>
    </w:p>
    <w:p w14:paraId="29ECB34F" w14:textId="77777777" w:rsidR="00EB3E05" w:rsidRPr="00D20CEB" w:rsidRDefault="00EB3E05" w:rsidP="00EB3E05">
      <w:pPr>
        <w:widowControl w:val="0"/>
        <w:numPr>
          <w:ilvl w:val="0"/>
          <w:numId w:val="3"/>
        </w:numPr>
        <w:tabs>
          <w:tab w:val="left" w:pos="1418"/>
        </w:tabs>
        <w:autoSpaceDE w:val="0"/>
        <w:autoSpaceDN w:val="0"/>
        <w:adjustRightInd w:val="0"/>
        <w:spacing w:line="23" w:lineRule="atLeast"/>
        <w:ind w:left="1701" w:hanging="567"/>
        <w:jc w:val="both"/>
        <w:rPr>
          <w:color w:val="000000"/>
          <w:sz w:val="20"/>
          <w:szCs w:val="20"/>
        </w:rPr>
      </w:pPr>
      <w:r w:rsidRPr="00D20CEB">
        <w:rPr>
          <w:color w:val="000000"/>
          <w:sz w:val="20"/>
          <w:szCs w:val="20"/>
        </w:rPr>
        <w:t>адрес места погрузки и разгрузки;</w:t>
      </w:r>
    </w:p>
    <w:p w14:paraId="78A7B2F7" w14:textId="77777777" w:rsidR="00EB3E05" w:rsidRPr="00D20CEB" w:rsidRDefault="00EB3E05" w:rsidP="00EB3E05">
      <w:pPr>
        <w:widowControl w:val="0"/>
        <w:numPr>
          <w:ilvl w:val="0"/>
          <w:numId w:val="3"/>
        </w:numPr>
        <w:tabs>
          <w:tab w:val="left" w:pos="1418"/>
        </w:tabs>
        <w:autoSpaceDE w:val="0"/>
        <w:autoSpaceDN w:val="0"/>
        <w:adjustRightInd w:val="0"/>
        <w:spacing w:line="23" w:lineRule="atLeast"/>
        <w:ind w:left="1701" w:hanging="567"/>
        <w:jc w:val="both"/>
        <w:rPr>
          <w:color w:val="000000"/>
          <w:sz w:val="20"/>
          <w:szCs w:val="20"/>
        </w:rPr>
      </w:pPr>
      <w:r w:rsidRPr="00D20CEB">
        <w:rPr>
          <w:color w:val="000000"/>
          <w:sz w:val="20"/>
          <w:szCs w:val="20"/>
        </w:rPr>
        <w:t>дата и время подачи транспортных средств под погрузку или разгрузку, или срок доставки;</w:t>
      </w:r>
    </w:p>
    <w:p w14:paraId="5489A2B1" w14:textId="77777777" w:rsidR="00EB3E05" w:rsidRPr="00D20CEB" w:rsidRDefault="00EB3E05" w:rsidP="00EB3E05">
      <w:pPr>
        <w:widowControl w:val="0"/>
        <w:numPr>
          <w:ilvl w:val="0"/>
          <w:numId w:val="3"/>
        </w:numPr>
        <w:tabs>
          <w:tab w:val="left" w:pos="1418"/>
        </w:tabs>
        <w:autoSpaceDE w:val="0"/>
        <w:autoSpaceDN w:val="0"/>
        <w:adjustRightInd w:val="0"/>
        <w:spacing w:line="23" w:lineRule="atLeast"/>
        <w:ind w:left="1701" w:hanging="567"/>
        <w:jc w:val="both"/>
        <w:rPr>
          <w:color w:val="000000"/>
          <w:sz w:val="20"/>
          <w:szCs w:val="20"/>
        </w:rPr>
      </w:pPr>
      <w:r w:rsidRPr="00D20CEB">
        <w:rPr>
          <w:color w:val="000000"/>
          <w:sz w:val="20"/>
          <w:szCs w:val="20"/>
        </w:rPr>
        <w:t>конкретные лица, ответственные за погрузку и разгрузку или срок доставки;</w:t>
      </w:r>
    </w:p>
    <w:p w14:paraId="3F334EF8" w14:textId="77777777" w:rsidR="00EB3E05" w:rsidRPr="00D20CEB" w:rsidRDefault="00EB3E05" w:rsidP="00EB3E05">
      <w:pPr>
        <w:widowControl w:val="0"/>
        <w:numPr>
          <w:ilvl w:val="0"/>
          <w:numId w:val="3"/>
        </w:numPr>
        <w:tabs>
          <w:tab w:val="left" w:pos="1418"/>
        </w:tabs>
        <w:autoSpaceDE w:val="0"/>
        <w:autoSpaceDN w:val="0"/>
        <w:adjustRightInd w:val="0"/>
        <w:spacing w:line="23" w:lineRule="atLeast"/>
        <w:ind w:left="1701" w:hanging="567"/>
        <w:jc w:val="both"/>
        <w:rPr>
          <w:color w:val="000000"/>
          <w:sz w:val="20"/>
          <w:szCs w:val="20"/>
        </w:rPr>
      </w:pPr>
      <w:r w:rsidRPr="00D20CEB">
        <w:rPr>
          <w:color w:val="000000"/>
          <w:sz w:val="20"/>
          <w:szCs w:val="20"/>
        </w:rPr>
        <w:t>наименование и характер груза, его вес и стоимость;</w:t>
      </w:r>
    </w:p>
    <w:p w14:paraId="2E6964CC" w14:textId="77777777" w:rsidR="00EB3E05" w:rsidRPr="00D20CEB" w:rsidRDefault="00EB3E05" w:rsidP="00EB3E05">
      <w:pPr>
        <w:widowControl w:val="0"/>
        <w:numPr>
          <w:ilvl w:val="0"/>
          <w:numId w:val="3"/>
        </w:numPr>
        <w:tabs>
          <w:tab w:val="left" w:pos="1418"/>
        </w:tabs>
        <w:autoSpaceDE w:val="0"/>
        <w:autoSpaceDN w:val="0"/>
        <w:adjustRightInd w:val="0"/>
        <w:spacing w:line="23" w:lineRule="atLeast"/>
        <w:ind w:left="1701" w:hanging="567"/>
        <w:jc w:val="both"/>
        <w:rPr>
          <w:color w:val="000000"/>
          <w:sz w:val="20"/>
          <w:szCs w:val="20"/>
        </w:rPr>
      </w:pPr>
      <w:r w:rsidRPr="00D20CEB">
        <w:rPr>
          <w:color w:val="000000"/>
          <w:sz w:val="20"/>
          <w:szCs w:val="20"/>
        </w:rPr>
        <w:t>вид тары и упаковки и способ погрузки;</w:t>
      </w:r>
    </w:p>
    <w:p w14:paraId="1C4CC4BF" w14:textId="77777777" w:rsidR="00EB3E05" w:rsidRPr="00D20CEB" w:rsidRDefault="00EB3E05" w:rsidP="00EB3E05">
      <w:pPr>
        <w:widowControl w:val="0"/>
        <w:numPr>
          <w:ilvl w:val="0"/>
          <w:numId w:val="3"/>
        </w:numPr>
        <w:tabs>
          <w:tab w:val="left" w:pos="1418"/>
        </w:tabs>
        <w:autoSpaceDE w:val="0"/>
        <w:autoSpaceDN w:val="0"/>
        <w:adjustRightInd w:val="0"/>
        <w:spacing w:line="23" w:lineRule="atLeast"/>
        <w:ind w:left="1701" w:hanging="567"/>
        <w:jc w:val="both"/>
        <w:rPr>
          <w:color w:val="000000"/>
          <w:sz w:val="20"/>
          <w:szCs w:val="20"/>
        </w:rPr>
      </w:pPr>
      <w:r w:rsidRPr="00D20CEB">
        <w:rPr>
          <w:color w:val="000000"/>
          <w:sz w:val="20"/>
          <w:szCs w:val="20"/>
        </w:rPr>
        <w:t>комплект документов, связанных с перевозкой груза;</w:t>
      </w:r>
    </w:p>
    <w:p w14:paraId="482496AC" w14:textId="77777777" w:rsidR="00EB3E05" w:rsidRPr="00D20CEB" w:rsidRDefault="00EB3E05" w:rsidP="00EB3E05">
      <w:pPr>
        <w:widowControl w:val="0"/>
        <w:numPr>
          <w:ilvl w:val="0"/>
          <w:numId w:val="3"/>
        </w:numPr>
        <w:tabs>
          <w:tab w:val="left" w:pos="1418"/>
        </w:tabs>
        <w:autoSpaceDE w:val="0"/>
        <w:autoSpaceDN w:val="0"/>
        <w:adjustRightInd w:val="0"/>
        <w:spacing w:line="23" w:lineRule="atLeast"/>
        <w:ind w:left="1701" w:hanging="567"/>
        <w:jc w:val="both"/>
        <w:rPr>
          <w:color w:val="000000"/>
          <w:sz w:val="20"/>
          <w:szCs w:val="20"/>
        </w:rPr>
      </w:pPr>
      <w:r w:rsidRPr="00D20CEB">
        <w:rPr>
          <w:color w:val="000000"/>
          <w:sz w:val="20"/>
          <w:szCs w:val="20"/>
        </w:rPr>
        <w:t>условия работы с таможней, возможные места прохождения груза через таможенный пункт;</w:t>
      </w:r>
    </w:p>
    <w:p w14:paraId="3EB522AB" w14:textId="55204FFF" w:rsidR="00EB3E05" w:rsidRDefault="00EB3E05" w:rsidP="00EB3E05">
      <w:pPr>
        <w:widowControl w:val="0"/>
        <w:numPr>
          <w:ilvl w:val="0"/>
          <w:numId w:val="3"/>
        </w:numPr>
        <w:tabs>
          <w:tab w:val="left" w:pos="1418"/>
        </w:tabs>
        <w:autoSpaceDE w:val="0"/>
        <w:autoSpaceDN w:val="0"/>
        <w:adjustRightInd w:val="0"/>
        <w:spacing w:line="23" w:lineRule="atLeast"/>
        <w:ind w:left="1701" w:hanging="567"/>
        <w:jc w:val="both"/>
        <w:rPr>
          <w:color w:val="000000"/>
          <w:sz w:val="20"/>
          <w:szCs w:val="20"/>
        </w:rPr>
      </w:pPr>
      <w:r w:rsidRPr="00D20CEB">
        <w:rPr>
          <w:color w:val="000000"/>
          <w:sz w:val="20"/>
          <w:szCs w:val="20"/>
        </w:rPr>
        <w:t>условия страхования</w:t>
      </w:r>
      <w:r w:rsidR="00792F18">
        <w:rPr>
          <w:color w:val="000000"/>
          <w:sz w:val="20"/>
          <w:szCs w:val="20"/>
        </w:rPr>
        <w:t>;</w:t>
      </w:r>
    </w:p>
    <w:p w14:paraId="53A9BA8F" w14:textId="4D4F4FAE" w:rsidR="00792F18" w:rsidRPr="00D20CEB" w:rsidRDefault="00792F18" w:rsidP="00EB3E05">
      <w:pPr>
        <w:widowControl w:val="0"/>
        <w:numPr>
          <w:ilvl w:val="0"/>
          <w:numId w:val="3"/>
        </w:numPr>
        <w:tabs>
          <w:tab w:val="left" w:pos="1418"/>
        </w:tabs>
        <w:autoSpaceDE w:val="0"/>
        <w:autoSpaceDN w:val="0"/>
        <w:adjustRightInd w:val="0"/>
        <w:spacing w:line="23" w:lineRule="atLeast"/>
        <w:ind w:left="1701" w:hanging="567"/>
        <w:jc w:val="both"/>
        <w:rPr>
          <w:color w:val="000000"/>
          <w:sz w:val="20"/>
          <w:szCs w:val="20"/>
        </w:rPr>
      </w:pPr>
      <w:r>
        <w:rPr>
          <w:color w:val="000000"/>
          <w:sz w:val="20"/>
          <w:szCs w:val="20"/>
        </w:rPr>
        <w:t>сумма за</w:t>
      </w:r>
      <w:r w:rsidR="00562DCB">
        <w:rPr>
          <w:color w:val="000000"/>
          <w:sz w:val="20"/>
          <w:szCs w:val="20"/>
        </w:rPr>
        <w:t>я</w:t>
      </w:r>
      <w:r>
        <w:rPr>
          <w:color w:val="000000"/>
          <w:sz w:val="20"/>
          <w:szCs w:val="20"/>
        </w:rPr>
        <w:t>вки.</w:t>
      </w:r>
    </w:p>
    <w:p w14:paraId="044DA0B4" w14:textId="13443D20"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lastRenderedPageBreak/>
        <w:t>Инструктировать Экспедитора об условиях перевозки груза определенного вида – опасные, бьющиеся, легковоспламеняющиеся, представляющие высокую художественную ценность и другие грузы, перевозка которых должна осуществляться при соблюдении особых условий.</w:t>
      </w:r>
    </w:p>
    <w:p w14:paraId="311AD6FC"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 xml:space="preserve">Обеспечить сопровождение экспедируемого груза полным комплектом надлежаще оформленных документов (включая отгрузочные документы, товаросопроводительные документы, сертификаты, санитарно-эпидемиологические заключения, таможенные декларации и др. документы, необходимые для организации экспедирования груза). Также в случае необходимости Клиент обязан выдавать Экспедитору </w:t>
      </w:r>
      <w:r w:rsidRPr="006066B0">
        <w:rPr>
          <w:color w:val="000000"/>
          <w:sz w:val="20"/>
          <w:szCs w:val="20"/>
        </w:rPr>
        <w:t>доверенности</w:t>
      </w:r>
      <w:r w:rsidRPr="00D20CEB">
        <w:rPr>
          <w:color w:val="000000"/>
          <w:sz w:val="20"/>
          <w:szCs w:val="20"/>
        </w:rPr>
        <w:t>, копии контракта купли-продажи и иные документы, необходимые для организации перевозки.</w:t>
      </w:r>
    </w:p>
    <w:p w14:paraId="6DB640DC" w14:textId="3D6C41A4"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Подготовить груз к перевозке в количестве, таре и упаковке в соответствии с согласованной Заявкой и оформить надлежащим образом все необходимые документы. Грузы, нуждающиеся в таре (упаковке) для предохранения их при перевозке от утраты, недостачи, порчи и повреждения, должны предъявляться к перевозке в исправной таре (упаковке), обеспечивающей их полную сохранность. Экспедитор не несет ответственности по обеспечению тары и/или упаковки груза.</w:t>
      </w:r>
    </w:p>
    <w:p w14:paraId="7D1F18A6" w14:textId="49556F34" w:rsidR="006E17FA" w:rsidRPr="0037431A" w:rsidRDefault="006E17FA" w:rsidP="00EB3E05">
      <w:pPr>
        <w:numPr>
          <w:ilvl w:val="2"/>
          <w:numId w:val="1"/>
        </w:numPr>
        <w:tabs>
          <w:tab w:val="left" w:pos="1134"/>
        </w:tabs>
        <w:spacing w:after="60" w:line="23" w:lineRule="atLeast"/>
        <w:ind w:left="1134" w:hanging="567"/>
        <w:jc w:val="both"/>
        <w:rPr>
          <w:color w:val="000000"/>
          <w:sz w:val="20"/>
          <w:szCs w:val="20"/>
        </w:rPr>
      </w:pPr>
      <w:r w:rsidRPr="0037431A">
        <w:rPr>
          <w:color w:val="000000"/>
          <w:sz w:val="20"/>
          <w:szCs w:val="20"/>
        </w:rPr>
        <w:t>Клиент должен обеспечить погрузку/выгрузку груза в максимально разумные сроки, но не более 3 (трех) полн</w:t>
      </w:r>
      <w:r w:rsidR="00D54050" w:rsidRPr="0037431A">
        <w:rPr>
          <w:color w:val="000000"/>
          <w:sz w:val="20"/>
          <w:szCs w:val="20"/>
        </w:rPr>
        <w:t>ых</w:t>
      </w:r>
      <w:r w:rsidRPr="0037431A">
        <w:rPr>
          <w:color w:val="000000"/>
          <w:sz w:val="20"/>
          <w:szCs w:val="20"/>
        </w:rPr>
        <w:t xml:space="preserve"> рабоч</w:t>
      </w:r>
      <w:r w:rsidR="00D54050" w:rsidRPr="0037431A">
        <w:rPr>
          <w:color w:val="000000"/>
          <w:sz w:val="20"/>
          <w:szCs w:val="20"/>
        </w:rPr>
        <w:t>их</w:t>
      </w:r>
      <w:r w:rsidRPr="0037431A">
        <w:rPr>
          <w:color w:val="000000"/>
          <w:sz w:val="20"/>
          <w:szCs w:val="20"/>
        </w:rPr>
        <w:t xml:space="preserve"> дн</w:t>
      </w:r>
      <w:r w:rsidR="00D54050" w:rsidRPr="0037431A">
        <w:rPr>
          <w:color w:val="000000"/>
          <w:sz w:val="20"/>
          <w:szCs w:val="20"/>
        </w:rPr>
        <w:t>ей</w:t>
      </w:r>
      <w:r w:rsidRPr="0037431A">
        <w:rPr>
          <w:color w:val="000000"/>
          <w:sz w:val="20"/>
          <w:szCs w:val="20"/>
        </w:rPr>
        <w:t xml:space="preserve"> с момента подачи автотранспорта в пункт погрузки</w:t>
      </w:r>
      <w:r w:rsidR="00E07D0F" w:rsidRPr="00E07D0F">
        <w:rPr>
          <w:color w:val="000000"/>
          <w:sz w:val="20"/>
          <w:szCs w:val="20"/>
        </w:rPr>
        <w:t>/</w:t>
      </w:r>
      <w:r w:rsidR="00E07D0F">
        <w:rPr>
          <w:color w:val="000000"/>
          <w:sz w:val="20"/>
          <w:szCs w:val="20"/>
        </w:rPr>
        <w:t>выгрузки</w:t>
      </w:r>
      <w:r w:rsidRPr="0037431A">
        <w:rPr>
          <w:color w:val="000000"/>
          <w:sz w:val="20"/>
          <w:szCs w:val="20"/>
        </w:rPr>
        <w:t>.</w:t>
      </w:r>
    </w:p>
    <w:p w14:paraId="03E3246C"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В случаях исполнения самим Клиентом или его контрагентами (таможенными брокерами, агентами, иными третьими лицами) отдельных операций либо части операций на маршруте экспедирования (погрузка груза в транспортное средство, крепление груза в транспортном средстве, таможенная очистка, хранение, иных видов работ, услуг, связанных с перевозкой груза),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w:t>
      </w:r>
    </w:p>
    <w:p w14:paraId="3BF8F74F"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Клиент обязан подтвердить готовность к приему или погрузке груза на своем складе (складе грузоотправителя), обеспечить пропуск транспортных средств Экспедитора к месту погрузки/выгрузки, контролировать соответствие загружаемого Товара, указанному в Заявке. Клиент (либо грузоотправитель) обязан должным образом закрепить груз внутри контейнера.</w:t>
      </w:r>
    </w:p>
    <w:p w14:paraId="593474C1"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Обеспечить правильность заполнения товарно-транспортных документов с Правилами перевозок грузов и инструкциями Экспедитора либо обеспечить Экспедитора всей необходимой информацией в случаях, когда Экспедитор по поручению Клиента осуществляет оформление товарно-транспортных сопроводительных документов.</w:t>
      </w:r>
    </w:p>
    <w:p w14:paraId="4C6FEEE6"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Самостоятельно и за свой счет произвести все таможенных процедуры, оплату таможенных платежей, предусмотренные законодательством страны, в/из/по территории которой следует груз.</w:t>
      </w:r>
    </w:p>
    <w:p w14:paraId="7D2CBEC6"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Своевременно производить оплату за оказанные услуги Экспедитором, согласно разделу 4 Договора в независимости от возможного наступления страхового случая.</w:t>
      </w:r>
    </w:p>
    <w:p w14:paraId="389FAE3D"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По факту выставления счетов оплачивать Экспедитору его произведенные и документально подтвержденные дополнительные расходы (провозные платежи, сборы, штрафы и расходы по другим операциям, в том числе, связанные с повышением тарифов, произошедших во время перевозки), связанные с исполнением настоящего Договора, которые не были предусмотрены и согласованы Сторонами, однако были необходимы в процессе экспедирования.</w:t>
      </w:r>
    </w:p>
    <w:p w14:paraId="60EC1AD2" w14:textId="1C893CB4"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Полностью возместить Экспедитору его</w:t>
      </w:r>
      <w:r w:rsidR="005D62E9" w:rsidRPr="00D20CEB">
        <w:rPr>
          <w:color w:val="000000"/>
          <w:sz w:val="20"/>
          <w:szCs w:val="20"/>
        </w:rPr>
        <w:t xml:space="preserve"> документально подтвержденные</w:t>
      </w:r>
      <w:r w:rsidRPr="00D20CEB">
        <w:rPr>
          <w:color w:val="000000"/>
          <w:sz w:val="20"/>
          <w:szCs w:val="20"/>
        </w:rPr>
        <w:t xml:space="preserve"> расходы, связанные с простоями, штрафами, санкциями, арестом груза таможенными органами, а также иные расходы Экспедитора, не согласованные сторонами, но возникшие вследствие неисполнения, ненадлежащего исполнения или несвоевременного исполнения Клиентом своих обязательств по настоящему Договору</w:t>
      </w:r>
      <w:r w:rsidR="006066B0">
        <w:rPr>
          <w:color w:val="000000"/>
          <w:sz w:val="20"/>
          <w:szCs w:val="20"/>
          <w:lang w:val="uz-Cyrl-UZ"/>
        </w:rPr>
        <w:t>.</w:t>
      </w:r>
      <w:r w:rsidRPr="00D20CEB">
        <w:rPr>
          <w:color w:val="000000"/>
          <w:sz w:val="20"/>
          <w:szCs w:val="20"/>
        </w:rPr>
        <w:t xml:space="preserve"> Клиент также несет ответственность перед Экспедитором за все последствия отказа грузополучателя от груза и обязан возместить все расходы, возникшие вследствие отказа от груза, независимо от срока, места и причин отказа.</w:t>
      </w:r>
    </w:p>
    <w:p w14:paraId="5CCDE120" w14:textId="1D2AF643"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В случае отказа Клиента от перевозки после того, как Экспедитор произвел какие-либо действия по выполнению обязательств по настоящему Договору, Клиент обязан компенсировать Экспедитору фактически понесенные им расходы в связи с исполнением Заявки Клиента.</w:t>
      </w:r>
    </w:p>
    <w:p w14:paraId="6142659C" w14:textId="77777777" w:rsidR="00EB3E05" w:rsidRPr="00D20CEB" w:rsidRDefault="00EB3E05" w:rsidP="00EB3E05">
      <w:pPr>
        <w:numPr>
          <w:ilvl w:val="1"/>
          <w:numId w:val="1"/>
        </w:numPr>
        <w:tabs>
          <w:tab w:val="left" w:pos="567"/>
        </w:tabs>
        <w:spacing w:after="60" w:line="23" w:lineRule="atLeast"/>
        <w:ind w:left="567" w:hanging="567"/>
        <w:jc w:val="both"/>
        <w:rPr>
          <w:bCs/>
          <w:color w:val="000000"/>
          <w:sz w:val="20"/>
          <w:szCs w:val="20"/>
          <w:u w:val="single"/>
        </w:rPr>
      </w:pPr>
      <w:r w:rsidRPr="00D20CEB">
        <w:rPr>
          <w:bCs/>
          <w:color w:val="000000"/>
          <w:sz w:val="20"/>
          <w:szCs w:val="20"/>
          <w:u w:val="single"/>
        </w:rPr>
        <w:t>Клиент имеет право:</w:t>
      </w:r>
    </w:p>
    <w:p w14:paraId="4B40FB78" w14:textId="77777777" w:rsidR="00EB3E05" w:rsidRPr="00D20CEB" w:rsidRDefault="00EB3E05" w:rsidP="00A22F36">
      <w:pPr>
        <w:numPr>
          <w:ilvl w:val="2"/>
          <w:numId w:val="1"/>
        </w:numPr>
        <w:tabs>
          <w:tab w:val="left" w:pos="1134"/>
        </w:tabs>
        <w:spacing w:after="120" w:line="23" w:lineRule="atLeast"/>
        <w:ind w:left="1134" w:hanging="567"/>
        <w:jc w:val="both"/>
        <w:rPr>
          <w:color w:val="000000"/>
          <w:sz w:val="20"/>
          <w:szCs w:val="20"/>
        </w:rPr>
      </w:pPr>
      <w:r w:rsidRPr="00D20CEB">
        <w:rPr>
          <w:color w:val="000000"/>
          <w:sz w:val="20"/>
          <w:szCs w:val="20"/>
        </w:rPr>
        <w:t>Осуществить страхование груза от всех видов риска самостоятельно либо используя Экспедитора в качестве страхового агента.</w:t>
      </w:r>
    </w:p>
    <w:p w14:paraId="60004870"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СУММА ДОГОВОРА И ПОРЯДОК РАСЧЕТОВ</w:t>
      </w:r>
    </w:p>
    <w:p w14:paraId="05E7E85A" w14:textId="0CDEFF7F" w:rsidR="00EB3E05" w:rsidRPr="00032B75" w:rsidRDefault="00EB3E05" w:rsidP="00EB3E05">
      <w:pPr>
        <w:numPr>
          <w:ilvl w:val="1"/>
          <w:numId w:val="1"/>
        </w:numPr>
        <w:tabs>
          <w:tab w:val="left" w:pos="567"/>
        </w:tabs>
        <w:spacing w:after="60" w:line="23" w:lineRule="atLeast"/>
        <w:ind w:left="567" w:hanging="567"/>
        <w:jc w:val="both"/>
        <w:rPr>
          <w:color w:val="000000"/>
          <w:sz w:val="20"/>
          <w:szCs w:val="20"/>
        </w:rPr>
      </w:pPr>
      <w:r w:rsidRPr="00032B75">
        <w:rPr>
          <w:color w:val="000000"/>
          <w:sz w:val="20"/>
          <w:szCs w:val="20"/>
        </w:rPr>
        <w:t xml:space="preserve">Сумма Договора </w:t>
      </w:r>
      <w:r w:rsidR="006647D7" w:rsidRPr="00032B75">
        <w:rPr>
          <w:color w:val="000000"/>
          <w:sz w:val="20"/>
          <w:szCs w:val="20"/>
        </w:rPr>
        <w:t xml:space="preserve">ориентировочно составляет </w:t>
      </w:r>
      <w:r w:rsidR="00BE22B0">
        <w:rPr>
          <w:color w:val="000000"/>
          <w:sz w:val="20"/>
          <w:szCs w:val="20"/>
        </w:rPr>
        <w:t>____________</w:t>
      </w:r>
      <w:r w:rsidRPr="00032B75">
        <w:rPr>
          <w:color w:val="000000"/>
          <w:sz w:val="20"/>
          <w:szCs w:val="20"/>
        </w:rPr>
        <w:t>.</w:t>
      </w:r>
      <w:r w:rsidR="00C420E7" w:rsidRPr="00032B75">
        <w:rPr>
          <w:color w:val="000000"/>
          <w:sz w:val="20"/>
          <w:szCs w:val="20"/>
        </w:rPr>
        <w:t xml:space="preserve"> Данная сумма не включает расход</w:t>
      </w:r>
      <w:r w:rsidR="006066B0" w:rsidRPr="00032B75">
        <w:rPr>
          <w:color w:val="000000"/>
          <w:sz w:val="20"/>
          <w:szCs w:val="20"/>
          <w:lang w:val="uz-Cyrl-UZ"/>
        </w:rPr>
        <w:t>а</w:t>
      </w:r>
      <w:r w:rsidR="00C420E7" w:rsidRPr="00032B75">
        <w:rPr>
          <w:color w:val="000000"/>
          <w:sz w:val="20"/>
          <w:szCs w:val="20"/>
        </w:rPr>
        <w:t xml:space="preserve"> за страхование груза.</w:t>
      </w:r>
      <w:r w:rsidR="000D3451" w:rsidRPr="00032B75">
        <w:t xml:space="preserve"> </w:t>
      </w:r>
      <w:r w:rsidR="000D3451" w:rsidRPr="00032B75">
        <w:rPr>
          <w:color w:val="000000"/>
          <w:sz w:val="20"/>
          <w:szCs w:val="20"/>
        </w:rPr>
        <w:t>Ставка Экспедитора включает в себя все расходы, произведенные Экспедитором в связи с исполнением условий настоящего Договора и вознаграждения последнего, в которое входит сумма НДС. Вознаграждение Экспедитора определяется как разница полученных сумм от Заказчика, на основании акта оказанных услуг и счет-фактур, и суммы понесенных расходов.</w:t>
      </w:r>
    </w:p>
    <w:p w14:paraId="2CC97B3F" w14:textId="3A5F73EA" w:rsidR="00EB3E05" w:rsidRPr="00D20CEB" w:rsidRDefault="006647D7"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 xml:space="preserve">Согласно пункту </w:t>
      </w:r>
      <w:r w:rsidR="007F5B1B" w:rsidRPr="00D20CEB">
        <w:rPr>
          <w:color w:val="000000"/>
          <w:sz w:val="20"/>
          <w:szCs w:val="20"/>
        </w:rPr>
        <w:t>4</w:t>
      </w:r>
      <w:r w:rsidRPr="00D20CEB">
        <w:rPr>
          <w:color w:val="000000"/>
          <w:sz w:val="20"/>
          <w:szCs w:val="20"/>
        </w:rPr>
        <w:t xml:space="preserve"> подпункт </w:t>
      </w:r>
      <w:r w:rsidR="007F5B1B" w:rsidRPr="00D20CEB">
        <w:rPr>
          <w:color w:val="000000"/>
          <w:sz w:val="20"/>
          <w:szCs w:val="20"/>
        </w:rPr>
        <w:t>4.1.5.</w:t>
      </w:r>
      <w:r w:rsidRPr="00D20CEB">
        <w:rPr>
          <w:color w:val="000000"/>
          <w:sz w:val="20"/>
          <w:szCs w:val="20"/>
        </w:rPr>
        <w:t xml:space="preserve"> </w:t>
      </w:r>
      <w:r w:rsidR="007F5B1B" w:rsidRPr="00D20CEB">
        <w:rPr>
          <w:color w:val="000000"/>
          <w:sz w:val="20"/>
          <w:szCs w:val="20"/>
        </w:rPr>
        <w:t xml:space="preserve">Экспедитор выступает страховым агентом по страхованию груза от всех рисков по ставке </w:t>
      </w:r>
      <w:r w:rsidR="00A3429E" w:rsidRPr="00A3429E">
        <w:rPr>
          <w:color w:val="000000"/>
          <w:sz w:val="20"/>
          <w:szCs w:val="20"/>
        </w:rPr>
        <w:t>0</w:t>
      </w:r>
      <w:r w:rsidR="00A3429E">
        <w:rPr>
          <w:color w:val="000000"/>
          <w:sz w:val="20"/>
          <w:szCs w:val="20"/>
        </w:rPr>
        <w:t>,25</w:t>
      </w:r>
      <w:r w:rsidR="00C420E7" w:rsidRPr="00D20CEB">
        <w:rPr>
          <w:color w:val="000000"/>
          <w:sz w:val="20"/>
          <w:szCs w:val="20"/>
        </w:rPr>
        <w:t xml:space="preserve"> </w:t>
      </w:r>
      <w:r w:rsidR="007F5B1B" w:rsidRPr="00D20CEB">
        <w:rPr>
          <w:color w:val="000000"/>
          <w:sz w:val="20"/>
          <w:szCs w:val="20"/>
        </w:rPr>
        <w:t>% от стоимости груза.</w:t>
      </w:r>
      <w:r w:rsidR="009F523E" w:rsidRPr="00D20CEB">
        <w:rPr>
          <w:color w:val="000000"/>
          <w:sz w:val="20"/>
          <w:szCs w:val="20"/>
        </w:rPr>
        <w:t xml:space="preserve"> </w:t>
      </w:r>
    </w:p>
    <w:p w14:paraId="4889DC5B" w14:textId="0AF5B369"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 xml:space="preserve">Экспедитор выставляет Клиенту дополнительные счета в соответствии с пунктами 4.3.12. - 4.3.14. настоящего Договора на основании и в размере фактически понесенных Экспедитором дополнительных расходов. </w:t>
      </w:r>
      <w:r w:rsidRPr="00D20CEB">
        <w:rPr>
          <w:color w:val="000000"/>
          <w:sz w:val="20"/>
          <w:szCs w:val="20"/>
        </w:rPr>
        <w:lastRenderedPageBreak/>
        <w:t>Данные расходы</w:t>
      </w:r>
      <w:r w:rsidR="00D54050">
        <w:rPr>
          <w:color w:val="000000"/>
          <w:sz w:val="20"/>
          <w:szCs w:val="20"/>
        </w:rPr>
        <w:t xml:space="preserve"> при наличии подтверждающих документов</w:t>
      </w:r>
      <w:r w:rsidRPr="00D20CEB">
        <w:rPr>
          <w:color w:val="000000"/>
          <w:sz w:val="20"/>
          <w:szCs w:val="20"/>
        </w:rPr>
        <w:t xml:space="preserve"> возмещаются Клиентом в течение 3 (трех) банковских дней с даты получения Клиентом от Экспедитора счета на оплату.</w:t>
      </w:r>
    </w:p>
    <w:p w14:paraId="6BD758EF"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Датой осуществления платежа по настоящему Договору является дата зачисления денежных средств на счет Экспедитора.</w:t>
      </w:r>
    </w:p>
    <w:p w14:paraId="3F7BCCC6" w14:textId="5F184CCF"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 xml:space="preserve">Если иное не оговорено Заявкой, Клиент производит </w:t>
      </w:r>
      <w:r w:rsidR="009120EF">
        <w:rPr>
          <w:color w:val="000000"/>
          <w:sz w:val="20"/>
          <w:szCs w:val="20"/>
        </w:rPr>
        <w:t>предо</w:t>
      </w:r>
      <w:r w:rsidR="00416D59" w:rsidRPr="00D20CEB">
        <w:rPr>
          <w:color w:val="000000"/>
          <w:sz w:val="20"/>
          <w:szCs w:val="20"/>
        </w:rPr>
        <w:t xml:space="preserve">плату в размере, </w:t>
      </w:r>
      <w:r w:rsidR="0089630D" w:rsidRPr="00D20CEB">
        <w:rPr>
          <w:color w:val="000000"/>
          <w:sz w:val="20"/>
          <w:szCs w:val="20"/>
        </w:rPr>
        <w:t>1</w:t>
      </w:r>
      <w:r w:rsidR="009120EF">
        <w:rPr>
          <w:color w:val="000000"/>
          <w:sz w:val="20"/>
          <w:szCs w:val="20"/>
        </w:rPr>
        <w:t>5</w:t>
      </w:r>
      <w:r w:rsidR="00D54050">
        <w:rPr>
          <w:color w:val="000000"/>
          <w:sz w:val="20"/>
          <w:szCs w:val="20"/>
        </w:rPr>
        <w:t xml:space="preserve"> %</w:t>
      </w:r>
      <w:r w:rsidR="00416D59" w:rsidRPr="00D20CEB">
        <w:rPr>
          <w:color w:val="000000"/>
          <w:sz w:val="20"/>
          <w:szCs w:val="20"/>
        </w:rPr>
        <w:t xml:space="preserve"> (</w:t>
      </w:r>
      <w:r w:rsidR="00BE797D">
        <w:rPr>
          <w:color w:val="000000"/>
          <w:sz w:val="20"/>
          <w:szCs w:val="20"/>
        </w:rPr>
        <w:t>пятнадцать</w:t>
      </w:r>
      <w:r w:rsidR="00D54050">
        <w:rPr>
          <w:color w:val="000000"/>
          <w:sz w:val="20"/>
          <w:szCs w:val="20"/>
        </w:rPr>
        <w:t xml:space="preserve"> процентов</w:t>
      </w:r>
      <w:r w:rsidRPr="00D20CEB">
        <w:rPr>
          <w:color w:val="000000"/>
          <w:sz w:val="20"/>
          <w:szCs w:val="20"/>
        </w:rPr>
        <w:t xml:space="preserve">) от общей суммы, указанной в Заявке в течение 5 (пяти) банковских дней с </w:t>
      </w:r>
      <w:r w:rsidR="00792F18">
        <w:rPr>
          <w:color w:val="000000"/>
          <w:sz w:val="20"/>
          <w:szCs w:val="20"/>
        </w:rPr>
        <w:t xml:space="preserve">даты подписания </w:t>
      </w:r>
      <w:r w:rsidR="00BE797D">
        <w:rPr>
          <w:color w:val="000000"/>
          <w:sz w:val="20"/>
          <w:szCs w:val="20"/>
        </w:rPr>
        <w:t>Договора</w:t>
      </w:r>
      <w:r w:rsidRPr="00D20CEB">
        <w:rPr>
          <w:color w:val="000000"/>
          <w:sz w:val="20"/>
          <w:szCs w:val="20"/>
        </w:rPr>
        <w:t>.</w:t>
      </w:r>
    </w:p>
    <w:p w14:paraId="3A6C1CC6" w14:textId="4247877A" w:rsidR="00EB3E05"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 xml:space="preserve">В случае поступления предоплаты за согласованную транспортировку и в случае невозможности оказания Экспедитором данной услуги, Экспедитор гарантирует возврат денежных средств на счет Клиента не позднее </w:t>
      </w:r>
      <w:r w:rsidR="00D54050">
        <w:rPr>
          <w:color w:val="000000"/>
          <w:sz w:val="20"/>
          <w:szCs w:val="20"/>
        </w:rPr>
        <w:t>5</w:t>
      </w:r>
      <w:r w:rsidRPr="00D20CEB">
        <w:rPr>
          <w:color w:val="000000"/>
          <w:sz w:val="20"/>
          <w:szCs w:val="20"/>
        </w:rPr>
        <w:t xml:space="preserve"> (</w:t>
      </w:r>
      <w:r w:rsidR="00D54050">
        <w:rPr>
          <w:color w:val="000000"/>
          <w:sz w:val="20"/>
          <w:szCs w:val="20"/>
        </w:rPr>
        <w:t>пяти</w:t>
      </w:r>
      <w:r w:rsidRPr="00D20CEB">
        <w:rPr>
          <w:color w:val="000000"/>
          <w:sz w:val="20"/>
          <w:szCs w:val="20"/>
        </w:rPr>
        <w:t xml:space="preserve">) </w:t>
      </w:r>
      <w:r w:rsidR="00D54050">
        <w:rPr>
          <w:color w:val="000000"/>
          <w:sz w:val="20"/>
          <w:szCs w:val="20"/>
        </w:rPr>
        <w:t>банковских</w:t>
      </w:r>
      <w:r w:rsidRPr="00D20CEB">
        <w:rPr>
          <w:color w:val="000000"/>
          <w:sz w:val="20"/>
          <w:szCs w:val="20"/>
        </w:rPr>
        <w:t xml:space="preserve"> дней с даты поступления денежных средств на расчетный счет Экспедитора.</w:t>
      </w:r>
    </w:p>
    <w:p w14:paraId="4D252AD6" w14:textId="5F37E12C" w:rsidR="00BE797D" w:rsidRPr="00D20CEB" w:rsidRDefault="00BE797D" w:rsidP="00EB3E05">
      <w:pPr>
        <w:numPr>
          <w:ilvl w:val="1"/>
          <w:numId w:val="1"/>
        </w:numPr>
        <w:tabs>
          <w:tab w:val="left" w:pos="567"/>
        </w:tabs>
        <w:spacing w:after="60" w:line="23" w:lineRule="atLeast"/>
        <w:ind w:left="567" w:hanging="567"/>
        <w:jc w:val="both"/>
        <w:rPr>
          <w:color w:val="000000"/>
          <w:sz w:val="20"/>
          <w:szCs w:val="20"/>
        </w:rPr>
      </w:pPr>
      <w:r>
        <w:rPr>
          <w:color w:val="000000"/>
          <w:sz w:val="20"/>
          <w:szCs w:val="20"/>
        </w:rPr>
        <w:t>Окончательный взаиморасчет в размере 85% (восемьдесят пять  процентов) от общей суммы указанной Заявке в течении 5 (пяти) банковских дней с даты подписания акта выполненных работ.</w:t>
      </w:r>
    </w:p>
    <w:p w14:paraId="6098B4C4" w14:textId="4716E8A6"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 xml:space="preserve">В случае, если Экспедитор в рамках настоящего Договора совершил сделку на условиях более выгодных, чем те, которые были согласованы с Клиентом, то дополнительная выгода, полученная </w:t>
      </w:r>
      <w:r w:rsidR="00566AA3" w:rsidRPr="00D20CEB">
        <w:rPr>
          <w:color w:val="000000"/>
          <w:sz w:val="20"/>
          <w:szCs w:val="20"/>
        </w:rPr>
        <w:t>вследствие такой сделки,</w:t>
      </w:r>
      <w:r w:rsidRPr="00D20CEB">
        <w:rPr>
          <w:color w:val="000000"/>
          <w:sz w:val="20"/>
          <w:szCs w:val="20"/>
        </w:rPr>
        <w:t xml:space="preserve"> является вознаграждением Экспедитора.</w:t>
      </w:r>
    </w:p>
    <w:p w14:paraId="5D5B9F10" w14:textId="5ABEA677" w:rsidR="00EB3E05" w:rsidRPr="00D20CEB" w:rsidRDefault="00EB3E05" w:rsidP="00A22F36">
      <w:pPr>
        <w:numPr>
          <w:ilvl w:val="1"/>
          <w:numId w:val="1"/>
        </w:numPr>
        <w:tabs>
          <w:tab w:val="left" w:pos="567"/>
        </w:tabs>
        <w:spacing w:after="120" w:line="23" w:lineRule="atLeast"/>
        <w:ind w:left="567" w:hanging="567"/>
        <w:jc w:val="both"/>
        <w:rPr>
          <w:color w:val="000000"/>
          <w:sz w:val="20"/>
          <w:szCs w:val="20"/>
        </w:rPr>
      </w:pPr>
      <w:r w:rsidRPr="00D20CEB">
        <w:rPr>
          <w:color w:val="000000"/>
          <w:sz w:val="20"/>
          <w:szCs w:val="20"/>
        </w:rPr>
        <w:t xml:space="preserve">Все банковские расходы и комиссии банка плательщика, а также его банка корреспондента, связанные с исполнением настоящего Договора несет </w:t>
      </w:r>
      <w:r w:rsidR="00566AA3" w:rsidRPr="00D20CEB">
        <w:rPr>
          <w:color w:val="000000"/>
          <w:sz w:val="20"/>
          <w:szCs w:val="20"/>
        </w:rPr>
        <w:t>сторона Договора,</w:t>
      </w:r>
      <w:r w:rsidRPr="00D20CEB">
        <w:rPr>
          <w:color w:val="000000"/>
          <w:sz w:val="20"/>
          <w:szCs w:val="20"/>
        </w:rPr>
        <w:t xml:space="preserve"> осуществляющая платеж.</w:t>
      </w:r>
    </w:p>
    <w:p w14:paraId="4956248F"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ОТВЕТСТВЕННОСТЬ СТОРОН</w:t>
      </w:r>
    </w:p>
    <w:p w14:paraId="08C55A4B" w14:textId="77777777" w:rsidR="00EB3E05" w:rsidRPr="00D20CEB" w:rsidRDefault="00EB3E05" w:rsidP="00EB3E05">
      <w:pPr>
        <w:numPr>
          <w:ilvl w:val="1"/>
          <w:numId w:val="1"/>
        </w:numPr>
        <w:tabs>
          <w:tab w:val="left" w:pos="567"/>
        </w:tabs>
        <w:spacing w:after="60" w:line="23" w:lineRule="atLeast"/>
        <w:ind w:left="567" w:hanging="567"/>
        <w:jc w:val="both"/>
        <w:rPr>
          <w:bCs/>
          <w:color w:val="000000"/>
          <w:sz w:val="20"/>
          <w:szCs w:val="20"/>
          <w:u w:val="single"/>
        </w:rPr>
      </w:pPr>
      <w:r w:rsidRPr="00D20CEB">
        <w:rPr>
          <w:bCs/>
          <w:color w:val="000000"/>
          <w:sz w:val="20"/>
          <w:szCs w:val="20"/>
          <w:u w:val="single"/>
        </w:rPr>
        <w:t>Ответственность Клиента:</w:t>
      </w:r>
    </w:p>
    <w:p w14:paraId="1625A8A5" w14:textId="44E3494B" w:rsidR="00EB3E05" w:rsidRPr="00D20CEB" w:rsidRDefault="00EB3E05" w:rsidP="00D149C1">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 xml:space="preserve">Клиент несет ответственность, в том числе имущественную, </w:t>
      </w:r>
      <w:r w:rsidR="00D149C1" w:rsidRPr="00D20CEB">
        <w:rPr>
          <w:color w:val="000000"/>
          <w:sz w:val="20"/>
          <w:szCs w:val="20"/>
        </w:rPr>
        <w:t xml:space="preserve">за документально подтвержденные расходы возникшие по его вине или по вине его контрагентов (таможенных брокеров, агентов, иных третьих лиц) </w:t>
      </w:r>
      <w:r w:rsidRPr="00D20CEB">
        <w:rPr>
          <w:color w:val="000000"/>
          <w:sz w:val="20"/>
          <w:szCs w:val="20"/>
        </w:rPr>
        <w:t>вызванных несоответствующим креплением груза в контейнере/вагоне, а также неправильными неточными сведениями, указанными Клиентом в перевозочных и сопроводительных документах.</w:t>
      </w:r>
    </w:p>
    <w:p w14:paraId="3DC37AAA" w14:textId="727D5616"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За просрочку оплаты счетов Экспедитора Клиент выплачивает Экспедитору пеню в размере 0,</w:t>
      </w:r>
      <w:r w:rsidR="00F32C7D" w:rsidRPr="00D20CEB">
        <w:rPr>
          <w:color w:val="000000"/>
          <w:sz w:val="20"/>
          <w:szCs w:val="20"/>
        </w:rPr>
        <w:t xml:space="preserve">4 </w:t>
      </w:r>
      <w:r w:rsidRPr="00D20CEB">
        <w:rPr>
          <w:color w:val="000000"/>
          <w:sz w:val="20"/>
          <w:szCs w:val="20"/>
        </w:rPr>
        <w:t xml:space="preserve">% от неоплаченной в установленный в срок суммы за каждый день просрочки, но не более </w:t>
      </w:r>
      <w:r w:rsidR="002C2EDE">
        <w:rPr>
          <w:color w:val="000000"/>
          <w:sz w:val="20"/>
          <w:szCs w:val="20"/>
        </w:rPr>
        <w:t>50</w:t>
      </w:r>
      <w:r w:rsidR="00F32C7D" w:rsidRPr="00D20CEB">
        <w:rPr>
          <w:color w:val="000000"/>
          <w:sz w:val="20"/>
          <w:szCs w:val="20"/>
        </w:rPr>
        <w:t xml:space="preserve"> </w:t>
      </w:r>
      <w:r w:rsidRPr="00D20CEB">
        <w:rPr>
          <w:color w:val="000000"/>
          <w:sz w:val="20"/>
          <w:szCs w:val="20"/>
        </w:rPr>
        <w:t>% от неоплаченной суммы.</w:t>
      </w:r>
    </w:p>
    <w:p w14:paraId="0F45927E" w14:textId="0DD29C5E"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За действия/бездействия Клиента или его грузополучателей (грузоотправителей), приведшие к простою транспортных средств, все фактические издержки Экспедитора по простою транспортных средств, возникшие по вине Клиента, относятся на счет Клиента</w:t>
      </w:r>
      <w:r w:rsidR="00A171D2" w:rsidRPr="00D20CEB">
        <w:rPr>
          <w:color w:val="000000"/>
          <w:sz w:val="20"/>
          <w:szCs w:val="20"/>
        </w:rPr>
        <w:t xml:space="preserve">, из расчета </w:t>
      </w:r>
      <w:r w:rsidR="00D54050">
        <w:rPr>
          <w:color w:val="000000"/>
          <w:sz w:val="20"/>
          <w:szCs w:val="20"/>
        </w:rPr>
        <w:t>1</w:t>
      </w:r>
      <w:r w:rsidR="00074616" w:rsidRPr="00074616">
        <w:rPr>
          <w:color w:val="000000"/>
          <w:sz w:val="20"/>
          <w:szCs w:val="20"/>
        </w:rPr>
        <w:t>00</w:t>
      </w:r>
      <w:r w:rsidR="00D54050">
        <w:rPr>
          <w:color w:val="000000"/>
          <w:sz w:val="20"/>
          <w:szCs w:val="20"/>
        </w:rPr>
        <w:t> </w:t>
      </w:r>
      <w:r w:rsidR="00074616">
        <w:rPr>
          <w:color w:val="000000"/>
          <w:sz w:val="20"/>
          <w:szCs w:val="20"/>
        </w:rPr>
        <w:t>долларов США</w:t>
      </w:r>
      <w:r w:rsidR="00A171D2" w:rsidRPr="00D20CEB">
        <w:rPr>
          <w:color w:val="000000"/>
          <w:sz w:val="20"/>
          <w:szCs w:val="20"/>
        </w:rPr>
        <w:t>/</w:t>
      </w:r>
      <w:r w:rsidR="003006D7" w:rsidRPr="00D20CEB">
        <w:rPr>
          <w:color w:val="000000"/>
          <w:sz w:val="20"/>
          <w:szCs w:val="20"/>
        </w:rPr>
        <w:t>каждый начавшийся день простоя после сроков указанных в пункте 4.3.</w:t>
      </w:r>
      <w:r w:rsidR="00455671">
        <w:rPr>
          <w:color w:val="000000"/>
          <w:sz w:val="20"/>
          <w:szCs w:val="20"/>
        </w:rPr>
        <w:t>6</w:t>
      </w:r>
    </w:p>
    <w:p w14:paraId="7B11B13B" w14:textId="77777777" w:rsidR="00EB3E05" w:rsidRPr="00D20CEB" w:rsidRDefault="00EB3E05" w:rsidP="00EB3E05">
      <w:pPr>
        <w:numPr>
          <w:ilvl w:val="1"/>
          <w:numId w:val="1"/>
        </w:numPr>
        <w:tabs>
          <w:tab w:val="left" w:pos="567"/>
        </w:tabs>
        <w:spacing w:after="60" w:line="23" w:lineRule="atLeast"/>
        <w:ind w:left="567" w:hanging="567"/>
        <w:jc w:val="both"/>
        <w:rPr>
          <w:bCs/>
          <w:color w:val="000000"/>
          <w:sz w:val="20"/>
          <w:szCs w:val="20"/>
          <w:u w:val="single"/>
        </w:rPr>
      </w:pPr>
      <w:r w:rsidRPr="00D20CEB">
        <w:rPr>
          <w:bCs/>
          <w:color w:val="000000"/>
          <w:sz w:val="20"/>
          <w:szCs w:val="20"/>
          <w:u w:val="single"/>
        </w:rPr>
        <w:t>Ответственность Экспедитора:</w:t>
      </w:r>
    </w:p>
    <w:p w14:paraId="52A0423C" w14:textId="77777777" w:rsidR="00F32C7D"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Экспедитор несёт ответственность за ненадлежащее выполнение своих обязательств по настоящему Договору</w:t>
      </w:r>
      <w:r w:rsidR="00F32C7D" w:rsidRPr="00D20CEB">
        <w:rPr>
          <w:color w:val="000000"/>
          <w:sz w:val="20"/>
          <w:szCs w:val="20"/>
        </w:rPr>
        <w:t xml:space="preserve"> в соответствии с законодательством Республики Узбекистан.</w:t>
      </w:r>
    </w:p>
    <w:p w14:paraId="70C90CE2" w14:textId="7ADF22DF" w:rsidR="00EB3E05" w:rsidRPr="00D20CEB" w:rsidRDefault="00F32C7D" w:rsidP="00F32C7D">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 xml:space="preserve"> </w:t>
      </w:r>
      <w:r w:rsidR="003006D7" w:rsidRPr="00D20CEB">
        <w:rPr>
          <w:color w:val="000000"/>
          <w:sz w:val="20"/>
          <w:szCs w:val="20"/>
        </w:rPr>
        <w:t>За</w:t>
      </w:r>
      <w:r w:rsidR="007E014A">
        <w:rPr>
          <w:color w:val="000000"/>
          <w:sz w:val="20"/>
          <w:szCs w:val="20"/>
          <w:lang w:val="uz-Cyrl-UZ"/>
        </w:rPr>
        <w:t xml:space="preserve"> </w:t>
      </w:r>
      <w:r w:rsidR="007E014A">
        <w:rPr>
          <w:color w:val="000000"/>
          <w:sz w:val="20"/>
          <w:szCs w:val="20"/>
        </w:rPr>
        <w:t xml:space="preserve">непредоставление </w:t>
      </w:r>
      <w:r w:rsidR="007E014A" w:rsidRPr="007E014A">
        <w:rPr>
          <w:color w:val="000000"/>
          <w:sz w:val="20"/>
          <w:szCs w:val="20"/>
        </w:rPr>
        <w:t>транспортно</w:t>
      </w:r>
      <w:r w:rsidR="007E014A">
        <w:rPr>
          <w:color w:val="000000"/>
          <w:sz w:val="20"/>
          <w:szCs w:val="20"/>
        </w:rPr>
        <w:t>го</w:t>
      </w:r>
      <w:r w:rsidR="007E014A" w:rsidRPr="007E014A">
        <w:rPr>
          <w:color w:val="000000"/>
          <w:sz w:val="20"/>
          <w:szCs w:val="20"/>
        </w:rPr>
        <w:t xml:space="preserve"> средств</w:t>
      </w:r>
      <w:r w:rsidR="007E014A">
        <w:rPr>
          <w:color w:val="000000"/>
          <w:sz w:val="20"/>
          <w:szCs w:val="20"/>
        </w:rPr>
        <w:t>а для отгрузки и</w:t>
      </w:r>
      <w:r w:rsidR="003006D7" w:rsidRPr="00D20CEB">
        <w:rPr>
          <w:color w:val="000000"/>
          <w:sz w:val="20"/>
          <w:szCs w:val="20"/>
        </w:rPr>
        <w:t xml:space="preserve"> просрочку доставки груза по вине Экспедитора в пункт назначения, указанный в Заявке, </w:t>
      </w:r>
      <w:r w:rsidR="00130934" w:rsidRPr="00D20CEB">
        <w:rPr>
          <w:color w:val="000000"/>
          <w:sz w:val="20"/>
          <w:szCs w:val="20"/>
        </w:rPr>
        <w:t xml:space="preserve">Экспедитор выплачивает Клиенту пени в размере 0,4 % от стоимости перевозки за каждый день просрочки, но не более 50 %. </w:t>
      </w:r>
    </w:p>
    <w:p w14:paraId="3BB125EF"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Экспедитор не отвечает за действия или ошибки третьих лиц по обеспечению погрузки, разгрузки, таможенной очистки, складирования и финансовых операций.</w:t>
      </w:r>
    </w:p>
    <w:p w14:paraId="16090663" w14:textId="4A151B15" w:rsidR="00EB3E05" w:rsidRPr="00D20CEB" w:rsidRDefault="00E34FDB" w:rsidP="00E34FDB">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Экспедитор несет ответственность за утерю, обесценивание, порчу Груза или задержку доставки с момента, когда Груз принят для перевозки и до момента доставки груза в рамках оказания им экспедиторских услуг и в соответствии с применимыми положениями КДПГ, СМГС, конвенции МДП и других положений международных соглашений и конвенций, регулирующих соответствующую перевозку</w:t>
      </w:r>
      <w:r w:rsidR="00EB3E05" w:rsidRPr="00D20CEB">
        <w:rPr>
          <w:color w:val="000000"/>
          <w:sz w:val="20"/>
          <w:szCs w:val="20"/>
        </w:rPr>
        <w:t xml:space="preserve">. </w:t>
      </w:r>
    </w:p>
    <w:p w14:paraId="7C204E66" w14:textId="50FE7C6F"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Экспедитор не несет ответственности за изменение качества груза вследствие естественных причин, связанных с перевозкой груза, норм естественной убыли (усушка, утряска, выветривание, поломка, разрушение, утечка, самопроизвольное воспламенение, гниение, коррозия, брожение, испарение, восприятие к холоду, теплу, влаге и т.п.) или погрешностей измерения массы нетто, если разница между массой груза, определенной на железнодорожной станции назначения, не превышает погрешности измерения массы нетто такого груза, а также норму естественной убыли его массы, установленной нормативными актами</w:t>
      </w:r>
      <w:r w:rsidR="007E014A">
        <w:rPr>
          <w:color w:val="000000"/>
          <w:sz w:val="20"/>
          <w:szCs w:val="20"/>
        </w:rPr>
        <w:t xml:space="preserve"> при исправности пломб</w:t>
      </w:r>
      <w:r w:rsidRPr="00D20CEB">
        <w:rPr>
          <w:color w:val="000000"/>
          <w:sz w:val="20"/>
          <w:szCs w:val="20"/>
        </w:rPr>
        <w:t>.</w:t>
      </w:r>
    </w:p>
    <w:p w14:paraId="7E6C9C68" w14:textId="77777777" w:rsidR="00EB3E05" w:rsidRPr="00D20CEB" w:rsidRDefault="00EB3E05" w:rsidP="00EB3E05">
      <w:pPr>
        <w:numPr>
          <w:ilvl w:val="2"/>
          <w:numId w:val="1"/>
        </w:numPr>
        <w:tabs>
          <w:tab w:val="left" w:pos="1134"/>
        </w:tabs>
        <w:spacing w:after="60" w:line="23" w:lineRule="atLeast"/>
        <w:ind w:left="1134" w:hanging="567"/>
        <w:jc w:val="both"/>
        <w:rPr>
          <w:color w:val="000000"/>
          <w:sz w:val="20"/>
          <w:szCs w:val="20"/>
        </w:rPr>
      </w:pPr>
      <w:r w:rsidRPr="00D20CEB">
        <w:rPr>
          <w:color w:val="000000"/>
          <w:sz w:val="20"/>
          <w:szCs w:val="20"/>
        </w:rPr>
        <w:t>Экспедитор не несет ответственности по настоящему Договору в случае введения государственными органами, на территории которых происходит перевозка, конвенционных запрещений на отгрузку/прием груза определенными станциям/портами и при наличии задолженности у Клиента (грузоотправителя Клиента) перед железной дорогой, портом, как по настоящему договору, так и по договорам, заключенным ранее Клиентом (грузоотправителем Клиента) на период действия указанных факторов. В случае возникновения таких запрещений Экспедитор незамедлительно информирует Клиента об этом.</w:t>
      </w:r>
    </w:p>
    <w:p w14:paraId="27B93DA4" w14:textId="0C25E0B6" w:rsidR="00EB3E05" w:rsidRDefault="00EB3E05" w:rsidP="00A22F36">
      <w:pPr>
        <w:numPr>
          <w:ilvl w:val="2"/>
          <w:numId w:val="1"/>
        </w:numPr>
        <w:tabs>
          <w:tab w:val="left" w:pos="1134"/>
        </w:tabs>
        <w:spacing w:after="120" w:line="23" w:lineRule="atLeast"/>
        <w:ind w:left="1134" w:hanging="567"/>
        <w:jc w:val="both"/>
        <w:rPr>
          <w:color w:val="000000"/>
          <w:sz w:val="20"/>
          <w:szCs w:val="20"/>
        </w:rPr>
      </w:pPr>
      <w:r w:rsidRPr="00D20CEB">
        <w:rPr>
          <w:color w:val="000000"/>
          <w:sz w:val="20"/>
          <w:szCs w:val="20"/>
        </w:rPr>
        <w:t>Экспедитор несет ответственности перед Клиентом за повреждение груза, сданного к перевозке в надлежащей таре, упаковке.</w:t>
      </w:r>
      <w:r w:rsidR="00F73EC7">
        <w:rPr>
          <w:color w:val="000000"/>
          <w:sz w:val="20"/>
          <w:szCs w:val="20"/>
        </w:rPr>
        <w:t xml:space="preserve"> При обнаружении </w:t>
      </w:r>
      <w:r w:rsidR="00F73EC7" w:rsidRPr="00233E9E">
        <w:rPr>
          <w:color w:val="000000"/>
          <w:sz w:val="20"/>
          <w:szCs w:val="20"/>
        </w:rPr>
        <w:t>неисправностей</w:t>
      </w:r>
      <w:r w:rsidR="00233E9E" w:rsidRPr="00233E9E">
        <w:rPr>
          <w:color w:val="000000"/>
          <w:sz w:val="20"/>
          <w:szCs w:val="20"/>
        </w:rPr>
        <w:t xml:space="preserve"> в</w:t>
      </w:r>
      <w:r w:rsidR="00F73EC7" w:rsidRPr="00233E9E">
        <w:rPr>
          <w:color w:val="000000"/>
          <w:sz w:val="20"/>
          <w:szCs w:val="20"/>
        </w:rPr>
        <w:t xml:space="preserve"> таре, упаковке</w:t>
      </w:r>
      <w:r w:rsidR="00233E9E" w:rsidRPr="00233E9E">
        <w:rPr>
          <w:color w:val="000000"/>
          <w:sz w:val="20"/>
          <w:szCs w:val="20"/>
        </w:rPr>
        <w:t xml:space="preserve"> г</w:t>
      </w:r>
      <w:r w:rsidR="00233E9E">
        <w:rPr>
          <w:color w:val="000000"/>
          <w:sz w:val="20"/>
          <w:szCs w:val="20"/>
        </w:rPr>
        <w:t>руза,</w:t>
      </w:r>
      <w:r w:rsidR="00F73EC7">
        <w:rPr>
          <w:color w:val="000000"/>
          <w:sz w:val="20"/>
          <w:szCs w:val="20"/>
        </w:rPr>
        <w:t xml:space="preserve"> Экспедитор должен уведомить Клиента.</w:t>
      </w:r>
      <w:r w:rsidRPr="00D20CEB">
        <w:rPr>
          <w:color w:val="000000"/>
          <w:sz w:val="20"/>
          <w:szCs w:val="20"/>
        </w:rPr>
        <w:t xml:space="preserve"> Если Клиент принял груз в присутствии Экспедитора и не установил состояние груза при незаметных снаружи (скрытых) дефектах или повреждениях, то груз считается </w:t>
      </w:r>
      <w:r w:rsidRPr="00D20CEB">
        <w:rPr>
          <w:color w:val="000000"/>
          <w:sz w:val="20"/>
          <w:szCs w:val="20"/>
        </w:rPr>
        <w:lastRenderedPageBreak/>
        <w:t>принятым в надлежащем виде, а обязательства Экспедитора считаются исполненными надлежащим образом.</w:t>
      </w:r>
    </w:p>
    <w:p w14:paraId="242A5F4A" w14:textId="2F21130D" w:rsidR="00F474EA" w:rsidRPr="00032B75" w:rsidRDefault="00F474EA" w:rsidP="00F474EA">
      <w:pPr>
        <w:pStyle w:val="af4"/>
        <w:numPr>
          <w:ilvl w:val="1"/>
          <w:numId w:val="1"/>
        </w:numPr>
        <w:tabs>
          <w:tab w:val="left" w:pos="1134"/>
        </w:tabs>
        <w:spacing w:after="120" w:line="23" w:lineRule="atLeast"/>
        <w:jc w:val="both"/>
        <w:rPr>
          <w:color w:val="000000"/>
          <w:sz w:val="20"/>
          <w:szCs w:val="20"/>
        </w:rPr>
      </w:pPr>
      <w:r w:rsidRPr="00032B75">
        <w:rPr>
          <w:color w:val="000000"/>
          <w:sz w:val="20"/>
          <w:szCs w:val="20"/>
        </w:rPr>
        <w:t>Начисление и предъявление штрафных санкций является правом, а не обязанностью Сторон и если они не предъявлялись, то к начислению и оплате не подлежат.</w:t>
      </w:r>
    </w:p>
    <w:p w14:paraId="771349F1"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СТРАХОВАНИЕ</w:t>
      </w:r>
    </w:p>
    <w:p w14:paraId="3A08A3A7"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В случае, если Экспедитор был использован в качестве страхового агента Клиента при страховании груза, при наступлении страхового случая, Экспедитор содействует Клиенту в сборе документов, необходимых для предоставления в страховую компанию. Список документов оговаривается в каждом отдельном случае.</w:t>
      </w:r>
    </w:p>
    <w:p w14:paraId="787B164E" w14:textId="77777777" w:rsidR="00EB3E05" w:rsidRPr="00D20CEB" w:rsidRDefault="00EB3E05" w:rsidP="00A22F36">
      <w:pPr>
        <w:numPr>
          <w:ilvl w:val="1"/>
          <w:numId w:val="1"/>
        </w:numPr>
        <w:tabs>
          <w:tab w:val="left" w:pos="567"/>
        </w:tabs>
        <w:spacing w:after="120" w:line="23" w:lineRule="atLeast"/>
        <w:ind w:left="567" w:hanging="567"/>
        <w:jc w:val="both"/>
        <w:rPr>
          <w:color w:val="000000"/>
          <w:sz w:val="20"/>
          <w:szCs w:val="20"/>
        </w:rPr>
      </w:pPr>
      <w:r w:rsidRPr="00D20CEB">
        <w:rPr>
          <w:color w:val="000000"/>
          <w:sz w:val="20"/>
          <w:szCs w:val="20"/>
        </w:rPr>
        <w:t>Клиент имеет полное право воспользоваться услугами другого страхового агента либо страховой компании. В этом случае, Клиент обязуется известить Экспедитора об этом и, в течение 2 (двух) суток после даты осуществления страхования, выслать копию страхового полиса. В данном случае Клиент обязуется не предъявлять каких-либо претензий Экспедитору при наступлении страхового случая.</w:t>
      </w:r>
    </w:p>
    <w:p w14:paraId="7E6C5DD7"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ФОРС-МАЖОР</w:t>
      </w:r>
    </w:p>
    <w:p w14:paraId="1E58FDA4"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Стороны освобождаются от ответственности за частичное или полное неисполнение обязательств по настоящему договору, а также за задержку их выполнения по настоящему договору, если это неисполнение явилось следствием обстоятельств непреодолимой силы (форс - мажор).</w:t>
      </w:r>
    </w:p>
    <w:p w14:paraId="57072BDB"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К обстоятельствам непреодолимой силы относятся: войны, социальные беспорядки, забастовки, стихийные бедствия, включая штормы, землетрясения, извержения вулкана, бури, сели, наводнения, дорожно-климатические условия, принятие компетентными органами государственной власти и управления, по территории которых осуществляется соответствующая перевозка грузов, законодательных и нормативных правовых актов, делающих невозможным для Сторон исполнение договорных обязательств, просрочки исполнения обязательств контрагентами, если просрочка произошла по вине вышеуказанных обстоятельств при условии, что указанные обстоятельства сразу же отразились на исполнении сторонами обязательств по договору.</w:t>
      </w:r>
    </w:p>
    <w:p w14:paraId="492A6200" w14:textId="77777777" w:rsidR="00EB3E05" w:rsidRPr="00D20CEB" w:rsidRDefault="00EB3E05" w:rsidP="00A22F36">
      <w:pPr>
        <w:numPr>
          <w:ilvl w:val="1"/>
          <w:numId w:val="1"/>
        </w:numPr>
        <w:tabs>
          <w:tab w:val="left" w:pos="567"/>
        </w:tabs>
        <w:spacing w:after="120" w:line="23" w:lineRule="atLeast"/>
        <w:ind w:left="567" w:hanging="567"/>
        <w:jc w:val="both"/>
        <w:rPr>
          <w:color w:val="000000"/>
          <w:sz w:val="20"/>
          <w:szCs w:val="20"/>
        </w:rPr>
      </w:pPr>
      <w:r w:rsidRPr="00D20CEB">
        <w:rPr>
          <w:color w:val="000000"/>
          <w:sz w:val="20"/>
          <w:szCs w:val="20"/>
        </w:rPr>
        <w:t>В случае возникновения обстоятельств непреодолимой силы Сторона, пострадавшая от них, в течение 20 (двадцать) дней в письменной форме уведомляет об этом другую сторону с указанием даты начала событий и их описанием. Сведения об обстоятельствах форс-мажора должны быть подтверждены документом, выданным уполномоченным на то компетентным органом.</w:t>
      </w:r>
    </w:p>
    <w:p w14:paraId="31B49085"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ПОРЯДОК РАЗРЕШЕНИЯ СПОРОВ</w:t>
      </w:r>
    </w:p>
    <w:p w14:paraId="77190F76"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Стороны должны принимать все возможные меры досудебного урегулирования возникающих разногласий по настоящему Договору, в том числе и предъявление претензий.</w:t>
      </w:r>
    </w:p>
    <w:p w14:paraId="17731735"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 xml:space="preserve">Стороны признают обязательным досудебный претензионный порядок урегулирования спора. Письменная претензия должна быть подана в течение 15 (пятнадцати) дней с момента нарушения прав соответствующей Стороны. Обязательный срок рассмотрения претензии – не более 15 календарных дней со дня её получения. При получении претензии о задолженности по оплате от Стороны, чьи права согласно настоящего Договора были нарушены, ответ на претензию должен быть направлен заявителю в течение 10 календарных дней с момента ее получения. </w:t>
      </w:r>
    </w:p>
    <w:p w14:paraId="354E111D" w14:textId="72F09CE2" w:rsidR="00EB3E05" w:rsidRPr="00D20CEB" w:rsidRDefault="00EB3E05" w:rsidP="00F32C7D">
      <w:pPr>
        <w:tabs>
          <w:tab w:val="left" w:pos="567"/>
        </w:tabs>
        <w:spacing w:after="60" w:line="23" w:lineRule="atLeast"/>
        <w:ind w:left="567"/>
        <w:jc w:val="both"/>
        <w:rPr>
          <w:color w:val="000000"/>
          <w:sz w:val="20"/>
          <w:szCs w:val="20"/>
        </w:rPr>
      </w:pPr>
      <w:r w:rsidRPr="00D20CEB">
        <w:rPr>
          <w:color w:val="000000"/>
          <w:sz w:val="20"/>
          <w:szCs w:val="20"/>
        </w:rPr>
        <w:t xml:space="preserve">Любой спор, возникающий по настоящему Договору или в связи с ним, не урегулированный Сторонами в досудебном порядке, подлежит передаче на разрешение в Ташкентский межрайонный экономический суд, в соответствии с </w:t>
      </w:r>
      <w:r w:rsidR="00F32C7D" w:rsidRPr="00D20CEB">
        <w:rPr>
          <w:color w:val="000000"/>
          <w:sz w:val="20"/>
          <w:szCs w:val="20"/>
        </w:rPr>
        <w:t>законодательством Республики Узбекистан</w:t>
      </w:r>
      <w:r w:rsidRPr="00D20CEB">
        <w:rPr>
          <w:color w:val="000000"/>
          <w:sz w:val="20"/>
          <w:szCs w:val="20"/>
        </w:rPr>
        <w:t>.</w:t>
      </w:r>
    </w:p>
    <w:p w14:paraId="0EF35C9B" w14:textId="77777777" w:rsidR="00EB3E05" w:rsidRPr="00D20CEB" w:rsidRDefault="00EB3E05" w:rsidP="00A22F36">
      <w:pPr>
        <w:numPr>
          <w:ilvl w:val="1"/>
          <w:numId w:val="1"/>
        </w:numPr>
        <w:tabs>
          <w:tab w:val="left" w:pos="567"/>
        </w:tabs>
        <w:spacing w:after="120" w:line="23" w:lineRule="atLeast"/>
        <w:ind w:left="567" w:hanging="567"/>
        <w:jc w:val="both"/>
        <w:rPr>
          <w:color w:val="000000"/>
          <w:sz w:val="20"/>
          <w:szCs w:val="20"/>
        </w:rPr>
      </w:pPr>
      <w:r w:rsidRPr="00D20CEB">
        <w:rPr>
          <w:color w:val="000000"/>
          <w:sz w:val="20"/>
          <w:szCs w:val="20"/>
        </w:rPr>
        <w:t>Правом, регулирующим настоящий Договор, являются нормы материального права Республики Узбекистан.</w:t>
      </w:r>
    </w:p>
    <w:p w14:paraId="58C7014B"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СРОК ДЕЙСТВИЯ ДОГОВОРА и ПОРЯДОК РАСТОРЖЕНИЯ ДОГОВОРА</w:t>
      </w:r>
    </w:p>
    <w:p w14:paraId="658980F9" w14:textId="1736B4D3" w:rsidR="00EB3E05" w:rsidRPr="00D20CEB" w:rsidRDefault="00EB3E05" w:rsidP="00A22F36">
      <w:pPr>
        <w:numPr>
          <w:ilvl w:val="1"/>
          <w:numId w:val="1"/>
        </w:numPr>
        <w:tabs>
          <w:tab w:val="left" w:pos="567"/>
        </w:tabs>
        <w:spacing w:after="120" w:line="23" w:lineRule="atLeast"/>
        <w:ind w:left="567" w:hanging="567"/>
        <w:jc w:val="both"/>
        <w:rPr>
          <w:color w:val="000000"/>
          <w:sz w:val="20"/>
          <w:szCs w:val="20"/>
        </w:rPr>
      </w:pPr>
      <w:r w:rsidRPr="00D20CEB">
        <w:rPr>
          <w:color w:val="000000"/>
          <w:sz w:val="20"/>
          <w:szCs w:val="20"/>
        </w:rPr>
        <w:t>Настоящий Договор приобретает полную юридическую силу с момента подписания его Сторонами и действует до «</w:t>
      </w:r>
      <w:r w:rsidR="008A7712" w:rsidRPr="00D20CEB">
        <w:rPr>
          <w:color w:val="000000"/>
          <w:sz w:val="20"/>
          <w:szCs w:val="20"/>
        </w:rPr>
        <w:t>31</w:t>
      </w:r>
      <w:r w:rsidRPr="00D20CEB">
        <w:rPr>
          <w:color w:val="000000"/>
          <w:sz w:val="20"/>
          <w:szCs w:val="20"/>
        </w:rPr>
        <w:t xml:space="preserve">» </w:t>
      </w:r>
      <w:r w:rsidR="00B32F23" w:rsidRPr="00D20CEB">
        <w:rPr>
          <w:color w:val="000000"/>
          <w:sz w:val="20"/>
          <w:szCs w:val="20"/>
        </w:rPr>
        <w:t>декабря 2</w:t>
      </w:r>
      <w:r w:rsidRPr="00D20CEB">
        <w:rPr>
          <w:color w:val="000000"/>
          <w:sz w:val="20"/>
          <w:szCs w:val="20"/>
        </w:rPr>
        <w:t>0</w:t>
      </w:r>
      <w:r w:rsidR="008A7712" w:rsidRPr="00D20CEB">
        <w:rPr>
          <w:color w:val="000000"/>
          <w:sz w:val="20"/>
          <w:szCs w:val="20"/>
        </w:rPr>
        <w:t>2</w:t>
      </w:r>
      <w:r w:rsidR="005B7F7D" w:rsidRPr="00D20CEB">
        <w:rPr>
          <w:color w:val="000000"/>
          <w:sz w:val="20"/>
          <w:szCs w:val="20"/>
        </w:rPr>
        <w:t>1</w:t>
      </w:r>
      <w:r w:rsidRPr="00D20CEB">
        <w:rPr>
          <w:color w:val="000000"/>
          <w:sz w:val="20"/>
          <w:szCs w:val="20"/>
        </w:rPr>
        <w:t xml:space="preserve"> года включительно. Если ни одна из сторон за 30 дней до истечения срока действия настоящего Договора не заявит в письменном виде о ее расторжении, срок действия договора автоматически продлевается на каждый последующий календарный год.</w:t>
      </w:r>
    </w:p>
    <w:p w14:paraId="2B2E1558"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ПОРЯДОК РАСТОРЖЕНИЯ ДОГОВОРА</w:t>
      </w:r>
    </w:p>
    <w:p w14:paraId="21F592E8" w14:textId="77777777" w:rsidR="00EB3E05" w:rsidRPr="00D20CEB" w:rsidRDefault="00EB3E05" w:rsidP="00A22F36">
      <w:pPr>
        <w:numPr>
          <w:ilvl w:val="1"/>
          <w:numId w:val="1"/>
        </w:numPr>
        <w:tabs>
          <w:tab w:val="left" w:pos="567"/>
        </w:tabs>
        <w:spacing w:after="120" w:line="23" w:lineRule="atLeast"/>
        <w:ind w:left="567" w:hanging="567"/>
        <w:jc w:val="both"/>
        <w:rPr>
          <w:color w:val="000000"/>
          <w:sz w:val="20"/>
          <w:szCs w:val="20"/>
        </w:rPr>
      </w:pPr>
      <w:r w:rsidRPr="00D20CEB">
        <w:rPr>
          <w:color w:val="000000"/>
          <w:sz w:val="20"/>
          <w:szCs w:val="20"/>
        </w:rPr>
        <w:t>Стороны вправе расторгнуть Договор при условии письменного уведомления другой Стороны не менее, чем за 30 календарных дней до предполагаемой даты расторжения, при условии выполнения взаимных обязательств.</w:t>
      </w:r>
    </w:p>
    <w:p w14:paraId="70858947" w14:textId="77777777" w:rsidR="00EB3E05" w:rsidRPr="00D20CEB" w:rsidRDefault="00EB3E05" w:rsidP="00A22F36">
      <w:pPr>
        <w:numPr>
          <w:ilvl w:val="0"/>
          <w:numId w:val="1"/>
        </w:numPr>
        <w:tabs>
          <w:tab w:val="left" w:pos="567"/>
        </w:tabs>
        <w:spacing w:after="120" w:line="23" w:lineRule="atLeast"/>
        <w:ind w:left="0" w:firstLine="0"/>
        <w:jc w:val="center"/>
        <w:rPr>
          <w:b/>
          <w:color w:val="000000"/>
          <w:sz w:val="20"/>
          <w:szCs w:val="20"/>
        </w:rPr>
      </w:pPr>
      <w:r w:rsidRPr="00D20CEB">
        <w:rPr>
          <w:b/>
          <w:color w:val="000000"/>
          <w:sz w:val="20"/>
          <w:szCs w:val="20"/>
        </w:rPr>
        <w:t>ПРОЧИЕ УСЛОВИЯ</w:t>
      </w:r>
    </w:p>
    <w:p w14:paraId="4DF058F6"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Каждая из Сторон по настоящему Договору обязуется сохранять строгую конфиденциальность финансовой, коммерческой и прочей информа</w:t>
      </w:r>
      <w:r w:rsidRPr="00D20CEB">
        <w:rPr>
          <w:color w:val="000000"/>
          <w:sz w:val="20"/>
          <w:szCs w:val="20"/>
        </w:rPr>
        <w:softHyphen/>
        <w:t>ции, полученной от другой Стороны.</w:t>
      </w:r>
    </w:p>
    <w:p w14:paraId="1891AC10"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В случае изменения банковских реквизитов или юридического адреса, стороны обязуются предупредить друг друга в письменной форме в течение 3 (три) дней с даты изменения таковых.</w:t>
      </w:r>
    </w:p>
    <w:p w14:paraId="27829B5C"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обеих Сторон.</w:t>
      </w:r>
    </w:p>
    <w:p w14:paraId="588EDF14" w14:textId="13BF89DB"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Во всем остальном, что не предусмотрено настоящим договором, стороны руководствуются нормам</w:t>
      </w:r>
      <w:r w:rsidR="00F32C7D" w:rsidRPr="00D20CEB">
        <w:rPr>
          <w:color w:val="000000"/>
          <w:sz w:val="20"/>
          <w:szCs w:val="20"/>
        </w:rPr>
        <w:t>и</w:t>
      </w:r>
      <w:r w:rsidRPr="00D20CEB">
        <w:rPr>
          <w:color w:val="000000"/>
          <w:sz w:val="20"/>
          <w:szCs w:val="20"/>
        </w:rPr>
        <w:t xml:space="preserve"> международного права и права Республики Узбекистан.</w:t>
      </w:r>
    </w:p>
    <w:p w14:paraId="7C10E71E"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lastRenderedPageBreak/>
        <w:t>После подписания Договора все предыдущие переговоры и переписка теряют силу.</w:t>
      </w:r>
    </w:p>
    <w:p w14:paraId="040F661C" w14:textId="77777777" w:rsidR="00B32F23" w:rsidRPr="00D20CEB" w:rsidRDefault="00B32F23" w:rsidP="00B32F23">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Все документы к настоящему договору - заявки, дополнительные соглашения, акты сверки и т.п., направленные посредством факса или электронной почты, имеют силу оригиналов до момента обмена их оригиналами.</w:t>
      </w:r>
    </w:p>
    <w:p w14:paraId="43251B13"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Названия параграфов в Договоре, исключительно для справочных целей, и не контролируют и не влияют на значение или толкование какого-либо условия или положения Договора.</w:t>
      </w:r>
    </w:p>
    <w:p w14:paraId="018C8DCF" w14:textId="77777777" w:rsidR="00EB3E05" w:rsidRPr="00D20CEB" w:rsidRDefault="00EB3E05" w:rsidP="00EB3E05">
      <w:pPr>
        <w:numPr>
          <w:ilvl w:val="1"/>
          <w:numId w:val="1"/>
        </w:numPr>
        <w:tabs>
          <w:tab w:val="left" w:pos="567"/>
        </w:tabs>
        <w:spacing w:after="60" w:line="23" w:lineRule="atLeast"/>
        <w:ind w:left="567" w:hanging="567"/>
        <w:jc w:val="both"/>
        <w:rPr>
          <w:color w:val="000000"/>
          <w:sz w:val="20"/>
          <w:szCs w:val="20"/>
        </w:rPr>
      </w:pPr>
      <w:r w:rsidRPr="00D20CEB">
        <w:rPr>
          <w:color w:val="000000"/>
          <w:sz w:val="20"/>
          <w:szCs w:val="20"/>
        </w:rPr>
        <w:t>Если окончательно установлено, что какое-либо условие или положение Договора является недействительным или невыполнимым, (a) остальные условия и положения Договора, будут незатронутыми, и (b) недействительные или невыполнимые условия, или положения должны быть заменены условиями или положениями, которые действительны и могут быть исполнены, и наиболее близко выражены по отношению к целям недействительных или невыполнимых условий, или положений.</w:t>
      </w:r>
    </w:p>
    <w:p w14:paraId="0828F2E1" w14:textId="77777777" w:rsidR="00EB3E05" w:rsidRPr="00D20CEB" w:rsidRDefault="00EB3E05" w:rsidP="006333BD">
      <w:pPr>
        <w:numPr>
          <w:ilvl w:val="1"/>
          <w:numId w:val="1"/>
        </w:numPr>
        <w:tabs>
          <w:tab w:val="left" w:pos="567"/>
        </w:tabs>
        <w:spacing w:after="120" w:line="23" w:lineRule="atLeast"/>
        <w:ind w:left="567" w:hanging="567"/>
        <w:jc w:val="both"/>
        <w:rPr>
          <w:color w:val="000000"/>
          <w:sz w:val="20"/>
          <w:szCs w:val="20"/>
        </w:rPr>
      </w:pPr>
      <w:r w:rsidRPr="00D20CEB">
        <w:rPr>
          <w:color w:val="000000"/>
          <w:sz w:val="20"/>
          <w:szCs w:val="20"/>
        </w:rPr>
        <w:t xml:space="preserve">Настоящий Договор составлен на русском языке, в двух экземплярах. Оба текста аутентичны и имеют одинаковую юридическую силу. </w:t>
      </w:r>
    </w:p>
    <w:p w14:paraId="0DE0B076" w14:textId="77777777" w:rsidR="00EB3E05" w:rsidRPr="00D20CEB" w:rsidRDefault="00EB3E05" w:rsidP="00EB3E05">
      <w:pPr>
        <w:numPr>
          <w:ilvl w:val="0"/>
          <w:numId w:val="1"/>
        </w:numPr>
        <w:tabs>
          <w:tab w:val="left" w:pos="567"/>
        </w:tabs>
        <w:spacing w:after="60" w:line="23" w:lineRule="atLeast"/>
        <w:ind w:left="0" w:firstLine="0"/>
        <w:jc w:val="center"/>
        <w:rPr>
          <w:b/>
          <w:color w:val="000000"/>
          <w:sz w:val="20"/>
          <w:szCs w:val="20"/>
        </w:rPr>
      </w:pPr>
      <w:r w:rsidRPr="00D20CEB">
        <w:rPr>
          <w:b/>
          <w:color w:val="000000"/>
          <w:sz w:val="20"/>
          <w:szCs w:val="20"/>
        </w:rPr>
        <w:t>ЮРИДИЧЕСКИЕ АДРЕСА И БАНКОВСКИЕ РЕКВИЗИТЫ СТОРОН:</w:t>
      </w:r>
    </w:p>
    <w:p w14:paraId="7FDE5B5E" w14:textId="77777777" w:rsidR="00EB3E05" w:rsidRPr="00D20CEB" w:rsidRDefault="00EB3E05" w:rsidP="00EB3E05">
      <w:pPr>
        <w:spacing w:after="60" w:line="23" w:lineRule="atLeast"/>
        <w:rPr>
          <w:color w:val="000000"/>
          <w:sz w:val="20"/>
          <w:szCs w:val="20"/>
        </w:rPr>
      </w:pPr>
    </w:p>
    <w:tbl>
      <w:tblPr>
        <w:tblW w:w="0" w:type="auto"/>
        <w:tblLook w:val="04A0" w:firstRow="1" w:lastRow="0" w:firstColumn="1" w:lastColumn="0" w:noHBand="0" w:noVBand="1"/>
      </w:tblPr>
      <w:tblGrid>
        <w:gridCol w:w="4960"/>
        <w:gridCol w:w="4961"/>
      </w:tblGrid>
      <w:tr w:rsidR="00EB3E05" w:rsidRPr="00B7499E" w14:paraId="3A8804B4" w14:textId="77777777" w:rsidTr="00590E1E">
        <w:tc>
          <w:tcPr>
            <w:tcW w:w="5068" w:type="dxa"/>
            <w:shd w:val="clear" w:color="auto" w:fill="auto"/>
          </w:tcPr>
          <w:p w14:paraId="10642C0F" w14:textId="77777777" w:rsidR="00EB3E05" w:rsidRPr="00D20CEB" w:rsidRDefault="00EB3E05" w:rsidP="00F43255">
            <w:pPr>
              <w:spacing w:after="60" w:line="23" w:lineRule="atLeast"/>
              <w:rPr>
                <w:b/>
                <w:color w:val="000000"/>
                <w:sz w:val="20"/>
                <w:szCs w:val="20"/>
              </w:rPr>
            </w:pPr>
            <w:r w:rsidRPr="00D20CEB">
              <w:rPr>
                <w:b/>
                <w:bCs/>
                <w:color w:val="000000"/>
                <w:sz w:val="20"/>
                <w:szCs w:val="20"/>
              </w:rPr>
              <w:t>КЛИЕНТ</w:t>
            </w:r>
            <w:r w:rsidRPr="00D20CEB">
              <w:rPr>
                <w:b/>
                <w:color w:val="000000"/>
                <w:sz w:val="20"/>
                <w:szCs w:val="20"/>
              </w:rPr>
              <w:t>:</w:t>
            </w:r>
          </w:p>
          <w:p w14:paraId="64C65C7F" w14:textId="40D9F853" w:rsidR="00B32F23" w:rsidRPr="00D20CEB" w:rsidRDefault="00D149C1" w:rsidP="00B32F23">
            <w:pPr>
              <w:spacing w:after="60" w:line="23" w:lineRule="atLeast"/>
              <w:rPr>
                <w:b/>
                <w:color w:val="000000"/>
                <w:sz w:val="20"/>
                <w:szCs w:val="20"/>
              </w:rPr>
            </w:pPr>
            <w:r w:rsidRPr="00D20CEB">
              <w:rPr>
                <w:b/>
                <w:color w:val="000000"/>
                <w:sz w:val="20"/>
                <w:szCs w:val="20"/>
              </w:rPr>
              <w:t>ООО «Джизакский автомобильный завод»</w:t>
            </w:r>
          </w:p>
          <w:p w14:paraId="2D4CBFE4" w14:textId="746A4BA4" w:rsidR="00C9668F" w:rsidRPr="00D20CEB" w:rsidRDefault="00C9668F" w:rsidP="00C9668F">
            <w:pPr>
              <w:spacing w:after="60" w:line="23" w:lineRule="atLeast"/>
              <w:rPr>
                <w:color w:val="000000"/>
                <w:sz w:val="20"/>
                <w:szCs w:val="20"/>
              </w:rPr>
            </w:pPr>
          </w:p>
          <w:p w14:paraId="556B9A75" w14:textId="5D499827" w:rsidR="00B32F23" w:rsidRDefault="00C9668F" w:rsidP="00BE22B0">
            <w:pPr>
              <w:spacing w:after="60" w:line="23" w:lineRule="atLeast"/>
              <w:rPr>
                <w:b/>
                <w:color w:val="000000"/>
                <w:sz w:val="20"/>
                <w:szCs w:val="20"/>
              </w:rPr>
            </w:pPr>
            <w:r w:rsidRPr="00D20CEB">
              <w:rPr>
                <w:b/>
                <w:color w:val="000000"/>
                <w:sz w:val="20"/>
                <w:szCs w:val="20"/>
              </w:rPr>
              <w:t xml:space="preserve">Юридический адрес: </w:t>
            </w:r>
          </w:p>
          <w:p w14:paraId="6B5EE762" w14:textId="32DF84ED" w:rsidR="00BE22B0" w:rsidRDefault="00BE22B0" w:rsidP="00BE22B0">
            <w:pPr>
              <w:spacing w:after="60" w:line="23" w:lineRule="atLeast"/>
              <w:rPr>
                <w:b/>
                <w:color w:val="000000"/>
                <w:sz w:val="20"/>
                <w:szCs w:val="20"/>
              </w:rPr>
            </w:pPr>
          </w:p>
          <w:p w14:paraId="43FB4859" w14:textId="1A13466A" w:rsidR="00BE22B0" w:rsidRDefault="00BE22B0" w:rsidP="00BE22B0">
            <w:pPr>
              <w:spacing w:after="60" w:line="23" w:lineRule="atLeast"/>
              <w:rPr>
                <w:b/>
                <w:color w:val="000000"/>
                <w:sz w:val="20"/>
                <w:szCs w:val="20"/>
              </w:rPr>
            </w:pPr>
          </w:p>
          <w:p w14:paraId="7081204E" w14:textId="24C13B56" w:rsidR="00BE22B0" w:rsidRDefault="00BE22B0" w:rsidP="00BE22B0">
            <w:pPr>
              <w:spacing w:after="60" w:line="23" w:lineRule="atLeast"/>
              <w:rPr>
                <w:b/>
                <w:color w:val="000000"/>
                <w:sz w:val="20"/>
                <w:szCs w:val="20"/>
              </w:rPr>
            </w:pPr>
          </w:p>
          <w:p w14:paraId="240E1468" w14:textId="4B319C2B" w:rsidR="00BE22B0" w:rsidRDefault="00BE22B0" w:rsidP="00BE22B0">
            <w:pPr>
              <w:spacing w:after="60" w:line="23" w:lineRule="atLeast"/>
              <w:rPr>
                <w:b/>
                <w:color w:val="000000"/>
                <w:sz w:val="20"/>
                <w:szCs w:val="20"/>
              </w:rPr>
            </w:pPr>
          </w:p>
          <w:p w14:paraId="4940F4EA" w14:textId="5C007FEF" w:rsidR="00BE22B0" w:rsidRDefault="00BE22B0" w:rsidP="00BE22B0">
            <w:pPr>
              <w:spacing w:after="60" w:line="23" w:lineRule="atLeast"/>
              <w:rPr>
                <w:b/>
                <w:color w:val="000000"/>
                <w:sz w:val="20"/>
                <w:szCs w:val="20"/>
              </w:rPr>
            </w:pPr>
          </w:p>
          <w:p w14:paraId="1A38E63E" w14:textId="13E59A04" w:rsidR="00BE22B0" w:rsidRDefault="00BE22B0" w:rsidP="00BE22B0">
            <w:pPr>
              <w:spacing w:after="60" w:line="23" w:lineRule="atLeast"/>
              <w:rPr>
                <w:b/>
                <w:color w:val="000000"/>
                <w:sz w:val="20"/>
                <w:szCs w:val="20"/>
              </w:rPr>
            </w:pPr>
          </w:p>
          <w:p w14:paraId="6A52357C" w14:textId="6EDAD26D" w:rsidR="00BE22B0" w:rsidRDefault="00BE22B0" w:rsidP="00BE22B0">
            <w:pPr>
              <w:spacing w:after="60" w:line="23" w:lineRule="atLeast"/>
              <w:rPr>
                <w:b/>
                <w:color w:val="000000"/>
                <w:sz w:val="20"/>
                <w:szCs w:val="20"/>
              </w:rPr>
            </w:pPr>
          </w:p>
          <w:p w14:paraId="5BC78D84" w14:textId="118CECC7" w:rsidR="00BE22B0" w:rsidRDefault="00BE22B0" w:rsidP="00BE22B0">
            <w:pPr>
              <w:spacing w:after="60" w:line="23" w:lineRule="atLeast"/>
              <w:rPr>
                <w:b/>
                <w:color w:val="000000"/>
                <w:sz w:val="20"/>
                <w:szCs w:val="20"/>
              </w:rPr>
            </w:pPr>
          </w:p>
          <w:p w14:paraId="66645061" w14:textId="316C7B05" w:rsidR="00BE22B0" w:rsidRDefault="00BE22B0" w:rsidP="00BE22B0">
            <w:pPr>
              <w:spacing w:after="60" w:line="23" w:lineRule="atLeast"/>
              <w:rPr>
                <w:b/>
                <w:color w:val="000000"/>
                <w:sz w:val="20"/>
                <w:szCs w:val="20"/>
              </w:rPr>
            </w:pPr>
          </w:p>
          <w:p w14:paraId="29B84A3B" w14:textId="1E0483FD" w:rsidR="00BE22B0" w:rsidRDefault="00BE22B0" w:rsidP="00BE22B0">
            <w:pPr>
              <w:spacing w:after="60" w:line="23" w:lineRule="atLeast"/>
              <w:rPr>
                <w:b/>
                <w:color w:val="000000"/>
                <w:sz w:val="20"/>
                <w:szCs w:val="20"/>
              </w:rPr>
            </w:pPr>
          </w:p>
          <w:p w14:paraId="2E48507C" w14:textId="27447B24" w:rsidR="00BE22B0" w:rsidRDefault="00BE22B0" w:rsidP="00BE22B0">
            <w:pPr>
              <w:spacing w:after="60" w:line="23" w:lineRule="atLeast"/>
              <w:rPr>
                <w:b/>
                <w:color w:val="000000"/>
                <w:sz w:val="20"/>
                <w:szCs w:val="20"/>
              </w:rPr>
            </w:pPr>
          </w:p>
          <w:p w14:paraId="0934E29B" w14:textId="77777777" w:rsidR="00BE22B0" w:rsidRPr="00A12629" w:rsidRDefault="00BE22B0" w:rsidP="00BE22B0">
            <w:pPr>
              <w:spacing w:after="60" w:line="23" w:lineRule="atLeast"/>
              <w:rPr>
                <w:color w:val="000000"/>
                <w:sz w:val="20"/>
                <w:szCs w:val="20"/>
              </w:rPr>
            </w:pPr>
          </w:p>
          <w:p w14:paraId="6C8C9040" w14:textId="77777777" w:rsidR="008A7712" w:rsidRPr="00D20CEB" w:rsidRDefault="008A7712" w:rsidP="00B32F23">
            <w:pPr>
              <w:spacing w:after="60" w:line="23" w:lineRule="atLeast"/>
              <w:rPr>
                <w:color w:val="000000"/>
                <w:sz w:val="20"/>
                <w:szCs w:val="20"/>
                <w:u w:val="single"/>
              </w:rPr>
            </w:pPr>
          </w:p>
          <w:p w14:paraId="17CB7AA9" w14:textId="77777777" w:rsidR="00B7499E" w:rsidRDefault="00B7499E" w:rsidP="00B32F23">
            <w:pPr>
              <w:spacing w:after="60" w:line="23" w:lineRule="atLeast"/>
              <w:rPr>
                <w:b/>
                <w:color w:val="000000"/>
                <w:sz w:val="20"/>
                <w:szCs w:val="20"/>
              </w:rPr>
            </w:pPr>
          </w:p>
          <w:p w14:paraId="0A107C30" w14:textId="77777777" w:rsidR="00B7499E" w:rsidRDefault="00B7499E" w:rsidP="00B32F23">
            <w:pPr>
              <w:spacing w:after="60" w:line="23" w:lineRule="atLeast"/>
              <w:rPr>
                <w:b/>
                <w:color w:val="000000"/>
                <w:sz w:val="20"/>
                <w:szCs w:val="20"/>
              </w:rPr>
            </w:pPr>
          </w:p>
          <w:p w14:paraId="7D010431" w14:textId="77777777" w:rsidR="00B7499E" w:rsidRDefault="00B7499E" w:rsidP="00B32F23">
            <w:pPr>
              <w:spacing w:after="60" w:line="23" w:lineRule="atLeast"/>
              <w:rPr>
                <w:b/>
                <w:color w:val="000000"/>
                <w:sz w:val="20"/>
                <w:szCs w:val="20"/>
              </w:rPr>
            </w:pPr>
          </w:p>
          <w:p w14:paraId="734E850C" w14:textId="77777777" w:rsidR="00B7499E" w:rsidRDefault="00B7499E" w:rsidP="00B32F23">
            <w:pPr>
              <w:spacing w:after="60" w:line="23" w:lineRule="atLeast"/>
              <w:rPr>
                <w:b/>
                <w:color w:val="000000"/>
                <w:sz w:val="20"/>
                <w:szCs w:val="20"/>
              </w:rPr>
            </w:pPr>
          </w:p>
          <w:p w14:paraId="5BB0A582" w14:textId="77777777" w:rsidR="00B7499E" w:rsidRDefault="00B7499E" w:rsidP="00B32F23">
            <w:pPr>
              <w:spacing w:after="60" w:line="23" w:lineRule="atLeast"/>
              <w:rPr>
                <w:b/>
                <w:color w:val="000000"/>
                <w:sz w:val="20"/>
                <w:szCs w:val="20"/>
              </w:rPr>
            </w:pPr>
          </w:p>
          <w:p w14:paraId="117A4AC7" w14:textId="264CDB8F" w:rsidR="00D149C1" w:rsidRPr="00D20CEB" w:rsidRDefault="00D149C1" w:rsidP="00B32F23">
            <w:pPr>
              <w:spacing w:after="60" w:line="23" w:lineRule="atLeast"/>
              <w:rPr>
                <w:b/>
                <w:color w:val="000000"/>
                <w:sz w:val="20"/>
                <w:szCs w:val="20"/>
              </w:rPr>
            </w:pPr>
            <w:r w:rsidRPr="00D20CEB">
              <w:rPr>
                <w:b/>
                <w:color w:val="000000"/>
                <w:sz w:val="20"/>
                <w:szCs w:val="20"/>
              </w:rPr>
              <w:t xml:space="preserve">Генеральный директор        </w:t>
            </w:r>
          </w:p>
          <w:p w14:paraId="6DFB03E7" w14:textId="178FCD3B" w:rsidR="00EB3E05" w:rsidRPr="00D20CEB" w:rsidRDefault="00BE22B0" w:rsidP="00B32F23">
            <w:pPr>
              <w:spacing w:after="60" w:line="23" w:lineRule="atLeast"/>
              <w:rPr>
                <w:color w:val="000000"/>
                <w:sz w:val="20"/>
                <w:szCs w:val="20"/>
                <w:u w:val="single"/>
              </w:rPr>
            </w:pPr>
            <w:r>
              <w:rPr>
                <w:b/>
                <w:color w:val="000000"/>
                <w:sz w:val="20"/>
                <w:szCs w:val="20"/>
              </w:rPr>
              <w:t xml:space="preserve">                </w:t>
            </w:r>
            <w:r w:rsidR="00D149C1" w:rsidRPr="00D20CEB">
              <w:rPr>
                <w:b/>
                <w:color w:val="000000"/>
                <w:sz w:val="20"/>
                <w:szCs w:val="20"/>
              </w:rPr>
              <w:t xml:space="preserve"> </w:t>
            </w:r>
            <w:r w:rsidR="00B32F23" w:rsidRPr="00D20CEB">
              <w:rPr>
                <w:b/>
                <w:color w:val="000000"/>
                <w:sz w:val="20"/>
                <w:szCs w:val="20"/>
              </w:rPr>
              <w:t xml:space="preserve">  </w:t>
            </w:r>
            <w:r w:rsidR="00590E1E">
              <w:rPr>
                <w:b/>
                <w:color w:val="000000"/>
                <w:sz w:val="20"/>
                <w:szCs w:val="20"/>
              </w:rPr>
              <w:t xml:space="preserve">                   ____________________</w:t>
            </w:r>
          </w:p>
          <w:p w14:paraId="6C22CA91" w14:textId="77777777" w:rsidR="00EB3E05" w:rsidRPr="00D20CEB" w:rsidRDefault="00EB3E05" w:rsidP="00B32F23">
            <w:pPr>
              <w:spacing w:after="60" w:line="23" w:lineRule="atLeast"/>
              <w:rPr>
                <w:color w:val="000000"/>
                <w:sz w:val="20"/>
                <w:szCs w:val="20"/>
              </w:rPr>
            </w:pPr>
          </w:p>
        </w:tc>
        <w:tc>
          <w:tcPr>
            <w:tcW w:w="5069" w:type="dxa"/>
            <w:shd w:val="clear" w:color="auto" w:fill="auto"/>
          </w:tcPr>
          <w:p w14:paraId="0DC20820" w14:textId="77777777" w:rsidR="00EB3E05" w:rsidRPr="00BE22B0" w:rsidRDefault="00EB3E05" w:rsidP="00F43255">
            <w:pPr>
              <w:spacing w:after="60" w:line="23" w:lineRule="atLeast"/>
              <w:rPr>
                <w:b/>
                <w:bCs/>
                <w:color w:val="000000"/>
                <w:sz w:val="20"/>
                <w:szCs w:val="20"/>
              </w:rPr>
            </w:pPr>
            <w:r w:rsidRPr="00D20CEB">
              <w:rPr>
                <w:b/>
                <w:bCs/>
                <w:color w:val="000000"/>
                <w:sz w:val="20"/>
                <w:szCs w:val="20"/>
              </w:rPr>
              <w:t>ЭКСПЕДИТОР</w:t>
            </w:r>
            <w:r w:rsidRPr="00BE22B0">
              <w:rPr>
                <w:b/>
                <w:bCs/>
                <w:color w:val="000000"/>
                <w:sz w:val="20"/>
                <w:szCs w:val="20"/>
              </w:rPr>
              <w:t>:</w:t>
            </w:r>
          </w:p>
          <w:p w14:paraId="6F14449F" w14:textId="17F0C3D1" w:rsidR="00EB3E05" w:rsidRDefault="00EB3E05" w:rsidP="00F43255">
            <w:pPr>
              <w:spacing w:after="60" w:line="23" w:lineRule="atLeast"/>
              <w:rPr>
                <w:b/>
                <w:bCs/>
                <w:color w:val="000000"/>
                <w:sz w:val="20"/>
                <w:szCs w:val="20"/>
              </w:rPr>
            </w:pPr>
            <w:r w:rsidRPr="00D20CEB">
              <w:rPr>
                <w:color w:val="000000"/>
                <w:sz w:val="20"/>
                <w:szCs w:val="20"/>
              </w:rPr>
              <w:t xml:space="preserve"> </w:t>
            </w:r>
            <w:r w:rsidR="00A3429E">
              <w:rPr>
                <w:b/>
                <w:bCs/>
                <w:color w:val="000000"/>
                <w:sz w:val="20"/>
                <w:szCs w:val="20"/>
              </w:rPr>
              <w:t>ООО «</w:t>
            </w:r>
            <w:r w:rsidR="00BE22B0">
              <w:rPr>
                <w:b/>
                <w:bCs/>
                <w:color w:val="000000"/>
                <w:sz w:val="20"/>
                <w:szCs w:val="20"/>
              </w:rPr>
              <w:t>__________</w:t>
            </w:r>
            <w:r w:rsidR="00A3429E">
              <w:rPr>
                <w:b/>
                <w:bCs/>
                <w:color w:val="000000"/>
                <w:sz w:val="20"/>
                <w:szCs w:val="20"/>
              </w:rPr>
              <w:t>»</w:t>
            </w:r>
          </w:p>
          <w:p w14:paraId="5680B1CE" w14:textId="77777777" w:rsidR="00A3429E" w:rsidRDefault="00A3429E" w:rsidP="00F43255">
            <w:pPr>
              <w:spacing w:after="60" w:line="23" w:lineRule="atLeast"/>
              <w:rPr>
                <w:b/>
                <w:bCs/>
                <w:color w:val="000000"/>
                <w:sz w:val="20"/>
                <w:szCs w:val="20"/>
              </w:rPr>
            </w:pPr>
          </w:p>
          <w:p w14:paraId="1929BCF8" w14:textId="61FC619C" w:rsidR="00B7499E" w:rsidRDefault="00A3429E" w:rsidP="00BE22B0">
            <w:pPr>
              <w:spacing w:after="60" w:line="23" w:lineRule="atLeast"/>
              <w:rPr>
                <w:color w:val="000000"/>
                <w:sz w:val="20"/>
                <w:szCs w:val="20"/>
              </w:rPr>
            </w:pPr>
            <w:r>
              <w:rPr>
                <w:b/>
                <w:bCs/>
                <w:color w:val="000000"/>
                <w:sz w:val="20"/>
                <w:szCs w:val="20"/>
              </w:rPr>
              <w:t xml:space="preserve">Юридический адрес: </w:t>
            </w:r>
          </w:p>
          <w:p w14:paraId="3C9B09CD" w14:textId="77777777" w:rsidR="00590E1E" w:rsidRDefault="00590E1E" w:rsidP="00590E1E">
            <w:pPr>
              <w:rPr>
                <w:color w:val="000000"/>
                <w:sz w:val="20"/>
                <w:szCs w:val="20"/>
              </w:rPr>
            </w:pPr>
          </w:p>
          <w:p w14:paraId="0A74C31F" w14:textId="10C432D1" w:rsidR="00590E1E" w:rsidRDefault="00590E1E" w:rsidP="00F43255">
            <w:pPr>
              <w:spacing w:after="60" w:line="23" w:lineRule="atLeast"/>
              <w:rPr>
                <w:color w:val="000000"/>
                <w:sz w:val="20"/>
                <w:szCs w:val="20"/>
              </w:rPr>
            </w:pPr>
          </w:p>
          <w:p w14:paraId="51DE28BB" w14:textId="52CD7F99" w:rsidR="00BE22B0" w:rsidRDefault="00BE22B0" w:rsidP="00F43255">
            <w:pPr>
              <w:spacing w:after="60" w:line="23" w:lineRule="atLeast"/>
              <w:rPr>
                <w:color w:val="000000"/>
                <w:sz w:val="20"/>
                <w:szCs w:val="20"/>
              </w:rPr>
            </w:pPr>
          </w:p>
          <w:p w14:paraId="30A4FF7A" w14:textId="44E9BE91" w:rsidR="00BE22B0" w:rsidRDefault="00BE22B0" w:rsidP="00F43255">
            <w:pPr>
              <w:spacing w:after="60" w:line="23" w:lineRule="atLeast"/>
              <w:rPr>
                <w:color w:val="000000"/>
                <w:sz w:val="20"/>
                <w:szCs w:val="20"/>
              </w:rPr>
            </w:pPr>
          </w:p>
          <w:p w14:paraId="564092F2" w14:textId="065238B1" w:rsidR="00BE22B0" w:rsidRDefault="00BE22B0" w:rsidP="00F43255">
            <w:pPr>
              <w:spacing w:after="60" w:line="23" w:lineRule="atLeast"/>
              <w:rPr>
                <w:color w:val="000000"/>
                <w:sz w:val="20"/>
                <w:szCs w:val="20"/>
              </w:rPr>
            </w:pPr>
          </w:p>
          <w:p w14:paraId="1B558B8F" w14:textId="3BD7BBB3" w:rsidR="00BE22B0" w:rsidRDefault="00BE22B0" w:rsidP="00F43255">
            <w:pPr>
              <w:spacing w:after="60" w:line="23" w:lineRule="atLeast"/>
              <w:rPr>
                <w:color w:val="000000"/>
                <w:sz w:val="20"/>
                <w:szCs w:val="20"/>
              </w:rPr>
            </w:pPr>
          </w:p>
          <w:p w14:paraId="5E489831" w14:textId="22038BA9" w:rsidR="00BE22B0" w:rsidRDefault="00BE22B0" w:rsidP="00F43255">
            <w:pPr>
              <w:spacing w:after="60" w:line="23" w:lineRule="atLeast"/>
              <w:rPr>
                <w:color w:val="000000"/>
                <w:sz w:val="20"/>
                <w:szCs w:val="20"/>
              </w:rPr>
            </w:pPr>
          </w:p>
          <w:p w14:paraId="7D118F88" w14:textId="25BC5D01" w:rsidR="00BE22B0" w:rsidRDefault="00BE22B0" w:rsidP="00F43255">
            <w:pPr>
              <w:spacing w:after="60" w:line="23" w:lineRule="atLeast"/>
              <w:rPr>
                <w:color w:val="000000"/>
                <w:sz w:val="20"/>
                <w:szCs w:val="20"/>
              </w:rPr>
            </w:pPr>
          </w:p>
          <w:p w14:paraId="4648A7EF" w14:textId="6C5F5AFB" w:rsidR="00BE22B0" w:rsidRDefault="00BE22B0" w:rsidP="00F43255">
            <w:pPr>
              <w:spacing w:after="60" w:line="23" w:lineRule="atLeast"/>
              <w:rPr>
                <w:color w:val="000000"/>
                <w:sz w:val="20"/>
                <w:szCs w:val="20"/>
              </w:rPr>
            </w:pPr>
          </w:p>
          <w:p w14:paraId="21324340" w14:textId="204AAFAA" w:rsidR="00BE22B0" w:rsidRDefault="00BE22B0" w:rsidP="00F43255">
            <w:pPr>
              <w:spacing w:after="60" w:line="23" w:lineRule="atLeast"/>
              <w:rPr>
                <w:color w:val="000000"/>
                <w:sz w:val="20"/>
                <w:szCs w:val="20"/>
              </w:rPr>
            </w:pPr>
          </w:p>
          <w:p w14:paraId="6C41D62F" w14:textId="34C2C994" w:rsidR="00BE22B0" w:rsidRDefault="00BE22B0" w:rsidP="00F43255">
            <w:pPr>
              <w:spacing w:after="60" w:line="23" w:lineRule="atLeast"/>
              <w:rPr>
                <w:color w:val="000000"/>
                <w:sz w:val="20"/>
                <w:szCs w:val="20"/>
              </w:rPr>
            </w:pPr>
          </w:p>
          <w:p w14:paraId="2FBBFA06" w14:textId="5973880D" w:rsidR="00BE22B0" w:rsidRDefault="00BE22B0" w:rsidP="00F43255">
            <w:pPr>
              <w:spacing w:after="60" w:line="23" w:lineRule="atLeast"/>
              <w:rPr>
                <w:color w:val="000000"/>
                <w:sz w:val="20"/>
                <w:szCs w:val="20"/>
              </w:rPr>
            </w:pPr>
          </w:p>
          <w:p w14:paraId="40374CB0" w14:textId="2485E058" w:rsidR="00BE22B0" w:rsidRDefault="00BE22B0" w:rsidP="00F43255">
            <w:pPr>
              <w:spacing w:after="60" w:line="23" w:lineRule="atLeast"/>
              <w:rPr>
                <w:color w:val="000000"/>
                <w:sz w:val="20"/>
                <w:szCs w:val="20"/>
              </w:rPr>
            </w:pPr>
          </w:p>
          <w:p w14:paraId="3EFC52BB" w14:textId="70FEA3B3" w:rsidR="00BE22B0" w:rsidRDefault="00BE22B0" w:rsidP="00F43255">
            <w:pPr>
              <w:spacing w:after="60" w:line="23" w:lineRule="atLeast"/>
              <w:rPr>
                <w:color w:val="000000"/>
                <w:sz w:val="20"/>
                <w:szCs w:val="20"/>
              </w:rPr>
            </w:pPr>
          </w:p>
          <w:p w14:paraId="73DB0D13" w14:textId="35918644" w:rsidR="00BE22B0" w:rsidRDefault="00BE22B0" w:rsidP="00F43255">
            <w:pPr>
              <w:spacing w:after="60" w:line="23" w:lineRule="atLeast"/>
              <w:rPr>
                <w:color w:val="000000"/>
                <w:sz w:val="20"/>
                <w:szCs w:val="20"/>
              </w:rPr>
            </w:pPr>
          </w:p>
          <w:p w14:paraId="2AD8BBFE" w14:textId="57B0B838" w:rsidR="00BE22B0" w:rsidRDefault="00BE22B0" w:rsidP="00F43255">
            <w:pPr>
              <w:spacing w:after="60" w:line="23" w:lineRule="atLeast"/>
              <w:rPr>
                <w:color w:val="000000"/>
                <w:sz w:val="20"/>
                <w:szCs w:val="20"/>
              </w:rPr>
            </w:pPr>
          </w:p>
          <w:p w14:paraId="319817FB" w14:textId="77777777" w:rsidR="00BE22B0" w:rsidRDefault="00BE22B0" w:rsidP="00F43255">
            <w:pPr>
              <w:spacing w:after="60" w:line="23" w:lineRule="atLeast"/>
              <w:rPr>
                <w:color w:val="000000"/>
                <w:sz w:val="20"/>
                <w:szCs w:val="20"/>
              </w:rPr>
            </w:pPr>
          </w:p>
          <w:p w14:paraId="6B2FCB90" w14:textId="77777777" w:rsidR="00590E1E" w:rsidRDefault="00590E1E" w:rsidP="00F43255">
            <w:pPr>
              <w:spacing w:after="60" w:line="23" w:lineRule="atLeast"/>
              <w:rPr>
                <w:color w:val="000000"/>
                <w:sz w:val="20"/>
                <w:szCs w:val="20"/>
              </w:rPr>
            </w:pPr>
          </w:p>
          <w:p w14:paraId="1B2460B7" w14:textId="77777777" w:rsidR="00590E1E" w:rsidRPr="00590E1E" w:rsidRDefault="00590E1E" w:rsidP="00F43255">
            <w:pPr>
              <w:spacing w:after="60" w:line="23" w:lineRule="atLeast"/>
              <w:rPr>
                <w:b/>
                <w:bCs/>
                <w:color w:val="000000"/>
                <w:sz w:val="20"/>
                <w:szCs w:val="20"/>
              </w:rPr>
            </w:pPr>
            <w:r w:rsidRPr="00590E1E">
              <w:rPr>
                <w:b/>
                <w:bCs/>
                <w:color w:val="000000"/>
                <w:sz w:val="20"/>
                <w:szCs w:val="20"/>
              </w:rPr>
              <w:t>Генеральный директор</w:t>
            </w:r>
          </w:p>
          <w:p w14:paraId="2C2FA2DF" w14:textId="1D66EDF9" w:rsidR="00590E1E" w:rsidRPr="00590E1E" w:rsidRDefault="00BE22B0" w:rsidP="00F43255">
            <w:pPr>
              <w:spacing w:after="60" w:line="23" w:lineRule="atLeast"/>
              <w:rPr>
                <w:color w:val="000000"/>
                <w:sz w:val="20"/>
                <w:szCs w:val="20"/>
              </w:rPr>
            </w:pPr>
            <w:r>
              <w:rPr>
                <w:b/>
                <w:bCs/>
                <w:color w:val="000000"/>
                <w:sz w:val="20"/>
                <w:szCs w:val="20"/>
              </w:rPr>
              <w:t xml:space="preserve">             </w:t>
            </w:r>
            <w:r w:rsidR="00590E1E">
              <w:rPr>
                <w:b/>
                <w:bCs/>
                <w:color w:val="000000"/>
                <w:sz w:val="20"/>
                <w:szCs w:val="20"/>
              </w:rPr>
              <w:t xml:space="preserve">                             ____________________</w:t>
            </w:r>
          </w:p>
        </w:tc>
      </w:tr>
    </w:tbl>
    <w:p w14:paraId="0F293001" w14:textId="77777777" w:rsidR="00EB3E05" w:rsidRPr="00B7499E" w:rsidRDefault="00EB3E05" w:rsidP="00EB3E05">
      <w:pPr>
        <w:spacing w:after="60" w:line="23" w:lineRule="atLeast"/>
        <w:jc w:val="right"/>
        <w:rPr>
          <w:color w:val="000000"/>
          <w:sz w:val="20"/>
          <w:szCs w:val="20"/>
        </w:rPr>
      </w:pPr>
    </w:p>
    <w:p w14:paraId="3A235C32" w14:textId="77777777" w:rsidR="00EB3E05" w:rsidRPr="00B7499E" w:rsidRDefault="00EB3E05" w:rsidP="00EB3E05">
      <w:pPr>
        <w:spacing w:after="60" w:line="23" w:lineRule="atLeast"/>
        <w:jc w:val="right"/>
        <w:rPr>
          <w:color w:val="000000"/>
          <w:sz w:val="20"/>
          <w:szCs w:val="20"/>
        </w:rPr>
      </w:pPr>
    </w:p>
    <w:p w14:paraId="7994CF17" w14:textId="14E8D841" w:rsidR="00EB3E05" w:rsidRPr="00B7499E" w:rsidRDefault="00EB3E05" w:rsidP="00EB3E05">
      <w:pPr>
        <w:spacing w:after="60" w:line="23" w:lineRule="atLeast"/>
        <w:jc w:val="right"/>
        <w:rPr>
          <w:rFonts w:ascii="Arial Narrow" w:hAnsi="Arial Narrow"/>
          <w:b/>
          <w:color w:val="000000"/>
          <w:sz w:val="20"/>
          <w:szCs w:val="20"/>
        </w:rPr>
      </w:pPr>
    </w:p>
    <w:sectPr w:rsidR="00EB3E05" w:rsidRPr="00B7499E" w:rsidSect="00F43255">
      <w:pgSz w:w="11906" w:h="16838" w:code="9"/>
      <w:pgMar w:top="567" w:right="567" w:bottom="56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A236C" w14:textId="77777777" w:rsidR="00467FA7" w:rsidRDefault="00467FA7" w:rsidP="00DA24C9">
      <w:r>
        <w:separator/>
      </w:r>
    </w:p>
  </w:endnote>
  <w:endnote w:type="continuationSeparator" w:id="0">
    <w:p w14:paraId="4A4E602C" w14:textId="77777777" w:rsidR="00467FA7" w:rsidRDefault="00467FA7" w:rsidP="00DA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23D62" w14:textId="77777777" w:rsidR="00467FA7" w:rsidRDefault="00467FA7" w:rsidP="00DA24C9">
      <w:r>
        <w:separator/>
      </w:r>
    </w:p>
  </w:footnote>
  <w:footnote w:type="continuationSeparator" w:id="0">
    <w:p w14:paraId="6CF0A5B1" w14:textId="77777777" w:rsidR="00467FA7" w:rsidRDefault="00467FA7" w:rsidP="00DA2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94E11"/>
    <w:multiLevelType w:val="hybridMultilevel"/>
    <w:tmpl w:val="4AC86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9509C9"/>
    <w:multiLevelType w:val="hybridMultilevel"/>
    <w:tmpl w:val="08F29824"/>
    <w:lvl w:ilvl="0" w:tplc="08D65326">
      <w:start w:val="5"/>
      <w:numFmt w:val="bullet"/>
      <w:lvlText w:val="-"/>
      <w:lvlJc w:val="left"/>
      <w:pPr>
        <w:ind w:left="720" w:hanging="360"/>
      </w:pPr>
      <w:rPr>
        <w:rFonts w:ascii="Times New Roman" w:hAnsi="Times New Roman" w:cs="Times New Roman"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1A34468"/>
    <w:multiLevelType w:val="multilevel"/>
    <w:tmpl w:val="1BBE89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3B"/>
    <w:rsid w:val="00020C80"/>
    <w:rsid w:val="00032B75"/>
    <w:rsid w:val="00073877"/>
    <w:rsid w:val="00074616"/>
    <w:rsid w:val="000D2EF0"/>
    <w:rsid w:val="000D3451"/>
    <w:rsid w:val="00130934"/>
    <w:rsid w:val="00135725"/>
    <w:rsid w:val="00150BE4"/>
    <w:rsid w:val="00231EB2"/>
    <w:rsid w:val="00233E9E"/>
    <w:rsid w:val="0027300B"/>
    <w:rsid w:val="002956E5"/>
    <w:rsid w:val="002C125B"/>
    <w:rsid w:val="002C2EDE"/>
    <w:rsid w:val="002C557B"/>
    <w:rsid w:val="002D1F2A"/>
    <w:rsid w:val="003006D7"/>
    <w:rsid w:val="0032163F"/>
    <w:rsid w:val="003444B5"/>
    <w:rsid w:val="0035782C"/>
    <w:rsid w:val="00373037"/>
    <w:rsid w:val="003741BA"/>
    <w:rsid w:val="0037431A"/>
    <w:rsid w:val="00374E74"/>
    <w:rsid w:val="003975F4"/>
    <w:rsid w:val="00416D59"/>
    <w:rsid w:val="00445BAE"/>
    <w:rsid w:val="004520F8"/>
    <w:rsid w:val="00455671"/>
    <w:rsid w:val="00467FA7"/>
    <w:rsid w:val="00473EBD"/>
    <w:rsid w:val="004866D3"/>
    <w:rsid w:val="004B21D8"/>
    <w:rsid w:val="004C5A73"/>
    <w:rsid w:val="004C6904"/>
    <w:rsid w:val="004F27E7"/>
    <w:rsid w:val="00562DCB"/>
    <w:rsid w:val="00566AA3"/>
    <w:rsid w:val="00590E1E"/>
    <w:rsid w:val="005B1403"/>
    <w:rsid w:val="005B7F7D"/>
    <w:rsid w:val="005D62E9"/>
    <w:rsid w:val="006066B0"/>
    <w:rsid w:val="00625E95"/>
    <w:rsid w:val="006330A2"/>
    <w:rsid w:val="006333BD"/>
    <w:rsid w:val="006647D7"/>
    <w:rsid w:val="006B342F"/>
    <w:rsid w:val="006D1656"/>
    <w:rsid w:val="006E0586"/>
    <w:rsid w:val="006E17FA"/>
    <w:rsid w:val="006E18A1"/>
    <w:rsid w:val="006F1272"/>
    <w:rsid w:val="006F72EF"/>
    <w:rsid w:val="00700C02"/>
    <w:rsid w:val="00792F18"/>
    <w:rsid w:val="007B5BA9"/>
    <w:rsid w:val="007E014A"/>
    <w:rsid w:val="007E2256"/>
    <w:rsid w:val="007F5B1B"/>
    <w:rsid w:val="00830E03"/>
    <w:rsid w:val="008666AF"/>
    <w:rsid w:val="00875D04"/>
    <w:rsid w:val="0089630D"/>
    <w:rsid w:val="008A7712"/>
    <w:rsid w:val="008B7C63"/>
    <w:rsid w:val="008E1071"/>
    <w:rsid w:val="009120EF"/>
    <w:rsid w:val="00946FF7"/>
    <w:rsid w:val="00987326"/>
    <w:rsid w:val="009878CE"/>
    <w:rsid w:val="009F523E"/>
    <w:rsid w:val="009F7570"/>
    <w:rsid w:val="00A1032F"/>
    <w:rsid w:val="00A12629"/>
    <w:rsid w:val="00A171D2"/>
    <w:rsid w:val="00A200C4"/>
    <w:rsid w:val="00A211A5"/>
    <w:rsid w:val="00A22F36"/>
    <w:rsid w:val="00A3429E"/>
    <w:rsid w:val="00AA1BBD"/>
    <w:rsid w:val="00AE4DC9"/>
    <w:rsid w:val="00B00BD4"/>
    <w:rsid w:val="00B32F23"/>
    <w:rsid w:val="00B60873"/>
    <w:rsid w:val="00B7499E"/>
    <w:rsid w:val="00B8135E"/>
    <w:rsid w:val="00BE22B0"/>
    <w:rsid w:val="00BE797D"/>
    <w:rsid w:val="00BF0ACD"/>
    <w:rsid w:val="00C1302D"/>
    <w:rsid w:val="00C41FF4"/>
    <w:rsid w:val="00C420E7"/>
    <w:rsid w:val="00C6593B"/>
    <w:rsid w:val="00C9668F"/>
    <w:rsid w:val="00CA5733"/>
    <w:rsid w:val="00D10843"/>
    <w:rsid w:val="00D149C1"/>
    <w:rsid w:val="00D20CEB"/>
    <w:rsid w:val="00D30167"/>
    <w:rsid w:val="00D30B4A"/>
    <w:rsid w:val="00D364A8"/>
    <w:rsid w:val="00D54050"/>
    <w:rsid w:val="00D707F4"/>
    <w:rsid w:val="00D8170C"/>
    <w:rsid w:val="00D87446"/>
    <w:rsid w:val="00D9078E"/>
    <w:rsid w:val="00DA24C9"/>
    <w:rsid w:val="00DC74C7"/>
    <w:rsid w:val="00E07D0F"/>
    <w:rsid w:val="00E34FDB"/>
    <w:rsid w:val="00E45E23"/>
    <w:rsid w:val="00E46F42"/>
    <w:rsid w:val="00EB3E05"/>
    <w:rsid w:val="00EF3A35"/>
    <w:rsid w:val="00F25770"/>
    <w:rsid w:val="00F32C7D"/>
    <w:rsid w:val="00F43255"/>
    <w:rsid w:val="00F474EA"/>
    <w:rsid w:val="00F73EC7"/>
    <w:rsid w:val="00F94E62"/>
    <w:rsid w:val="00FA387B"/>
    <w:rsid w:val="00FB71E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BAD424"/>
  <w15:docId w15:val="{6A90AB0F-11DE-4BCC-845C-2C564A70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E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B3E05"/>
    <w:pPr>
      <w:jc w:val="both"/>
    </w:pPr>
    <w:rPr>
      <w:rFonts w:ascii="Arial" w:hAnsi="Arial"/>
    </w:rPr>
  </w:style>
  <w:style w:type="character" w:customStyle="1" w:styleId="a4">
    <w:name w:val="Основной текст Знак"/>
    <w:basedOn w:val="a0"/>
    <w:link w:val="a3"/>
    <w:rsid w:val="00EB3E05"/>
    <w:rPr>
      <w:rFonts w:ascii="Arial" w:eastAsia="Times New Roman" w:hAnsi="Arial" w:cs="Times New Roman"/>
      <w:sz w:val="24"/>
      <w:szCs w:val="24"/>
      <w:lang w:eastAsia="ru-RU"/>
    </w:rPr>
  </w:style>
  <w:style w:type="paragraph" w:styleId="a5">
    <w:name w:val="Body Text Indent"/>
    <w:basedOn w:val="a"/>
    <w:link w:val="a6"/>
    <w:rsid w:val="00EB3E05"/>
    <w:pPr>
      <w:spacing w:after="120"/>
      <w:ind w:left="283"/>
    </w:pPr>
  </w:style>
  <w:style w:type="character" w:customStyle="1" w:styleId="a6">
    <w:name w:val="Основной текст с отступом Знак"/>
    <w:basedOn w:val="a0"/>
    <w:link w:val="a5"/>
    <w:rsid w:val="00EB3E05"/>
    <w:rPr>
      <w:rFonts w:ascii="Times New Roman" w:eastAsia="Times New Roman" w:hAnsi="Times New Roman" w:cs="Times New Roman"/>
      <w:sz w:val="24"/>
      <w:szCs w:val="24"/>
      <w:lang w:eastAsia="ru-RU"/>
    </w:rPr>
  </w:style>
  <w:style w:type="paragraph" w:styleId="2">
    <w:name w:val="Body Text 2"/>
    <w:basedOn w:val="a"/>
    <w:link w:val="20"/>
    <w:rsid w:val="00EB3E05"/>
    <w:pPr>
      <w:spacing w:after="120" w:line="480" w:lineRule="auto"/>
    </w:pPr>
  </w:style>
  <w:style w:type="character" w:customStyle="1" w:styleId="20">
    <w:name w:val="Основной текст 2 Знак"/>
    <w:basedOn w:val="a0"/>
    <w:link w:val="2"/>
    <w:rsid w:val="00EB3E05"/>
    <w:rPr>
      <w:rFonts w:ascii="Times New Roman" w:eastAsia="Times New Roman" w:hAnsi="Times New Roman" w:cs="Times New Roman"/>
      <w:sz w:val="24"/>
      <w:szCs w:val="24"/>
      <w:lang w:eastAsia="ru-RU"/>
    </w:rPr>
  </w:style>
  <w:style w:type="paragraph" w:styleId="a7">
    <w:name w:val="Title"/>
    <w:basedOn w:val="a"/>
    <w:link w:val="a8"/>
    <w:qFormat/>
    <w:rsid w:val="00EB3E05"/>
    <w:pPr>
      <w:spacing w:before="60" w:after="60"/>
      <w:jc w:val="center"/>
    </w:pPr>
    <w:rPr>
      <w:rFonts w:ascii="Arial" w:hAnsi="Arial"/>
      <w:b/>
      <w:sz w:val="22"/>
      <w:szCs w:val="20"/>
      <w:lang w:val="en-US" w:eastAsia="en-US"/>
    </w:rPr>
  </w:style>
  <w:style w:type="character" w:customStyle="1" w:styleId="a8">
    <w:name w:val="Заголовок Знак"/>
    <w:basedOn w:val="a0"/>
    <w:link w:val="a7"/>
    <w:rsid w:val="00EB3E05"/>
    <w:rPr>
      <w:rFonts w:ascii="Arial" w:eastAsia="Times New Roman" w:hAnsi="Arial" w:cs="Times New Roman"/>
      <w:b/>
      <w:szCs w:val="20"/>
      <w:lang w:val="en-US"/>
    </w:rPr>
  </w:style>
  <w:style w:type="character" w:styleId="a9">
    <w:name w:val="annotation reference"/>
    <w:basedOn w:val="a0"/>
    <w:uiPriority w:val="99"/>
    <w:semiHidden/>
    <w:unhideWhenUsed/>
    <w:rsid w:val="005D62E9"/>
    <w:rPr>
      <w:sz w:val="16"/>
      <w:szCs w:val="16"/>
    </w:rPr>
  </w:style>
  <w:style w:type="paragraph" w:styleId="aa">
    <w:name w:val="annotation text"/>
    <w:basedOn w:val="a"/>
    <w:link w:val="ab"/>
    <w:uiPriority w:val="99"/>
    <w:semiHidden/>
    <w:unhideWhenUsed/>
    <w:rsid w:val="005D62E9"/>
    <w:rPr>
      <w:sz w:val="20"/>
      <w:szCs w:val="20"/>
    </w:rPr>
  </w:style>
  <w:style w:type="character" w:customStyle="1" w:styleId="ab">
    <w:name w:val="Текст примечания Знак"/>
    <w:basedOn w:val="a0"/>
    <w:link w:val="aa"/>
    <w:uiPriority w:val="99"/>
    <w:semiHidden/>
    <w:rsid w:val="005D62E9"/>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5D62E9"/>
    <w:rPr>
      <w:rFonts w:ascii="Segoe UI" w:hAnsi="Segoe UI" w:cs="Segoe UI"/>
      <w:sz w:val="18"/>
      <w:szCs w:val="18"/>
    </w:rPr>
  </w:style>
  <w:style w:type="character" w:customStyle="1" w:styleId="ad">
    <w:name w:val="Текст выноски Знак"/>
    <w:basedOn w:val="a0"/>
    <w:link w:val="ac"/>
    <w:uiPriority w:val="99"/>
    <w:semiHidden/>
    <w:rsid w:val="005D62E9"/>
    <w:rPr>
      <w:rFonts w:ascii="Segoe UI" w:eastAsia="Times New Roman" w:hAnsi="Segoe UI" w:cs="Segoe UI"/>
      <w:sz w:val="18"/>
      <w:szCs w:val="18"/>
      <w:lang w:eastAsia="ru-RU"/>
    </w:rPr>
  </w:style>
  <w:style w:type="paragraph" w:styleId="ae">
    <w:name w:val="header"/>
    <w:basedOn w:val="a"/>
    <w:link w:val="af"/>
    <w:uiPriority w:val="99"/>
    <w:unhideWhenUsed/>
    <w:rsid w:val="00DA24C9"/>
    <w:pPr>
      <w:tabs>
        <w:tab w:val="center" w:pos="4677"/>
        <w:tab w:val="right" w:pos="9355"/>
      </w:tabs>
    </w:pPr>
  </w:style>
  <w:style w:type="character" w:customStyle="1" w:styleId="af">
    <w:name w:val="Верхний колонтитул Знак"/>
    <w:basedOn w:val="a0"/>
    <w:link w:val="ae"/>
    <w:uiPriority w:val="99"/>
    <w:rsid w:val="00DA24C9"/>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DA24C9"/>
    <w:pPr>
      <w:tabs>
        <w:tab w:val="center" w:pos="4677"/>
        <w:tab w:val="right" w:pos="9355"/>
      </w:tabs>
    </w:pPr>
  </w:style>
  <w:style w:type="character" w:customStyle="1" w:styleId="af1">
    <w:name w:val="Нижний колонтитул Знак"/>
    <w:basedOn w:val="a0"/>
    <w:link w:val="af0"/>
    <w:uiPriority w:val="99"/>
    <w:rsid w:val="00DA24C9"/>
    <w:rPr>
      <w:rFonts w:ascii="Times New Roman" w:eastAsia="Times New Roman" w:hAnsi="Times New Roman" w:cs="Times New Roman"/>
      <w:sz w:val="24"/>
      <w:szCs w:val="24"/>
      <w:lang w:eastAsia="ru-RU"/>
    </w:rPr>
  </w:style>
  <w:style w:type="paragraph" w:styleId="af2">
    <w:name w:val="annotation subject"/>
    <w:basedOn w:val="aa"/>
    <w:next w:val="aa"/>
    <w:link w:val="af3"/>
    <w:uiPriority w:val="99"/>
    <w:semiHidden/>
    <w:unhideWhenUsed/>
    <w:rsid w:val="00875D04"/>
    <w:rPr>
      <w:b/>
      <w:bCs/>
    </w:rPr>
  </w:style>
  <w:style w:type="character" w:customStyle="1" w:styleId="af3">
    <w:name w:val="Тема примечания Знак"/>
    <w:basedOn w:val="ab"/>
    <w:link w:val="af2"/>
    <w:uiPriority w:val="99"/>
    <w:semiHidden/>
    <w:rsid w:val="00875D04"/>
    <w:rPr>
      <w:rFonts w:ascii="Times New Roman" w:eastAsia="Times New Roman" w:hAnsi="Times New Roman" w:cs="Times New Roman"/>
      <w:b/>
      <w:bCs/>
      <w:sz w:val="20"/>
      <w:szCs w:val="20"/>
      <w:lang w:eastAsia="ru-RU"/>
    </w:rPr>
  </w:style>
  <w:style w:type="paragraph" w:styleId="af4">
    <w:name w:val="List Paragraph"/>
    <w:basedOn w:val="a"/>
    <w:uiPriority w:val="34"/>
    <w:qFormat/>
    <w:rsid w:val="00F474EA"/>
    <w:pPr>
      <w:ind w:left="720"/>
      <w:contextualSpacing/>
    </w:pPr>
  </w:style>
  <w:style w:type="character" w:styleId="af5">
    <w:name w:val="Hyperlink"/>
    <w:basedOn w:val="a0"/>
    <w:uiPriority w:val="99"/>
    <w:unhideWhenUsed/>
    <w:rsid w:val="00D364A8"/>
    <w:rPr>
      <w:color w:val="0000FF" w:themeColor="hyperlink"/>
      <w:u w:val="single"/>
    </w:rPr>
  </w:style>
  <w:style w:type="character" w:styleId="af6">
    <w:name w:val="Unresolved Mention"/>
    <w:basedOn w:val="a0"/>
    <w:uiPriority w:val="99"/>
    <w:semiHidden/>
    <w:unhideWhenUsed/>
    <w:rsid w:val="00D36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D5663-5654-48B1-A358-DD912EF4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3392</Words>
  <Characters>21268</Characters>
  <Application>Microsoft Office Word</Application>
  <DocSecurity>0</DocSecurity>
  <Lines>966</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Sadirbek Umarov</cp:lastModifiedBy>
  <cp:revision>6</cp:revision>
  <cp:lastPrinted>2021-10-18T05:38:00Z</cp:lastPrinted>
  <dcterms:created xsi:type="dcterms:W3CDTF">2022-01-11T05:07:00Z</dcterms:created>
  <dcterms:modified xsi:type="dcterms:W3CDTF">2022-01-21T10:34:00Z</dcterms:modified>
</cp:coreProperties>
</file>