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15" w:rsidRPr="0036755D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  <w:r w:rsidRPr="00D01C8E">
        <w:rPr>
          <w:b/>
          <w:sz w:val="25"/>
          <w:szCs w:val="25"/>
          <w:lang w:val="uz-Cyrl-UZ"/>
        </w:rPr>
        <w:t>А</w:t>
      </w:r>
      <w:proofErr w:type="spellStart"/>
      <w:r w:rsidRPr="00D01C8E">
        <w:rPr>
          <w:b/>
          <w:sz w:val="25"/>
          <w:szCs w:val="25"/>
        </w:rPr>
        <w:t>втотранспорт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воситалари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ва</w:t>
      </w:r>
      <w:proofErr w:type="spellEnd"/>
      <w:r w:rsidRPr="00D01C8E">
        <w:rPr>
          <w:b/>
          <w:sz w:val="25"/>
          <w:szCs w:val="25"/>
        </w:rPr>
        <w:t xml:space="preserve"> машина</w:t>
      </w:r>
    </w:p>
    <w:p w:rsidR="00A31F15" w:rsidRPr="00D01C8E" w:rsidRDefault="00A31F15" w:rsidP="00A31F15">
      <w:pPr>
        <w:pStyle w:val="a3"/>
        <w:ind w:left="3240" w:hanging="3240"/>
        <w:jc w:val="center"/>
        <w:rPr>
          <w:b/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Механизмлар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билан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 w:rsidRPr="00D01C8E">
        <w:rPr>
          <w:b/>
          <w:sz w:val="25"/>
          <w:szCs w:val="25"/>
        </w:rPr>
        <w:t>хизмат</w:t>
      </w:r>
      <w:proofErr w:type="spellEnd"/>
      <w:r w:rsidRPr="00D01C8E">
        <w:rPr>
          <w:b/>
          <w:sz w:val="25"/>
          <w:szCs w:val="25"/>
        </w:rPr>
        <w:t xml:space="preserve">  к</w:t>
      </w:r>
      <w:r w:rsidRPr="00D01C8E">
        <w:rPr>
          <w:b/>
          <w:sz w:val="25"/>
          <w:szCs w:val="25"/>
          <w:lang w:val="uz-Cyrl-UZ"/>
        </w:rPr>
        <w:t>ў</w:t>
      </w:r>
      <w:proofErr w:type="spellStart"/>
      <w:r w:rsidRPr="00D01C8E">
        <w:rPr>
          <w:b/>
          <w:sz w:val="25"/>
          <w:szCs w:val="25"/>
        </w:rPr>
        <w:t>рсатиш</w:t>
      </w:r>
      <w:proofErr w:type="spellEnd"/>
    </w:p>
    <w:p w:rsidR="00A31F15" w:rsidRPr="00A31F15" w:rsidRDefault="00A31F15" w:rsidP="00A31F15">
      <w:pPr>
        <w:pStyle w:val="a3"/>
        <w:ind w:left="0" w:firstLine="0"/>
        <w:jc w:val="center"/>
        <w:rPr>
          <w:sz w:val="25"/>
          <w:szCs w:val="25"/>
        </w:rPr>
      </w:pPr>
      <w:proofErr w:type="spellStart"/>
      <w:r w:rsidRPr="00D01C8E">
        <w:rPr>
          <w:b/>
          <w:sz w:val="25"/>
          <w:szCs w:val="25"/>
        </w:rPr>
        <w:t>Шартномаси</w:t>
      </w:r>
      <w:proofErr w:type="spellEnd"/>
      <w:r w:rsidRPr="00D01C8E">
        <w:rPr>
          <w:b/>
          <w:sz w:val="25"/>
          <w:szCs w:val="25"/>
        </w:rPr>
        <w:t xml:space="preserve">   №  </w:t>
      </w:r>
      <w:r w:rsidRPr="0005678E">
        <w:rPr>
          <w:b/>
          <w:sz w:val="25"/>
          <w:szCs w:val="25"/>
        </w:rPr>
        <w:t>____</w:t>
      </w:r>
      <w:r>
        <w:rPr>
          <w:b/>
          <w:sz w:val="25"/>
          <w:szCs w:val="25"/>
          <w:lang w:val="uz-Cyrl-UZ"/>
        </w:rPr>
        <w:t xml:space="preserve">  </w:t>
      </w:r>
    </w:p>
    <w:p w:rsidR="00A31F15" w:rsidRPr="0005678E" w:rsidRDefault="00A31F15" w:rsidP="00A31F15">
      <w:pPr>
        <w:pStyle w:val="a3"/>
        <w:ind w:left="0" w:firstLine="0"/>
        <w:rPr>
          <w:sz w:val="25"/>
          <w:szCs w:val="25"/>
          <w:u w:val="single"/>
          <w:lang w:val="uz-Cyrl-UZ"/>
        </w:rPr>
      </w:pPr>
      <w:r>
        <w:rPr>
          <w:sz w:val="25"/>
          <w:szCs w:val="25"/>
          <w:lang w:val="uz-Cyrl-UZ"/>
        </w:rPr>
        <w:t>“</w:t>
      </w:r>
      <w:r w:rsidR="00FA2652">
        <w:rPr>
          <w:sz w:val="25"/>
          <w:szCs w:val="25"/>
        </w:rPr>
        <w:t>__</w:t>
      </w:r>
      <w:r>
        <w:rPr>
          <w:sz w:val="25"/>
          <w:szCs w:val="25"/>
          <w:lang w:val="uz-Cyrl-UZ"/>
        </w:rPr>
        <w:t>”</w:t>
      </w:r>
      <w:r w:rsidR="00FA2652">
        <w:rPr>
          <w:sz w:val="25"/>
          <w:szCs w:val="25"/>
          <w:lang w:val="uz-Cyrl-UZ"/>
        </w:rPr>
        <w:t xml:space="preserve">____  </w:t>
      </w:r>
      <w:r>
        <w:rPr>
          <w:sz w:val="25"/>
          <w:szCs w:val="25"/>
          <w:lang w:val="uz-Cyrl-UZ"/>
        </w:rPr>
        <w:t xml:space="preserve"> </w:t>
      </w:r>
      <w:r w:rsidRPr="0011631D">
        <w:rPr>
          <w:sz w:val="25"/>
          <w:szCs w:val="25"/>
          <w:u w:val="single"/>
          <w:lang w:val="uz-Cyrl-UZ"/>
        </w:rPr>
        <w:t xml:space="preserve"> </w:t>
      </w:r>
      <w:r>
        <w:rPr>
          <w:sz w:val="25"/>
          <w:szCs w:val="25"/>
          <w:u w:val="single"/>
          <w:lang w:val="uz-Cyrl-UZ"/>
        </w:rPr>
        <w:t>202</w:t>
      </w:r>
      <w:r w:rsidR="00C944FC">
        <w:rPr>
          <w:sz w:val="25"/>
          <w:szCs w:val="25"/>
          <w:u w:val="single"/>
          <w:lang w:val="uz-Cyrl-UZ"/>
        </w:rPr>
        <w:t>2</w:t>
      </w:r>
      <w:r w:rsidRPr="0011631D">
        <w:rPr>
          <w:sz w:val="25"/>
          <w:szCs w:val="25"/>
          <w:u w:val="single"/>
          <w:lang w:val="uz-Cyrl-UZ"/>
        </w:rPr>
        <w:t xml:space="preserve"> йил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ab/>
        <w:t xml:space="preserve">                                  </w:t>
      </w:r>
      <w:r>
        <w:rPr>
          <w:sz w:val="25"/>
          <w:szCs w:val="25"/>
          <w:lang w:val="uz-Cyrl-UZ"/>
        </w:rPr>
        <w:t xml:space="preserve">                                         Сирдарё ш.</w:t>
      </w:r>
    </w:p>
    <w:p w:rsidR="00A31F15" w:rsidRPr="00D01C8E" w:rsidRDefault="00A31F15" w:rsidP="00A31F15">
      <w:pPr>
        <w:pStyle w:val="a3"/>
        <w:ind w:left="0" w:firstLine="0"/>
        <w:jc w:val="center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rPr>
          <w:sz w:val="25"/>
          <w:szCs w:val="25"/>
          <w:lang w:val="uz-Cyrl-UZ"/>
        </w:rPr>
      </w:pPr>
      <w:r w:rsidRPr="00F161B0">
        <w:rPr>
          <w:sz w:val="25"/>
          <w:szCs w:val="25"/>
          <w:lang w:val="uz-Cyrl-UZ"/>
        </w:rPr>
        <w:t xml:space="preserve">    </w:t>
      </w:r>
      <w:r w:rsidRPr="00D01C8E">
        <w:rPr>
          <w:sz w:val="25"/>
          <w:szCs w:val="25"/>
          <w:lang w:val="uz-Cyrl-UZ"/>
        </w:rPr>
        <w:t>Бир томондан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 w:rsidR="00FA2652">
        <w:rPr>
          <w:b/>
          <w:sz w:val="25"/>
          <w:szCs w:val="25"/>
          <w:lang w:val="uz-Cyrl-UZ"/>
        </w:rPr>
        <w:t>_____________________</w:t>
      </w:r>
      <w:r>
        <w:rPr>
          <w:b/>
          <w:sz w:val="25"/>
          <w:szCs w:val="25"/>
          <w:lang w:val="uz-Cyrl-UZ"/>
        </w:rPr>
        <w:t xml:space="preserve">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бундан буён матнда </w:t>
      </w:r>
      <w:r w:rsidRPr="00D01C8E">
        <w:rPr>
          <w:b/>
          <w:sz w:val="25"/>
          <w:szCs w:val="25"/>
          <w:lang w:val="uz-Cyrl-UZ"/>
        </w:rPr>
        <w:t>«Б</w:t>
      </w:r>
      <w:r>
        <w:rPr>
          <w:b/>
          <w:sz w:val="25"/>
          <w:szCs w:val="25"/>
          <w:lang w:val="uz-Cyrl-UZ"/>
        </w:rPr>
        <w:t>ажарувчи</w:t>
      </w:r>
      <w:r w:rsidRPr="00D01C8E">
        <w:rPr>
          <w:b/>
          <w:sz w:val="25"/>
          <w:szCs w:val="25"/>
          <w:lang w:val="uz-Cyrl-UZ"/>
        </w:rPr>
        <w:t>»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деб юритилувчи амалдаги  Низомга  асосан  корхона директори </w:t>
      </w:r>
      <w:r>
        <w:rPr>
          <w:b/>
          <w:sz w:val="25"/>
          <w:szCs w:val="25"/>
          <w:lang w:val="uz-Cyrl-UZ"/>
        </w:rPr>
        <w:t xml:space="preserve"> </w:t>
      </w:r>
      <w:r w:rsidR="00FA2652">
        <w:rPr>
          <w:b/>
          <w:sz w:val="25"/>
          <w:szCs w:val="25"/>
          <w:lang w:val="uz-Cyrl-UZ"/>
        </w:rPr>
        <w:t>____________</w:t>
      </w:r>
      <w:r w:rsidRPr="00D01C8E">
        <w:rPr>
          <w:sz w:val="25"/>
          <w:szCs w:val="25"/>
          <w:lang w:val="uz-Cyrl-UZ"/>
        </w:rPr>
        <w:t xml:space="preserve">, 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иккинчи томондан</w:t>
      </w:r>
      <w:r w:rsidRPr="000C59FA"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k-UA"/>
        </w:rPr>
        <w:t>.«</w:t>
      </w:r>
      <w:proofErr w:type="spellStart"/>
      <w:r w:rsidRPr="00D01C8E">
        <w:rPr>
          <w:b/>
          <w:sz w:val="25"/>
          <w:szCs w:val="25"/>
          <w:lang w:val="uk-UA"/>
        </w:rPr>
        <w:t>Буюртмачи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0C59FA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деб номланувчи</w:t>
      </w:r>
      <w:r w:rsidRPr="000C59FA">
        <w:rPr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Сирдарё туман йўллардан фойдаланиш унитар корхонаси </w:t>
      </w:r>
      <w:r w:rsidRPr="00741425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рахбари </w:t>
      </w:r>
      <w:r>
        <w:rPr>
          <w:b/>
          <w:sz w:val="25"/>
          <w:szCs w:val="25"/>
          <w:lang w:val="uz-Cyrl-UZ"/>
        </w:rPr>
        <w:t>Б.Бектемиров</w:t>
      </w:r>
      <w:r w:rsidRPr="00D01C8E">
        <w:rPr>
          <w:sz w:val="25"/>
          <w:szCs w:val="25"/>
          <w:lang w:val="uz-Cyrl-UZ"/>
        </w:rPr>
        <w:t xml:space="preserve"> билан кўйидаги шартномани туздик.</w:t>
      </w: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rPr>
          <w:b/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I.Шартнома мазмуни</w:t>
      </w:r>
      <w:r w:rsidRPr="000C59FA">
        <w:rPr>
          <w:b/>
          <w:sz w:val="25"/>
          <w:szCs w:val="25"/>
          <w:lang w:val="uz-Cyrl-UZ"/>
        </w:rPr>
        <w:t xml:space="preserve"> </w:t>
      </w:r>
    </w:p>
    <w:p w:rsidR="00A31F15" w:rsidRPr="00D01C8E" w:rsidRDefault="00A31F15" w:rsidP="00A31F15">
      <w:pPr>
        <w:pStyle w:val="a3"/>
        <w:tabs>
          <w:tab w:val="left" w:pos="9720"/>
        </w:tabs>
        <w:ind w:left="426" w:right="-180" w:hanging="426"/>
        <w:jc w:val="center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1.1</w:t>
      </w:r>
      <w:r w:rsidRPr="00D01C8E">
        <w:rPr>
          <w:b/>
          <w:sz w:val="25"/>
          <w:szCs w:val="25"/>
          <w:lang w:val="uz-Cyrl-UZ"/>
        </w:rPr>
        <w:t>.«Буюртмачи»</w:t>
      </w:r>
      <w:r w:rsidRPr="00D01C8E">
        <w:rPr>
          <w:sz w:val="25"/>
          <w:szCs w:val="25"/>
          <w:lang w:val="uz-Cyrl-UZ"/>
        </w:rPr>
        <w:t>ўз</w:t>
      </w:r>
      <w:r w:rsidRPr="0045300B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тассаруфида бўлган объектни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га бажариш ишини таклиф килади,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45300B">
        <w:rPr>
          <w:b/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таклиф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килинган  ишни бажаришни  ўз зиммасига олади .</w:t>
      </w:r>
    </w:p>
    <w:p w:rsidR="00A31F15" w:rsidRPr="00985A9A" w:rsidRDefault="00A31F15" w:rsidP="00A31F15">
      <w:pPr>
        <w:pStyle w:val="a3"/>
        <w:tabs>
          <w:tab w:val="left" w:pos="9720"/>
        </w:tabs>
        <w:ind w:left="0" w:right="-180" w:firstLine="0"/>
        <w:outlineLvl w:val="0"/>
        <w:rPr>
          <w:b/>
          <w:sz w:val="25"/>
          <w:szCs w:val="25"/>
        </w:rPr>
      </w:pPr>
      <w:r w:rsidRPr="00D01C8E">
        <w:rPr>
          <w:sz w:val="25"/>
          <w:szCs w:val="25"/>
          <w:lang w:val="uz-Cyrl-UZ"/>
        </w:rPr>
        <w:t>Бажариладиган ишлар номи:</w:t>
      </w:r>
      <w:r>
        <w:rPr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Машина механизм </w:t>
      </w:r>
      <w:r w:rsidRPr="00D01C8E">
        <w:rPr>
          <w:b/>
          <w:sz w:val="25"/>
          <w:szCs w:val="25"/>
          <w:lang w:val="uz-Cyrl-UZ"/>
        </w:rPr>
        <w:t>билан хизмат кўрсатиш.</w:t>
      </w: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outlineLvl w:val="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1.2.</w:t>
      </w:r>
      <w:r w:rsidRPr="00D01C8E">
        <w:rPr>
          <w:b/>
          <w:sz w:val="25"/>
          <w:szCs w:val="25"/>
          <w:lang w:val="uz-Cyrl-UZ"/>
        </w:rPr>
        <w:t>«Бажарувчи»,«Буюртмачи»</w:t>
      </w:r>
      <w:r w:rsidRPr="00D01C8E">
        <w:rPr>
          <w:sz w:val="25"/>
          <w:szCs w:val="25"/>
          <w:lang w:val="uz-Cyrl-UZ"/>
        </w:rPr>
        <w:t xml:space="preserve"> нинг топширигига асосан автотранспорт воситалари ва машина механизимларини автомобиль йулларни куриш учун таъминлаб  беради.</w:t>
      </w:r>
    </w:p>
    <w:p w:rsidR="00A31F15" w:rsidRPr="00D01C8E" w:rsidRDefault="00A31F15" w:rsidP="00A31F15">
      <w:pPr>
        <w:pStyle w:val="a3"/>
        <w:tabs>
          <w:tab w:val="left" w:pos="9720"/>
        </w:tabs>
        <w:ind w:left="284" w:right="-180" w:firstLine="0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II. Шартнома  баҳоси</w:t>
      </w: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 2.1.     Шартнома баҳоси  шартноманинг 1.1.бандида кўрсатилган ишларни  бажаргани учун  </w:t>
      </w:r>
      <w:r w:rsidR="00FA2652">
        <w:rPr>
          <w:b/>
          <w:sz w:val="25"/>
          <w:szCs w:val="25"/>
          <w:lang w:val="uz-Cyrl-UZ"/>
        </w:rPr>
        <w:t>___________________</w:t>
      </w:r>
      <w:r w:rsidRPr="00561386">
        <w:rPr>
          <w:b/>
          <w:sz w:val="25"/>
          <w:szCs w:val="25"/>
          <w:lang w:val="uz-Cyrl-UZ"/>
        </w:rPr>
        <w:t xml:space="preserve"> сўм.(</w:t>
      </w:r>
      <w:r w:rsidR="00FA2652">
        <w:rPr>
          <w:b/>
          <w:sz w:val="25"/>
          <w:szCs w:val="25"/>
          <w:lang w:val="uz-Cyrl-UZ"/>
        </w:rPr>
        <w:t>____________________</w:t>
      </w:r>
      <w:r w:rsidRPr="00561386">
        <w:rPr>
          <w:b/>
          <w:sz w:val="25"/>
          <w:szCs w:val="25"/>
          <w:lang w:val="uz-Cyrl-UZ"/>
        </w:rPr>
        <w:t>)</w:t>
      </w:r>
      <w:r w:rsidRPr="00D01C8E">
        <w:rPr>
          <w:sz w:val="25"/>
          <w:szCs w:val="25"/>
          <w:lang w:val="uz-Cyrl-UZ"/>
        </w:rPr>
        <w:t xml:space="preserve"> сўмни ташкил килади . Бажарилган иш қиймати ўзгарувчан бўлгани боис, якуний бахо Хисоб-варақаси далолатнома асосида аниқлик киритилади.</w:t>
      </w:r>
    </w:p>
    <w:p w:rsidR="00A31F15" w:rsidRPr="00D01C8E" w:rsidRDefault="00A31F15" w:rsidP="00A31F15">
      <w:pPr>
        <w:pStyle w:val="a3"/>
        <w:tabs>
          <w:tab w:val="left" w:pos="3740"/>
          <w:tab w:val="center" w:pos="4767"/>
          <w:tab w:val="left" w:pos="9720"/>
        </w:tabs>
        <w:ind w:right="-180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  2.2.        Бажарилган ишлар қиймати   «Буюртмачи»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>томонидан таклиф килинган нархлар жадвали асосида келишилган нарх хисобланади, яъни смета лойиха хужжатларида тасдикланган нархлар асосида .</w:t>
      </w:r>
    </w:p>
    <w:p w:rsidR="00A31F15" w:rsidRPr="00D01C8E" w:rsidRDefault="00A31F15" w:rsidP="00A31F15">
      <w:pPr>
        <w:pStyle w:val="a3"/>
        <w:tabs>
          <w:tab w:val="left" w:pos="9720"/>
        </w:tabs>
        <w:ind w:left="142" w:right="-180" w:firstLine="0"/>
        <w:jc w:val="center"/>
        <w:rPr>
          <w:sz w:val="25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9720"/>
        </w:tabs>
        <w:ind w:left="0" w:right="-180"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III .«Бажарувчи» нинг мажбуриятлари :</w:t>
      </w:r>
    </w:p>
    <w:p w:rsidR="00A31F15" w:rsidRPr="00D01C8E" w:rsidRDefault="00A31F15" w:rsidP="00A31F15">
      <w:pPr>
        <w:pStyle w:val="a3"/>
        <w:tabs>
          <w:tab w:val="left" w:pos="3105"/>
        </w:tabs>
        <w:ind w:hanging="76"/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3.1</w:t>
      </w:r>
      <w:r w:rsidRPr="00D01C8E">
        <w:rPr>
          <w:b/>
          <w:sz w:val="25"/>
          <w:szCs w:val="25"/>
          <w:lang w:val="uz-Cyrl-UZ"/>
        </w:rPr>
        <w:t xml:space="preserve">.«Бажарувчи» </w:t>
      </w:r>
      <w:r w:rsidRPr="00D01C8E">
        <w:rPr>
          <w:sz w:val="25"/>
          <w:szCs w:val="25"/>
          <w:lang w:val="uz-Cyrl-UZ"/>
        </w:rPr>
        <w:t>шартноманинг 1.1.бандида  кўрсатилган ишларни бажаришни</w:t>
      </w:r>
      <w:r w:rsidRPr="00D01C8E">
        <w:rPr>
          <w:b/>
          <w:sz w:val="25"/>
          <w:szCs w:val="25"/>
          <w:lang w:val="uz-Cyrl-UZ"/>
        </w:rPr>
        <w:t xml:space="preserve"> ў</w:t>
      </w:r>
      <w:r w:rsidRPr="00D01C8E">
        <w:rPr>
          <w:sz w:val="25"/>
          <w:szCs w:val="25"/>
          <w:lang w:val="uz-Cyrl-UZ"/>
        </w:rPr>
        <w:t xml:space="preserve">з зиммасига олади. </w:t>
      </w:r>
      <w:r w:rsidRPr="00D01C8E">
        <w:rPr>
          <w:b/>
          <w:sz w:val="25"/>
          <w:szCs w:val="25"/>
          <w:lang w:val="uz-Cyrl-UZ"/>
        </w:rPr>
        <w:t xml:space="preserve">«Бажарувчи» </w:t>
      </w:r>
      <w:r w:rsidRPr="00D01C8E">
        <w:rPr>
          <w:sz w:val="25"/>
          <w:szCs w:val="25"/>
          <w:lang w:val="uz-Cyrl-UZ"/>
        </w:rPr>
        <w:t>автотранспорт  воситалари ва машина механизимларини ишга техник жихатдан соз холатда етказиб беради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3.2. Бажарилган ишлар буйича расмий хужжатлар тўпламини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тўлиқ топширади,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 xml:space="preserve"> шартномада кўрсатилган ишларни ўз вақтида бажармаса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га шартномада кўрсатилган тўлов суммасининг 0.5% миқдорида пеня тулайди. Пенянинг умумий миқдори 50% дан ошмаслиги лозим.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</w:p>
    <w:p w:rsidR="00A31F15" w:rsidRPr="00DF496E" w:rsidRDefault="00A31F15" w:rsidP="00A31F15">
      <w:pPr>
        <w:pStyle w:val="a3"/>
        <w:tabs>
          <w:tab w:val="left" w:pos="3105"/>
        </w:tabs>
        <w:rPr>
          <w:sz w:val="10"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outlineLvl w:val="0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          </w:t>
      </w:r>
      <w:r w:rsidRPr="00D01C8E">
        <w:rPr>
          <w:b/>
          <w:sz w:val="25"/>
          <w:szCs w:val="25"/>
          <w:lang w:val="uz-Cyrl-UZ"/>
        </w:rPr>
        <w:t>IV . «Буюртмачи» нинг мажбуриятлари :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4.1. Автотранспорт  воситалари ва машина механизмларини ЁММ билан</w:t>
      </w:r>
      <w:r w:rsidRPr="0045300B">
        <w:rPr>
          <w:sz w:val="25"/>
          <w:szCs w:val="25"/>
          <w:lang w:val="uz-Cyrl-UZ"/>
        </w:rPr>
        <w:t xml:space="preserve">                      </w:t>
      </w:r>
      <w:r w:rsidRPr="00D01C8E">
        <w:rPr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>ўзи таъминлайди ва</w:t>
      </w:r>
      <w:r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z-Cyrl-UZ"/>
        </w:rPr>
        <w:t xml:space="preserve">олинган ЁММ” </w:t>
      </w:r>
      <w:r w:rsidRPr="00D01C8E">
        <w:rPr>
          <w:b/>
          <w:sz w:val="25"/>
          <w:szCs w:val="25"/>
          <w:lang w:val="uz-Cyrl-UZ"/>
        </w:rPr>
        <w:t>БАЖАРУВЧИ</w:t>
      </w:r>
      <w:r w:rsidRPr="00D01C8E">
        <w:rPr>
          <w:sz w:val="25"/>
          <w:szCs w:val="25"/>
          <w:lang w:val="uz-Cyrl-UZ"/>
        </w:rPr>
        <w:t>” томонидан Довал оркали ёздириб олинади.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 4.2</w:t>
      </w:r>
      <w:r w:rsidRPr="00D01C8E">
        <w:rPr>
          <w:b/>
          <w:sz w:val="25"/>
          <w:szCs w:val="25"/>
          <w:lang w:val="uz-Cyrl-UZ"/>
        </w:rPr>
        <w:t xml:space="preserve">.«Буюртмачи» </w:t>
      </w:r>
      <w:r w:rsidRPr="00D01C8E">
        <w:rPr>
          <w:sz w:val="25"/>
          <w:szCs w:val="25"/>
          <w:lang w:val="uz-Cyrl-UZ"/>
        </w:rPr>
        <w:t>бажарилган ишларни (</w:t>
      </w:r>
      <w:proofErr w:type="spellStart"/>
      <w:r w:rsidRPr="00D01C8E">
        <w:rPr>
          <w:sz w:val="25"/>
          <w:szCs w:val="25"/>
          <w:lang w:val="uk-UA"/>
        </w:rPr>
        <w:t>тн</w:t>
      </w:r>
      <w:proofErr w:type="spellEnd"/>
      <w:r w:rsidRPr="00D01C8E">
        <w:rPr>
          <w:sz w:val="25"/>
          <w:szCs w:val="25"/>
          <w:lang w:val="uk-UA"/>
        </w:rPr>
        <w:t>/км,</w:t>
      </w:r>
      <w:r w:rsidRPr="00D01C8E">
        <w:rPr>
          <w:sz w:val="25"/>
          <w:szCs w:val="25"/>
          <w:lang w:val="uz-Cyrl-UZ"/>
        </w:rPr>
        <w:t xml:space="preserve">машина соат </w:t>
      </w:r>
      <w:r w:rsidRPr="00D01C8E">
        <w:rPr>
          <w:sz w:val="25"/>
          <w:szCs w:val="25"/>
          <w:lang w:val="uk-UA"/>
        </w:rPr>
        <w:t>)</w:t>
      </w:r>
      <w:r w:rsidRPr="00D01C8E">
        <w:rPr>
          <w:sz w:val="25"/>
          <w:szCs w:val="25"/>
          <w:lang w:val="uz-Cyrl-UZ"/>
        </w:rPr>
        <w:t xml:space="preserve"> хисобида нархи смета лойихасида кўрсатилган нархлар асосида счёт-фактурани қабул қилиб олади( бошка харажатлар билан).</w:t>
      </w:r>
    </w:p>
    <w:p w:rsidR="00A31F15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 xml:space="preserve">     4.3.А/транспорт  воситалари  ва  машина механизмни бир объектдан бошка объектга кўчириш </w:t>
      </w:r>
      <w:r w:rsidRPr="00D01C8E">
        <w:rPr>
          <w:b/>
          <w:sz w:val="25"/>
          <w:szCs w:val="25"/>
          <w:lang w:val="uz-Cyrl-UZ"/>
        </w:rPr>
        <w:t>«Буюртмачи»</w:t>
      </w:r>
      <w:r w:rsidRPr="00D01C8E">
        <w:rPr>
          <w:sz w:val="25"/>
          <w:szCs w:val="25"/>
          <w:lang w:val="uz-Cyrl-UZ"/>
        </w:rPr>
        <w:t xml:space="preserve"> нинг транспорт ва харакат хавфсизлиги бўйича жавобгарлиги остида бажарилади .</w:t>
      </w:r>
    </w:p>
    <w:p w:rsidR="00A31F15" w:rsidRPr="00C22DD2" w:rsidRDefault="00A31F15" w:rsidP="00A31F15">
      <w:pPr>
        <w:tabs>
          <w:tab w:val="left" w:pos="7290"/>
        </w:tabs>
        <w:rPr>
          <w:lang w:val="uz-Cyrl-UZ"/>
        </w:rPr>
      </w:pPr>
      <w:r>
        <w:rPr>
          <w:lang w:val="uz-Cyrl-UZ"/>
        </w:rPr>
        <w:tab/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lastRenderedPageBreak/>
        <w:t xml:space="preserve">     4.4.А/транспорт ва машина механизмлар  бузилган холда дархол </w:t>
      </w:r>
      <w:r w:rsidRPr="00D01C8E">
        <w:rPr>
          <w:b/>
          <w:sz w:val="25"/>
          <w:szCs w:val="25"/>
          <w:lang w:val="uz-Cyrl-UZ"/>
        </w:rPr>
        <w:t>«Бажарувчи»</w:t>
      </w:r>
      <w:r w:rsidRPr="00D01C8E">
        <w:rPr>
          <w:sz w:val="25"/>
          <w:szCs w:val="25"/>
          <w:lang w:val="uz-Cyrl-UZ"/>
        </w:rPr>
        <w:t>нинг рахбариятига хабар килинади</w:t>
      </w:r>
      <w:r w:rsidRPr="00D01C8E">
        <w:rPr>
          <w:sz w:val="25"/>
          <w:szCs w:val="25"/>
          <w:lang w:val="uk-UA"/>
        </w:rPr>
        <w:t>.</w:t>
      </w:r>
    </w:p>
    <w:p w:rsidR="00A31F15" w:rsidRPr="00B62D53" w:rsidRDefault="00A31F15" w:rsidP="00A31F15">
      <w:pPr>
        <w:pStyle w:val="a3"/>
        <w:tabs>
          <w:tab w:val="left" w:pos="3105"/>
        </w:tabs>
        <w:ind w:firstLine="0"/>
        <w:jc w:val="center"/>
        <w:rPr>
          <w:b/>
          <w:sz w:val="18"/>
          <w:szCs w:val="25"/>
          <w:lang w:val="uk-UA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uz-Cyrl-UZ"/>
        </w:rPr>
        <w:t>V</w:t>
      </w:r>
      <w:proofErr w:type="spellStart"/>
      <w:r w:rsidRPr="00D01C8E">
        <w:rPr>
          <w:b/>
          <w:sz w:val="25"/>
          <w:szCs w:val="25"/>
          <w:lang w:val="uk-UA"/>
        </w:rPr>
        <w:t>.</w:t>
      </w:r>
      <w:r>
        <w:rPr>
          <w:b/>
          <w:sz w:val="25"/>
          <w:szCs w:val="25"/>
          <w:lang w:val="uk-UA"/>
        </w:rPr>
        <w:t>Қ</w:t>
      </w:r>
      <w:r w:rsidRPr="00D01C8E">
        <w:rPr>
          <w:b/>
          <w:sz w:val="25"/>
          <w:szCs w:val="25"/>
          <w:lang w:val="uk-UA"/>
        </w:rPr>
        <w:t>илинадиган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ишлар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хисоб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китоби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ва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унинг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тўлаш</w:t>
      </w:r>
      <w:proofErr w:type="spellEnd"/>
      <w:r>
        <w:rPr>
          <w:b/>
          <w:sz w:val="25"/>
          <w:szCs w:val="25"/>
          <w:lang w:val="uk-UA"/>
        </w:rPr>
        <w:t xml:space="preserve"> </w:t>
      </w:r>
      <w:proofErr w:type="spellStart"/>
      <w:r w:rsidRPr="00D01C8E">
        <w:rPr>
          <w:b/>
          <w:sz w:val="25"/>
          <w:szCs w:val="25"/>
          <w:lang w:val="uk-UA"/>
        </w:rPr>
        <w:t>тартиби</w:t>
      </w:r>
      <w:proofErr w:type="spellEnd"/>
      <w:r w:rsidRPr="00D01C8E">
        <w:rPr>
          <w:b/>
          <w:sz w:val="25"/>
          <w:szCs w:val="25"/>
          <w:lang w:val="uk-UA"/>
        </w:rPr>
        <w:t>:</w:t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rPr>
          <w:b/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5.</w:t>
      </w:r>
      <w:r w:rsidRPr="00D01C8E">
        <w:rPr>
          <w:sz w:val="25"/>
          <w:szCs w:val="25"/>
          <w:lang w:val="uz-Cyrl-UZ"/>
        </w:rPr>
        <w:t>1.</w:t>
      </w:r>
      <w:proofErr w:type="spellStart"/>
      <w:r w:rsidRPr="00D01C8E">
        <w:rPr>
          <w:sz w:val="25"/>
          <w:szCs w:val="25"/>
          <w:lang w:val="uk-UA"/>
        </w:rPr>
        <w:t>Бажарилган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ишларнинг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китоби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смета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лойихасида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хисобида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борилади</w:t>
      </w:r>
      <w:proofErr w:type="spellEnd"/>
      <w:r w:rsidRPr="00D01C8E">
        <w:rPr>
          <w:b/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      5.2</w:t>
      </w:r>
      <w:r w:rsidRPr="00D01C8E">
        <w:rPr>
          <w:b/>
          <w:sz w:val="25"/>
          <w:szCs w:val="25"/>
          <w:lang w:val="uk-UA"/>
        </w:rPr>
        <w:t>.«Буюртмачи» «</w:t>
      </w:r>
      <w:proofErr w:type="spellStart"/>
      <w:r w:rsidRPr="00D01C8E">
        <w:rPr>
          <w:b/>
          <w:sz w:val="25"/>
          <w:szCs w:val="25"/>
          <w:lang w:val="uk-UA"/>
        </w:rPr>
        <w:t>Бажарувчи</w:t>
      </w:r>
      <w:proofErr w:type="spellEnd"/>
      <w:r w:rsidRPr="00D01C8E">
        <w:rPr>
          <w:b/>
          <w:sz w:val="25"/>
          <w:szCs w:val="25"/>
          <w:lang w:val="uk-UA"/>
        </w:rPr>
        <w:t>»</w:t>
      </w:r>
      <w:r w:rsidRPr="00D01C8E">
        <w:rPr>
          <w:sz w:val="25"/>
          <w:szCs w:val="25"/>
          <w:lang w:val="uk-UA"/>
        </w:rPr>
        <w:t xml:space="preserve"> га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бошланишидан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олдин</w:t>
      </w:r>
      <w:proofErr w:type="spellEnd"/>
      <w:r w:rsidRPr="00D01C8E">
        <w:rPr>
          <w:sz w:val="25"/>
          <w:szCs w:val="25"/>
          <w:lang w:val="uk-UA"/>
        </w:rPr>
        <w:t xml:space="preserve"> аванс </w:t>
      </w:r>
      <w:proofErr w:type="spellStart"/>
      <w:r w:rsidRPr="00D01C8E">
        <w:rPr>
          <w:sz w:val="25"/>
          <w:szCs w:val="25"/>
          <w:lang w:val="uk-UA"/>
        </w:rPr>
        <w:t>тариқасида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шартномада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кўрсатилган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умумий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сумманинг</w:t>
      </w:r>
      <w:proofErr w:type="spellEnd"/>
      <w:r>
        <w:rPr>
          <w:sz w:val="25"/>
          <w:szCs w:val="25"/>
          <w:lang w:val="uk-UA"/>
        </w:rPr>
        <w:t xml:space="preserve"> 15</w:t>
      </w:r>
      <w:r w:rsidRPr="00D01C8E">
        <w:rPr>
          <w:sz w:val="25"/>
          <w:szCs w:val="25"/>
          <w:lang w:val="uk-UA"/>
        </w:rPr>
        <w:t xml:space="preserve"> % </w:t>
      </w:r>
      <w:proofErr w:type="spellStart"/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ўтказиб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беради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z-Cyrl-UZ"/>
        </w:rPr>
        <w:t>5</w:t>
      </w:r>
      <w:r w:rsidRPr="00D01C8E">
        <w:rPr>
          <w:sz w:val="25"/>
          <w:szCs w:val="25"/>
          <w:lang w:val="uk-UA"/>
        </w:rPr>
        <w:t xml:space="preserve">.3. </w:t>
      </w:r>
      <w:r w:rsidRPr="00D01C8E">
        <w:rPr>
          <w:sz w:val="25"/>
          <w:szCs w:val="25"/>
          <w:lang w:val="uz-Cyrl-UZ"/>
        </w:rPr>
        <w:t xml:space="preserve">Ушбу шартномага асосан ишлар икки томоннинг келишув ва розилигига асосан </w:t>
      </w:r>
      <w:r w:rsidRPr="00D01C8E">
        <w:rPr>
          <w:b/>
          <w:sz w:val="25"/>
          <w:szCs w:val="25"/>
          <w:lang w:val="uk-UA"/>
        </w:rPr>
        <w:t>«</w:t>
      </w:r>
      <w:proofErr w:type="spellStart"/>
      <w:r w:rsidRPr="00D01C8E">
        <w:rPr>
          <w:b/>
          <w:sz w:val="25"/>
          <w:szCs w:val="25"/>
          <w:lang w:val="uk-UA"/>
        </w:rPr>
        <w:t>Буюртмачи</w:t>
      </w:r>
      <w:proofErr w:type="spellEnd"/>
      <w:r w:rsidRPr="00D01C8E">
        <w:rPr>
          <w:b/>
          <w:sz w:val="25"/>
          <w:szCs w:val="25"/>
          <w:lang w:val="uk-UA"/>
        </w:rPr>
        <w:t>» «</w:t>
      </w:r>
      <w:proofErr w:type="spellStart"/>
      <w:r w:rsidRPr="00D01C8E">
        <w:rPr>
          <w:b/>
          <w:sz w:val="25"/>
          <w:szCs w:val="25"/>
          <w:lang w:val="uk-UA"/>
        </w:rPr>
        <w:t>Бажарувчи»</w:t>
      </w:r>
      <w:r w:rsidRPr="00D01C8E">
        <w:rPr>
          <w:sz w:val="25"/>
          <w:szCs w:val="25"/>
          <w:lang w:val="uk-UA"/>
        </w:rPr>
        <w:t>ни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давомида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автомашиналар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эхтиёт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кисмлари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билан</w:t>
      </w:r>
      <w:proofErr w:type="spellEnd"/>
      <w:r>
        <w:rPr>
          <w:sz w:val="25"/>
          <w:szCs w:val="25"/>
          <w:lang w:val="uk-UA"/>
        </w:rPr>
        <w:t xml:space="preserve">  </w:t>
      </w:r>
      <w:proofErr w:type="spellStart"/>
      <w:r w:rsidRPr="00D01C8E">
        <w:rPr>
          <w:sz w:val="25"/>
          <w:szCs w:val="25"/>
          <w:lang w:val="uk-UA"/>
        </w:rPr>
        <w:t>жоиз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келганида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таъминлайди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хамда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таққослаш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далолатномаси</w:t>
      </w:r>
      <w:proofErr w:type="spellEnd"/>
      <w:r>
        <w:rPr>
          <w:sz w:val="25"/>
          <w:szCs w:val="25"/>
          <w:lang w:val="uk-UA"/>
        </w:rPr>
        <w:t xml:space="preserve"> орали </w:t>
      </w:r>
      <w:proofErr w:type="spellStart"/>
      <w:r w:rsidRPr="00D01C8E">
        <w:rPr>
          <w:sz w:val="25"/>
          <w:szCs w:val="25"/>
          <w:lang w:val="uk-UA"/>
        </w:rPr>
        <w:t>хисоб-китоб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қилинади</w:t>
      </w:r>
      <w:proofErr w:type="spellEnd"/>
      <w:r w:rsidRPr="00D01C8E">
        <w:rPr>
          <w:sz w:val="25"/>
          <w:szCs w:val="25"/>
          <w:lang w:val="uk-UA"/>
        </w:rPr>
        <w:t>.</w:t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rPr>
          <w:sz w:val="25"/>
          <w:szCs w:val="25"/>
          <w:lang w:val="uk-UA"/>
        </w:rPr>
      </w:pP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нарх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навонинг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ўзгаришига</w:t>
      </w:r>
      <w:proofErr w:type="spellEnd"/>
      <w:r w:rsidRPr="00671F8E"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қараб</w:t>
      </w:r>
      <w:proofErr w:type="spellEnd"/>
      <w:r w:rsidRPr="00D01C8E">
        <w:rPr>
          <w:sz w:val="25"/>
          <w:szCs w:val="25"/>
          <w:lang w:val="uk-UA"/>
        </w:rPr>
        <w:t xml:space="preserve"> , </w:t>
      </w:r>
      <w:proofErr w:type="spellStart"/>
      <w:r w:rsidRPr="00D01C8E">
        <w:rPr>
          <w:sz w:val="25"/>
          <w:szCs w:val="25"/>
          <w:lang w:val="uk-UA"/>
        </w:rPr>
        <w:t>тасдикланган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идексация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коэ</w:t>
      </w:r>
      <w:proofErr w:type="spellEnd"/>
      <w:r w:rsidRPr="00D01C8E">
        <w:rPr>
          <w:sz w:val="25"/>
          <w:szCs w:val="25"/>
          <w:lang w:val="uz-Cyrl-UZ"/>
        </w:rPr>
        <w:t>ф</w:t>
      </w:r>
      <w:proofErr w:type="spellStart"/>
      <w:r w:rsidRPr="00D01C8E">
        <w:rPr>
          <w:sz w:val="25"/>
          <w:szCs w:val="25"/>
          <w:lang w:val="uk-UA"/>
        </w:rPr>
        <w:t>фицентига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uk-UA"/>
        </w:rPr>
        <w:t>асосан</w:t>
      </w:r>
      <w:proofErr w:type="spellEnd"/>
      <w:r w:rsidRPr="00671F8E">
        <w:rPr>
          <w:sz w:val="25"/>
          <w:szCs w:val="25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ўзгартирилади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F07F3A" w:rsidRDefault="00F07F3A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r w:rsidRPr="00D01C8E">
        <w:rPr>
          <w:b/>
          <w:sz w:val="25"/>
          <w:szCs w:val="25"/>
          <w:lang w:val="en-US"/>
        </w:rPr>
        <w:t>VI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>Шартнома муддати.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 xml:space="preserve">6.1. </w:t>
      </w:r>
      <w:proofErr w:type="spellStart"/>
      <w:r w:rsidRPr="00D01C8E">
        <w:rPr>
          <w:sz w:val="25"/>
          <w:szCs w:val="25"/>
          <w:lang w:val="uk-UA"/>
        </w:rPr>
        <w:t>Шартнома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муддати</w:t>
      </w:r>
      <w:proofErr w:type="spellEnd"/>
      <w:r w:rsidRPr="00D01C8E">
        <w:rPr>
          <w:sz w:val="25"/>
          <w:szCs w:val="25"/>
          <w:lang w:val="uk-UA"/>
        </w:rPr>
        <w:t xml:space="preserve">  «</w:t>
      </w:r>
      <w:r>
        <w:rPr>
          <w:sz w:val="25"/>
          <w:szCs w:val="25"/>
          <w:lang w:val="uk-UA"/>
        </w:rPr>
        <w:t xml:space="preserve"> </w:t>
      </w:r>
      <w:r w:rsidR="00C944FC">
        <w:rPr>
          <w:sz w:val="25"/>
          <w:szCs w:val="25"/>
          <w:lang w:val="uk-UA"/>
        </w:rPr>
        <w:t>01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k-UA"/>
        </w:rPr>
        <w:t>»</w:t>
      </w:r>
      <w:r w:rsidRPr="00671F8E">
        <w:rPr>
          <w:sz w:val="25"/>
          <w:szCs w:val="25"/>
        </w:rPr>
        <w:t xml:space="preserve"> </w:t>
      </w:r>
      <w:r w:rsidR="00C944FC">
        <w:rPr>
          <w:sz w:val="25"/>
          <w:szCs w:val="25"/>
          <w:lang w:val="uz-Cyrl-UZ"/>
        </w:rPr>
        <w:t>январ</w:t>
      </w:r>
      <w:r w:rsidRPr="00D01C8E">
        <w:rPr>
          <w:sz w:val="25"/>
          <w:szCs w:val="25"/>
          <w:lang w:val="uz-Cyrl-UZ"/>
        </w:rPr>
        <w:t xml:space="preserve"> </w:t>
      </w:r>
      <w:r w:rsidRPr="00D01C8E">
        <w:rPr>
          <w:sz w:val="25"/>
          <w:szCs w:val="25"/>
          <w:lang w:val="uk-UA"/>
        </w:rPr>
        <w:t>20</w:t>
      </w:r>
      <w:r>
        <w:rPr>
          <w:sz w:val="25"/>
          <w:szCs w:val="25"/>
          <w:lang w:val="uk-UA"/>
        </w:rPr>
        <w:t>2</w:t>
      </w:r>
      <w:r w:rsidR="00C944FC">
        <w:rPr>
          <w:sz w:val="25"/>
          <w:szCs w:val="25"/>
          <w:lang w:val="uk-UA"/>
        </w:rPr>
        <w:t>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йилдан</w:t>
      </w:r>
      <w:proofErr w:type="spellEnd"/>
      <w:r w:rsidRPr="00D01C8E">
        <w:rPr>
          <w:sz w:val="25"/>
          <w:szCs w:val="25"/>
          <w:lang w:val="uk-UA"/>
        </w:rPr>
        <w:t xml:space="preserve"> «31 » </w:t>
      </w:r>
      <w:proofErr w:type="spellStart"/>
      <w:r w:rsidRPr="00D01C8E">
        <w:rPr>
          <w:sz w:val="25"/>
          <w:szCs w:val="25"/>
          <w:lang w:val="uk-UA"/>
        </w:rPr>
        <w:t>декабрь</w:t>
      </w:r>
      <w:proofErr w:type="spellEnd"/>
      <w:r w:rsidRPr="00D01C8E">
        <w:rPr>
          <w:sz w:val="25"/>
          <w:szCs w:val="25"/>
          <w:lang w:val="uk-UA"/>
        </w:rPr>
        <w:t xml:space="preserve"> 20</w:t>
      </w:r>
      <w:r>
        <w:rPr>
          <w:sz w:val="25"/>
          <w:szCs w:val="25"/>
          <w:lang w:val="uk-UA"/>
        </w:rPr>
        <w:t>2</w:t>
      </w:r>
      <w:r w:rsidR="00C944FC">
        <w:rPr>
          <w:sz w:val="25"/>
          <w:szCs w:val="25"/>
          <w:lang w:val="uk-UA"/>
        </w:rPr>
        <w:t>2</w:t>
      </w:r>
      <w:r w:rsidRPr="00D01C8E">
        <w:rPr>
          <w:sz w:val="25"/>
          <w:szCs w:val="25"/>
          <w:lang w:val="uz-Cyrl-UZ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йилгача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k-UA"/>
        </w:rPr>
      </w:pPr>
      <w:r w:rsidRPr="00D01C8E">
        <w:rPr>
          <w:sz w:val="25"/>
          <w:szCs w:val="25"/>
          <w:lang w:val="uk-UA"/>
        </w:rPr>
        <w:t>6.2.Шартнома</w:t>
      </w:r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Ў</w:t>
      </w:r>
      <w:proofErr w:type="spellStart"/>
      <w:r w:rsidRPr="00D01C8E">
        <w:rPr>
          <w:sz w:val="25"/>
          <w:szCs w:val="25"/>
          <w:lang w:val="uk-UA"/>
        </w:rPr>
        <w:t>збекистон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Республикасининг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амалдаги</w:t>
      </w:r>
      <w:proofErr w:type="spellEnd"/>
      <w:r>
        <w:rPr>
          <w:sz w:val="25"/>
          <w:szCs w:val="25"/>
          <w:lang w:val="uk-UA"/>
        </w:rPr>
        <w:t xml:space="preserve"> </w:t>
      </w:r>
      <w:r w:rsidRPr="00D01C8E">
        <w:rPr>
          <w:sz w:val="25"/>
          <w:szCs w:val="25"/>
          <w:lang w:val="uz-Cyrl-UZ"/>
        </w:rPr>
        <w:t>қ</w:t>
      </w:r>
      <w:proofErr w:type="spellStart"/>
      <w:r w:rsidRPr="00D01C8E">
        <w:rPr>
          <w:sz w:val="25"/>
          <w:szCs w:val="25"/>
          <w:lang w:val="uk-UA"/>
        </w:rPr>
        <w:t>онунлари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асосида</w:t>
      </w:r>
      <w:proofErr w:type="spellEnd"/>
      <w:r>
        <w:rPr>
          <w:sz w:val="25"/>
          <w:szCs w:val="25"/>
          <w:lang w:val="uk-UA"/>
        </w:rPr>
        <w:t xml:space="preserve">                              </w:t>
      </w:r>
      <w:r w:rsidRPr="00D01C8E">
        <w:rPr>
          <w:sz w:val="25"/>
          <w:szCs w:val="25"/>
          <w:lang w:val="uk-UA"/>
        </w:rPr>
        <w:t xml:space="preserve">2 </w:t>
      </w:r>
      <w:proofErr w:type="spellStart"/>
      <w:r w:rsidRPr="00D01C8E">
        <w:rPr>
          <w:sz w:val="25"/>
          <w:szCs w:val="25"/>
          <w:lang w:val="uk-UA"/>
        </w:rPr>
        <w:t>нусхада</w:t>
      </w:r>
      <w:proofErr w:type="spellEnd"/>
      <w:r>
        <w:rPr>
          <w:sz w:val="25"/>
          <w:szCs w:val="25"/>
          <w:lang w:val="uk-UA"/>
        </w:rPr>
        <w:t xml:space="preserve"> тузили </w:t>
      </w:r>
      <w:proofErr w:type="spellStart"/>
      <w:r w:rsidRPr="00D01C8E">
        <w:rPr>
          <w:sz w:val="25"/>
          <w:szCs w:val="25"/>
          <w:lang w:val="uk-UA"/>
        </w:rPr>
        <w:t>ва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баробар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кучга</w:t>
      </w:r>
      <w:proofErr w:type="spellEnd"/>
      <w:r>
        <w:rPr>
          <w:sz w:val="25"/>
          <w:szCs w:val="25"/>
          <w:lang w:val="uk-UA"/>
        </w:rPr>
        <w:t xml:space="preserve"> </w:t>
      </w:r>
      <w:proofErr w:type="spellStart"/>
      <w:r w:rsidRPr="00D01C8E">
        <w:rPr>
          <w:sz w:val="25"/>
          <w:szCs w:val="25"/>
          <w:lang w:val="uk-UA"/>
        </w:rPr>
        <w:t>эга</w:t>
      </w:r>
      <w:proofErr w:type="spellEnd"/>
      <w:r w:rsidRPr="00D01C8E">
        <w:rPr>
          <w:sz w:val="25"/>
          <w:szCs w:val="25"/>
          <w:lang w:val="uk-UA"/>
        </w:rPr>
        <w:t xml:space="preserve"> .</w:t>
      </w:r>
    </w:p>
    <w:p w:rsidR="00A31F15" w:rsidRPr="00C22DD2" w:rsidRDefault="00A31F15" w:rsidP="00A31F15">
      <w:pPr>
        <w:pStyle w:val="a3"/>
        <w:tabs>
          <w:tab w:val="left" w:pos="3105"/>
        </w:tabs>
        <w:ind w:firstLine="0"/>
        <w:rPr>
          <w:b/>
          <w:sz w:val="36"/>
          <w:szCs w:val="25"/>
          <w:lang w:val="uk-UA"/>
        </w:rPr>
      </w:pPr>
      <w:r>
        <w:rPr>
          <w:b/>
          <w:sz w:val="25"/>
          <w:szCs w:val="25"/>
          <w:lang w:val="uk-UA"/>
        </w:rPr>
        <w:tab/>
      </w: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center"/>
        <w:outlineLvl w:val="0"/>
        <w:rPr>
          <w:b/>
          <w:sz w:val="25"/>
          <w:szCs w:val="25"/>
          <w:lang w:val="uz-Cyrl-UZ"/>
        </w:rPr>
      </w:pPr>
      <w:proofErr w:type="gramStart"/>
      <w:r w:rsidRPr="00D01C8E">
        <w:rPr>
          <w:b/>
          <w:sz w:val="25"/>
          <w:szCs w:val="25"/>
          <w:lang w:val="en-US"/>
        </w:rPr>
        <w:t>VII</w:t>
      </w:r>
      <w:r w:rsidRPr="00D01C8E">
        <w:rPr>
          <w:b/>
          <w:sz w:val="25"/>
          <w:szCs w:val="25"/>
          <w:lang w:val="uk-UA"/>
        </w:rPr>
        <w:t>.</w:t>
      </w:r>
      <w:r w:rsidRPr="00D01C8E">
        <w:rPr>
          <w:b/>
          <w:sz w:val="25"/>
          <w:szCs w:val="25"/>
          <w:lang w:val="uz-Cyrl-UZ"/>
        </w:rPr>
        <w:t xml:space="preserve">Форс </w:t>
      </w:r>
      <w:r w:rsidRPr="00D01C8E">
        <w:rPr>
          <w:b/>
          <w:sz w:val="25"/>
          <w:szCs w:val="25"/>
          <w:lang w:val="uk-UA"/>
        </w:rPr>
        <w:t>–</w:t>
      </w:r>
      <w:r w:rsidRPr="00D01C8E">
        <w:rPr>
          <w:b/>
          <w:sz w:val="25"/>
          <w:szCs w:val="25"/>
          <w:lang w:val="uz-Cyrl-UZ"/>
        </w:rPr>
        <w:t xml:space="preserve"> мажор холатлари.</w:t>
      </w:r>
      <w:proofErr w:type="gramEnd"/>
    </w:p>
    <w:p w:rsidR="00A31F15" w:rsidRPr="00D01C8E" w:rsidRDefault="00A31F15" w:rsidP="00A31F15">
      <w:pPr>
        <w:pStyle w:val="a3"/>
        <w:tabs>
          <w:tab w:val="left" w:pos="3105"/>
        </w:tabs>
        <w:rPr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7.1. Томонлар шартномадаги мажбуриятларини  ўзларига боғлиқ бўлмаган холларда (ёнгин, зилзила, харбий харакатлар ва бошка табиий офатлар) бажармаса  жавобгарликдан озод бўладилар.</w:t>
      </w:r>
    </w:p>
    <w:p w:rsidR="00A31F15" w:rsidRPr="00D01C8E" w:rsidRDefault="00A31F15" w:rsidP="00A31F15">
      <w:pPr>
        <w:pStyle w:val="a3"/>
        <w:tabs>
          <w:tab w:val="left" w:pos="3105"/>
        </w:tabs>
        <w:ind w:left="284" w:hanging="426"/>
        <w:rPr>
          <w:b/>
          <w:sz w:val="25"/>
          <w:szCs w:val="25"/>
          <w:lang w:val="uz-Cyrl-UZ"/>
        </w:rPr>
      </w:pPr>
      <w:r w:rsidRPr="00D01C8E">
        <w:rPr>
          <w:sz w:val="25"/>
          <w:szCs w:val="25"/>
          <w:lang w:val="uz-Cyrl-UZ"/>
        </w:rPr>
        <w:t>7.2. Томонларнинг  шартномалари кучга кирган вақтдан бошлаб то ўз кучини йўқотган вақтигача фавқулотда холатлар(сув тошқини зилзила) ва бошқа холатлар 3 ойдан кўп муддат давом этса форс-мажор холатлари қўлланилади яъни шартнома ўз кучини йўқотади, томо</w:t>
      </w:r>
      <w:r>
        <w:rPr>
          <w:sz w:val="25"/>
          <w:szCs w:val="25"/>
          <w:lang w:val="uz-Cyrl-UZ"/>
        </w:rPr>
        <w:t>нлар бир-бирига  хеч кандай</w:t>
      </w:r>
      <w:r w:rsidRPr="00D01C8E">
        <w:rPr>
          <w:sz w:val="25"/>
          <w:szCs w:val="25"/>
          <w:lang w:val="uz-Cyrl-UZ"/>
        </w:rPr>
        <w:t xml:space="preserve">   молиявий чора  қўллашига хақлари бўлмайди.</w:t>
      </w:r>
    </w:p>
    <w:p w:rsidR="00A31F15" w:rsidRPr="00433F7E" w:rsidRDefault="00A31F15" w:rsidP="00A31F15">
      <w:pPr>
        <w:pStyle w:val="a3"/>
        <w:tabs>
          <w:tab w:val="left" w:pos="3105"/>
        </w:tabs>
        <w:ind w:firstLine="0"/>
        <w:jc w:val="left"/>
        <w:rPr>
          <w:b/>
          <w:szCs w:val="25"/>
          <w:lang w:val="uz-Cyrl-UZ"/>
        </w:rPr>
      </w:pPr>
    </w:p>
    <w:p w:rsidR="00A31F15" w:rsidRPr="00D01C8E" w:rsidRDefault="00A31F15" w:rsidP="00A31F15">
      <w:pPr>
        <w:pStyle w:val="a3"/>
        <w:tabs>
          <w:tab w:val="left" w:pos="3105"/>
        </w:tabs>
        <w:ind w:firstLine="0"/>
        <w:jc w:val="left"/>
        <w:outlineLvl w:val="0"/>
        <w:rPr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                    </w:t>
      </w:r>
      <w:r w:rsidRPr="00D01C8E">
        <w:rPr>
          <w:b/>
          <w:sz w:val="25"/>
          <w:szCs w:val="25"/>
          <w:lang w:val="uz-Cyrl-UZ"/>
        </w:rPr>
        <w:t>Томонларнинг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юридик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манзили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ва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>реквизитлари</w:t>
      </w:r>
      <w:r w:rsidRPr="00D01C8E">
        <w:rPr>
          <w:sz w:val="25"/>
          <w:szCs w:val="25"/>
          <w:lang w:val="uz-Cyrl-UZ"/>
        </w:rPr>
        <w:t xml:space="preserve">. </w:t>
      </w:r>
    </w:p>
    <w:p w:rsidR="00A31F15" w:rsidRPr="00D01C8E" w:rsidRDefault="00A31F15" w:rsidP="00A31F15">
      <w:pPr>
        <w:pStyle w:val="a3"/>
        <w:tabs>
          <w:tab w:val="left" w:pos="3105"/>
        </w:tabs>
        <w:ind w:left="0" w:firstLine="0"/>
        <w:jc w:val="left"/>
        <w:rPr>
          <w:sz w:val="25"/>
          <w:szCs w:val="25"/>
          <w:lang w:val="uz-Cyrl-UZ"/>
        </w:rPr>
      </w:pPr>
    </w:p>
    <w:p w:rsidR="00C944FC" w:rsidRPr="00E67C07" w:rsidRDefault="00A31F15" w:rsidP="00C944FC">
      <w:pPr>
        <w:jc w:val="center"/>
        <w:rPr>
          <w:b/>
          <w:sz w:val="21"/>
          <w:szCs w:val="21"/>
          <w:lang w:val="uz-Cyrl-UZ"/>
        </w:rPr>
      </w:pPr>
      <w:r w:rsidRPr="00C944FC">
        <w:rPr>
          <w:b/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 xml:space="preserve">«БУЮРТМАЧИ»                                  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 xml:space="preserve">    </w:t>
      </w:r>
      <w:r w:rsidRPr="00D01C8E">
        <w:rPr>
          <w:b/>
          <w:sz w:val="25"/>
          <w:szCs w:val="25"/>
          <w:lang w:val="uz-Cyrl-UZ"/>
        </w:rPr>
        <w:t>«</w:t>
      </w:r>
      <w:r w:rsidR="00C944FC" w:rsidRPr="00C944FC">
        <w:rPr>
          <w:b/>
          <w:sz w:val="25"/>
          <w:szCs w:val="25"/>
          <w:lang w:val="uz-Cyrl-UZ"/>
        </w:rPr>
        <w:t>ПУДРАТЧИ</w:t>
      </w:r>
      <w:r w:rsidR="00C944FC" w:rsidRPr="00D01C8E">
        <w:rPr>
          <w:b/>
          <w:sz w:val="25"/>
          <w:szCs w:val="25"/>
          <w:lang w:val="uz-Cyrl-UZ"/>
        </w:rPr>
        <w:t>»</w:t>
      </w:r>
    </w:p>
    <w:p w:rsidR="00A31F15" w:rsidRDefault="00A31F15" w:rsidP="00C944FC">
      <w:pPr>
        <w:pStyle w:val="a3"/>
        <w:tabs>
          <w:tab w:val="left" w:pos="3105"/>
        </w:tabs>
        <w:ind w:firstLine="0"/>
        <w:jc w:val="left"/>
        <w:rPr>
          <w:b/>
          <w:sz w:val="25"/>
          <w:szCs w:val="25"/>
          <w:lang w:val="uz-Cyrl-UZ"/>
        </w:rPr>
      </w:pPr>
      <w:r>
        <w:rPr>
          <w:b/>
          <w:sz w:val="25"/>
          <w:szCs w:val="25"/>
          <w:lang w:val="uz-Cyrl-UZ"/>
        </w:rPr>
        <w:t xml:space="preserve">  </w:t>
      </w:r>
      <w:r w:rsidRPr="00D01C8E">
        <w:rPr>
          <w:b/>
          <w:sz w:val="25"/>
          <w:szCs w:val="25"/>
          <w:lang w:val="uz-Cyrl-UZ"/>
        </w:rPr>
        <w:t xml:space="preserve">    </w:t>
      </w:r>
      <w:r>
        <w:rPr>
          <w:b/>
          <w:sz w:val="25"/>
          <w:szCs w:val="25"/>
          <w:lang w:val="uz-Cyrl-UZ"/>
        </w:rPr>
        <w:t xml:space="preserve"> </w:t>
      </w:r>
      <w:r w:rsidRPr="00D01C8E">
        <w:rPr>
          <w:b/>
          <w:sz w:val="25"/>
          <w:szCs w:val="25"/>
          <w:lang w:val="uz-Cyrl-UZ"/>
        </w:rPr>
        <w:t xml:space="preserve"> </w:t>
      </w:r>
      <w:r>
        <w:rPr>
          <w:b/>
          <w:sz w:val="25"/>
          <w:szCs w:val="25"/>
          <w:lang w:val="uz-Cyrl-UZ"/>
        </w:rPr>
        <w:t>Сирдарё ТЙФУК</w:t>
      </w:r>
      <w:r w:rsidRPr="00D01C8E">
        <w:rPr>
          <w:b/>
          <w:sz w:val="25"/>
          <w:szCs w:val="25"/>
          <w:lang w:val="uz-Cyrl-UZ"/>
        </w:rPr>
        <w:tab/>
      </w:r>
      <w:r w:rsidRPr="00D01C8E">
        <w:rPr>
          <w:b/>
          <w:sz w:val="25"/>
          <w:szCs w:val="25"/>
          <w:lang w:val="uz-Cyrl-UZ"/>
        </w:rPr>
        <w:tab/>
        <w:t xml:space="preserve">          </w:t>
      </w:r>
      <w:r>
        <w:rPr>
          <w:b/>
          <w:sz w:val="25"/>
          <w:szCs w:val="25"/>
          <w:lang w:val="uz-Cyrl-UZ"/>
        </w:rPr>
        <w:t xml:space="preserve">                </w:t>
      </w:r>
      <w:r w:rsidRPr="00D01C8E">
        <w:rPr>
          <w:b/>
          <w:sz w:val="25"/>
          <w:szCs w:val="25"/>
          <w:lang w:val="uz-Cyrl-UZ"/>
        </w:rPr>
        <w:t xml:space="preserve"> </w:t>
      </w:r>
      <w:r w:rsidR="00C944FC">
        <w:rPr>
          <w:b/>
          <w:sz w:val="25"/>
          <w:szCs w:val="25"/>
          <w:lang w:val="uz-Cyrl-UZ"/>
        </w:rPr>
        <w:t xml:space="preserve">    </w:t>
      </w:r>
      <w:r w:rsidR="00FA2652">
        <w:rPr>
          <w:b/>
          <w:sz w:val="25"/>
          <w:szCs w:val="25"/>
          <w:lang w:val="uz-Cyrl-UZ"/>
        </w:rPr>
        <w:t>______________________________</w:t>
      </w:r>
    </w:p>
    <w:p w:rsidR="00A31F15" w:rsidRPr="00CB1CDC" w:rsidRDefault="00A31F15" w:rsidP="00A31F15">
      <w:pPr>
        <w:pStyle w:val="a3"/>
        <w:tabs>
          <w:tab w:val="left" w:pos="3105"/>
        </w:tabs>
        <w:jc w:val="left"/>
        <w:rPr>
          <w:bCs/>
          <w:i w:val="0"/>
          <w:sz w:val="25"/>
          <w:szCs w:val="25"/>
          <w:lang w:val="uz-Cyrl-UZ"/>
        </w:rPr>
      </w:pPr>
      <w:r>
        <w:rPr>
          <w:bCs/>
          <w:i w:val="0"/>
          <w:sz w:val="25"/>
          <w:szCs w:val="25"/>
          <w:lang w:val="uz-Cyrl-UZ"/>
        </w:rPr>
        <w:t>Сирдарё шахар Ўзбекистон кучаси 210</w:t>
      </w:r>
      <w:r w:rsidRPr="00303A46">
        <w:rPr>
          <w:bCs/>
          <w:i w:val="0"/>
          <w:sz w:val="25"/>
          <w:szCs w:val="25"/>
          <w:lang w:val="uz-Cyrl-UZ"/>
        </w:rPr>
        <w:t xml:space="preserve">                  </w:t>
      </w:r>
      <w:r>
        <w:rPr>
          <w:bCs/>
          <w:i w:val="0"/>
          <w:sz w:val="25"/>
          <w:szCs w:val="25"/>
          <w:lang w:val="uz-Cyrl-UZ"/>
        </w:rPr>
        <w:t xml:space="preserve"> </w:t>
      </w:r>
      <w:r w:rsidR="00C944FC">
        <w:rPr>
          <w:bCs/>
          <w:i w:val="0"/>
          <w:sz w:val="25"/>
          <w:szCs w:val="25"/>
          <w:lang w:val="uz-Cyrl-UZ"/>
        </w:rPr>
        <w:t xml:space="preserve">  </w:t>
      </w:r>
      <w:r w:rsidR="00FA2652">
        <w:rPr>
          <w:bCs/>
          <w:i w:val="0"/>
          <w:sz w:val="25"/>
          <w:szCs w:val="25"/>
          <w:lang w:val="uz-Cyrl-UZ"/>
        </w:rPr>
        <w:t>______________________________</w:t>
      </w:r>
      <w:r>
        <w:rPr>
          <w:bCs/>
          <w:i w:val="0"/>
          <w:sz w:val="25"/>
          <w:szCs w:val="25"/>
          <w:lang w:val="uz-Cyrl-UZ"/>
        </w:rPr>
        <w:t xml:space="preserve"> </w:t>
      </w:r>
      <w:r w:rsidRPr="00303A46">
        <w:rPr>
          <w:bCs/>
          <w:i w:val="0"/>
          <w:sz w:val="25"/>
          <w:szCs w:val="25"/>
          <w:lang w:val="uz-Cyrl-UZ"/>
        </w:rPr>
        <w:t xml:space="preserve">                    </w:t>
      </w:r>
    </w:p>
    <w:p w:rsidR="00A31F15" w:rsidRDefault="00A31F15" w:rsidP="00A31F15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АТБ Хамкор банк Гулистон ф-ли</w:t>
      </w:r>
      <w:r w:rsidRPr="00BA4BF0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                  </w:t>
      </w:r>
      <w:r w:rsidR="00FA2652">
        <w:rPr>
          <w:bCs/>
          <w:i/>
          <w:sz w:val="25"/>
          <w:szCs w:val="25"/>
          <w:lang w:val="uz-Cyrl-UZ"/>
        </w:rPr>
        <w:t>______________________________</w:t>
      </w:r>
      <w:r w:rsidRPr="00303A46">
        <w:rPr>
          <w:bCs/>
          <w:iCs/>
          <w:sz w:val="25"/>
          <w:szCs w:val="25"/>
          <w:lang w:val="uz-Cyrl-UZ"/>
        </w:rPr>
        <w:t xml:space="preserve">                                                   </w:t>
      </w:r>
    </w:p>
    <w:p w:rsidR="00A31F15" w:rsidRPr="00303A46" w:rsidRDefault="00A31F15" w:rsidP="00A31F15">
      <w:pPr>
        <w:tabs>
          <w:tab w:val="left" w:pos="6705"/>
        </w:tabs>
        <w:rPr>
          <w:bCs/>
          <w:iCs/>
          <w:sz w:val="25"/>
          <w:szCs w:val="25"/>
          <w:lang w:val="uz-Cyrl-UZ"/>
        </w:rPr>
      </w:pPr>
      <w:r w:rsidRPr="00303A46">
        <w:rPr>
          <w:bCs/>
          <w:iCs/>
          <w:sz w:val="25"/>
          <w:szCs w:val="25"/>
          <w:lang w:val="uz-Cyrl-UZ"/>
        </w:rPr>
        <w:t xml:space="preserve">х/р </w:t>
      </w:r>
      <w:r w:rsidR="00C944FC">
        <w:rPr>
          <w:bCs/>
          <w:iCs/>
          <w:sz w:val="25"/>
          <w:szCs w:val="25"/>
        </w:rPr>
        <w:t xml:space="preserve">__________________________    </w:t>
      </w:r>
      <w:r>
        <w:rPr>
          <w:bCs/>
          <w:iCs/>
          <w:sz w:val="25"/>
          <w:szCs w:val="25"/>
          <w:lang w:val="uz-Cyrl-UZ"/>
        </w:rPr>
        <w:t xml:space="preserve">                    </w:t>
      </w:r>
      <w:r w:rsidR="00C944FC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</w:t>
      </w:r>
      <w:r w:rsidR="00A24B7B">
        <w:rPr>
          <w:bCs/>
          <w:iCs/>
          <w:sz w:val="25"/>
          <w:szCs w:val="25"/>
          <w:lang w:val="uz-Cyrl-UZ"/>
        </w:rPr>
        <w:t xml:space="preserve"> </w:t>
      </w:r>
      <w:r w:rsidR="00FA2652">
        <w:rPr>
          <w:bCs/>
          <w:iCs/>
          <w:sz w:val="25"/>
          <w:szCs w:val="25"/>
          <w:lang w:val="uz-Cyrl-UZ"/>
        </w:rPr>
        <w:t>______________________________</w:t>
      </w: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МФО: 01118</w:t>
      </w:r>
      <w:r w:rsidRPr="00303A46">
        <w:rPr>
          <w:bCs/>
          <w:iCs/>
          <w:sz w:val="25"/>
          <w:szCs w:val="25"/>
        </w:rPr>
        <w:t xml:space="preserve">  </w:t>
      </w:r>
      <w:r w:rsidRPr="00303A46">
        <w:rPr>
          <w:bCs/>
          <w:iCs/>
          <w:sz w:val="25"/>
          <w:szCs w:val="25"/>
          <w:lang w:val="uz-Cyrl-UZ"/>
        </w:rPr>
        <w:t xml:space="preserve">ИНН: </w:t>
      </w:r>
      <w:r>
        <w:rPr>
          <w:bCs/>
          <w:iCs/>
          <w:sz w:val="25"/>
          <w:szCs w:val="25"/>
          <w:lang w:val="uz-Cyrl-UZ"/>
        </w:rPr>
        <w:t xml:space="preserve">200325959      </w:t>
      </w:r>
      <w:r w:rsidRPr="00303A46">
        <w:rPr>
          <w:bCs/>
          <w:iCs/>
          <w:sz w:val="25"/>
          <w:szCs w:val="25"/>
          <w:lang w:val="uz-Cyrl-UZ"/>
        </w:rPr>
        <w:tab/>
        <w:t xml:space="preserve">       </w:t>
      </w:r>
      <w:r>
        <w:rPr>
          <w:bCs/>
          <w:iCs/>
          <w:sz w:val="25"/>
          <w:szCs w:val="25"/>
          <w:lang w:val="uz-Cyrl-UZ"/>
        </w:rPr>
        <w:t xml:space="preserve">           </w:t>
      </w:r>
      <w:r w:rsidR="00FA2652">
        <w:rPr>
          <w:bCs/>
          <w:iCs/>
          <w:sz w:val="25"/>
          <w:szCs w:val="25"/>
          <w:lang w:val="uz-Cyrl-UZ"/>
        </w:rPr>
        <w:t>______________________________</w:t>
      </w:r>
      <w:r>
        <w:rPr>
          <w:bCs/>
          <w:iCs/>
          <w:sz w:val="25"/>
          <w:szCs w:val="25"/>
          <w:lang w:val="uz-Cyrl-UZ"/>
        </w:rPr>
        <w:t xml:space="preserve">              </w:t>
      </w:r>
      <w:r w:rsidRPr="00303A46">
        <w:rPr>
          <w:bCs/>
          <w:iCs/>
          <w:sz w:val="25"/>
          <w:szCs w:val="25"/>
          <w:lang w:val="uz-Cyrl-UZ"/>
        </w:rPr>
        <w:t xml:space="preserve">                </w:t>
      </w: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  <w:r>
        <w:rPr>
          <w:bCs/>
          <w:iCs/>
          <w:sz w:val="25"/>
          <w:szCs w:val="25"/>
          <w:lang w:val="uz-Cyrl-UZ"/>
        </w:rPr>
        <w:t>НДС коди: 327070002406</w:t>
      </w: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</w:r>
      <w:r w:rsidRPr="00303A46">
        <w:rPr>
          <w:bCs/>
          <w:iCs/>
          <w:sz w:val="25"/>
          <w:szCs w:val="25"/>
          <w:lang w:val="uz-Cyrl-UZ"/>
        </w:rPr>
        <w:tab/>
        <w:t xml:space="preserve">  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</w:t>
      </w:r>
      <w:r w:rsidRPr="00303A46">
        <w:rPr>
          <w:bCs/>
          <w:iCs/>
          <w:sz w:val="25"/>
          <w:szCs w:val="25"/>
          <w:lang w:val="uz-Cyrl-UZ"/>
        </w:rPr>
        <w:t xml:space="preserve"> </w:t>
      </w:r>
      <w:r>
        <w:rPr>
          <w:bCs/>
          <w:iCs/>
          <w:sz w:val="25"/>
          <w:szCs w:val="25"/>
          <w:lang w:val="uz-Cyrl-UZ"/>
        </w:rPr>
        <w:t xml:space="preserve">           </w:t>
      </w: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</w:p>
    <w:p w:rsidR="00A31F15" w:rsidRPr="00303A46" w:rsidRDefault="00A31F15" w:rsidP="00A31F15">
      <w:pPr>
        <w:rPr>
          <w:bCs/>
          <w:iCs/>
          <w:sz w:val="25"/>
          <w:szCs w:val="25"/>
          <w:lang w:val="uz-Cyrl-UZ"/>
        </w:rPr>
      </w:pPr>
    </w:p>
    <w:p w:rsidR="00A31F15" w:rsidRPr="00303A46" w:rsidRDefault="00A31F15" w:rsidP="00A31F15">
      <w:pPr>
        <w:pStyle w:val="a3"/>
        <w:tabs>
          <w:tab w:val="left" w:pos="3105"/>
        </w:tabs>
        <w:ind w:left="0" w:firstLine="0"/>
        <w:jc w:val="left"/>
        <w:rPr>
          <w:i w:val="0"/>
          <w:sz w:val="25"/>
          <w:szCs w:val="25"/>
          <w:lang w:val="uz-Cyrl-UZ"/>
        </w:rPr>
      </w:pPr>
      <w:r w:rsidRPr="00303A46">
        <w:rPr>
          <w:i w:val="0"/>
          <w:sz w:val="25"/>
          <w:szCs w:val="25"/>
          <w:lang w:val="uz-Cyrl-UZ"/>
        </w:rPr>
        <w:t xml:space="preserve">М.У.    ___________________________                 </w:t>
      </w:r>
      <w:r>
        <w:rPr>
          <w:i w:val="0"/>
          <w:sz w:val="25"/>
          <w:szCs w:val="25"/>
          <w:lang w:val="uz-Cyrl-UZ"/>
        </w:rPr>
        <w:t xml:space="preserve"> М.У._________________</w:t>
      </w:r>
      <w:r w:rsidR="00FA2652">
        <w:rPr>
          <w:i w:val="0"/>
          <w:sz w:val="25"/>
          <w:szCs w:val="25"/>
          <w:lang w:val="uz-Cyrl-UZ"/>
        </w:rPr>
        <w:t>_________</w:t>
      </w:r>
    </w:p>
    <w:p w:rsidR="00A31F15" w:rsidRPr="00BF61C7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</w:p>
    <w:p w:rsidR="00A31F15" w:rsidRPr="00BF61C7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</w:rPr>
      </w:pPr>
    </w:p>
    <w:p w:rsidR="00A31F15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A31F15" w:rsidRPr="00DA6D2A" w:rsidRDefault="00A31F15" w:rsidP="00A31F15">
      <w:pPr>
        <w:pStyle w:val="a3"/>
        <w:ind w:left="3240" w:hanging="3240"/>
        <w:jc w:val="center"/>
        <w:outlineLvl w:val="0"/>
        <w:rPr>
          <w:b/>
          <w:sz w:val="25"/>
          <w:szCs w:val="25"/>
          <w:lang w:val="uz-Cyrl-UZ"/>
        </w:rPr>
      </w:pPr>
    </w:p>
    <w:p w:rsidR="002030CB" w:rsidRPr="00A31F15" w:rsidRDefault="00F07F3A">
      <w:pPr>
        <w:rPr>
          <w:lang w:val="uz-Cyrl-UZ"/>
        </w:rPr>
      </w:pPr>
    </w:p>
    <w:sectPr w:rsidR="002030CB" w:rsidRPr="00A31F15" w:rsidSect="00EA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31F15"/>
    <w:rsid w:val="00196980"/>
    <w:rsid w:val="0033104E"/>
    <w:rsid w:val="003337AC"/>
    <w:rsid w:val="0064499C"/>
    <w:rsid w:val="008A1212"/>
    <w:rsid w:val="00A24B7B"/>
    <w:rsid w:val="00A31F15"/>
    <w:rsid w:val="00C3380F"/>
    <w:rsid w:val="00C944FC"/>
    <w:rsid w:val="00DE7C1B"/>
    <w:rsid w:val="00EA0F57"/>
    <w:rsid w:val="00F07F3A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F15"/>
    <w:pPr>
      <w:spacing w:before="24"/>
      <w:ind w:left="360" w:hanging="360"/>
      <w:jc w:val="both"/>
    </w:pPr>
    <w:rPr>
      <w:i/>
      <w:iCs/>
      <w:sz w:val="32"/>
    </w:rPr>
  </w:style>
  <w:style w:type="character" w:customStyle="1" w:styleId="a4">
    <w:name w:val="Основной текст с отступом Знак"/>
    <w:basedOn w:val="a0"/>
    <w:link w:val="a3"/>
    <w:rsid w:val="00A31F15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2021-06-08T04:40:00Z</dcterms:created>
  <dcterms:modified xsi:type="dcterms:W3CDTF">2022-04-06T04:23:00Z</dcterms:modified>
</cp:coreProperties>
</file>