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8E8" w:rsidRPr="00CD4E25" w:rsidRDefault="009B38E8" w:rsidP="00C310D1">
      <w:pPr>
        <w:ind w:left="-284" w:right="-203"/>
        <w:jc w:val="center"/>
        <w:outlineLvl w:val="0"/>
        <w:rPr>
          <w:b/>
          <w:bCs/>
          <w:lang w:val="uz-Cyrl-UZ"/>
        </w:rPr>
      </w:pPr>
      <w:bookmarkStart w:id="0" w:name="_GoBack"/>
      <w:bookmarkEnd w:id="0"/>
      <w:r w:rsidRPr="00CD4E25">
        <w:rPr>
          <w:b/>
          <w:bCs/>
        </w:rPr>
        <w:t xml:space="preserve">Ш А Р Т Н О М А № </w:t>
      </w:r>
      <w:r w:rsidR="00860E56" w:rsidRPr="00CD4E25">
        <w:rPr>
          <w:b/>
          <w:bCs/>
          <w:lang w:val="uz-Cyrl-UZ"/>
        </w:rPr>
        <w:t>_____</w:t>
      </w:r>
    </w:p>
    <w:p w:rsidR="009B38E8" w:rsidRPr="00BA19D7" w:rsidRDefault="009B38E8" w:rsidP="00C310D1">
      <w:pPr>
        <w:ind w:left="-284" w:right="-203"/>
        <w:jc w:val="center"/>
        <w:rPr>
          <w:bCs/>
          <w:sz w:val="20"/>
          <w:szCs w:val="20"/>
        </w:rPr>
      </w:pPr>
      <w:proofErr w:type="gramStart"/>
      <w:r w:rsidRPr="00BA19D7">
        <w:rPr>
          <w:bCs/>
          <w:sz w:val="20"/>
          <w:szCs w:val="20"/>
        </w:rPr>
        <w:t>(</w:t>
      </w:r>
      <w:r w:rsidR="00723366" w:rsidRPr="00BA19D7">
        <w:rPr>
          <w:bCs/>
          <w:sz w:val="20"/>
          <w:szCs w:val="20"/>
        </w:rPr>
        <w:t xml:space="preserve"> </w:t>
      </w:r>
      <w:r w:rsidRPr="00BA19D7">
        <w:rPr>
          <w:bCs/>
          <w:sz w:val="20"/>
          <w:szCs w:val="20"/>
        </w:rPr>
        <w:t>Товар</w:t>
      </w:r>
      <w:proofErr w:type="gramEnd"/>
      <w:r w:rsidRPr="00BA19D7">
        <w:rPr>
          <w:bCs/>
          <w:sz w:val="20"/>
          <w:szCs w:val="20"/>
        </w:rPr>
        <w:t>-</w:t>
      </w:r>
      <w:proofErr w:type="spellStart"/>
      <w:r w:rsidRPr="00BA19D7">
        <w:rPr>
          <w:bCs/>
          <w:sz w:val="20"/>
          <w:szCs w:val="20"/>
        </w:rPr>
        <w:t>моддий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бойликлар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хом-ашё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ва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материаллар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сотиб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олиш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хизмат</w:t>
      </w:r>
      <w:proofErr w:type="spellEnd"/>
      <w:r w:rsidRPr="00BA19D7">
        <w:rPr>
          <w:bCs/>
          <w:sz w:val="20"/>
          <w:szCs w:val="20"/>
        </w:rPr>
        <w:t xml:space="preserve"> к</w:t>
      </w:r>
      <w:r w:rsidR="00723366" w:rsidRPr="00BA19D7">
        <w:rPr>
          <w:bCs/>
          <w:sz w:val="20"/>
          <w:szCs w:val="20"/>
          <w:lang w:val="uz-Cyrl-UZ"/>
        </w:rPr>
        <w:t>ў</w:t>
      </w:r>
      <w:proofErr w:type="spellStart"/>
      <w:r w:rsidRPr="00BA19D7">
        <w:rPr>
          <w:bCs/>
          <w:sz w:val="20"/>
          <w:szCs w:val="20"/>
        </w:rPr>
        <w:t>рсатиш</w:t>
      </w:r>
      <w:proofErr w:type="spellEnd"/>
      <w:r w:rsidR="00723366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ха</w:t>
      </w:r>
      <w:r w:rsidR="00723366" w:rsidRPr="00BA19D7">
        <w:rPr>
          <w:bCs/>
          <w:sz w:val="20"/>
          <w:szCs w:val="20"/>
          <w:lang w:val="uz-Cyrl-UZ"/>
        </w:rPr>
        <w:t>қ</w:t>
      </w:r>
      <w:proofErr w:type="spellStart"/>
      <w:r w:rsidRPr="00BA19D7">
        <w:rPr>
          <w:bCs/>
          <w:sz w:val="20"/>
          <w:szCs w:val="20"/>
        </w:rPr>
        <w:t>ида</w:t>
      </w:r>
      <w:proofErr w:type="spellEnd"/>
      <w:r w:rsidR="00723366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)</w:t>
      </w:r>
    </w:p>
    <w:p w:rsidR="009B38E8" w:rsidRPr="00BA19D7" w:rsidRDefault="009B38E8" w:rsidP="00C310D1">
      <w:pPr>
        <w:ind w:left="-284" w:right="-203"/>
        <w:rPr>
          <w:sz w:val="20"/>
          <w:szCs w:val="20"/>
        </w:rPr>
      </w:pPr>
    </w:p>
    <w:p w:rsidR="009B38E8" w:rsidRPr="00BA19D7" w:rsidRDefault="009B38E8" w:rsidP="00867F65">
      <w:pPr>
        <w:ind w:left="-284" w:right="-203"/>
        <w:jc w:val="center"/>
        <w:rPr>
          <w:sz w:val="20"/>
          <w:szCs w:val="20"/>
        </w:rPr>
      </w:pPr>
      <w:proofErr w:type="gramStart"/>
      <w:r w:rsidRPr="00BA19D7">
        <w:rPr>
          <w:sz w:val="20"/>
          <w:szCs w:val="20"/>
        </w:rPr>
        <w:t>«</w:t>
      </w:r>
      <w:r w:rsidR="00723366" w:rsidRPr="00BA19D7">
        <w:rPr>
          <w:sz w:val="20"/>
          <w:szCs w:val="20"/>
          <w:lang w:val="uz-Cyrl-UZ"/>
        </w:rPr>
        <w:t xml:space="preserve"> </w:t>
      </w:r>
      <w:r w:rsidR="00860E56" w:rsidRPr="00BA19D7">
        <w:rPr>
          <w:sz w:val="20"/>
          <w:szCs w:val="20"/>
          <w:lang w:val="uz-Cyrl-UZ"/>
        </w:rPr>
        <w:t>_</w:t>
      </w:r>
      <w:proofErr w:type="gramEnd"/>
      <w:r w:rsidR="00860E56" w:rsidRPr="00BA19D7">
        <w:rPr>
          <w:sz w:val="20"/>
          <w:szCs w:val="20"/>
          <w:lang w:val="uz-Cyrl-UZ"/>
        </w:rPr>
        <w:t>__</w:t>
      </w:r>
      <w:r w:rsidR="00114024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» </w:t>
      </w:r>
      <w:r w:rsidR="00860E56" w:rsidRPr="00BA19D7">
        <w:rPr>
          <w:sz w:val="20"/>
          <w:szCs w:val="20"/>
          <w:lang w:val="uz-Cyrl-UZ"/>
        </w:rPr>
        <w:t>__________</w:t>
      </w:r>
      <w:r w:rsidRPr="00BA19D7">
        <w:rPr>
          <w:sz w:val="20"/>
          <w:szCs w:val="20"/>
        </w:rPr>
        <w:t xml:space="preserve"> 20</w:t>
      </w:r>
      <w:r w:rsidR="00723366" w:rsidRPr="00BA19D7">
        <w:rPr>
          <w:sz w:val="20"/>
          <w:szCs w:val="20"/>
          <w:lang w:val="uz-Cyrl-UZ"/>
        </w:rPr>
        <w:t>2</w:t>
      </w:r>
      <w:r w:rsidR="00860E56" w:rsidRPr="00BA19D7">
        <w:rPr>
          <w:sz w:val="20"/>
          <w:szCs w:val="20"/>
          <w:lang w:val="uz-Cyrl-UZ"/>
        </w:rPr>
        <w:t>2</w:t>
      </w:r>
      <w:r w:rsidR="00723366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2D3CA4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975940">
        <w:rPr>
          <w:sz w:val="20"/>
          <w:szCs w:val="20"/>
        </w:rPr>
        <w:t>Фар</w:t>
      </w:r>
      <w:r w:rsidR="00975940">
        <w:rPr>
          <w:sz w:val="20"/>
          <w:szCs w:val="20"/>
          <w:lang w:val="uz-Cyrl-UZ"/>
        </w:rPr>
        <w:t>ғона</w:t>
      </w:r>
      <w:r w:rsidRPr="00BA19D7">
        <w:rPr>
          <w:sz w:val="20"/>
          <w:szCs w:val="20"/>
        </w:rPr>
        <w:t xml:space="preserve"> ш</w:t>
      </w:r>
      <w:r w:rsidR="00723366" w:rsidRPr="00BA19D7">
        <w:rPr>
          <w:sz w:val="20"/>
          <w:szCs w:val="20"/>
          <w:lang w:val="uz-Cyrl-UZ"/>
        </w:rPr>
        <w:t>аҳри</w:t>
      </w:r>
      <w:r w:rsidRPr="00BA19D7">
        <w:rPr>
          <w:sz w:val="20"/>
          <w:szCs w:val="20"/>
        </w:rPr>
        <w:t>.</w:t>
      </w:r>
    </w:p>
    <w:p w:rsidR="00723366" w:rsidRPr="00BA19D7" w:rsidRDefault="00723366" w:rsidP="00723366">
      <w:pPr>
        <w:ind w:right="-203"/>
        <w:jc w:val="both"/>
        <w:rPr>
          <w:sz w:val="20"/>
          <w:szCs w:val="20"/>
          <w:lang w:val="uz-Cyrl-UZ"/>
        </w:rPr>
      </w:pPr>
    </w:p>
    <w:p w:rsidR="00FE527B" w:rsidRPr="00BA19D7" w:rsidRDefault="00975940" w:rsidP="00FE527B">
      <w:pPr>
        <w:ind w:right="-203"/>
        <w:jc w:val="center"/>
        <w:rPr>
          <w:b/>
          <w:sz w:val="20"/>
          <w:szCs w:val="20"/>
          <w:u w:val="single"/>
          <w:lang w:val="uz-Cyrl-UZ"/>
        </w:rPr>
      </w:pPr>
      <w:r>
        <w:rPr>
          <w:b/>
          <w:sz w:val="20"/>
          <w:szCs w:val="20"/>
          <w:u w:val="single"/>
          <w:lang w:val="uz-Cyrl-UZ"/>
        </w:rPr>
        <w:t>Фарғона</w:t>
      </w:r>
      <w:r w:rsidR="00723366" w:rsidRPr="00BA19D7">
        <w:rPr>
          <w:b/>
          <w:sz w:val="20"/>
          <w:szCs w:val="20"/>
          <w:u w:val="single"/>
          <w:lang w:val="uz-Cyrl-UZ"/>
        </w:rPr>
        <w:t xml:space="preserve"> шаҳар ҳокимлиги шаҳар ҳокими </w:t>
      </w:r>
      <w:r>
        <w:rPr>
          <w:b/>
          <w:sz w:val="20"/>
          <w:szCs w:val="20"/>
          <w:u w:val="single"/>
          <w:lang w:val="uz-Cyrl-UZ"/>
        </w:rPr>
        <w:t>Назаров Восилжон Шухратович</w:t>
      </w:r>
    </w:p>
    <w:p w:rsidR="009B38E8" w:rsidRPr="00BA19D7" w:rsidRDefault="009B38E8" w:rsidP="00FE527B">
      <w:pPr>
        <w:ind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х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жалик юритувчи субъект, ФИШ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 xml:space="preserve">) </w:t>
      </w:r>
    </w:p>
    <w:p w:rsidR="00935F74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бундан бу</w:t>
      </w:r>
      <w:r w:rsidR="00723366" w:rsidRPr="00BA19D7">
        <w:rPr>
          <w:sz w:val="20"/>
          <w:szCs w:val="20"/>
          <w:lang w:val="uz-Cyrl-UZ"/>
        </w:rPr>
        <w:t>ё</w:t>
      </w:r>
      <w:r w:rsidRPr="00BA19D7">
        <w:rPr>
          <w:sz w:val="20"/>
          <w:szCs w:val="20"/>
          <w:lang w:val="uz-Cyrl-UZ"/>
        </w:rPr>
        <w:t>н бир томондан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 xml:space="preserve">» деб юритилади, низом асосида харакат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 xml:space="preserve">илувчи, иккинчи томондан </w:t>
      </w:r>
    </w:p>
    <w:p w:rsidR="009B38E8" w:rsidRPr="00BA19D7" w:rsidRDefault="00860E56" w:rsidP="00723366">
      <w:pPr>
        <w:ind w:left="-284" w:right="-203"/>
        <w:jc w:val="center"/>
        <w:rPr>
          <w:b/>
          <w:sz w:val="20"/>
          <w:szCs w:val="20"/>
          <w:u w:val="single"/>
          <w:lang w:val="uz-Cyrl-UZ"/>
        </w:rPr>
      </w:pPr>
      <w:r w:rsidRPr="00BA19D7">
        <w:rPr>
          <w:b/>
          <w:sz w:val="20"/>
          <w:szCs w:val="20"/>
          <w:u w:val="single"/>
          <w:lang w:val="uz-Cyrl-UZ"/>
        </w:rPr>
        <w:t>________________________________________________________________________________________________</w:t>
      </w:r>
    </w:p>
    <w:p w:rsidR="009B38E8" w:rsidRPr="00BA19D7" w:rsidRDefault="009B38E8" w:rsidP="00C310D1">
      <w:pPr>
        <w:ind w:left="-284"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х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жалик юритувчи субъект,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ФИШ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)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низоми асосида иш юритувчи бундан бу</w:t>
      </w:r>
      <w:r w:rsidR="00723366" w:rsidRPr="00BA19D7">
        <w:rPr>
          <w:sz w:val="20"/>
          <w:szCs w:val="20"/>
          <w:lang w:val="uz-Cyrl-UZ"/>
        </w:rPr>
        <w:t>ё</w:t>
      </w:r>
      <w:r w:rsidRPr="00BA19D7">
        <w:rPr>
          <w:sz w:val="20"/>
          <w:szCs w:val="20"/>
          <w:lang w:val="uz-Cyrl-UZ"/>
        </w:rPr>
        <w:t>н «</w:t>
      </w:r>
      <w:r w:rsidR="0008763A" w:rsidRPr="00BA19D7">
        <w:rPr>
          <w:sz w:val="20"/>
          <w:szCs w:val="20"/>
          <w:lang w:val="uz-Cyrl-UZ"/>
        </w:rPr>
        <w:t>Сотувчи</w:t>
      </w:r>
      <w:r w:rsidRPr="00BA19D7">
        <w:rPr>
          <w:sz w:val="20"/>
          <w:szCs w:val="20"/>
          <w:lang w:val="uz-Cyrl-UZ"/>
        </w:rPr>
        <w:t xml:space="preserve">» деб юритилади  ва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уйидагилар ха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ида ушбу шартнома тузилди.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I. ШАРТНОМА ПРЕДМЕТИ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 xml:space="preserve">1.1. </w:t>
      </w:r>
      <w:r w:rsidR="00FF386E" w:rsidRPr="00BA19D7">
        <w:rPr>
          <w:sz w:val="20"/>
          <w:szCs w:val="20"/>
          <w:lang w:val="uz-Cyrl-UZ"/>
        </w:rPr>
        <w:t>«</w:t>
      </w:r>
      <w:r w:rsidR="0008763A" w:rsidRPr="00BA19D7">
        <w:rPr>
          <w:sz w:val="20"/>
          <w:szCs w:val="20"/>
          <w:lang w:val="uz-Cyrl-UZ"/>
        </w:rPr>
        <w:t>Сотувчи</w:t>
      </w:r>
      <w:r w:rsidR="00FF386E" w:rsidRPr="00BA19D7">
        <w:rPr>
          <w:sz w:val="20"/>
          <w:szCs w:val="20"/>
          <w:lang w:val="uz-Cyrl-UZ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зига тегишли б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лган мол-мулкни сотиш,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 xml:space="preserve">» эса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 xml:space="preserve">абул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илиб олинган махсулот еки товар (курсатилган хизмат) учун туловларни белгиланган тартибда амалг</w:t>
      </w:r>
      <w:r w:rsidR="00FB5CE5" w:rsidRPr="00BA19D7">
        <w:rPr>
          <w:sz w:val="20"/>
          <w:szCs w:val="20"/>
          <w:lang w:val="uz-Cyrl-UZ"/>
        </w:rPr>
        <w:t>а ошириш мажбуриятини оладилар.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II</w:t>
      </w:r>
      <w:r w:rsidRPr="00BA19D7">
        <w:rPr>
          <w:bCs/>
          <w:sz w:val="20"/>
          <w:szCs w:val="20"/>
        </w:rPr>
        <w:t xml:space="preserve">. </w:t>
      </w:r>
      <w:r w:rsidRPr="00BA19D7">
        <w:rPr>
          <w:bCs/>
          <w:sz w:val="20"/>
          <w:szCs w:val="20"/>
          <w:lang w:val="uk-UA"/>
        </w:rPr>
        <w:t>ШАРТНОМА НАРХИ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2.1. </w:t>
      </w:r>
    </w:p>
    <w:tbl>
      <w:tblPr>
        <w:tblW w:w="9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4517"/>
        <w:gridCol w:w="1131"/>
        <w:gridCol w:w="1131"/>
        <w:gridCol w:w="1434"/>
        <w:gridCol w:w="1354"/>
      </w:tblGrid>
      <w:tr w:rsidR="009B38E8" w:rsidRPr="00BA19D7" w:rsidTr="00960CB8">
        <w:trPr>
          <w:trHeight w:val="565"/>
          <w:jc w:val="center"/>
        </w:trPr>
        <w:tc>
          <w:tcPr>
            <w:tcW w:w="396" w:type="dxa"/>
            <w:vAlign w:val="center"/>
          </w:tcPr>
          <w:p w:rsidR="009B38E8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517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Товарнинг</w:t>
            </w:r>
            <w:proofErr w:type="spellEnd"/>
            <w:r w:rsidRPr="00BA19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A19D7">
              <w:rPr>
                <w:b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1131" w:type="dxa"/>
            <w:vAlign w:val="center"/>
          </w:tcPr>
          <w:p w:rsidR="004D5265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Ў</w:t>
            </w:r>
            <w:r w:rsidR="009B38E8" w:rsidRPr="00BA19D7">
              <w:rPr>
                <w:b/>
                <w:sz w:val="20"/>
                <w:szCs w:val="20"/>
              </w:rPr>
              <w:t>лчов</w:t>
            </w:r>
            <w:proofErr w:type="spellEnd"/>
          </w:p>
          <w:p w:rsidR="009B38E8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б</w:t>
            </w:r>
            <w:r w:rsidR="009B38E8" w:rsidRPr="00BA19D7">
              <w:rPr>
                <w:b/>
                <w:sz w:val="20"/>
                <w:szCs w:val="20"/>
              </w:rPr>
              <w:t>ирлиги</w:t>
            </w:r>
            <w:proofErr w:type="spellEnd"/>
          </w:p>
        </w:tc>
        <w:tc>
          <w:tcPr>
            <w:tcW w:w="1131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Ми</w:t>
            </w:r>
            <w:r w:rsidR="00675948" w:rsidRPr="00BA19D7">
              <w:rPr>
                <w:b/>
                <w:sz w:val="20"/>
                <w:szCs w:val="20"/>
              </w:rPr>
              <w:t>қдори</w:t>
            </w:r>
            <w:proofErr w:type="spellEnd"/>
          </w:p>
        </w:tc>
        <w:tc>
          <w:tcPr>
            <w:tcW w:w="1434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354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Суммаси</w:t>
            </w:r>
            <w:proofErr w:type="spellEnd"/>
          </w:p>
        </w:tc>
      </w:tr>
      <w:tr w:rsidR="00860E56" w:rsidRPr="00BA19D7" w:rsidTr="00EE4E6C">
        <w:trPr>
          <w:trHeight w:val="369"/>
          <w:jc w:val="center"/>
        </w:trPr>
        <w:tc>
          <w:tcPr>
            <w:tcW w:w="396" w:type="dxa"/>
          </w:tcPr>
          <w:p w:rsidR="00860E56" w:rsidRPr="00BA19D7" w:rsidRDefault="00860E56" w:rsidP="00860E56">
            <w:pPr>
              <w:jc w:val="center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517" w:type="dxa"/>
            <w:tcBorders>
              <w:top w:val="nil"/>
            </w:tcBorders>
            <w:vAlign w:val="center"/>
          </w:tcPr>
          <w:p w:rsidR="00860E56" w:rsidRPr="00A46BAB" w:rsidRDefault="008E7848" w:rsidP="00477BB9">
            <w:pPr>
              <w:shd w:val="clear" w:color="auto" w:fill="FFFFFF"/>
              <w:spacing w:after="300"/>
              <w:outlineLvl w:val="1"/>
              <w:rPr>
                <w:rFonts w:asciiTheme="minorHAnsi" w:hAnsiTheme="minorHAnsi"/>
                <w:bCs/>
                <w:color w:val="000000"/>
                <w:sz w:val="18"/>
                <w:szCs w:val="18"/>
                <w:lang w:val="uz-Cyrl-UZ"/>
              </w:rPr>
            </w:pPr>
            <w:r w:rsidRPr="008E7848">
              <w:rPr>
                <w:rFonts w:asciiTheme="minorHAnsi" w:hAnsiTheme="minorHAnsi"/>
                <w:bCs/>
                <w:color w:val="000000"/>
                <w:sz w:val="18"/>
                <w:szCs w:val="18"/>
                <w:lang w:val="uz-Cyrl-UZ"/>
              </w:rPr>
              <w:t>Услуги по организации и проведению торжественного мероприятия</w:t>
            </w:r>
          </w:p>
        </w:tc>
        <w:tc>
          <w:tcPr>
            <w:tcW w:w="1131" w:type="dxa"/>
            <w:tcBorders>
              <w:top w:val="nil"/>
            </w:tcBorders>
            <w:vAlign w:val="center"/>
          </w:tcPr>
          <w:p w:rsidR="00860E56" w:rsidRPr="008E7848" w:rsidRDefault="008E7848" w:rsidP="00860E56">
            <w:pPr>
              <w:spacing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Усл.ед</w:t>
            </w:r>
            <w:proofErr w:type="spellEnd"/>
          </w:p>
        </w:tc>
        <w:tc>
          <w:tcPr>
            <w:tcW w:w="1131" w:type="dxa"/>
            <w:tcBorders>
              <w:top w:val="nil"/>
            </w:tcBorders>
            <w:vAlign w:val="center"/>
          </w:tcPr>
          <w:p w:rsidR="00860E56" w:rsidRPr="00A46BAB" w:rsidRDefault="008E7848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434" w:type="dxa"/>
            <w:tcBorders>
              <w:top w:val="nil"/>
            </w:tcBorders>
            <w:vAlign w:val="center"/>
          </w:tcPr>
          <w:p w:rsidR="00860E56" w:rsidRPr="00BA19D7" w:rsidRDefault="00860E56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354" w:type="dxa"/>
            <w:tcBorders>
              <w:top w:val="nil"/>
              <w:left w:val="nil"/>
            </w:tcBorders>
            <w:vAlign w:val="center"/>
          </w:tcPr>
          <w:p w:rsidR="00860E56" w:rsidRPr="00BA19D7" w:rsidRDefault="00860E56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960CB8" w:rsidRPr="00BA19D7" w:rsidTr="00960CB8">
        <w:trPr>
          <w:trHeight w:val="264"/>
          <w:jc w:val="center"/>
        </w:trPr>
        <w:tc>
          <w:tcPr>
            <w:tcW w:w="396" w:type="dxa"/>
            <w:vAlign w:val="center"/>
          </w:tcPr>
          <w:p w:rsidR="00960CB8" w:rsidRPr="00EE4E6C" w:rsidRDefault="00960CB8" w:rsidP="00D976F0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17" w:type="dxa"/>
            <w:vAlign w:val="center"/>
          </w:tcPr>
          <w:p w:rsidR="00960CB8" w:rsidRPr="00EE4E6C" w:rsidRDefault="00EE4E6C" w:rsidP="00A46BAB">
            <w:pPr>
              <w:spacing w:line="20" w:lineRule="atLeast"/>
              <w:ind w:left="-284" w:right="-2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131" w:type="dxa"/>
            <w:vAlign w:val="center"/>
          </w:tcPr>
          <w:p w:rsidR="00960CB8" w:rsidRPr="00EE4E6C" w:rsidRDefault="00960CB8" w:rsidP="00D976F0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960CB8" w:rsidRPr="00EE4E6C" w:rsidRDefault="00960CB8" w:rsidP="00D976F0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960CB8" w:rsidRPr="00BA19D7" w:rsidRDefault="00960CB8" w:rsidP="00D976F0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60CB8" w:rsidRPr="00BA19D7" w:rsidRDefault="00960CB8" w:rsidP="00D976F0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  <w:tr w:rsidR="00EE4E6C" w:rsidRPr="00BA19D7" w:rsidTr="00EE4E6C">
        <w:trPr>
          <w:trHeight w:val="264"/>
          <w:jc w:val="center"/>
        </w:trPr>
        <w:tc>
          <w:tcPr>
            <w:tcW w:w="396" w:type="dxa"/>
            <w:vAlign w:val="center"/>
          </w:tcPr>
          <w:p w:rsidR="00EE4E6C" w:rsidRPr="00EE4E6C" w:rsidRDefault="00EE4E6C" w:rsidP="00E36162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  <w:r w:rsidRPr="00EE4E6C">
              <w:rPr>
                <w:sz w:val="20"/>
                <w:szCs w:val="20"/>
              </w:rPr>
              <w:t>х</w:t>
            </w:r>
          </w:p>
        </w:tc>
        <w:tc>
          <w:tcPr>
            <w:tcW w:w="4517" w:type="dxa"/>
            <w:vAlign w:val="center"/>
          </w:tcPr>
          <w:p w:rsidR="00EE4E6C" w:rsidRPr="00BA19D7" w:rsidRDefault="00EE4E6C" w:rsidP="00E36162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Жами</w:t>
            </w:r>
            <w:proofErr w:type="spellEnd"/>
            <w:r w:rsidRPr="00BA19D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31" w:type="dxa"/>
            <w:vAlign w:val="center"/>
          </w:tcPr>
          <w:p w:rsidR="00EE4E6C" w:rsidRPr="00BA19D7" w:rsidRDefault="00EE4E6C" w:rsidP="00E36162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1" w:type="dxa"/>
            <w:vAlign w:val="center"/>
          </w:tcPr>
          <w:p w:rsidR="00EE4E6C" w:rsidRPr="00BA19D7" w:rsidRDefault="00EE4E6C" w:rsidP="00E36162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434" w:type="dxa"/>
            <w:vAlign w:val="center"/>
          </w:tcPr>
          <w:p w:rsidR="00EE4E6C" w:rsidRPr="00BA19D7" w:rsidRDefault="00EE4E6C" w:rsidP="00E36162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354" w:type="dxa"/>
            <w:vAlign w:val="center"/>
          </w:tcPr>
          <w:p w:rsidR="00EE4E6C" w:rsidRPr="00BA19D7" w:rsidRDefault="00EE4E6C" w:rsidP="00E36162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</w:tbl>
    <w:p w:rsidR="00276087" w:rsidRPr="00BA19D7" w:rsidRDefault="00276087" w:rsidP="00276087">
      <w:pPr>
        <w:ind w:right="-203"/>
        <w:jc w:val="both"/>
        <w:rPr>
          <w:sz w:val="20"/>
          <w:szCs w:val="20"/>
        </w:rPr>
      </w:pPr>
    </w:p>
    <w:p w:rsidR="005E4E28" w:rsidRPr="00BA19D7" w:rsidRDefault="009B38E8" w:rsidP="00276087">
      <w:pPr>
        <w:ind w:right="-203"/>
        <w:jc w:val="both"/>
        <w:rPr>
          <w:b/>
          <w:sz w:val="20"/>
          <w:szCs w:val="20"/>
          <w:lang w:val="uz-Cyrl-UZ"/>
        </w:rPr>
      </w:pPr>
      <w:proofErr w:type="spellStart"/>
      <w:r w:rsidRPr="00BA19D7">
        <w:rPr>
          <w:b/>
          <w:sz w:val="20"/>
          <w:szCs w:val="20"/>
        </w:rPr>
        <w:t>Товарларнинг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шартномавий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умумий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бахоси</w:t>
      </w:r>
      <w:proofErr w:type="spellEnd"/>
      <w:r w:rsidR="005E4E28" w:rsidRPr="00BA19D7">
        <w:rPr>
          <w:b/>
          <w:sz w:val="20"/>
          <w:szCs w:val="20"/>
          <w:lang w:val="uz-Cyrl-UZ"/>
        </w:rPr>
        <w:t xml:space="preserve">: </w:t>
      </w:r>
      <w:r w:rsidR="00860E56" w:rsidRPr="00BA19D7">
        <w:rPr>
          <w:b/>
          <w:sz w:val="20"/>
          <w:szCs w:val="20"/>
          <w:lang w:val="uz-Cyrl-UZ"/>
        </w:rPr>
        <w:t>____________________________________________________</w:t>
      </w:r>
    </w:p>
    <w:p w:rsidR="009B38E8" w:rsidRPr="00BA19D7" w:rsidRDefault="009B38E8" w:rsidP="00860E56">
      <w:pPr>
        <w:ind w:left="566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</w:t>
      </w:r>
      <w:r w:rsidR="005E4E28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ра</w:t>
      </w:r>
      <w:r w:rsidR="005E4E28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амлар</w:t>
      </w:r>
      <w:r w:rsidR="005E4E28" w:rsidRPr="00BA19D7">
        <w:rPr>
          <w:sz w:val="20"/>
          <w:szCs w:val="20"/>
          <w:lang w:val="uz-Cyrl-UZ"/>
        </w:rPr>
        <w:t xml:space="preserve"> ва ё</w:t>
      </w:r>
      <w:r w:rsidRPr="00BA19D7">
        <w:rPr>
          <w:sz w:val="20"/>
          <w:szCs w:val="20"/>
          <w:lang w:val="uz-Cyrl-UZ"/>
        </w:rPr>
        <w:t>зувлар билан</w:t>
      </w:r>
      <w:r w:rsidR="005E4E28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)</w:t>
      </w:r>
    </w:p>
    <w:p w:rsidR="00FB5CE5" w:rsidRPr="00BA19D7" w:rsidRDefault="00FB5CE5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III.</w:t>
      </w:r>
      <w:r w:rsidR="00042F38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z-Cyrl-UZ"/>
        </w:rPr>
        <w:t xml:space="preserve">ХИСОБ-КИТОБ </w:t>
      </w:r>
      <w:r w:rsidR="005E4E28"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  <w:lang w:val="uz-Cyrl-UZ"/>
        </w:rPr>
        <w:t>ИЛИШ ТАРТИБИ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3.1.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>» товар учун олдиндан, етказиб берилаётган товар, махсулот (</w:t>
      </w:r>
      <w:r w:rsidR="00F44199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к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рсатилган хизмат</w:t>
      </w:r>
      <w:r w:rsidR="00F44199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)нинг</w:t>
      </w:r>
      <w:r w:rsidR="00F44199" w:rsidRPr="00BA19D7">
        <w:rPr>
          <w:sz w:val="20"/>
          <w:szCs w:val="20"/>
          <w:lang w:val="uz-Cyrl-UZ"/>
        </w:rPr>
        <w:br/>
      </w:r>
      <w:r w:rsidR="00AE5D4C" w:rsidRPr="00BA19D7">
        <w:rPr>
          <w:sz w:val="20"/>
          <w:szCs w:val="20"/>
          <w:lang w:val="uz-Cyrl-UZ"/>
        </w:rPr>
        <w:t>30</w:t>
      </w:r>
      <w:r w:rsidRPr="00BA19D7">
        <w:rPr>
          <w:sz w:val="20"/>
          <w:szCs w:val="20"/>
          <w:lang w:val="uz-Cyrl-UZ"/>
        </w:rPr>
        <w:t xml:space="preserve"> фоизи ми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дорида пул мабла</w:t>
      </w:r>
      <w:r w:rsidR="00F44199" w:rsidRPr="00BA19D7">
        <w:rPr>
          <w:sz w:val="20"/>
          <w:szCs w:val="20"/>
          <w:lang w:val="uz-Cyrl-UZ"/>
        </w:rPr>
        <w:t>ғ</w:t>
      </w:r>
      <w:r w:rsidRPr="00BA19D7">
        <w:rPr>
          <w:sz w:val="20"/>
          <w:szCs w:val="20"/>
          <w:lang w:val="uz-Cyrl-UZ"/>
        </w:rPr>
        <w:t xml:space="preserve">ини олдиндан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тказиш й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ли билан т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ловни амалга оширади.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 xml:space="preserve">3.2. Товарлар </w:t>
      </w:r>
      <w:r w:rsidR="00FF386E" w:rsidRPr="00BA19D7">
        <w:rPr>
          <w:sz w:val="20"/>
          <w:szCs w:val="20"/>
          <w:lang w:val="uz-Cyrl-UZ"/>
        </w:rPr>
        <w:t>«</w:t>
      </w:r>
      <w:r w:rsidR="0008763A" w:rsidRPr="00BA19D7">
        <w:rPr>
          <w:sz w:val="20"/>
          <w:szCs w:val="20"/>
          <w:lang w:val="uz-Cyrl-UZ"/>
        </w:rPr>
        <w:t>Сотувчи</w:t>
      </w:r>
      <w:r w:rsidR="00FF386E" w:rsidRPr="00BA19D7">
        <w:rPr>
          <w:sz w:val="20"/>
          <w:szCs w:val="20"/>
          <w:lang w:val="uz-Cyrl-UZ"/>
        </w:rPr>
        <w:t>»</w:t>
      </w:r>
      <w:r w:rsidRPr="00BA19D7">
        <w:rPr>
          <w:sz w:val="20"/>
          <w:szCs w:val="20"/>
          <w:lang w:val="uz-Cyrl-UZ"/>
        </w:rPr>
        <w:t xml:space="preserve">нинг транспортида етказиб берилганда транспорт харажати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 xml:space="preserve">заро келишилган холда </w:t>
      </w:r>
      <w:r w:rsidR="00F44199" w:rsidRPr="00BA19D7">
        <w:rPr>
          <w:sz w:val="20"/>
          <w:szCs w:val="20"/>
          <w:lang w:val="uz-Cyrl-UZ"/>
        </w:rPr>
        <w:t>қў</w:t>
      </w:r>
      <w:r w:rsidRPr="00BA19D7">
        <w:rPr>
          <w:sz w:val="20"/>
          <w:szCs w:val="20"/>
          <w:lang w:val="uz-Cyrl-UZ"/>
        </w:rPr>
        <w:t>шимча белгиланади.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IV</w:t>
      </w:r>
      <w:r w:rsidRPr="00BA19D7">
        <w:rPr>
          <w:bCs/>
          <w:sz w:val="20"/>
          <w:szCs w:val="20"/>
        </w:rPr>
        <w:t>.</w:t>
      </w:r>
      <w:r w:rsidR="00042F38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k-UA"/>
        </w:rPr>
        <w:t xml:space="preserve">ТОВАР ЕТКАЗИБ БЕРИШ МУДДАТИ. </w:t>
      </w:r>
    </w:p>
    <w:p w:rsidR="00FB5CE5" w:rsidRPr="00BA19D7" w:rsidRDefault="009B38E8" w:rsidP="0027608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4.1.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мазкур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276087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кучга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киргандан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</w:t>
      </w:r>
      <w:r w:rsidR="00276087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r w:rsidR="00276087" w:rsidRPr="00BA19D7">
        <w:rPr>
          <w:sz w:val="20"/>
          <w:szCs w:val="20"/>
          <w:lang w:val="uk-UA"/>
        </w:rPr>
        <w:t xml:space="preserve">3 ( уч ) кун </w:t>
      </w:r>
      <w:proofErr w:type="spellStart"/>
      <w:r w:rsidRPr="00BA19D7">
        <w:rPr>
          <w:sz w:val="20"/>
          <w:szCs w:val="20"/>
          <w:lang w:val="uk-UA"/>
        </w:rPr>
        <w:t>муддат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</w:t>
      </w:r>
      <w:r w:rsidRPr="00BA19D7">
        <w:rPr>
          <w:bCs/>
          <w:sz w:val="20"/>
          <w:szCs w:val="20"/>
          <w:lang w:val="uk-UA"/>
        </w:rPr>
        <w:t xml:space="preserve">. ТОВАР СИФАТИ 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5.1.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берилаётган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стандартларга</w:t>
      </w:r>
      <w:proofErr w:type="spellEnd"/>
      <w:r w:rsidRPr="00BA19D7">
        <w:rPr>
          <w:sz w:val="20"/>
          <w:szCs w:val="20"/>
          <w:lang w:val="uk-UA"/>
        </w:rPr>
        <w:t xml:space="preserve"> (</w:t>
      </w:r>
      <w:r w:rsidR="00F44199"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мувофи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сертфикати</w:t>
      </w:r>
      <w:proofErr w:type="spellEnd"/>
      <w:r w:rsidR="00F44199"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k-UA"/>
        </w:rPr>
        <w:t xml:space="preserve">), </w:t>
      </w:r>
      <w:proofErr w:type="spellStart"/>
      <w:r w:rsidRPr="00BA19D7">
        <w:rPr>
          <w:sz w:val="20"/>
          <w:szCs w:val="20"/>
          <w:lang w:val="uk-UA"/>
        </w:rPr>
        <w:t>ишлаб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чи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меъёрий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</w:t>
      </w:r>
      <w:proofErr w:type="spellEnd"/>
      <w:r w:rsidRPr="00BA19D7">
        <w:rPr>
          <w:sz w:val="20"/>
          <w:szCs w:val="20"/>
          <w:lang w:val="uk-UA"/>
        </w:rPr>
        <w:t xml:space="preserve"> ва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мос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E151A8" w:rsidRPr="00BA19D7" w:rsidRDefault="00E151A8" w:rsidP="00C310D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</w:t>
      </w:r>
      <w:r w:rsidRPr="00BA19D7">
        <w:rPr>
          <w:bCs/>
          <w:sz w:val="20"/>
          <w:szCs w:val="20"/>
          <w:lang w:val="uk-UA"/>
        </w:rPr>
        <w:t xml:space="preserve">. ТОМОНЛАРНИНГ МАЖБУРИЯТЛАРИ 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k-UA"/>
        </w:rPr>
        <w:tab/>
        <w:t xml:space="preserve">6.1.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;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 -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шартлари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бузилганда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 xml:space="preserve">берилган махсулотни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  <w:lang w:val="uk-UA"/>
        </w:rPr>
        <w:t>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йиш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у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у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>э</w:t>
      </w:r>
      <w:r w:rsidRPr="00BA19D7">
        <w:rPr>
          <w:sz w:val="20"/>
          <w:szCs w:val="20"/>
          <w:lang w:val="uk-UA"/>
        </w:rPr>
        <w:t>га;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юборилмаганлиги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билдиришнома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мол-мулкни</w:t>
      </w:r>
      <w:proofErr w:type="spellEnd"/>
      <w:r w:rsidRPr="00BA19D7">
        <w:rPr>
          <w:sz w:val="20"/>
          <w:szCs w:val="20"/>
          <w:lang w:val="uk-UA"/>
        </w:rPr>
        <w:t xml:space="preserve"> 10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алмаштириб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шарноманинг</w:t>
      </w:r>
      <w:proofErr w:type="spellEnd"/>
      <w:r w:rsidRPr="00BA19D7">
        <w:rPr>
          <w:sz w:val="20"/>
          <w:szCs w:val="20"/>
          <w:lang w:val="uk-UA"/>
        </w:rPr>
        <w:t xml:space="preserve"> 2-бандига </w:t>
      </w:r>
      <w:proofErr w:type="spellStart"/>
      <w:r w:rsidRPr="00BA19D7">
        <w:rPr>
          <w:sz w:val="20"/>
          <w:szCs w:val="20"/>
          <w:lang w:val="uk-UA"/>
        </w:rPr>
        <w:t>асосан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бахосини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лик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ани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номини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навини, </w:t>
      </w:r>
      <w:proofErr w:type="spellStart"/>
      <w:r w:rsidRPr="00BA19D7">
        <w:rPr>
          <w:sz w:val="20"/>
          <w:szCs w:val="20"/>
          <w:lang w:val="uk-UA"/>
        </w:rPr>
        <w:t>категориясини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рсаткичларини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амлаб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реквизитларни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9B38E8" w:rsidRPr="00BA19D7" w:rsidRDefault="009B38E8" w:rsidP="00EF347B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 6.2.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ловларни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ошириш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сонига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араб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абул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тушганлиги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ани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лангандан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тузилиб</w:t>
      </w:r>
      <w:proofErr w:type="spellEnd"/>
      <w:r w:rsidRPr="00BA19D7">
        <w:rPr>
          <w:sz w:val="20"/>
          <w:szCs w:val="20"/>
          <w:lang w:val="uk-UA"/>
        </w:rPr>
        <w:t xml:space="preserve"> бу </w:t>
      </w:r>
      <w:proofErr w:type="spellStart"/>
      <w:r w:rsidRPr="00BA19D7">
        <w:rPr>
          <w:sz w:val="20"/>
          <w:szCs w:val="20"/>
          <w:lang w:val="uk-UA"/>
        </w:rPr>
        <w:t>ха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ида</w:t>
      </w:r>
      <w:proofErr w:type="spellEnd"/>
      <w:r w:rsidRPr="00BA19D7">
        <w:rPr>
          <w:sz w:val="20"/>
          <w:szCs w:val="20"/>
          <w:lang w:val="uk-UA"/>
        </w:rPr>
        <w:t xml:space="preserve"> 3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r w:rsidRPr="00BA19D7">
        <w:rPr>
          <w:sz w:val="20"/>
          <w:szCs w:val="20"/>
          <w:lang w:val="uk-UA"/>
        </w:rPr>
        <w:t>»ни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лантириш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, нави ва </w:t>
      </w:r>
      <w:proofErr w:type="spellStart"/>
      <w:r w:rsidRPr="00BA19D7">
        <w:rPr>
          <w:sz w:val="20"/>
          <w:szCs w:val="20"/>
          <w:lang w:val="uk-UA"/>
        </w:rPr>
        <w:t>категориялари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оширилишига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й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йилмайди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B8587E" w:rsidRPr="00BA19D7" w:rsidRDefault="00B8587E" w:rsidP="00C310D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uz-Cyrl-UZ"/>
        </w:rPr>
        <w:t>VII</w:t>
      </w:r>
      <w:r w:rsidRPr="00BA19D7">
        <w:rPr>
          <w:bCs/>
          <w:sz w:val="20"/>
          <w:szCs w:val="20"/>
          <w:lang w:val="uk-UA"/>
        </w:rPr>
        <w:t>. ТОМОНЛАРНИНГ ЖАВОБГАРЛИГИ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7.1.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этилмаслиги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бажарилмаганлиги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збекистон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Республикаси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онунчилигида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асосида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жавобгардирлар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7.2.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proofErr w:type="spellEnd"/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товар ва </w:t>
      </w:r>
      <w:proofErr w:type="spellStart"/>
      <w:r w:rsidRPr="00BA19D7">
        <w:rPr>
          <w:sz w:val="20"/>
          <w:szCs w:val="20"/>
          <w:lang w:val="uk-UA"/>
        </w:rPr>
        <w:t>махсулотларни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</w:t>
      </w:r>
      <w:proofErr w:type="spellEnd"/>
      <w:r w:rsidRPr="00BA19D7">
        <w:rPr>
          <w:sz w:val="20"/>
          <w:szCs w:val="20"/>
          <w:lang w:val="uk-UA"/>
        </w:rPr>
        <w:t xml:space="preserve"> 0,5 %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лекин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</w:t>
      </w:r>
      <w:proofErr w:type="spellEnd"/>
      <w:r w:rsidRPr="00BA19D7">
        <w:rPr>
          <w:sz w:val="20"/>
          <w:szCs w:val="20"/>
          <w:lang w:val="uk-UA"/>
        </w:rPr>
        <w:t xml:space="preserve"> 50</w:t>
      </w:r>
      <w:r w:rsidR="00F44199"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k-UA"/>
        </w:rPr>
        <w:t xml:space="preserve">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керак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lastRenderedPageBreak/>
        <w:tab/>
        <w:t xml:space="preserve">7.3.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сифатлардаги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айбдор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</w:t>
      </w:r>
      <w:proofErr w:type="spellEnd"/>
      <w:r w:rsidRPr="00BA19D7">
        <w:rPr>
          <w:sz w:val="20"/>
          <w:szCs w:val="20"/>
          <w:lang w:val="uk-UA"/>
        </w:rPr>
        <w:t xml:space="preserve"> 20 %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жарима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булади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>7.4. «</w:t>
      </w:r>
      <w:proofErr w:type="spellStart"/>
      <w:r w:rsidR="0008763A" w:rsidRPr="00BA19D7">
        <w:rPr>
          <w:sz w:val="20"/>
          <w:szCs w:val="20"/>
          <w:lang w:val="uk-UA"/>
        </w:rPr>
        <w:t>Сотиб</w:t>
      </w:r>
      <w:proofErr w:type="spellEnd"/>
      <w:r w:rsidR="0008763A" w:rsidRPr="00BA19D7">
        <w:rPr>
          <w:sz w:val="20"/>
          <w:szCs w:val="20"/>
          <w:lang w:val="uk-UA"/>
        </w:rPr>
        <w:t xml:space="preserve"> </w:t>
      </w:r>
      <w:proofErr w:type="spellStart"/>
      <w:r w:rsidR="0008763A"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олинган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0,4 %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r w:rsidR="00FF386E"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k-UA"/>
        </w:rPr>
        <w:t>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пенянинг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умумий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50 %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орти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7.5.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тказилган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текшириш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нархи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деб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топилган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ртадаги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фар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</w:t>
      </w:r>
      <w:r w:rsidR="00FB5CE5" w:rsidRPr="00BA19D7">
        <w:rPr>
          <w:sz w:val="20"/>
          <w:szCs w:val="20"/>
          <w:lang w:val="uk-UA"/>
        </w:rPr>
        <w:t>б</w:t>
      </w:r>
      <w:proofErr w:type="spellEnd"/>
      <w:r w:rsidR="00FB5CE5" w:rsidRPr="00BA19D7">
        <w:rPr>
          <w:sz w:val="20"/>
          <w:szCs w:val="20"/>
          <w:lang w:val="uk-UA"/>
        </w:rPr>
        <w:t xml:space="preserve"> </w:t>
      </w:r>
      <w:proofErr w:type="spellStart"/>
      <w:r w:rsidR="00FB5CE5" w:rsidRPr="00BA19D7">
        <w:rPr>
          <w:sz w:val="20"/>
          <w:szCs w:val="20"/>
          <w:lang w:val="uk-UA"/>
        </w:rPr>
        <w:t>берувчи</w:t>
      </w:r>
      <w:proofErr w:type="spellEnd"/>
      <w:r w:rsidR="00FB5CE5" w:rsidRPr="00BA19D7">
        <w:rPr>
          <w:sz w:val="20"/>
          <w:szCs w:val="20"/>
          <w:lang w:val="uk-UA"/>
        </w:rPr>
        <w:t xml:space="preserve"> </w:t>
      </w:r>
      <w:proofErr w:type="spellStart"/>
      <w:r w:rsidR="00FB5CE5" w:rsidRPr="00BA19D7">
        <w:rPr>
          <w:sz w:val="20"/>
          <w:szCs w:val="20"/>
          <w:lang w:val="uk-UA"/>
        </w:rPr>
        <w:t>томонидан</w:t>
      </w:r>
      <w:proofErr w:type="spellEnd"/>
      <w:r w:rsidR="00FB5CE5"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="00FB5CE5" w:rsidRPr="00BA19D7">
        <w:rPr>
          <w:sz w:val="20"/>
          <w:szCs w:val="20"/>
          <w:lang w:val="uk-UA"/>
        </w:rPr>
        <w:t>опланади</w:t>
      </w:r>
      <w:proofErr w:type="spellEnd"/>
      <w:r w:rsidR="00FB5CE5" w:rsidRPr="00BA19D7">
        <w:rPr>
          <w:sz w:val="20"/>
          <w:szCs w:val="20"/>
          <w:lang w:val="uk-UA"/>
        </w:rPr>
        <w:t>.</w:t>
      </w:r>
    </w:p>
    <w:p w:rsidR="00F44199" w:rsidRPr="00BA19D7" w:rsidRDefault="00F44199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VIII</w:t>
      </w:r>
      <w:r w:rsidRPr="00BA19D7">
        <w:rPr>
          <w:bCs/>
          <w:sz w:val="20"/>
          <w:szCs w:val="20"/>
          <w:lang w:val="uk-UA"/>
        </w:rPr>
        <w:t>. ФОРС-МАЖОР ХОЛАТЛАРИ</w:t>
      </w:r>
    </w:p>
    <w:p w:rsidR="009B38E8" w:rsidRPr="00BA19D7" w:rsidRDefault="009B38E8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81. </w:t>
      </w:r>
      <w:proofErr w:type="spellStart"/>
      <w:r w:rsidRPr="00BA19D7">
        <w:rPr>
          <w:sz w:val="20"/>
          <w:szCs w:val="20"/>
          <w:lang w:val="uk-UA"/>
        </w:rPr>
        <w:t>Хеч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олдида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</w:t>
      </w:r>
      <w:r w:rsidR="00F44199" w:rsidRPr="00BA19D7">
        <w:rPr>
          <w:sz w:val="20"/>
          <w:szCs w:val="20"/>
          <w:lang w:val="uk-UA"/>
        </w:rPr>
        <w:t>ғ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ра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енгиб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лмас</w:t>
      </w:r>
      <w:proofErr w:type="spellEnd"/>
      <w:r w:rsidRPr="00BA19D7">
        <w:rPr>
          <w:sz w:val="20"/>
          <w:szCs w:val="20"/>
          <w:lang w:val="uk-UA"/>
        </w:rPr>
        <w:t xml:space="preserve"> куч </w:t>
      </w:r>
      <w:proofErr w:type="spellStart"/>
      <w:r w:rsidRPr="00BA19D7">
        <w:rPr>
          <w:sz w:val="20"/>
          <w:szCs w:val="20"/>
          <w:lang w:val="uk-UA"/>
        </w:rPr>
        <w:t>мавжуд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эмас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Фав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улотда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тусдаги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холатларга</w:t>
      </w:r>
      <w:proofErr w:type="spellEnd"/>
      <w:r w:rsidRPr="00BA19D7">
        <w:rPr>
          <w:sz w:val="20"/>
          <w:szCs w:val="20"/>
          <w:lang w:val="uk-UA"/>
        </w:rPr>
        <w:t xml:space="preserve">: </w:t>
      </w:r>
      <w:proofErr w:type="spellStart"/>
      <w:r w:rsidRPr="00BA19D7">
        <w:rPr>
          <w:sz w:val="20"/>
          <w:szCs w:val="20"/>
          <w:lang w:val="uk-UA"/>
        </w:rPr>
        <w:t>сув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ён</w:t>
      </w:r>
      <w:r w:rsidR="00F44199" w:rsidRPr="00BA19D7">
        <w:rPr>
          <w:sz w:val="20"/>
          <w:szCs w:val="20"/>
          <w:lang w:val="uk-UA"/>
        </w:rPr>
        <w:t>ғ</w:t>
      </w:r>
      <w:r w:rsidRPr="00BA19D7">
        <w:rPr>
          <w:sz w:val="20"/>
          <w:szCs w:val="20"/>
          <w:lang w:val="uk-UA"/>
        </w:rPr>
        <w:t>ин</w:t>
      </w:r>
      <w:proofErr w:type="spellEnd"/>
      <w:r w:rsidRPr="00BA19D7">
        <w:rPr>
          <w:sz w:val="20"/>
          <w:szCs w:val="20"/>
          <w:lang w:val="uk-UA"/>
        </w:rPr>
        <w:t xml:space="preserve">, ер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имирлаши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табиий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офатлар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харбий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давлат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актлари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олмайдиган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андай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тегишлидир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8.2.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бажармаслик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албатта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огохлантириши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BA19D7" w:rsidRPr="00BA19D7" w:rsidRDefault="009B38E8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8.3. Агар </w:t>
      </w:r>
      <w:proofErr w:type="spellStart"/>
      <w:r w:rsidRPr="00BA19D7">
        <w:rPr>
          <w:sz w:val="20"/>
          <w:szCs w:val="20"/>
          <w:lang w:val="uk-UA"/>
        </w:rPr>
        <w:t>бартараф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лмайдиган</w:t>
      </w:r>
      <w:proofErr w:type="spellEnd"/>
      <w:r w:rsidRPr="00BA19D7">
        <w:rPr>
          <w:sz w:val="20"/>
          <w:szCs w:val="20"/>
          <w:lang w:val="uk-UA"/>
        </w:rPr>
        <w:t xml:space="preserve"> куч 1 ой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узлуксиз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этса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бир-бирини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ёзма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лантириб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бекор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шимча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белгилашлари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мумкин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8.4. </w:t>
      </w:r>
      <w:r w:rsidRPr="00BA19D7">
        <w:rPr>
          <w:sz w:val="20"/>
          <w:szCs w:val="20"/>
          <w:lang w:val="uz-Cyrl-UZ" w:eastAsia="uz-Cyrl-UZ"/>
        </w:rPr>
        <w:t xml:space="preserve">Шартнома бўйича ўз мажбуриятларини бажаришда томонлар коррупцияга қарши курашиш бўйича қоидаларга, шу жумладан амалдаги қонунларга риоя этилишини таъминлайди, яъни томонлар бир-бирига ёки давлат иштирокидаги ташкилот ходимига пора бериш ёки пора беришда воситачилик қилиш, моддий ёҳуд номоддий </w:t>
      </w:r>
      <w:r w:rsidRPr="00BA19D7">
        <w:rPr>
          <w:sz w:val="20"/>
          <w:szCs w:val="20"/>
          <w:lang w:val="uk-UA"/>
        </w:rPr>
        <w:t>н</w:t>
      </w:r>
      <w:r w:rsidRPr="00BA19D7">
        <w:rPr>
          <w:sz w:val="20"/>
          <w:szCs w:val="20"/>
          <w:lang w:val="uz-Cyrl-UZ" w:eastAsia="uz-Cyrl-UZ"/>
        </w:rPr>
        <w:t>аф олишдан тийилиши лозим. Томонлар ушбу ҳаракатларнинг олдини олиш бўйича чора-тадбирлар белгилаб олинишини кафолатлайди.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8.5. </w:t>
      </w:r>
      <w:r w:rsidRPr="00BA19D7">
        <w:rPr>
          <w:sz w:val="20"/>
          <w:szCs w:val="20"/>
          <w:lang w:val="uz-Cyrl-UZ" w:eastAsia="uz-Cyrl-UZ"/>
        </w:rPr>
        <w:t xml:space="preserve">Томонлар корруцияга қарши қоидалар бузилганда </w:t>
      </w:r>
      <w:r w:rsidRPr="00BA19D7">
        <w:rPr>
          <w:sz w:val="20"/>
          <w:szCs w:val="20"/>
          <w:lang w:val="uk-UA"/>
        </w:rPr>
        <w:t>ва (</w:t>
      </w:r>
      <w:r w:rsidRPr="00BA19D7">
        <w:rPr>
          <w:sz w:val="20"/>
          <w:szCs w:val="20"/>
          <w:lang w:val="uz-Cyrl-UZ" w:eastAsia="uz-Cyrl-UZ"/>
        </w:rPr>
        <w:t>ёки</w:t>
      </w:r>
      <w:r w:rsidRPr="00BA19D7">
        <w:rPr>
          <w:sz w:val="20"/>
          <w:szCs w:val="20"/>
          <w:lang w:val="uk-UA"/>
        </w:rPr>
        <w:t>)</w:t>
      </w:r>
      <w:r w:rsidRPr="00BA19D7">
        <w:rPr>
          <w:sz w:val="20"/>
          <w:szCs w:val="20"/>
          <w:lang w:val="uz-Cyrl-UZ" w:eastAsia="uz-Cyrl-UZ"/>
        </w:rPr>
        <w:t xml:space="preserve"> асосли гумонлар юзага келганда дарҳол ёзма равишда (электрон тизим орқали) ёки ишонч телефонлари орқали бир-бирини хабардор қилиш мажб</w:t>
      </w:r>
      <w:r w:rsidRPr="00BA19D7">
        <w:rPr>
          <w:sz w:val="20"/>
          <w:szCs w:val="20"/>
          <w:lang w:val="uk-UA"/>
        </w:rPr>
        <w:t>у</w:t>
      </w:r>
      <w:r w:rsidRPr="00BA19D7">
        <w:rPr>
          <w:sz w:val="20"/>
          <w:szCs w:val="20"/>
          <w:lang w:val="uz-Cyrl-UZ" w:eastAsia="uz-Cyrl-UZ"/>
        </w:rPr>
        <w:t>риятини</w:t>
      </w:r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 w:eastAsia="uz-Cyrl-UZ"/>
        </w:rPr>
        <w:t>олади.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z-Cyrl-UZ" w:eastAsia="uz-Cyrl-UZ"/>
        </w:rPr>
        <w:t>,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юзага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келга</w:t>
      </w:r>
      <w:proofErr w:type="spellEnd"/>
      <w:r w:rsidRPr="00BA19D7">
        <w:rPr>
          <w:sz w:val="20"/>
          <w:szCs w:val="20"/>
          <w:lang w:val="uz-Cyrl-UZ" w:eastAsia="uz-Cyrl-UZ"/>
        </w:rPr>
        <w:t>н ҳолатга ойдинлик киритиш мақсадида ёзма изоҳ талаб қилиш ҳуқуқига эга бўлиб, мурожаатни олган томон 10 (ўн) иш куни мобайнида тушунтириш бериши ёки ўз фикрини билдириши мумкин</w:t>
      </w:r>
      <w:r w:rsidRPr="00BA19D7">
        <w:rPr>
          <w:sz w:val="20"/>
          <w:szCs w:val="20"/>
          <w:lang w:val="uk-UA"/>
        </w:rPr>
        <w:t>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 w:eastAsia="uz-Cyrl-UZ"/>
        </w:rPr>
        <w:t>8.6. Мазкур бобнинг талаблари бажарилмаганда, шу жумладан белгиланган муддатларда хавф-хатар бартараф этилмай, томонлар амалга оширган чоралар коррупцион ҳолатни пасайишига олиб келмаса, бошқа томон шартномани бекор қилиш ёки унинг ижросини тўхтатиб қўйиш ҳуқуқига эга.</w:t>
      </w:r>
    </w:p>
    <w:p w:rsidR="004140E8" w:rsidRPr="00BA19D7" w:rsidRDefault="004140E8" w:rsidP="00B86B52">
      <w:pPr>
        <w:ind w:left="-284" w:right="-203" w:firstLine="708"/>
        <w:jc w:val="both"/>
        <w:rPr>
          <w:bCs/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IX</w:t>
      </w:r>
      <w:r w:rsidRPr="00BA19D7">
        <w:rPr>
          <w:bCs/>
          <w:sz w:val="20"/>
          <w:szCs w:val="20"/>
        </w:rPr>
        <w:t xml:space="preserve">. ШАРТНОМАНИ </w:t>
      </w:r>
      <w:r w:rsidR="00F44199" w:rsidRPr="00BA19D7">
        <w:rPr>
          <w:bCs/>
          <w:sz w:val="20"/>
          <w:szCs w:val="20"/>
          <w:lang w:val="uz-Cyrl-UZ"/>
        </w:rPr>
        <w:t>Ў</w:t>
      </w:r>
      <w:r w:rsidRPr="00BA19D7">
        <w:rPr>
          <w:bCs/>
          <w:sz w:val="20"/>
          <w:szCs w:val="20"/>
        </w:rPr>
        <w:t xml:space="preserve">ЗГАРТИРИШ ВА БЕКОР </w:t>
      </w:r>
      <w:r w:rsidR="00F44199"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</w:rPr>
        <w:t>ИЛИШ ТАРТИБИ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9.1. Ушбу </w:t>
      </w:r>
      <w:proofErr w:type="spellStart"/>
      <w:r w:rsidRPr="00BA19D7">
        <w:rPr>
          <w:sz w:val="20"/>
          <w:szCs w:val="20"/>
        </w:rPr>
        <w:t>шартномани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бажариш</w:t>
      </w:r>
      <w:proofErr w:type="spellEnd"/>
      <w:r w:rsidRPr="00BA19D7">
        <w:rPr>
          <w:sz w:val="20"/>
          <w:szCs w:val="20"/>
        </w:rPr>
        <w:t xml:space="preserve">,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згартириш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ва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уни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пайдо</w:t>
      </w:r>
      <w:proofErr w:type="spellEnd"/>
      <w:r w:rsidRPr="00BA19D7">
        <w:rPr>
          <w:sz w:val="20"/>
          <w:szCs w:val="20"/>
        </w:rPr>
        <w:t xml:space="preserve"> б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ладиган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энг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аввало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билан</w:t>
      </w:r>
      <w:proofErr w:type="spellEnd"/>
      <w:r w:rsidRPr="00BA19D7">
        <w:rPr>
          <w:sz w:val="20"/>
          <w:szCs w:val="20"/>
        </w:rPr>
        <w:t xml:space="preserve"> хал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 xml:space="preserve">.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келишилмаган</w:t>
      </w:r>
      <w:proofErr w:type="spellEnd"/>
      <w:r w:rsidRPr="00BA19D7">
        <w:rPr>
          <w:sz w:val="20"/>
          <w:szCs w:val="20"/>
        </w:rPr>
        <w:t xml:space="preserve"> та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дирда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мавжуд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</w:t>
      </w:r>
      <w:proofErr w:type="spellEnd"/>
      <w:r w:rsidRPr="00BA19D7">
        <w:rPr>
          <w:sz w:val="20"/>
          <w:szCs w:val="20"/>
        </w:rPr>
        <w:t xml:space="preserve"> х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жалик</w:t>
      </w:r>
      <w:proofErr w:type="spellEnd"/>
      <w:r w:rsidRPr="00BA19D7">
        <w:rPr>
          <w:sz w:val="20"/>
          <w:szCs w:val="20"/>
        </w:rPr>
        <w:t xml:space="preserve"> суди ор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 xml:space="preserve">али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асосида</w:t>
      </w:r>
      <w:proofErr w:type="spellEnd"/>
      <w:r w:rsidRPr="00BA19D7">
        <w:rPr>
          <w:sz w:val="20"/>
          <w:szCs w:val="20"/>
        </w:rPr>
        <w:t xml:space="preserve"> хал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9.2.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ёки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</w:t>
      </w:r>
      <w:proofErr w:type="spellEnd"/>
      <w:r w:rsidRPr="00BA19D7">
        <w:rPr>
          <w:sz w:val="20"/>
          <w:szCs w:val="20"/>
        </w:rPr>
        <w:t xml:space="preserve"> Фу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аролик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кодексига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хамда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хужжатлари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нормаларига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биноан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келтирилган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зарарни</w:t>
      </w:r>
      <w:proofErr w:type="spellEnd"/>
      <w:r w:rsidRPr="00BA19D7">
        <w:rPr>
          <w:sz w:val="20"/>
          <w:szCs w:val="20"/>
        </w:rPr>
        <w:t xml:space="preserve"> т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холда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муддатидан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илгари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мумкин</w:t>
      </w:r>
      <w:proofErr w:type="spellEnd"/>
      <w:r w:rsidRPr="00BA19D7">
        <w:rPr>
          <w:sz w:val="20"/>
          <w:szCs w:val="20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9.3. Ушбу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20</w:t>
      </w:r>
      <w:r w:rsidR="00276087" w:rsidRPr="00BA19D7">
        <w:rPr>
          <w:sz w:val="20"/>
          <w:szCs w:val="20"/>
          <w:lang w:val="uz-Cyrl-UZ"/>
        </w:rPr>
        <w:t>2</w:t>
      </w:r>
      <w:r w:rsidR="00DC43F6" w:rsidRPr="00BA19D7">
        <w:rPr>
          <w:sz w:val="20"/>
          <w:szCs w:val="20"/>
          <w:lang w:val="uz-Cyrl-UZ"/>
        </w:rPr>
        <w:t>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</w:t>
      </w:r>
      <w:proofErr w:type="gramStart"/>
      <w:r w:rsidRPr="00BA19D7">
        <w:rPr>
          <w:sz w:val="20"/>
          <w:szCs w:val="20"/>
        </w:rPr>
        <w:t>«</w:t>
      </w:r>
      <w:r w:rsidR="00276087" w:rsidRPr="00BA19D7">
        <w:rPr>
          <w:sz w:val="20"/>
          <w:szCs w:val="20"/>
          <w:lang w:val="uz-Cyrl-UZ"/>
        </w:rPr>
        <w:t xml:space="preserve"> </w:t>
      </w:r>
      <w:r w:rsidR="00204A17" w:rsidRPr="00BA19D7">
        <w:rPr>
          <w:sz w:val="20"/>
          <w:szCs w:val="20"/>
        </w:rPr>
        <w:t>_</w:t>
      </w:r>
      <w:proofErr w:type="gramEnd"/>
      <w:r w:rsidR="00204A17" w:rsidRPr="00BA19D7">
        <w:rPr>
          <w:sz w:val="20"/>
          <w:szCs w:val="20"/>
        </w:rPr>
        <w:t>__</w:t>
      </w:r>
      <w:r w:rsidR="00276087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» </w:t>
      </w:r>
      <w:r w:rsidR="00DC43F6" w:rsidRPr="00BA19D7">
        <w:rPr>
          <w:sz w:val="20"/>
          <w:szCs w:val="20"/>
        </w:rPr>
        <w:t>__________</w:t>
      </w:r>
      <w:r w:rsidRPr="00BA19D7">
        <w:rPr>
          <w:sz w:val="20"/>
          <w:szCs w:val="20"/>
        </w:rPr>
        <w:t>дан 20</w:t>
      </w:r>
      <w:r w:rsidR="00276087" w:rsidRPr="00BA19D7">
        <w:rPr>
          <w:sz w:val="20"/>
          <w:szCs w:val="20"/>
          <w:lang w:val="uz-Cyrl-UZ"/>
        </w:rPr>
        <w:t>2</w:t>
      </w:r>
      <w:r w:rsidR="00DC43F6" w:rsidRPr="00BA19D7">
        <w:rPr>
          <w:sz w:val="20"/>
          <w:szCs w:val="20"/>
          <w:lang w:val="uz-Cyrl-UZ"/>
        </w:rPr>
        <w:t>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«</w:t>
      </w:r>
      <w:r w:rsidR="00276087" w:rsidRPr="00BA19D7">
        <w:rPr>
          <w:sz w:val="20"/>
          <w:szCs w:val="20"/>
          <w:lang w:val="uz-Cyrl-UZ"/>
        </w:rPr>
        <w:t xml:space="preserve"> 31 </w:t>
      </w:r>
      <w:r w:rsidRPr="00BA19D7">
        <w:rPr>
          <w:sz w:val="20"/>
          <w:szCs w:val="20"/>
        </w:rPr>
        <w:t xml:space="preserve">» </w:t>
      </w:r>
      <w:r w:rsidR="00276087" w:rsidRPr="00BA19D7">
        <w:rPr>
          <w:sz w:val="20"/>
          <w:szCs w:val="20"/>
          <w:lang w:val="uz-Cyrl-UZ"/>
        </w:rPr>
        <w:t>декабр</w:t>
      </w:r>
      <w:proofErr w:type="spellStart"/>
      <w:r w:rsidRPr="00BA19D7">
        <w:rPr>
          <w:sz w:val="20"/>
          <w:szCs w:val="20"/>
        </w:rPr>
        <w:t>гача</w:t>
      </w:r>
      <w:proofErr w:type="spellEnd"/>
      <w:r w:rsidRPr="00BA19D7">
        <w:rPr>
          <w:sz w:val="20"/>
          <w:szCs w:val="20"/>
        </w:rPr>
        <w:t xml:space="preserve"> </w:t>
      </w:r>
      <w:r w:rsidR="00276087" w:rsidRPr="00BA19D7">
        <w:rPr>
          <w:sz w:val="20"/>
          <w:szCs w:val="20"/>
          <w:lang w:val="uz-Cyrl-UZ"/>
        </w:rPr>
        <w:t xml:space="preserve">2 </w:t>
      </w:r>
      <w:proofErr w:type="spellStart"/>
      <w:r w:rsidRPr="00BA19D7">
        <w:rPr>
          <w:sz w:val="20"/>
          <w:szCs w:val="20"/>
        </w:rPr>
        <w:t>нусхада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тузилди</w:t>
      </w:r>
      <w:proofErr w:type="spellEnd"/>
      <w:r w:rsidRPr="00BA19D7">
        <w:rPr>
          <w:sz w:val="20"/>
          <w:szCs w:val="20"/>
        </w:rPr>
        <w:t xml:space="preserve">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томонидан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имзоланиб</w:t>
      </w:r>
      <w:proofErr w:type="spellEnd"/>
      <w:r w:rsidRPr="00BA19D7">
        <w:rPr>
          <w:sz w:val="20"/>
          <w:szCs w:val="20"/>
        </w:rPr>
        <w:t xml:space="preserve">, </w:t>
      </w:r>
      <w:r w:rsidR="00276087" w:rsidRPr="00BA19D7">
        <w:rPr>
          <w:sz w:val="20"/>
          <w:szCs w:val="20"/>
          <w:lang w:val="uz-Cyrl-UZ"/>
        </w:rPr>
        <w:t>ғ</w:t>
      </w:r>
      <w:proofErr w:type="spellStart"/>
      <w:r w:rsidRPr="00BA19D7">
        <w:rPr>
          <w:sz w:val="20"/>
          <w:szCs w:val="20"/>
        </w:rPr>
        <w:t>азначилик</w:t>
      </w:r>
      <w:proofErr w:type="spellEnd"/>
      <w:r w:rsidRPr="00BA19D7">
        <w:rPr>
          <w:sz w:val="20"/>
          <w:szCs w:val="20"/>
        </w:rPr>
        <w:t xml:space="preserve"> бош</w:t>
      </w:r>
      <w:r w:rsidR="00276087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армаси</w:t>
      </w:r>
      <w:proofErr w:type="spellEnd"/>
      <w:r w:rsidRPr="00BA19D7">
        <w:rPr>
          <w:sz w:val="20"/>
          <w:szCs w:val="20"/>
        </w:rPr>
        <w:t xml:space="preserve"> </w:t>
      </w:r>
      <w:proofErr w:type="gramStart"/>
      <w:r w:rsidRPr="00BA19D7">
        <w:rPr>
          <w:sz w:val="20"/>
          <w:szCs w:val="20"/>
        </w:rPr>
        <w:t>(</w:t>
      </w:r>
      <w:r w:rsidR="00276087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б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лими</w:t>
      </w:r>
      <w:proofErr w:type="spellEnd"/>
      <w:proofErr w:type="gramEnd"/>
      <w:r w:rsidR="00276087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)да </w:t>
      </w:r>
      <w:proofErr w:type="spellStart"/>
      <w:r w:rsidRPr="00BA19D7">
        <w:rPr>
          <w:sz w:val="20"/>
          <w:szCs w:val="20"/>
        </w:rPr>
        <w:t>белгиланган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тартибда</w:t>
      </w:r>
      <w:proofErr w:type="spellEnd"/>
      <w:r w:rsidRPr="00BA19D7">
        <w:rPr>
          <w:sz w:val="20"/>
          <w:szCs w:val="20"/>
        </w:rPr>
        <w:t xml:space="preserve"> р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йхатдан</w:t>
      </w:r>
      <w:proofErr w:type="spellEnd"/>
      <w:r w:rsidRPr="00BA19D7">
        <w:rPr>
          <w:sz w:val="20"/>
          <w:szCs w:val="20"/>
        </w:rPr>
        <w:t xml:space="preserve"> 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тказилганидан</w:t>
      </w:r>
      <w:proofErr w:type="spellEnd"/>
      <w:r w:rsidRPr="00BA19D7">
        <w:rPr>
          <w:sz w:val="20"/>
          <w:szCs w:val="20"/>
        </w:rPr>
        <w:t xml:space="preserve"> с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нг</w:t>
      </w:r>
      <w:proofErr w:type="spellEnd"/>
      <w:r w:rsidRPr="00BA19D7">
        <w:rPr>
          <w:sz w:val="20"/>
          <w:szCs w:val="20"/>
        </w:rPr>
        <w:t xml:space="preserve"> </w:t>
      </w:r>
      <w:r w:rsidR="00276087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онуний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кучга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киради</w:t>
      </w:r>
      <w:proofErr w:type="spellEnd"/>
      <w:r w:rsidRPr="00BA19D7">
        <w:rPr>
          <w:sz w:val="20"/>
          <w:szCs w:val="20"/>
        </w:rPr>
        <w:t>.</w:t>
      </w:r>
    </w:p>
    <w:p w:rsidR="00FB5CE5" w:rsidRPr="00BA19D7" w:rsidRDefault="00FB5CE5" w:rsidP="00C310D1">
      <w:pPr>
        <w:ind w:left="-284" w:right="-203"/>
        <w:jc w:val="both"/>
        <w:rPr>
          <w:sz w:val="20"/>
          <w:szCs w:val="20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X</w:t>
      </w:r>
      <w:r w:rsidRPr="00BA19D7">
        <w:rPr>
          <w:bCs/>
          <w:sz w:val="20"/>
          <w:szCs w:val="20"/>
          <w:lang w:val="uk-UA"/>
        </w:rPr>
        <w:t xml:space="preserve">. </w:t>
      </w:r>
      <w:r w:rsidR="00276087" w:rsidRPr="00BA19D7">
        <w:rPr>
          <w:bCs/>
          <w:sz w:val="20"/>
          <w:szCs w:val="20"/>
          <w:lang w:val="uk-UA"/>
        </w:rPr>
        <w:t>ҚЎ</w:t>
      </w:r>
      <w:r w:rsidRPr="00BA19D7">
        <w:rPr>
          <w:bCs/>
          <w:sz w:val="20"/>
          <w:szCs w:val="20"/>
        </w:rPr>
        <w:t>ШИМЧА ШАРТЛАР</w:t>
      </w:r>
    </w:p>
    <w:p w:rsidR="009B38E8" w:rsidRPr="00BA19D7" w:rsidRDefault="001A2AC1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>_________________________</w:t>
      </w:r>
      <w:r w:rsidR="009B38E8" w:rsidRPr="00BA19D7">
        <w:rPr>
          <w:sz w:val="20"/>
          <w:szCs w:val="20"/>
        </w:rPr>
        <w:t>________________________</w:t>
      </w:r>
      <w:r w:rsidRPr="00BA19D7">
        <w:rPr>
          <w:sz w:val="20"/>
          <w:szCs w:val="20"/>
        </w:rPr>
        <w:t>_______________</w:t>
      </w:r>
      <w:r w:rsidR="009B38E8" w:rsidRPr="00BA19D7">
        <w:rPr>
          <w:sz w:val="20"/>
          <w:szCs w:val="20"/>
        </w:rPr>
        <w:t>__________________________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en-US"/>
        </w:rPr>
        <w:t>XI</w:t>
      </w:r>
      <w:r w:rsidRPr="00BA19D7">
        <w:rPr>
          <w:bCs/>
          <w:sz w:val="20"/>
          <w:szCs w:val="20"/>
        </w:rPr>
        <w:t>. ТОМОНЛАРНИНГ МАНЗИЛЛАРИ ВА РЕКВИЗИТЛАРИ</w:t>
      </w:r>
    </w:p>
    <w:p w:rsidR="00CA1438" w:rsidRPr="00BA19D7" w:rsidRDefault="00CA143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9B38E8" w:rsidRPr="00BA19D7" w:rsidRDefault="009B38E8" w:rsidP="00B041A4">
      <w:pPr>
        <w:ind w:left="708" w:right="-203" w:firstLine="708"/>
        <w:jc w:val="both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«</w:t>
      </w:r>
      <w:r w:rsidR="00276087" w:rsidRPr="00BA19D7">
        <w:rPr>
          <w:bCs/>
          <w:sz w:val="20"/>
          <w:szCs w:val="20"/>
          <w:lang w:val="uz-Cyrl-UZ"/>
        </w:rPr>
        <w:t xml:space="preserve"> </w:t>
      </w:r>
      <w:r w:rsidR="0008763A" w:rsidRPr="00BA19D7">
        <w:rPr>
          <w:bCs/>
          <w:sz w:val="20"/>
          <w:szCs w:val="20"/>
          <w:lang w:val="uz-Cyrl-UZ"/>
        </w:rPr>
        <w:t>СОТУВЧИ</w:t>
      </w:r>
      <w:r w:rsidR="00276087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z-Cyrl-UZ"/>
        </w:rPr>
        <w:t>»</w:t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>«</w:t>
      </w:r>
      <w:r w:rsidR="00276087" w:rsidRPr="00BA19D7">
        <w:rPr>
          <w:bCs/>
          <w:sz w:val="20"/>
          <w:szCs w:val="20"/>
          <w:lang w:val="uz-Cyrl-UZ"/>
        </w:rPr>
        <w:t xml:space="preserve"> </w:t>
      </w:r>
      <w:r w:rsidR="0008763A" w:rsidRPr="00BA19D7">
        <w:rPr>
          <w:bCs/>
          <w:sz w:val="20"/>
          <w:szCs w:val="20"/>
          <w:lang w:val="uk-UA"/>
        </w:rPr>
        <w:t>СОТИБ ОЛУВЧИ</w:t>
      </w:r>
      <w:r w:rsidR="00276087" w:rsidRPr="00BA19D7">
        <w:rPr>
          <w:bCs/>
          <w:sz w:val="20"/>
          <w:szCs w:val="20"/>
          <w:lang w:val="uk-UA"/>
        </w:rPr>
        <w:t xml:space="preserve"> </w:t>
      </w:r>
      <w:r w:rsidRPr="00BA19D7">
        <w:rPr>
          <w:bCs/>
          <w:sz w:val="20"/>
          <w:szCs w:val="20"/>
          <w:lang w:val="uz-Cyrl-UZ"/>
        </w:rPr>
        <w:t>»</w:t>
      </w:r>
    </w:p>
    <w:p w:rsidR="006308A9" w:rsidRPr="00BA19D7" w:rsidRDefault="006308A9" w:rsidP="006308A9">
      <w:pPr>
        <w:ind w:left="1416" w:right="-203" w:firstLine="708"/>
        <w:jc w:val="both"/>
        <w:rPr>
          <w:bCs/>
          <w:sz w:val="20"/>
          <w:szCs w:val="20"/>
          <w:lang w:val="uz-Cyrl-UZ"/>
        </w:rPr>
      </w:pPr>
    </w:p>
    <w:tbl>
      <w:tblPr>
        <w:tblW w:w="9824" w:type="dxa"/>
        <w:jc w:val="center"/>
        <w:tblLook w:val="01E0" w:firstRow="1" w:lastRow="1" w:firstColumn="1" w:lastColumn="1" w:noHBand="0" w:noVBand="0"/>
      </w:tblPr>
      <w:tblGrid>
        <w:gridCol w:w="4795"/>
        <w:gridCol w:w="236"/>
        <w:gridCol w:w="4793"/>
      </w:tblGrid>
      <w:tr w:rsidR="009B38E8" w:rsidRPr="00BA19D7" w:rsidTr="00867F65">
        <w:trPr>
          <w:jc w:val="center"/>
        </w:trPr>
        <w:tc>
          <w:tcPr>
            <w:tcW w:w="4795" w:type="dxa"/>
            <w:tcBorders>
              <w:bottom w:val="single" w:sz="4" w:space="0" w:color="auto"/>
            </w:tcBorders>
          </w:tcPr>
          <w:p w:rsidR="009B38E8" w:rsidRPr="00BA19D7" w:rsidRDefault="009B38E8" w:rsidP="009A1412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9B38E8" w:rsidRPr="00BA19D7" w:rsidRDefault="00D272CF" w:rsidP="00D272CF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 xml:space="preserve">Фарғона </w:t>
            </w:r>
            <w:r w:rsidR="00B041A4" w:rsidRPr="00BA19D7">
              <w:rPr>
                <w:b/>
                <w:bCs/>
                <w:sz w:val="20"/>
                <w:szCs w:val="20"/>
                <w:lang w:val="uz-Cyrl-UZ"/>
              </w:rPr>
              <w:t>шаҳар ҳокимлиги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  <w:tcBorders>
              <w:top w:val="single" w:sz="4" w:space="0" w:color="auto"/>
            </w:tcBorders>
          </w:tcPr>
          <w:p w:rsidR="009B38E8" w:rsidRPr="00BA19D7" w:rsidRDefault="009B38E8" w:rsidP="00C310D1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(мол етказиб берувчининг номи)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</w:tcPr>
          <w:p w:rsidR="009B38E8" w:rsidRPr="00BA19D7" w:rsidRDefault="009B38E8" w:rsidP="00C310D1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  <w:lang w:val="uz-Cyrl-UZ"/>
              </w:rPr>
              <w:t>бюджетдан маблағ олувчининг номи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  <w:lang w:val="uz-Cyrl-UZ"/>
              </w:rPr>
              <w:t>)</w:t>
            </w:r>
          </w:p>
        </w:tc>
      </w:tr>
      <w:tr w:rsidR="009B38E8" w:rsidRPr="00BA19D7" w:rsidTr="00867F65">
        <w:trPr>
          <w:trHeight w:val="80"/>
          <w:jc w:val="center"/>
        </w:trPr>
        <w:tc>
          <w:tcPr>
            <w:tcW w:w="4795" w:type="dxa"/>
          </w:tcPr>
          <w:p w:rsidR="00F20BC0" w:rsidRPr="00BA19D7" w:rsidRDefault="009B38E8" w:rsidP="00F20BC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Манзил:</w:t>
            </w:r>
            <w:r w:rsidR="00F20BC0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  <w:p w:rsidR="009B38E8" w:rsidRPr="00BA19D7" w:rsidRDefault="007161ED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              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D272CF" w:rsidRDefault="009B38E8" w:rsidP="00D272CF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</w:t>
            </w:r>
            <w:r w:rsidRPr="00BA19D7">
              <w:rPr>
                <w:sz w:val="20"/>
                <w:szCs w:val="20"/>
              </w:rPr>
              <w:t>: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D272CF">
              <w:rPr>
                <w:b/>
                <w:bCs/>
                <w:sz w:val="20"/>
                <w:szCs w:val="20"/>
                <w:lang w:val="uz-Cyrl-UZ"/>
              </w:rPr>
              <w:t>Фарғона</w:t>
            </w:r>
            <w:r w:rsidR="00D272CF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7161ED" w:rsidRPr="00BA19D7">
              <w:rPr>
                <w:sz w:val="20"/>
                <w:szCs w:val="20"/>
                <w:lang w:val="uz-Cyrl-UZ"/>
              </w:rPr>
              <w:t xml:space="preserve">шаҳар, </w:t>
            </w:r>
          </w:p>
          <w:p w:rsidR="009B38E8" w:rsidRPr="00BA19D7" w:rsidRDefault="007161ED" w:rsidP="00D272CF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D272CF">
              <w:rPr>
                <w:sz w:val="20"/>
                <w:szCs w:val="20"/>
                <w:lang w:val="uz-Cyrl-UZ"/>
              </w:rPr>
              <w:t>Нурафшон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кўчаси </w:t>
            </w:r>
            <w:r w:rsidR="00D272CF">
              <w:rPr>
                <w:sz w:val="20"/>
                <w:szCs w:val="20"/>
                <w:lang w:val="uz-Cyrl-UZ"/>
              </w:rPr>
              <w:t>15</w:t>
            </w:r>
            <w:r w:rsidR="00B041A4" w:rsidRPr="00BA19D7">
              <w:rPr>
                <w:sz w:val="20"/>
                <w:szCs w:val="20"/>
                <w:lang w:val="uz-Cyrl-UZ"/>
              </w:rPr>
              <w:t>-уй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="008C1611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DE342B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+</w:t>
            </w:r>
            <w:r w:rsidR="0086795F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B041A4" w:rsidRPr="00BA19D7">
              <w:rPr>
                <w:sz w:val="20"/>
                <w:szCs w:val="20"/>
                <w:lang w:val="uz-Cyrl-UZ"/>
              </w:rPr>
              <w:t>99873</w:t>
            </w:r>
            <w:r w:rsidR="000F0A57" w:rsidRPr="00BA19D7">
              <w:rPr>
                <w:sz w:val="20"/>
                <w:szCs w:val="20"/>
                <w:lang w:val="uz-Cyrl-UZ"/>
              </w:rPr>
              <w:t>-</w:t>
            </w:r>
            <w:r w:rsidR="00DE342B">
              <w:rPr>
                <w:sz w:val="20"/>
                <w:szCs w:val="20"/>
                <w:lang w:val="uz-Cyrl-UZ"/>
              </w:rPr>
              <w:t>243</w:t>
            </w:r>
            <w:r w:rsidR="000F0A57" w:rsidRPr="00BA19D7">
              <w:rPr>
                <w:sz w:val="20"/>
                <w:szCs w:val="20"/>
                <w:lang w:val="uz-Cyrl-UZ"/>
              </w:rPr>
              <w:t>-</w:t>
            </w:r>
            <w:r w:rsidR="00DE342B">
              <w:rPr>
                <w:sz w:val="20"/>
                <w:szCs w:val="20"/>
                <w:lang w:val="uz-Cyrl-UZ"/>
              </w:rPr>
              <w:t>91-61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8C1611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Ҳисоб варақ</w:t>
            </w:r>
            <w:r w:rsidR="009B38E8"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DE342B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ш</w:t>
            </w:r>
            <w:r w:rsidRPr="00BA19D7">
              <w:rPr>
                <w:sz w:val="20"/>
                <w:szCs w:val="20"/>
              </w:rPr>
              <w:t>/</w:t>
            </w:r>
            <w:r w:rsidRPr="00BA19D7">
              <w:rPr>
                <w:sz w:val="20"/>
                <w:szCs w:val="20"/>
                <w:lang w:val="uz-Cyrl-UZ"/>
              </w:rPr>
              <w:t>ҳ</w:t>
            </w:r>
            <w:r w:rsidRPr="00BA19D7">
              <w:rPr>
                <w:sz w:val="20"/>
                <w:szCs w:val="20"/>
              </w:rPr>
              <w:t>*</w:t>
            </w:r>
            <w:r w:rsidR="004E559A" w:rsidRPr="00BA19D7">
              <w:rPr>
                <w:sz w:val="20"/>
                <w:szCs w:val="20"/>
                <w:lang w:val="uz-Cyrl-UZ"/>
              </w:rPr>
              <w:t xml:space="preserve">:   </w:t>
            </w:r>
            <w:r w:rsidR="00602DA0" w:rsidRPr="00BA19D7">
              <w:rPr>
                <w:sz w:val="20"/>
                <w:szCs w:val="20"/>
                <w:lang w:val="uz-Cyrl-UZ"/>
              </w:rPr>
              <w:t>100 022 860 304 </w:t>
            </w:r>
            <w:r w:rsidR="00DE342B">
              <w:rPr>
                <w:sz w:val="20"/>
                <w:szCs w:val="20"/>
                <w:lang w:val="uz-Cyrl-UZ"/>
              </w:rPr>
              <w:t>01</w:t>
            </w:r>
            <w:r w:rsidR="00602DA0" w:rsidRPr="00BA19D7">
              <w:rPr>
                <w:sz w:val="20"/>
                <w:szCs w:val="20"/>
                <w:lang w:val="uz-Cyrl-UZ"/>
              </w:rPr>
              <w:t>7 011 204 018 00</w:t>
            </w:r>
            <w:r w:rsidR="00DE342B">
              <w:rPr>
                <w:sz w:val="20"/>
                <w:szCs w:val="20"/>
                <w:lang w:val="uz-Cyrl-UZ"/>
              </w:rPr>
              <w:t>4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Pr="00BA19D7">
              <w:rPr>
                <w:sz w:val="20"/>
                <w:szCs w:val="20"/>
              </w:rPr>
              <w:t xml:space="preserve">: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C9596A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201 380 044          </w:t>
            </w:r>
            <w:r w:rsidRPr="00BA19D7">
              <w:rPr>
                <w:sz w:val="20"/>
                <w:szCs w:val="20"/>
              </w:rPr>
              <w:t>ОК</w:t>
            </w:r>
            <w:r w:rsidR="00C9596A" w:rsidRPr="00BA19D7">
              <w:rPr>
                <w:sz w:val="20"/>
                <w:szCs w:val="20"/>
                <w:lang w:val="uz-Cyrl-UZ"/>
              </w:rPr>
              <w:t>ЭД</w:t>
            </w:r>
            <w:r w:rsidRPr="00BA19D7">
              <w:rPr>
                <w:sz w:val="20"/>
                <w:szCs w:val="20"/>
              </w:rPr>
              <w:t>: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C9596A" w:rsidRPr="00BA19D7">
              <w:rPr>
                <w:sz w:val="20"/>
                <w:szCs w:val="20"/>
                <w:lang w:val="uz-Cyrl-UZ"/>
              </w:rPr>
              <w:t>84 112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 xml:space="preserve">МФО: </w:t>
            </w:r>
            <w:r w:rsidR="00602DA0" w:rsidRPr="00BA19D7">
              <w:rPr>
                <w:sz w:val="20"/>
                <w:szCs w:val="20"/>
                <w:lang w:val="uz-Cyrl-UZ"/>
              </w:rPr>
              <w:t xml:space="preserve">__________          </w:t>
            </w: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DE342B" w:rsidP="00C310D1">
            <w:pPr>
              <w:ind w:right="-48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>Фарғона</w:t>
            </w:r>
            <w:r w:rsidRPr="00BA19D7">
              <w:rPr>
                <w:sz w:val="20"/>
                <w:szCs w:val="20"/>
              </w:rPr>
              <w:t xml:space="preserve"> </w:t>
            </w:r>
            <w:proofErr w:type="spellStart"/>
            <w:r w:rsidR="009B38E8" w:rsidRPr="00BA19D7">
              <w:rPr>
                <w:sz w:val="20"/>
                <w:szCs w:val="20"/>
              </w:rPr>
              <w:t>ша</w:t>
            </w:r>
            <w:proofErr w:type="spellEnd"/>
            <w:r w:rsidR="009B38E8" w:rsidRPr="00BA19D7">
              <w:rPr>
                <w:sz w:val="20"/>
                <w:szCs w:val="20"/>
                <w:lang w:val="uz-Cyrl-UZ"/>
              </w:rPr>
              <w:t>ҳ</w:t>
            </w:r>
            <w:proofErr w:type="spellStart"/>
            <w:r w:rsidR="009B38E8" w:rsidRPr="00BA19D7">
              <w:rPr>
                <w:sz w:val="20"/>
                <w:szCs w:val="20"/>
              </w:rPr>
              <w:t>ри</w:t>
            </w:r>
            <w:proofErr w:type="spellEnd"/>
            <w:r w:rsidR="009B38E8" w:rsidRPr="00BA19D7">
              <w:rPr>
                <w:sz w:val="20"/>
                <w:szCs w:val="20"/>
              </w:rPr>
              <w:t xml:space="preserve"> б</w:t>
            </w:r>
            <w:r w:rsidR="009B38E8" w:rsidRPr="00BA19D7">
              <w:rPr>
                <w:sz w:val="20"/>
                <w:szCs w:val="20"/>
                <w:lang w:val="uz-Cyrl-UZ"/>
              </w:rPr>
              <w:t>ў</w:t>
            </w:r>
            <w:proofErr w:type="spellStart"/>
            <w:r w:rsidR="009B38E8" w:rsidRPr="00BA19D7">
              <w:rPr>
                <w:sz w:val="20"/>
                <w:szCs w:val="20"/>
              </w:rPr>
              <w:t>йича</w:t>
            </w:r>
            <w:proofErr w:type="spellEnd"/>
            <w:r w:rsidR="009B38E8" w:rsidRPr="00BA19D7">
              <w:rPr>
                <w:sz w:val="20"/>
                <w:szCs w:val="20"/>
              </w:rPr>
              <w:t xml:space="preserve"> </w:t>
            </w:r>
            <w:r w:rsidR="009B38E8" w:rsidRPr="00BA19D7">
              <w:rPr>
                <w:sz w:val="20"/>
                <w:szCs w:val="20"/>
                <w:lang w:val="uz-Cyrl-UZ"/>
              </w:rPr>
              <w:t xml:space="preserve">Ғазначилик бўлинмаси 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ОКОНХ:</w:t>
            </w:r>
            <w:r w:rsidR="0035516D"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</w:rPr>
              <w:t>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DE342B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Ғазна ҳ/в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: </w:t>
            </w:r>
            <w:r w:rsidR="00DE342B">
              <w:rPr>
                <w:sz w:val="20"/>
                <w:szCs w:val="20"/>
                <w:lang w:val="uz-Cyrl-UZ"/>
              </w:rPr>
              <w:t>23 402 000 300 100 001 010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 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867F65">
            <w:pPr>
              <w:ind w:right="-56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="006A68D8" w:rsidRPr="00BA19D7">
              <w:rPr>
                <w:sz w:val="20"/>
                <w:szCs w:val="20"/>
                <w:lang w:val="uz-Cyrl-UZ"/>
              </w:rPr>
              <w:t>:</w:t>
            </w:r>
            <w:proofErr w:type="spellStart"/>
            <w:r w:rsidRPr="00BA19D7">
              <w:rPr>
                <w:sz w:val="20"/>
                <w:szCs w:val="20"/>
              </w:rPr>
              <w:t>Марказий</w:t>
            </w:r>
            <w:proofErr w:type="spellEnd"/>
            <w:r w:rsidRPr="00BA19D7">
              <w:rPr>
                <w:sz w:val="20"/>
                <w:szCs w:val="20"/>
              </w:rPr>
              <w:t xml:space="preserve"> банк ХККМ </w:t>
            </w:r>
            <w:proofErr w:type="spellStart"/>
            <w:r w:rsidR="006A68D8" w:rsidRPr="00BA19D7">
              <w:rPr>
                <w:sz w:val="20"/>
                <w:szCs w:val="20"/>
              </w:rPr>
              <w:t>Тошкент</w:t>
            </w:r>
            <w:proofErr w:type="spellEnd"/>
            <w:r w:rsidR="006A68D8" w:rsidRPr="00BA19D7">
              <w:rPr>
                <w:sz w:val="20"/>
                <w:szCs w:val="20"/>
              </w:rPr>
              <w:t xml:space="preserve"> </w:t>
            </w:r>
            <w:proofErr w:type="spellStart"/>
            <w:r w:rsidR="006A68D8" w:rsidRPr="00BA19D7">
              <w:rPr>
                <w:sz w:val="20"/>
                <w:szCs w:val="20"/>
              </w:rPr>
              <w:t>ш.Б.Б</w:t>
            </w:r>
            <w:proofErr w:type="spellEnd"/>
            <w:r w:rsidR="006A68D8" w:rsidRPr="00BA19D7">
              <w:rPr>
                <w:sz w:val="20"/>
                <w:szCs w:val="20"/>
              </w:rPr>
              <w:t>.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B041A4">
            <w:pPr>
              <w:ind w:right="-482"/>
              <w:rPr>
                <w:sz w:val="20"/>
                <w:szCs w:val="20"/>
                <w:lang w:val="en-US"/>
              </w:rPr>
            </w:pPr>
            <w:r w:rsidRPr="00BA19D7">
              <w:rPr>
                <w:sz w:val="20"/>
                <w:szCs w:val="20"/>
                <w:lang w:val="uz-Cyrl-UZ"/>
              </w:rPr>
              <w:t>МФО</w:t>
            </w:r>
            <w:r w:rsidRPr="00BA19D7">
              <w:rPr>
                <w:sz w:val="20"/>
                <w:szCs w:val="20"/>
              </w:rPr>
              <w:t>: 00</w:t>
            </w:r>
            <w:r w:rsidR="00B041A4" w:rsidRPr="00BA19D7">
              <w:rPr>
                <w:sz w:val="20"/>
                <w:szCs w:val="20"/>
              </w:rPr>
              <w:t> </w:t>
            </w:r>
            <w:r w:rsidRPr="00BA19D7">
              <w:rPr>
                <w:sz w:val="20"/>
                <w:szCs w:val="20"/>
              </w:rPr>
              <w:t>0</w:t>
            </w:r>
            <w:r w:rsidR="006A68D8" w:rsidRPr="00BA19D7">
              <w:rPr>
                <w:sz w:val="20"/>
                <w:szCs w:val="20"/>
              </w:rPr>
              <w:t>14</w:t>
            </w:r>
            <w:r w:rsidR="00B041A4" w:rsidRPr="00BA19D7">
              <w:rPr>
                <w:sz w:val="20"/>
                <w:szCs w:val="20"/>
              </w:rPr>
              <w:t xml:space="preserve">          </w:t>
            </w:r>
            <w:r w:rsidRPr="00BA19D7">
              <w:rPr>
                <w:sz w:val="20"/>
                <w:szCs w:val="20"/>
              </w:rPr>
              <w:t>С</w:t>
            </w:r>
            <w:r w:rsidR="00B041A4" w:rsidRPr="00BA19D7">
              <w:rPr>
                <w:sz w:val="20"/>
                <w:szCs w:val="20"/>
              </w:rPr>
              <w:t>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6A68D8" w:rsidRPr="00BA19D7">
              <w:rPr>
                <w:sz w:val="20"/>
                <w:szCs w:val="20"/>
              </w:rPr>
              <w:t>201</w:t>
            </w:r>
            <w:r w:rsidR="00B041A4" w:rsidRPr="00BA19D7">
              <w:rPr>
                <w:sz w:val="20"/>
                <w:szCs w:val="20"/>
              </w:rPr>
              <w:t> </w:t>
            </w:r>
            <w:r w:rsidR="006A68D8" w:rsidRPr="00BA19D7">
              <w:rPr>
                <w:sz w:val="20"/>
                <w:szCs w:val="20"/>
              </w:rPr>
              <w:t>122</w:t>
            </w:r>
            <w:r w:rsidR="00B041A4" w:rsidRPr="00BA19D7">
              <w:rPr>
                <w:sz w:val="20"/>
                <w:szCs w:val="20"/>
              </w:rPr>
              <w:t xml:space="preserve"> </w:t>
            </w:r>
            <w:r w:rsidR="006A68D8" w:rsidRPr="00BA19D7">
              <w:rPr>
                <w:sz w:val="20"/>
                <w:szCs w:val="20"/>
              </w:rPr>
              <w:t>919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</w:t>
            </w:r>
            <w:r w:rsidR="008C1611" w:rsidRPr="00BA19D7">
              <w:rPr>
                <w:sz w:val="20"/>
                <w:szCs w:val="20"/>
              </w:rPr>
              <w:t>_</w:t>
            </w:r>
            <w:r w:rsidR="009A1412" w:rsidRPr="00BA19D7">
              <w:rPr>
                <w:sz w:val="20"/>
                <w:szCs w:val="20"/>
              </w:rPr>
              <w:t>_</w:t>
            </w:r>
            <w:r w:rsidRPr="00BA19D7">
              <w:rPr>
                <w:sz w:val="20"/>
                <w:szCs w:val="20"/>
              </w:rPr>
              <w:t>____________</w:t>
            </w:r>
            <w:r w:rsidR="008C1611" w:rsidRPr="00BA19D7">
              <w:rPr>
                <w:sz w:val="20"/>
                <w:szCs w:val="20"/>
              </w:rPr>
              <w:t>____</w:t>
            </w:r>
            <w:r w:rsidR="005602D1" w:rsidRPr="00BA19D7">
              <w:rPr>
                <w:sz w:val="20"/>
                <w:szCs w:val="20"/>
              </w:rPr>
              <w:t>___</w:t>
            </w:r>
            <w:r w:rsidRPr="00BA19D7">
              <w:rPr>
                <w:sz w:val="20"/>
                <w:szCs w:val="20"/>
              </w:rPr>
              <w:t>__</w:t>
            </w:r>
            <w:r w:rsidR="00602DA0" w:rsidRPr="00BA19D7">
              <w:rPr>
                <w:sz w:val="20"/>
                <w:szCs w:val="20"/>
                <w:lang w:val="uz-Cyrl-UZ"/>
              </w:rPr>
              <w:t>_____________</w:t>
            </w:r>
          </w:p>
          <w:p w:rsidR="009B38E8" w:rsidRPr="00BA19D7" w:rsidRDefault="00B041A4" w:rsidP="00B041A4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     </w:t>
            </w:r>
            <w:r w:rsidR="009B38E8" w:rsidRPr="00BA19D7">
              <w:rPr>
                <w:sz w:val="20"/>
                <w:szCs w:val="20"/>
              </w:rPr>
              <w:t>(</w:t>
            </w:r>
            <w:r w:rsidR="008C1611" w:rsidRPr="00BA19D7">
              <w:rPr>
                <w:sz w:val="20"/>
                <w:szCs w:val="20"/>
              </w:rPr>
              <w:t xml:space="preserve"> </w:t>
            </w:r>
            <w:proofErr w:type="spellStart"/>
            <w:r w:rsidR="009B38E8" w:rsidRPr="00BA19D7">
              <w:rPr>
                <w:sz w:val="20"/>
                <w:szCs w:val="20"/>
              </w:rPr>
              <w:t>имзо</w:t>
            </w:r>
            <w:proofErr w:type="spellEnd"/>
            <w:r w:rsidR="008C1611" w:rsidRPr="00BA19D7">
              <w:rPr>
                <w:sz w:val="20"/>
                <w:szCs w:val="20"/>
              </w:rPr>
              <w:t xml:space="preserve"> </w:t>
            </w:r>
            <w:r w:rsidR="001C2655" w:rsidRPr="00BA19D7">
              <w:rPr>
                <w:sz w:val="20"/>
                <w:szCs w:val="20"/>
              </w:rPr>
              <w:t xml:space="preserve">)                      </w:t>
            </w:r>
            <w:r w:rsidR="009B38E8" w:rsidRPr="00BA19D7">
              <w:rPr>
                <w:sz w:val="20"/>
                <w:szCs w:val="20"/>
              </w:rPr>
              <w:t>(</w:t>
            </w:r>
            <w:r w:rsidR="008C1611" w:rsidRPr="00BA19D7">
              <w:rPr>
                <w:sz w:val="20"/>
                <w:szCs w:val="20"/>
              </w:rPr>
              <w:t xml:space="preserve"> </w:t>
            </w:r>
            <w:r w:rsidR="009B38E8" w:rsidRPr="00BA19D7">
              <w:rPr>
                <w:sz w:val="20"/>
                <w:szCs w:val="20"/>
              </w:rPr>
              <w:t>Ф.И.</w:t>
            </w:r>
            <w:r w:rsidR="009B38E8" w:rsidRPr="00BA19D7">
              <w:rPr>
                <w:sz w:val="20"/>
                <w:szCs w:val="20"/>
                <w:lang w:val="uz-Cyrl-UZ"/>
              </w:rPr>
              <w:t>Ш</w:t>
            </w:r>
            <w:r w:rsidR="008C1611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9B38E8" w:rsidRPr="00BA19D7">
              <w:rPr>
                <w:sz w:val="20"/>
                <w:szCs w:val="20"/>
              </w:rPr>
              <w:t>)</w:t>
            </w:r>
            <w:r w:rsidRPr="00BA19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left w:val="nil"/>
            </w:tcBorders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EB167F" w:rsidRPr="00BA19D7" w:rsidRDefault="00EB167F" w:rsidP="00C310D1">
            <w:pPr>
              <w:ind w:right="-482"/>
              <w:rPr>
                <w:sz w:val="20"/>
                <w:szCs w:val="20"/>
              </w:rPr>
            </w:pPr>
          </w:p>
          <w:p w:rsidR="006A68D8" w:rsidRPr="00DE342B" w:rsidRDefault="009B38E8" w:rsidP="00C310D1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_____________________</w:t>
            </w:r>
            <w:r w:rsidR="00EB48DE" w:rsidRPr="00BA19D7">
              <w:rPr>
                <w:sz w:val="20"/>
                <w:szCs w:val="20"/>
              </w:rPr>
              <w:t xml:space="preserve"> </w:t>
            </w:r>
            <w:r w:rsidR="00DE342B">
              <w:rPr>
                <w:sz w:val="20"/>
                <w:szCs w:val="20"/>
                <w:lang w:val="uz-Cyrl-UZ"/>
              </w:rPr>
              <w:t>В.Назаров</w:t>
            </w:r>
          </w:p>
          <w:p w:rsidR="00D30CF2" w:rsidRPr="00BA19D7" w:rsidRDefault="00B041A4" w:rsidP="00D30CF2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</w:t>
            </w:r>
            <w:proofErr w:type="gramStart"/>
            <w:r w:rsidRPr="00BA19D7">
              <w:rPr>
                <w:sz w:val="20"/>
                <w:szCs w:val="20"/>
              </w:rPr>
              <w:t xml:space="preserve">( </w:t>
            </w:r>
            <w:proofErr w:type="spellStart"/>
            <w:r w:rsidRPr="00BA19D7">
              <w:rPr>
                <w:sz w:val="20"/>
                <w:szCs w:val="20"/>
              </w:rPr>
              <w:t>имзо</w:t>
            </w:r>
            <w:proofErr w:type="spellEnd"/>
            <w:proofErr w:type="gramEnd"/>
            <w:r w:rsidRPr="00BA19D7">
              <w:rPr>
                <w:sz w:val="20"/>
                <w:szCs w:val="20"/>
              </w:rPr>
              <w:t xml:space="preserve"> )                       ( Ф.И.</w:t>
            </w:r>
            <w:r w:rsidRPr="00BA19D7">
              <w:rPr>
                <w:sz w:val="20"/>
                <w:szCs w:val="20"/>
                <w:lang w:val="uz-Cyrl-UZ"/>
              </w:rPr>
              <w:t xml:space="preserve">Ш </w:t>
            </w:r>
            <w:r w:rsidRPr="00BA19D7">
              <w:rPr>
                <w:sz w:val="20"/>
                <w:szCs w:val="20"/>
              </w:rPr>
              <w:t>)</w:t>
            </w:r>
          </w:p>
          <w:p w:rsidR="00D30CF2" w:rsidRPr="00BA19D7" w:rsidRDefault="00D30CF2" w:rsidP="00D30CF2">
            <w:pPr>
              <w:ind w:right="-482"/>
              <w:rPr>
                <w:sz w:val="20"/>
                <w:szCs w:val="20"/>
              </w:rPr>
            </w:pP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</w:tr>
    </w:tbl>
    <w:p w:rsidR="009B38E8" w:rsidRPr="00BA19D7" w:rsidRDefault="009B38E8" w:rsidP="00B041A4">
      <w:pPr>
        <w:ind w:right="-203"/>
        <w:jc w:val="center"/>
        <w:outlineLvl w:val="0"/>
        <w:rPr>
          <w:sz w:val="20"/>
          <w:szCs w:val="20"/>
        </w:rPr>
      </w:pPr>
    </w:p>
    <w:sectPr w:rsidR="009B38E8" w:rsidRPr="00BA19D7" w:rsidSect="00BA19D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E8"/>
    <w:rsid w:val="000004EE"/>
    <w:rsid w:val="00011DBD"/>
    <w:rsid w:val="00016625"/>
    <w:rsid w:val="00042F38"/>
    <w:rsid w:val="00055547"/>
    <w:rsid w:val="000556E3"/>
    <w:rsid w:val="00055CE8"/>
    <w:rsid w:val="000577EB"/>
    <w:rsid w:val="00067B98"/>
    <w:rsid w:val="000775AF"/>
    <w:rsid w:val="000837C6"/>
    <w:rsid w:val="0008763A"/>
    <w:rsid w:val="00090C64"/>
    <w:rsid w:val="000C1EC8"/>
    <w:rsid w:val="000C5723"/>
    <w:rsid w:val="000D5906"/>
    <w:rsid w:val="000D7975"/>
    <w:rsid w:val="000E4BAA"/>
    <w:rsid w:val="000F0A57"/>
    <w:rsid w:val="00106756"/>
    <w:rsid w:val="0011272D"/>
    <w:rsid w:val="00114024"/>
    <w:rsid w:val="00114C0A"/>
    <w:rsid w:val="00124C1D"/>
    <w:rsid w:val="001324FD"/>
    <w:rsid w:val="00133C21"/>
    <w:rsid w:val="001443D9"/>
    <w:rsid w:val="00172C14"/>
    <w:rsid w:val="0018083F"/>
    <w:rsid w:val="001838CA"/>
    <w:rsid w:val="001A2AC1"/>
    <w:rsid w:val="001A5E91"/>
    <w:rsid w:val="001A7369"/>
    <w:rsid w:val="001B338E"/>
    <w:rsid w:val="001C2655"/>
    <w:rsid w:val="001C739B"/>
    <w:rsid w:val="001D30FC"/>
    <w:rsid w:val="001D3BD8"/>
    <w:rsid w:val="001E7038"/>
    <w:rsid w:val="00200C22"/>
    <w:rsid w:val="00204A17"/>
    <w:rsid w:val="00211B46"/>
    <w:rsid w:val="002127FD"/>
    <w:rsid w:val="00227098"/>
    <w:rsid w:val="00235AA8"/>
    <w:rsid w:val="0025361C"/>
    <w:rsid w:val="002557F3"/>
    <w:rsid w:val="00262C81"/>
    <w:rsid w:val="00273DA1"/>
    <w:rsid w:val="00274637"/>
    <w:rsid w:val="00276087"/>
    <w:rsid w:val="00294BDA"/>
    <w:rsid w:val="002A3F0D"/>
    <w:rsid w:val="002B1658"/>
    <w:rsid w:val="002D1F7F"/>
    <w:rsid w:val="002D3CA4"/>
    <w:rsid w:val="002E3779"/>
    <w:rsid w:val="002F1ED3"/>
    <w:rsid w:val="00300F74"/>
    <w:rsid w:val="00301A76"/>
    <w:rsid w:val="003258FA"/>
    <w:rsid w:val="003357E4"/>
    <w:rsid w:val="0035406F"/>
    <w:rsid w:val="0035516D"/>
    <w:rsid w:val="003658CB"/>
    <w:rsid w:val="00384698"/>
    <w:rsid w:val="003D25F8"/>
    <w:rsid w:val="003D5373"/>
    <w:rsid w:val="003D74B8"/>
    <w:rsid w:val="0040562E"/>
    <w:rsid w:val="004140E8"/>
    <w:rsid w:val="00426324"/>
    <w:rsid w:val="0042727D"/>
    <w:rsid w:val="004329DC"/>
    <w:rsid w:val="00456053"/>
    <w:rsid w:val="00461CDD"/>
    <w:rsid w:val="00462C81"/>
    <w:rsid w:val="004649EF"/>
    <w:rsid w:val="00477BB9"/>
    <w:rsid w:val="00482C4B"/>
    <w:rsid w:val="00483597"/>
    <w:rsid w:val="00486173"/>
    <w:rsid w:val="00491997"/>
    <w:rsid w:val="004C1800"/>
    <w:rsid w:val="004C565A"/>
    <w:rsid w:val="004D0BD5"/>
    <w:rsid w:val="004D5265"/>
    <w:rsid w:val="004E0123"/>
    <w:rsid w:val="004E1541"/>
    <w:rsid w:val="004E2DAC"/>
    <w:rsid w:val="004E559A"/>
    <w:rsid w:val="004F4F24"/>
    <w:rsid w:val="00522CAB"/>
    <w:rsid w:val="00543AC6"/>
    <w:rsid w:val="00557B38"/>
    <w:rsid w:val="005602D1"/>
    <w:rsid w:val="005768C8"/>
    <w:rsid w:val="00591295"/>
    <w:rsid w:val="005A177D"/>
    <w:rsid w:val="005A35F0"/>
    <w:rsid w:val="005B2BBC"/>
    <w:rsid w:val="005B5C68"/>
    <w:rsid w:val="005C79CC"/>
    <w:rsid w:val="005D05E8"/>
    <w:rsid w:val="005D2721"/>
    <w:rsid w:val="005E3C10"/>
    <w:rsid w:val="005E4E28"/>
    <w:rsid w:val="005F2A84"/>
    <w:rsid w:val="00602DA0"/>
    <w:rsid w:val="00611F13"/>
    <w:rsid w:val="006240DA"/>
    <w:rsid w:val="006308A9"/>
    <w:rsid w:val="0063187D"/>
    <w:rsid w:val="00633484"/>
    <w:rsid w:val="0063522D"/>
    <w:rsid w:val="00641043"/>
    <w:rsid w:val="00643277"/>
    <w:rsid w:val="00643774"/>
    <w:rsid w:val="00654F88"/>
    <w:rsid w:val="00675948"/>
    <w:rsid w:val="006768F9"/>
    <w:rsid w:val="00684C43"/>
    <w:rsid w:val="006960CE"/>
    <w:rsid w:val="006A66A6"/>
    <w:rsid w:val="006A68D8"/>
    <w:rsid w:val="006B0655"/>
    <w:rsid w:val="006F583A"/>
    <w:rsid w:val="0070071B"/>
    <w:rsid w:val="00703B6A"/>
    <w:rsid w:val="00703FDF"/>
    <w:rsid w:val="00710EB9"/>
    <w:rsid w:val="007161ED"/>
    <w:rsid w:val="00723366"/>
    <w:rsid w:val="00725E96"/>
    <w:rsid w:val="00731124"/>
    <w:rsid w:val="00737526"/>
    <w:rsid w:val="00743F56"/>
    <w:rsid w:val="00754EF2"/>
    <w:rsid w:val="007652DD"/>
    <w:rsid w:val="00772296"/>
    <w:rsid w:val="00777EC5"/>
    <w:rsid w:val="007875C6"/>
    <w:rsid w:val="007B35B8"/>
    <w:rsid w:val="007C0A17"/>
    <w:rsid w:val="007C416E"/>
    <w:rsid w:val="007C52D5"/>
    <w:rsid w:val="007C7866"/>
    <w:rsid w:val="007D727B"/>
    <w:rsid w:val="007D7784"/>
    <w:rsid w:val="007E28CE"/>
    <w:rsid w:val="007E7060"/>
    <w:rsid w:val="007F6738"/>
    <w:rsid w:val="0083737B"/>
    <w:rsid w:val="00852793"/>
    <w:rsid w:val="00853569"/>
    <w:rsid w:val="008565E4"/>
    <w:rsid w:val="00860E56"/>
    <w:rsid w:val="0086705D"/>
    <w:rsid w:val="0086795F"/>
    <w:rsid w:val="00867F65"/>
    <w:rsid w:val="008876FD"/>
    <w:rsid w:val="00892CB0"/>
    <w:rsid w:val="00897EE2"/>
    <w:rsid w:val="008A23C4"/>
    <w:rsid w:val="008A37AA"/>
    <w:rsid w:val="008B6B6E"/>
    <w:rsid w:val="008C1611"/>
    <w:rsid w:val="008C3D98"/>
    <w:rsid w:val="008C6045"/>
    <w:rsid w:val="008C6B4F"/>
    <w:rsid w:val="008E47D5"/>
    <w:rsid w:val="008E7848"/>
    <w:rsid w:val="008F6876"/>
    <w:rsid w:val="00901A0D"/>
    <w:rsid w:val="00903B78"/>
    <w:rsid w:val="009213DC"/>
    <w:rsid w:val="00927322"/>
    <w:rsid w:val="009304D3"/>
    <w:rsid w:val="009358CC"/>
    <w:rsid w:val="00935F74"/>
    <w:rsid w:val="00945D59"/>
    <w:rsid w:val="009505B3"/>
    <w:rsid w:val="00960CB8"/>
    <w:rsid w:val="00975940"/>
    <w:rsid w:val="009868FD"/>
    <w:rsid w:val="009A1412"/>
    <w:rsid w:val="009B38E8"/>
    <w:rsid w:val="009D29EE"/>
    <w:rsid w:val="009D4B3C"/>
    <w:rsid w:val="00A24F2B"/>
    <w:rsid w:val="00A34EC1"/>
    <w:rsid w:val="00A40EEC"/>
    <w:rsid w:val="00A46BAB"/>
    <w:rsid w:val="00A55F20"/>
    <w:rsid w:val="00A645E3"/>
    <w:rsid w:val="00A73751"/>
    <w:rsid w:val="00AA24EE"/>
    <w:rsid w:val="00AA29DD"/>
    <w:rsid w:val="00AA50F1"/>
    <w:rsid w:val="00AC6D91"/>
    <w:rsid w:val="00AE5D4C"/>
    <w:rsid w:val="00AF1EF0"/>
    <w:rsid w:val="00B041A4"/>
    <w:rsid w:val="00B528EB"/>
    <w:rsid w:val="00B531A0"/>
    <w:rsid w:val="00B5541C"/>
    <w:rsid w:val="00B70F57"/>
    <w:rsid w:val="00B741D2"/>
    <w:rsid w:val="00B74D71"/>
    <w:rsid w:val="00B8587E"/>
    <w:rsid w:val="00B86B52"/>
    <w:rsid w:val="00B97013"/>
    <w:rsid w:val="00BA19D7"/>
    <w:rsid w:val="00BA613F"/>
    <w:rsid w:val="00BC1C45"/>
    <w:rsid w:val="00BD338D"/>
    <w:rsid w:val="00BE298B"/>
    <w:rsid w:val="00BE4B6A"/>
    <w:rsid w:val="00BF46E4"/>
    <w:rsid w:val="00BF5E4C"/>
    <w:rsid w:val="00C05BF1"/>
    <w:rsid w:val="00C1203D"/>
    <w:rsid w:val="00C13F2F"/>
    <w:rsid w:val="00C27963"/>
    <w:rsid w:val="00C310D1"/>
    <w:rsid w:val="00C44F46"/>
    <w:rsid w:val="00C510CA"/>
    <w:rsid w:val="00C570D0"/>
    <w:rsid w:val="00C72FEF"/>
    <w:rsid w:val="00C84E7A"/>
    <w:rsid w:val="00C9596A"/>
    <w:rsid w:val="00C963B4"/>
    <w:rsid w:val="00CA1438"/>
    <w:rsid w:val="00CA44A7"/>
    <w:rsid w:val="00CB4C71"/>
    <w:rsid w:val="00CD322C"/>
    <w:rsid w:val="00CD4E25"/>
    <w:rsid w:val="00CD6918"/>
    <w:rsid w:val="00CE1934"/>
    <w:rsid w:val="00CE5647"/>
    <w:rsid w:val="00CF01E2"/>
    <w:rsid w:val="00D10C6E"/>
    <w:rsid w:val="00D272CF"/>
    <w:rsid w:val="00D30CF2"/>
    <w:rsid w:val="00D74F98"/>
    <w:rsid w:val="00D9408F"/>
    <w:rsid w:val="00D976F0"/>
    <w:rsid w:val="00DC43F6"/>
    <w:rsid w:val="00DE342B"/>
    <w:rsid w:val="00E03438"/>
    <w:rsid w:val="00E10AFF"/>
    <w:rsid w:val="00E151A8"/>
    <w:rsid w:val="00E36162"/>
    <w:rsid w:val="00E453E0"/>
    <w:rsid w:val="00E459B9"/>
    <w:rsid w:val="00E5308C"/>
    <w:rsid w:val="00E6003D"/>
    <w:rsid w:val="00E80FB8"/>
    <w:rsid w:val="00E8173F"/>
    <w:rsid w:val="00E86639"/>
    <w:rsid w:val="00E925C8"/>
    <w:rsid w:val="00EB12AD"/>
    <w:rsid w:val="00EB167F"/>
    <w:rsid w:val="00EB48DE"/>
    <w:rsid w:val="00EE4E6C"/>
    <w:rsid w:val="00EF2660"/>
    <w:rsid w:val="00EF347B"/>
    <w:rsid w:val="00EF7D0B"/>
    <w:rsid w:val="00F10E34"/>
    <w:rsid w:val="00F20BC0"/>
    <w:rsid w:val="00F27EB7"/>
    <w:rsid w:val="00F34F80"/>
    <w:rsid w:val="00F44199"/>
    <w:rsid w:val="00F52592"/>
    <w:rsid w:val="00F5630C"/>
    <w:rsid w:val="00F563A8"/>
    <w:rsid w:val="00F76EC7"/>
    <w:rsid w:val="00F87082"/>
    <w:rsid w:val="00F912B0"/>
    <w:rsid w:val="00F91E79"/>
    <w:rsid w:val="00FA0BBE"/>
    <w:rsid w:val="00FB0756"/>
    <w:rsid w:val="00FB5CE5"/>
    <w:rsid w:val="00FB739D"/>
    <w:rsid w:val="00FE0149"/>
    <w:rsid w:val="00FE403B"/>
    <w:rsid w:val="00FE527B"/>
    <w:rsid w:val="00FF2AF9"/>
    <w:rsid w:val="00FF386E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CFE923-5474-4240-B995-C4D9854B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8E8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477B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477BB9"/>
    <w:rPr>
      <w:rFonts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rsid w:val="008C60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8C6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69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22E8A-01C2-439C-ADC5-7458CC14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№ _____</vt:lpstr>
    </vt:vector>
  </TitlesOfParts>
  <Company>Hokimiyat</Company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№ _____</dc:title>
  <dc:subject/>
  <dc:creator>Xasanboy</dc:creator>
  <cp:keywords/>
  <dc:description/>
  <cp:lastModifiedBy>Пользователь</cp:lastModifiedBy>
  <cp:revision>2</cp:revision>
  <cp:lastPrinted>2021-08-19T08:19:00Z</cp:lastPrinted>
  <dcterms:created xsi:type="dcterms:W3CDTF">2022-04-08T09:43:00Z</dcterms:created>
  <dcterms:modified xsi:type="dcterms:W3CDTF">2022-04-08T09:43:00Z</dcterms:modified>
</cp:coreProperties>
</file>