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07" w:rsidRPr="00544407" w:rsidRDefault="00544407" w:rsidP="00544407">
      <w:pPr>
        <w:pStyle w:val="2"/>
        <w:jc w:val="center"/>
        <w:rPr>
          <w:sz w:val="18"/>
          <w:szCs w:val="18"/>
        </w:rPr>
      </w:pPr>
      <w:r w:rsidRPr="00544407">
        <w:rPr>
          <w:sz w:val="18"/>
          <w:szCs w:val="18"/>
        </w:rPr>
        <w:t>ХИСОБ-</w:t>
      </w:r>
      <w:proofErr w:type="gramStart"/>
      <w:r w:rsidRPr="00544407">
        <w:rPr>
          <w:sz w:val="18"/>
          <w:szCs w:val="18"/>
        </w:rPr>
        <w:t>ШАРТНОМА  №</w:t>
      </w:r>
      <w:proofErr w:type="gramEnd"/>
      <w:r w:rsidRPr="00544407">
        <w:rPr>
          <w:sz w:val="18"/>
          <w:szCs w:val="18"/>
        </w:rPr>
        <w:t>_____</w:t>
      </w:r>
    </w:p>
    <w:p w:rsidR="00544407" w:rsidRPr="00544407" w:rsidRDefault="00544407" w:rsidP="00544407">
      <w:pPr>
        <w:rPr>
          <w:sz w:val="18"/>
          <w:szCs w:val="18"/>
        </w:rPr>
      </w:pPr>
    </w:p>
    <w:p w:rsidR="00544407" w:rsidRPr="00544407" w:rsidRDefault="00544407" w:rsidP="00544407">
      <w:pPr>
        <w:jc w:val="center"/>
        <w:rPr>
          <w:sz w:val="18"/>
          <w:szCs w:val="18"/>
        </w:rPr>
      </w:pPr>
      <w:r w:rsidRPr="00544407">
        <w:rPr>
          <w:sz w:val="18"/>
          <w:szCs w:val="18"/>
          <w:lang w:val="uz-Cyrl-UZ"/>
        </w:rPr>
        <w:t xml:space="preserve">Андижон </w:t>
      </w:r>
      <w:proofErr w:type="spellStart"/>
      <w:r w:rsidRPr="00544407">
        <w:rPr>
          <w:sz w:val="18"/>
          <w:szCs w:val="18"/>
        </w:rPr>
        <w:t>ша</w:t>
      </w:r>
      <w:proofErr w:type="spellEnd"/>
      <w:r w:rsidRPr="00544407">
        <w:rPr>
          <w:sz w:val="18"/>
          <w:szCs w:val="18"/>
          <w:lang w:val="uz-Cyrl-UZ"/>
        </w:rPr>
        <w:t>ҳ</w:t>
      </w:r>
      <w:r w:rsidRPr="00544407">
        <w:rPr>
          <w:sz w:val="18"/>
          <w:szCs w:val="18"/>
        </w:rPr>
        <w:t>ар</w:t>
      </w:r>
      <w:r w:rsidRPr="00544407">
        <w:rPr>
          <w:sz w:val="18"/>
          <w:szCs w:val="18"/>
        </w:rPr>
        <w:tab/>
      </w:r>
      <w:r w:rsidRPr="00544407">
        <w:rPr>
          <w:sz w:val="18"/>
          <w:szCs w:val="18"/>
        </w:rPr>
        <w:tab/>
      </w:r>
      <w:r w:rsidRPr="00544407">
        <w:rPr>
          <w:sz w:val="18"/>
          <w:szCs w:val="18"/>
        </w:rPr>
        <w:tab/>
      </w:r>
      <w:r w:rsidRPr="00544407">
        <w:rPr>
          <w:sz w:val="18"/>
          <w:szCs w:val="18"/>
        </w:rPr>
        <w:tab/>
      </w:r>
      <w:r w:rsidRPr="00544407">
        <w:rPr>
          <w:sz w:val="18"/>
          <w:szCs w:val="18"/>
        </w:rPr>
        <w:tab/>
      </w:r>
      <w:r w:rsidRPr="00544407">
        <w:rPr>
          <w:sz w:val="18"/>
          <w:szCs w:val="18"/>
        </w:rPr>
        <w:tab/>
        <w:t>«____»___________20</w:t>
      </w:r>
      <w:r w:rsidRPr="00544407">
        <w:rPr>
          <w:sz w:val="18"/>
          <w:szCs w:val="18"/>
          <w:lang w:val="uz-Cyrl-UZ"/>
        </w:rPr>
        <w:t xml:space="preserve">22 </w:t>
      </w:r>
      <w:proofErr w:type="spellStart"/>
      <w:r w:rsidRPr="00544407">
        <w:rPr>
          <w:sz w:val="18"/>
          <w:szCs w:val="18"/>
        </w:rPr>
        <w:t>йил</w:t>
      </w:r>
      <w:proofErr w:type="spellEnd"/>
    </w:p>
    <w:p w:rsidR="00544407" w:rsidRPr="00544407" w:rsidRDefault="00544407" w:rsidP="00544407">
      <w:pPr>
        <w:rPr>
          <w:sz w:val="18"/>
          <w:szCs w:val="18"/>
        </w:rPr>
      </w:pPr>
      <w:r w:rsidRPr="00544407">
        <w:rPr>
          <w:sz w:val="18"/>
          <w:szCs w:val="18"/>
        </w:rPr>
        <w:tab/>
      </w:r>
    </w:p>
    <w:p w:rsidR="00544407" w:rsidRPr="00544407" w:rsidRDefault="00544407" w:rsidP="00544407">
      <w:pPr>
        <w:pStyle w:val="a3"/>
        <w:jc w:val="both"/>
        <w:rPr>
          <w:sz w:val="18"/>
          <w:szCs w:val="18"/>
        </w:rPr>
      </w:pPr>
      <w:r w:rsidRPr="00544407">
        <w:rPr>
          <w:sz w:val="18"/>
          <w:szCs w:val="18"/>
        </w:rPr>
        <w:tab/>
      </w:r>
      <w:proofErr w:type="spellStart"/>
      <w:r w:rsidRPr="00544407">
        <w:rPr>
          <w:sz w:val="18"/>
          <w:szCs w:val="18"/>
        </w:rPr>
        <w:t>Бизлар</w:t>
      </w:r>
      <w:proofErr w:type="spellEnd"/>
      <w:r w:rsidRPr="00544407">
        <w:rPr>
          <w:sz w:val="18"/>
          <w:szCs w:val="18"/>
        </w:rPr>
        <w:t xml:space="preserve"> ким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уйида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имзо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чекиб</w:t>
      </w:r>
      <w:proofErr w:type="spellEnd"/>
      <w:r w:rsidRPr="00544407">
        <w:rPr>
          <w:sz w:val="18"/>
          <w:szCs w:val="18"/>
        </w:rPr>
        <w:t xml:space="preserve">,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заро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шартнома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тузувчилар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бир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proofErr w:type="gramStart"/>
      <w:r w:rsidRPr="00544407">
        <w:rPr>
          <w:sz w:val="18"/>
          <w:szCs w:val="18"/>
        </w:rPr>
        <w:t>томондан</w:t>
      </w:r>
      <w:proofErr w:type="spellEnd"/>
      <w:r w:rsidRPr="00544407">
        <w:rPr>
          <w:sz w:val="18"/>
          <w:szCs w:val="18"/>
        </w:rPr>
        <w:t xml:space="preserve">  </w:t>
      </w:r>
      <w:r w:rsidRPr="00544407">
        <w:rPr>
          <w:b/>
          <w:sz w:val="18"/>
          <w:szCs w:val="18"/>
          <w:lang w:val="uz-Cyrl-UZ"/>
        </w:rPr>
        <w:t>Марҳамат</w:t>
      </w:r>
      <w:proofErr w:type="gramEnd"/>
      <w:r w:rsidRPr="00544407">
        <w:rPr>
          <w:b/>
          <w:sz w:val="18"/>
          <w:szCs w:val="18"/>
          <w:lang w:val="uz-Cyrl-UZ"/>
        </w:rPr>
        <w:t xml:space="preserve"> туман тиббиёт бирлашмаси  </w:t>
      </w:r>
      <w:proofErr w:type="spellStart"/>
      <w:r w:rsidRPr="00544407">
        <w:rPr>
          <w:sz w:val="18"/>
          <w:szCs w:val="18"/>
        </w:rPr>
        <w:t>номидан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b/>
          <w:sz w:val="18"/>
          <w:szCs w:val="18"/>
          <w:lang w:val="uz-Cyrl-UZ"/>
        </w:rPr>
        <w:t>З.Умаров</w:t>
      </w:r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келгусида</w:t>
      </w:r>
      <w:proofErr w:type="spellEnd"/>
      <w:r w:rsidRPr="00544407">
        <w:rPr>
          <w:sz w:val="18"/>
          <w:szCs w:val="18"/>
        </w:rPr>
        <w:t xml:space="preserve"> «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» </w:t>
      </w:r>
      <w:proofErr w:type="spellStart"/>
      <w:r w:rsidRPr="00544407">
        <w:rPr>
          <w:sz w:val="18"/>
          <w:szCs w:val="18"/>
        </w:rPr>
        <w:t>деб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номланади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ва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иккинчи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томондан</w:t>
      </w:r>
      <w:proofErr w:type="spellEnd"/>
      <w:r w:rsidRPr="00544407">
        <w:rPr>
          <w:sz w:val="18"/>
          <w:szCs w:val="18"/>
        </w:rPr>
        <w:t xml:space="preserve"> _________________________________ </w:t>
      </w:r>
      <w:proofErr w:type="spellStart"/>
      <w:r w:rsidRPr="00544407">
        <w:rPr>
          <w:sz w:val="18"/>
          <w:szCs w:val="18"/>
        </w:rPr>
        <w:t>номидан</w:t>
      </w:r>
      <w:proofErr w:type="spellEnd"/>
      <w:r w:rsidRPr="00544407">
        <w:rPr>
          <w:sz w:val="18"/>
          <w:szCs w:val="18"/>
        </w:rPr>
        <w:t xml:space="preserve">  _______________ </w:t>
      </w:r>
      <w:proofErr w:type="spellStart"/>
      <w:r w:rsidRPr="00544407">
        <w:rPr>
          <w:sz w:val="18"/>
          <w:szCs w:val="18"/>
        </w:rPr>
        <w:t>келгусида</w:t>
      </w:r>
      <w:proofErr w:type="spellEnd"/>
      <w:r w:rsidRPr="00544407">
        <w:rPr>
          <w:sz w:val="18"/>
          <w:szCs w:val="18"/>
        </w:rPr>
        <w:t xml:space="preserve">  «</w:t>
      </w:r>
      <w:proofErr w:type="spellStart"/>
      <w:r w:rsidRPr="00544407">
        <w:rPr>
          <w:sz w:val="18"/>
          <w:szCs w:val="18"/>
        </w:rPr>
        <w:t>Харидор</w:t>
      </w:r>
      <w:proofErr w:type="spellEnd"/>
      <w:r w:rsidRPr="00544407">
        <w:rPr>
          <w:sz w:val="18"/>
          <w:szCs w:val="18"/>
        </w:rPr>
        <w:t xml:space="preserve">» </w:t>
      </w:r>
      <w:proofErr w:type="spellStart"/>
      <w:r w:rsidRPr="00544407">
        <w:rPr>
          <w:sz w:val="18"/>
          <w:szCs w:val="18"/>
        </w:rPr>
        <w:t>деб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номланиб</w:t>
      </w:r>
      <w:proofErr w:type="spellEnd"/>
      <w:r w:rsidRPr="00544407">
        <w:rPr>
          <w:sz w:val="18"/>
          <w:szCs w:val="18"/>
        </w:rPr>
        <w:t xml:space="preserve">,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уйидаги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келишув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шартномасини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туздик</w:t>
      </w:r>
      <w:proofErr w:type="spellEnd"/>
      <w:r w:rsidRPr="00544407">
        <w:rPr>
          <w:sz w:val="18"/>
          <w:szCs w:val="18"/>
        </w:rPr>
        <w:t>:</w:t>
      </w:r>
    </w:p>
    <w:p w:rsidR="00544407" w:rsidRPr="00544407" w:rsidRDefault="00544407" w:rsidP="00544407">
      <w:pPr>
        <w:rPr>
          <w:sz w:val="18"/>
          <w:szCs w:val="18"/>
        </w:rPr>
      </w:pPr>
    </w:p>
    <w:p w:rsidR="00544407" w:rsidRPr="00544407" w:rsidRDefault="00544407" w:rsidP="00544407">
      <w:pPr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544407">
        <w:rPr>
          <w:b/>
          <w:bCs/>
          <w:sz w:val="18"/>
          <w:szCs w:val="18"/>
        </w:rPr>
        <w:t>Шартнома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мазмуни</w:t>
      </w:r>
      <w:proofErr w:type="spellEnd"/>
      <w:r w:rsidRPr="00544407">
        <w:rPr>
          <w:b/>
          <w:bCs/>
          <w:sz w:val="18"/>
          <w:szCs w:val="18"/>
        </w:rPr>
        <w:t>.</w:t>
      </w:r>
    </w:p>
    <w:p w:rsidR="00544407" w:rsidRPr="00544407" w:rsidRDefault="00544407" w:rsidP="00544407">
      <w:pPr>
        <w:rPr>
          <w:sz w:val="18"/>
          <w:szCs w:val="18"/>
        </w:rPr>
      </w:pPr>
      <w:r w:rsidRPr="00544407">
        <w:rPr>
          <w:sz w:val="18"/>
          <w:szCs w:val="18"/>
        </w:rPr>
        <w:t>1.1. "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"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уйидаги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махсулотларни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келишилган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нархда</w:t>
      </w:r>
      <w:proofErr w:type="spellEnd"/>
      <w:r w:rsidRPr="00544407">
        <w:rPr>
          <w:sz w:val="18"/>
          <w:szCs w:val="18"/>
        </w:rPr>
        <w:t xml:space="preserve"> "</w:t>
      </w:r>
      <w:proofErr w:type="spellStart"/>
      <w:r w:rsidRPr="00544407">
        <w:rPr>
          <w:sz w:val="18"/>
          <w:szCs w:val="18"/>
        </w:rPr>
        <w:t>Харидор</w:t>
      </w:r>
      <w:proofErr w:type="spellEnd"/>
      <w:r w:rsidRPr="00544407">
        <w:rPr>
          <w:sz w:val="18"/>
          <w:szCs w:val="18"/>
        </w:rPr>
        <w:t xml:space="preserve">" га </w:t>
      </w:r>
      <w:proofErr w:type="spellStart"/>
      <w:r w:rsidRPr="00544407">
        <w:rPr>
          <w:sz w:val="18"/>
          <w:szCs w:val="18"/>
        </w:rPr>
        <w:t>беради</w:t>
      </w:r>
      <w:proofErr w:type="spellEnd"/>
      <w:r w:rsidRPr="00544407">
        <w:rPr>
          <w:sz w:val="18"/>
          <w:szCs w:val="18"/>
        </w:rPr>
        <w:t>:</w:t>
      </w:r>
    </w:p>
    <w:p w:rsidR="00544407" w:rsidRPr="00544407" w:rsidRDefault="00544407" w:rsidP="00544407">
      <w:pPr>
        <w:rPr>
          <w:sz w:val="18"/>
          <w:szCs w:val="1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134"/>
        <w:gridCol w:w="1154"/>
        <w:gridCol w:w="1684"/>
        <w:gridCol w:w="1701"/>
      </w:tblGrid>
      <w:tr w:rsidR="00544407" w:rsidRPr="00544407" w:rsidTr="00EE0CD4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r w:rsidRPr="0054440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407">
              <w:rPr>
                <w:b/>
                <w:sz w:val="18"/>
                <w:szCs w:val="18"/>
              </w:rPr>
              <w:t>Махсулот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Ў</w:t>
            </w:r>
            <w:proofErr w:type="spellStart"/>
            <w:r w:rsidRPr="00544407">
              <w:rPr>
                <w:b/>
                <w:sz w:val="18"/>
                <w:szCs w:val="18"/>
              </w:rPr>
              <w:t>лчов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бирлиги</w:t>
            </w:r>
            <w:proofErr w:type="spellEnd"/>
          </w:p>
        </w:tc>
        <w:tc>
          <w:tcPr>
            <w:tcW w:w="115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r w:rsidRPr="00544407">
              <w:rPr>
                <w:b/>
                <w:sz w:val="18"/>
                <w:szCs w:val="18"/>
              </w:rPr>
              <w:t>Ми</w:t>
            </w:r>
            <w:r w:rsidRPr="00544407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544407">
              <w:rPr>
                <w:b/>
                <w:sz w:val="18"/>
                <w:szCs w:val="18"/>
              </w:rPr>
              <w:t>дори</w:t>
            </w:r>
            <w:proofErr w:type="spellEnd"/>
          </w:p>
        </w:tc>
        <w:tc>
          <w:tcPr>
            <w:tcW w:w="168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407">
              <w:rPr>
                <w:b/>
                <w:sz w:val="18"/>
                <w:szCs w:val="18"/>
              </w:rPr>
              <w:t>Нархи</w:t>
            </w:r>
            <w:proofErr w:type="spellEnd"/>
          </w:p>
        </w:tc>
        <w:tc>
          <w:tcPr>
            <w:tcW w:w="170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544407">
              <w:rPr>
                <w:b/>
                <w:sz w:val="18"/>
                <w:szCs w:val="18"/>
              </w:rPr>
              <w:t>иймати</w:t>
            </w:r>
            <w:proofErr w:type="spellEnd"/>
          </w:p>
        </w:tc>
      </w:tr>
      <w:tr w:rsidR="00544407" w:rsidRPr="00544407" w:rsidTr="00EE0CD4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827" w:type="dxa"/>
            <w:vAlign w:val="center"/>
          </w:tcPr>
          <w:p w:rsidR="00544407" w:rsidRPr="00544407" w:rsidRDefault="00544407" w:rsidP="00EE0CD4">
            <w:pPr>
              <w:ind w:left="-108" w:firstLine="141"/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посиелъные принадлежности в комплекте 1 Матрас 2.Подушка 3. Одеяло 4.Наволочка 5.Простина 6.Постелъные белъя</w:t>
            </w:r>
          </w:p>
        </w:tc>
        <w:tc>
          <w:tcPr>
            <w:tcW w:w="11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 xml:space="preserve">Дона </w:t>
            </w:r>
          </w:p>
        </w:tc>
        <w:tc>
          <w:tcPr>
            <w:tcW w:w="115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168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4440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5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68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827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5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68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827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154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68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544407" w:rsidRPr="00544407" w:rsidRDefault="00544407" w:rsidP="00EE0CD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3" w:type="dxa"/>
            <w:gridSpan w:val="5"/>
          </w:tcPr>
          <w:p w:rsidR="00544407" w:rsidRPr="00544407" w:rsidRDefault="00544407" w:rsidP="00EE0CD4">
            <w:pPr>
              <w:rPr>
                <w:b/>
                <w:sz w:val="18"/>
                <w:szCs w:val="18"/>
              </w:rPr>
            </w:pPr>
            <w:proofErr w:type="spellStart"/>
            <w:r w:rsidRPr="00544407">
              <w:rPr>
                <w:b/>
                <w:sz w:val="18"/>
                <w:szCs w:val="18"/>
              </w:rPr>
              <w:t>Жами</w:t>
            </w:r>
            <w:proofErr w:type="spellEnd"/>
            <w:r w:rsidRPr="0054440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544407" w:rsidRPr="00544407" w:rsidRDefault="00544407" w:rsidP="00EE0CD4">
            <w:pPr>
              <w:jc w:val="both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 xml:space="preserve">      </w:t>
            </w:r>
          </w:p>
        </w:tc>
      </w:tr>
    </w:tbl>
    <w:p w:rsidR="00544407" w:rsidRPr="00544407" w:rsidRDefault="00544407" w:rsidP="00544407">
      <w:pPr>
        <w:rPr>
          <w:sz w:val="18"/>
          <w:szCs w:val="18"/>
        </w:rPr>
      </w:pPr>
    </w:p>
    <w:p w:rsidR="00544407" w:rsidRPr="00544407" w:rsidRDefault="00544407" w:rsidP="00544407">
      <w:pPr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544407">
        <w:rPr>
          <w:b/>
          <w:bCs/>
          <w:sz w:val="18"/>
          <w:szCs w:val="18"/>
        </w:rPr>
        <w:t>Махсулотни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етказиб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бериш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ва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хисоб-китоб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тартиби</w:t>
      </w:r>
      <w:proofErr w:type="spellEnd"/>
      <w:r w:rsidRPr="00544407">
        <w:rPr>
          <w:b/>
          <w:bCs/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2.1. </w:t>
      </w:r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исоб-китоб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тартиби</w:t>
      </w:r>
      <w:proofErr w:type="spellEnd"/>
      <w:r w:rsidRPr="00544407">
        <w:rPr>
          <w:sz w:val="18"/>
          <w:szCs w:val="18"/>
        </w:rPr>
        <w:t>: "</w:t>
      </w:r>
      <w:proofErr w:type="spellStart"/>
      <w:r w:rsidRPr="00544407">
        <w:rPr>
          <w:sz w:val="18"/>
          <w:szCs w:val="18"/>
        </w:rPr>
        <w:t>Харидор</w:t>
      </w:r>
      <w:proofErr w:type="spellEnd"/>
      <w:proofErr w:type="gramStart"/>
      <w:r w:rsidRPr="00544407">
        <w:rPr>
          <w:sz w:val="18"/>
          <w:szCs w:val="18"/>
        </w:rPr>
        <w:t xml:space="preserve">"  </w:t>
      </w:r>
      <w:proofErr w:type="spellStart"/>
      <w:r w:rsidRPr="00544407">
        <w:rPr>
          <w:sz w:val="18"/>
          <w:szCs w:val="18"/>
        </w:rPr>
        <w:t>томонидан</w:t>
      </w:r>
      <w:proofErr w:type="spellEnd"/>
      <w:proofErr w:type="gramEnd"/>
      <w:r w:rsidRPr="00544407">
        <w:rPr>
          <w:sz w:val="18"/>
          <w:szCs w:val="18"/>
        </w:rPr>
        <w:t xml:space="preserve">  "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" </w:t>
      </w:r>
      <w:proofErr w:type="spellStart"/>
      <w:r w:rsidRPr="00544407">
        <w:rPr>
          <w:sz w:val="18"/>
          <w:szCs w:val="18"/>
        </w:rPr>
        <w:t>нинг</w:t>
      </w:r>
      <w:proofErr w:type="spellEnd"/>
      <w:r w:rsidRPr="00544407">
        <w:rPr>
          <w:sz w:val="18"/>
          <w:szCs w:val="18"/>
        </w:rPr>
        <w:t xml:space="preserve">  пул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тказиш</w:t>
      </w:r>
      <w:proofErr w:type="spellEnd"/>
      <w:r w:rsidRPr="00544407">
        <w:rPr>
          <w:sz w:val="18"/>
          <w:szCs w:val="18"/>
        </w:rPr>
        <w:t xml:space="preserve">  й</w:t>
      </w:r>
      <w:r w:rsidRPr="00544407">
        <w:rPr>
          <w:sz w:val="18"/>
          <w:szCs w:val="18"/>
          <w:lang w:val="uz-Cyrl-UZ"/>
        </w:rPr>
        <w:t>ў</w:t>
      </w:r>
      <w:r w:rsidRPr="00544407">
        <w:rPr>
          <w:sz w:val="18"/>
          <w:szCs w:val="18"/>
        </w:rPr>
        <w:t xml:space="preserve">ли </w:t>
      </w:r>
      <w:proofErr w:type="spellStart"/>
      <w:r w:rsidRPr="00544407">
        <w:rPr>
          <w:sz w:val="18"/>
          <w:szCs w:val="18"/>
        </w:rPr>
        <w:t>билан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бажарилади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>2.2. "</w:t>
      </w:r>
      <w:proofErr w:type="spellStart"/>
      <w:r w:rsidRPr="00544407">
        <w:rPr>
          <w:sz w:val="18"/>
          <w:szCs w:val="18"/>
        </w:rPr>
        <w:t>Харидор</w:t>
      </w:r>
      <w:proofErr w:type="spellEnd"/>
      <w:proofErr w:type="gramStart"/>
      <w:r w:rsidRPr="00544407">
        <w:rPr>
          <w:sz w:val="18"/>
          <w:szCs w:val="18"/>
        </w:rPr>
        <w:t xml:space="preserve">" </w:t>
      </w:r>
      <w:r w:rsidRPr="00544407">
        <w:rPr>
          <w:sz w:val="18"/>
          <w:szCs w:val="18"/>
          <w:lang w:val="uz-Cyrl-UZ"/>
        </w:rPr>
        <w:t xml:space="preserve"> 3</w:t>
      </w:r>
      <w:proofErr w:type="gramEnd"/>
      <w:r w:rsidRPr="00544407">
        <w:rPr>
          <w:sz w:val="18"/>
          <w:szCs w:val="18"/>
          <w:lang w:val="uz-Cyrl-UZ"/>
        </w:rPr>
        <w:t xml:space="preserve"> </w:t>
      </w:r>
      <w:r w:rsidRPr="00544407">
        <w:rPr>
          <w:sz w:val="18"/>
          <w:szCs w:val="18"/>
        </w:rPr>
        <w:t xml:space="preserve"> кун  </w:t>
      </w:r>
      <w:proofErr w:type="spellStart"/>
      <w:r w:rsidRPr="00544407">
        <w:rPr>
          <w:sz w:val="18"/>
          <w:szCs w:val="18"/>
        </w:rPr>
        <w:t>мобайнида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</w:t>
      </w:r>
      <w:proofErr w:type="spellEnd"/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сулот</w:t>
      </w:r>
      <w:proofErr w:type="spellEnd"/>
      <w:r w:rsidRPr="00544407">
        <w:rPr>
          <w:sz w:val="18"/>
          <w:szCs w:val="18"/>
          <w:lang w:val="uz-Cyrl-UZ"/>
        </w:rPr>
        <w:t xml:space="preserve"> </w:t>
      </w:r>
      <w:r w:rsidRPr="00544407">
        <w:rPr>
          <w:sz w:val="18"/>
          <w:szCs w:val="18"/>
        </w:rPr>
        <w:t>ха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олдиндан</w:t>
      </w:r>
      <w:proofErr w:type="spellEnd"/>
      <w:r w:rsidRPr="00544407">
        <w:rPr>
          <w:sz w:val="18"/>
          <w:szCs w:val="18"/>
        </w:rPr>
        <w:t xml:space="preserve"> 30 % "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" </w:t>
      </w:r>
      <w:proofErr w:type="spellStart"/>
      <w:r w:rsidRPr="00544407">
        <w:rPr>
          <w:sz w:val="18"/>
          <w:szCs w:val="18"/>
        </w:rPr>
        <w:t>нинг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 xml:space="preserve">ҳисоб рақамига </w:t>
      </w:r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тказиб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беради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>2.3. "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" </w:t>
      </w:r>
      <w:r w:rsidRPr="00544407">
        <w:rPr>
          <w:sz w:val="18"/>
          <w:szCs w:val="18"/>
          <w:lang w:val="uz-Cyrl-UZ"/>
        </w:rPr>
        <w:t xml:space="preserve">ҳисоб </w:t>
      </w:r>
      <w:proofErr w:type="gramStart"/>
      <w:r w:rsidRPr="00544407">
        <w:rPr>
          <w:sz w:val="18"/>
          <w:szCs w:val="18"/>
          <w:lang w:val="uz-Cyrl-UZ"/>
        </w:rPr>
        <w:t xml:space="preserve">рақамига </w:t>
      </w:r>
      <w:r w:rsidRPr="00544407">
        <w:rPr>
          <w:sz w:val="18"/>
          <w:szCs w:val="18"/>
        </w:rPr>
        <w:t xml:space="preserve"> пул</w:t>
      </w:r>
      <w:proofErr w:type="gram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тушгандан</w:t>
      </w:r>
      <w:proofErr w:type="spellEnd"/>
      <w:r w:rsidRPr="00544407">
        <w:rPr>
          <w:sz w:val="18"/>
          <w:szCs w:val="18"/>
        </w:rPr>
        <w:t xml:space="preserve"> с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нг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 xml:space="preserve">1 </w:t>
      </w:r>
      <w:r w:rsidRPr="00544407">
        <w:rPr>
          <w:sz w:val="18"/>
          <w:szCs w:val="18"/>
        </w:rPr>
        <w:t xml:space="preserve"> кун </w:t>
      </w:r>
      <w:proofErr w:type="spellStart"/>
      <w:r w:rsidRPr="00544407">
        <w:rPr>
          <w:sz w:val="18"/>
          <w:szCs w:val="18"/>
        </w:rPr>
        <w:t>мобайнида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махсулотни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етказиб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беради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2.4. </w:t>
      </w:r>
      <w:proofErr w:type="spellStart"/>
      <w:r w:rsidRPr="00544407">
        <w:rPr>
          <w:sz w:val="18"/>
          <w:szCs w:val="18"/>
        </w:rPr>
        <w:t>Шартноманинг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умумий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иймати</w:t>
      </w:r>
      <w:proofErr w:type="spellEnd"/>
      <w:r w:rsidRPr="00544407">
        <w:rPr>
          <w:sz w:val="18"/>
          <w:szCs w:val="18"/>
        </w:rPr>
        <w:t>______________________________________с</w:t>
      </w:r>
      <w:r w:rsidRPr="00544407">
        <w:rPr>
          <w:sz w:val="18"/>
          <w:szCs w:val="18"/>
          <w:lang w:val="uz-Cyrl-UZ"/>
        </w:rPr>
        <w:t>ў</w:t>
      </w:r>
      <w:r w:rsidRPr="00544407">
        <w:rPr>
          <w:sz w:val="18"/>
          <w:szCs w:val="18"/>
        </w:rPr>
        <w:t>м ми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дорида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белгиланади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544407">
        <w:rPr>
          <w:b/>
          <w:bCs/>
          <w:sz w:val="18"/>
          <w:szCs w:val="18"/>
        </w:rPr>
        <w:t>Томонлар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мажбуриятлари</w:t>
      </w:r>
      <w:proofErr w:type="spellEnd"/>
      <w:r w:rsidRPr="00544407">
        <w:rPr>
          <w:b/>
          <w:bCs/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>3.1. "</w:t>
      </w:r>
      <w:proofErr w:type="spellStart"/>
      <w:r w:rsidRPr="00544407">
        <w:rPr>
          <w:sz w:val="18"/>
          <w:szCs w:val="18"/>
        </w:rPr>
        <w:t>Сотувчи</w:t>
      </w:r>
      <w:proofErr w:type="spellEnd"/>
      <w:r w:rsidRPr="00544407">
        <w:rPr>
          <w:sz w:val="18"/>
          <w:szCs w:val="18"/>
        </w:rPr>
        <w:t xml:space="preserve">" 1.1.  </w:t>
      </w:r>
      <w:proofErr w:type="spellStart"/>
      <w:r w:rsidRPr="00544407">
        <w:rPr>
          <w:sz w:val="18"/>
          <w:szCs w:val="18"/>
        </w:rPr>
        <w:t>бандда</w:t>
      </w:r>
      <w:proofErr w:type="spellEnd"/>
      <w:r w:rsidRPr="00544407">
        <w:rPr>
          <w:sz w:val="18"/>
          <w:szCs w:val="18"/>
        </w:rPr>
        <w:t xml:space="preserve"> к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рсатилган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шартларни</w:t>
      </w:r>
      <w:proofErr w:type="spellEnd"/>
      <w:r w:rsidRPr="00544407">
        <w:rPr>
          <w:sz w:val="18"/>
          <w:szCs w:val="18"/>
        </w:rPr>
        <w:t xml:space="preserve"> шу </w:t>
      </w:r>
      <w:proofErr w:type="spellStart"/>
      <w:r w:rsidRPr="00544407">
        <w:rPr>
          <w:sz w:val="18"/>
          <w:szCs w:val="18"/>
        </w:rPr>
        <w:t>жумладан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</w:t>
      </w:r>
      <w:proofErr w:type="spellEnd"/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сулот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сифатини</w:t>
      </w:r>
      <w:proofErr w:type="spellEnd"/>
      <w:r w:rsidRPr="00544407">
        <w:rPr>
          <w:sz w:val="18"/>
          <w:szCs w:val="18"/>
        </w:rPr>
        <w:t>, ми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дорини</w:t>
      </w:r>
      <w:proofErr w:type="spellEnd"/>
      <w:r w:rsidRPr="00544407">
        <w:rPr>
          <w:sz w:val="18"/>
          <w:szCs w:val="18"/>
        </w:rPr>
        <w:t xml:space="preserve">, </w:t>
      </w:r>
      <w:proofErr w:type="spellStart"/>
      <w:r w:rsidRPr="00544407">
        <w:rPr>
          <w:sz w:val="18"/>
          <w:szCs w:val="18"/>
        </w:rPr>
        <w:t>етказиб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бериш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муддатини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кафолатлайди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>3.2. "</w:t>
      </w:r>
      <w:proofErr w:type="spellStart"/>
      <w:r w:rsidRPr="00544407">
        <w:rPr>
          <w:sz w:val="18"/>
          <w:szCs w:val="18"/>
        </w:rPr>
        <w:t>Харидор</w:t>
      </w:r>
      <w:proofErr w:type="spellEnd"/>
      <w:r w:rsidRPr="00544407">
        <w:rPr>
          <w:sz w:val="18"/>
          <w:szCs w:val="18"/>
        </w:rPr>
        <w:t xml:space="preserve">" 1.1. </w:t>
      </w:r>
      <w:proofErr w:type="spellStart"/>
      <w:r w:rsidRPr="00544407">
        <w:rPr>
          <w:sz w:val="18"/>
          <w:szCs w:val="18"/>
        </w:rPr>
        <w:t>бандда</w:t>
      </w:r>
      <w:proofErr w:type="spellEnd"/>
      <w:r w:rsidRPr="00544407">
        <w:rPr>
          <w:sz w:val="18"/>
          <w:szCs w:val="18"/>
        </w:rPr>
        <w:t xml:space="preserve"> к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рсатилган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шартлар</w:t>
      </w:r>
      <w:proofErr w:type="spellEnd"/>
      <w:r w:rsidRPr="00544407">
        <w:rPr>
          <w:sz w:val="18"/>
          <w:szCs w:val="18"/>
        </w:rPr>
        <w:t xml:space="preserve"> б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йича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</w:t>
      </w:r>
      <w:proofErr w:type="spellEnd"/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сулотни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абул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илиб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олади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ва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</w:t>
      </w:r>
      <w:proofErr w:type="spellEnd"/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сулот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ийматини</w:t>
      </w:r>
      <w:proofErr w:type="spellEnd"/>
      <w:r w:rsidRPr="00544407">
        <w:rPr>
          <w:sz w:val="18"/>
          <w:szCs w:val="18"/>
        </w:rPr>
        <w:t xml:space="preserve"> к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рсатилган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муддатда</w:t>
      </w:r>
      <w:proofErr w:type="spellEnd"/>
      <w:r w:rsidRPr="00544407">
        <w:rPr>
          <w:sz w:val="18"/>
          <w:szCs w:val="18"/>
        </w:rPr>
        <w:t xml:space="preserve"> т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лашни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кафолатлайди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>3.3. Ю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орида</w:t>
      </w:r>
      <w:proofErr w:type="spellEnd"/>
      <w:r w:rsidRPr="00544407">
        <w:rPr>
          <w:sz w:val="18"/>
          <w:szCs w:val="18"/>
        </w:rPr>
        <w:t xml:space="preserve"> к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рсатилган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шартлар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бузилган</w:t>
      </w:r>
      <w:proofErr w:type="spellEnd"/>
      <w:r w:rsidRPr="00544407">
        <w:rPr>
          <w:sz w:val="18"/>
          <w:szCs w:val="18"/>
        </w:rPr>
        <w:t xml:space="preserve"> та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дирда</w:t>
      </w:r>
      <w:proofErr w:type="spellEnd"/>
      <w:r w:rsidRPr="00544407">
        <w:rPr>
          <w:sz w:val="18"/>
          <w:szCs w:val="18"/>
        </w:rPr>
        <w:t xml:space="preserve">, </w:t>
      </w:r>
      <w:proofErr w:type="spellStart"/>
      <w:r w:rsidRPr="00544407">
        <w:rPr>
          <w:sz w:val="18"/>
          <w:szCs w:val="18"/>
        </w:rPr>
        <w:t>айбдор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proofErr w:type="gramStart"/>
      <w:r w:rsidRPr="00544407">
        <w:rPr>
          <w:sz w:val="18"/>
          <w:szCs w:val="18"/>
        </w:rPr>
        <w:t>томон</w:t>
      </w:r>
      <w:proofErr w:type="spellEnd"/>
      <w:r w:rsidRPr="00544407">
        <w:rPr>
          <w:sz w:val="18"/>
          <w:szCs w:val="18"/>
        </w:rPr>
        <w:t xml:space="preserve">  </w:t>
      </w:r>
      <w:r w:rsidRPr="00544407">
        <w:rPr>
          <w:sz w:val="18"/>
          <w:szCs w:val="18"/>
          <w:lang w:val="uz-Cyrl-UZ"/>
        </w:rPr>
        <w:t>0.5</w:t>
      </w:r>
      <w:proofErr w:type="gramEnd"/>
      <w:r w:rsidRPr="00544407">
        <w:rPr>
          <w:sz w:val="18"/>
          <w:szCs w:val="18"/>
          <w:lang w:val="uz-Cyrl-UZ"/>
        </w:rPr>
        <w:t xml:space="preserve"> </w:t>
      </w:r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фоиз</w:t>
      </w:r>
      <w:proofErr w:type="spellEnd"/>
      <w:r w:rsidRPr="00544407">
        <w:rPr>
          <w:sz w:val="18"/>
          <w:szCs w:val="18"/>
        </w:rPr>
        <w:t xml:space="preserve"> ми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дорида</w:t>
      </w:r>
      <w:proofErr w:type="spellEnd"/>
      <w:r w:rsidRPr="00544407">
        <w:rPr>
          <w:sz w:val="18"/>
          <w:szCs w:val="18"/>
        </w:rPr>
        <w:t xml:space="preserve"> жарима т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лайди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ва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хар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бир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кечиктирилган</w:t>
      </w:r>
      <w:proofErr w:type="spellEnd"/>
      <w:r w:rsidRPr="00544407">
        <w:rPr>
          <w:sz w:val="18"/>
          <w:szCs w:val="18"/>
        </w:rPr>
        <w:t xml:space="preserve"> кун </w:t>
      </w:r>
      <w:proofErr w:type="spellStart"/>
      <w:r w:rsidRPr="00544407">
        <w:rPr>
          <w:sz w:val="18"/>
          <w:szCs w:val="18"/>
        </w:rPr>
        <w:t>учун</w:t>
      </w:r>
      <w:proofErr w:type="spellEnd"/>
      <w:r w:rsidRPr="00544407">
        <w:rPr>
          <w:sz w:val="18"/>
          <w:szCs w:val="18"/>
        </w:rPr>
        <w:t xml:space="preserve"> 0.5</w:t>
      </w:r>
      <w:r w:rsidRPr="00544407">
        <w:rPr>
          <w:sz w:val="18"/>
          <w:szCs w:val="18"/>
          <w:lang w:val="uz-Cyrl-UZ"/>
        </w:rPr>
        <w:t xml:space="preserve"> </w:t>
      </w:r>
      <w:proofErr w:type="spellStart"/>
      <w:r w:rsidRPr="00544407">
        <w:rPr>
          <w:sz w:val="18"/>
          <w:szCs w:val="18"/>
        </w:rPr>
        <w:t>фоиз</w:t>
      </w:r>
      <w:proofErr w:type="spellEnd"/>
      <w:r w:rsidRPr="00544407">
        <w:rPr>
          <w:sz w:val="18"/>
          <w:szCs w:val="18"/>
        </w:rPr>
        <w:t xml:space="preserve"> ми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дорида</w:t>
      </w:r>
      <w:proofErr w:type="spellEnd"/>
      <w:r w:rsidRPr="00544407">
        <w:rPr>
          <w:sz w:val="18"/>
          <w:szCs w:val="18"/>
        </w:rPr>
        <w:t xml:space="preserve"> пеня т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лайди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rPr>
          <w:sz w:val="18"/>
          <w:szCs w:val="18"/>
        </w:rPr>
      </w:pPr>
    </w:p>
    <w:p w:rsidR="00544407" w:rsidRPr="00544407" w:rsidRDefault="00544407" w:rsidP="00544407">
      <w:pPr>
        <w:rPr>
          <w:b/>
          <w:bCs/>
          <w:sz w:val="18"/>
          <w:szCs w:val="18"/>
        </w:rPr>
      </w:pPr>
      <w:r w:rsidRPr="00544407">
        <w:rPr>
          <w:b/>
          <w:bCs/>
          <w:sz w:val="18"/>
          <w:szCs w:val="18"/>
        </w:rPr>
        <w:tab/>
      </w:r>
      <w:r w:rsidRPr="00544407">
        <w:rPr>
          <w:b/>
          <w:bCs/>
          <w:sz w:val="18"/>
          <w:szCs w:val="18"/>
        </w:rPr>
        <w:tab/>
      </w:r>
      <w:r w:rsidRPr="00544407">
        <w:rPr>
          <w:b/>
          <w:bCs/>
          <w:sz w:val="18"/>
          <w:szCs w:val="18"/>
        </w:rPr>
        <w:tab/>
        <w:t xml:space="preserve">4. </w:t>
      </w:r>
      <w:r w:rsidRPr="00544407">
        <w:rPr>
          <w:b/>
          <w:bCs/>
          <w:sz w:val="18"/>
          <w:szCs w:val="18"/>
          <w:lang w:val="uz-Cyrl-UZ"/>
        </w:rPr>
        <w:t>Қў</w:t>
      </w:r>
      <w:proofErr w:type="spellStart"/>
      <w:r w:rsidRPr="00544407">
        <w:rPr>
          <w:b/>
          <w:bCs/>
          <w:sz w:val="18"/>
          <w:szCs w:val="18"/>
        </w:rPr>
        <w:t>шимча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шартлар</w:t>
      </w:r>
      <w:proofErr w:type="spellEnd"/>
      <w:r w:rsidRPr="00544407">
        <w:rPr>
          <w:b/>
          <w:bCs/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4.1. </w:t>
      </w:r>
      <w:proofErr w:type="spellStart"/>
      <w:r w:rsidRPr="00544407">
        <w:rPr>
          <w:sz w:val="18"/>
          <w:szCs w:val="18"/>
        </w:rPr>
        <w:t>Агар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бир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томондан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ма</w:t>
      </w:r>
      <w:proofErr w:type="spellEnd"/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сулот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сифати</w:t>
      </w:r>
      <w:proofErr w:type="spellEnd"/>
      <w:r w:rsidRPr="00544407">
        <w:rPr>
          <w:sz w:val="18"/>
          <w:szCs w:val="18"/>
        </w:rPr>
        <w:t>, ми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дори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ва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суммаси</w:t>
      </w:r>
      <w:proofErr w:type="spellEnd"/>
      <w:r w:rsidRPr="00544407">
        <w:rPr>
          <w:sz w:val="18"/>
          <w:szCs w:val="18"/>
        </w:rPr>
        <w:t xml:space="preserve"> т</w:t>
      </w:r>
      <w:r w:rsidRPr="00544407">
        <w:rPr>
          <w:sz w:val="18"/>
          <w:szCs w:val="18"/>
          <w:lang w:val="uz-Cyrl-UZ"/>
        </w:rPr>
        <w:t>ўғ</w:t>
      </w:r>
      <w:proofErr w:type="spellStart"/>
      <w:r w:rsidRPr="00544407">
        <w:rPr>
          <w:sz w:val="18"/>
          <w:szCs w:val="18"/>
        </w:rPr>
        <w:t>рисида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згариш</w:t>
      </w:r>
      <w:proofErr w:type="spellEnd"/>
      <w:r w:rsidRPr="00544407">
        <w:rPr>
          <w:sz w:val="18"/>
          <w:szCs w:val="18"/>
        </w:rPr>
        <w:t xml:space="preserve"> б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лса</w:t>
      </w:r>
      <w:proofErr w:type="spellEnd"/>
      <w:r w:rsidRPr="00544407">
        <w:rPr>
          <w:sz w:val="18"/>
          <w:szCs w:val="18"/>
        </w:rPr>
        <w:t xml:space="preserve">, </w:t>
      </w:r>
      <w:proofErr w:type="spellStart"/>
      <w:r w:rsidRPr="00544407">
        <w:rPr>
          <w:sz w:val="18"/>
          <w:szCs w:val="18"/>
        </w:rPr>
        <w:t>олдиндан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заро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келишувга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асосан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згартириш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киритилади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4.2. Форс-мажор </w:t>
      </w:r>
      <w:proofErr w:type="spellStart"/>
      <w:r w:rsidRPr="00544407">
        <w:rPr>
          <w:sz w:val="18"/>
          <w:szCs w:val="18"/>
        </w:rPr>
        <w:t>холатида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шартнома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бузилса</w:t>
      </w:r>
      <w:proofErr w:type="spellEnd"/>
      <w:r w:rsidRPr="00544407">
        <w:rPr>
          <w:sz w:val="18"/>
          <w:szCs w:val="18"/>
        </w:rPr>
        <w:t xml:space="preserve">,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заро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келишиб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олинади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4.3. </w:t>
      </w:r>
      <w:r w:rsidRPr="00544407">
        <w:rPr>
          <w:sz w:val="18"/>
          <w:szCs w:val="18"/>
          <w:lang w:val="uz-Cyrl-UZ"/>
        </w:rPr>
        <w:t>Ш</w:t>
      </w:r>
      <w:proofErr w:type="spellStart"/>
      <w:r w:rsidRPr="00544407">
        <w:rPr>
          <w:sz w:val="18"/>
          <w:szCs w:val="18"/>
        </w:rPr>
        <w:t>артнома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бузилиб</w:t>
      </w:r>
      <w:proofErr w:type="spellEnd"/>
      <w:r w:rsidRPr="00544407">
        <w:rPr>
          <w:sz w:val="18"/>
          <w:szCs w:val="18"/>
        </w:rPr>
        <w:t xml:space="preserve">,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заро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келишилмаган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такдирда</w:t>
      </w:r>
      <w:proofErr w:type="spellEnd"/>
      <w:r w:rsidRPr="00544407">
        <w:rPr>
          <w:sz w:val="18"/>
          <w:szCs w:val="18"/>
        </w:rPr>
        <w:t xml:space="preserve">, </w:t>
      </w:r>
      <w:r w:rsidRPr="00544407">
        <w:rPr>
          <w:sz w:val="18"/>
          <w:szCs w:val="18"/>
          <w:lang w:val="uz-Cyrl-UZ"/>
        </w:rPr>
        <w:t>Ў</w:t>
      </w:r>
      <w:proofErr w:type="spellStart"/>
      <w:r w:rsidRPr="00544407">
        <w:rPr>
          <w:sz w:val="18"/>
          <w:szCs w:val="18"/>
        </w:rPr>
        <w:t>збекистон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Р</w:t>
      </w:r>
      <w:proofErr w:type="spellStart"/>
      <w:r w:rsidRPr="00544407">
        <w:rPr>
          <w:sz w:val="18"/>
          <w:szCs w:val="18"/>
        </w:rPr>
        <w:t>еспубликаси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онунлари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proofErr w:type="gramStart"/>
      <w:r w:rsidRPr="00544407">
        <w:rPr>
          <w:sz w:val="18"/>
          <w:szCs w:val="18"/>
        </w:rPr>
        <w:t>асосида</w:t>
      </w:r>
      <w:proofErr w:type="spellEnd"/>
      <w:r w:rsidRPr="00544407">
        <w:rPr>
          <w:sz w:val="18"/>
          <w:szCs w:val="18"/>
        </w:rPr>
        <w:t xml:space="preserve">  (</w:t>
      </w:r>
      <w:proofErr w:type="spellStart"/>
      <w:proofErr w:type="gramEnd"/>
      <w:r w:rsidRPr="00544407">
        <w:rPr>
          <w:sz w:val="18"/>
          <w:szCs w:val="18"/>
        </w:rPr>
        <w:t>ёки</w:t>
      </w:r>
      <w:proofErr w:type="spellEnd"/>
      <w:r w:rsidRPr="00544407">
        <w:rPr>
          <w:sz w:val="18"/>
          <w:szCs w:val="18"/>
        </w:rPr>
        <w:t xml:space="preserve"> арбитраж ор</w:t>
      </w:r>
      <w:r w:rsidRPr="00544407">
        <w:rPr>
          <w:sz w:val="18"/>
          <w:szCs w:val="18"/>
          <w:lang w:val="uz-Cyrl-UZ"/>
        </w:rPr>
        <w:t>қ</w:t>
      </w:r>
      <w:r w:rsidRPr="00544407">
        <w:rPr>
          <w:sz w:val="18"/>
          <w:szCs w:val="18"/>
        </w:rPr>
        <w:t xml:space="preserve">али) хал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илинади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4.4. </w:t>
      </w:r>
      <w:proofErr w:type="spellStart"/>
      <w:r w:rsidRPr="00544407">
        <w:rPr>
          <w:sz w:val="18"/>
          <w:szCs w:val="18"/>
        </w:rPr>
        <w:t>Шартнома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икки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нусхада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тузилиб</w:t>
      </w:r>
      <w:proofErr w:type="spellEnd"/>
      <w:r w:rsidRPr="00544407">
        <w:rPr>
          <w:sz w:val="18"/>
          <w:szCs w:val="18"/>
        </w:rPr>
        <w:t xml:space="preserve">, </w:t>
      </w:r>
      <w:proofErr w:type="spellStart"/>
      <w:r w:rsidRPr="00544407">
        <w:rPr>
          <w:sz w:val="18"/>
          <w:szCs w:val="18"/>
        </w:rPr>
        <w:t>иккиси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ҳ</w:t>
      </w:r>
      <w:proofErr w:type="spellStart"/>
      <w:r w:rsidRPr="00544407">
        <w:rPr>
          <w:sz w:val="18"/>
          <w:szCs w:val="18"/>
        </w:rPr>
        <w:t>ам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юридик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жихатдан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тенг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хисобланади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jc w:val="both"/>
        <w:rPr>
          <w:sz w:val="18"/>
          <w:szCs w:val="18"/>
        </w:rPr>
      </w:pPr>
      <w:r w:rsidRPr="00544407">
        <w:rPr>
          <w:sz w:val="18"/>
          <w:szCs w:val="18"/>
        </w:rPr>
        <w:t xml:space="preserve">4.5. </w:t>
      </w:r>
      <w:proofErr w:type="spellStart"/>
      <w:r w:rsidRPr="00544407">
        <w:rPr>
          <w:sz w:val="18"/>
          <w:szCs w:val="18"/>
        </w:rPr>
        <w:t>Шартнома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муддати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имзоланган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кундан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бошлаб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кучга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киради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ва</w:t>
      </w:r>
      <w:proofErr w:type="spellEnd"/>
      <w:r w:rsidRPr="00544407">
        <w:rPr>
          <w:sz w:val="18"/>
          <w:szCs w:val="18"/>
        </w:rPr>
        <w:t xml:space="preserve"> 20</w:t>
      </w:r>
      <w:r w:rsidRPr="00544407">
        <w:rPr>
          <w:sz w:val="18"/>
          <w:szCs w:val="18"/>
          <w:lang w:val="uz-Cyrl-UZ"/>
        </w:rPr>
        <w:t xml:space="preserve">22 </w:t>
      </w:r>
      <w:proofErr w:type="spellStart"/>
      <w:proofErr w:type="gramStart"/>
      <w:r w:rsidRPr="00544407">
        <w:rPr>
          <w:sz w:val="18"/>
          <w:szCs w:val="18"/>
        </w:rPr>
        <w:t>йил</w:t>
      </w:r>
      <w:proofErr w:type="spellEnd"/>
      <w:r w:rsidRPr="00544407">
        <w:rPr>
          <w:sz w:val="18"/>
          <w:szCs w:val="18"/>
        </w:rPr>
        <w:t xml:space="preserve">  31</w:t>
      </w:r>
      <w:proofErr w:type="gram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декабргача</w:t>
      </w:r>
      <w:proofErr w:type="spellEnd"/>
      <w:r w:rsidRPr="00544407">
        <w:rPr>
          <w:sz w:val="18"/>
          <w:szCs w:val="18"/>
        </w:rPr>
        <w:t xml:space="preserve"> </w:t>
      </w:r>
      <w:proofErr w:type="spellStart"/>
      <w:r w:rsidRPr="00544407">
        <w:rPr>
          <w:sz w:val="18"/>
          <w:szCs w:val="18"/>
        </w:rPr>
        <w:t>амал</w:t>
      </w:r>
      <w:proofErr w:type="spellEnd"/>
      <w:r w:rsidRPr="00544407">
        <w:rPr>
          <w:sz w:val="18"/>
          <w:szCs w:val="18"/>
        </w:rPr>
        <w:t xml:space="preserve"> </w:t>
      </w:r>
      <w:r w:rsidRPr="00544407">
        <w:rPr>
          <w:sz w:val="18"/>
          <w:szCs w:val="18"/>
          <w:lang w:val="uz-Cyrl-UZ"/>
        </w:rPr>
        <w:t>қ</w:t>
      </w:r>
      <w:proofErr w:type="spellStart"/>
      <w:r w:rsidRPr="00544407">
        <w:rPr>
          <w:sz w:val="18"/>
          <w:szCs w:val="18"/>
        </w:rPr>
        <w:t>илади</w:t>
      </w:r>
      <w:proofErr w:type="spellEnd"/>
      <w:r w:rsidRPr="00544407">
        <w:rPr>
          <w:sz w:val="18"/>
          <w:szCs w:val="18"/>
        </w:rPr>
        <w:t>.</w:t>
      </w:r>
    </w:p>
    <w:p w:rsidR="00544407" w:rsidRPr="00544407" w:rsidRDefault="00544407" w:rsidP="00544407">
      <w:pPr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544407">
        <w:rPr>
          <w:b/>
          <w:bCs/>
          <w:sz w:val="18"/>
          <w:szCs w:val="18"/>
        </w:rPr>
        <w:t>Томонлар</w:t>
      </w:r>
      <w:proofErr w:type="spellEnd"/>
      <w:r w:rsidRPr="00544407">
        <w:rPr>
          <w:b/>
          <w:bCs/>
          <w:sz w:val="18"/>
          <w:szCs w:val="18"/>
        </w:rPr>
        <w:t xml:space="preserve"> банк </w:t>
      </w:r>
      <w:proofErr w:type="spellStart"/>
      <w:r w:rsidRPr="00544407">
        <w:rPr>
          <w:b/>
          <w:bCs/>
          <w:sz w:val="18"/>
          <w:szCs w:val="18"/>
        </w:rPr>
        <w:t>реквизитлари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ва</w:t>
      </w:r>
      <w:proofErr w:type="spellEnd"/>
      <w:r w:rsidRPr="00544407">
        <w:rPr>
          <w:b/>
          <w:bCs/>
          <w:sz w:val="18"/>
          <w:szCs w:val="18"/>
        </w:rPr>
        <w:t xml:space="preserve"> </w:t>
      </w:r>
      <w:proofErr w:type="spellStart"/>
      <w:r w:rsidRPr="00544407">
        <w:rPr>
          <w:b/>
          <w:bCs/>
          <w:sz w:val="18"/>
          <w:szCs w:val="18"/>
        </w:rPr>
        <w:t>манзилгохлари</w:t>
      </w:r>
      <w:proofErr w:type="spellEnd"/>
      <w:r w:rsidRPr="00544407">
        <w:rPr>
          <w:b/>
          <w:bCs/>
          <w:sz w:val="18"/>
          <w:szCs w:val="18"/>
        </w:rPr>
        <w:t>.</w:t>
      </w:r>
    </w:p>
    <w:p w:rsidR="00544407" w:rsidRPr="00544407" w:rsidRDefault="00544407" w:rsidP="00544407">
      <w:pPr>
        <w:ind w:left="2490"/>
        <w:rPr>
          <w:b/>
          <w:bCs/>
          <w:sz w:val="18"/>
          <w:szCs w:val="18"/>
        </w:rPr>
      </w:pPr>
    </w:p>
    <w:tbl>
      <w:tblPr>
        <w:tblW w:w="10579" w:type="dxa"/>
        <w:jc w:val="center"/>
        <w:tblLook w:val="01E0" w:firstRow="1" w:lastRow="1" w:firstColumn="1" w:lastColumn="1" w:noHBand="0" w:noVBand="0"/>
      </w:tblPr>
      <w:tblGrid>
        <w:gridCol w:w="5325"/>
        <w:gridCol w:w="236"/>
        <w:gridCol w:w="5018"/>
      </w:tblGrid>
      <w:tr w:rsidR="00544407" w:rsidRPr="00544407" w:rsidTr="00EE0CD4">
        <w:trPr>
          <w:trHeight w:val="235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ind w:left="-180" w:firstLine="180"/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«Сотувчи»</w:t>
            </w: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EE0CD4">
            <w:pPr>
              <w:ind w:left="-180" w:firstLine="180"/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«Харидор»</w:t>
            </w:r>
          </w:p>
          <w:p w:rsidR="00544407" w:rsidRPr="00544407" w:rsidRDefault="00544407" w:rsidP="00EE0CD4">
            <w:pPr>
              <w:ind w:left="-180" w:firstLine="180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rPr>
          <w:trHeight w:val="249"/>
          <w:jc w:val="center"/>
        </w:trPr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407" w:rsidRPr="00544407" w:rsidRDefault="00544407" w:rsidP="00EE0CD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407" w:rsidRPr="00544407" w:rsidRDefault="00544407" w:rsidP="00EE0CD4">
            <w:pPr>
              <w:ind w:left="-180" w:firstLine="180"/>
              <w:jc w:val="center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 xml:space="preserve">Марҳамат туман </w:t>
            </w:r>
            <w:proofErr w:type="spellStart"/>
            <w:r w:rsidRPr="00544407">
              <w:rPr>
                <w:b/>
                <w:sz w:val="18"/>
                <w:szCs w:val="18"/>
              </w:rPr>
              <w:t>тиббиёт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бирлашмаси</w:t>
            </w:r>
            <w:proofErr w:type="spellEnd"/>
          </w:p>
        </w:tc>
      </w:tr>
      <w:tr w:rsidR="00544407" w:rsidRPr="00544407" w:rsidTr="00EE0CD4">
        <w:trPr>
          <w:trHeight w:val="235"/>
          <w:jc w:val="center"/>
        </w:trPr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407" w:rsidRPr="00544407" w:rsidRDefault="00544407" w:rsidP="00EE0CD4">
            <w:pPr>
              <w:ind w:left="-180" w:firstLine="180"/>
              <w:jc w:val="center"/>
              <w:rPr>
                <w:sz w:val="18"/>
                <w:szCs w:val="18"/>
                <w:lang w:val="uz-Cyrl-UZ"/>
              </w:rPr>
            </w:pPr>
            <w:r w:rsidRPr="00544407">
              <w:rPr>
                <w:sz w:val="18"/>
                <w:szCs w:val="18"/>
                <w:lang w:val="uz-Cyrl-UZ"/>
              </w:rPr>
              <w:t>(сотувчининг номи)</w:t>
            </w: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407" w:rsidRPr="00544407" w:rsidRDefault="00544407" w:rsidP="00EE0CD4">
            <w:pPr>
              <w:ind w:left="-180" w:firstLine="180"/>
              <w:jc w:val="center"/>
              <w:rPr>
                <w:sz w:val="18"/>
                <w:szCs w:val="18"/>
                <w:lang w:val="uz-Cyrl-UZ"/>
              </w:rPr>
            </w:pPr>
            <w:r w:rsidRPr="00544407">
              <w:rPr>
                <w:sz w:val="18"/>
                <w:szCs w:val="18"/>
                <w:lang w:val="uz-Cyrl-UZ"/>
              </w:rPr>
              <w:t>(харидорнинг номи)</w:t>
            </w:r>
          </w:p>
        </w:tc>
      </w:tr>
      <w:tr w:rsidR="00544407" w:rsidRPr="00544407" w:rsidTr="00EE0CD4">
        <w:trPr>
          <w:trHeight w:val="235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ind w:left="-180" w:firstLine="180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EE0CD4">
            <w:pPr>
              <w:ind w:left="-180" w:firstLine="180"/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4407" w:rsidRPr="00544407" w:rsidTr="00EE0CD4">
        <w:trPr>
          <w:trHeight w:val="235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ind w:left="-180" w:firstLine="180"/>
              <w:rPr>
                <w:sz w:val="18"/>
                <w:szCs w:val="18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Манзил:</w:t>
            </w:r>
            <w:r w:rsidRPr="00544407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544407">
            <w:pPr>
              <w:ind w:left="-180" w:firstLine="180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Манзил: Мархамат ипак йўл №1</w:t>
            </w:r>
            <w:r w:rsidRPr="00544407">
              <w:rPr>
                <w:b/>
                <w:sz w:val="18"/>
                <w:szCs w:val="18"/>
                <w:lang w:val="uz-Cyrl-UZ"/>
              </w:rPr>
              <w:t xml:space="preserve"> </w:t>
            </w:r>
            <w:bookmarkStart w:id="0" w:name="_GoBack"/>
            <w:bookmarkEnd w:id="0"/>
          </w:p>
        </w:tc>
      </w:tr>
      <w:tr w:rsidR="00544407" w:rsidRPr="00544407" w:rsidTr="00EE0CD4">
        <w:trPr>
          <w:trHeight w:val="249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ind w:left="-180" w:firstLine="180"/>
              <w:rPr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Х/р:</w:t>
            </w:r>
            <w:r w:rsidRPr="00544407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EE0CD4">
            <w:pPr>
              <w:ind w:left="-180" w:firstLine="180"/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 xml:space="preserve">Тел./факс:  </w:t>
            </w:r>
            <w:r w:rsidRPr="00544407">
              <w:rPr>
                <w:b/>
                <w:sz w:val="18"/>
                <w:szCs w:val="18"/>
                <w:lang w:val="en-US"/>
              </w:rPr>
              <w:t>________________</w:t>
            </w:r>
          </w:p>
        </w:tc>
      </w:tr>
      <w:tr w:rsidR="00544407" w:rsidRPr="00544407" w:rsidTr="00EE0CD4">
        <w:trPr>
          <w:trHeight w:val="286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rPr>
                <w:sz w:val="18"/>
                <w:szCs w:val="18"/>
                <w:lang w:val="en-US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Банк</w:t>
            </w:r>
            <w:r w:rsidRPr="0054440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 xml:space="preserve"> номи</w:t>
            </w:r>
            <w:r w:rsidRPr="00544407">
              <w:rPr>
                <w:sz w:val="18"/>
                <w:szCs w:val="18"/>
                <w:lang w:val="uz-Cyrl-UZ"/>
              </w:rPr>
              <w:t xml:space="preserve"> </w:t>
            </w:r>
          </w:p>
          <w:p w:rsidR="00544407" w:rsidRPr="00544407" w:rsidRDefault="00544407" w:rsidP="00EE0CD4">
            <w:pPr>
              <w:ind w:left="-180" w:firstLine="180"/>
              <w:rPr>
                <w:sz w:val="18"/>
                <w:szCs w:val="18"/>
                <w:lang w:val="en-US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МФО</w:t>
            </w:r>
            <w:r w:rsidRPr="00544407">
              <w:rPr>
                <w:sz w:val="18"/>
                <w:szCs w:val="18"/>
                <w:lang w:val="en-US"/>
              </w:rPr>
              <w:t xml:space="preserve">: </w:t>
            </w:r>
          </w:p>
          <w:p w:rsidR="00544407" w:rsidRPr="00544407" w:rsidRDefault="00544407" w:rsidP="00EE0CD4">
            <w:pPr>
              <w:ind w:left="-180" w:firstLine="180"/>
              <w:rPr>
                <w:sz w:val="18"/>
                <w:szCs w:val="18"/>
                <w:lang w:val="en-US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СТИР</w:t>
            </w:r>
            <w:r w:rsidRPr="00544407">
              <w:rPr>
                <w:sz w:val="18"/>
                <w:szCs w:val="18"/>
                <w:lang w:val="uz-Cyrl-UZ"/>
              </w:rPr>
              <w:t xml:space="preserve">:   </w:t>
            </w: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СТИР:200 286  454</w:t>
            </w:r>
          </w:p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Банк номи: Ў</w:t>
            </w:r>
            <w:proofErr w:type="spellStart"/>
            <w:r w:rsidRPr="00544407">
              <w:rPr>
                <w:b/>
                <w:sz w:val="18"/>
                <w:szCs w:val="18"/>
              </w:rPr>
              <w:t>збекистон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Республикаси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молия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407">
              <w:rPr>
                <w:b/>
                <w:sz w:val="18"/>
                <w:szCs w:val="18"/>
              </w:rPr>
              <w:t>вазирлиги</w:t>
            </w:r>
            <w:proofErr w:type="spellEnd"/>
            <w:r w:rsidRPr="00544407">
              <w:rPr>
                <w:b/>
                <w:sz w:val="18"/>
                <w:szCs w:val="18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>Ғазначилиги</w:t>
            </w:r>
          </w:p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Ягона ғазна ҳисоб варағи</w:t>
            </w:r>
          </w:p>
          <w:p w:rsidR="00544407" w:rsidRPr="00544407" w:rsidRDefault="00544407" w:rsidP="00544407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Ғазна х/</w:t>
            </w:r>
            <w:r w:rsidRPr="00544407">
              <w:rPr>
                <w:b/>
                <w:sz w:val="18"/>
                <w:szCs w:val="18"/>
              </w:rPr>
              <w:t>р</w:t>
            </w:r>
            <w:r w:rsidRPr="00544407">
              <w:rPr>
                <w:b/>
                <w:sz w:val="18"/>
                <w:szCs w:val="18"/>
                <w:lang w:val="uz-Cyrl-UZ"/>
              </w:rPr>
              <w:t xml:space="preserve"> : 2340</w:t>
            </w:r>
            <w:r w:rsidRPr="00544407">
              <w:rPr>
                <w:b/>
                <w:sz w:val="18"/>
                <w:szCs w:val="18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>2000</w:t>
            </w:r>
            <w:r w:rsidRPr="00544407">
              <w:rPr>
                <w:b/>
                <w:sz w:val="18"/>
                <w:szCs w:val="18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>3001</w:t>
            </w:r>
            <w:r w:rsidRPr="00544407">
              <w:rPr>
                <w:b/>
                <w:sz w:val="18"/>
                <w:szCs w:val="18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>0000</w:t>
            </w:r>
            <w:r w:rsidRPr="00544407">
              <w:rPr>
                <w:b/>
                <w:sz w:val="18"/>
                <w:szCs w:val="18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uz-Cyrl-UZ"/>
              </w:rPr>
              <w:t>1010</w:t>
            </w:r>
          </w:p>
          <w:p w:rsidR="00544407" w:rsidRPr="00544407" w:rsidRDefault="00544407" w:rsidP="00544407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МБ ББХККМ  Тошкент шахар</w:t>
            </w:r>
          </w:p>
          <w:p w:rsidR="00544407" w:rsidRPr="00544407" w:rsidRDefault="00544407" w:rsidP="00544407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МФО: 00014</w:t>
            </w:r>
            <w:r w:rsidRPr="00544407">
              <w:rPr>
                <w:b/>
                <w:sz w:val="18"/>
                <w:szCs w:val="18"/>
              </w:rPr>
              <w:t xml:space="preserve">,  </w:t>
            </w:r>
            <w:r w:rsidRPr="00544407">
              <w:rPr>
                <w:b/>
                <w:sz w:val="18"/>
                <w:szCs w:val="18"/>
                <w:lang w:val="uz-Cyrl-UZ"/>
              </w:rPr>
              <w:t xml:space="preserve">СТИР: 201122919                               </w:t>
            </w:r>
          </w:p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sz w:val="18"/>
                <w:szCs w:val="18"/>
                <w:lang w:val="uz-Cyrl-UZ"/>
              </w:rPr>
              <w:t>х/р</w:t>
            </w:r>
            <w:r w:rsidRPr="00544407">
              <w:rPr>
                <w:b/>
                <w:sz w:val="18"/>
                <w:szCs w:val="18"/>
                <w:lang w:val="uz-Cyrl-UZ"/>
              </w:rPr>
              <w:t xml:space="preserve"> </w:t>
            </w:r>
            <w:r w:rsidRPr="00544407">
              <w:rPr>
                <w:b/>
                <w:sz w:val="18"/>
                <w:szCs w:val="18"/>
                <w:lang w:val="en-US"/>
              </w:rPr>
              <w:t>:</w:t>
            </w:r>
            <w:r w:rsidRPr="00544407">
              <w:rPr>
                <w:b/>
                <w:sz w:val="18"/>
                <w:szCs w:val="18"/>
              </w:rPr>
              <w:t>100022860032277073101054001</w:t>
            </w:r>
          </w:p>
        </w:tc>
      </w:tr>
      <w:tr w:rsidR="00544407" w:rsidRPr="00544407" w:rsidTr="00EE0CD4">
        <w:trPr>
          <w:trHeight w:val="286"/>
          <w:jc w:val="center"/>
        </w:trPr>
        <w:tc>
          <w:tcPr>
            <w:tcW w:w="5325" w:type="dxa"/>
          </w:tcPr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36" w:type="dxa"/>
          </w:tcPr>
          <w:p w:rsidR="00544407" w:rsidRPr="00544407" w:rsidRDefault="00544407" w:rsidP="00EE0CD4">
            <w:pPr>
              <w:ind w:left="-180" w:firstLine="180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18" w:type="dxa"/>
          </w:tcPr>
          <w:p w:rsidR="00544407" w:rsidRPr="00544407" w:rsidRDefault="00544407" w:rsidP="00544407">
            <w:pPr>
              <w:rPr>
                <w:b/>
                <w:sz w:val="18"/>
                <w:szCs w:val="18"/>
                <w:lang w:val="uz-Cyrl-UZ"/>
              </w:rPr>
            </w:pPr>
            <w:r w:rsidRPr="00544407">
              <w:rPr>
                <w:b/>
                <w:bCs/>
                <w:sz w:val="18"/>
                <w:szCs w:val="18"/>
                <w:lang w:val="uz-Cyrl-UZ"/>
              </w:rPr>
              <w:t>Раҳбар: ______________ З.Умаров</w:t>
            </w:r>
          </w:p>
          <w:p w:rsidR="00544407" w:rsidRPr="00544407" w:rsidRDefault="00544407" w:rsidP="00EE0CD4">
            <w:pPr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544407" w:rsidRPr="00544407" w:rsidRDefault="00544407" w:rsidP="00544407">
      <w:pPr>
        <w:rPr>
          <w:sz w:val="18"/>
          <w:szCs w:val="18"/>
        </w:rPr>
      </w:pPr>
    </w:p>
    <w:p w:rsidR="00F01E39" w:rsidRPr="00544407" w:rsidRDefault="00F01E39">
      <w:pPr>
        <w:rPr>
          <w:sz w:val="18"/>
          <w:szCs w:val="18"/>
        </w:rPr>
      </w:pPr>
    </w:p>
    <w:sectPr w:rsidR="00F01E39" w:rsidRPr="00544407" w:rsidSect="00596E00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662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3"/>
    <w:rsid w:val="00544407"/>
    <w:rsid w:val="00ED2193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290B"/>
  <w15:chartTrackingRefBased/>
  <w15:docId w15:val="{16C1BCDA-7864-46B6-88EA-E47FC1C1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440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4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44407"/>
    <w:rPr>
      <w:sz w:val="22"/>
    </w:rPr>
  </w:style>
  <w:style w:type="character" w:customStyle="1" w:styleId="a4">
    <w:name w:val="Основной текст Знак"/>
    <w:basedOn w:val="a0"/>
    <w:link w:val="a3"/>
    <w:rsid w:val="0054440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2022-05-10T09:07:00Z</dcterms:created>
  <dcterms:modified xsi:type="dcterms:W3CDTF">2022-05-10T09:07:00Z</dcterms:modified>
</cp:coreProperties>
</file>