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A3" w:rsidRPr="00670462" w:rsidRDefault="00C57AA3" w:rsidP="00C57AA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>Договор №</w:t>
      </w:r>
      <w:r w:rsidR="0061449E">
        <w:rPr>
          <w:rFonts w:ascii="Times New Roman" w:hAnsi="Times New Roman"/>
          <w:b/>
          <w:sz w:val="24"/>
        </w:rPr>
        <w:t xml:space="preserve">  </w:t>
      </w:r>
      <w:r w:rsidR="00F06CB6">
        <w:rPr>
          <w:rFonts w:ascii="Times New Roman" w:hAnsi="Times New Roman"/>
          <w:b/>
          <w:sz w:val="24"/>
        </w:rPr>
        <w:t>___</w:t>
      </w:r>
    </w:p>
    <w:p w:rsidR="00C57AA3" w:rsidRDefault="00387272" w:rsidP="00C57A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C57AA3" w:rsidRPr="00CB20DA">
        <w:rPr>
          <w:rFonts w:ascii="Times New Roman" w:hAnsi="Times New Roman"/>
          <w:b/>
          <w:sz w:val="24"/>
        </w:rPr>
        <w:t xml:space="preserve">г. </w:t>
      </w:r>
      <w:r w:rsidR="00224F00">
        <w:rPr>
          <w:rFonts w:ascii="Times New Roman" w:hAnsi="Times New Roman"/>
          <w:b/>
          <w:sz w:val="24"/>
        </w:rPr>
        <w:t>Самарканд</w:t>
      </w:r>
      <w:r w:rsidR="00C57AA3" w:rsidRPr="00CB20DA">
        <w:rPr>
          <w:rFonts w:ascii="Times New Roman" w:hAnsi="Times New Roman"/>
          <w:b/>
          <w:sz w:val="24"/>
        </w:rPr>
        <w:t xml:space="preserve">   </w:t>
      </w:r>
      <w:r w:rsidR="00C57AA3">
        <w:rPr>
          <w:rFonts w:ascii="Times New Roman" w:hAnsi="Times New Roman"/>
          <w:sz w:val="24"/>
        </w:rPr>
        <w:t xml:space="preserve">                                                            </w:t>
      </w:r>
      <w:r w:rsidR="00C3637D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</w:t>
      </w:r>
      <w:r w:rsidR="00C57AA3">
        <w:rPr>
          <w:rFonts w:ascii="Times New Roman" w:hAnsi="Times New Roman"/>
          <w:sz w:val="24"/>
        </w:rPr>
        <w:t xml:space="preserve"> </w:t>
      </w:r>
      <w:r w:rsidR="00C57AA3" w:rsidRPr="00670462">
        <w:rPr>
          <w:rFonts w:ascii="Times New Roman" w:hAnsi="Times New Roman"/>
          <w:b/>
          <w:sz w:val="24"/>
        </w:rPr>
        <w:t>«</w:t>
      </w:r>
      <w:r w:rsidR="00F06CB6">
        <w:rPr>
          <w:rFonts w:ascii="Times New Roman" w:hAnsi="Times New Roman"/>
          <w:b/>
          <w:sz w:val="24"/>
        </w:rPr>
        <w:t>____</w:t>
      </w:r>
      <w:r w:rsidR="00C57AA3" w:rsidRPr="00670462">
        <w:rPr>
          <w:rFonts w:ascii="Times New Roman" w:hAnsi="Times New Roman"/>
          <w:b/>
          <w:sz w:val="24"/>
        </w:rPr>
        <w:t>»</w:t>
      </w:r>
      <w:r w:rsidR="002849A2">
        <w:rPr>
          <w:rFonts w:ascii="Times New Roman" w:hAnsi="Times New Roman"/>
          <w:b/>
          <w:sz w:val="24"/>
        </w:rPr>
        <w:t xml:space="preserve">  </w:t>
      </w:r>
      <w:r w:rsidR="00F06CB6">
        <w:rPr>
          <w:rFonts w:ascii="Times New Roman" w:hAnsi="Times New Roman"/>
          <w:b/>
          <w:sz w:val="24"/>
        </w:rPr>
        <w:t>________</w:t>
      </w:r>
      <w:r w:rsidR="00767A09">
        <w:rPr>
          <w:rFonts w:ascii="Times New Roman" w:hAnsi="Times New Roman"/>
          <w:b/>
          <w:sz w:val="24"/>
        </w:rPr>
        <w:t xml:space="preserve"> </w:t>
      </w:r>
      <w:r w:rsidR="002849A2">
        <w:rPr>
          <w:rFonts w:ascii="Times New Roman" w:hAnsi="Times New Roman"/>
          <w:b/>
          <w:sz w:val="24"/>
        </w:rPr>
        <w:t xml:space="preserve"> </w:t>
      </w:r>
      <w:r w:rsidR="00C57AA3" w:rsidRPr="00670462">
        <w:rPr>
          <w:rFonts w:ascii="Times New Roman" w:hAnsi="Times New Roman"/>
          <w:b/>
          <w:sz w:val="24"/>
        </w:rPr>
        <w:t>20</w:t>
      </w:r>
      <w:r w:rsidR="00483F00">
        <w:rPr>
          <w:rFonts w:ascii="Times New Roman" w:hAnsi="Times New Roman"/>
          <w:b/>
          <w:sz w:val="24"/>
        </w:rPr>
        <w:t>2</w:t>
      </w:r>
      <w:r w:rsidR="00F06CB6">
        <w:rPr>
          <w:rFonts w:ascii="Times New Roman" w:hAnsi="Times New Roman"/>
          <w:b/>
          <w:sz w:val="24"/>
        </w:rPr>
        <w:t>2</w:t>
      </w:r>
      <w:r w:rsidR="004434AF">
        <w:rPr>
          <w:rFonts w:ascii="Times New Roman" w:hAnsi="Times New Roman"/>
          <w:b/>
          <w:sz w:val="24"/>
        </w:rPr>
        <w:t xml:space="preserve"> </w:t>
      </w:r>
      <w:r w:rsidR="00C57AA3" w:rsidRPr="00670462">
        <w:rPr>
          <w:rFonts w:ascii="Times New Roman" w:hAnsi="Times New Roman"/>
          <w:b/>
          <w:sz w:val="24"/>
        </w:rPr>
        <w:t>г</w:t>
      </w:r>
      <w:r w:rsidR="00C57AA3">
        <w:rPr>
          <w:rFonts w:ascii="Times New Roman" w:hAnsi="Times New Roman"/>
          <w:sz w:val="24"/>
        </w:rPr>
        <w:t xml:space="preserve">. </w:t>
      </w:r>
    </w:p>
    <w:p w:rsidR="00D653A5" w:rsidRDefault="00D653A5" w:rsidP="002849A2">
      <w:pPr>
        <w:spacing w:line="240" w:lineRule="auto"/>
        <w:jc w:val="both"/>
        <w:rPr>
          <w:rFonts w:ascii="Times New Roman" w:hAnsi="Times New Roman"/>
          <w:b/>
        </w:rPr>
      </w:pPr>
    </w:p>
    <w:p w:rsidR="00C57AA3" w:rsidRPr="00EB651F" w:rsidRDefault="009A0C3F" w:rsidP="00C57AA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0E42AB">
        <w:rPr>
          <w:rFonts w:ascii="Times New Roman" w:hAnsi="Times New Roman"/>
          <w:b/>
        </w:rPr>
        <w:t xml:space="preserve">     </w:t>
      </w:r>
      <w:r w:rsidR="00224F00">
        <w:rPr>
          <w:rFonts w:ascii="Times New Roman" w:hAnsi="Times New Roman"/>
          <w:b/>
        </w:rPr>
        <w:t>______________________</w:t>
      </w:r>
      <w:r w:rsidR="00C57AA3" w:rsidRPr="00EB651F">
        <w:rPr>
          <w:rFonts w:ascii="Times New Roman" w:hAnsi="Times New Roman"/>
        </w:rPr>
        <w:t xml:space="preserve">, именуемое в дальнейшем </w:t>
      </w:r>
      <w:r w:rsidR="00C57AA3" w:rsidRPr="00EB651F">
        <w:rPr>
          <w:rFonts w:ascii="Times New Roman" w:hAnsi="Times New Roman"/>
          <w:b/>
        </w:rPr>
        <w:t>«Поставщик»</w:t>
      </w:r>
      <w:r w:rsidR="00C57AA3" w:rsidRPr="00EB651F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 </w:t>
      </w:r>
      <w:r w:rsidR="00C57AA3" w:rsidRPr="00EB651F">
        <w:rPr>
          <w:rFonts w:ascii="Times New Roman" w:hAnsi="Times New Roman"/>
        </w:rPr>
        <w:t xml:space="preserve"> директора </w:t>
      </w:r>
      <w:r w:rsidR="00224F00">
        <w:rPr>
          <w:rFonts w:ascii="Times New Roman" w:hAnsi="Times New Roman"/>
        </w:rPr>
        <w:t>__________</w:t>
      </w:r>
      <w:r w:rsidR="00C57AA3" w:rsidRPr="00EB651F">
        <w:rPr>
          <w:rFonts w:ascii="Times New Roman" w:hAnsi="Times New Roman"/>
        </w:rPr>
        <w:t xml:space="preserve">, действующего на основании Устава с одной стороны, и </w:t>
      </w:r>
      <w:r w:rsidR="00387272">
        <w:rPr>
          <w:rFonts w:ascii="Times New Roman" w:hAnsi="Times New Roman"/>
        </w:rPr>
        <w:t xml:space="preserve"> </w:t>
      </w:r>
      <w:r w:rsidR="00224F00">
        <w:rPr>
          <w:rFonts w:ascii="Times New Roman" w:hAnsi="Times New Roman"/>
        </w:rPr>
        <w:t>___________________</w:t>
      </w:r>
      <w:r w:rsidR="000E42AB" w:rsidRPr="000E42AB">
        <w:rPr>
          <w:rFonts w:ascii="Times New Roman" w:hAnsi="Times New Roman"/>
          <w:b/>
        </w:rPr>
        <w:t xml:space="preserve"> </w:t>
      </w:r>
      <w:r w:rsidR="000E42AB" w:rsidRPr="000E42AB">
        <w:rPr>
          <w:rFonts w:ascii="Times New Roman" w:hAnsi="Times New Roman"/>
        </w:rPr>
        <w:t xml:space="preserve"> </w:t>
      </w:r>
      <w:r w:rsidR="000E42AB">
        <w:rPr>
          <w:rFonts w:ascii="Times New Roman" w:hAnsi="Times New Roman"/>
        </w:rPr>
        <w:t xml:space="preserve"> </w:t>
      </w:r>
      <w:r w:rsidR="00C3637D">
        <w:rPr>
          <w:rFonts w:ascii="Times New Roman" w:hAnsi="Times New Roman"/>
        </w:rPr>
        <w:t>и</w:t>
      </w:r>
      <w:r w:rsidR="00BE0055">
        <w:rPr>
          <w:rFonts w:ascii="Times New Roman" w:hAnsi="Times New Roman"/>
        </w:rPr>
        <w:t>м</w:t>
      </w:r>
      <w:r w:rsidR="00C57AA3" w:rsidRPr="00EB651F">
        <w:rPr>
          <w:rFonts w:ascii="Times New Roman" w:hAnsi="Times New Roman"/>
        </w:rPr>
        <w:t xml:space="preserve">енуемый </w:t>
      </w:r>
      <w:r w:rsidR="000E42AB">
        <w:rPr>
          <w:rFonts w:ascii="Times New Roman" w:hAnsi="Times New Roman"/>
        </w:rPr>
        <w:t xml:space="preserve"> </w:t>
      </w:r>
      <w:r w:rsidR="00C57AA3" w:rsidRPr="00EB651F">
        <w:rPr>
          <w:rFonts w:ascii="Times New Roman" w:hAnsi="Times New Roman"/>
        </w:rPr>
        <w:t>в дальнейшем</w:t>
      </w:r>
      <w:r w:rsidR="000E42AB">
        <w:rPr>
          <w:rFonts w:ascii="Times New Roman" w:hAnsi="Times New Roman"/>
        </w:rPr>
        <w:t xml:space="preserve">  </w:t>
      </w:r>
      <w:r w:rsidR="00C57AA3" w:rsidRPr="00EB651F">
        <w:rPr>
          <w:rFonts w:ascii="Times New Roman" w:hAnsi="Times New Roman"/>
        </w:rPr>
        <w:t xml:space="preserve"> </w:t>
      </w:r>
      <w:r w:rsidR="00C57AA3" w:rsidRPr="00EB651F">
        <w:rPr>
          <w:rFonts w:ascii="Times New Roman" w:hAnsi="Times New Roman"/>
          <w:b/>
        </w:rPr>
        <w:t>«Покупатель»</w:t>
      </w:r>
      <w:r w:rsidR="00C57AA3" w:rsidRPr="00EB651F">
        <w:rPr>
          <w:rFonts w:ascii="Times New Roman" w:hAnsi="Times New Roman"/>
        </w:rPr>
        <w:t xml:space="preserve">, в </w:t>
      </w:r>
      <w:r w:rsidR="000E42AB">
        <w:rPr>
          <w:rFonts w:ascii="Times New Roman" w:hAnsi="Times New Roman"/>
        </w:rPr>
        <w:t xml:space="preserve"> </w:t>
      </w:r>
      <w:r w:rsidR="00C57AA3" w:rsidRPr="00EB651F">
        <w:rPr>
          <w:rFonts w:ascii="Times New Roman" w:hAnsi="Times New Roman"/>
        </w:rPr>
        <w:t>лице</w:t>
      </w:r>
      <w:r w:rsidR="009E7C4C">
        <w:rPr>
          <w:rFonts w:ascii="Times New Roman" w:hAnsi="Times New Roman"/>
        </w:rPr>
        <w:t xml:space="preserve"> </w:t>
      </w:r>
      <w:r w:rsidR="000E42AB">
        <w:rPr>
          <w:rFonts w:ascii="Times New Roman" w:hAnsi="Times New Roman"/>
        </w:rPr>
        <w:t>генерального директора</w:t>
      </w:r>
      <w:r w:rsidR="008F2EF3">
        <w:rPr>
          <w:rFonts w:ascii="Times New Roman" w:hAnsi="Times New Roman"/>
        </w:rPr>
        <w:t xml:space="preserve"> </w:t>
      </w:r>
      <w:r w:rsidR="000E42AB">
        <w:rPr>
          <w:rFonts w:ascii="Times New Roman" w:hAnsi="Times New Roman"/>
        </w:rPr>
        <w:t xml:space="preserve"> </w:t>
      </w:r>
      <w:r w:rsidR="00224F00">
        <w:rPr>
          <w:rFonts w:ascii="Times New Roman" w:hAnsi="Times New Roman"/>
        </w:rPr>
        <w:t>_______________</w:t>
      </w:r>
      <w:r w:rsidR="002849A2">
        <w:rPr>
          <w:rFonts w:ascii="Times New Roman" w:hAnsi="Times New Roman"/>
        </w:rPr>
        <w:t xml:space="preserve">, </w:t>
      </w:r>
      <w:r w:rsidR="0061449E">
        <w:rPr>
          <w:rFonts w:ascii="Times New Roman" w:hAnsi="Times New Roman"/>
        </w:rPr>
        <w:t>дей</w:t>
      </w:r>
      <w:r w:rsidR="00C57AA3" w:rsidRPr="00EB651F">
        <w:rPr>
          <w:rFonts w:ascii="Times New Roman" w:hAnsi="Times New Roman"/>
        </w:rPr>
        <w:t>ствующего на основании</w:t>
      </w:r>
      <w:r w:rsidR="002849A2">
        <w:rPr>
          <w:rFonts w:ascii="Times New Roman" w:hAnsi="Times New Roman"/>
        </w:rPr>
        <w:t xml:space="preserve">  </w:t>
      </w:r>
      <w:r w:rsidR="000E42AB">
        <w:rPr>
          <w:rFonts w:ascii="Times New Roman" w:hAnsi="Times New Roman"/>
        </w:rPr>
        <w:t xml:space="preserve">Устава </w:t>
      </w:r>
      <w:r w:rsidR="002849A2">
        <w:rPr>
          <w:rFonts w:ascii="Times New Roman" w:hAnsi="Times New Roman"/>
        </w:rPr>
        <w:t xml:space="preserve"> </w:t>
      </w:r>
      <w:r w:rsidR="00C57AA3" w:rsidRPr="00EB651F">
        <w:rPr>
          <w:rFonts w:ascii="Times New Roman" w:hAnsi="Times New Roman"/>
        </w:rPr>
        <w:t>с другой стороны, заключили настоящий Договор</w:t>
      </w:r>
      <w:r w:rsidR="00A57103">
        <w:rPr>
          <w:rFonts w:ascii="Times New Roman" w:hAnsi="Times New Roman"/>
        </w:rPr>
        <w:t xml:space="preserve"> </w:t>
      </w:r>
      <w:r w:rsidR="00C57AA3" w:rsidRPr="00EB651F">
        <w:rPr>
          <w:rFonts w:ascii="Times New Roman" w:hAnsi="Times New Roman"/>
        </w:rPr>
        <w:t>о нижеследующем:</w:t>
      </w:r>
    </w:p>
    <w:p w:rsidR="00C57AA3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AB5378">
        <w:rPr>
          <w:rFonts w:ascii="Times New Roman" w:hAnsi="Times New Roman"/>
          <w:b/>
        </w:rPr>
        <w:t>Предмет договора</w:t>
      </w:r>
    </w:p>
    <w:p w:rsidR="00C57AA3" w:rsidRPr="00EB651F" w:rsidRDefault="0076269A" w:rsidP="00C57AA3">
      <w:pPr>
        <w:pStyle w:val="1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443B4">
        <w:rPr>
          <w:rFonts w:ascii="Times New Roman" w:hAnsi="Times New Roman"/>
          <w:color w:val="000000" w:themeColor="text1"/>
        </w:rPr>
        <w:t>«</w:t>
      </w:r>
      <w:r w:rsidR="00C57AA3" w:rsidRPr="00B443B4">
        <w:rPr>
          <w:rFonts w:ascii="Times New Roman" w:hAnsi="Times New Roman"/>
          <w:color w:val="000000" w:themeColor="text1"/>
        </w:rPr>
        <w:t>Поставщик</w:t>
      </w:r>
      <w:r w:rsidRPr="00B443B4">
        <w:rPr>
          <w:rFonts w:ascii="Times New Roman" w:hAnsi="Times New Roman"/>
          <w:color w:val="000000" w:themeColor="text1"/>
        </w:rPr>
        <w:t>»</w:t>
      </w:r>
      <w:r w:rsidR="00C57AA3" w:rsidRPr="00B443B4">
        <w:rPr>
          <w:rFonts w:ascii="Times New Roman" w:hAnsi="Times New Roman"/>
          <w:color w:val="000000" w:themeColor="text1"/>
        </w:rPr>
        <w:t xml:space="preserve"> обязуется </w:t>
      </w:r>
      <w:r w:rsidR="00071CC0" w:rsidRPr="00B443B4">
        <w:rPr>
          <w:rFonts w:ascii="Times New Roman" w:hAnsi="Times New Roman"/>
          <w:color w:val="000000" w:themeColor="text1"/>
        </w:rPr>
        <w:t xml:space="preserve"> </w:t>
      </w:r>
      <w:r w:rsidR="00C57AA3" w:rsidRPr="00B443B4">
        <w:rPr>
          <w:rFonts w:ascii="Times New Roman" w:hAnsi="Times New Roman"/>
          <w:color w:val="000000" w:themeColor="text1"/>
        </w:rPr>
        <w:t xml:space="preserve">поставить </w:t>
      </w:r>
      <w:r w:rsidR="004434AF" w:rsidRPr="00B443B4">
        <w:rPr>
          <w:rFonts w:ascii="Times New Roman" w:hAnsi="Times New Roman"/>
          <w:color w:val="000000" w:themeColor="text1"/>
        </w:rPr>
        <w:t>продукцию</w:t>
      </w:r>
      <w:bookmarkStart w:id="0" w:name="_GoBack"/>
      <w:bookmarkEnd w:id="0"/>
      <w:r w:rsidR="00071CC0" w:rsidRPr="00B443B4">
        <w:rPr>
          <w:rFonts w:ascii="Times New Roman" w:hAnsi="Times New Roman"/>
          <w:color w:val="000000" w:themeColor="text1"/>
        </w:rPr>
        <w:t>,</w:t>
      </w:r>
      <w:r w:rsidR="00C57AA3" w:rsidRPr="00B443B4">
        <w:rPr>
          <w:rFonts w:ascii="Times New Roman" w:hAnsi="Times New Roman"/>
          <w:color w:val="000000" w:themeColor="text1"/>
        </w:rPr>
        <w:t xml:space="preserve"> а </w:t>
      </w:r>
      <w:r w:rsidRPr="00B443B4">
        <w:rPr>
          <w:rFonts w:ascii="Times New Roman" w:hAnsi="Times New Roman"/>
          <w:color w:val="000000" w:themeColor="text1"/>
        </w:rPr>
        <w:t>«П</w:t>
      </w:r>
      <w:r w:rsidR="00C57AA3" w:rsidRPr="00B443B4">
        <w:rPr>
          <w:rFonts w:ascii="Times New Roman" w:hAnsi="Times New Roman"/>
          <w:color w:val="000000" w:themeColor="text1"/>
        </w:rPr>
        <w:t>окупатель</w:t>
      </w:r>
      <w:r w:rsidRPr="00B443B4">
        <w:rPr>
          <w:rFonts w:ascii="Times New Roman" w:hAnsi="Times New Roman"/>
          <w:color w:val="000000" w:themeColor="text1"/>
        </w:rPr>
        <w:t>»</w:t>
      </w:r>
      <w:r w:rsidR="00C57AA3" w:rsidRPr="00B443B4">
        <w:rPr>
          <w:rFonts w:ascii="Times New Roman" w:hAnsi="Times New Roman"/>
          <w:color w:val="000000" w:themeColor="text1"/>
        </w:rPr>
        <w:t xml:space="preserve">  - принять и оплатить на условиях, предусмотренных</w:t>
      </w:r>
      <w:r w:rsidR="00C57AA3" w:rsidRPr="00B443B4">
        <w:rPr>
          <w:rFonts w:ascii="Times New Roman" w:hAnsi="Times New Roman"/>
        </w:rPr>
        <w:t xml:space="preserve"> в настоящем</w:t>
      </w:r>
      <w:r w:rsidR="00C57AA3" w:rsidRPr="00EB651F">
        <w:rPr>
          <w:rFonts w:ascii="Times New Roman" w:hAnsi="Times New Roman"/>
        </w:rPr>
        <w:t xml:space="preserve"> Договоре продукцию согласно спецификации:</w:t>
      </w:r>
    </w:p>
    <w:tbl>
      <w:tblPr>
        <w:tblW w:w="10222" w:type="dxa"/>
        <w:tblInd w:w="93" w:type="dxa"/>
        <w:tblLayout w:type="fixed"/>
        <w:tblLook w:val="00A0"/>
      </w:tblPr>
      <w:tblGrid>
        <w:gridCol w:w="582"/>
        <w:gridCol w:w="2977"/>
        <w:gridCol w:w="709"/>
        <w:gridCol w:w="709"/>
        <w:gridCol w:w="1016"/>
        <w:gridCol w:w="1252"/>
        <w:gridCol w:w="1275"/>
        <w:gridCol w:w="1702"/>
      </w:tblGrid>
      <w:tr w:rsidR="00DE7D45" w:rsidRPr="00B34491" w:rsidTr="00CF27A3">
        <w:trPr>
          <w:trHeight w:val="7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DE7D45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DE7D45" w:rsidP="004375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4375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DE7D45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DE7D45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DE7D45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без НДС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D45" w:rsidRPr="00EE61CB" w:rsidRDefault="009A0C3F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D45"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без НДС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D45" w:rsidRPr="00EE61CB" w:rsidRDefault="00483F00" w:rsidP="00483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  НДС  15</w:t>
            </w:r>
            <w:r w:rsidR="00DE7D45"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7D45" w:rsidRPr="00EE61CB" w:rsidRDefault="00DE7D45" w:rsidP="00C57A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9A0C3F"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EE61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DE7D45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D45" w:rsidRPr="00CF27A3" w:rsidRDefault="00ED0818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65C" w:rsidRPr="00CF27A3" w:rsidRDefault="00CD33AE" w:rsidP="00F7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Ботинки летние (ИТР)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D45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D45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D45" w:rsidRPr="00CF27A3" w:rsidRDefault="00DE7D45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7D45" w:rsidRPr="00CF27A3" w:rsidRDefault="00DE7D45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7D45" w:rsidRPr="00CF27A3" w:rsidRDefault="00DE7D45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0818" w:rsidRPr="00CF27A3" w:rsidRDefault="00ED0818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B9F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B9F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B9F" w:rsidRPr="00CF27A3" w:rsidRDefault="00CD33AE" w:rsidP="00CD3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Ботинки кожаные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B9F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B9F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B9F" w:rsidRPr="00CF27A3" w:rsidRDefault="002D0B9F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B9F" w:rsidRPr="00CF27A3" w:rsidRDefault="002D0B9F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B9F" w:rsidRPr="00CF27A3" w:rsidRDefault="002D0B9F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B9F" w:rsidRPr="00CF27A3" w:rsidRDefault="002D0B9F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Сапоги кирзовые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Сапоги резиновые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Брезентовый костюм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химзащитый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F94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CD3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8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3A7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3A7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3A7" w:rsidRPr="00CF27A3" w:rsidRDefault="00CD33AE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Брезентовые рукавицы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3A7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3A7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3A7" w:rsidRPr="00CF27A3" w:rsidRDefault="00EB53A7" w:rsidP="00EB53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53A7" w:rsidRPr="00CF27A3" w:rsidRDefault="00EB53A7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53A7" w:rsidRPr="00CF27A3" w:rsidRDefault="00EB53A7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53A7" w:rsidRPr="00CF27A3" w:rsidRDefault="00EB53A7" w:rsidP="00CF27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8F2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Водонепроницаемый плащ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483F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CD33AE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EB53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A01" w:rsidRPr="00B34491" w:rsidTr="00CF27A3">
        <w:trPr>
          <w:trHeight w:val="1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2A01" w:rsidRPr="00CF27A3" w:rsidRDefault="003E2A01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A01" w:rsidRPr="00CF27A3" w:rsidRDefault="003E2A01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A01" w:rsidRPr="00CF27A3" w:rsidRDefault="003E2A01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A01" w:rsidRPr="00CF27A3" w:rsidRDefault="003E2A01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A01" w:rsidRPr="00CF27A3" w:rsidRDefault="003E2A01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A01" w:rsidRPr="00CF27A3" w:rsidRDefault="003E2A01" w:rsidP="00CC6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2A01" w:rsidRPr="00CF27A3" w:rsidRDefault="003E2A01" w:rsidP="00D421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2A01" w:rsidRPr="00CF27A3" w:rsidRDefault="003E2A01" w:rsidP="00284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1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CC67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6DB" w:rsidRPr="00CD33AE" w:rsidRDefault="00E876DB" w:rsidP="00D421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76DB" w:rsidRPr="00CD33AE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876DB" w:rsidRPr="00B34491" w:rsidTr="00CF27A3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C5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7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99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DB" w:rsidRPr="00CF27A3" w:rsidRDefault="00E876DB" w:rsidP="00305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76DB" w:rsidRPr="00CF27A3" w:rsidRDefault="00E876DB" w:rsidP="00CC67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D421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6DB" w:rsidRPr="00CF27A3" w:rsidRDefault="00E876DB" w:rsidP="002849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7AA3" w:rsidRDefault="00C57AA3" w:rsidP="00C57AA3">
      <w:pPr>
        <w:spacing w:line="240" w:lineRule="auto"/>
        <w:jc w:val="both"/>
        <w:rPr>
          <w:rFonts w:ascii="Times New Roman" w:hAnsi="Times New Roman"/>
          <w:sz w:val="24"/>
        </w:rPr>
      </w:pPr>
      <w:r w:rsidRPr="00AB537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EB651F">
        <w:rPr>
          <w:rFonts w:ascii="Times New Roman" w:hAnsi="Times New Roman"/>
        </w:rPr>
        <w:t>Поставляемая по настоящему Договору продукция должна соответствовать по качеству установленным к данному виду продукции нормам и стандартам.</w:t>
      </w:r>
    </w:p>
    <w:p w:rsidR="00C57AA3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Цена является открытой и регулируется в связи с указами Правительства РУз, влияющими на изменение ценообразующих факторов при работе в условиях рыночных отношений.   </w:t>
      </w:r>
    </w:p>
    <w:p w:rsidR="00D653A5" w:rsidRPr="00EB651F" w:rsidRDefault="00D653A5" w:rsidP="00D653A5">
      <w:pPr>
        <w:pStyle w:val="1"/>
        <w:spacing w:line="240" w:lineRule="auto"/>
        <w:ind w:left="142"/>
        <w:jc w:val="both"/>
        <w:rPr>
          <w:rFonts w:ascii="Times New Roman" w:hAnsi="Times New Roman"/>
        </w:rPr>
      </w:pPr>
    </w:p>
    <w:p w:rsidR="00C57AA3" w:rsidRDefault="00C57AA3" w:rsidP="00C57AA3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C57AA3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C6235">
        <w:rPr>
          <w:rFonts w:ascii="Times New Roman" w:hAnsi="Times New Roman"/>
          <w:b/>
          <w:sz w:val="24"/>
        </w:rPr>
        <w:t>Сумма договора и порядок оплаты</w:t>
      </w:r>
    </w:p>
    <w:p w:rsidR="00C57AA3" w:rsidRPr="00DC26E7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u w:val="single"/>
        </w:rPr>
      </w:pPr>
      <w:r w:rsidRPr="00DC26E7">
        <w:rPr>
          <w:rFonts w:ascii="Times New Roman" w:hAnsi="Times New Roman"/>
          <w:b/>
          <w:u w:val="single"/>
        </w:rPr>
        <w:t>Общая сумма договора</w:t>
      </w:r>
      <w:r w:rsidR="00EE61CB">
        <w:rPr>
          <w:rFonts w:ascii="Times New Roman" w:hAnsi="Times New Roman"/>
          <w:b/>
          <w:u w:val="single"/>
        </w:rPr>
        <w:t>:</w:t>
      </w:r>
      <w:r w:rsidR="002E359F">
        <w:rPr>
          <w:rFonts w:ascii="Times New Roman" w:hAnsi="Times New Roman"/>
          <w:b/>
          <w:u w:val="single"/>
        </w:rPr>
        <w:t xml:space="preserve"> </w:t>
      </w:r>
      <w:proofErr w:type="spellStart"/>
      <w:r w:rsidR="00224F00">
        <w:rPr>
          <w:rFonts w:ascii="Times New Roman" w:hAnsi="Times New Roman"/>
          <w:b/>
          <w:u w:val="single"/>
        </w:rPr>
        <w:t>_____________________________________________________</w:t>
      </w:r>
      <w:r w:rsidR="002849A2">
        <w:rPr>
          <w:rFonts w:ascii="Times New Roman" w:hAnsi="Times New Roman"/>
          <w:b/>
          <w:u w:val="single"/>
        </w:rPr>
        <w:t>с</w:t>
      </w:r>
      <w:proofErr w:type="spellEnd"/>
      <w:r w:rsidR="002849A2">
        <w:rPr>
          <w:rFonts w:ascii="Times New Roman" w:hAnsi="Times New Roman"/>
          <w:b/>
          <w:u w:val="single"/>
        </w:rPr>
        <w:t xml:space="preserve"> учётом </w:t>
      </w:r>
      <w:r w:rsidR="00CC67E7">
        <w:rPr>
          <w:rFonts w:ascii="Times New Roman" w:hAnsi="Times New Roman"/>
          <w:b/>
          <w:u w:val="single"/>
        </w:rPr>
        <w:t xml:space="preserve"> НДС</w:t>
      </w:r>
      <w:r w:rsidR="009A0C3F">
        <w:rPr>
          <w:rFonts w:ascii="Times New Roman" w:hAnsi="Times New Roman"/>
          <w:b/>
          <w:u w:val="single"/>
        </w:rPr>
        <w:t>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Оплата по настоящему</w:t>
      </w:r>
      <w:r w:rsidR="00CD40DB">
        <w:rPr>
          <w:rFonts w:ascii="Times New Roman" w:hAnsi="Times New Roman"/>
        </w:rPr>
        <w:t xml:space="preserve"> договору</w:t>
      </w:r>
      <w:r w:rsidR="007C5A27">
        <w:rPr>
          <w:rFonts w:ascii="Times New Roman" w:hAnsi="Times New Roman"/>
        </w:rPr>
        <w:t xml:space="preserve"> осуществляется путем не менее</w:t>
      </w:r>
      <w:r w:rsidR="00CD40DB">
        <w:rPr>
          <w:rFonts w:ascii="Times New Roman" w:hAnsi="Times New Roman"/>
        </w:rPr>
        <w:t xml:space="preserve"> </w:t>
      </w:r>
      <w:r w:rsidR="002849A2">
        <w:rPr>
          <w:rFonts w:ascii="Times New Roman" w:hAnsi="Times New Roman"/>
        </w:rPr>
        <w:t>3</w:t>
      </w:r>
      <w:r w:rsidR="00CD40DB">
        <w:rPr>
          <w:rFonts w:ascii="Times New Roman" w:hAnsi="Times New Roman"/>
        </w:rPr>
        <w:t>5</w:t>
      </w:r>
      <w:r w:rsidRPr="00EB651F">
        <w:rPr>
          <w:rFonts w:ascii="Times New Roman" w:hAnsi="Times New Roman"/>
        </w:rPr>
        <w:t>% пр</w:t>
      </w:r>
      <w:r w:rsidR="00CD40DB">
        <w:rPr>
          <w:rFonts w:ascii="Times New Roman" w:hAnsi="Times New Roman"/>
        </w:rPr>
        <w:t>едоплаты за согласованную партию</w:t>
      </w:r>
      <w:r w:rsidRPr="00EB651F">
        <w:rPr>
          <w:rFonts w:ascii="Times New Roman" w:hAnsi="Times New Roman"/>
        </w:rPr>
        <w:t xml:space="preserve"> от стоимости продукции предполагаемой к поставке в срок не позднее </w:t>
      </w:r>
      <w:r w:rsidR="00CD40DB">
        <w:rPr>
          <w:rFonts w:ascii="Times New Roman" w:hAnsi="Times New Roman"/>
        </w:rPr>
        <w:t>3</w:t>
      </w:r>
      <w:r w:rsidRPr="00EB651F">
        <w:rPr>
          <w:rFonts w:ascii="Times New Roman" w:hAnsi="Times New Roman"/>
        </w:rPr>
        <w:t>-</w:t>
      </w:r>
      <w:r w:rsidR="00CD40DB">
        <w:rPr>
          <w:rFonts w:ascii="Times New Roman" w:hAnsi="Times New Roman"/>
        </w:rPr>
        <w:t>х</w:t>
      </w:r>
      <w:r w:rsidRPr="00EB651F">
        <w:rPr>
          <w:rFonts w:ascii="Times New Roman" w:hAnsi="Times New Roman"/>
        </w:rPr>
        <w:t xml:space="preserve"> дней со дня оформления заявки с указанной номенклатурой продукции. </w:t>
      </w:r>
    </w:p>
    <w:p w:rsidR="00C57AA3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>Оплата оставшейся суммы по фактически отгруженной продук</w:t>
      </w:r>
      <w:r w:rsidR="00CD40DB">
        <w:rPr>
          <w:rFonts w:ascii="Times New Roman" w:hAnsi="Times New Roman"/>
        </w:rPr>
        <w:t>ции, осуществляется не позднее 3</w:t>
      </w:r>
      <w:r w:rsidRPr="00EB651F">
        <w:rPr>
          <w:rFonts w:ascii="Times New Roman" w:hAnsi="Times New Roman"/>
        </w:rPr>
        <w:t xml:space="preserve"> дней с даты поставки продукции.</w:t>
      </w:r>
    </w:p>
    <w:p w:rsidR="00D653A5" w:rsidRPr="00EB651F" w:rsidRDefault="00D653A5" w:rsidP="00D653A5">
      <w:pPr>
        <w:pStyle w:val="1"/>
        <w:spacing w:line="240" w:lineRule="auto"/>
        <w:ind w:left="142"/>
        <w:jc w:val="both"/>
        <w:rPr>
          <w:rFonts w:ascii="Times New Roman" w:hAnsi="Times New Roman"/>
        </w:rPr>
      </w:pPr>
    </w:p>
    <w:p w:rsidR="00C57AA3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27C6B">
        <w:rPr>
          <w:rFonts w:ascii="Times New Roman" w:hAnsi="Times New Roman"/>
          <w:b/>
          <w:sz w:val="24"/>
        </w:rPr>
        <w:t>Порядок поставки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Датой поставки продукции или ее части считается дата соответствующей счет-фактуры, подписанной уполномоченными представителями сторон.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При осуществлении приемки продукции </w:t>
      </w:r>
      <w:r w:rsidR="00C35BF7">
        <w:rPr>
          <w:rFonts w:ascii="Times New Roman" w:hAnsi="Times New Roman"/>
        </w:rPr>
        <w:t>«</w:t>
      </w:r>
      <w:r w:rsidRPr="00EB651F">
        <w:rPr>
          <w:rFonts w:ascii="Times New Roman" w:hAnsi="Times New Roman"/>
        </w:rPr>
        <w:t>Покупатель</w:t>
      </w:r>
      <w:r w:rsidR="00C35BF7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обязан осмотреть продукцию, проверить количество и качество продукции, а также совершить другие необходимые действия, обеспечивающие надлежащую приемку продукции.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Претензии по качеству продукции принимаются в течении 3 дней с даты получения продукции.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Условия поставки: Самовывоз со склада «Поставщика».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При поставке ж.д. транспортом «Покупатель» компенсирует стоимость отправки вагона на основании ж.д. накладной. В случае отпуска «Покупателю» части </w:t>
      </w:r>
      <w:r w:rsidR="0041065C">
        <w:rPr>
          <w:rFonts w:ascii="Times New Roman" w:hAnsi="Times New Roman"/>
        </w:rPr>
        <w:t>продукции</w:t>
      </w:r>
      <w:r w:rsidRPr="00EB651F">
        <w:rPr>
          <w:rFonts w:ascii="Times New Roman" w:hAnsi="Times New Roman"/>
        </w:rPr>
        <w:t xml:space="preserve"> от полученной ж.д. транспортом партии, затраты на перевозку компенсируются пропорционально отпущенному количеству </w:t>
      </w:r>
      <w:r w:rsidR="0041065C">
        <w:rPr>
          <w:rFonts w:ascii="Times New Roman" w:hAnsi="Times New Roman"/>
        </w:rPr>
        <w:t>продукции</w:t>
      </w:r>
      <w:r w:rsidRPr="00EB651F">
        <w:rPr>
          <w:rFonts w:ascii="Times New Roman" w:hAnsi="Times New Roman"/>
        </w:rPr>
        <w:t>, что подтверждается соответствующим расчетом.</w:t>
      </w:r>
    </w:p>
    <w:p w:rsidR="00C57AA3" w:rsidRPr="00B443B4" w:rsidRDefault="0041065C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B443B4">
        <w:rPr>
          <w:rFonts w:ascii="Times New Roman" w:hAnsi="Times New Roman"/>
        </w:rPr>
        <w:t>Поставка продукции осуществляется  в течени</w:t>
      </w:r>
      <w:proofErr w:type="gramStart"/>
      <w:r w:rsidRPr="00B443B4">
        <w:rPr>
          <w:rFonts w:ascii="Times New Roman" w:hAnsi="Times New Roman"/>
        </w:rPr>
        <w:t>и</w:t>
      </w:r>
      <w:proofErr w:type="gramEnd"/>
      <w:r w:rsidRPr="00B443B4">
        <w:rPr>
          <w:rFonts w:ascii="Times New Roman" w:hAnsi="Times New Roman"/>
        </w:rPr>
        <w:t xml:space="preserve"> 1 дня, со дня получения авансового платежа согласно п.2.2 настоящего Договора.</w:t>
      </w:r>
      <w:r w:rsidR="00C57AA3" w:rsidRPr="00B443B4">
        <w:rPr>
          <w:rFonts w:ascii="Times New Roman" w:hAnsi="Times New Roman"/>
        </w:rPr>
        <w:t xml:space="preserve"> </w:t>
      </w:r>
    </w:p>
    <w:p w:rsidR="00D653A5" w:rsidRPr="00EB651F" w:rsidRDefault="00D653A5" w:rsidP="00D653A5">
      <w:pPr>
        <w:pStyle w:val="1"/>
        <w:spacing w:line="240" w:lineRule="auto"/>
        <w:ind w:left="142"/>
        <w:jc w:val="both"/>
        <w:rPr>
          <w:rFonts w:ascii="Times New Roman" w:hAnsi="Times New Roman"/>
        </w:rPr>
      </w:pPr>
    </w:p>
    <w:p w:rsidR="00C57AA3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E3624">
        <w:rPr>
          <w:rFonts w:ascii="Times New Roman" w:hAnsi="Times New Roman"/>
          <w:b/>
          <w:sz w:val="24"/>
        </w:rPr>
        <w:t>Ответственность сторон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Pr="00EB651F">
        <w:rPr>
          <w:rFonts w:ascii="Times New Roman" w:hAnsi="Times New Roman"/>
        </w:rPr>
        <w:t>За просрочку поставки или недопоставку продукции «</w:t>
      </w:r>
      <w:r w:rsidR="00C35BF7">
        <w:rPr>
          <w:rFonts w:ascii="Times New Roman" w:hAnsi="Times New Roman"/>
        </w:rPr>
        <w:t>П</w:t>
      </w:r>
      <w:r w:rsidRPr="00EB651F">
        <w:rPr>
          <w:rFonts w:ascii="Times New Roman" w:hAnsi="Times New Roman"/>
        </w:rPr>
        <w:t>оставщик</w:t>
      </w:r>
      <w:r w:rsidR="0041065C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уплачивает </w:t>
      </w:r>
      <w:r w:rsidR="0041065C">
        <w:rPr>
          <w:rFonts w:ascii="Times New Roman" w:hAnsi="Times New Roman"/>
        </w:rPr>
        <w:t>«П</w:t>
      </w:r>
      <w:r w:rsidRPr="00EB651F">
        <w:rPr>
          <w:rFonts w:ascii="Times New Roman" w:hAnsi="Times New Roman"/>
        </w:rPr>
        <w:t>окупателю</w:t>
      </w:r>
      <w:r w:rsidR="0041065C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пени в размере 0,5% от стоимости не своевременно поставленной или недопоставленной продукции за каждый день просрочки, но не более </w:t>
      </w:r>
      <w:r w:rsidR="004434AF">
        <w:rPr>
          <w:rFonts w:ascii="Times New Roman" w:hAnsi="Times New Roman"/>
        </w:rPr>
        <w:t>1</w:t>
      </w:r>
      <w:r w:rsidRPr="00EB651F">
        <w:rPr>
          <w:rFonts w:ascii="Times New Roman" w:hAnsi="Times New Roman"/>
        </w:rPr>
        <w:t>0% от этой стоимости.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В случае просрочки </w:t>
      </w:r>
      <w:r w:rsidR="00C35BF7">
        <w:rPr>
          <w:rFonts w:ascii="Times New Roman" w:hAnsi="Times New Roman"/>
        </w:rPr>
        <w:t>«</w:t>
      </w:r>
      <w:r w:rsidRPr="00EB651F">
        <w:rPr>
          <w:rFonts w:ascii="Times New Roman" w:hAnsi="Times New Roman"/>
        </w:rPr>
        <w:t>Покупателем</w:t>
      </w:r>
      <w:r w:rsidR="00C35BF7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осуществления любой оплаты (в том числе возмещение расходов поставщика) в рамках настоящего Договора покупатель уплачивает поставщику пени в размере 0,2% от суммы просроченного платежа за каждый день просрочки не более </w:t>
      </w:r>
      <w:r w:rsidR="004434AF">
        <w:rPr>
          <w:rFonts w:ascii="Times New Roman" w:hAnsi="Times New Roman"/>
        </w:rPr>
        <w:t>1</w:t>
      </w:r>
      <w:r w:rsidRPr="00EB651F">
        <w:rPr>
          <w:rFonts w:ascii="Times New Roman" w:hAnsi="Times New Roman"/>
        </w:rPr>
        <w:t>0% от суммы просрочки.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За необоснованный отказ приемки продукции </w:t>
      </w:r>
      <w:r w:rsidR="00C35BF7">
        <w:rPr>
          <w:rFonts w:ascii="Times New Roman" w:hAnsi="Times New Roman"/>
        </w:rPr>
        <w:t>«П</w:t>
      </w:r>
      <w:r w:rsidRPr="00EB651F">
        <w:rPr>
          <w:rFonts w:ascii="Times New Roman" w:hAnsi="Times New Roman"/>
        </w:rPr>
        <w:t>окупатель</w:t>
      </w:r>
      <w:r w:rsidR="00C35BF7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выплачивает </w:t>
      </w:r>
      <w:r w:rsidR="00C35BF7">
        <w:rPr>
          <w:rFonts w:ascii="Times New Roman" w:hAnsi="Times New Roman"/>
        </w:rPr>
        <w:t>«П</w:t>
      </w:r>
      <w:r w:rsidRPr="00EB651F">
        <w:rPr>
          <w:rFonts w:ascii="Times New Roman" w:hAnsi="Times New Roman"/>
        </w:rPr>
        <w:t>оставщику</w:t>
      </w:r>
      <w:r w:rsidR="00C35BF7">
        <w:rPr>
          <w:rFonts w:ascii="Times New Roman" w:hAnsi="Times New Roman"/>
        </w:rPr>
        <w:t>»</w:t>
      </w:r>
      <w:r w:rsidRPr="00EB651F">
        <w:rPr>
          <w:rFonts w:ascii="Times New Roman" w:hAnsi="Times New Roman"/>
        </w:rPr>
        <w:t xml:space="preserve"> штраф в размере 5% от стоимости продукции, от приемки которой он отказался.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Каждая сторона по настоящему Договору имеет право требовать от виновной стороны возмещение всех убытков, которые понесла сторона вследствие неисполнения или не надлежащего исполнения другой стороной своих обязательств по договору.</w:t>
      </w:r>
    </w:p>
    <w:p w:rsidR="00C57AA3" w:rsidRPr="00670462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>Форс – мажор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EB651F">
        <w:rPr>
          <w:rFonts w:ascii="Times New Roman" w:hAnsi="Times New Roman"/>
        </w:rPr>
        <w:t>Ни одна из сторон по настоящему Договору не несет ответственность перед другой стороной за невыполнение или не надлежащее выполнение своих обязательств. В случае, когда такое невыполнение или не надлежащее выполнение стало следствием обстоятельств, возникших помимо воли или желания сторон, и который нельзя было предвидеть или избежать, включая объявленную или фактическую войну, гражданские волнения, эпидемии, блокаду, землетрясение, наводнение, пожары и другие стихийные действия, а также акты государственных органов.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Свидетельство выданное компетентным органом,  является достаточным подтверждением наличия и продолжительности </w:t>
      </w:r>
      <w:proofErr w:type="gramStart"/>
      <w:r w:rsidRPr="00EB651F">
        <w:rPr>
          <w:rFonts w:ascii="Times New Roman" w:hAnsi="Times New Roman"/>
        </w:rPr>
        <w:t>действия</w:t>
      </w:r>
      <w:proofErr w:type="gramEnd"/>
      <w:r w:rsidRPr="00EB651F">
        <w:rPr>
          <w:rFonts w:ascii="Times New Roman" w:hAnsi="Times New Roman"/>
        </w:rPr>
        <w:t xml:space="preserve"> указанных выше обстоятельств.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Сторона, которая не исполняет свои обязательства, должна представить другой стороне, соответствующее письменной уведомление о возникновении таких обстоятельств в срок не позднее 10 дней со дня возникновения таких обстоятельств.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Если указанные в пункте 5.1. настоящего Договора обстоятельства действуют на протяжении 6 последовательных месяцев и отсутствуют признаки их прекращения, то настоящий договор может быть расторгнут любой из сторон путем направления соответствующего уведомления за 20 дней до предполагаемой даты расторжения.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Срок исполнения обязательств по настоящему Договору отодвигается соразмерно времени, в течени</w:t>
      </w:r>
      <w:proofErr w:type="gramStart"/>
      <w:r w:rsidRPr="00EB651F">
        <w:rPr>
          <w:rFonts w:ascii="Times New Roman" w:hAnsi="Times New Roman"/>
        </w:rPr>
        <w:t>и</w:t>
      </w:r>
      <w:proofErr w:type="gramEnd"/>
      <w:r w:rsidRPr="00EB651F">
        <w:rPr>
          <w:rFonts w:ascii="Times New Roman" w:hAnsi="Times New Roman"/>
        </w:rPr>
        <w:t xml:space="preserve"> которого действовали обстоятельства непреодолимой силы, а также последствия вызванные этими обстоятельствами.</w:t>
      </w:r>
    </w:p>
    <w:p w:rsidR="00C57AA3" w:rsidRPr="00670462" w:rsidRDefault="00C57AA3" w:rsidP="00C57AA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>Порядок разрешения споров</w:t>
      </w:r>
    </w:p>
    <w:p w:rsidR="00C57AA3" w:rsidRPr="00EB651F" w:rsidRDefault="00C57AA3" w:rsidP="00C57AA3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В случае возникновения разногласий по настоящему Договору, споры разрешаются путем переговоров. </w:t>
      </w:r>
    </w:p>
    <w:p w:rsidR="003D37ED" w:rsidRPr="00EB651F" w:rsidRDefault="003D37ED" w:rsidP="003D37ED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EB651F">
        <w:rPr>
          <w:rFonts w:ascii="Times New Roman" w:hAnsi="Times New Roman"/>
        </w:rPr>
        <w:t>При не достижении согласия споры решаются в  Ташкент</w:t>
      </w:r>
      <w:r w:rsidR="004434AF">
        <w:rPr>
          <w:rFonts w:ascii="Times New Roman" w:hAnsi="Times New Roman"/>
        </w:rPr>
        <w:t>ском межрайонном экономическом суде</w:t>
      </w:r>
      <w:r w:rsidRPr="00EB651F">
        <w:rPr>
          <w:rFonts w:ascii="Times New Roman" w:hAnsi="Times New Roman"/>
        </w:rPr>
        <w:t xml:space="preserve"> в порядке установленном РУз.</w:t>
      </w:r>
    </w:p>
    <w:p w:rsidR="003D37ED" w:rsidRPr="00670462" w:rsidRDefault="003D37ED" w:rsidP="003D37ED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>Прочие условия</w:t>
      </w:r>
    </w:p>
    <w:p w:rsidR="003D37ED" w:rsidRPr="00EB651F" w:rsidRDefault="003D37ED" w:rsidP="003D37ED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EB651F">
        <w:rPr>
          <w:rFonts w:ascii="Times New Roman" w:hAnsi="Times New Roman"/>
        </w:rPr>
        <w:t>Любая из сторон по настоящему Договору в праве</w:t>
      </w:r>
      <w:r w:rsidR="00C35BF7">
        <w:rPr>
          <w:rFonts w:ascii="Times New Roman" w:hAnsi="Times New Roman"/>
        </w:rPr>
        <w:t>,</w:t>
      </w:r>
      <w:r w:rsidRPr="00EB651F">
        <w:rPr>
          <w:rFonts w:ascii="Times New Roman" w:hAnsi="Times New Roman"/>
        </w:rPr>
        <w:t xml:space="preserve"> но не обязана применить любое свое право по настоящему Договору, в том числе права применения к виновной стороне штрафных санкций. </w:t>
      </w:r>
    </w:p>
    <w:p w:rsidR="003D37ED" w:rsidRPr="00EB651F" w:rsidRDefault="003D37ED" w:rsidP="003D37ED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</w:t>
      </w:r>
      <w:r w:rsidR="001D170B">
        <w:rPr>
          <w:rFonts w:ascii="Times New Roman" w:hAnsi="Times New Roman"/>
        </w:rPr>
        <w:t>С</w:t>
      </w:r>
      <w:r w:rsidRPr="00EB651F">
        <w:rPr>
          <w:rFonts w:ascii="Times New Roman" w:hAnsi="Times New Roman"/>
        </w:rPr>
        <w:t>рок действия настоящего договора</w:t>
      </w:r>
      <w:r w:rsidR="00B835F7">
        <w:rPr>
          <w:rFonts w:ascii="Times New Roman" w:hAnsi="Times New Roman"/>
        </w:rPr>
        <w:t xml:space="preserve">: </w:t>
      </w:r>
      <w:r w:rsidR="00C837F3">
        <w:rPr>
          <w:rFonts w:ascii="Times New Roman" w:hAnsi="Times New Roman"/>
        </w:rPr>
        <w:t xml:space="preserve"> до </w:t>
      </w:r>
      <w:r w:rsidRPr="00EB651F">
        <w:rPr>
          <w:rFonts w:ascii="Times New Roman" w:hAnsi="Times New Roman"/>
        </w:rPr>
        <w:t xml:space="preserve"> </w:t>
      </w:r>
      <w:r w:rsidR="00CD40DB">
        <w:rPr>
          <w:rFonts w:ascii="Times New Roman" w:hAnsi="Times New Roman"/>
        </w:rPr>
        <w:t>полного исполнения договорных обязательств</w:t>
      </w:r>
      <w:r>
        <w:rPr>
          <w:rFonts w:ascii="Times New Roman" w:hAnsi="Times New Roman"/>
        </w:rPr>
        <w:t>.</w:t>
      </w:r>
    </w:p>
    <w:p w:rsidR="003D37ED" w:rsidRPr="00EB651F" w:rsidRDefault="003D37ED" w:rsidP="003D37ED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Изменения и дополнения к настоящему договору имеют силу только в случае, если они оформлены в письменном виде и подписаны уполномоченными представителями сторон.</w:t>
      </w:r>
    </w:p>
    <w:p w:rsidR="003D37ED" w:rsidRPr="00EB651F" w:rsidRDefault="003D37ED" w:rsidP="003D37ED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EB651F">
        <w:rPr>
          <w:rFonts w:ascii="Times New Roman" w:hAnsi="Times New Roman"/>
        </w:rPr>
        <w:t xml:space="preserve">  Настоящий Договор составлен в двух экземплярах, имеющих равную юридическую силу, по одному для каждой из сторон. </w:t>
      </w:r>
    </w:p>
    <w:p w:rsidR="003D37ED" w:rsidRPr="00670462" w:rsidRDefault="003D37ED" w:rsidP="003D37ED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>Юридические адреса, реквизиты и подписи сторон</w:t>
      </w:r>
    </w:p>
    <w:p w:rsidR="003D37ED" w:rsidRDefault="003D37ED" w:rsidP="003D37ED">
      <w:pPr>
        <w:pStyle w:val="1"/>
        <w:spacing w:line="240" w:lineRule="auto"/>
        <w:jc w:val="both"/>
        <w:rPr>
          <w:rFonts w:ascii="Times New Roman" w:hAnsi="Times New Roman"/>
          <w:sz w:val="24"/>
        </w:rPr>
      </w:pPr>
    </w:p>
    <w:p w:rsidR="003D37ED" w:rsidRDefault="003D37ED" w:rsidP="003D37ED">
      <w:pPr>
        <w:pStyle w:val="1"/>
        <w:spacing w:line="240" w:lineRule="auto"/>
        <w:jc w:val="both"/>
        <w:rPr>
          <w:rFonts w:ascii="Times New Roman" w:hAnsi="Times New Roman"/>
          <w:b/>
          <w:sz w:val="24"/>
        </w:rPr>
      </w:pPr>
      <w:r w:rsidRPr="00670462">
        <w:rPr>
          <w:rFonts w:ascii="Times New Roman" w:hAnsi="Times New Roman"/>
          <w:b/>
          <w:sz w:val="24"/>
        </w:rPr>
        <w:t xml:space="preserve">Поставщик:                                                    </w:t>
      </w:r>
      <w:r w:rsidR="00CF27A3">
        <w:rPr>
          <w:rFonts w:ascii="Times New Roman" w:hAnsi="Times New Roman"/>
          <w:b/>
          <w:sz w:val="24"/>
        </w:rPr>
        <w:t xml:space="preserve">                    </w:t>
      </w:r>
      <w:r w:rsidRPr="00670462">
        <w:rPr>
          <w:rFonts w:ascii="Times New Roman" w:hAnsi="Times New Roman"/>
          <w:b/>
          <w:sz w:val="24"/>
        </w:rPr>
        <w:t xml:space="preserve">      Покупатель:</w:t>
      </w:r>
    </w:p>
    <w:p w:rsidR="003D37ED" w:rsidRDefault="003D37ED" w:rsidP="003D37ED">
      <w:pPr>
        <w:pStyle w:val="1"/>
        <w:spacing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4962"/>
        <w:gridCol w:w="5240"/>
      </w:tblGrid>
      <w:tr w:rsidR="009A0C3F" w:rsidTr="00CF27A3">
        <w:trPr>
          <w:trHeight w:val="70"/>
        </w:trPr>
        <w:tc>
          <w:tcPr>
            <w:tcW w:w="4962" w:type="dxa"/>
          </w:tcPr>
          <w:p w:rsidR="009A0C3F" w:rsidRDefault="009A0C3F" w:rsidP="003D37ED">
            <w:pPr>
              <w:pStyle w:val="1"/>
              <w:tabs>
                <w:tab w:val="left" w:pos="639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9A0C3F" w:rsidRPr="009A0C3F" w:rsidRDefault="009A0C3F" w:rsidP="009A0C3F"/>
          <w:p w:rsidR="009A0C3F" w:rsidRPr="009A0C3F" w:rsidRDefault="009A0C3F" w:rsidP="009A0C3F"/>
          <w:p w:rsidR="009A0C3F" w:rsidRPr="009A0C3F" w:rsidRDefault="009A0C3F" w:rsidP="009A0C3F"/>
          <w:p w:rsidR="009A0C3F" w:rsidRPr="009A0C3F" w:rsidRDefault="009A0C3F" w:rsidP="009A0C3F"/>
          <w:p w:rsidR="009A0C3F" w:rsidRPr="00CF27A3" w:rsidRDefault="00CF27A3" w:rsidP="009A0C3F">
            <w:r>
              <w:t xml:space="preserve">Ген. директор    _____________ </w:t>
            </w:r>
          </w:p>
        </w:tc>
        <w:tc>
          <w:tcPr>
            <w:tcW w:w="5240" w:type="dxa"/>
          </w:tcPr>
          <w:p w:rsidR="00CF27A3" w:rsidRDefault="00CF27A3" w:rsidP="00CF27A3">
            <w:pPr>
              <w:rPr>
                <w:highlight w:val="yellow"/>
              </w:rPr>
            </w:pPr>
          </w:p>
          <w:p w:rsidR="00CF27A3" w:rsidRPr="00CF27A3" w:rsidRDefault="00CF27A3" w:rsidP="00CF27A3">
            <w:pPr>
              <w:rPr>
                <w:highlight w:val="yellow"/>
              </w:rPr>
            </w:pPr>
          </w:p>
          <w:p w:rsidR="00CF27A3" w:rsidRPr="00CF27A3" w:rsidRDefault="00CF27A3" w:rsidP="00CF27A3">
            <w:pPr>
              <w:rPr>
                <w:highlight w:val="yellow"/>
              </w:rPr>
            </w:pPr>
          </w:p>
          <w:p w:rsidR="00CF27A3" w:rsidRDefault="00CF27A3" w:rsidP="00CF27A3">
            <w:pPr>
              <w:rPr>
                <w:highlight w:val="yellow"/>
              </w:rPr>
            </w:pPr>
          </w:p>
          <w:p w:rsidR="009A0C3F" w:rsidRDefault="009A0C3F" w:rsidP="00CF27A3">
            <w:pPr>
              <w:rPr>
                <w:highlight w:val="yellow"/>
              </w:rPr>
            </w:pPr>
          </w:p>
          <w:p w:rsidR="00224F00" w:rsidRPr="00CF27A3" w:rsidRDefault="00224F00" w:rsidP="00CF27A3">
            <w:pPr>
              <w:rPr>
                <w:highlight w:val="yellow"/>
              </w:rPr>
            </w:pPr>
            <w:r>
              <w:rPr>
                <w:highlight w:val="yellow"/>
              </w:rPr>
              <w:t>Ген.директор____________________</w:t>
            </w:r>
          </w:p>
        </w:tc>
      </w:tr>
    </w:tbl>
    <w:p w:rsidR="00236A90" w:rsidRDefault="00CF27A3" w:rsidP="00CF27A3">
      <w:pPr>
        <w:pStyle w:val="1"/>
        <w:tabs>
          <w:tab w:val="center" w:pos="5032"/>
          <w:tab w:val="left" w:pos="541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CF27A3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236A90" w:rsidRDefault="00236A90" w:rsidP="00236A90">
      <w:pPr>
        <w:pStyle w:val="1"/>
        <w:spacing w:line="240" w:lineRule="auto"/>
        <w:ind w:left="360"/>
        <w:jc w:val="both"/>
        <w:rPr>
          <w:rFonts w:ascii="Times New Roman" w:hAnsi="Times New Roman"/>
        </w:rPr>
      </w:pPr>
    </w:p>
    <w:p w:rsidR="00C57AA3" w:rsidRPr="008E6054" w:rsidRDefault="00236A90" w:rsidP="003D37ED">
      <w:pPr>
        <w:pStyle w:val="1"/>
        <w:spacing w:line="240" w:lineRule="auto"/>
        <w:ind w:left="360"/>
        <w:jc w:val="both"/>
        <w:rPr>
          <w:sz w:val="24"/>
        </w:rPr>
      </w:pPr>
      <w:r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</w:p>
    <w:sectPr w:rsidR="00C57AA3" w:rsidRPr="008E6054" w:rsidSect="00C57AA3">
      <w:pgSz w:w="11907" w:h="16840" w:code="9"/>
      <w:pgMar w:top="567" w:right="708" w:bottom="426" w:left="1134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203"/>
    <w:multiLevelType w:val="multilevel"/>
    <w:tmpl w:val="2670E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E4706E6"/>
    <w:multiLevelType w:val="hybridMultilevel"/>
    <w:tmpl w:val="A0AA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5E6CFE"/>
    <w:multiLevelType w:val="multilevel"/>
    <w:tmpl w:val="2670E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C1C0AA3"/>
    <w:multiLevelType w:val="multilevel"/>
    <w:tmpl w:val="7FEACD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78"/>
    <w:rsid w:val="00042B23"/>
    <w:rsid w:val="0006440B"/>
    <w:rsid w:val="00071CC0"/>
    <w:rsid w:val="00091838"/>
    <w:rsid w:val="000E42AB"/>
    <w:rsid w:val="000F3A16"/>
    <w:rsid w:val="00126CA8"/>
    <w:rsid w:val="001352BC"/>
    <w:rsid w:val="0014032C"/>
    <w:rsid w:val="00147113"/>
    <w:rsid w:val="001838D0"/>
    <w:rsid w:val="001A4B46"/>
    <w:rsid w:val="001A7B59"/>
    <w:rsid w:val="001B287A"/>
    <w:rsid w:val="001D170B"/>
    <w:rsid w:val="00224F00"/>
    <w:rsid w:val="00236A90"/>
    <w:rsid w:val="002849A2"/>
    <w:rsid w:val="002A7F0F"/>
    <w:rsid w:val="002C3AB2"/>
    <w:rsid w:val="002D0B9F"/>
    <w:rsid w:val="002D7F11"/>
    <w:rsid w:val="002E359F"/>
    <w:rsid w:val="002F227A"/>
    <w:rsid w:val="00305656"/>
    <w:rsid w:val="00305C0B"/>
    <w:rsid w:val="00324C8B"/>
    <w:rsid w:val="003722DF"/>
    <w:rsid w:val="003856EA"/>
    <w:rsid w:val="003858B7"/>
    <w:rsid w:val="00387272"/>
    <w:rsid w:val="003C6235"/>
    <w:rsid w:val="003D37ED"/>
    <w:rsid w:val="003E2A01"/>
    <w:rsid w:val="003E767B"/>
    <w:rsid w:val="0041065C"/>
    <w:rsid w:val="00431CCB"/>
    <w:rsid w:val="00437569"/>
    <w:rsid w:val="004434AF"/>
    <w:rsid w:val="00450949"/>
    <w:rsid w:val="00453B89"/>
    <w:rsid w:val="00457DA4"/>
    <w:rsid w:val="004620A7"/>
    <w:rsid w:val="00481FFF"/>
    <w:rsid w:val="00483DD6"/>
    <w:rsid w:val="00483F00"/>
    <w:rsid w:val="00505F5C"/>
    <w:rsid w:val="00542FDF"/>
    <w:rsid w:val="00570A18"/>
    <w:rsid w:val="005A76F4"/>
    <w:rsid w:val="0061449E"/>
    <w:rsid w:val="006371C8"/>
    <w:rsid w:val="00660445"/>
    <w:rsid w:val="00662B71"/>
    <w:rsid w:val="00670462"/>
    <w:rsid w:val="00674AD2"/>
    <w:rsid w:val="00706759"/>
    <w:rsid w:val="00723D1A"/>
    <w:rsid w:val="00727C6B"/>
    <w:rsid w:val="00743016"/>
    <w:rsid w:val="0076269A"/>
    <w:rsid w:val="007636A7"/>
    <w:rsid w:val="00767A09"/>
    <w:rsid w:val="00772DAB"/>
    <w:rsid w:val="007916C2"/>
    <w:rsid w:val="0079452F"/>
    <w:rsid w:val="007C5A27"/>
    <w:rsid w:val="007D74C9"/>
    <w:rsid w:val="00826369"/>
    <w:rsid w:val="00826532"/>
    <w:rsid w:val="0082684E"/>
    <w:rsid w:val="0083553E"/>
    <w:rsid w:val="0084755D"/>
    <w:rsid w:val="0089441E"/>
    <w:rsid w:val="008D5CA7"/>
    <w:rsid w:val="008E2765"/>
    <w:rsid w:val="008E6054"/>
    <w:rsid w:val="008F2EF3"/>
    <w:rsid w:val="009040B7"/>
    <w:rsid w:val="00931BA3"/>
    <w:rsid w:val="00937EDD"/>
    <w:rsid w:val="00954D30"/>
    <w:rsid w:val="00955975"/>
    <w:rsid w:val="00957BF7"/>
    <w:rsid w:val="00971796"/>
    <w:rsid w:val="00997C7F"/>
    <w:rsid w:val="009A0C3F"/>
    <w:rsid w:val="009A4C72"/>
    <w:rsid w:val="009E2EAB"/>
    <w:rsid w:val="009E7C4C"/>
    <w:rsid w:val="00A026BF"/>
    <w:rsid w:val="00A57103"/>
    <w:rsid w:val="00A772F2"/>
    <w:rsid w:val="00A8041E"/>
    <w:rsid w:val="00A9546E"/>
    <w:rsid w:val="00AA38F7"/>
    <w:rsid w:val="00AB5378"/>
    <w:rsid w:val="00AD390D"/>
    <w:rsid w:val="00AE1975"/>
    <w:rsid w:val="00B15FEB"/>
    <w:rsid w:val="00B34491"/>
    <w:rsid w:val="00B443B4"/>
    <w:rsid w:val="00B455E6"/>
    <w:rsid w:val="00B6119F"/>
    <w:rsid w:val="00B835F7"/>
    <w:rsid w:val="00BA233A"/>
    <w:rsid w:val="00BA59AE"/>
    <w:rsid w:val="00BA71E5"/>
    <w:rsid w:val="00BE0055"/>
    <w:rsid w:val="00C20132"/>
    <w:rsid w:val="00C270CD"/>
    <w:rsid w:val="00C35BF7"/>
    <w:rsid w:val="00C3637D"/>
    <w:rsid w:val="00C43C7B"/>
    <w:rsid w:val="00C57AA3"/>
    <w:rsid w:val="00C729C7"/>
    <w:rsid w:val="00C8171A"/>
    <w:rsid w:val="00C837F3"/>
    <w:rsid w:val="00CB20DA"/>
    <w:rsid w:val="00CB728C"/>
    <w:rsid w:val="00CC67E7"/>
    <w:rsid w:val="00CD33AE"/>
    <w:rsid w:val="00CD40DB"/>
    <w:rsid w:val="00CD5B8A"/>
    <w:rsid w:val="00CE2A94"/>
    <w:rsid w:val="00CF27A3"/>
    <w:rsid w:val="00D01CC9"/>
    <w:rsid w:val="00D10FED"/>
    <w:rsid w:val="00D64293"/>
    <w:rsid w:val="00D653A5"/>
    <w:rsid w:val="00DC26E7"/>
    <w:rsid w:val="00DC52C6"/>
    <w:rsid w:val="00DC5530"/>
    <w:rsid w:val="00DE3624"/>
    <w:rsid w:val="00DE7D45"/>
    <w:rsid w:val="00E23BE5"/>
    <w:rsid w:val="00E876DB"/>
    <w:rsid w:val="00EB1E2F"/>
    <w:rsid w:val="00EB53A7"/>
    <w:rsid w:val="00EB651F"/>
    <w:rsid w:val="00ED0818"/>
    <w:rsid w:val="00EE61CB"/>
    <w:rsid w:val="00EF327E"/>
    <w:rsid w:val="00F06CB6"/>
    <w:rsid w:val="00F20EA9"/>
    <w:rsid w:val="00F73ACA"/>
    <w:rsid w:val="00F74400"/>
    <w:rsid w:val="00F90F04"/>
    <w:rsid w:val="00F94321"/>
    <w:rsid w:val="00FA3554"/>
    <w:rsid w:val="00FE7FBA"/>
    <w:rsid w:val="00FF20E3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378"/>
    <w:pPr>
      <w:ind w:left="720"/>
      <w:contextualSpacing/>
    </w:pPr>
  </w:style>
  <w:style w:type="table" w:styleId="a3">
    <w:name w:val="Table Grid"/>
    <w:basedOn w:val="a1"/>
    <w:locked/>
    <w:rsid w:val="009A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RePack by SPecialiST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RT</cp:lastModifiedBy>
  <cp:revision>5</cp:revision>
  <cp:lastPrinted>2020-11-16T06:22:00Z</cp:lastPrinted>
  <dcterms:created xsi:type="dcterms:W3CDTF">2022-04-18T11:18:00Z</dcterms:created>
  <dcterms:modified xsi:type="dcterms:W3CDTF">2022-05-10T03:45:00Z</dcterms:modified>
</cp:coreProperties>
</file>