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0E" w:rsidRPr="00612DE3" w:rsidRDefault="008B700E" w:rsidP="004178CE">
      <w:pPr>
        <w:spacing w:after="0"/>
        <w:jc w:val="center"/>
        <w:rPr>
          <w:rFonts w:ascii="Times New Roman" w:hAnsi="Times New Roman" w:cs="Times New Roman"/>
          <w:b/>
          <w:i/>
          <w:sz w:val="26"/>
          <w:szCs w:val="26"/>
        </w:rPr>
      </w:pPr>
      <w:r w:rsidRPr="00612DE3">
        <w:rPr>
          <w:rFonts w:ascii="Times New Roman" w:hAnsi="Times New Roman" w:cs="Times New Roman"/>
          <w:b/>
          <w:sz w:val="26"/>
          <w:szCs w:val="26"/>
        </w:rPr>
        <w:t>Пудрат шартномаси</w:t>
      </w:r>
      <w:r w:rsidR="0084600F" w:rsidRPr="00612DE3">
        <w:rPr>
          <w:rFonts w:ascii="Times New Roman" w:hAnsi="Times New Roman" w:cs="Times New Roman"/>
          <w:b/>
          <w:sz w:val="26"/>
          <w:szCs w:val="26"/>
        </w:rPr>
        <w:t xml:space="preserve"> </w:t>
      </w:r>
      <w:r w:rsidR="00744C4C" w:rsidRPr="00612DE3">
        <w:rPr>
          <w:rFonts w:ascii="Times New Roman" w:hAnsi="Times New Roman" w:cs="Times New Roman"/>
          <w:b/>
          <w:sz w:val="26"/>
          <w:szCs w:val="26"/>
        </w:rPr>
        <w:t>___</w:t>
      </w:r>
      <w:r w:rsidR="002679B3" w:rsidRPr="00612DE3">
        <w:rPr>
          <w:rFonts w:ascii="Times New Roman" w:hAnsi="Times New Roman" w:cs="Times New Roman"/>
          <w:b/>
          <w:sz w:val="26"/>
          <w:szCs w:val="26"/>
          <w:lang w:val="uz-Cyrl-UZ"/>
        </w:rPr>
        <w:t>/</w:t>
      </w:r>
      <w:r w:rsidR="007C056C" w:rsidRPr="00612DE3">
        <w:rPr>
          <w:rFonts w:ascii="Times New Roman" w:hAnsi="Times New Roman" w:cs="Times New Roman"/>
          <w:b/>
          <w:sz w:val="26"/>
          <w:szCs w:val="26"/>
          <w:lang w:val="uz-Cyrl-UZ"/>
        </w:rPr>
        <w:t>Б-20</w:t>
      </w:r>
      <w:r w:rsidR="002679B3" w:rsidRPr="00612DE3">
        <w:rPr>
          <w:rFonts w:ascii="Times New Roman" w:hAnsi="Times New Roman" w:cs="Times New Roman"/>
          <w:b/>
          <w:sz w:val="26"/>
          <w:szCs w:val="26"/>
          <w:lang w:val="uz-Cyrl-UZ"/>
        </w:rPr>
        <w:t>2</w:t>
      </w:r>
      <w:r w:rsidR="00E64431" w:rsidRPr="00612DE3">
        <w:rPr>
          <w:rFonts w:ascii="Times New Roman" w:hAnsi="Times New Roman" w:cs="Times New Roman"/>
          <w:b/>
          <w:sz w:val="26"/>
          <w:szCs w:val="26"/>
          <w:lang w:val="uz-Cyrl-UZ"/>
        </w:rPr>
        <w:t>2</w:t>
      </w:r>
    </w:p>
    <w:p w:rsidR="007907B6" w:rsidRPr="00612DE3" w:rsidRDefault="007907B6" w:rsidP="00744C4C">
      <w:pPr>
        <w:spacing w:after="0"/>
        <w:jc w:val="center"/>
        <w:rPr>
          <w:rFonts w:ascii="Times New Roman" w:hAnsi="Times New Roman" w:cs="Times New Roman"/>
          <w:b/>
          <w:i/>
          <w:sz w:val="26"/>
          <w:szCs w:val="26"/>
        </w:rPr>
      </w:pPr>
    </w:p>
    <w:p w:rsidR="008B700E" w:rsidRPr="00612DE3" w:rsidRDefault="008B33B0" w:rsidP="003335DC">
      <w:pPr>
        <w:spacing w:after="0"/>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Навоий</w:t>
      </w:r>
      <w:r w:rsidR="001F2C03" w:rsidRPr="00612DE3">
        <w:rPr>
          <w:rFonts w:ascii="Times New Roman" w:hAnsi="Times New Roman" w:cs="Times New Roman"/>
          <w:b/>
          <w:sz w:val="26"/>
          <w:szCs w:val="26"/>
          <w:lang w:val="uz-Cyrl-UZ"/>
        </w:rPr>
        <w:t xml:space="preserve"> ш.</w:t>
      </w:r>
      <w:r w:rsidR="000663E4" w:rsidRPr="00612DE3">
        <w:rPr>
          <w:rFonts w:ascii="Times New Roman" w:hAnsi="Times New Roman" w:cs="Times New Roman"/>
          <w:b/>
          <w:sz w:val="26"/>
          <w:szCs w:val="26"/>
          <w:lang w:val="uz-Cyrl-UZ"/>
        </w:rPr>
        <w:t xml:space="preserve">                                                          </w:t>
      </w:r>
      <w:r w:rsidR="00535588" w:rsidRPr="00612DE3">
        <w:rPr>
          <w:rFonts w:ascii="Times New Roman" w:hAnsi="Times New Roman" w:cs="Times New Roman"/>
          <w:b/>
          <w:sz w:val="26"/>
          <w:szCs w:val="26"/>
          <w:lang w:val="uz-Cyrl-UZ"/>
        </w:rPr>
        <w:t xml:space="preserve">    </w:t>
      </w:r>
      <w:r w:rsidR="008B700E" w:rsidRPr="00612DE3">
        <w:rPr>
          <w:rFonts w:ascii="Times New Roman" w:hAnsi="Times New Roman" w:cs="Times New Roman"/>
          <w:b/>
          <w:sz w:val="26"/>
          <w:szCs w:val="26"/>
          <w:lang w:val="uz-Cyrl-UZ"/>
        </w:rPr>
        <w:t>20</w:t>
      </w:r>
      <w:r w:rsidR="000663E4" w:rsidRPr="00612DE3">
        <w:rPr>
          <w:rFonts w:ascii="Times New Roman" w:hAnsi="Times New Roman" w:cs="Times New Roman"/>
          <w:b/>
          <w:sz w:val="26"/>
          <w:szCs w:val="26"/>
          <w:lang w:val="uz-Cyrl-UZ"/>
        </w:rPr>
        <w:t>2</w:t>
      </w:r>
      <w:r w:rsidR="00E64431" w:rsidRPr="00612DE3">
        <w:rPr>
          <w:rFonts w:ascii="Times New Roman" w:hAnsi="Times New Roman" w:cs="Times New Roman"/>
          <w:b/>
          <w:sz w:val="26"/>
          <w:szCs w:val="26"/>
          <w:lang w:val="uz-Cyrl-UZ"/>
        </w:rPr>
        <w:t>2</w:t>
      </w:r>
      <w:r w:rsidR="008B700E" w:rsidRPr="00612DE3">
        <w:rPr>
          <w:rFonts w:ascii="Times New Roman" w:hAnsi="Times New Roman" w:cs="Times New Roman"/>
          <w:b/>
          <w:sz w:val="26"/>
          <w:szCs w:val="26"/>
          <w:lang w:val="uz-Cyrl-UZ"/>
        </w:rPr>
        <w:t xml:space="preserve"> йил</w:t>
      </w:r>
      <w:r w:rsidR="0084600F" w:rsidRPr="00612DE3">
        <w:rPr>
          <w:rFonts w:ascii="Times New Roman" w:hAnsi="Times New Roman" w:cs="Times New Roman"/>
          <w:b/>
          <w:sz w:val="26"/>
          <w:szCs w:val="26"/>
          <w:lang w:val="uz-Cyrl-UZ"/>
        </w:rPr>
        <w:t xml:space="preserve"> </w:t>
      </w:r>
      <w:r w:rsidR="008B700E" w:rsidRPr="00612DE3">
        <w:rPr>
          <w:rFonts w:ascii="Times New Roman" w:hAnsi="Times New Roman" w:cs="Times New Roman"/>
          <w:b/>
          <w:sz w:val="26"/>
          <w:szCs w:val="26"/>
          <w:lang w:val="uz-Cyrl-UZ"/>
        </w:rPr>
        <w:t>“</w:t>
      </w:r>
      <w:r w:rsidR="00535588" w:rsidRPr="00612DE3">
        <w:rPr>
          <w:rFonts w:ascii="Times New Roman" w:hAnsi="Times New Roman" w:cs="Times New Roman"/>
          <w:b/>
          <w:sz w:val="26"/>
          <w:szCs w:val="26"/>
          <w:lang w:val="uz-Cyrl-UZ"/>
        </w:rPr>
        <w:t xml:space="preserve"> </w:t>
      </w:r>
      <w:r w:rsidR="008F3F9A" w:rsidRPr="00612DE3">
        <w:rPr>
          <w:rFonts w:ascii="Times New Roman" w:hAnsi="Times New Roman" w:cs="Times New Roman"/>
          <w:b/>
          <w:sz w:val="26"/>
          <w:szCs w:val="26"/>
          <w:lang w:val="uz-Cyrl-UZ"/>
        </w:rPr>
        <w:t>___</w:t>
      </w:r>
      <w:r w:rsidR="001821B0" w:rsidRPr="00612DE3">
        <w:rPr>
          <w:rFonts w:ascii="Times New Roman" w:hAnsi="Times New Roman" w:cs="Times New Roman"/>
          <w:b/>
          <w:sz w:val="26"/>
          <w:szCs w:val="26"/>
          <w:lang w:val="uz-Cyrl-UZ"/>
        </w:rPr>
        <w:t xml:space="preserve">” </w:t>
      </w:r>
      <w:r w:rsidR="003335DC" w:rsidRPr="00612DE3">
        <w:rPr>
          <w:rFonts w:ascii="Times New Roman" w:hAnsi="Times New Roman" w:cs="Times New Roman"/>
          <w:b/>
          <w:sz w:val="26"/>
          <w:szCs w:val="26"/>
          <w:lang w:val="uz-Cyrl-UZ"/>
        </w:rPr>
        <w:t>________</w:t>
      </w:r>
    </w:p>
    <w:p w:rsidR="00FA02D3" w:rsidRPr="00612DE3" w:rsidRDefault="00FA02D3" w:rsidP="00744C4C">
      <w:pPr>
        <w:spacing w:after="0"/>
        <w:ind w:firstLine="709"/>
        <w:jc w:val="both"/>
        <w:rPr>
          <w:rFonts w:ascii="Times New Roman" w:hAnsi="Times New Roman" w:cs="Times New Roman"/>
          <w:sz w:val="26"/>
          <w:szCs w:val="26"/>
          <w:lang w:val="uz-Cyrl-UZ"/>
        </w:rPr>
      </w:pPr>
    </w:p>
    <w:p w:rsidR="008B700E" w:rsidRPr="00612DE3" w:rsidRDefault="0084600F" w:rsidP="00744C4C">
      <w:pPr>
        <w:spacing w:after="0"/>
        <w:ind w:firstLine="709"/>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Кейинги </w:t>
      </w:r>
      <w:r w:rsidR="008B700E" w:rsidRPr="00612DE3">
        <w:rPr>
          <w:rFonts w:ascii="Times New Roman" w:hAnsi="Times New Roman" w:cs="Times New Roman"/>
          <w:sz w:val="26"/>
          <w:szCs w:val="26"/>
          <w:lang w:val="uz-Cyrl-UZ"/>
        </w:rPr>
        <w:t xml:space="preserve">ўринларда </w:t>
      </w:r>
      <w:r w:rsidR="008B700E" w:rsidRPr="00612DE3">
        <w:rPr>
          <w:rFonts w:ascii="Times New Roman" w:hAnsi="Times New Roman" w:cs="Times New Roman"/>
          <w:b/>
          <w:sz w:val="26"/>
          <w:szCs w:val="26"/>
          <w:lang w:val="uz-Cyrl-UZ"/>
        </w:rPr>
        <w:t>“Буюртмачи”</w:t>
      </w:r>
      <w:r w:rsidR="008B700E" w:rsidRPr="00612DE3">
        <w:rPr>
          <w:rFonts w:ascii="Times New Roman" w:hAnsi="Times New Roman" w:cs="Times New Roman"/>
          <w:sz w:val="26"/>
          <w:szCs w:val="26"/>
          <w:lang w:val="uz-Cyrl-UZ"/>
        </w:rPr>
        <w:t xml:space="preserve"> деб юритиладиган </w:t>
      </w:r>
      <w:r w:rsidR="00630666" w:rsidRPr="00612DE3">
        <w:rPr>
          <w:rFonts w:ascii="Times New Roman" w:hAnsi="Times New Roman" w:cs="Times New Roman"/>
          <w:sz w:val="26"/>
          <w:szCs w:val="26"/>
          <w:lang w:val="uz-Cyrl-UZ"/>
        </w:rPr>
        <w:t xml:space="preserve">Ўзбекистон Республикаси Уй-жой коммунал хизмат кўрсатиш вазирлиги </w:t>
      </w:r>
      <w:r w:rsidR="00630666" w:rsidRPr="00612DE3">
        <w:rPr>
          <w:rFonts w:ascii="Times New Roman" w:hAnsi="Times New Roman" w:cs="Times New Roman"/>
          <w:b/>
          <w:sz w:val="26"/>
          <w:szCs w:val="26"/>
          <w:lang w:val="uz-Cyrl-UZ"/>
        </w:rPr>
        <w:t>“Кўп хонадонли уйларни</w:t>
      </w:r>
      <w:r w:rsidR="00111B6B" w:rsidRPr="00612DE3">
        <w:rPr>
          <w:rFonts w:ascii="Times New Roman" w:hAnsi="Times New Roman" w:cs="Times New Roman"/>
          <w:b/>
          <w:sz w:val="26"/>
          <w:szCs w:val="26"/>
          <w:lang w:val="uz-Cyrl-UZ"/>
        </w:rPr>
        <w:t xml:space="preserve"> мукаммал ва жорий таъмирлаш ҳамда</w:t>
      </w:r>
      <w:r w:rsidR="00630666" w:rsidRPr="00612DE3">
        <w:rPr>
          <w:rFonts w:ascii="Times New Roman" w:hAnsi="Times New Roman" w:cs="Times New Roman"/>
          <w:b/>
          <w:sz w:val="26"/>
          <w:szCs w:val="26"/>
          <w:lang w:val="uz-Cyrl-UZ"/>
        </w:rPr>
        <w:t xml:space="preserve"> иссиқлик таъминоти объектларини қуриш бўйича инжиниринг компанияси” ДУК</w:t>
      </w:r>
      <w:r w:rsidR="00A64E91" w:rsidRPr="00612DE3">
        <w:rPr>
          <w:rFonts w:ascii="Times New Roman" w:hAnsi="Times New Roman" w:cs="Times New Roman"/>
          <w:b/>
          <w:sz w:val="26"/>
          <w:szCs w:val="26"/>
          <w:lang w:val="uz-Cyrl-UZ"/>
        </w:rPr>
        <w:t xml:space="preserve"> </w:t>
      </w:r>
      <w:r w:rsidR="008B33B0">
        <w:rPr>
          <w:rFonts w:ascii="Times New Roman" w:hAnsi="Times New Roman" w:cs="Times New Roman"/>
          <w:b/>
          <w:sz w:val="26"/>
          <w:szCs w:val="26"/>
          <w:lang w:val="uz-Cyrl-UZ"/>
        </w:rPr>
        <w:t>Навоий</w:t>
      </w:r>
      <w:r w:rsidR="00A64E91" w:rsidRPr="00612DE3">
        <w:rPr>
          <w:rFonts w:ascii="Times New Roman" w:hAnsi="Times New Roman" w:cs="Times New Roman"/>
          <w:b/>
          <w:sz w:val="26"/>
          <w:szCs w:val="26"/>
          <w:lang w:val="uz-Cyrl-UZ"/>
        </w:rPr>
        <w:t xml:space="preserve"> вилоят</w:t>
      </w:r>
      <w:r w:rsidR="00111B6B" w:rsidRPr="00612DE3">
        <w:rPr>
          <w:rFonts w:ascii="Times New Roman" w:hAnsi="Times New Roman" w:cs="Times New Roman"/>
          <w:b/>
          <w:sz w:val="26"/>
          <w:szCs w:val="26"/>
          <w:lang w:val="uz-Cyrl-UZ"/>
        </w:rPr>
        <w:t xml:space="preserve"> ҳудудий</w:t>
      </w:r>
      <w:r w:rsidR="00A64E91" w:rsidRPr="00612DE3">
        <w:rPr>
          <w:rFonts w:ascii="Times New Roman" w:hAnsi="Times New Roman" w:cs="Times New Roman"/>
          <w:b/>
          <w:sz w:val="26"/>
          <w:szCs w:val="26"/>
          <w:lang w:val="uz-Cyrl-UZ"/>
        </w:rPr>
        <w:t xml:space="preserve"> филиали</w:t>
      </w:r>
      <w:r w:rsidR="00630666" w:rsidRPr="00612DE3">
        <w:rPr>
          <w:rFonts w:ascii="Times New Roman" w:hAnsi="Times New Roman" w:cs="Times New Roman"/>
          <w:sz w:val="26"/>
          <w:szCs w:val="26"/>
          <w:lang w:val="uz-Cyrl-UZ"/>
        </w:rPr>
        <w:t xml:space="preserve"> томонидан </w:t>
      </w:r>
      <w:r w:rsidR="00775A4C" w:rsidRPr="00612DE3">
        <w:rPr>
          <w:rFonts w:ascii="Times New Roman" w:hAnsi="Times New Roman" w:cs="Times New Roman"/>
          <w:sz w:val="26"/>
          <w:szCs w:val="26"/>
          <w:lang w:val="uz-Cyrl-UZ"/>
        </w:rPr>
        <w:t>Низом</w:t>
      </w:r>
      <w:r w:rsidR="00630666" w:rsidRPr="00612DE3">
        <w:rPr>
          <w:rFonts w:ascii="Times New Roman" w:hAnsi="Times New Roman" w:cs="Times New Roman"/>
          <w:sz w:val="26"/>
          <w:szCs w:val="26"/>
          <w:lang w:val="uz-Cyrl-UZ"/>
        </w:rPr>
        <w:t>га асосан</w:t>
      </w:r>
      <w:r w:rsidR="006B2BE3" w:rsidRPr="00612DE3">
        <w:rPr>
          <w:rFonts w:ascii="Times New Roman" w:hAnsi="Times New Roman" w:cs="Times New Roman"/>
          <w:sz w:val="26"/>
          <w:szCs w:val="26"/>
          <w:lang w:val="uz-Cyrl-UZ"/>
        </w:rPr>
        <w:t xml:space="preserve"> </w:t>
      </w:r>
      <w:r w:rsidR="00630666" w:rsidRPr="00612DE3">
        <w:rPr>
          <w:rFonts w:ascii="Times New Roman" w:hAnsi="Times New Roman" w:cs="Times New Roman"/>
          <w:sz w:val="26"/>
          <w:szCs w:val="26"/>
          <w:lang w:val="uz-Cyrl-UZ"/>
        </w:rPr>
        <w:t xml:space="preserve"> </w:t>
      </w:r>
      <w:r w:rsidR="00A64E91" w:rsidRPr="00612DE3">
        <w:rPr>
          <w:rFonts w:ascii="Times New Roman" w:hAnsi="Times New Roman" w:cs="Times New Roman"/>
          <w:sz w:val="26"/>
          <w:szCs w:val="26"/>
          <w:lang w:val="uz-Cyrl-UZ"/>
        </w:rPr>
        <w:t>М</w:t>
      </w:r>
      <w:r w:rsidR="00775A4C" w:rsidRPr="00612DE3">
        <w:rPr>
          <w:rFonts w:ascii="Times New Roman" w:hAnsi="Times New Roman" w:cs="Times New Roman"/>
          <w:sz w:val="26"/>
          <w:szCs w:val="26"/>
          <w:lang w:val="uz-Cyrl-UZ"/>
        </w:rPr>
        <w:t>.</w:t>
      </w:r>
      <w:r w:rsidR="00A64E91" w:rsidRPr="00612DE3">
        <w:rPr>
          <w:rFonts w:ascii="Times New Roman" w:hAnsi="Times New Roman" w:cs="Times New Roman"/>
          <w:sz w:val="26"/>
          <w:szCs w:val="26"/>
          <w:lang w:val="uz-Cyrl-UZ"/>
        </w:rPr>
        <w:t>Мамадувалиев</w:t>
      </w:r>
      <w:r w:rsidR="00630666"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 xml:space="preserve">бир томондан ва кейинги ўринларда </w:t>
      </w:r>
      <w:r w:rsidR="008B700E" w:rsidRPr="00612DE3">
        <w:rPr>
          <w:rFonts w:ascii="Times New Roman" w:hAnsi="Times New Roman" w:cs="Times New Roman"/>
          <w:b/>
          <w:sz w:val="26"/>
          <w:szCs w:val="26"/>
          <w:lang w:val="uz-Cyrl-UZ"/>
        </w:rPr>
        <w:t>“Пудратчи”</w:t>
      </w:r>
      <w:r w:rsidR="008B700E" w:rsidRPr="00612DE3">
        <w:rPr>
          <w:rFonts w:ascii="Times New Roman" w:hAnsi="Times New Roman" w:cs="Times New Roman"/>
          <w:sz w:val="26"/>
          <w:szCs w:val="26"/>
          <w:lang w:val="uz-Cyrl-UZ"/>
        </w:rPr>
        <w:t xml:space="preserve"> деб юритиладиган </w:t>
      </w:r>
      <w:r w:rsidR="00E64431" w:rsidRPr="00612DE3">
        <w:rPr>
          <w:rFonts w:ascii="Times New Roman" w:hAnsi="Times New Roman"/>
          <w:b/>
          <w:sz w:val="26"/>
          <w:szCs w:val="26"/>
          <w:lang w:val="uz-Cyrl-UZ"/>
        </w:rPr>
        <w:t>«_______________________»</w:t>
      </w:r>
      <w:r w:rsidR="00FD0CAB" w:rsidRPr="00612DE3">
        <w:rPr>
          <w:rFonts w:ascii="Times New Roman" w:hAnsi="Times New Roman" w:cs="Times New Roman"/>
          <w:b/>
          <w:sz w:val="26"/>
          <w:szCs w:val="26"/>
          <w:lang w:val="uz-Cyrl-UZ"/>
        </w:rPr>
        <w:t xml:space="preserve"> </w:t>
      </w:r>
      <w:r w:rsidR="008B700E" w:rsidRPr="00612DE3">
        <w:rPr>
          <w:rFonts w:ascii="Times New Roman" w:hAnsi="Times New Roman" w:cs="Times New Roman"/>
          <w:sz w:val="26"/>
          <w:szCs w:val="26"/>
          <w:lang w:val="uz-Cyrl-UZ"/>
        </w:rPr>
        <w:t xml:space="preserve">номидан Низом асосида </w:t>
      </w:r>
      <w:r w:rsidR="004315B6" w:rsidRPr="00612DE3">
        <w:rPr>
          <w:rFonts w:ascii="Times New Roman" w:hAnsi="Times New Roman" w:cs="Times New Roman"/>
          <w:sz w:val="26"/>
          <w:szCs w:val="26"/>
          <w:lang w:val="uz-Cyrl-UZ"/>
        </w:rPr>
        <w:t>дирек</w:t>
      </w:r>
      <w:r w:rsidR="00111B6B" w:rsidRPr="00612DE3">
        <w:rPr>
          <w:rFonts w:ascii="Times New Roman" w:hAnsi="Times New Roman" w:cs="Times New Roman"/>
          <w:sz w:val="26"/>
          <w:szCs w:val="26"/>
          <w:lang w:val="uz-Cyrl-UZ"/>
        </w:rPr>
        <w:t>т</w:t>
      </w:r>
      <w:r w:rsidR="004315B6" w:rsidRPr="00612DE3">
        <w:rPr>
          <w:rFonts w:ascii="Times New Roman" w:hAnsi="Times New Roman" w:cs="Times New Roman"/>
          <w:sz w:val="26"/>
          <w:szCs w:val="26"/>
          <w:lang w:val="uz-Cyrl-UZ"/>
        </w:rPr>
        <w:t xml:space="preserve">ори </w:t>
      </w:r>
      <w:r w:rsidR="008A324F" w:rsidRPr="00612DE3">
        <w:rPr>
          <w:rFonts w:ascii="Times New Roman" w:hAnsi="Times New Roman" w:cs="Times New Roman"/>
          <w:sz w:val="26"/>
          <w:szCs w:val="26"/>
          <w:lang w:val="uz-Cyrl-UZ"/>
        </w:rPr>
        <w:t>_________________</w:t>
      </w:r>
      <w:r w:rsidR="00630666"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иккинчи томондан мазкур пудрат шартномасини туздилар.</w:t>
      </w:r>
    </w:p>
    <w:p w:rsidR="008B700E" w:rsidRPr="00612DE3" w:rsidRDefault="008B700E" w:rsidP="00744C4C">
      <w:pPr>
        <w:spacing w:after="0"/>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 xml:space="preserve">I. Шартнома </w:t>
      </w:r>
      <w:r w:rsidR="00C7653C" w:rsidRPr="00612DE3">
        <w:rPr>
          <w:rFonts w:ascii="Times New Roman" w:hAnsi="Times New Roman" w:cs="Times New Roman"/>
          <w:b/>
          <w:sz w:val="26"/>
          <w:szCs w:val="26"/>
          <w:lang w:val="uz-Cyrl-UZ"/>
        </w:rPr>
        <w:t>предмети</w:t>
      </w:r>
    </w:p>
    <w:p w:rsidR="008B700E" w:rsidRPr="00612DE3" w:rsidRDefault="005E4432"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1</w:t>
      </w:r>
      <w:r w:rsidR="008B700E" w:rsidRPr="00612DE3">
        <w:rPr>
          <w:rFonts w:ascii="Times New Roman" w:hAnsi="Times New Roman" w:cs="Times New Roman"/>
          <w:sz w:val="26"/>
          <w:szCs w:val="26"/>
          <w:lang w:val="uz-Cyrl-UZ"/>
        </w:rPr>
        <w:t xml:space="preserve">. Пудратчи мазкур шартнома шартларига мувофиқ </w:t>
      </w:r>
      <w:r w:rsidR="00630666" w:rsidRPr="00612DE3">
        <w:rPr>
          <w:rFonts w:ascii="Times New Roman" w:hAnsi="Times New Roman" w:cs="Times New Roman"/>
          <w:sz w:val="26"/>
          <w:szCs w:val="26"/>
          <w:lang w:val="uz-Cyrl-UZ"/>
        </w:rPr>
        <w:t>шартнома бўйича</w:t>
      </w:r>
      <w:r w:rsidR="007E2613" w:rsidRPr="00612DE3">
        <w:rPr>
          <w:rFonts w:ascii="Times New Roman" w:hAnsi="Times New Roman"/>
          <w:b/>
          <w:sz w:val="26"/>
          <w:szCs w:val="26"/>
          <w:lang w:val="uz-Cyrl-UZ"/>
        </w:rPr>
        <w:t xml:space="preserve">  </w:t>
      </w:r>
      <w:r w:rsidR="00F61A0C" w:rsidRPr="00612DE3">
        <w:rPr>
          <w:rFonts w:ascii="Times New Roman" w:hAnsi="Times New Roman"/>
          <w:b/>
          <w:sz w:val="26"/>
          <w:szCs w:val="26"/>
          <w:lang w:val="uz-Cyrl-UZ"/>
        </w:rPr>
        <w:t>_____________________________________________________________________________________________________________________________________________</w:t>
      </w:r>
      <w:r w:rsidR="009F5E1B" w:rsidRPr="00612DE3">
        <w:rPr>
          <w:rFonts w:ascii="Times New Roman" w:hAnsi="Times New Roman" w:cs="Times New Roman"/>
          <w:sz w:val="26"/>
          <w:szCs w:val="26"/>
          <w:lang w:val="uz-Cyrl-UZ"/>
        </w:rPr>
        <w:t xml:space="preserve"> </w:t>
      </w:r>
      <w:r w:rsidR="00630666" w:rsidRPr="00612DE3">
        <w:rPr>
          <w:rFonts w:ascii="Times New Roman" w:hAnsi="Times New Roman" w:cs="Times New Roman"/>
          <w:sz w:val="26"/>
          <w:szCs w:val="26"/>
          <w:lang w:val="uz-Cyrl-UZ"/>
        </w:rPr>
        <w:t xml:space="preserve">ишларини смета ҳужжатларида кўзда тутилган ҳолда </w:t>
      </w:r>
      <w:r w:rsidR="008B700E" w:rsidRPr="00612DE3">
        <w:rPr>
          <w:rFonts w:ascii="Times New Roman" w:hAnsi="Times New Roman" w:cs="Times New Roman"/>
          <w:sz w:val="26"/>
          <w:szCs w:val="26"/>
          <w:lang w:val="uz-Cyrl-UZ"/>
        </w:rPr>
        <w:t>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8B700E" w:rsidRPr="00612DE3" w:rsidRDefault="008B700E"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lang w:val="en-US"/>
        </w:rPr>
        <w:t>II</w:t>
      </w:r>
      <w:r w:rsidRPr="00612DE3">
        <w:rPr>
          <w:rFonts w:ascii="Times New Roman" w:hAnsi="Times New Roman" w:cs="Times New Roman"/>
          <w:b/>
          <w:sz w:val="26"/>
          <w:szCs w:val="26"/>
        </w:rPr>
        <w:t>. Шартнома б</w:t>
      </w:r>
      <w:r w:rsidRPr="00612DE3">
        <w:rPr>
          <w:rFonts w:ascii="Times New Roman" w:hAnsi="Times New Roman" w:cs="Times New Roman"/>
          <w:b/>
          <w:sz w:val="26"/>
          <w:szCs w:val="26"/>
          <w:lang w:val="uz-Cyrl-UZ"/>
        </w:rPr>
        <w:t>ў</w:t>
      </w:r>
      <w:r w:rsidRPr="00612DE3">
        <w:rPr>
          <w:rFonts w:ascii="Times New Roman" w:hAnsi="Times New Roman" w:cs="Times New Roman"/>
          <w:b/>
          <w:sz w:val="26"/>
          <w:szCs w:val="26"/>
        </w:rPr>
        <w:t xml:space="preserve">йича ишлар </w:t>
      </w:r>
      <w:r w:rsidRPr="00612DE3">
        <w:rPr>
          <w:rFonts w:ascii="Times New Roman" w:hAnsi="Times New Roman" w:cs="Times New Roman"/>
          <w:b/>
          <w:sz w:val="26"/>
          <w:szCs w:val="26"/>
          <w:lang w:val="uz-Cyrl-UZ"/>
        </w:rPr>
        <w:t>қ</w:t>
      </w:r>
      <w:r w:rsidRPr="00612DE3">
        <w:rPr>
          <w:rFonts w:ascii="Times New Roman" w:hAnsi="Times New Roman" w:cs="Times New Roman"/>
          <w:b/>
          <w:sz w:val="26"/>
          <w:szCs w:val="26"/>
        </w:rPr>
        <w:t>иймати.</w:t>
      </w:r>
    </w:p>
    <w:p w:rsidR="008B700E" w:rsidRPr="00612DE3" w:rsidRDefault="005E4432"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2</w:t>
      </w:r>
      <w:r w:rsidR="008B700E" w:rsidRPr="00612DE3">
        <w:rPr>
          <w:rFonts w:ascii="Times New Roman" w:hAnsi="Times New Roman" w:cs="Times New Roman"/>
          <w:sz w:val="26"/>
          <w:szCs w:val="26"/>
        </w:rPr>
        <w:t>. Мазкур шартнома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йича </w:t>
      </w:r>
      <w:r w:rsidR="008B700E" w:rsidRPr="00612DE3">
        <w:rPr>
          <w:rFonts w:ascii="Times New Roman" w:hAnsi="Times New Roman" w:cs="Times New Roman"/>
          <w:sz w:val="26"/>
          <w:szCs w:val="26"/>
          <w:lang w:val="uz-Cyrl-UZ"/>
        </w:rPr>
        <w:t>п</w:t>
      </w:r>
      <w:r w:rsidR="008B700E" w:rsidRPr="00612DE3">
        <w:rPr>
          <w:rFonts w:ascii="Times New Roman" w:hAnsi="Times New Roman" w:cs="Times New Roman"/>
          <w:sz w:val="26"/>
          <w:szCs w:val="26"/>
        </w:rPr>
        <w:t xml:space="preserve">удратчи томонидан бажарилган </w:t>
      </w:r>
      <w:r w:rsidR="00383857" w:rsidRPr="00612DE3">
        <w:rPr>
          <w:rFonts w:ascii="Times New Roman" w:hAnsi="Times New Roman" w:cs="Times New Roman"/>
          <w:sz w:val="26"/>
          <w:szCs w:val="26"/>
          <w:lang w:val="uz-Cyrl-UZ"/>
        </w:rPr>
        <w:t>тендер</w:t>
      </w:r>
      <w:r w:rsidR="008B700E" w:rsidRPr="00612DE3">
        <w:rPr>
          <w:rFonts w:ascii="Times New Roman" w:hAnsi="Times New Roman" w:cs="Times New Roman"/>
          <w:sz w:val="26"/>
          <w:szCs w:val="26"/>
        </w:rPr>
        <w:t xml:space="preserve"> натижасида ани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ланган ва т</w:t>
      </w:r>
      <w:r w:rsidR="00383857" w:rsidRPr="00612DE3">
        <w:rPr>
          <w:rFonts w:ascii="Times New Roman" w:hAnsi="Times New Roman" w:cs="Times New Roman"/>
          <w:sz w:val="26"/>
          <w:szCs w:val="26"/>
          <w:lang w:val="uz-Cyrl-UZ"/>
        </w:rPr>
        <w:t>ендер</w:t>
      </w:r>
      <w:r w:rsidR="008B700E" w:rsidRPr="00612DE3">
        <w:rPr>
          <w:rFonts w:ascii="Times New Roman" w:hAnsi="Times New Roman" w:cs="Times New Roman"/>
          <w:sz w:val="26"/>
          <w:szCs w:val="26"/>
        </w:rPr>
        <w:t xml:space="preserve"> комиссиясининг </w:t>
      </w:r>
      <w:r w:rsidR="00B07375" w:rsidRPr="00612DE3">
        <w:rPr>
          <w:rFonts w:ascii="Times New Roman" w:hAnsi="Times New Roman" w:cs="Times New Roman"/>
          <w:b/>
          <w:sz w:val="26"/>
          <w:szCs w:val="26"/>
        </w:rPr>
        <w:t>(202</w:t>
      </w:r>
      <w:r w:rsidR="006B2C28" w:rsidRPr="00612DE3">
        <w:rPr>
          <w:rFonts w:ascii="Times New Roman" w:hAnsi="Times New Roman" w:cs="Times New Roman"/>
          <w:b/>
          <w:sz w:val="26"/>
          <w:szCs w:val="26"/>
          <w:lang w:val="uz-Cyrl-UZ"/>
        </w:rPr>
        <w:t>2</w:t>
      </w:r>
      <w:r w:rsidR="00B07375" w:rsidRPr="00612DE3">
        <w:rPr>
          <w:rFonts w:ascii="Times New Roman" w:hAnsi="Times New Roman" w:cs="Times New Roman"/>
          <w:b/>
          <w:sz w:val="26"/>
          <w:szCs w:val="26"/>
        </w:rPr>
        <w:t xml:space="preserve"> йил </w:t>
      </w:r>
      <w:r w:rsidR="00B07375" w:rsidRPr="00612DE3">
        <w:rPr>
          <w:rFonts w:ascii="Times New Roman" w:hAnsi="Times New Roman" w:cs="Times New Roman"/>
          <w:b/>
          <w:sz w:val="26"/>
          <w:szCs w:val="26"/>
          <w:lang w:val="uz-Cyrl-UZ"/>
        </w:rPr>
        <w:t>“</w:t>
      </w:r>
      <w:r w:rsidR="006B2C28" w:rsidRPr="00612DE3">
        <w:rPr>
          <w:rFonts w:ascii="Times New Roman" w:hAnsi="Times New Roman" w:cs="Times New Roman"/>
          <w:b/>
          <w:sz w:val="26"/>
          <w:szCs w:val="26"/>
          <w:lang w:val="uz-Cyrl-UZ"/>
        </w:rPr>
        <w:t>___</w:t>
      </w:r>
      <w:r w:rsidR="00B07375" w:rsidRPr="00612DE3">
        <w:rPr>
          <w:rFonts w:ascii="Times New Roman" w:hAnsi="Times New Roman" w:cs="Times New Roman"/>
          <w:b/>
          <w:sz w:val="26"/>
          <w:szCs w:val="26"/>
          <w:lang w:val="uz-Cyrl-UZ"/>
        </w:rPr>
        <w:t>”</w:t>
      </w:r>
      <w:r w:rsidR="00B07375" w:rsidRPr="00612DE3">
        <w:rPr>
          <w:rFonts w:ascii="Times New Roman" w:hAnsi="Times New Roman" w:cs="Times New Roman"/>
          <w:b/>
          <w:sz w:val="26"/>
          <w:szCs w:val="26"/>
        </w:rPr>
        <w:t xml:space="preserve"> </w:t>
      </w:r>
      <w:r w:rsidR="006B2C28" w:rsidRPr="00612DE3">
        <w:rPr>
          <w:rFonts w:ascii="Times New Roman" w:hAnsi="Times New Roman" w:cs="Times New Roman"/>
          <w:b/>
          <w:sz w:val="26"/>
          <w:szCs w:val="26"/>
          <w:lang w:val="uz-Cyrl-UZ"/>
        </w:rPr>
        <w:t>__________</w:t>
      </w:r>
      <w:r w:rsidR="008672C6" w:rsidRPr="00612DE3">
        <w:rPr>
          <w:rFonts w:ascii="Times New Roman" w:hAnsi="Times New Roman" w:cs="Times New Roman"/>
          <w:b/>
          <w:sz w:val="26"/>
          <w:szCs w:val="26"/>
          <w:lang w:val="uz-Cyrl-UZ"/>
        </w:rPr>
        <w:t>да</w:t>
      </w:r>
      <w:r w:rsidR="00293822" w:rsidRPr="00612DE3">
        <w:rPr>
          <w:rFonts w:ascii="Times New Roman" w:hAnsi="Times New Roman" w:cs="Times New Roman"/>
          <w:b/>
          <w:sz w:val="26"/>
          <w:szCs w:val="26"/>
        </w:rPr>
        <w:t xml:space="preserve">ги </w:t>
      </w:r>
      <w:r w:rsidR="008672C6" w:rsidRPr="00612DE3">
        <w:rPr>
          <w:rFonts w:ascii="Times New Roman" w:hAnsi="Times New Roman" w:cs="Times New Roman"/>
          <w:b/>
          <w:sz w:val="26"/>
          <w:szCs w:val="26"/>
          <w:lang w:val="uz-Cyrl-UZ"/>
        </w:rPr>
        <w:t xml:space="preserve">        </w:t>
      </w:r>
      <w:r w:rsidR="00293822" w:rsidRPr="00612DE3">
        <w:rPr>
          <w:rFonts w:ascii="Times New Roman" w:hAnsi="Times New Roman" w:cs="Times New Roman"/>
          <w:b/>
          <w:sz w:val="26"/>
          <w:szCs w:val="26"/>
        </w:rPr>
        <w:t xml:space="preserve"> </w:t>
      </w:r>
      <w:r w:rsidR="00B07375" w:rsidRPr="00612DE3">
        <w:rPr>
          <w:rFonts w:ascii="Times New Roman" w:hAnsi="Times New Roman" w:cs="Times New Roman"/>
          <w:b/>
          <w:sz w:val="26"/>
          <w:szCs w:val="26"/>
        </w:rPr>
        <w:t xml:space="preserve"> </w:t>
      </w:r>
      <w:r w:rsidR="006B2C28" w:rsidRPr="00612DE3">
        <w:rPr>
          <w:rFonts w:ascii="Times New Roman" w:hAnsi="Times New Roman" w:cs="Times New Roman"/>
          <w:b/>
          <w:sz w:val="26"/>
          <w:szCs w:val="26"/>
          <w:lang w:val="uz-Cyrl-UZ"/>
        </w:rPr>
        <w:t>________</w:t>
      </w:r>
      <w:r w:rsidR="0055211C" w:rsidRPr="00612DE3">
        <w:rPr>
          <w:rFonts w:ascii="Times New Roman" w:hAnsi="Times New Roman" w:cs="Times New Roman"/>
          <w:b/>
          <w:sz w:val="26"/>
          <w:szCs w:val="26"/>
        </w:rPr>
        <w:t>-</w:t>
      </w:r>
      <w:r w:rsidR="00B07375" w:rsidRPr="00612DE3">
        <w:rPr>
          <w:rFonts w:ascii="Times New Roman" w:hAnsi="Times New Roman" w:cs="Times New Roman"/>
          <w:b/>
          <w:sz w:val="26"/>
          <w:szCs w:val="26"/>
        </w:rPr>
        <w:t xml:space="preserve">сон баённома) </w:t>
      </w:r>
      <w:r w:rsidR="00383857" w:rsidRPr="00612DE3">
        <w:rPr>
          <w:rFonts w:ascii="Times New Roman" w:hAnsi="Times New Roman" w:cs="Times New Roman"/>
          <w:sz w:val="26"/>
          <w:szCs w:val="26"/>
          <w:lang w:val="uz-Cyrl-UZ"/>
        </w:rPr>
        <w:t xml:space="preserve">қарори </w:t>
      </w:r>
      <w:r w:rsidR="008B700E" w:rsidRPr="00612DE3">
        <w:rPr>
          <w:rFonts w:ascii="Times New Roman" w:hAnsi="Times New Roman" w:cs="Times New Roman"/>
          <w:sz w:val="26"/>
          <w:szCs w:val="26"/>
        </w:rPr>
        <w:t>билан тасди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ланган ишлар қиймати барча солиқлар, йиғимлар ва ажратмаларини ўз ичига олган ҳолда жорий нархларда</w:t>
      </w:r>
      <w:r w:rsidR="003F3454" w:rsidRPr="00612DE3">
        <w:rPr>
          <w:rFonts w:ascii="Times New Roman" w:hAnsi="Times New Roman" w:cs="Times New Roman"/>
          <w:sz w:val="26"/>
          <w:szCs w:val="26"/>
        </w:rPr>
        <w:t xml:space="preserve"> </w:t>
      </w:r>
      <w:r w:rsidR="00D70C81" w:rsidRPr="00612DE3">
        <w:rPr>
          <w:rFonts w:ascii="Times New Roman" w:hAnsi="Times New Roman" w:cs="Times New Roman"/>
          <w:sz w:val="26"/>
          <w:szCs w:val="26"/>
        </w:rPr>
        <w:t xml:space="preserve">ҚҚС билан </w:t>
      </w:r>
      <w:r w:rsidR="00F502AA" w:rsidRPr="00612DE3">
        <w:rPr>
          <w:rFonts w:ascii="Times New Roman" w:eastAsia="Calibri" w:hAnsi="Times New Roman" w:cs="Times New Roman"/>
          <w:b/>
          <w:sz w:val="26"/>
          <w:szCs w:val="26"/>
          <w:lang w:val="uz-Cyrl-UZ"/>
        </w:rPr>
        <w:t>____________________</w:t>
      </w:r>
      <w:r w:rsidR="0098763C" w:rsidRPr="00612DE3">
        <w:rPr>
          <w:rFonts w:ascii="Times New Roman" w:eastAsia="Calibri" w:hAnsi="Times New Roman" w:cs="Times New Roman"/>
          <w:sz w:val="26"/>
          <w:szCs w:val="26"/>
          <w:lang w:val="uz-Cyrl-UZ"/>
        </w:rPr>
        <w:t xml:space="preserve"> </w:t>
      </w:r>
      <w:r w:rsidR="0098763C" w:rsidRPr="00612DE3">
        <w:rPr>
          <w:rFonts w:ascii="Times New Roman" w:hAnsi="Times New Roman" w:cs="Times New Roman"/>
          <w:sz w:val="26"/>
          <w:szCs w:val="26"/>
          <w:lang w:val="uz-Cyrl-UZ"/>
        </w:rPr>
        <w:t>(</w:t>
      </w:r>
      <w:r w:rsidR="00F502AA" w:rsidRPr="00612DE3">
        <w:rPr>
          <w:rFonts w:ascii="Times New Roman" w:hAnsi="Times New Roman" w:cs="Times New Roman"/>
          <w:sz w:val="26"/>
          <w:szCs w:val="26"/>
          <w:lang w:val="uz-Cyrl-UZ"/>
        </w:rPr>
        <w:t>___________________</w:t>
      </w:r>
      <w:r w:rsidR="0098763C" w:rsidRPr="00612DE3">
        <w:rPr>
          <w:rFonts w:ascii="Times New Roman" w:hAnsi="Times New Roman" w:cs="Times New Roman"/>
          <w:sz w:val="26"/>
          <w:szCs w:val="26"/>
          <w:lang w:val="uz-Cyrl-UZ"/>
        </w:rPr>
        <w:t>)</w:t>
      </w:r>
      <w:r w:rsidR="0098763C" w:rsidRPr="00612DE3">
        <w:rPr>
          <w:rFonts w:ascii="Times New Roman" w:hAnsi="Times New Roman" w:cs="Times New Roman"/>
          <w:b/>
          <w:sz w:val="26"/>
          <w:szCs w:val="26"/>
          <w:lang w:val="uz-Cyrl-UZ"/>
        </w:rPr>
        <w:t xml:space="preserve"> </w:t>
      </w:r>
      <w:r w:rsidR="001F3188" w:rsidRPr="00612DE3">
        <w:rPr>
          <w:rFonts w:ascii="Times New Roman" w:hAnsi="Times New Roman" w:cs="Times New Roman"/>
          <w:sz w:val="26"/>
          <w:szCs w:val="26"/>
        </w:rPr>
        <w:t>сўм</w:t>
      </w:r>
      <w:r w:rsidR="008B700E" w:rsidRPr="00612DE3">
        <w:rPr>
          <w:rFonts w:ascii="Times New Roman" w:hAnsi="Times New Roman" w:cs="Times New Roman"/>
          <w:sz w:val="26"/>
          <w:szCs w:val="26"/>
        </w:rPr>
        <w:t>ни ташкил этади.</w:t>
      </w:r>
    </w:p>
    <w:p w:rsidR="008B700E" w:rsidRPr="00612DE3" w:rsidRDefault="005E4432"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3</w:t>
      </w:r>
      <w:r w:rsidR="008B700E" w:rsidRPr="00612DE3">
        <w:rPr>
          <w:rFonts w:ascii="Times New Roman" w:hAnsi="Times New Roman" w:cs="Times New Roman"/>
          <w:sz w:val="26"/>
          <w:szCs w:val="26"/>
        </w:rPr>
        <w:t>. Қурилиш</w:t>
      </w:r>
      <w:r w:rsidR="000066CF" w:rsidRPr="00612DE3">
        <w:rPr>
          <w:rFonts w:ascii="Times New Roman" w:hAnsi="Times New Roman" w:cs="Times New Roman"/>
          <w:sz w:val="26"/>
          <w:szCs w:val="26"/>
        </w:rPr>
        <w:t>нинг</w:t>
      </w:r>
      <w:r w:rsidR="008B700E" w:rsidRPr="00612DE3">
        <w:rPr>
          <w:rFonts w:ascii="Times New Roman" w:hAnsi="Times New Roman" w:cs="Times New Roman"/>
          <w:sz w:val="26"/>
          <w:szCs w:val="26"/>
        </w:rPr>
        <w:t xml:space="preserve"> шартномавий нархлар</w:t>
      </w:r>
      <w:r w:rsidR="000066CF"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 xml:space="preserve">ни </w:t>
      </w:r>
      <w:r w:rsidR="000066CF" w:rsidRPr="00612DE3">
        <w:rPr>
          <w:rFonts w:ascii="Times New Roman" w:hAnsi="Times New Roman" w:cs="Times New Roman"/>
          <w:sz w:val="26"/>
          <w:szCs w:val="26"/>
          <w:lang w:val="uz-Cyrl-UZ"/>
        </w:rPr>
        <w:t xml:space="preserve">ўзгартириш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онун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ужжатларида белгиланган тартибда амалга оширилади.</w:t>
      </w:r>
    </w:p>
    <w:p w:rsidR="008B700E" w:rsidRPr="00612DE3" w:rsidRDefault="005E4432"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4</w:t>
      </w:r>
      <w:r w:rsidR="00383857" w:rsidRPr="00612DE3">
        <w:rPr>
          <w:rFonts w:ascii="Times New Roman" w:hAnsi="Times New Roman" w:cs="Times New Roman"/>
          <w:sz w:val="26"/>
          <w:szCs w:val="26"/>
          <w:lang w:val="uz-Cyrl-UZ"/>
        </w:rPr>
        <w:t>.</w:t>
      </w:r>
      <w:r w:rsidR="008B700E" w:rsidRPr="00612DE3">
        <w:rPr>
          <w:rFonts w:ascii="Times New Roman" w:hAnsi="Times New Roman" w:cs="Times New Roman"/>
          <w:sz w:val="26"/>
          <w:szCs w:val="26"/>
        </w:rPr>
        <w:t xml:space="preserve"> Тегишли асослар мавжуд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лганда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згаришлар Буюртмачи билан Пудратчи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ртасидаги шартномага </w:t>
      </w:r>
      <w:r w:rsidR="008B700E" w:rsidRPr="00612DE3">
        <w:rPr>
          <w:rFonts w:ascii="Times New Roman" w:hAnsi="Times New Roman" w:cs="Times New Roman"/>
          <w:sz w:val="26"/>
          <w:szCs w:val="26"/>
          <w:lang w:val="uz-Cyrl-UZ"/>
        </w:rPr>
        <w:t>қў</w:t>
      </w:r>
      <w:r w:rsidR="008B700E" w:rsidRPr="00612DE3">
        <w:rPr>
          <w:rFonts w:ascii="Times New Roman" w:hAnsi="Times New Roman" w:cs="Times New Roman"/>
          <w:sz w:val="26"/>
          <w:szCs w:val="26"/>
        </w:rPr>
        <w:t>шимча битим билан расмийлаштирилади.</w:t>
      </w:r>
    </w:p>
    <w:p w:rsidR="008B700E" w:rsidRPr="00612DE3" w:rsidRDefault="008B700E" w:rsidP="00744C4C">
      <w:pPr>
        <w:spacing w:after="0"/>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I</w:t>
      </w:r>
      <w:r w:rsidR="005E4432" w:rsidRPr="00612DE3">
        <w:rPr>
          <w:rFonts w:ascii="Times New Roman" w:hAnsi="Times New Roman" w:cs="Times New Roman"/>
          <w:b/>
          <w:sz w:val="26"/>
          <w:szCs w:val="26"/>
          <w:lang w:val="uz-Cyrl-UZ"/>
        </w:rPr>
        <w:t>II</w:t>
      </w:r>
      <w:r w:rsidRPr="00612DE3">
        <w:rPr>
          <w:rFonts w:ascii="Times New Roman" w:hAnsi="Times New Roman" w:cs="Times New Roman"/>
          <w:b/>
          <w:sz w:val="26"/>
          <w:szCs w:val="26"/>
          <w:lang w:val="uz-Cyrl-UZ"/>
        </w:rPr>
        <w:t>. Пудратчининг мажбуриятлари</w:t>
      </w:r>
      <w:r w:rsidR="00383857" w:rsidRPr="00612DE3">
        <w:rPr>
          <w:rFonts w:ascii="Times New Roman" w:hAnsi="Times New Roman" w:cs="Times New Roman"/>
          <w:b/>
          <w:sz w:val="26"/>
          <w:szCs w:val="26"/>
          <w:lang w:val="uz-Cyrl-UZ"/>
        </w:rPr>
        <w:t>.</w:t>
      </w:r>
    </w:p>
    <w:p w:rsidR="008B700E" w:rsidRPr="00612DE3" w:rsidRDefault="005E4432"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w:t>
      </w:r>
      <w:r w:rsidR="008B700E" w:rsidRPr="00612DE3">
        <w:rPr>
          <w:rFonts w:ascii="Times New Roman" w:hAnsi="Times New Roman" w:cs="Times New Roman"/>
          <w:sz w:val="26"/>
          <w:szCs w:val="26"/>
          <w:lang w:val="uz-Cyrl-UZ"/>
        </w:rPr>
        <w:t xml:space="preserve">. Мазкур шартнома бўйича Пудратчи мазкур шартноманинг </w:t>
      </w:r>
      <w:r w:rsidR="009639FC" w:rsidRPr="00612DE3">
        <w:rPr>
          <w:rFonts w:ascii="Times New Roman" w:hAnsi="Times New Roman" w:cs="Times New Roman"/>
          <w:sz w:val="26"/>
          <w:szCs w:val="26"/>
          <w:lang w:val="uz-Cyrl-UZ"/>
        </w:rPr>
        <w:t>1</w:t>
      </w:r>
      <w:r w:rsidR="008B700E" w:rsidRPr="00612DE3">
        <w:rPr>
          <w:rFonts w:ascii="Times New Roman" w:hAnsi="Times New Roman" w:cs="Times New Roman"/>
          <w:sz w:val="26"/>
          <w:szCs w:val="26"/>
          <w:lang w:val="uz-Cyrl-UZ"/>
        </w:rPr>
        <w:t>-бўлимида назарда тутилган</w:t>
      </w:r>
      <w:r w:rsidR="0084600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ишларни бажариш учун:</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барча ишларни мазкур шартномада ҳамда унга “</w:t>
      </w:r>
      <w:r w:rsidR="00A72E28" w:rsidRPr="00612DE3">
        <w:rPr>
          <w:rFonts w:ascii="Times New Roman" w:hAnsi="Times New Roman" w:cs="Times New Roman"/>
          <w:sz w:val="26"/>
          <w:szCs w:val="26"/>
          <w:lang w:val="uz-Cyrl-UZ"/>
        </w:rPr>
        <w:t>1</w:t>
      </w:r>
      <w:r w:rsidRPr="00612DE3">
        <w:rPr>
          <w:rFonts w:ascii="Times New Roman" w:hAnsi="Times New Roman" w:cs="Times New Roman"/>
          <w:sz w:val="26"/>
          <w:szCs w:val="26"/>
          <w:lang w:val="uz-Cyrl-UZ"/>
        </w:rPr>
        <w:t>” иловага мувофиқ ишларни бажариш жадвалида назарда тутилган ҳажмда ва муддатларда иншоот нархидаги</w:t>
      </w:r>
      <w:r w:rsidR="00744C4C"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ишларни</w:t>
      </w:r>
      <w:r w:rsidR="00744C4C"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энг</w:t>
      </w:r>
      <w:r w:rsidR="00744C4C"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камида</w:t>
      </w:r>
      <w:r w:rsidR="008672C6" w:rsidRPr="00612DE3">
        <w:rPr>
          <w:rFonts w:ascii="Times New Roman" w:hAnsi="Times New Roman" w:cs="Times New Roman"/>
          <w:sz w:val="26"/>
          <w:szCs w:val="26"/>
          <w:lang w:val="uz-Cyrl-UZ"/>
        </w:rPr>
        <w:t xml:space="preserve"> </w:t>
      </w:r>
      <w:r w:rsidR="003275F4" w:rsidRPr="00612DE3">
        <w:rPr>
          <w:rFonts w:ascii="Times New Roman" w:hAnsi="Times New Roman" w:cs="Times New Roman"/>
          <w:sz w:val="26"/>
          <w:szCs w:val="26"/>
          <w:lang w:val="uz-Cyrl-UZ"/>
        </w:rPr>
        <w:t>3</w:t>
      </w:r>
      <w:r w:rsidRPr="00612DE3">
        <w:rPr>
          <w:rFonts w:ascii="Times New Roman" w:hAnsi="Times New Roman" w:cs="Times New Roman"/>
          <w:sz w:val="26"/>
          <w:szCs w:val="26"/>
          <w:lang w:val="uz-Cyrl-UZ"/>
        </w:rPr>
        <w:t>0%</w:t>
      </w:r>
      <w:r w:rsidR="00A72E28"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ни ўзининг кучлари билан бажариш ҳамда ишни Буюртмачига мазкур шартнома шартларига мувофиқ топшириш;</w:t>
      </w:r>
    </w:p>
    <w:p w:rsidR="00DE59EA" w:rsidRPr="00612DE3" w:rsidRDefault="00DE59EA" w:rsidP="00744C4C">
      <w:pPr>
        <w:spacing w:after="0"/>
        <w:ind w:firstLine="720"/>
        <w:jc w:val="both"/>
        <w:rPr>
          <w:rFonts w:ascii="Times New Roman" w:hAnsi="Times New Roman" w:cs="Times New Roman"/>
          <w:i/>
          <w:sz w:val="26"/>
          <w:szCs w:val="26"/>
          <w:lang w:val="uz-Cyrl-UZ"/>
        </w:rPr>
      </w:pPr>
      <w:r w:rsidRPr="00612DE3">
        <w:rPr>
          <w:rFonts w:ascii="Times New Roman" w:hAnsi="Times New Roman" w:cs="Times New Roman"/>
          <w:sz w:val="26"/>
          <w:szCs w:val="26"/>
          <w:lang w:val="uz-Cyrl-UZ"/>
        </w:rPr>
        <w:t xml:space="preserve">- танлов натижаси бўйича ишлар бошланган кундан эътиборан объектни </w:t>
      </w:r>
      <w:r w:rsidR="000D2817" w:rsidRPr="00612DE3">
        <w:rPr>
          <w:rFonts w:ascii="Times New Roman" w:hAnsi="Times New Roman" w:cs="Times New Roman"/>
          <w:b/>
          <w:sz w:val="26"/>
          <w:szCs w:val="26"/>
          <w:lang w:val="uz-Cyrl-UZ"/>
        </w:rPr>
        <w:t>_____</w:t>
      </w:r>
      <w:r w:rsidRPr="00612DE3">
        <w:rPr>
          <w:rFonts w:ascii="Times New Roman" w:hAnsi="Times New Roman" w:cs="Times New Roman"/>
          <w:b/>
          <w:sz w:val="26"/>
          <w:szCs w:val="26"/>
          <w:lang w:val="uz-Cyrl-UZ"/>
        </w:rPr>
        <w:t> кун</w:t>
      </w:r>
      <w:r w:rsidRPr="00612DE3">
        <w:rPr>
          <w:rFonts w:ascii="Times New Roman" w:hAnsi="Times New Roman" w:cs="Times New Roman"/>
          <w:sz w:val="26"/>
          <w:szCs w:val="26"/>
          <w:lang w:val="uz-Cyrl-UZ"/>
        </w:rPr>
        <w:t>да топшириш;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b/>
          <w:sz w:val="26"/>
          <w:szCs w:val="26"/>
          <w:lang w:val="uz-Cyrl-UZ"/>
        </w:rPr>
        <w:t>-</w:t>
      </w:r>
      <w:r w:rsidR="00383857"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w:t>
      </w:r>
      <w:r w:rsidR="00A72E28"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сақлаш;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қурилиш майдони ҳудудида вақтинчалик иншоотлар қуриш;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lastRenderedPageBreak/>
        <w:t xml:space="preserve">- буюртмачини Пудрат шартномалари тузилиши давомида </w:t>
      </w:r>
      <w:r w:rsidR="00DE59EA" w:rsidRPr="00612DE3">
        <w:rPr>
          <w:rFonts w:ascii="Times New Roman" w:hAnsi="Times New Roman" w:cs="Times New Roman"/>
          <w:sz w:val="26"/>
          <w:szCs w:val="26"/>
          <w:lang w:val="uz-Cyrl-UZ"/>
        </w:rPr>
        <w:t>ёрдамчи п</w:t>
      </w:r>
      <w:r w:rsidRPr="00612DE3">
        <w:rPr>
          <w:rFonts w:ascii="Times New Roman" w:hAnsi="Times New Roman" w:cs="Times New Roman"/>
          <w:sz w:val="26"/>
          <w:szCs w:val="26"/>
          <w:lang w:val="uz-Cyrl-UZ"/>
        </w:rPr>
        <w:t xml:space="preserve">удратчилар билан шартномалар тузилиши, шартнома мазмуни, </w:t>
      </w:r>
      <w:r w:rsidR="00DE59EA" w:rsidRPr="00612DE3">
        <w:rPr>
          <w:rFonts w:ascii="Times New Roman" w:hAnsi="Times New Roman" w:cs="Times New Roman"/>
          <w:sz w:val="26"/>
          <w:szCs w:val="26"/>
          <w:lang w:val="uz-Cyrl-UZ"/>
        </w:rPr>
        <w:t xml:space="preserve">ёрдамчи </w:t>
      </w:r>
      <w:r w:rsidRPr="00612DE3">
        <w:rPr>
          <w:rFonts w:ascii="Times New Roman" w:hAnsi="Times New Roman" w:cs="Times New Roman"/>
          <w:sz w:val="26"/>
          <w:szCs w:val="26"/>
          <w:lang w:val="uz-Cyrl-UZ"/>
        </w:rPr>
        <w:t>пудратчининг номи ва манзили тўғрисида хабардор қилиш;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 қурилиш таваккалчилигини суғурта қилиш. </w:t>
      </w:r>
    </w:p>
    <w:p w:rsidR="008B700E" w:rsidRPr="00612DE3" w:rsidRDefault="005E4432"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6. </w:t>
      </w:r>
      <w:r w:rsidR="008B700E" w:rsidRPr="00612DE3">
        <w:rPr>
          <w:rFonts w:ascii="Times New Roman" w:hAnsi="Times New Roman" w:cs="Times New Roman"/>
          <w:sz w:val="26"/>
          <w:szCs w:val="26"/>
          <w:lang w:val="uz-Cyrl-UZ"/>
        </w:rPr>
        <w:t>Мазкур шартнома бўйича объектни фойдаланишга қабул қилиб олиш тўғрисидаги</w:t>
      </w:r>
      <w:r w:rsidR="0084600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далолатномага имзо чекилгандан бошлаб бир ой муддатда қурилиш майдонини ўзига тегишли</w:t>
      </w:r>
      <w:r w:rsidR="0084600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қурилиш майдонини</w:t>
      </w:r>
      <w:r w:rsidR="0084600F"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қўриқланишини таъминлаш;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r w:rsidR="00DE59EA" w:rsidRPr="00612DE3">
        <w:rPr>
          <w:rFonts w:ascii="Times New Roman" w:hAnsi="Times New Roman" w:cs="Times New Roman"/>
          <w:sz w:val="26"/>
          <w:szCs w:val="26"/>
          <w:lang w:val="uz-Cyrl-UZ"/>
        </w:rPr>
        <w:t xml:space="preserve"> мажбуриятини олади.</w:t>
      </w:r>
    </w:p>
    <w:p w:rsidR="001A611D" w:rsidRPr="00612DE3" w:rsidRDefault="00396CAF" w:rsidP="00744C4C">
      <w:pPr>
        <w:pStyle w:val="a6"/>
        <w:spacing w:line="276" w:lineRule="auto"/>
        <w:ind w:firstLine="720"/>
        <w:rPr>
          <w:sz w:val="26"/>
          <w:szCs w:val="26"/>
          <w:lang w:val="uz-Cyrl-UZ"/>
        </w:rPr>
      </w:pPr>
      <w:r w:rsidRPr="00612DE3">
        <w:rPr>
          <w:sz w:val="26"/>
          <w:szCs w:val="26"/>
          <w:lang w:val="uz-Cyrl-UZ"/>
        </w:rPr>
        <w:t>7</w:t>
      </w:r>
      <w:r w:rsidR="001A611D" w:rsidRPr="00612DE3">
        <w:rPr>
          <w:sz w:val="26"/>
          <w:szCs w:val="26"/>
          <w:lang w:val="uz-Cyrl-UZ"/>
        </w:rPr>
        <w:t>.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8B700E" w:rsidRPr="00612DE3" w:rsidRDefault="00C7653C" w:rsidP="00744C4C">
      <w:pPr>
        <w:spacing w:after="0"/>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I</w:t>
      </w:r>
      <w:r w:rsidR="008B700E" w:rsidRPr="00612DE3">
        <w:rPr>
          <w:rFonts w:ascii="Times New Roman" w:hAnsi="Times New Roman" w:cs="Times New Roman"/>
          <w:b/>
          <w:sz w:val="26"/>
          <w:szCs w:val="26"/>
          <w:lang w:val="uz-Cyrl-UZ"/>
        </w:rPr>
        <w:t>V. Буюртмачининг мажбуриятлари</w:t>
      </w:r>
    </w:p>
    <w:p w:rsidR="004A555B"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9. Мазкур шартномани бажариш учун буюртмачи: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м</w:t>
      </w:r>
      <w:r w:rsidRPr="00761254">
        <w:rPr>
          <w:rFonts w:ascii="Times New Roman" w:hAnsi="Times New Roman" w:cs="Times New Roman"/>
          <w:sz w:val="26"/>
          <w:szCs w:val="26"/>
          <w:lang w:val="uz-Cyrl-UZ"/>
        </w:rPr>
        <w:t>азкур шартнома имзо</w:t>
      </w:r>
      <w:r w:rsidRPr="00612DE3">
        <w:rPr>
          <w:rFonts w:ascii="Times New Roman" w:hAnsi="Times New Roman" w:cs="Times New Roman"/>
          <w:sz w:val="26"/>
          <w:szCs w:val="26"/>
          <w:lang w:val="uz-Cyrl-UZ"/>
        </w:rPr>
        <w:t>ланган</w:t>
      </w:r>
      <w:r w:rsidRPr="00761254">
        <w:rPr>
          <w:rFonts w:ascii="Times New Roman" w:hAnsi="Times New Roman" w:cs="Times New Roman"/>
          <w:sz w:val="26"/>
          <w:szCs w:val="26"/>
          <w:lang w:val="uz-Cyrl-UZ"/>
        </w:rPr>
        <w:t xml:space="preserve"> кундан бошлаб уч кун муддатда мазкур шартномага му</w:t>
      </w:r>
      <w:r w:rsidRPr="00612DE3">
        <w:rPr>
          <w:rFonts w:ascii="Times New Roman" w:hAnsi="Times New Roman" w:cs="Times New Roman"/>
          <w:sz w:val="26"/>
          <w:szCs w:val="26"/>
          <w:lang w:val="uz-Cyrl-UZ"/>
        </w:rPr>
        <w:t>в</w:t>
      </w:r>
      <w:r w:rsidRPr="00761254">
        <w:rPr>
          <w:rFonts w:ascii="Times New Roman" w:hAnsi="Times New Roman" w:cs="Times New Roman"/>
          <w:sz w:val="26"/>
          <w:szCs w:val="26"/>
          <w:lang w:val="uz-Cyrl-UZ"/>
        </w:rPr>
        <w:t>офи</w:t>
      </w:r>
      <w:r w:rsidRPr="00612DE3">
        <w:rPr>
          <w:rFonts w:ascii="Times New Roman" w:hAnsi="Times New Roman" w:cs="Times New Roman"/>
          <w:sz w:val="26"/>
          <w:szCs w:val="26"/>
          <w:lang w:val="uz-Cyrl-UZ"/>
        </w:rPr>
        <w:t>қ</w:t>
      </w:r>
      <w:r w:rsidRPr="00761254">
        <w:rPr>
          <w:rFonts w:ascii="Times New Roman" w:hAnsi="Times New Roman" w:cs="Times New Roman"/>
          <w:sz w:val="26"/>
          <w:szCs w:val="26"/>
          <w:lang w:val="uz-Cyrl-UZ"/>
        </w:rPr>
        <w:t xml:space="preserve"> ишларни бажариш учу</w:t>
      </w:r>
      <w:r w:rsidRPr="00612DE3">
        <w:rPr>
          <w:rFonts w:ascii="Times New Roman" w:hAnsi="Times New Roman" w:cs="Times New Roman"/>
          <w:sz w:val="26"/>
          <w:szCs w:val="26"/>
          <w:lang w:val="uz-Cyrl-UZ"/>
        </w:rPr>
        <w:t>н</w:t>
      </w:r>
      <w:r w:rsidRPr="00761254">
        <w:rPr>
          <w:rFonts w:ascii="Times New Roman" w:hAnsi="Times New Roman" w:cs="Times New Roman"/>
          <w:sz w:val="26"/>
          <w:szCs w:val="26"/>
          <w:lang w:val="uz-Cyrl-UZ"/>
        </w:rPr>
        <w:t xml:space="preserve"> яро</w:t>
      </w:r>
      <w:r w:rsidRPr="00612DE3">
        <w:rPr>
          <w:rFonts w:ascii="Times New Roman" w:hAnsi="Times New Roman" w:cs="Times New Roman"/>
          <w:sz w:val="26"/>
          <w:szCs w:val="26"/>
          <w:lang w:val="uz-Cyrl-UZ"/>
        </w:rPr>
        <w:t>қ</w:t>
      </w:r>
      <w:r w:rsidRPr="00761254">
        <w:rPr>
          <w:rFonts w:ascii="Times New Roman" w:hAnsi="Times New Roman" w:cs="Times New Roman"/>
          <w:sz w:val="26"/>
          <w:szCs w:val="26"/>
          <w:lang w:val="uz-Cyrl-UZ"/>
        </w:rPr>
        <w:t>ли б</w:t>
      </w:r>
      <w:r w:rsidRPr="00612DE3">
        <w:rPr>
          <w:rFonts w:ascii="Times New Roman" w:hAnsi="Times New Roman" w:cs="Times New Roman"/>
          <w:sz w:val="26"/>
          <w:szCs w:val="26"/>
          <w:lang w:val="uz-Cyrl-UZ"/>
        </w:rPr>
        <w:t>ў</w:t>
      </w:r>
      <w:r w:rsidRPr="00761254">
        <w:rPr>
          <w:rFonts w:ascii="Times New Roman" w:hAnsi="Times New Roman" w:cs="Times New Roman"/>
          <w:sz w:val="26"/>
          <w:szCs w:val="26"/>
          <w:lang w:val="uz-Cyrl-UZ"/>
        </w:rPr>
        <w:t xml:space="preserve">лган </w:t>
      </w:r>
      <w:r w:rsidRPr="00612DE3">
        <w:rPr>
          <w:rFonts w:ascii="Times New Roman" w:hAnsi="Times New Roman" w:cs="Times New Roman"/>
          <w:sz w:val="26"/>
          <w:szCs w:val="26"/>
          <w:lang w:val="uz-Cyrl-UZ"/>
        </w:rPr>
        <w:t>қ</w:t>
      </w:r>
      <w:r w:rsidRPr="00761254">
        <w:rPr>
          <w:rFonts w:ascii="Times New Roman" w:hAnsi="Times New Roman" w:cs="Times New Roman"/>
          <w:sz w:val="26"/>
          <w:szCs w:val="26"/>
          <w:lang w:val="uz-Cyrl-UZ"/>
        </w:rPr>
        <w:t>урилиш майдонини</w:t>
      </w:r>
      <w:r w:rsidR="00A30BC1" w:rsidRPr="00612DE3">
        <w:rPr>
          <w:rFonts w:ascii="Times New Roman" w:hAnsi="Times New Roman" w:cs="Times New Roman"/>
          <w:sz w:val="26"/>
          <w:szCs w:val="26"/>
          <w:lang w:val="uz-Cyrl-UZ"/>
        </w:rPr>
        <w:t>,</w:t>
      </w:r>
      <w:r w:rsidRPr="00761254">
        <w:rPr>
          <w:rFonts w:ascii="Times New Roman" w:hAnsi="Times New Roman" w:cs="Times New Roman"/>
          <w:sz w:val="26"/>
          <w:szCs w:val="26"/>
          <w:lang w:val="uz-Cyrl-UZ"/>
        </w:rPr>
        <w:t xml:space="preserve"> объект </w:t>
      </w:r>
      <w:r w:rsidRPr="00612DE3">
        <w:rPr>
          <w:rFonts w:ascii="Times New Roman" w:hAnsi="Times New Roman" w:cs="Times New Roman"/>
          <w:sz w:val="26"/>
          <w:szCs w:val="26"/>
          <w:lang w:val="uz-Cyrl-UZ"/>
        </w:rPr>
        <w:t>қ</w:t>
      </w:r>
      <w:r w:rsidRPr="00761254">
        <w:rPr>
          <w:rFonts w:ascii="Times New Roman" w:hAnsi="Times New Roman" w:cs="Times New Roman"/>
          <w:sz w:val="26"/>
          <w:szCs w:val="26"/>
          <w:lang w:val="uz-Cyrl-UZ"/>
        </w:rPr>
        <w:t xml:space="preserve">урилиши ва </w:t>
      </w:r>
      <w:r w:rsidRPr="00612DE3">
        <w:rPr>
          <w:rFonts w:ascii="Times New Roman" w:hAnsi="Times New Roman" w:cs="Times New Roman"/>
          <w:sz w:val="26"/>
          <w:szCs w:val="26"/>
          <w:lang w:val="uz-Cyrl-UZ"/>
        </w:rPr>
        <w:t>қ</w:t>
      </w:r>
      <w:r w:rsidRPr="00761254">
        <w:rPr>
          <w:rFonts w:ascii="Times New Roman" w:hAnsi="Times New Roman" w:cs="Times New Roman"/>
          <w:sz w:val="26"/>
          <w:szCs w:val="26"/>
          <w:lang w:val="uz-Cyrl-UZ"/>
        </w:rPr>
        <w:t>урилиш туга</w:t>
      </w:r>
      <w:r w:rsidRPr="00612DE3">
        <w:rPr>
          <w:rFonts w:ascii="Times New Roman" w:hAnsi="Times New Roman" w:cs="Times New Roman"/>
          <w:sz w:val="26"/>
          <w:szCs w:val="26"/>
          <w:lang w:val="uz-Cyrl-UZ"/>
        </w:rPr>
        <w:t>л</w:t>
      </w:r>
      <w:r w:rsidRPr="00761254">
        <w:rPr>
          <w:rFonts w:ascii="Times New Roman" w:hAnsi="Times New Roman" w:cs="Times New Roman"/>
          <w:sz w:val="26"/>
          <w:szCs w:val="26"/>
          <w:lang w:val="uz-Cyrl-UZ"/>
        </w:rPr>
        <w:t>ла</w:t>
      </w:r>
      <w:r w:rsidRPr="00612DE3">
        <w:rPr>
          <w:rFonts w:ascii="Times New Roman" w:hAnsi="Times New Roman" w:cs="Times New Roman"/>
          <w:sz w:val="26"/>
          <w:szCs w:val="26"/>
          <w:lang w:val="uz-Cyrl-UZ"/>
        </w:rPr>
        <w:t>н</w:t>
      </w:r>
      <w:r w:rsidRPr="00761254">
        <w:rPr>
          <w:rFonts w:ascii="Times New Roman" w:hAnsi="Times New Roman" w:cs="Times New Roman"/>
          <w:sz w:val="26"/>
          <w:szCs w:val="26"/>
          <w:lang w:val="uz-Cyrl-UZ"/>
        </w:rPr>
        <w:t>г</w:t>
      </w:r>
      <w:r w:rsidRPr="00612DE3">
        <w:rPr>
          <w:rFonts w:ascii="Times New Roman" w:hAnsi="Times New Roman" w:cs="Times New Roman"/>
          <w:sz w:val="26"/>
          <w:szCs w:val="26"/>
          <w:lang w:val="uz-Cyrl-UZ"/>
        </w:rPr>
        <w:t>у</w:t>
      </w:r>
      <w:r w:rsidRPr="00761254">
        <w:rPr>
          <w:rFonts w:ascii="Times New Roman" w:hAnsi="Times New Roman" w:cs="Times New Roman"/>
          <w:sz w:val="26"/>
          <w:szCs w:val="26"/>
          <w:lang w:val="uz-Cyrl-UZ"/>
        </w:rPr>
        <w:t>нча б</w:t>
      </w:r>
      <w:r w:rsidRPr="00612DE3">
        <w:rPr>
          <w:rFonts w:ascii="Times New Roman" w:hAnsi="Times New Roman" w:cs="Times New Roman"/>
          <w:sz w:val="26"/>
          <w:szCs w:val="26"/>
          <w:lang w:val="uz-Cyrl-UZ"/>
        </w:rPr>
        <w:t>ў</w:t>
      </w:r>
      <w:r w:rsidRPr="00761254">
        <w:rPr>
          <w:rFonts w:ascii="Times New Roman" w:hAnsi="Times New Roman" w:cs="Times New Roman"/>
          <w:sz w:val="26"/>
          <w:szCs w:val="26"/>
          <w:lang w:val="uz-Cyrl-UZ"/>
        </w:rPr>
        <w:t>лган даврда далолатнома б</w:t>
      </w:r>
      <w:r w:rsidRPr="00612DE3">
        <w:rPr>
          <w:rFonts w:ascii="Times New Roman" w:hAnsi="Times New Roman" w:cs="Times New Roman"/>
          <w:sz w:val="26"/>
          <w:szCs w:val="26"/>
          <w:lang w:val="uz-Cyrl-UZ"/>
        </w:rPr>
        <w:t>ў</w:t>
      </w:r>
      <w:r w:rsidRPr="00761254">
        <w:rPr>
          <w:rFonts w:ascii="Times New Roman" w:hAnsi="Times New Roman" w:cs="Times New Roman"/>
          <w:sz w:val="26"/>
          <w:szCs w:val="26"/>
          <w:lang w:val="uz-Cyrl-UZ"/>
        </w:rPr>
        <w:t>йича Пудратчига бериш</w:t>
      </w:r>
      <w:r w:rsidRPr="00612DE3">
        <w:rPr>
          <w:rFonts w:ascii="Times New Roman" w:hAnsi="Times New Roman" w:cs="Times New Roman"/>
          <w:sz w:val="26"/>
          <w:szCs w:val="26"/>
          <w:lang w:val="uz-Cyrl-UZ"/>
        </w:rPr>
        <w:t>;</w:t>
      </w:r>
    </w:p>
    <w:p w:rsidR="00200A1A"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ишлар бажарилиши устидан доимий қурилишда техник назорат ва мазкур шартнома</w:t>
      </w:r>
      <w:r w:rsidR="00A30BC1" w:rsidRPr="00612DE3">
        <w:rPr>
          <w:rFonts w:ascii="Times New Roman" w:hAnsi="Times New Roman" w:cs="Times New Roman"/>
          <w:sz w:val="26"/>
          <w:szCs w:val="26"/>
          <w:lang w:val="uz-Cyrl-UZ"/>
        </w:rPr>
        <w:t>г</w:t>
      </w:r>
      <w:r w:rsidRPr="00612DE3">
        <w:rPr>
          <w:rFonts w:ascii="Times New Roman" w:hAnsi="Times New Roman" w:cs="Times New Roman"/>
          <w:sz w:val="26"/>
          <w:szCs w:val="26"/>
          <w:lang w:val="uz-Cyrl-UZ"/>
        </w:rPr>
        <w:t>а</w:t>
      </w:r>
      <w:r w:rsidR="00A30BC1" w:rsidRPr="00612DE3">
        <w:rPr>
          <w:rFonts w:ascii="Times New Roman" w:hAnsi="Times New Roman" w:cs="Times New Roman"/>
          <w:sz w:val="26"/>
          <w:szCs w:val="26"/>
          <w:lang w:val="uz-Cyrl-UZ"/>
        </w:rPr>
        <w:t xml:space="preserve"> мувофиқ</w:t>
      </w:r>
      <w:r w:rsidRPr="00612DE3">
        <w:rPr>
          <w:rFonts w:ascii="Times New Roman" w:hAnsi="Times New Roman" w:cs="Times New Roman"/>
          <w:sz w:val="26"/>
          <w:szCs w:val="26"/>
          <w:lang w:val="uz-Cyrl-UZ"/>
        </w:rPr>
        <w:t xml:space="preserve"> Пудратчи томонидан қабул қилинган мажбуриятлар ва бошқа функцияларга риоя этилишини назорат қилиш</w:t>
      </w:r>
      <w:r w:rsidR="00200A1A" w:rsidRPr="00612DE3">
        <w:rPr>
          <w:rFonts w:ascii="Times New Roman" w:hAnsi="Times New Roman" w:cs="Times New Roman"/>
          <w:sz w:val="26"/>
          <w:szCs w:val="26"/>
          <w:lang w:val="uz-Cyrl-UZ"/>
        </w:rPr>
        <w:t>;</w:t>
      </w:r>
    </w:p>
    <w:p w:rsidR="008B700E" w:rsidRPr="00612DE3" w:rsidRDefault="00200A1A"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Пудратчидан тугалланган ишларни қабул қилиб олишни таъминлаш;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молиялаштириш жадвали</w:t>
      </w:r>
      <w:r w:rsidR="00183B4B" w:rsidRPr="00612DE3">
        <w:rPr>
          <w:rFonts w:ascii="Times New Roman" w:hAnsi="Times New Roman" w:cs="Times New Roman"/>
          <w:sz w:val="26"/>
          <w:szCs w:val="26"/>
          <w:lang w:val="uz-Cyrl-UZ"/>
        </w:rPr>
        <w:t xml:space="preserve"> 2 илова</w:t>
      </w:r>
      <w:r w:rsidRPr="00612DE3">
        <w:rPr>
          <w:rFonts w:ascii="Times New Roman" w:hAnsi="Times New Roman" w:cs="Times New Roman"/>
          <w:sz w:val="26"/>
          <w:szCs w:val="26"/>
          <w:lang w:val="uz-Cyrl-UZ"/>
        </w:rPr>
        <w:t xml:space="preserve">га мувофиқ </w:t>
      </w:r>
      <w:r w:rsidR="00183B4B" w:rsidRPr="00612DE3">
        <w:rPr>
          <w:rFonts w:ascii="Times New Roman" w:hAnsi="Times New Roman" w:cs="Times New Roman"/>
          <w:sz w:val="26"/>
          <w:szCs w:val="26"/>
          <w:lang w:val="uz-Cyrl-UZ"/>
        </w:rPr>
        <w:t xml:space="preserve">пудратчига </w:t>
      </w:r>
      <w:r w:rsidRPr="00612DE3">
        <w:rPr>
          <w:rFonts w:ascii="Times New Roman" w:hAnsi="Times New Roman" w:cs="Times New Roman"/>
          <w:sz w:val="26"/>
          <w:szCs w:val="26"/>
          <w:lang w:val="uz-Cyrl-UZ"/>
        </w:rPr>
        <w:t>аванс бериш ва жорий молиялаштиришни амалга ошириш;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мазкур шартномада назарда тутилган мажбуриятларни тўлиқ ҳажмда бажариш</w:t>
      </w:r>
      <w:r w:rsidR="0084600F" w:rsidRPr="00612DE3">
        <w:rPr>
          <w:rFonts w:ascii="Times New Roman" w:hAnsi="Times New Roman" w:cs="Times New Roman"/>
          <w:sz w:val="26"/>
          <w:szCs w:val="26"/>
          <w:lang w:val="uz-Cyrl-UZ"/>
        </w:rPr>
        <w:t xml:space="preserve"> </w:t>
      </w:r>
      <w:r w:rsidR="00F133A7" w:rsidRPr="00612DE3">
        <w:rPr>
          <w:rFonts w:ascii="Times New Roman" w:hAnsi="Times New Roman" w:cs="Times New Roman"/>
          <w:sz w:val="26"/>
          <w:szCs w:val="26"/>
          <w:lang w:val="uz-Cyrl-UZ"/>
        </w:rPr>
        <w:t>мажбуриятини олади</w:t>
      </w:r>
      <w:r w:rsidR="001A611D" w:rsidRPr="00612DE3">
        <w:rPr>
          <w:rFonts w:ascii="Times New Roman" w:hAnsi="Times New Roman" w:cs="Times New Roman"/>
          <w:sz w:val="26"/>
          <w:szCs w:val="26"/>
          <w:lang w:val="uz-Cyrl-UZ"/>
        </w:rPr>
        <w:t>;</w:t>
      </w:r>
    </w:p>
    <w:p w:rsidR="00F133A7" w:rsidRPr="00612DE3" w:rsidRDefault="00F133A7" w:rsidP="00744C4C">
      <w:pPr>
        <w:pStyle w:val="a6"/>
        <w:spacing w:line="276" w:lineRule="auto"/>
        <w:ind w:firstLine="720"/>
        <w:rPr>
          <w:sz w:val="26"/>
          <w:szCs w:val="26"/>
          <w:lang w:val="uz-Cyrl-UZ"/>
        </w:rPr>
      </w:pPr>
      <w:r w:rsidRPr="00612DE3">
        <w:rPr>
          <w:sz w:val="26"/>
          <w:szCs w:val="26"/>
          <w:lang w:val="uz-Cyrl-UZ"/>
        </w:rPr>
        <w:t>1</w:t>
      </w:r>
      <w:r w:rsidR="00396CAF" w:rsidRPr="00612DE3">
        <w:rPr>
          <w:sz w:val="26"/>
          <w:szCs w:val="26"/>
          <w:lang w:val="uz-Cyrl-UZ"/>
        </w:rPr>
        <w:t>0</w:t>
      </w:r>
      <w:r w:rsidRPr="00612DE3">
        <w:rPr>
          <w:sz w:val="26"/>
          <w:szCs w:val="26"/>
          <w:lang w:val="uz-Cyrl-UZ"/>
        </w:rPr>
        <w:t xml:space="preserve">. Буюртмачи мазкур шартнома бўйича ўз зиммасига қабул қилган мажбуриятларни шартнома кучга кирган кундан бошлаб </w:t>
      </w:r>
      <w:r w:rsidR="00AE1D16" w:rsidRPr="00612DE3">
        <w:rPr>
          <w:sz w:val="26"/>
          <w:szCs w:val="26"/>
          <w:lang w:val="uz-Cyrl-UZ"/>
        </w:rPr>
        <w:t>5</w:t>
      </w:r>
      <w:r w:rsidRPr="00612DE3">
        <w:rPr>
          <w:sz w:val="26"/>
          <w:szCs w:val="26"/>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8B700E" w:rsidRPr="00612DE3" w:rsidRDefault="008B700E" w:rsidP="00744C4C">
      <w:pPr>
        <w:spacing w:after="0"/>
        <w:jc w:val="center"/>
        <w:outlineLvl w:val="0"/>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V. Тўловлар ва ҳисоб-китоблар</w:t>
      </w:r>
    </w:p>
    <w:p w:rsidR="00F03EC5" w:rsidRPr="00612DE3" w:rsidRDefault="00F03EC5" w:rsidP="00F03EC5">
      <w:pPr>
        <w:spacing w:after="0" w:line="240" w:lineRule="auto"/>
        <w:ind w:firstLine="720"/>
        <w:jc w:val="both"/>
        <w:rPr>
          <w:rFonts w:ascii="Times New Roman" w:eastAsia="Calibri" w:hAnsi="Times New Roman" w:cs="Times New Roman"/>
          <w:sz w:val="26"/>
          <w:szCs w:val="26"/>
          <w:lang w:val="uz-Cyrl-UZ" w:eastAsia="ru-RU"/>
        </w:rPr>
      </w:pPr>
      <w:r w:rsidRPr="00612DE3">
        <w:rPr>
          <w:rFonts w:ascii="Times New Roman" w:eastAsia="Calibri" w:hAnsi="Times New Roman" w:cs="Times New Roman"/>
          <w:sz w:val="26"/>
          <w:szCs w:val="26"/>
          <w:lang w:val="uz-Cyrl-UZ" w:eastAsia="ru-RU"/>
        </w:rPr>
        <w:lastRenderedPageBreak/>
        <w:t xml:space="preserve">11. Буюртмачи Пудратчига шартнома бўйича ишлар умумий жорий қийматининг 30 фоизи миқдорида тенг улушларга бўлган ҳолда аванс ўтказади, бу </w:t>
      </w:r>
      <w:r w:rsidR="00EE7585" w:rsidRPr="00612DE3">
        <w:rPr>
          <w:rFonts w:ascii="Times New Roman" w:eastAsia="Calibri" w:hAnsi="Times New Roman" w:cs="Times New Roman"/>
          <w:b/>
          <w:sz w:val="26"/>
          <w:szCs w:val="26"/>
          <w:lang w:val="uz-Cyrl-UZ" w:eastAsia="ru-RU"/>
        </w:rPr>
        <w:t>__________________</w:t>
      </w:r>
      <w:r w:rsidRPr="00612DE3">
        <w:rPr>
          <w:rFonts w:ascii="Times New Roman" w:eastAsia="Calibri" w:hAnsi="Times New Roman" w:cs="Times New Roman"/>
          <w:sz w:val="26"/>
          <w:szCs w:val="26"/>
          <w:lang w:val="uz-Cyrl-UZ" w:eastAsia="ru-RU"/>
        </w:rPr>
        <w:t xml:space="preserve"> (</w:t>
      </w:r>
      <w:r w:rsidR="00EE7585" w:rsidRPr="00612DE3">
        <w:rPr>
          <w:rFonts w:ascii="Times New Roman" w:eastAsia="Calibri" w:hAnsi="Times New Roman" w:cs="Times New Roman"/>
          <w:i/>
          <w:sz w:val="26"/>
          <w:szCs w:val="26"/>
          <w:lang w:val="uz-Cyrl-UZ" w:eastAsia="ru-RU"/>
        </w:rPr>
        <w:t>____________________________</w:t>
      </w:r>
      <w:r w:rsidRPr="00612DE3">
        <w:rPr>
          <w:rFonts w:ascii="Times New Roman" w:eastAsia="Calibri" w:hAnsi="Times New Roman" w:cs="Times New Roman"/>
          <w:sz w:val="26"/>
          <w:szCs w:val="26"/>
          <w:lang w:val="uz-Cyrl-UZ" w:eastAsia="ru-RU"/>
        </w:rPr>
        <w:t>) сўм  ташкил этади.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1</w:t>
      </w:r>
      <w:r w:rsidR="00396CAF" w:rsidRPr="00612DE3">
        <w:rPr>
          <w:rFonts w:ascii="Times New Roman" w:hAnsi="Times New Roman" w:cs="Times New Roman"/>
          <w:sz w:val="26"/>
          <w:szCs w:val="26"/>
          <w:lang w:val="uz-Cyrl-UZ"/>
        </w:rPr>
        <w:t>2</w:t>
      </w:r>
      <w:r w:rsidRPr="00612DE3">
        <w:rPr>
          <w:rFonts w:ascii="Times New Roman" w:hAnsi="Times New Roman" w:cs="Times New Roman"/>
          <w:sz w:val="26"/>
          <w:szCs w:val="26"/>
          <w:lang w:val="uz-Cyrl-UZ"/>
        </w:rPr>
        <w:t>. Буюртмачи томонидан Пудратчига аванс бериш ва жорий молиялаштириш учун молиялаштириш ва ишларни бажариш</w:t>
      </w:r>
      <w:r w:rsidR="0084600F"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жадваллари асос ҳисобланади (</w:t>
      </w:r>
      <w:r w:rsidR="0016293D" w:rsidRPr="00612DE3">
        <w:rPr>
          <w:rFonts w:ascii="Times New Roman" w:hAnsi="Times New Roman" w:cs="Times New Roman"/>
          <w:sz w:val="26"/>
          <w:szCs w:val="26"/>
          <w:lang w:val="uz-Cyrl-UZ"/>
        </w:rPr>
        <w:t>2</w:t>
      </w:r>
      <w:r w:rsidRPr="00612DE3">
        <w:rPr>
          <w:rFonts w:ascii="Times New Roman" w:hAnsi="Times New Roman" w:cs="Times New Roman"/>
          <w:sz w:val="26"/>
          <w:szCs w:val="26"/>
          <w:lang w:val="uz-Cyrl-UZ"/>
        </w:rPr>
        <w:t>-илова)</w:t>
      </w:r>
    </w:p>
    <w:p w:rsidR="004C0C0A" w:rsidRPr="00612DE3" w:rsidRDefault="004C0C0A" w:rsidP="00744C4C">
      <w:pPr>
        <w:pStyle w:val="a6"/>
        <w:shd w:val="clear" w:color="auto" w:fill="FFFFFF"/>
        <w:spacing w:line="276" w:lineRule="auto"/>
        <w:ind w:firstLine="720"/>
        <w:rPr>
          <w:sz w:val="26"/>
          <w:szCs w:val="26"/>
          <w:lang w:val="uz-Cyrl-UZ"/>
        </w:rPr>
      </w:pPr>
      <w:r w:rsidRPr="00612DE3">
        <w:rPr>
          <w:sz w:val="26"/>
          <w:szCs w:val="26"/>
          <w:lang w:val="uz-Cyrl-UZ"/>
        </w:rPr>
        <w:t>1</w:t>
      </w:r>
      <w:r w:rsidR="00396CAF" w:rsidRPr="00612DE3">
        <w:rPr>
          <w:sz w:val="26"/>
          <w:szCs w:val="26"/>
          <w:lang w:val="uz-Cyrl-UZ"/>
        </w:rPr>
        <w:t>3</w:t>
      </w:r>
      <w:r w:rsidRPr="00612DE3">
        <w:rPr>
          <w:sz w:val="26"/>
          <w:szCs w:val="26"/>
          <w:lang w:val="uz-Cyrl-UZ"/>
        </w:rPr>
        <w:t xml:space="preserve">.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w:t>
      </w:r>
      <w:r w:rsidR="00495984" w:rsidRPr="00612DE3">
        <w:rPr>
          <w:sz w:val="26"/>
          <w:szCs w:val="26"/>
          <w:lang w:val="uz-Cyrl-UZ"/>
        </w:rPr>
        <w:t xml:space="preserve">               </w:t>
      </w:r>
      <w:r w:rsidRPr="00612DE3">
        <w:rPr>
          <w:sz w:val="26"/>
          <w:szCs w:val="26"/>
          <w:lang w:val="uz-Cyrl-UZ"/>
        </w:rPr>
        <w:t>95 фоизигача доирасида амалга оширилади.</w:t>
      </w:r>
    </w:p>
    <w:p w:rsidR="004C0C0A" w:rsidRPr="00612DE3" w:rsidRDefault="004C0C0A" w:rsidP="00744C4C">
      <w:pPr>
        <w:pStyle w:val="a6"/>
        <w:shd w:val="clear" w:color="auto" w:fill="FFFFFF"/>
        <w:spacing w:line="276" w:lineRule="auto"/>
        <w:ind w:firstLine="720"/>
        <w:rPr>
          <w:sz w:val="26"/>
          <w:szCs w:val="26"/>
          <w:lang w:val="uz-Cyrl-UZ"/>
        </w:rPr>
      </w:pPr>
      <w:r w:rsidRPr="00612DE3">
        <w:rPr>
          <w:sz w:val="26"/>
          <w:szCs w:val="26"/>
          <w:lang w:val="uz-Cyrl-UZ"/>
        </w:rPr>
        <w:t>1</w:t>
      </w:r>
      <w:r w:rsidR="00396CAF" w:rsidRPr="00612DE3">
        <w:rPr>
          <w:sz w:val="26"/>
          <w:szCs w:val="26"/>
          <w:lang w:val="uz-Cyrl-UZ"/>
        </w:rPr>
        <w:t>4</w:t>
      </w:r>
      <w:r w:rsidRPr="00612DE3">
        <w:rPr>
          <w:sz w:val="26"/>
          <w:szCs w:val="26"/>
          <w:lang w:val="uz-Cyrl-UZ"/>
        </w:rPr>
        <w:t>.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8B700E" w:rsidRPr="00612DE3" w:rsidRDefault="008B700E" w:rsidP="00744C4C">
      <w:pPr>
        <w:pStyle w:val="8"/>
        <w:spacing w:line="276" w:lineRule="auto"/>
        <w:rPr>
          <w:rFonts w:ascii="Times New Roman" w:hAnsi="Times New Roman"/>
          <w:color w:val="auto"/>
          <w:sz w:val="26"/>
          <w:szCs w:val="26"/>
          <w:lang w:val="uz-Cyrl-UZ"/>
        </w:rPr>
      </w:pPr>
      <w:r w:rsidRPr="00612DE3">
        <w:rPr>
          <w:rFonts w:ascii="Times New Roman" w:hAnsi="Times New Roman"/>
          <w:color w:val="auto"/>
          <w:sz w:val="26"/>
          <w:szCs w:val="26"/>
          <w:lang w:val="uz-Cyrl-UZ"/>
        </w:rPr>
        <w:t>VI. Ишларни бажариш</w:t>
      </w:r>
    </w:p>
    <w:p w:rsidR="008609DE" w:rsidRPr="00612DE3" w:rsidRDefault="008609D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1</w:t>
      </w:r>
      <w:r w:rsidR="00396CAF" w:rsidRPr="00612DE3">
        <w:rPr>
          <w:rFonts w:ascii="Times New Roman" w:hAnsi="Times New Roman" w:cs="Times New Roman"/>
          <w:sz w:val="26"/>
          <w:szCs w:val="26"/>
          <w:lang w:val="uz-Cyrl-UZ"/>
        </w:rPr>
        <w:t>5</w:t>
      </w:r>
      <w:r w:rsidRPr="00612DE3">
        <w:rPr>
          <w:rFonts w:ascii="Times New Roman" w:hAnsi="Times New Roman" w:cs="Times New Roman"/>
          <w:sz w:val="26"/>
          <w:szCs w:val="26"/>
          <w:lang w:val="uz-Cyrl-UZ"/>
        </w:rPr>
        <w:t>.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8B700E" w:rsidRPr="00612DE3" w:rsidRDefault="00396CAF"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16</w:t>
      </w:r>
      <w:r w:rsidR="008B700E" w:rsidRPr="00612DE3">
        <w:rPr>
          <w:rFonts w:ascii="Times New Roman" w:hAnsi="Times New Roman" w:cs="Times New Roman"/>
          <w:sz w:val="26"/>
          <w:szCs w:val="26"/>
          <w:lang w:val="uz-Cyrl-UZ"/>
        </w:rPr>
        <w:t xml:space="preserve">. Буюртмачи қурилиш майдонида ўз вакилини – Техник </w:t>
      </w:r>
      <w:r w:rsidR="006B651F" w:rsidRPr="00612DE3">
        <w:rPr>
          <w:rFonts w:ascii="Times New Roman" w:hAnsi="Times New Roman" w:cs="Times New Roman"/>
          <w:sz w:val="26"/>
          <w:szCs w:val="26"/>
          <w:lang w:val="uz-Cyrl-UZ"/>
        </w:rPr>
        <w:t>назоратчи</w:t>
      </w:r>
      <w:r w:rsidR="008B700E" w:rsidRPr="00612DE3">
        <w:rPr>
          <w:rFonts w:ascii="Times New Roman" w:hAnsi="Times New Roman" w:cs="Times New Roman"/>
          <w:sz w:val="26"/>
          <w:szCs w:val="26"/>
          <w:lang w:val="uz-Cyrl-UZ"/>
        </w:rPr>
        <w:t xml:space="preserve">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8B700E" w:rsidRPr="00612DE3" w:rsidRDefault="00396CAF"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17</w:t>
      </w:r>
      <w:r w:rsidR="008B700E" w:rsidRPr="00612DE3">
        <w:rPr>
          <w:rFonts w:ascii="Times New Roman" w:hAnsi="Times New Roman" w:cs="Times New Roman"/>
          <w:sz w:val="26"/>
          <w:szCs w:val="26"/>
          <w:lang w:val="uz-Cyrl-UZ"/>
        </w:rPr>
        <w:t xml:space="preserve">. Техник </w:t>
      </w:r>
      <w:r w:rsidR="006B651F" w:rsidRPr="00612DE3">
        <w:rPr>
          <w:rFonts w:ascii="Times New Roman" w:hAnsi="Times New Roman" w:cs="Times New Roman"/>
          <w:sz w:val="26"/>
          <w:szCs w:val="26"/>
          <w:lang w:val="uz-Cyrl-UZ"/>
        </w:rPr>
        <w:t>назоратчи</w:t>
      </w:r>
      <w:r w:rsidR="008B700E" w:rsidRPr="00612DE3">
        <w:rPr>
          <w:rFonts w:ascii="Times New Roman" w:hAnsi="Times New Roman" w:cs="Times New Roman"/>
          <w:sz w:val="26"/>
          <w:szCs w:val="26"/>
          <w:lang w:val="uz-Cyrl-UZ"/>
        </w:rPr>
        <w:t xml:space="preserve"> ишлар бажарилишининг ва шартноманинг бутун давр мобайнида ишларнинг барча турлари билан тўсиқсиз танишиш ҳуқуқига эгадир.</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18</w:t>
      </w:r>
      <w:r w:rsidR="008B700E" w:rsidRPr="00612DE3">
        <w:rPr>
          <w:rFonts w:ascii="Times New Roman" w:hAnsi="Times New Roman" w:cs="Times New Roman"/>
          <w:sz w:val="26"/>
          <w:szCs w:val="26"/>
        </w:rPr>
        <w:t xml:space="preserve">. Пудратчи Техник </w:t>
      </w:r>
      <w:r w:rsidR="006B651F" w:rsidRPr="00612DE3">
        <w:rPr>
          <w:rFonts w:ascii="Times New Roman" w:hAnsi="Times New Roman" w:cs="Times New Roman"/>
          <w:sz w:val="26"/>
          <w:szCs w:val="26"/>
          <w:lang w:val="uz-Cyrl-UZ"/>
        </w:rPr>
        <w:t xml:space="preserve">назоратчи </w:t>
      </w:r>
      <w:r w:rsidR="008B700E" w:rsidRPr="00612DE3">
        <w:rPr>
          <w:rFonts w:ascii="Times New Roman" w:hAnsi="Times New Roman" w:cs="Times New Roman"/>
          <w:sz w:val="26"/>
          <w:szCs w:val="26"/>
        </w:rPr>
        <w:t xml:space="preserve">ишлаш учун жой билан таъминлайди. Техник </w:t>
      </w:r>
      <w:r w:rsidR="006B651F" w:rsidRPr="00612DE3">
        <w:rPr>
          <w:rFonts w:ascii="Times New Roman" w:hAnsi="Times New Roman" w:cs="Times New Roman"/>
          <w:sz w:val="26"/>
          <w:szCs w:val="26"/>
          <w:lang w:val="uz-Cyrl-UZ"/>
        </w:rPr>
        <w:t>назоратчи</w:t>
      </w:r>
      <w:r w:rsidR="008B700E" w:rsidRPr="00612DE3">
        <w:rPr>
          <w:rFonts w:ascii="Times New Roman" w:hAnsi="Times New Roman" w:cs="Times New Roman"/>
          <w:sz w:val="26"/>
          <w:szCs w:val="26"/>
        </w:rPr>
        <w:t xml:space="preserve"> Пудратчи томонидан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тказиладиган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 майдонида ишларни амалга ошириш чо</w:t>
      </w:r>
      <w:r w:rsidR="008B700E" w:rsidRPr="00612DE3">
        <w:rPr>
          <w:rFonts w:ascii="Times New Roman" w:hAnsi="Times New Roman" w:cs="Times New Roman"/>
          <w:sz w:val="26"/>
          <w:szCs w:val="26"/>
          <w:lang w:val="uz-Cyrl-UZ"/>
        </w:rPr>
        <w:t>ғ</w:t>
      </w:r>
      <w:r w:rsidR="008B700E" w:rsidRPr="00612DE3">
        <w:rPr>
          <w:rFonts w:ascii="Times New Roman" w:hAnsi="Times New Roman" w:cs="Times New Roman"/>
          <w:sz w:val="26"/>
          <w:szCs w:val="26"/>
        </w:rPr>
        <w:t>ида пайдо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лувчи масалаларни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ал килиш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йича </w:t>
      </w:r>
      <w:r w:rsidR="006B651F" w:rsidRPr="00612DE3">
        <w:rPr>
          <w:rFonts w:ascii="Times New Roman" w:hAnsi="Times New Roman" w:cs="Times New Roman"/>
          <w:sz w:val="26"/>
          <w:szCs w:val="26"/>
          <w:lang w:val="uz-Cyrl-UZ"/>
        </w:rPr>
        <w:t>чоралар кўради.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19</w:t>
      </w:r>
      <w:r w:rsidR="008B700E" w:rsidRPr="00612DE3">
        <w:rPr>
          <w:rFonts w:ascii="Times New Roman" w:hAnsi="Times New Roman" w:cs="Times New Roman"/>
          <w:sz w:val="26"/>
          <w:szCs w:val="26"/>
        </w:rPr>
        <w:t>. Пудратчи ишларни бажариш лойи</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асига ва мазкур шартноманинг </w:t>
      </w:r>
      <w:r w:rsidR="006B651F" w:rsidRPr="00612DE3">
        <w:rPr>
          <w:rFonts w:ascii="Times New Roman" w:hAnsi="Times New Roman" w:cs="Times New Roman"/>
          <w:sz w:val="26"/>
          <w:szCs w:val="26"/>
          <w:lang w:val="uz-Cyrl-UZ"/>
        </w:rPr>
        <w:t>71-бандида</w:t>
      </w:r>
      <w:r w:rsidR="008B700E" w:rsidRPr="00612DE3">
        <w:rPr>
          <w:rFonts w:ascii="Times New Roman" w:hAnsi="Times New Roman" w:cs="Times New Roman"/>
          <w:sz w:val="26"/>
          <w:szCs w:val="26"/>
        </w:rPr>
        <w:t xml:space="preserve">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рсатилган муддатлар билан мувофи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лаштирилган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з режаси ва жадвалига биноан объектда ишларни бажаришни муста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 равишда ташкил этади.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20</w:t>
      </w:r>
      <w:r w:rsidR="008B700E" w:rsidRPr="00612DE3">
        <w:rPr>
          <w:rFonts w:ascii="Times New Roman" w:hAnsi="Times New Roman" w:cs="Times New Roman"/>
          <w:sz w:val="26"/>
          <w:szCs w:val="26"/>
        </w:rPr>
        <w:t>.</w:t>
      </w:r>
      <w:r w:rsidR="008B700E" w:rsidRPr="00612DE3">
        <w:rPr>
          <w:rFonts w:ascii="Times New Roman" w:hAnsi="Times New Roman" w:cs="Times New Roman"/>
          <w:sz w:val="26"/>
          <w:szCs w:val="26"/>
          <w:lang w:val="uz-Cyrl-UZ"/>
        </w:rPr>
        <w:t xml:space="preserve"> Қ</w:t>
      </w:r>
      <w:r w:rsidR="008B700E" w:rsidRPr="00612DE3">
        <w:rPr>
          <w:rFonts w:ascii="Times New Roman" w:hAnsi="Times New Roman" w:cs="Times New Roman"/>
          <w:sz w:val="26"/>
          <w:szCs w:val="26"/>
        </w:rPr>
        <w:t xml:space="preserve">урилиш майдонида умумий тартибни таъминлаш Пудратчининг вазифаси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исобланади.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21</w:t>
      </w:r>
      <w:r w:rsidR="008B700E" w:rsidRPr="00612DE3">
        <w:rPr>
          <w:rFonts w:ascii="Times New Roman" w:hAnsi="Times New Roman" w:cs="Times New Roman"/>
          <w:sz w:val="26"/>
          <w:szCs w:val="26"/>
        </w:rPr>
        <w:t>.</w:t>
      </w:r>
      <w:r w:rsidR="00744C4C"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rPr>
        <w:t xml:space="preserve">Буюртмачи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 майдонини бериш т</w:t>
      </w:r>
      <w:r w:rsidR="008B700E" w:rsidRPr="00612DE3">
        <w:rPr>
          <w:rFonts w:ascii="Times New Roman" w:hAnsi="Times New Roman" w:cs="Times New Roman"/>
          <w:sz w:val="26"/>
          <w:szCs w:val="26"/>
          <w:lang w:val="uz-Cyrl-UZ"/>
        </w:rPr>
        <w:t>ўғ</w:t>
      </w:r>
      <w:r w:rsidR="008B700E" w:rsidRPr="00612DE3">
        <w:rPr>
          <w:rFonts w:ascii="Times New Roman" w:hAnsi="Times New Roman" w:cs="Times New Roman"/>
          <w:sz w:val="26"/>
          <w:szCs w:val="26"/>
        </w:rPr>
        <w:t>рисидаги далолатнома билан бир ва</w:t>
      </w:r>
      <w:r w:rsidR="008B700E" w:rsidRPr="00612DE3">
        <w:rPr>
          <w:rFonts w:ascii="Times New Roman" w:hAnsi="Times New Roman" w:cs="Times New Roman"/>
          <w:sz w:val="26"/>
          <w:szCs w:val="26"/>
          <w:lang w:val="uz-Cyrl-UZ"/>
        </w:rPr>
        <w:t>қт</w:t>
      </w:r>
      <w:r w:rsidR="008B700E" w:rsidRPr="00612DE3">
        <w:rPr>
          <w:rFonts w:ascii="Times New Roman" w:hAnsi="Times New Roman" w:cs="Times New Roman"/>
          <w:sz w:val="26"/>
          <w:szCs w:val="26"/>
        </w:rPr>
        <w:t>да Пудратчига орти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ча тупро</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ва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 ахлатини жойлаштириш ва етишмаётган тупро</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азиб олиш учун жой ажратиш т</w:t>
      </w:r>
      <w:r w:rsidR="008B700E" w:rsidRPr="00612DE3">
        <w:rPr>
          <w:rFonts w:ascii="Times New Roman" w:hAnsi="Times New Roman" w:cs="Times New Roman"/>
          <w:sz w:val="26"/>
          <w:szCs w:val="26"/>
          <w:lang w:val="uz-Cyrl-UZ"/>
        </w:rPr>
        <w:t>ўғ</w:t>
      </w:r>
      <w:r w:rsidR="008B700E" w:rsidRPr="00612DE3">
        <w:rPr>
          <w:rFonts w:ascii="Times New Roman" w:hAnsi="Times New Roman" w:cs="Times New Roman"/>
          <w:sz w:val="26"/>
          <w:szCs w:val="26"/>
        </w:rPr>
        <w:t xml:space="preserve">рисидаги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ужжатларни беради.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2</w:t>
      </w:r>
      <w:r w:rsidR="00396CAF" w:rsidRPr="00612DE3">
        <w:rPr>
          <w:rFonts w:ascii="Times New Roman" w:hAnsi="Times New Roman" w:cs="Times New Roman"/>
          <w:sz w:val="26"/>
          <w:szCs w:val="26"/>
          <w:lang w:val="uz-Cyrl-UZ"/>
        </w:rPr>
        <w:t>2</w:t>
      </w:r>
      <w:r w:rsidRPr="00612DE3">
        <w:rPr>
          <w:rFonts w:ascii="Times New Roman" w:hAnsi="Times New Roman" w:cs="Times New Roman"/>
          <w:sz w:val="26"/>
          <w:szCs w:val="26"/>
        </w:rPr>
        <w:t xml:space="preserve">. Буюртмачи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майдонини бериш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 xml:space="preserve">рисидаги далолатнома имзоланган кундан бошлаб 3 кун муддатда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майдонини белгилаш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йича ишларни бажариш ва объектни </w:t>
      </w:r>
      <w:r w:rsidRPr="00612DE3">
        <w:rPr>
          <w:rFonts w:ascii="Times New Roman" w:hAnsi="Times New Roman" w:cs="Times New Roman"/>
          <w:sz w:val="26"/>
          <w:szCs w:val="26"/>
          <w:lang w:val="uz-Cyrl-UZ"/>
        </w:rPr>
        <w:t>боғлаш (</w:t>
      </w:r>
      <w:r w:rsidRPr="00612DE3">
        <w:rPr>
          <w:rFonts w:ascii="Times New Roman" w:hAnsi="Times New Roman" w:cs="Times New Roman"/>
          <w:sz w:val="26"/>
          <w:szCs w:val="26"/>
        </w:rPr>
        <w:t>привязка</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 </w:t>
      </w:r>
      <w:r w:rsidR="006B651F" w:rsidRPr="00612DE3">
        <w:rPr>
          <w:rFonts w:ascii="Times New Roman" w:hAnsi="Times New Roman" w:cs="Times New Roman"/>
          <w:sz w:val="26"/>
          <w:szCs w:val="26"/>
          <w:lang w:val="uz-Cyrl-UZ"/>
        </w:rPr>
        <w:t>у</w:t>
      </w:r>
      <w:r w:rsidRPr="00612DE3">
        <w:rPr>
          <w:rFonts w:ascii="Times New Roman" w:hAnsi="Times New Roman" w:cs="Times New Roman"/>
          <w:sz w:val="26"/>
          <w:szCs w:val="26"/>
        </w:rPr>
        <w:t>чун Пудратчига г</w:t>
      </w:r>
      <w:r w:rsidRPr="00612DE3">
        <w:rPr>
          <w:rFonts w:ascii="Times New Roman" w:hAnsi="Times New Roman" w:cs="Times New Roman"/>
          <w:sz w:val="26"/>
          <w:szCs w:val="26"/>
          <w:lang w:val="uz-Cyrl-UZ"/>
        </w:rPr>
        <w:t>е</w:t>
      </w:r>
      <w:r w:rsidRPr="00612DE3">
        <w:rPr>
          <w:rFonts w:ascii="Times New Roman" w:hAnsi="Times New Roman" w:cs="Times New Roman"/>
          <w:sz w:val="26"/>
          <w:szCs w:val="26"/>
        </w:rPr>
        <w:t>одезия ну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талари, уларнинг координатлари ва баландлик белгилари</w:t>
      </w:r>
      <w:r w:rsidRPr="00612DE3">
        <w:rPr>
          <w:rFonts w:ascii="Times New Roman" w:hAnsi="Times New Roman" w:cs="Times New Roman"/>
          <w:sz w:val="26"/>
          <w:szCs w:val="26"/>
          <w:lang w:val="uz-Cyrl-UZ"/>
        </w:rPr>
        <w:t>ни</w:t>
      </w:r>
      <w:r w:rsidRPr="00612DE3">
        <w:rPr>
          <w:rFonts w:ascii="Times New Roman" w:hAnsi="Times New Roman" w:cs="Times New Roman"/>
          <w:sz w:val="26"/>
          <w:szCs w:val="26"/>
        </w:rPr>
        <w:t xml:space="preserve"> та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дим этади.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2</w:t>
      </w:r>
      <w:r w:rsidR="00396CAF" w:rsidRPr="00612DE3">
        <w:rPr>
          <w:rFonts w:ascii="Times New Roman" w:hAnsi="Times New Roman" w:cs="Times New Roman"/>
          <w:sz w:val="26"/>
          <w:szCs w:val="26"/>
          <w:lang w:val="uz-Cyrl-UZ"/>
        </w:rPr>
        <w:t>3</w:t>
      </w:r>
      <w:r w:rsidRPr="00612DE3">
        <w:rPr>
          <w:rFonts w:ascii="Times New Roman" w:hAnsi="Times New Roman" w:cs="Times New Roman"/>
          <w:sz w:val="26"/>
          <w:szCs w:val="26"/>
        </w:rPr>
        <w:t>. Пудратчи геодезия ну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w:t>
      </w:r>
      <w:r w:rsidRPr="00612DE3">
        <w:rPr>
          <w:rFonts w:ascii="Times New Roman" w:hAnsi="Times New Roman" w:cs="Times New Roman"/>
          <w:sz w:val="26"/>
          <w:szCs w:val="26"/>
          <w:lang w:val="uz-Cyrl-UZ"/>
        </w:rPr>
        <w:t>а</w:t>
      </w:r>
      <w:r w:rsidRPr="00612DE3">
        <w:rPr>
          <w:rFonts w:ascii="Times New Roman" w:hAnsi="Times New Roman" w:cs="Times New Roman"/>
          <w:sz w:val="26"/>
          <w:szCs w:val="26"/>
        </w:rPr>
        <w:t>ларига, линиялар ва даражаларга нисбатан объектнинг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 xml:space="preserve">ри ва зарур тарзда белгиланиши, шунингдек баландлик белгилари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лчамлари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лиш</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rPr>
        <w:t xml:space="preserve"> ва уларнинг мувофи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лиги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ри жойлашганлиги учун жавоб беради.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lastRenderedPageBreak/>
        <w:t>Агар ишларни бажариш жараёнида амалга оширилган ва геодезия ишларида хатолар ани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ланса Пудратчи Буюртмачи билан келишган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тегишли тузатишларни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исобидан киритади.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2</w:t>
      </w:r>
      <w:r w:rsidR="00396CAF" w:rsidRPr="00612DE3">
        <w:rPr>
          <w:rFonts w:ascii="Times New Roman" w:hAnsi="Times New Roman" w:cs="Times New Roman"/>
          <w:sz w:val="26"/>
          <w:szCs w:val="26"/>
          <w:lang w:val="uz-Cyrl-UZ"/>
        </w:rPr>
        <w:t>4</w:t>
      </w:r>
      <w:r w:rsidRPr="00612DE3">
        <w:rPr>
          <w:rFonts w:ascii="Times New Roman" w:hAnsi="Times New Roman" w:cs="Times New Roman"/>
          <w:sz w:val="26"/>
          <w:szCs w:val="26"/>
        </w:rPr>
        <w:t xml:space="preserve">. Пудратчи геодезия ишларида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рнатиладиган координатлар ва бала</w:t>
      </w:r>
      <w:r w:rsidRPr="00612DE3">
        <w:rPr>
          <w:rFonts w:ascii="Times New Roman" w:hAnsi="Times New Roman" w:cs="Times New Roman"/>
          <w:sz w:val="26"/>
          <w:szCs w:val="26"/>
          <w:lang w:val="uz-Cyrl-UZ"/>
        </w:rPr>
        <w:t>н</w:t>
      </w:r>
      <w:r w:rsidRPr="00612DE3">
        <w:rPr>
          <w:rFonts w:ascii="Times New Roman" w:hAnsi="Times New Roman" w:cs="Times New Roman"/>
          <w:sz w:val="26"/>
          <w:szCs w:val="26"/>
        </w:rPr>
        <w:t>дликлар, геодезия белгиларнинг жойлаши схемаларини ва жадвалларни са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лайди, ишларни бажариш даврида ва улар тугаллангандан кейин уларни далолатномани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йича Буюртмачига беради.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25</w:t>
      </w:r>
      <w:r w:rsidR="008B700E" w:rsidRPr="00612DE3">
        <w:rPr>
          <w:rFonts w:ascii="Times New Roman" w:hAnsi="Times New Roman" w:cs="Times New Roman"/>
          <w:sz w:val="26"/>
          <w:szCs w:val="26"/>
        </w:rPr>
        <w:t xml:space="preserve">.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 майдонида ишларни бажариш даврида коммуникацияларни ва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тинча улашни ва улаш ну</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таларида янгидан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урилган коммуникацияларни ул</w:t>
      </w:r>
      <w:r w:rsidR="008B700E" w:rsidRPr="00612DE3">
        <w:rPr>
          <w:rFonts w:ascii="Times New Roman" w:hAnsi="Times New Roman" w:cs="Times New Roman"/>
          <w:sz w:val="26"/>
          <w:szCs w:val="26"/>
          <w:lang w:val="uz-Cyrl-UZ"/>
        </w:rPr>
        <w:t>а</w:t>
      </w:r>
      <w:r w:rsidR="008B700E" w:rsidRPr="00612DE3">
        <w:rPr>
          <w:rFonts w:ascii="Times New Roman" w:hAnsi="Times New Roman" w:cs="Times New Roman"/>
          <w:sz w:val="26"/>
          <w:szCs w:val="26"/>
        </w:rPr>
        <w:t>шни Пудратчи амалга оширади.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26</w:t>
      </w:r>
      <w:r w:rsidR="008B700E" w:rsidRPr="00612DE3">
        <w:rPr>
          <w:rFonts w:ascii="Times New Roman" w:hAnsi="Times New Roman" w:cs="Times New Roman"/>
          <w:sz w:val="26"/>
          <w:szCs w:val="26"/>
        </w:rPr>
        <w:t xml:space="preserve">. Пудратчи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зи томонидан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урилишда </w:t>
      </w:r>
      <w:r w:rsidR="008B700E" w:rsidRPr="00612DE3">
        <w:rPr>
          <w:rFonts w:ascii="Times New Roman" w:hAnsi="Times New Roman" w:cs="Times New Roman"/>
          <w:sz w:val="26"/>
          <w:szCs w:val="26"/>
          <w:lang w:val="uz-Cyrl-UZ"/>
        </w:rPr>
        <w:t>қў</w:t>
      </w:r>
      <w:r w:rsidR="008B700E" w:rsidRPr="00612DE3">
        <w:rPr>
          <w:rFonts w:ascii="Times New Roman" w:hAnsi="Times New Roman" w:cs="Times New Roman"/>
          <w:sz w:val="26"/>
          <w:szCs w:val="26"/>
        </w:rPr>
        <w:t xml:space="preserve">лланиладиган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 материаллари, асбоб-ускуналари ва бутловчи буюмлар, конструкциялар ва </w:t>
      </w:r>
      <w:r w:rsidR="008B700E" w:rsidRPr="00612DE3">
        <w:rPr>
          <w:rFonts w:ascii="Times New Roman" w:hAnsi="Times New Roman" w:cs="Times New Roman"/>
          <w:sz w:val="26"/>
          <w:szCs w:val="26"/>
          <w:lang w:val="uz-Cyrl-UZ"/>
        </w:rPr>
        <w:t>коммуникация т</w:t>
      </w:r>
      <w:r w:rsidR="008B700E" w:rsidRPr="00612DE3">
        <w:rPr>
          <w:rFonts w:ascii="Times New Roman" w:hAnsi="Times New Roman" w:cs="Times New Roman"/>
          <w:sz w:val="26"/>
          <w:szCs w:val="26"/>
        </w:rPr>
        <w:t>изимлар</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 xml:space="preserve"> сифати лойи</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ужжатларида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рсатилган спецификацияларга давлат стандартларига, техник шартларга мувофи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лишини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амда уларнинг сифатини тасди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ловчи тегишли сертификатларга, техник паспортларга ёки бош</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ужжатларга эга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лишини кафолатлайди.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27</w:t>
      </w:r>
      <w:r w:rsidR="008B700E" w:rsidRPr="00612DE3">
        <w:rPr>
          <w:rFonts w:ascii="Times New Roman" w:hAnsi="Times New Roman" w:cs="Times New Roman"/>
          <w:sz w:val="26"/>
          <w:szCs w:val="26"/>
        </w:rPr>
        <w:t>. Ало</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ида беркитилган конструкциялар ва беркитилган ишлар тайёр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лишига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араб уларни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илиш</w:t>
      </w:r>
      <w:r w:rsidR="008B700E" w:rsidRPr="00612DE3">
        <w:rPr>
          <w:rFonts w:ascii="Times New Roman" w:hAnsi="Times New Roman" w:cs="Times New Roman"/>
          <w:sz w:val="26"/>
          <w:szCs w:val="26"/>
          <w:lang w:val="uz-Cyrl-UZ"/>
        </w:rPr>
        <w:t xml:space="preserve">ни бошлашдан </w:t>
      </w:r>
      <w:r w:rsidR="008B700E" w:rsidRPr="00612DE3">
        <w:rPr>
          <w:rFonts w:ascii="Times New Roman" w:hAnsi="Times New Roman" w:cs="Times New Roman"/>
          <w:sz w:val="26"/>
          <w:szCs w:val="26"/>
        </w:rPr>
        <w:t xml:space="preserve">2 кун олдин Пудратчи Буюртмачини ва </w:t>
      </w:r>
      <w:r w:rsidR="006B651F" w:rsidRPr="00612DE3">
        <w:rPr>
          <w:rFonts w:ascii="Times New Roman" w:hAnsi="Times New Roman" w:cs="Times New Roman"/>
          <w:sz w:val="26"/>
          <w:szCs w:val="26"/>
          <w:lang w:val="uz-Cyrl-UZ"/>
        </w:rPr>
        <w:t xml:space="preserve">бошқа </w:t>
      </w:r>
      <w:r w:rsidR="00C7653C" w:rsidRPr="00612DE3">
        <w:rPr>
          <w:rFonts w:ascii="Times New Roman" w:hAnsi="Times New Roman" w:cs="Times New Roman"/>
          <w:sz w:val="26"/>
          <w:szCs w:val="26"/>
          <w:lang w:val="uz-Cyrl-UZ"/>
        </w:rPr>
        <w:t xml:space="preserve">тегишли </w:t>
      </w:r>
      <w:r w:rsidR="006B651F" w:rsidRPr="00612DE3">
        <w:rPr>
          <w:rFonts w:ascii="Times New Roman" w:hAnsi="Times New Roman" w:cs="Times New Roman"/>
          <w:sz w:val="26"/>
          <w:szCs w:val="26"/>
          <w:lang w:val="uz-Cyrl-UZ"/>
        </w:rPr>
        <w:t xml:space="preserve">ташкилотларни </w:t>
      </w:r>
      <w:r w:rsidR="008B700E" w:rsidRPr="00612DE3">
        <w:rPr>
          <w:rFonts w:ascii="Times New Roman" w:hAnsi="Times New Roman" w:cs="Times New Roman"/>
          <w:sz w:val="26"/>
          <w:szCs w:val="26"/>
        </w:rPr>
        <w:t xml:space="preserve">ёзма равишда хабардор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28</w:t>
      </w:r>
      <w:r w:rsidR="008B700E" w:rsidRPr="00612DE3">
        <w:rPr>
          <w:rFonts w:ascii="Times New Roman" w:hAnsi="Times New Roman" w:cs="Times New Roman"/>
          <w:sz w:val="26"/>
          <w:szCs w:val="26"/>
        </w:rPr>
        <w:t xml:space="preserve">.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илинадиган конструкциялар ва ишларнинг тайёрлиги Буюртмачи ва Пудратчи томонидан маъсул конструкцияларни орали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илиш далолатномалари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амда уларнинг </w:t>
      </w:r>
      <w:r w:rsidR="008B700E" w:rsidRPr="00612DE3">
        <w:rPr>
          <w:rFonts w:ascii="Times New Roman" w:hAnsi="Times New Roman" w:cs="Times New Roman"/>
          <w:sz w:val="26"/>
          <w:szCs w:val="26"/>
          <w:lang w:val="uz-Cyrl-UZ"/>
        </w:rPr>
        <w:t xml:space="preserve">қурилиш </w:t>
      </w:r>
      <w:r w:rsidR="00731091" w:rsidRPr="00612DE3">
        <w:rPr>
          <w:rFonts w:ascii="Times New Roman" w:hAnsi="Times New Roman" w:cs="Times New Roman"/>
          <w:sz w:val="26"/>
          <w:szCs w:val="26"/>
          <w:lang w:val="uz-Cyrl-UZ"/>
        </w:rPr>
        <w:t xml:space="preserve">соҳасида </w:t>
      </w:r>
      <w:r w:rsidR="008B700E" w:rsidRPr="00612DE3">
        <w:rPr>
          <w:rFonts w:ascii="Times New Roman" w:hAnsi="Times New Roman" w:cs="Times New Roman"/>
          <w:sz w:val="26"/>
          <w:szCs w:val="26"/>
        </w:rPr>
        <w:t>назорат инспекцияси билан келишган шартларида беркитиладиган ишлар текшируви далолатномалари билан тасди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ланади.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29</w:t>
      </w:r>
      <w:r w:rsidR="008B700E" w:rsidRPr="00612DE3">
        <w:rPr>
          <w:rFonts w:ascii="Times New Roman" w:hAnsi="Times New Roman" w:cs="Times New Roman"/>
          <w:sz w:val="26"/>
          <w:szCs w:val="26"/>
        </w:rPr>
        <w:t xml:space="preserve">. Пудратчи Буюртмачининг ишларни бажариш дафтарига </w:t>
      </w:r>
      <w:r w:rsidR="00731091" w:rsidRPr="00612DE3">
        <w:rPr>
          <w:rFonts w:ascii="Times New Roman" w:hAnsi="Times New Roman" w:cs="Times New Roman"/>
          <w:sz w:val="26"/>
          <w:szCs w:val="26"/>
          <w:lang w:val="uz-Cyrl-UZ"/>
        </w:rPr>
        <w:t xml:space="preserve">ёзув </w:t>
      </w:r>
      <w:r w:rsidR="008B700E" w:rsidRPr="00612DE3">
        <w:rPr>
          <w:rFonts w:ascii="Times New Roman" w:hAnsi="Times New Roman" w:cs="Times New Roman"/>
          <w:sz w:val="26"/>
          <w:szCs w:val="26"/>
        </w:rPr>
        <w:t xml:space="preserve">киритилган </w:t>
      </w:r>
      <w:r w:rsidR="00731091" w:rsidRPr="00612DE3">
        <w:rPr>
          <w:rFonts w:ascii="Times New Roman" w:hAnsi="Times New Roman" w:cs="Times New Roman"/>
          <w:sz w:val="26"/>
          <w:szCs w:val="26"/>
          <w:lang w:val="uz-Cyrl-UZ"/>
        </w:rPr>
        <w:t xml:space="preserve">ҳолда </w:t>
      </w:r>
      <w:r w:rsidR="008B700E" w:rsidRPr="00612DE3">
        <w:rPr>
          <w:rFonts w:ascii="Times New Roman" w:hAnsi="Times New Roman" w:cs="Times New Roman"/>
          <w:sz w:val="26"/>
          <w:szCs w:val="26"/>
        </w:rPr>
        <w:t>кейинг</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 xml:space="preserve"> ишларни бажаришга киришади.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30</w:t>
      </w:r>
      <w:r w:rsidR="008B700E" w:rsidRPr="00612DE3">
        <w:rPr>
          <w:rFonts w:ascii="Times New Roman" w:hAnsi="Times New Roman" w:cs="Times New Roman"/>
          <w:sz w:val="26"/>
          <w:szCs w:val="26"/>
        </w:rPr>
        <w:t>. Агар бер</w:t>
      </w:r>
      <w:r w:rsidR="008B700E" w:rsidRPr="00612DE3">
        <w:rPr>
          <w:rFonts w:ascii="Times New Roman" w:hAnsi="Times New Roman" w:cs="Times New Roman"/>
          <w:sz w:val="26"/>
          <w:szCs w:val="26"/>
          <w:lang w:val="uz-Cyrl-UZ"/>
        </w:rPr>
        <w:t>к</w:t>
      </w:r>
      <w:r w:rsidR="008B700E" w:rsidRPr="00612DE3">
        <w:rPr>
          <w:rFonts w:ascii="Times New Roman" w:hAnsi="Times New Roman" w:cs="Times New Roman"/>
          <w:sz w:val="26"/>
          <w:szCs w:val="26"/>
        </w:rPr>
        <w:t>и</w:t>
      </w:r>
      <w:r w:rsidR="008B700E" w:rsidRPr="00612DE3">
        <w:rPr>
          <w:rFonts w:ascii="Times New Roman" w:hAnsi="Times New Roman" w:cs="Times New Roman"/>
          <w:sz w:val="26"/>
          <w:szCs w:val="26"/>
          <w:lang w:val="uz-Cyrl-UZ"/>
        </w:rPr>
        <w:t>т</w:t>
      </w:r>
      <w:r w:rsidR="008B700E" w:rsidRPr="00612DE3">
        <w:rPr>
          <w:rFonts w:ascii="Times New Roman" w:hAnsi="Times New Roman" w:cs="Times New Roman"/>
          <w:sz w:val="26"/>
          <w:szCs w:val="26"/>
        </w:rPr>
        <w:t>иладиган ишлар Буюртмачининг тасди</w:t>
      </w:r>
      <w:r w:rsidR="008B700E" w:rsidRPr="00612DE3">
        <w:rPr>
          <w:rFonts w:ascii="Times New Roman" w:hAnsi="Times New Roman" w:cs="Times New Roman"/>
          <w:sz w:val="26"/>
          <w:szCs w:val="26"/>
          <w:lang w:val="uz-Cyrl-UZ"/>
        </w:rPr>
        <w:t>ғ</w:t>
      </w:r>
      <w:r w:rsidR="008B700E" w:rsidRPr="00612DE3">
        <w:rPr>
          <w:rFonts w:ascii="Times New Roman" w:hAnsi="Times New Roman" w:cs="Times New Roman"/>
          <w:sz w:val="26"/>
          <w:szCs w:val="26"/>
        </w:rPr>
        <w:t>исиз бажарилган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лса ёки у бу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да хабардор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илинмаган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лса, ёки кечикиб хабардор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илинган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лса, 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олда унинг талаби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йича Пудратчи Буюртмачининг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рсатмасига мувофи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беркитиладиган ишларнинг исталган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исмини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з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исобидан очишга, с</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нгра эса уни тиклашга мажбурдир.</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 xml:space="preserve">Пудратчи Буюртмачининг манфаатларга жиддий таъсир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илмайдиган иш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ужжатла</w:t>
      </w:r>
      <w:r w:rsidRPr="00612DE3">
        <w:rPr>
          <w:rFonts w:ascii="Times New Roman" w:hAnsi="Times New Roman" w:cs="Times New Roman"/>
          <w:sz w:val="26"/>
          <w:szCs w:val="26"/>
          <w:lang w:val="uz-Cyrl-UZ"/>
        </w:rPr>
        <w:t>р</w:t>
      </w:r>
      <w:r w:rsidRPr="00612DE3">
        <w:rPr>
          <w:rFonts w:ascii="Times New Roman" w:hAnsi="Times New Roman" w:cs="Times New Roman"/>
          <w:sz w:val="26"/>
          <w:szCs w:val="26"/>
        </w:rPr>
        <w:t>идан майда четга чи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ишларни Буюртмачининг розилигисиз а</w:t>
      </w:r>
      <w:r w:rsidRPr="00612DE3">
        <w:rPr>
          <w:rFonts w:ascii="Times New Roman" w:hAnsi="Times New Roman" w:cs="Times New Roman"/>
          <w:sz w:val="26"/>
          <w:szCs w:val="26"/>
          <w:lang w:val="uz-Cyrl-UZ"/>
        </w:rPr>
        <w:t>м</w:t>
      </w:r>
      <w:r w:rsidRPr="00612DE3">
        <w:rPr>
          <w:rFonts w:ascii="Times New Roman" w:hAnsi="Times New Roman" w:cs="Times New Roman"/>
          <w:sz w:val="26"/>
          <w:szCs w:val="26"/>
        </w:rPr>
        <w:t xml:space="preserve">алга оширса, у агар буларнинг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 сифатига таъсир этмаганлигини исобласа жавобгар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исобланмайди.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3</w:t>
      </w:r>
      <w:r w:rsidR="00396CAF" w:rsidRPr="00612DE3">
        <w:rPr>
          <w:rFonts w:ascii="Times New Roman" w:hAnsi="Times New Roman" w:cs="Times New Roman"/>
          <w:sz w:val="26"/>
          <w:szCs w:val="26"/>
          <w:lang w:val="uz-Cyrl-UZ"/>
        </w:rPr>
        <w:t>1.</w:t>
      </w:r>
      <w:r w:rsidRPr="00612DE3">
        <w:rPr>
          <w:rFonts w:ascii="Times New Roman" w:hAnsi="Times New Roman" w:cs="Times New Roman"/>
          <w:sz w:val="26"/>
          <w:szCs w:val="26"/>
        </w:rPr>
        <w:t xml:space="preserve"> Агар Буюртмачи Пудратчи ва (ёки) унинг </w:t>
      </w:r>
      <w:r w:rsidR="008B4E40" w:rsidRPr="00612DE3">
        <w:rPr>
          <w:rFonts w:ascii="Times New Roman" w:hAnsi="Times New Roman" w:cs="Times New Roman"/>
          <w:sz w:val="26"/>
          <w:szCs w:val="26"/>
          <w:lang w:val="uz-Cyrl-UZ"/>
        </w:rPr>
        <w:t xml:space="preserve">ёрдамчи </w:t>
      </w:r>
      <w:r w:rsidRPr="00612DE3">
        <w:rPr>
          <w:rFonts w:ascii="Times New Roman" w:hAnsi="Times New Roman" w:cs="Times New Roman"/>
          <w:sz w:val="26"/>
          <w:szCs w:val="26"/>
        </w:rPr>
        <w:t>пудратчилари томонидан ишларнинг сифатсиз бажарилганлигини ани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ласа у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Пудратчи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 кучлари билан ва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ийматини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пайтирмасдан ушбу ишларни уларнинг зарур сифатини таъминлаш учун келшилган муддатда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айта бажаришга мажбурдир, ушбу шартнома 3</w:t>
      </w:r>
      <w:r w:rsidR="0031738A" w:rsidRPr="00612DE3">
        <w:rPr>
          <w:rFonts w:ascii="Times New Roman" w:hAnsi="Times New Roman" w:cs="Times New Roman"/>
          <w:sz w:val="26"/>
          <w:szCs w:val="26"/>
        </w:rPr>
        <w:t>0</w:t>
      </w:r>
      <w:r w:rsidRPr="00612DE3">
        <w:rPr>
          <w:rFonts w:ascii="Times New Roman" w:hAnsi="Times New Roman" w:cs="Times New Roman"/>
          <w:sz w:val="26"/>
          <w:szCs w:val="26"/>
        </w:rPr>
        <w:t xml:space="preserve"> бандининг иккинчи хат бошида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рсатилган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оллар бундан мустасно.</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Агар Пудратчи сифатсиз бажарилган ишларни кел</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rPr>
        <w:t>шилган муддатда тузата олмаса, Пудратчи уларни тузатишнинг кечикиши о</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ибатида етказилган зарарларни Буюртмачига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лайди.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lastRenderedPageBreak/>
        <w:t>32</w:t>
      </w:r>
      <w:r w:rsidR="008B700E" w:rsidRPr="00612DE3">
        <w:rPr>
          <w:rFonts w:ascii="Times New Roman" w:hAnsi="Times New Roman" w:cs="Times New Roman"/>
          <w:sz w:val="26"/>
          <w:szCs w:val="26"/>
        </w:rPr>
        <w:t xml:space="preserve">. Пудратчи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 майдонини ва унга туташ </w:t>
      </w:r>
      <w:r w:rsidR="008B4E40" w:rsidRPr="00612DE3">
        <w:rPr>
          <w:rFonts w:ascii="Times New Roman" w:hAnsi="Times New Roman" w:cs="Times New Roman"/>
          <w:sz w:val="26"/>
          <w:szCs w:val="26"/>
          <w:lang w:val="uz-Cyrl-UZ"/>
        </w:rPr>
        <w:t>ҳудудларни</w:t>
      </w:r>
      <w:r w:rsidR="008B700E" w:rsidRPr="00612DE3">
        <w:rPr>
          <w:rFonts w:ascii="Times New Roman" w:hAnsi="Times New Roman" w:cs="Times New Roman"/>
          <w:sz w:val="26"/>
          <w:szCs w:val="26"/>
        </w:rPr>
        <w:t>, шу жумладан й</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 участкалари ва й</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лакларини </w:t>
      </w:r>
      <w:r w:rsidR="008B4E40" w:rsidRPr="00612DE3">
        <w:rPr>
          <w:rFonts w:ascii="Times New Roman" w:hAnsi="Times New Roman" w:cs="Times New Roman"/>
          <w:sz w:val="26"/>
          <w:szCs w:val="26"/>
          <w:lang w:val="uz-Cyrl-UZ"/>
        </w:rPr>
        <w:t xml:space="preserve">тозалайди </w:t>
      </w:r>
      <w:r w:rsidR="008B700E" w:rsidRPr="00612DE3">
        <w:rPr>
          <w:rFonts w:ascii="Times New Roman" w:hAnsi="Times New Roman" w:cs="Times New Roman"/>
          <w:sz w:val="26"/>
          <w:szCs w:val="26"/>
        </w:rPr>
        <w:t>ва озода са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лайди,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 даврида майдонда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 ахлатини Буюртмачи томонидан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рсатилган жой</w:t>
      </w:r>
      <w:r w:rsidR="008B700E" w:rsidRPr="00612DE3">
        <w:rPr>
          <w:rFonts w:ascii="Times New Roman" w:hAnsi="Times New Roman" w:cs="Times New Roman"/>
          <w:sz w:val="26"/>
          <w:szCs w:val="26"/>
          <w:lang w:val="uz-Cyrl-UZ"/>
        </w:rPr>
        <w:t>г</w:t>
      </w:r>
      <w:r w:rsidR="008B700E" w:rsidRPr="00612DE3">
        <w:rPr>
          <w:rFonts w:ascii="Times New Roman" w:hAnsi="Times New Roman" w:cs="Times New Roman"/>
          <w:sz w:val="26"/>
          <w:szCs w:val="26"/>
        </w:rPr>
        <w:t>а чи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ариб ташлайди.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3</w:t>
      </w:r>
      <w:r w:rsidR="00396CAF" w:rsidRPr="00612DE3">
        <w:rPr>
          <w:rFonts w:ascii="Times New Roman" w:hAnsi="Times New Roman" w:cs="Times New Roman"/>
          <w:sz w:val="26"/>
          <w:szCs w:val="26"/>
          <w:lang w:val="uz-Cyrl-UZ"/>
        </w:rPr>
        <w:t>3</w:t>
      </w:r>
      <w:r w:rsidRPr="00612DE3">
        <w:rPr>
          <w:rFonts w:ascii="Times New Roman" w:hAnsi="Times New Roman" w:cs="Times New Roman"/>
          <w:sz w:val="26"/>
          <w:szCs w:val="26"/>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заро муносабатларида а</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амиятга эга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лган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олатлар (ишларнинг бошланиши ва тамом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лиши санаси, материаллар, асбоб-ускуналар берилиши, хизматлар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рсатилиши санаси, ишларнинг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абул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илиб олиниши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тказилган синовлар, материаллар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 ва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тида етказиб берилмасилиги билан бо</w:t>
      </w:r>
      <w:r w:rsidRPr="00612DE3">
        <w:rPr>
          <w:rFonts w:ascii="Times New Roman" w:hAnsi="Times New Roman" w:cs="Times New Roman"/>
          <w:sz w:val="26"/>
          <w:szCs w:val="26"/>
          <w:lang w:val="uz-Cyrl-UZ"/>
        </w:rPr>
        <w:t>ғ</w:t>
      </w:r>
      <w:r w:rsidRPr="00612DE3">
        <w:rPr>
          <w:rFonts w:ascii="Times New Roman" w:hAnsi="Times New Roman" w:cs="Times New Roman"/>
          <w:sz w:val="26"/>
          <w:szCs w:val="26"/>
        </w:rPr>
        <w:t>ли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хтаб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олишлар,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техникасининг ишдан чи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иши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 xml:space="preserve">рисидаги маълумотлар, шунингдек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урилишни тугаллашни узил-кесил муддатига таъсир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илиши мумкин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лган барча маъ</w:t>
      </w:r>
      <w:r w:rsidRPr="00612DE3">
        <w:rPr>
          <w:rFonts w:ascii="Times New Roman" w:hAnsi="Times New Roman" w:cs="Times New Roman"/>
          <w:sz w:val="26"/>
          <w:szCs w:val="26"/>
          <w:lang w:val="uz-Cyrl-UZ"/>
        </w:rPr>
        <w:t>лум</w:t>
      </w:r>
      <w:r w:rsidRPr="00612DE3">
        <w:rPr>
          <w:rFonts w:ascii="Times New Roman" w:hAnsi="Times New Roman" w:cs="Times New Roman"/>
          <w:sz w:val="26"/>
          <w:szCs w:val="26"/>
        </w:rPr>
        <w:t>отлар) акс эттирилади.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Агар Буюртмачи ишларнинг бориши ва сифат</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rPr>
        <w:t xml:space="preserve">дан ёки Пудратчининг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айдларидан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маса, у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ишларни бажариш дафтарида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 фикрини баён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илади.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Пудратчи дафтарда Буюртмачи томонидан асосли равишда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рсатилган камчиликларни</w:t>
      </w:r>
      <w:r w:rsidR="000302BD" w:rsidRPr="00612DE3">
        <w:rPr>
          <w:rFonts w:ascii="Times New Roman" w:hAnsi="Times New Roman" w:cs="Times New Roman"/>
          <w:sz w:val="26"/>
          <w:szCs w:val="26"/>
        </w:rPr>
        <w:br/>
      </w:r>
      <w:r w:rsidRPr="00612DE3">
        <w:rPr>
          <w:rFonts w:ascii="Times New Roman" w:hAnsi="Times New Roman" w:cs="Times New Roman"/>
          <w:sz w:val="26"/>
          <w:szCs w:val="26"/>
        </w:rPr>
        <w:t>3 кун муддатда бартараф этиш чора</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тадбирларини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 зиммасига олади.</w:t>
      </w:r>
    </w:p>
    <w:p w:rsidR="008B700E" w:rsidRPr="00612DE3" w:rsidRDefault="00C7653C" w:rsidP="00744C4C">
      <w:pPr>
        <w:spacing w:after="0"/>
        <w:jc w:val="center"/>
        <w:rPr>
          <w:rFonts w:ascii="Times New Roman" w:hAnsi="Times New Roman" w:cs="Times New Roman"/>
          <w:b/>
          <w:sz w:val="26"/>
          <w:szCs w:val="26"/>
        </w:rPr>
      </w:pPr>
      <w:r w:rsidRPr="00612DE3">
        <w:rPr>
          <w:rFonts w:ascii="Times New Roman" w:hAnsi="Times New Roman"/>
          <w:b/>
          <w:sz w:val="26"/>
          <w:szCs w:val="26"/>
          <w:lang w:val="uz-Cyrl-UZ"/>
        </w:rPr>
        <w:t>VI</w:t>
      </w:r>
      <w:r w:rsidR="008B700E" w:rsidRPr="00612DE3">
        <w:rPr>
          <w:rFonts w:ascii="Times New Roman" w:hAnsi="Times New Roman" w:cs="Times New Roman"/>
          <w:b/>
          <w:sz w:val="26"/>
          <w:szCs w:val="26"/>
          <w:lang w:val="en-US"/>
        </w:rPr>
        <w:t>I</w:t>
      </w:r>
      <w:r w:rsidR="008B700E" w:rsidRPr="00612DE3">
        <w:rPr>
          <w:rFonts w:ascii="Times New Roman" w:hAnsi="Times New Roman" w:cs="Times New Roman"/>
          <w:b/>
          <w:sz w:val="26"/>
          <w:szCs w:val="26"/>
        </w:rPr>
        <w:t xml:space="preserve">. Ишларини </w:t>
      </w:r>
      <w:r w:rsidR="008B700E" w:rsidRPr="00612DE3">
        <w:rPr>
          <w:rFonts w:ascii="Times New Roman" w:hAnsi="Times New Roman" w:cs="Times New Roman"/>
          <w:b/>
          <w:sz w:val="26"/>
          <w:szCs w:val="26"/>
          <w:lang w:val="uz-Cyrl-UZ"/>
        </w:rPr>
        <w:t>қў</w:t>
      </w:r>
      <w:r w:rsidR="008B700E" w:rsidRPr="00612DE3">
        <w:rPr>
          <w:rFonts w:ascii="Times New Roman" w:hAnsi="Times New Roman" w:cs="Times New Roman"/>
          <w:b/>
          <w:sz w:val="26"/>
          <w:szCs w:val="26"/>
        </w:rPr>
        <w:t>ри</w:t>
      </w:r>
      <w:r w:rsidR="008B700E" w:rsidRPr="00612DE3">
        <w:rPr>
          <w:rFonts w:ascii="Times New Roman" w:hAnsi="Times New Roman" w:cs="Times New Roman"/>
          <w:b/>
          <w:sz w:val="26"/>
          <w:szCs w:val="26"/>
          <w:lang w:val="uz-Cyrl-UZ"/>
        </w:rPr>
        <w:t>қ</w:t>
      </w:r>
      <w:r w:rsidR="008B700E" w:rsidRPr="00612DE3">
        <w:rPr>
          <w:rFonts w:ascii="Times New Roman" w:hAnsi="Times New Roman" w:cs="Times New Roman"/>
          <w:b/>
          <w:sz w:val="26"/>
          <w:szCs w:val="26"/>
        </w:rPr>
        <w:t>лаш</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3</w:t>
      </w:r>
      <w:r w:rsidR="00396CAF" w:rsidRPr="00612DE3">
        <w:rPr>
          <w:rFonts w:ascii="Times New Roman" w:hAnsi="Times New Roman" w:cs="Times New Roman"/>
          <w:sz w:val="26"/>
          <w:szCs w:val="26"/>
          <w:lang w:val="uz-Cyrl-UZ"/>
        </w:rPr>
        <w:t>4</w:t>
      </w:r>
      <w:r w:rsidRPr="00612DE3">
        <w:rPr>
          <w:rFonts w:ascii="Times New Roman" w:hAnsi="Times New Roman" w:cs="Times New Roman"/>
          <w:sz w:val="26"/>
          <w:szCs w:val="26"/>
        </w:rPr>
        <w:t>. Пудратчи объект</w:t>
      </w:r>
      <w:r w:rsidR="008B4E40" w:rsidRPr="00612DE3">
        <w:rPr>
          <w:rFonts w:ascii="Times New Roman" w:hAnsi="Times New Roman" w:cs="Times New Roman"/>
          <w:sz w:val="26"/>
          <w:szCs w:val="26"/>
          <w:lang w:val="uz-Cyrl-UZ"/>
        </w:rPr>
        <w:t>нинг</w:t>
      </w:r>
      <w:r w:rsidRPr="00612DE3">
        <w:rPr>
          <w:rFonts w:ascii="Times New Roman" w:hAnsi="Times New Roman" w:cs="Times New Roman"/>
          <w:sz w:val="26"/>
          <w:szCs w:val="26"/>
        </w:rPr>
        <w:t xml:space="preserve"> Буюртмачи томонидан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абул килиб олингунга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адар четлари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силган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 майдони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удудидаги материаллар, асбоб-ускуналар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техникаси ва бош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 мол-мулк зару</w:t>
      </w:r>
      <w:r w:rsidRPr="00612DE3">
        <w:rPr>
          <w:rFonts w:ascii="Times New Roman" w:hAnsi="Times New Roman" w:cs="Times New Roman"/>
          <w:sz w:val="26"/>
          <w:szCs w:val="26"/>
          <w:lang w:val="uz-Cyrl-UZ"/>
        </w:rPr>
        <w:t>р</w:t>
      </w:r>
      <w:r w:rsidRPr="00612DE3">
        <w:rPr>
          <w:rFonts w:ascii="Times New Roman" w:hAnsi="Times New Roman" w:cs="Times New Roman"/>
          <w:sz w:val="26"/>
          <w:szCs w:val="26"/>
        </w:rPr>
        <w:t xml:space="preserve"> дар</w:t>
      </w:r>
      <w:r w:rsidRPr="00612DE3">
        <w:rPr>
          <w:rFonts w:ascii="Times New Roman" w:hAnsi="Times New Roman" w:cs="Times New Roman"/>
          <w:sz w:val="26"/>
          <w:szCs w:val="26"/>
          <w:lang w:val="uz-Cyrl-UZ"/>
        </w:rPr>
        <w:t>а</w:t>
      </w:r>
      <w:r w:rsidRPr="00612DE3">
        <w:rPr>
          <w:rFonts w:ascii="Times New Roman" w:hAnsi="Times New Roman" w:cs="Times New Roman"/>
          <w:sz w:val="26"/>
          <w:szCs w:val="26"/>
        </w:rPr>
        <w:t xml:space="preserve">жада </w:t>
      </w:r>
      <w:r w:rsidRPr="00612DE3">
        <w:rPr>
          <w:rFonts w:ascii="Times New Roman" w:hAnsi="Times New Roman" w:cs="Times New Roman"/>
          <w:sz w:val="26"/>
          <w:szCs w:val="26"/>
          <w:lang w:val="uz-Cyrl-UZ"/>
        </w:rPr>
        <w:t>қў</w:t>
      </w:r>
      <w:r w:rsidRPr="00612DE3">
        <w:rPr>
          <w:rFonts w:ascii="Times New Roman" w:hAnsi="Times New Roman" w:cs="Times New Roman"/>
          <w:sz w:val="26"/>
          <w:szCs w:val="26"/>
        </w:rPr>
        <w:t>ри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ланишини таъминлайди.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35</w:t>
      </w:r>
      <w:r w:rsidR="008B700E" w:rsidRPr="00612DE3">
        <w:rPr>
          <w:rFonts w:ascii="Times New Roman" w:hAnsi="Times New Roman" w:cs="Times New Roman"/>
          <w:sz w:val="26"/>
          <w:szCs w:val="26"/>
        </w:rPr>
        <w:t>. Тикланган бино</w:t>
      </w:r>
      <w:r w:rsidR="008B700E"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rPr>
        <w:t>ва и</w:t>
      </w:r>
      <w:r w:rsidR="008B700E" w:rsidRPr="00612DE3">
        <w:rPr>
          <w:rFonts w:ascii="Times New Roman" w:hAnsi="Times New Roman" w:cs="Times New Roman"/>
          <w:sz w:val="26"/>
          <w:szCs w:val="26"/>
          <w:lang w:val="uz-Cyrl-UZ"/>
        </w:rPr>
        <w:t>ншоо</w:t>
      </w:r>
      <w:r w:rsidR="008B700E" w:rsidRPr="00612DE3">
        <w:rPr>
          <w:rFonts w:ascii="Times New Roman" w:hAnsi="Times New Roman" w:cs="Times New Roman"/>
          <w:sz w:val="26"/>
          <w:szCs w:val="26"/>
        </w:rPr>
        <w:t>тлар шунингдек материаллар, асбоб-ускуналар ва бош</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а мол-мулк</w:t>
      </w:r>
      <w:r w:rsidR="008B700E" w:rsidRPr="00612DE3">
        <w:rPr>
          <w:rFonts w:ascii="Times New Roman" w:hAnsi="Times New Roman" w:cs="Times New Roman"/>
          <w:sz w:val="26"/>
          <w:szCs w:val="26"/>
          <w:lang w:val="uz-Cyrl-UZ"/>
        </w:rPr>
        <w:t>лар</w:t>
      </w:r>
      <w:r w:rsidR="008B700E" w:rsidRPr="00612DE3">
        <w:rPr>
          <w:rFonts w:ascii="Times New Roman" w:hAnsi="Times New Roman" w:cs="Times New Roman"/>
          <w:sz w:val="26"/>
          <w:szCs w:val="26"/>
        </w:rPr>
        <w:t xml:space="preserve"> объект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илиб олингандан кейин са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ланиши учун Буюртмачи жавоб беради.</w:t>
      </w:r>
    </w:p>
    <w:p w:rsidR="008B700E" w:rsidRPr="00612DE3" w:rsidRDefault="00C7653C" w:rsidP="00744C4C">
      <w:pPr>
        <w:spacing w:after="0"/>
        <w:jc w:val="center"/>
        <w:rPr>
          <w:rFonts w:ascii="Times New Roman" w:hAnsi="Times New Roman" w:cs="Times New Roman"/>
          <w:b/>
          <w:sz w:val="26"/>
          <w:szCs w:val="26"/>
        </w:rPr>
      </w:pPr>
      <w:r w:rsidRPr="00612DE3">
        <w:rPr>
          <w:rFonts w:ascii="Times New Roman" w:hAnsi="Times New Roman"/>
          <w:b/>
          <w:sz w:val="26"/>
          <w:szCs w:val="26"/>
          <w:lang w:val="uz-Cyrl-UZ"/>
        </w:rPr>
        <w:t>VII</w:t>
      </w:r>
      <w:r w:rsidRPr="00612DE3">
        <w:rPr>
          <w:rFonts w:ascii="Times New Roman" w:hAnsi="Times New Roman" w:cs="Times New Roman"/>
          <w:b/>
          <w:sz w:val="26"/>
          <w:szCs w:val="26"/>
          <w:lang w:val="en-US"/>
        </w:rPr>
        <w:t>I</w:t>
      </w:r>
      <w:r w:rsidR="008B700E" w:rsidRPr="00612DE3">
        <w:rPr>
          <w:rFonts w:ascii="Times New Roman" w:hAnsi="Times New Roman" w:cs="Times New Roman"/>
          <w:b/>
          <w:sz w:val="26"/>
          <w:szCs w:val="26"/>
        </w:rPr>
        <w:t>. Енгиб бўлмайдиган куч (</w:t>
      </w:r>
      <w:r w:rsidR="008B700E" w:rsidRPr="00612DE3">
        <w:rPr>
          <w:rFonts w:ascii="Times New Roman" w:hAnsi="Times New Roman" w:cs="Times New Roman"/>
          <w:b/>
          <w:sz w:val="26"/>
          <w:szCs w:val="26"/>
          <w:lang w:val="uz-Cyrl-UZ"/>
        </w:rPr>
        <w:t>ф</w:t>
      </w:r>
      <w:r w:rsidR="008B700E" w:rsidRPr="00612DE3">
        <w:rPr>
          <w:rFonts w:ascii="Times New Roman" w:hAnsi="Times New Roman" w:cs="Times New Roman"/>
          <w:b/>
          <w:sz w:val="26"/>
          <w:szCs w:val="26"/>
        </w:rPr>
        <w:t xml:space="preserve">орс-мажор) </w:t>
      </w:r>
      <w:r w:rsidR="008B700E" w:rsidRPr="00612DE3">
        <w:rPr>
          <w:rFonts w:ascii="Times New Roman" w:hAnsi="Times New Roman" w:cs="Times New Roman"/>
          <w:b/>
          <w:sz w:val="26"/>
          <w:szCs w:val="26"/>
          <w:lang w:val="uz-Cyrl-UZ"/>
        </w:rPr>
        <w:t>ҳ</w:t>
      </w:r>
      <w:r w:rsidR="008B700E" w:rsidRPr="00612DE3">
        <w:rPr>
          <w:rFonts w:ascii="Times New Roman" w:hAnsi="Times New Roman" w:cs="Times New Roman"/>
          <w:b/>
          <w:sz w:val="26"/>
          <w:szCs w:val="26"/>
        </w:rPr>
        <w:t>олатлари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36</w:t>
      </w:r>
      <w:r w:rsidR="008B700E" w:rsidRPr="00612DE3">
        <w:rPr>
          <w:rFonts w:ascii="Times New Roman" w:hAnsi="Times New Roman" w:cs="Times New Roman"/>
          <w:sz w:val="26"/>
          <w:szCs w:val="26"/>
        </w:rPr>
        <w:t>. Агар ушбу шартнома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йича мажбуриятлар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исман ёки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бажарилмаслиги табиат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одисалари ва бош</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а енгиб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лмайдиган куч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олатлари натижасида келиб чи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са ва агар бу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олатлар мазкур шартноманинг бажарилишига бевосита таъсир этса, томонлар </w:t>
      </w:r>
      <w:r w:rsidR="008B700E" w:rsidRPr="00612DE3">
        <w:rPr>
          <w:rFonts w:ascii="Times New Roman" w:hAnsi="Times New Roman" w:cs="Times New Roman"/>
          <w:sz w:val="26"/>
          <w:szCs w:val="26"/>
          <w:lang w:val="uz-Cyrl-UZ"/>
        </w:rPr>
        <w:t>б</w:t>
      </w:r>
      <w:r w:rsidR="008B700E" w:rsidRPr="00612DE3">
        <w:rPr>
          <w:rFonts w:ascii="Times New Roman" w:hAnsi="Times New Roman" w:cs="Times New Roman"/>
          <w:sz w:val="26"/>
          <w:szCs w:val="26"/>
        </w:rPr>
        <w:t xml:space="preserve">ундай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исман ёки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бажармаслик учун жавобгарликдан озод этиладилар.</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 xml:space="preserve">Мазкур шартнома </w:t>
      </w:r>
      <w:r w:rsidRPr="00612DE3">
        <w:rPr>
          <w:rFonts w:ascii="Times New Roman" w:hAnsi="Times New Roman" w:cs="Times New Roman"/>
          <w:sz w:val="26"/>
          <w:szCs w:val="26"/>
          <w:lang w:val="uz-Cyrl-UZ"/>
        </w:rPr>
        <w:t>бў</w:t>
      </w:r>
      <w:r w:rsidRPr="00612DE3">
        <w:rPr>
          <w:rFonts w:ascii="Times New Roman" w:hAnsi="Times New Roman" w:cs="Times New Roman"/>
          <w:sz w:val="26"/>
          <w:szCs w:val="26"/>
        </w:rPr>
        <w:t>йича мажбуриятларни бажариш муддати енгиб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лмайдиган куч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олатлари амал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илган, шунингдек </w:t>
      </w:r>
      <w:r w:rsidRPr="00612DE3">
        <w:rPr>
          <w:rFonts w:ascii="Times New Roman" w:hAnsi="Times New Roman" w:cs="Times New Roman"/>
          <w:sz w:val="26"/>
          <w:szCs w:val="26"/>
          <w:lang w:val="uz-Cyrl-UZ"/>
        </w:rPr>
        <w:t>у</w:t>
      </w:r>
      <w:r w:rsidRPr="00612DE3">
        <w:rPr>
          <w:rFonts w:ascii="Times New Roman" w:hAnsi="Times New Roman" w:cs="Times New Roman"/>
          <w:sz w:val="26"/>
          <w:szCs w:val="26"/>
        </w:rPr>
        <w:t xml:space="preserve">шбу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олатлар юзага келтирган ва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тда мутаносиб равишда узайтирилади.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37</w:t>
      </w:r>
      <w:r w:rsidR="008B700E" w:rsidRPr="00612DE3">
        <w:rPr>
          <w:rFonts w:ascii="Times New Roman" w:hAnsi="Times New Roman" w:cs="Times New Roman"/>
          <w:sz w:val="26"/>
          <w:szCs w:val="26"/>
        </w:rPr>
        <w:t>. Агар енгиб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лмайдиган куч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олатлари ёки уларнинг о</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ибатлари бир ойда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п ва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тда ч</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зилса, 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олда Пудратчи ва Буюртмачи ишларни давом эттириш ёки уларни консервация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илиш учун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андай чоралар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рилишини му</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окама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иладилар.</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38</w:t>
      </w:r>
      <w:r w:rsidR="008B700E" w:rsidRPr="00612DE3">
        <w:rPr>
          <w:rFonts w:ascii="Times New Roman" w:hAnsi="Times New Roman" w:cs="Times New Roman"/>
          <w:sz w:val="26"/>
          <w:szCs w:val="26"/>
        </w:rPr>
        <w:t>. Агар томонлар икки ой ичида келиш</w:t>
      </w:r>
      <w:r w:rsidR="008B700E" w:rsidRPr="00612DE3">
        <w:rPr>
          <w:rFonts w:ascii="Times New Roman" w:hAnsi="Times New Roman" w:cs="Times New Roman"/>
          <w:sz w:val="26"/>
          <w:szCs w:val="26"/>
          <w:lang w:val="uz-Cyrl-UZ"/>
        </w:rPr>
        <w:t>а</w:t>
      </w:r>
      <w:r w:rsidR="008B700E" w:rsidRPr="00612DE3">
        <w:rPr>
          <w:rFonts w:ascii="Times New Roman" w:hAnsi="Times New Roman" w:cs="Times New Roman"/>
          <w:sz w:val="26"/>
          <w:szCs w:val="26"/>
        </w:rPr>
        <w:t xml:space="preserve"> олмасалар, 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олда томонларнинг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ар бири шартнома бекор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илинишини талаб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илишга ҳақлидир.</w:t>
      </w:r>
      <w:r w:rsidR="0084600F" w:rsidRPr="00612DE3">
        <w:rPr>
          <w:rFonts w:ascii="Times New Roman" w:hAnsi="Times New Roman" w:cs="Times New Roman"/>
          <w:sz w:val="26"/>
          <w:szCs w:val="26"/>
        </w:rPr>
        <w:t xml:space="preserve"> </w:t>
      </w:r>
    </w:p>
    <w:p w:rsidR="008B700E" w:rsidRPr="00612DE3" w:rsidRDefault="00C7653C"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lang w:val="en-US"/>
        </w:rPr>
        <w:t>I</w:t>
      </w:r>
      <w:r w:rsidR="008B700E" w:rsidRPr="00612DE3">
        <w:rPr>
          <w:rFonts w:ascii="Times New Roman" w:hAnsi="Times New Roman" w:cs="Times New Roman"/>
          <w:b/>
          <w:sz w:val="26"/>
          <w:szCs w:val="26"/>
          <w:lang w:val="en-US"/>
        </w:rPr>
        <w:t>X</w:t>
      </w:r>
      <w:r w:rsidR="008B700E" w:rsidRPr="00612DE3">
        <w:rPr>
          <w:rFonts w:ascii="Times New Roman" w:hAnsi="Times New Roman" w:cs="Times New Roman"/>
          <w:b/>
          <w:sz w:val="26"/>
          <w:szCs w:val="26"/>
        </w:rPr>
        <w:t xml:space="preserve">. </w:t>
      </w:r>
      <w:r w:rsidR="008B700E" w:rsidRPr="00612DE3">
        <w:rPr>
          <w:rFonts w:ascii="Times New Roman" w:hAnsi="Times New Roman" w:cs="Times New Roman"/>
          <w:b/>
          <w:sz w:val="26"/>
          <w:szCs w:val="26"/>
          <w:lang w:val="uz-Cyrl-UZ"/>
        </w:rPr>
        <w:t>Қ</w:t>
      </w:r>
      <w:r w:rsidR="008B700E" w:rsidRPr="00612DE3">
        <w:rPr>
          <w:rFonts w:ascii="Times New Roman" w:hAnsi="Times New Roman" w:cs="Times New Roman"/>
          <w:b/>
          <w:sz w:val="26"/>
          <w:szCs w:val="26"/>
        </w:rPr>
        <w:t xml:space="preserve">урилиши тугалланган объектни </w:t>
      </w:r>
      <w:r w:rsidR="008B700E" w:rsidRPr="00612DE3">
        <w:rPr>
          <w:rFonts w:ascii="Times New Roman" w:hAnsi="Times New Roman" w:cs="Times New Roman"/>
          <w:b/>
          <w:sz w:val="26"/>
          <w:szCs w:val="26"/>
          <w:lang w:val="uz-Cyrl-UZ"/>
        </w:rPr>
        <w:t>қ</w:t>
      </w:r>
      <w:r w:rsidR="008B700E" w:rsidRPr="00612DE3">
        <w:rPr>
          <w:rFonts w:ascii="Times New Roman" w:hAnsi="Times New Roman" w:cs="Times New Roman"/>
          <w:b/>
          <w:sz w:val="26"/>
          <w:szCs w:val="26"/>
        </w:rPr>
        <w:t xml:space="preserve">абул </w:t>
      </w:r>
      <w:r w:rsidR="008B700E" w:rsidRPr="00612DE3">
        <w:rPr>
          <w:rFonts w:ascii="Times New Roman" w:hAnsi="Times New Roman" w:cs="Times New Roman"/>
          <w:b/>
          <w:sz w:val="26"/>
          <w:szCs w:val="26"/>
          <w:lang w:val="uz-Cyrl-UZ"/>
        </w:rPr>
        <w:t>қ</w:t>
      </w:r>
      <w:r w:rsidR="008B700E" w:rsidRPr="00612DE3">
        <w:rPr>
          <w:rFonts w:ascii="Times New Roman" w:hAnsi="Times New Roman" w:cs="Times New Roman"/>
          <w:b/>
          <w:sz w:val="26"/>
          <w:szCs w:val="26"/>
        </w:rPr>
        <w:t>илиб олиш</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39</w:t>
      </w:r>
      <w:r w:rsidR="008B700E" w:rsidRPr="00612DE3">
        <w:rPr>
          <w:rFonts w:ascii="Times New Roman" w:hAnsi="Times New Roman" w:cs="Times New Roman"/>
          <w:sz w:val="26"/>
          <w:szCs w:val="26"/>
        </w:rPr>
        <w:t xml:space="preserve">.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урилиши тугалланган объектни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илиб олиш шартномани имзолаш санасида амалда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лган белгиланган тартиб</w:t>
      </w:r>
      <w:r w:rsidR="008B700E" w:rsidRPr="00612DE3">
        <w:rPr>
          <w:rFonts w:ascii="Times New Roman" w:hAnsi="Times New Roman" w:cs="Times New Roman"/>
          <w:sz w:val="26"/>
          <w:szCs w:val="26"/>
          <w:lang w:val="uz-Cyrl-UZ"/>
        </w:rPr>
        <w:t>г</w:t>
      </w:r>
      <w:r w:rsidR="008B700E" w:rsidRPr="00612DE3">
        <w:rPr>
          <w:rFonts w:ascii="Times New Roman" w:hAnsi="Times New Roman" w:cs="Times New Roman"/>
          <w:sz w:val="26"/>
          <w:szCs w:val="26"/>
        </w:rPr>
        <w:t>а мувофи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мазкур шартномада назарда тутилган барча мажбуриятлар томонлар тарафидан бажарилгандан кейин, ш</w:t>
      </w:r>
      <w:r w:rsidR="008B700E" w:rsidRPr="00612DE3">
        <w:rPr>
          <w:rFonts w:ascii="Times New Roman" w:hAnsi="Times New Roman" w:cs="Times New Roman"/>
          <w:sz w:val="26"/>
          <w:szCs w:val="26"/>
          <w:lang w:val="uz-Cyrl-UZ"/>
        </w:rPr>
        <w:t>у</w:t>
      </w:r>
      <w:r w:rsidR="008B700E" w:rsidRPr="00612DE3">
        <w:rPr>
          <w:rFonts w:ascii="Times New Roman" w:hAnsi="Times New Roman" w:cs="Times New Roman"/>
          <w:sz w:val="26"/>
          <w:szCs w:val="26"/>
        </w:rPr>
        <w:t xml:space="preserve">нингдек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урилиши тугалла</w:t>
      </w:r>
      <w:r w:rsidR="008B700E" w:rsidRPr="00612DE3">
        <w:rPr>
          <w:rFonts w:ascii="Times New Roman" w:hAnsi="Times New Roman" w:cs="Times New Roman"/>
          <w:sz w:val="26"/>
          <w:szCs w:val="26"/>
          <w:lang w:val="uz-Cyrl-UZ"/>
        </w:rPr>
        <w:t>н</w:t>
      </w:r>
      <w:r w:rsidR="008B700E" w:rsidRPr="00612DE3">
        <w:rPr>
          <w:rFonts w:ascii="Times New Roman" w:hAnsi="Times New Roman" w:cs="Times New Roman"/>
          <w:sz w:val="26"/>
          <w:szCs w:val="26"/>
        </w:rPr>
        <w:t xml:space="preserve">ган </w:t>
      </w:r>
      <w:r w:rsidR="008B700E" w:rsidRPr="00612DE3">
        <w:rPr>
          <w:rFonts w:ascii="Times New Roman" w:hAnsi="Times New Roman" w:cs="Times New Roman"/>
          <w:sz w:val="26"/>
          <w:szCs w:val="26"/>
          <w:lang w:val="uz-Cyrl-UZ"/>
        </w:rPr>
        <w:t>объект</w:t>
      </w:r>
      <w:r w:rsidR="008B700E" w:rsidRPr="00612DE3">
        <w:rPr>
          <w:rFonts w:ascii="Times New Roman" w:hAnsi="Times New Roman" w:cs="Times New Roman"/>
          <w:sz w:val="26"/>
          <w:szCs w:val="26"/>
        </w:rPr>
        <w:t xml:space="preserve">ни фойдаланишга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илиб олишнинг белгиланган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оидалар</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 xml:space="preserve">га биноан амалга оширилади. </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lastRenderedPageBreak/>
        <w:t>40</w:t>
      </w:r>
      <w:r w:rsidR="008B700E" w:rsidRPr="00612DE3">
        <w:rPr>
          <w:rFonts w:ascii="Times New Roman" w:hAnsi="Times New Roman" w:cs="Times New Roman"/>
          <w:sz w:val="26"/>
          <w:szCs w:val="26"/>
        </w:rPr>
        <w:t xml:space="preserve">. </w:t>
      </w:r>
      <w:r w:rsidR="008B700E" w:rsidRPr="00612DE3">
        <w:rPr>
          <w:rFonts w:ascii="Times New Roman" w:hAnsi="Times New Roman" w:cs="Times New Roman"/>
          <w:sz w:val="26"/>
          <w:szCs w:val="26"/>
          <w:lang w:val="uz-Cyrl-UZ"/>
        </w:rPr>
        <w:t>Объект</w:t>
      </w:r>
      <w:r w:rsidR="008B700E" w:rsidRPr="00612DE3">
        <w:rPr>
          <w:rFonts w:ascii="Times New Roman" w:hAnsi="Times New Roman" w:cs="Times New Roman"/>
          <w:sz w:val="26"/>
          <w:szCs w:val="26"/>
        </w:rPr>
        <w:t>ни фойдаланишга тайёрлиги т</w:t>
      </w:r>
      <w:r w:rsidR="008B700E" w:rsidRPr="00612DE3">
        <w:rPr>
          <w:rFonts w:ascii="Times New Roman" w:hAnsi="Times New Roman" w:cs="Times New Roman"/>
          <w:sz w:val="26"/>
          <w:szCs w:val="26"/>
          <w:lang w:val="uz-Cyrl-UZ"/>
        </w:rPr>
        <w:t>ўғ</w:t>
      </w:r>
      <w:r w:rsidR="008B700E" w:rsidRPr="00612DE3">
        <w:rPr>
          <w:rFonts w:ascii="Times New Roman" w:hAnsi="Times New Roman" w:cs="Times New Roman"/>
          <w:sz w:val="26"/>
          <w:szCs w:val="26"/>
        </w:rPr>
        <w:t xml:space="preserve">рисида Пудратчи ёзма билдиришномасини Буюртмачи томонидан олинган кундан бошлаб </w:t>
      </w:r>
      <w:r w:rsidR="0016293D" w:rsidRPr="00612DE3">
        <w:rPr>
          <w:rFonts w:ascii="Times New Roman" w:hAnsi="Times New Roman" w:cs="Times New Roman"/>
          <w:sz w:val="26"/>
          <w:szCs w:val="26"/>
          <w:lang w:val="uz-Cyrl-UZ"/>
        </w:rPr>
        <w:t>30</w:t>
      </w:r>
      <w:r w:rsidR="008B700E" w:rsidRPr="00612DE3">
        <w:rPr>
          <w:rFonts w:ascii="Times New Roman" w:hAnsi="Times New Roman" w:cs="Times New Roman"/>
          <w:sz w:val="26"/>
          <w:szCs w:val="26"/>
        </w:rPr>
        <w:t xml:space="preserve"> кун мобайнида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илиб олинади.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4</w:t>
      </w:r>
      <w:r w:rsidR="00396CAF" w:rsidRPr="00612DE3">
        <w:rPr>
          <w:rFonts w:ascii="Times New Roman" w:hAnsi="Times New Roman" w:cs="Times New Roman"/>
          <w:sz w:val="26"/>
          <w:szCs w:val="26"/>
          <w:lang w:val="uz-Cyrl-UZ"/>
        </w:rPr>
        <w:t>1</w:t>
      </w:r>
      <w:r w:rsidRPr="00612DE3">
        <w:rPr>
          <w:rFonts w:ascii="Times New Roman" w:hAnsi="Times New Roman" w:cs="Times New Roman"/>
          <w:sz w:val="26"/>
          <w:szCs w:val="26"/>
        </w:rPr>
        <w:t xml:space="preserve">. Пудратчи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урилиши тугалланган объектни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абул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илиб олиш бошланишидан беш кун олдин мазкур шартноманинг </w:t>
      </w:r>
      <w:r w:rsidR="0031738A" w:rsidRPr="00612DE3">
        <w:rPr>
          <w:rFonts w:ascii="Times New Roman" w:hAnsi="Times New Roman" w:cs="Times New Roman"/>
          <w:sz w:val="26"/>
          <w:szCs w:val="26"/>
          <w:lang w:val="en-US"/>
        </w:rPr>
        <w:t>I</w:t>
      </w:r>
      <w:r w:rsidRPr="00612DE3">
        <w:rPr>
          <w:rFonts w:ascii="Times New Roman" w:hAnsi="Times New Roman" w:cs="Times New Roman"/>
          <w:sz w:val="26"/>
          <w:szCs w:val="26"/>
          <w:lang w:val="en-US"/>
        </w:rPr>
        <w:t>V</w:t>
      </w: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лимига мувофи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Буюртмачига Буюртмачи томонидан белгилаган таркибдаги икки нусха ижро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ужжатларини беради. Пудратчи Буюртмачига ушбу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ужжатлар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плами</w:t>
      </w:r>
      <w:r w:rsidRPr="00612DE3">
        <w:rPr>
          <w:rFonts w:ascii="Times New Roman" w:hAnsi="Times New Roman" w:cs="Times New Roman"/>
          <w:sz w:val="26"/>
          <w:szCs w:val="26"/>
          <w:lang w:val="uz-Cyrl-UZ"/>
        </w:rPr>
        <w:t>ни</w:t>
      </w:r>
      <w:r w:rsidRPr="00612DE3">
        <w:rPr>
          <w:rFonts w:ascii="Times New Roman" w:hAnsi="Times New Roman" w:cs="Times New Roman"/>
          <w:sz w:val="26"/>
          <w:szCs w:val="26"/>
        </w:rPr>
        <w:t xml:space="preserve"> амалда бажарилган ишларга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мос келишини ёзма равишда тасди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лаши керак.</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4</w:t>
      </w:r>
      <w:r w:rsidR="00396CAF" w:rsidRPr="00612DE3">
        <w:rPr>
          <w:rFonts w:ascii="Times New Roman" w:hAnsi="Times New Roman" w:cs="Times New Roman"/>
          <w:sz w:val="26"/>
          <w:szCs w:val="26"/>
          <w:lang w:val="uz-Cyrl-UZ"/>
        </w:rPr>
        <w:t>2</w:t>
      </w:r>
      <w:r w:rsidRPr="00612DE3">
        <w:rPr>
          <w:rFonts w:ascii="Times New Roman" w:hAnsi="Times New Roman" w:cs="Times New Roman"/>
          <w:sz w:val="26"/>
          <w:szCs w:val="26"/>
        </w:rPr>
        <w:t>.</w:t>
      </w:r>
      <w:r w:rsidRPr="00612DE3">
        <w:rPr>
          <w:rFonts w:ascii="Times New Roman" w:hAnsi="Times New Roman" w:cs="Times New Roman"/>
          <w:sz w:val="26"/>
          <w:szCs w:val="26"/>
          <w:lang w:val="uz-Cyrl-UZ"/>
        </w:rPr>
        <w:t> Қ</w:t>
      </w:r>
      <w:r w:rsidRPr="00612DE3">
        <w:rPr>
          <w:rFonts w:ascii="Times New Roman" w:hAnsi="Times New Roman" w:cs="Times New Roman"/>
          <w:sz w:val="26"/>
          <w:szCs w:val="26"/>
        </w:rPr>
        <w:t xml:space="preserve">абул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илиб олинган пайтдан бошлаб объект Буюртмачининг мулкига айланади.</w:t>
      </w:r>
    </w:p>
    <w:p w:rsidR="008B700E" w:rsidRPr="00612DE3" w:rsidRDefault="008B700E"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rPr>
        <w:t>Х. Кафолатлар</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4</w:t>
      </w:r>
      <w:r w:rsidR="00396CAF" w:rsidRPr="00612DE3">
        <w:rPr>
          <w:rFonts w:ascii="Times New Roman" w:hAnsi="Times New Roman" w:cs="Times New Roman"/>
          <w:sz w:val="26"/>
          <w:szCs w:val="26"/>
          <w:lang w:val="uz-Cyrl-UZ"/>
        </w:rPr>
        <w:t>3</w:t>
      </w:r>
      <w:r w:rsidRPr="00612DE3">
        <w:rPr>
          <w:rFonts w:ascii="Times New Roman" w:hAnsi="Times New Roman" w:cs="Times New Roman"/>
          <w:sz w:val="26"/>
          <w:szCs w:val="26"/>
        </w:rPr>
        <w:t>. Пудратчи</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 </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барча ишлар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ажмда ва мазкур шартнома шартларида белгиланган муддатларда бажаришни;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лойи</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ужжатлари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амда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 меъёрлари,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оидалари ва техник шартларга мувофи</w:t>
      </w:r>
      <w:r w:rsidRPr="00612DE3">
        <w:rPr>
          <w:rFonts w:ascii="Times New Roman" w:hAnsi="Times New Roman" w:cs="Times New Roman"/>
          <w:sz w:val="26"/>
          <w:szCs w:val="26"/>
          <w:lang w:val="uz-Cyrl-UZ"/>
        </w:rPr>
        <w:t xml:space="preserve">қ бажарилган </w:t>
      </w:r>
      <w:r w:rsidRPr="00612DE3">
        <w:rPr>
          <w:rFonts w:ascii="Times New Roman" w:hAnsi="Times New Roman" w:cs="Times New Roman"/>
          <w:sz w:val="26"/>
          <w:szCs w:val="26"/>
        </w:rPr>
        <w:t>барча ишлар сифатини</w:t>
      </w:r>
      <w:r w:rsidRPr="00612DE3">
        <w:rPr>
          <w:rFonts w:ascii="Times New Roman" w:hAnsi="Times New Roman" w:cs="Times New Roman"/>
          <w:sz w:val="26"/>
          <w:szCs w:val="26"/>
          <w:lang w:val="uz-Cyrl-UZ"/>
        </w:rPr>
        <w:t>;</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ўзи томонидан қурилиш учун қўлланиладиган</w:t>
      </w:r>
      <w:r w:rsidR="0084600F"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қурилиш материаллари, асбоб-ускуналар ва бутловчи буюмлар, конструкция ва коммуникация тизимлари сифатини, уларнинг лойиҳа ҳужжатлари</w:t>
      </w:r>
      <w:r w:rsidR="00396733" w:rsidRPr="00612DE3">
        <w:rPr>
          <w:rFonts w:ascii="Times New Roman" w:hAnsi="Times New Roman" w:cs="Times New Roman"/>
          <w:sz w:val="26"/>
          <w:szCs w:val="26"/>
          <w:lang w:val="uz-Cyrl-UZ"/>
        </w:rPr>
        <w:t>га</w:t>
      </w:r>
      <w:r w:rsidRPr="00612DE3">
        <w:rPr>
          <w:rFonts w:ascii="Times New Roman" w:hAnsi="Times New Roman" w:cs="Times New Roman"/>
          <w:sz w:val="26"/>
          <w:szCs w:val="26"/>
          <w:lang w:val="uz-Cyrl-UZ"/>
        </w:rPr>
        <w:t xml:space="preserve"> давлат стандартларига ҳамда техник шартларига мувофиқлигини;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объектдан фойдаланганда </w:t>
      </w:r>
      <w:r w:rsidR="00DA1089" w:rsidRPr="00612DE3">
        <w:rPr>
          <w:rFonts w:ascii="Times New Roman" w:hAnsi="Times New Roman" w:cs="Times New Roman"/>
          <w:sz w:val="26"/>
          <w:szCs w:val="26"/>
          <w:lang w:val="uz-Cyrl-UZ"/>
        </w:rPr>
        <w:t>ўрнатилган махсус болалар ўйинчоқлари</w:t>
      </w:r>
      <w:r w:rsidRPr="00612DE3">
        <w:rPr>
          <w:rFonts w:ascii="Times New Roman" w:hAnsi="Times New Roman" w:cs="Times New Roman"/>
          <w:sz w:val="26"/>
          <w:szCs w:val="26"/>
          <w:lang w:val="uz-Cyrl-UZ"/>
        </w:rPr>
        <w:t xml:space="preserve"> ва ускуналарининг фойдаланиш қоидаларига мувофиқлигини кафолатлайди.</w:t>
      </w:r>
    </w:p>
    <w:p w:rsidR="004C0C0A" w:rsidRPr="00612DE3" w:rsidRDefault="004C0C0A"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4</w:t>
      </w:r>
      <w:r w:rsidR="00396CAF" w:rsidRPr="00612DE3">
        <w:rPr>
          <w:rFonts w:ascii="Times New Roman" w:hAnsi="Times New Roman" w:cs="Times New Roman"/>
          <w:sz w:val="26"/>
          <w:szCs w:val="26"/>
          <w:lang w:val="uz-Cyrl-UZ"/>
        </w:rPr>
        <w:t>4</w:t>
      </w:r>
      <w:r w:rsidRPr="00612DE3">
        <w:rPr>
          <w:rFonts w:ascii="Times New Roman" w:hAnsi="Times New Roman" w:cs="Times New Roman"/>
          <w:sz w:val="26"/>
          <w:szCs w:val="26"/>
          <w:lang w:val="uz-Cyrl-UZ"/>
        </w:rPr>
        <w:t xml:space="preserve">.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 Объект томининг кафолат муддати камида </w:t>
      </w:r>
      <w:r w:rsidR="00DA1089" w:rsidRPr="00612DE3">
        <w:rPr>
          <w:rFonts w:ascii="Times New Roman" w:hAnsi="Times New Roman" w:cs="Times New Roman"/>
          <w:sz w:val="26"/>
          <w:szCs w:val="26"/>
          <w:lang w:val="uz-Cyrl-UZ"/>
        </w:rPr>
        <w:t>12</w:t>
      </w:r>
      <w:r w:rsidRPr="00612DE3">
        <w:rPr>
          <w:rFonts w:ascii="Times New Roman" w:hAnsi="Times New Roman" w:cs="Times New Roman"/>
          <w:sz w:val="26"/>
          <w:szCs w:val="26"/>
          <w:lang w:val="uz-Cyrl-UZ"/>
        </w:rPr>
        <w:t xml:space="preserve"> ой</w:t>
      </w:r>
      <w:r w:rsidRPr="00612DE3">
        <w:rPr>
          <w:rFonts w:ascii="Times New Roman" w:hAnsi="Times New Roman" w:cs="Times New Roman"/>
          <w:b/>
          <w:sz w:val="26"/>
          <w:szCs w:val="26"/>
          <w:lang w:val="uz-Cyrl-UZ"/>
        </w:rPr>
        <w:t xml:space="preserve"> </w:t>
      </w:r>
      <w:r w:rsidRPr="00612DE3">
        <w:rPr>
          <w:rFonts w:ascii="Times New Roman" w:hAnsi="Times New Roman" w:cs="Times New Roman"/>
          <w:sz w:val="26"/>
          <w:szCs w:val="26"/>
          <w:lang w:val="uz-Cyrl-UZ"/>
        </w:rPr>
        <w:t xml:space="preserve">этиб белгиланади. Объектда ўрнатилинадиган </w:t>
      </w:r>
      <w:r w:rsidR="00DA1089" w:rsidRPr="00612DE3">
        <w:rPr>
          <w:rFonts w:ascii="Times New Roman" w:hAnsi="Times New Roman" w:cs="Times New Roman"/>
          <w:sz w:val="26"/>
          <w:szCs w:val="26"/>
          <w:lang w:val="uz-Cyrl-UZ"/>
        </w:rPr>
        <w:t>болалар ўйинчоқлрни</w:t>
      </w:r>
      <w:r w:rsidRPr="00612DE3">
        <w:rPr>
          <w:rFonts w:ascii="Times New Roman" w:hAnsi="Times New Roman" w:cs="Times New Roman"/>
          <w:sz w:val="26"/>
          <w:szCs w:val="26"/>
          <w:lang w:val="uz-Cyrl-UZ"/>
        </w:rPr>
        <w:t xml:space="preserve">нинг кафолат ва уларга сервис хизматини кўрсатиш муддати </w:t>
      </w:r>
      <w:r w:rsidR="00DA1089" w:rsidRPr="00612DE3">
        <w:rPr>
          <w:rFonts w:ascii="Times New Roman" w:hAnsi="Times New Roman" w:cs="Times New Roman"/>
          <w:sz w:val="26"/>
          <w:szCs w:val="26"/>
          <w:lang w:val="uz-Cyrl-UZ"/>
        </w:rPr>
        <w:t>24</w:t>
      </w:r>
      <w:r w:rsidRPr="00612DE3">
        <w:rPr>
          <w:rFonts w:ascii="Times New Roman" w:hAnsi="Times New Roman" w:cs="Times New Roman"/>
          <w:sz w:val="26"/>
          <w:szCs w:val="26"/>
          <w:lang w:val="uz-Cyrl-UZ"/>
        </w:rPr>
        <w:t xml:space="preserve"> ой этиб белгиланган.</w:t>
      </w:r>
    </w:p>
    <w:p w:rsidR="008B700E" w:rsidRPr="00612DE3" w:rsidRDefault="00396CAF"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45</w:t>
      </w:r>
      <w:r w:rsidR="008B700E" w:rsidRPr="00612DE3">
        <w:rPr>
          <w:rFonts w:ascii="Times New Roman" w:hAnsi="Times New Roman" w:cs="Times New Roman"/>
          <w:sz w:val="26"/>
          <w:szCs w:val="26"/>
          <w:lang w:val="uz-Cyrl-UZ"/>
        </w:rPr>
        <w:t>.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w:t>
      </w:r>
      <w:r w:rsidR="0084600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томонидан унинг ўз ҳисобидан бартараф этилади.</w:t>
      </w:r>
    </w:p>
    <w:p w:rsidR="008B700E" w:rsidRPr="00612DE3" w:rsidRDefault="00815CB1"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46. </w:t>
      </w:r>
      <w:r w:rsidR="008B700E" w:rsidRPr="00612DE3">
        <w:rPr>
          <w:rFonts w:ascii="Times New Roman" w:hAnsi="Times New Roman" w:cs="Times New Roman"/>
          <w:sz w:val="26"/>
          <w:szCs w:val="26"/>
          <w:lang w:val="uz-Cyrl-UZ"/>
        </w:rPr>
        <w:t>Мавжуд нуқсонлар ва уларни бартараф этиш муддатлари Пудратчи ва Буюртмачининг икки томонлама далолатномаларида қайд этилади.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w:t>
      </w:r>
      <w:r w:rsidR="0084600F"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Пудратчидан ушлаб қолиш ҳуқуқига эга.</w:t>
      </w:r>
    </w:p>
    <w:p w:rsidR="008B700E" w:rsidRPr="00612DE3" w:rsidRDefault="00396CAF"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4</w:t>
      </w:r>
      <w:r w:rsidR="00815CB1" w:rsidRPr="00612DE3">
        <w:rPr>
          <w:rFonts w:ascii="Times New Roman" w:hAnsi="Times New Roman" w:cs="Times New Roman"/>
          <w:sz w:val="26"/>
          <w:szCs w:val="26"/>
          <w:lang w:val="uz-Cyrl-UZ"/>
        </w:rPr>
        <w:t>7</w:t>
      </w:r>
      <w:r w:rsidR="008B700E" w:rsidRPr="00612DE3">
        <w:rPr>
          <w:rFonts w:ascii="Times New Roman" w:hAnsi="Times New Roman" w:cs="Times New Roman"/>
          <w:sz w:val="26"/>
          <w:szCs w:val="26"/>
          <w:lang w:val="uz-Cyrl-UZ"/>
        </w:rPr>
        <w:t xml:space="preserve">. Пудратчи нуқсонлар ва </w:t>
      </w:r>
      <w:r w:rsidR="00396733" w:rsidRPr="00612DE3">
        <w:rPr>
          <w:rFonts w:ascii="Times New Roman" w:hAnsi="Times New Roman" w:cs="Times New Roman"/>
          <w:sz w:val="26"/>
          <w:szCs w:val="26"/>
          <w:lang w:val="uz-Cyrl-UZ"/>
        </w:rPr>
        <w:t xml:space="preserve">камчиликлар </w:t>
      </w:r>
      <w:r w:rsidR="008B700E" w:rsidRPr="00612DE3">
        <w:rPr>
          <w:rFonts w:ascii="Times New Roman" w:hAnsi="Times New Roman" w:cs="Times New Roman"/>
          <w:sz w:val="26"/>
          <w:szCs w:val="26"/>
          <w:lang w:val="uz-Cyrl-UZ"/>
        </w:rPr>
        <w:t>ишлар кўрсатилган далолатномани тузишдан ёки</w:t>
      </w:r>
      <w:r w:rsidR="0084600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 xml:space="preserve">имзолашдан бош торган тақдирда, ушбу масала </w:t>
      </w:r>
      <w:r w:rsidR="008B33B0">
        <w:rPr>
          <w:rFonts w:ascii="Times New Roman" w:hAnsi="Times New Roman" w:cs="Times New Roman"/>
          <w:sz w:val="26"/>
          <w:szCs w:val="26"/>
          <w:lang w:val="uz-Cyrl-UZ"/>
        </w:rPr>
        <w:t>Навоий</w:t>
      </w:r>
      <w:r w:rsidR="00DA1089" w:rsidRPr="00612DE3">
        <w:rPr>
          <w:rFonts w:ascii="Times New Roman" w:hAnsi="Times New Roman" w:cs="Times New Roman"/>
          <w:sz w:val="26"/>
          <w:szCs w:val="26"/>
          <w:lang w:val="uz-Cyrl-UZ"/>
        </w:rPr>
        <w:t xml:space="preserve"> вилоят</w:t>
      </w:r>
      <w:r w:rsidR="00396733" w:rsidRPr="00612DE3">
        <w:rPr>
          <w:rFonts w:ascii="Times New Roman" w:hAnsi="Times New Roman" w:cs="Times New Roman"/>
          <w:sz w:val="26"/>
          <w:szCs w:val="26"/>
          <w:lang w:val="uz-Cyrl-UZ"/>
        </w:rPr>
        <w:t xml:space="preserve"> иқтисодий </w:t>
      </w:r>
      <w:r w:rsidR="008B700E" w:rsidRPr="00612DE3">
        <w:rPr>
          <w:rFonts w:ascii="Times New Roman" w:hAnsi="Times New Roman" w:cs="Times New Roman"/>
          <w:sz w:val="26"/>
          <w:szCs w:val="26"/>
          <w:lang w:val="uz-Cyrl-UZ"/>
        </w:rPr>
        <w:t>суди</w:t>
      </w:r>
      <w:r w:rsidR="00396733" w:rsidRPr="00612DE3">
        <w:rPr>
          <w:rFonts w:ascii="Times New Roman" w:hAnsi="Times New Roman" w:cs="Times New Roman"/>
          <w:sz w:val="26"/>
          <w:szCs w:val="26"/>
          <w:lang w:val="uz-Cyrl-UZ"/>
        </w:rPr>
        <w:t>да кўриб чиқилади.</w:t>
      </w:r>
    </w:p>
    <w:p w:rsidR="008B700E" w:rsidRPr="00612DE3" w:rsidRDefault="008B700E"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rPr>
        <w:lastRenderedPageBreak/>
        <w:t>Х</w:t>
      </w:r>
      <w:r w:rsidRPr="00612DE3">
        <w:rPr>
          <w:rFonts w:ascii="Times New Roman" w:hAnsi="Times New Roman" w:cs="Times New Roman"/>
          <w:b/>
          <w:sz w:val="26"/>
          <w:szCs w:val="26"/>
          <w:lang w:val="en-US"/>
        </w:rPr>
        <w:t>I</w:t>
      </w:r>
      <w:r w:rsidRPr="00612DE3">
        <w:rPr>
          <w:rFonts w:ascii="Times New Roman" w:hAnsi="Times New Roman" w:cs="Times New Roman"/>
          <w:b/>
          <w:sz w:val="26"/>
          <w:szCs w:val="26"/>
        </w:rPr>
        <w:t xml:space="preserve">. Шартномани бекор </w:t>
      </w:r>
      <w:r w:rsidRPr="00612DE3">
        <w:rPr>
          <w:rFonts w:ascii="Times New Roman" w:hAnsi="Times New Roman" w:cs="Times New Roman"/>
          <w:b/>
          <w:sz w:val="26"/>
          <w:szCs w:val="26"/>
          <w:lang w:val="uz-Cyrl-UZ"/>
        </w:rPr>
        <w:t>қ</w:t>
      </w:r>
      <w:r w:rsidRPr="00612DE3">
        <w:rPr>
          <w:rFonts w:ascii="Times New Roman" w:hAnsi="Times New Roman" w:cs="Times New Roman"/>
          <w:b/>
          <w:sz w:val="26"/>
          <w:szCs w:val="26"/>
        </w:rPr>
        <w:t>илиш</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4</w:t>
      </w:r>
      <w:r w:rsidR="00815CB1" w:rsidRPr="00612DE3">
        <w:rPr>
          <w:rFonts w:ascii="Times New Roman" w:hAnsi="Times New Roman" w:cs="Times New Roman"/>
          <w:sz w:val="26"/>
          <w:szCs w:val="26"/>
          <w:lang w:val="uz-Cyrl-UZ"/>
        </w:rPr>
        <w:t>8</w:t>
      </w:r>
      <w:r w:rsidR="008B700E" w:rsidRPr="00612DE3">
        <w:rPr>
          <w:rFonts w:ascii="Times New Roman" w:hAnsi="Times New Roman" w:cs="Times New Roman"/>
          <w:sz w:val="26"/>
          <w:szCs w:val="26"/>
        </w:rPr>
        <w:t>.</w:t>
      </w:r>
      <w:r w:rsidR="008B700E" w:rsidRPr="00612DE3">
        <w:rPr>
          <w:rFonts w:ascii="Times New Roman" w:hAnsi="Times New Roman" w:cs="Times New Roman"/>
          <w:sz w:val="26"/>
          <w:szCs w:val="26"/>
          <w:lang w:val="uz-Cyrl-UZ"/>
        </w:rPr>
        <w:t> </w:t>
      </w:r>
      <w:r w:rsidR="008B700E" w:rsidRPr="00612DE3">
        <w:rPr>
          <w:rFonts w:ascii="Times New Roman" w:hAnsi="Times New Roman" w:cs="Times New Roman"/>
          <w:sz w:val="26"/>
          <w:szCs w:val="26"/>
        </w:rPr>
        <w:t>Буюртмачи: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 xml:space="preserve">шартнома кучга киргандан кейин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урилишнинг бошланиши Буюртмачига бо</w:t>
      </w:r>
      <w:r w:rsidRPr="00612DE3">
        <w:rPr>
          <w:rFonts w:ascii="Times New Roman" w:hAnsi="Times New Roman" w:cs="Times New Roman"/>
          <w:sz w:val="26"/>
          <w:szCs w:val="26"/>
          <w:lang w:val="uz-Cyrl-UZ"/>
        </w:rPr>
        <w:t>ғ</w:t>
      </w:r>
      <w:r w:rsidRPr="00612DE3">
        <w:rPr>
          <w:rFonts w:ascii="Times New Roman" w:hAnsi="Times New Roman" w:cs="Times New Roman"/>
          <w:sz w:val="26"/>
          <w:szCs w:val="26"/>
        </w:rPr>
        <w:t>ли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лмаган сабабларга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ра Пудратчи томонидан бир ойдан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п ва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тга кечиктир</w:t>
      </w:r>
      <w:r w:rsidRPr="00612DE3">
        <w:rPr>
          <w:rFonts w:ascii="Times New Roman" w:hAnsi="Times New Roman" w:cs="Times New Roman"/>
          <w:sz w:val="26"/>
          <w:szCs w:val="26"/>
          <w:lang w:val="uz-Cyrl-UZ"/>
        </w:rPr>
        <w:t>ил</w:t>
      </w:r>
      <w:r w:rsidRPr="00612DE3">
        <w:rPr>
          <w:rFonts w:ascii="Times New Roman" w:hAnsi="Times New Roman" w:cs="Times New Roman"/>
          <w:sz w:val="26"/>
          <w:szCs w:val="26"/>
        </w:rPr>
        <w:t>ганда;</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ишларни туга</w:t>
      </w:r>
      <w:r w:rsidRPr="00612DE3">
        <w:rPr>
          <w:rFonts w:ascii="Times New Roman" w:hAnsi="Times New Roman" w:cs="Times New Roman"/>
          <w:sz w:val="26"/>
          <w:szCs w:val="26"/>
          <w:lang w:val="uz-Cyrl-UZ"/>
        </w:rPr>
        <w:t>ллаш</w:t>
      </w:r>
      <w:r w:rsidRPr="00612DE3">
        <w:rPr>
          <w:rFonts w:ascii="Times New Roman" w:hAnsi="Times New Roman" w:cs="Times New Roman"/>
          <w:sz w:val="26"/>
          <w:szCs w:val="26"/>
        </w:rPr>
        <w:t xml:space="preserve">нинг мазкур шартномада белгиланган муддати Пудратчининг айби билан бир </w:t>
      </w:r>
      <w:r w:rsidRPr="00612DE3">
        <w:rPr>
          <w:rFonts w:ascii="Times New Roman" w:hAnsi="Times New Roman" w:cs="Times New Roman"/>
          <w:sz w:val="26"/>
          <w:szCs w:val="26"/>
          <w:lang w:val="uz-Cyrl-UZ"/>
        </w:rPr>
        <w:t>ойдан ор</w:t>
      </w:r>
      <w:r w:rsidRPr="00612DE3">
        <w:rPr>
          <w:rFonts w:ascii="Times New Roman" w:hAnsi="Times New Roman" w:cs="Times New Roman"/>
          <w:sz w:val="26"/>
          <w:szCs w:val="26"/>
        </w:rPr>
        <w:t>ти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муддатга </w:t>
      </w:r>
      <w:r w:rsidRPr="00612DE3">
        <w:rPr>
          <w:rFonts w:ascii="Times New Roman" w:hAnsi="Times New Roman" w:cs="Times New Roman"/>
          <w:sz w:val="26"/>
          <w:szCs w:val="26"/>
          <w:lang w:val="uz-Cyrl-UZ"/>
        </w:rPr>
        <w:t>кечиктирилган</w:t>
      </w:r>
      <w:r w:rsidRPr="00612DE3">
        <w:rPr>
          <w:rFonts w:ascii="Times New Roman" w:hAnsi="Times New Roman" w:cs="Times New Roman"/>
          <w:sz w:val="26"/>
          <w:szCs w:val="26"/>
        </w:rPr>
        <w:t xml:space="preserve">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п</w:t>
      </w:r>
      <w:r w:rsidRPr="00612DE3">
        <w:rPr>
          <w:rFonts w:ascii="Times New Roman" w:hAnsi="Times New Roman" w:cs="Times New Roman"/>
          <w:sz w:val="26"/>
          <w:szCs w:val="26"/>
        </w:rPr>
        <w:t>удратчи томонидан ишларни бажариш жадвалига риоя этилмаганда;</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п</w:t>
      </w:r>
      <w:r w:rsidRPr="00612DE3">
        <w:rPr>
          <w:rFonts w:ascii="Times New Roman" w:hAnsi="Times New Roman" w:cs="Times New Roman"/>
          <w:sz w:val="26"/>
          <w:szCs w:val="26"/>
        </w:rPr>
        <w:t xml:space="preserve">удратчи томонидан шартнома шартлари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ме</w:t>
      </w:r>
      <w:r w:rsidRPr="00612DE3">
        <w:rPr>
          <w:rFonts w:ascii="Times New Roman" w:hAnsi="Times New Roman" w:cs="Times New Roman"/>
          <w:sz w:val="26"/>
          <w:szCs w:val="26"/>
          <w:lang w:val="uz-Cyrl-UZ"/>
        </w:rPr>
        <w:t>ъ</w:t>
      </w:r>
      <w:r w:rsidRPr="00612DE3">
        <w:rPr>
          <w:rFonts w:ascii="Times New Roman" w:hAnsi="Times New Roman" w:cs="Times New Roman"/>
          <w:sz w:val="26"/>
          <w:szCs w:val="26"/>
        </w:rPr>
        <w:t xml:space="preserve">ёрлари ва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оидалари назарда тутилган ишларнинг сифати пасайишига олиб келадиган даражада бузилганда;</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қонун ҳужжатларига мувофиқ бошқа асослар бўйича шартноманинг бекор қилинишини талаб қилиш ҳуқуқига эга.</w:t>
      </w:r>
    </w:p>
    <w:p w:rsidR="008B700E" w:rsidRPr="00761254" w:rsidRDefault="00396CAF"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4</w:t>
      </w:r>
      <w:r w:rsidR="00815CB1" w:rsidRPr="00612DE3">
        <w:rPr>
          <w:rFonts w:ascii="Times New Roman" w:hAnsi="Times New Roman" w:cs="Times New Roman"/>
          <w:sz w:val="26"/>
          <w:szCs w:val="26"/>
          <w:lang w:val="uz-Cyrl-UZ"/>
        </w:rPr>
        <w:t>9</w:t>
      </w:r>
      <w:r w:rsidR="008B700E" w:rsidRPr="00761254">
        <w:rPr>
          <w:rFonts w:ascii="Times New Roman" w:hAnsi="Times New Roman" w:cs="Times New Roman"/>
          <w:sz w:val="26"/>
          <w:szCs w:val="26"/>
          <w:lang w:val="uz-Cyrl-UZ"/>
        </w:rPr>
        <w:t>.</w:t>
      </w:r>
      <w:r w:rsidR="008B700E" w:rsidRPr="00612DE3">
        <w:rPr>
          <w:rFonts w:ascii="Times New Roman" w:hAnsi="Times New Roman" w:cs="Times New Roman"/>
          <w:sz w:val="26"/>
          <w:szCs w:val="26"/>
          <w:lang w:val="uz-Cyrl-UZ"/>
        </w:rPr>
        <w:t> </w:t>
      </w:r>
      <w:r w:rsidR="008B700E" w:rsidRPr="00761254">
        <w:rPr>
          <w:rFonts w:ascii="Times New Roman" w:hAnsi="Times New Roman" w:cs="Times New Roman"/>
          <w:sz w:val="26"/>
          <w:szCs w:val="26"/>
          <w:lang w:val="uz-Cyrl-UZ"/>
        </w:rPr>
        <w:t>Пудратчи:</w:t>
      </w:r>
    </w:p>
    <w:p w:rsidR="008B700E" w:rsidRPr="00761254"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 </w:t>
      </w:r>
      <w:r w:rsidRPr="00761254">
        <w:rPr>
          <w:rFonts w:ascii="Times New Roman" w:hAnsi="Times New Roman" w:cs="Times New Roman"/>
          <w:sz w:val="26"/>
          <w:szCs w:val="26"/>
          <w:lang w:val="uz-Cyrl-UZ"/>
        </w:rPr>
        <w:t>ишларнинг бажарилиши Пудратчига бо</w:t>
      </w:r>
      <w:r w:rsidRPr="00612DE3">
        <w:rPr>
          <w:rFonts w:ascii="Times New Roman" w:hAnsi="Times New Roman" w:cs="Times New Roman"/>
          <w:sz w:val="26"/>
          <w:szCs w:val="26"/>
          <w:lang w:val="uz-Cyrl-UZ"/>
        </w:rPr>
        <w:t>ғ</w:t>
      </w:r>
      <w:r w:rsidRPr="00761254">
        <w:rPr>
          <w:rFonts w:ascii="Times New Roman" w:hAnsi="Times New Roman" w:cs="Times New Roman"/>
          <w:sz w:val="26"/>
          <w:szCs w:val="26"/>
          <w:lang w:val="uz-Cyrl-UZ"/>
        </w:rPr>
        <w:t>ли</w:t>
      </w:r>
      <w:r w:rsidRPr="00612DE3">
        <w:rPr>
          <w:rFonts w:ascii="Times New Roman" w:hAnsi="Times New Roman" w:cs="Times New Roman"/>
          <w:sz w:val="26"/>
          <w:szCs w:val="26"/>
          <w:lang w:val="uz-Cyrl-UZ"/>
        </w:rPr>
        <w:t>қ</w:t>
      </w:r>
      <w:r w:rsidRPr="00761254">
        <w:rPr>
          <w:rFonts w:ascii="Times New Roman" w:hAnsi="Times New Roman" w:cs="Times New Roman"/>
          <w:sz w:val="26"/>
          <w:szCs w:val="26"/>
          <w:lang w:val="uz-Cyrl-UZ"/>
        </w:rPr>
        <w:t xml:space="preserve"> б</w:t>
      </w:r>
      <w:r w:rsidRPr="00612DE3">
        <w:rPr>
          <w:rFonts w:ascii="Times New Roman" w:hAnsi="Times New Roman" w:cs="Times New Roman"/>
          <w:sz w:val="26"/>
          <w:szCs w:val="26"/>
          <w:lang w:val="uz-Cyrl-UZ"/>
        </w:rPr>
        <w:t>ў</w:t>
      </w:r>
      <w:r w:rsidRPr="00761254">
        <w:rPr>
          <w:rFonts w:ascii="Times New Roman" w:hAnsi="Times New Roman" w:cs="Times New Roman"/>
          <w:sz w:val="26"/>
          <w:szCs w:val="26"/>
          <w:lang w:val="uz-Cyrl-UZ"/>
        </w:rPr>
        <w:t>лмаган сабабларга к</w:t>
      </w:r>
      <w:r w:rsidRPr="00612DE3">
        <w:rPr>
          <w:rFonts w:ascii="Times New Roman" w:hAnsi="Times New Roman" w:cs="Times New Roman"/>
          <w:sz w:val="26"/>
          <w:szCs w:val="26"/>
          <w:lang w:val="uz-Cyrl-UZ"/>
        </w:rPr>
        <w:t>ў</w:t>
      </w:r>
      <w:r w:rsidRPr="00761254">
        <w:rPr>
          <w:rFonts w:ascii="Times New Roman" w:hAnsi="Times New Roman" w:cs="Times New Roman"/>
          <w:sz w:val="26"/>
          <w:szCs w:val="26"/>
          <w:lang w:val="uz-Cyrl-UZ"/>
        </w:rPr>
        <w:t>ра Буюр</w:t>
      </w:r>
      <w:r w:rsidRPr="00612DE3">
        <w:rPr>
          <w:rFonts w:ascii="Times New Roman" w:hAnsi="Times New Roman" w:cs="Times New Roman"/>
          <w:sz w:val="26"/>
          <w:szCs w:val="26"/>
          <w:lang w:val="uz-Cyrl-UZ"/>
        </w:rPr>
        <w:t>т</w:t>
      </w:r>
      <w:r w:rsidRPr="00761254">
        <w:rPr>
          <w:rFonts w:ascii="Times New Roman" w:hAnsi="Times New Roman" w:cs="Times New Roman"/>
          <w:sz w:val="26"/>
          <w:szCs w:val="26"/>
          <w:lang w:val="uz-Cyrl-UZ"/>
        </w:rPr>
        <w:t>мачи томонидан бир ойдан орти</w:t>
      </w:r>
      <w:r w:rsidRPr="00612DE3">
        <w:rPr>
          <w:rFonts w:ascii="Times New Roman" w:hAnsi="Times New Roman" w:cs="Times New Roman"/>
          <w:sz w:val="26"/>
          <w:szCs w:val="26"/>
          <w:lang w:val="uz-Cyrl-UZ"/>
        </w:rPr>
        <w:t>қ</w:t>
      </w:r>
      <w:r w:rsidRPr="00761254">
        <w:rPr>
          <w:rFonts w:ascii="Times New Roman" w:hAnsi="Times New Roman" w:cs="Times New Roman"/>
          <w:sz w:val="26"/>
          <w:szCs w:val="26"/>
          <w:lang w:val="uz-Cyrl-UZ"/>
        </w:rPr>
        <w:t xml:space="preserve"> муддатга т</w:t>
      </w:r>
      <w:r w:rsidRPr="00612DE3">
        <w:rPr>
          <w:rFonts w:ascii="Times New Roman" w:hAnsi="Times New Roman" w:cs="Times New Roman"/>
          <w:sz w:val="26"/>
          <w:szCs w:val="26"/>
          <w:lang w:val="uz-Cyrl-UZ"/>
        </w:rPr>
        <w:t>ў</w:t>
      </w:r>
      <w:r w:rsidRPr="00761254">
        <w:rPr>
          <w:rFonts w:ascii="Times New Roman" w:hAnsi="Times New Roman" w:cs="Times New Roman"/>
          <w:sz w:val="26"/>
          <w:szCs w:val="26"/>
          <w:lang w:val="uz-Cyrl-UZ"/>
        </w:rPr>
        <w:t xml:space="preserve">хтатиб </w:t>
      </w:r>
      <w:r w:rsidRPr="00612DE3">
        <w:rPr>
          <w:rFonts w:ascii="Times New Roman" w:hAnsi="Times New Roman" w:cs="Times New Roman"/>
          <w:sz w:val="26"/>
          <w:szCs w:val="26"/>
          <w:lang w:val="uz-Cyrl-UZ"/>
        </w:rPr>
        <w:t>қў</w:t>
      </w:r>
      <w:r w:rsidRPr="00761254">
        <w:rPr>
          <w:rFonts w:ascii="Times New Roman" w:hAnsi="Times New Roman" w:cs="Times New Roman"/>
          <w:sz w:val="26"/>
          <w:szCs w:val="26"/>
          <w:lang w:val="uz-Cyrl-UZ"/>
        </w:rPr>
        <w:t>йилганда;</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б</w:t>
      </w:r>
      <w:r w:rsidRPr="00612DE3">
        <w:rPr>
          <w:rFonts w:ascii="Times New Roman" w:hAnsi="Times New Roman" w:cs="Times New Roman"/>
          <w:sz w:val="26"/>
          <w:szCs w:val="26"/>
        </w:rPr>
        <w:t>уюртмачи томонидан молиялаштириш шартлари бажарилмаганда</w:t>
      </w:r>
      <w:r w:rsidRPr="00612DE3">
        <w:rPr>
          <w:rFonts w:ascii="Times New Roman" w:hAnsi="Times New Roman" w:cs="Times New Roman"/>
          <w:sz w:val="26"/>
          <w:szCs w:val="26"/>
          <w:lang w:val="uz-Cyrl-UZ"/>
        </w:rPr>
        <w:t>;</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қонун ҳужжатларига мувофиқ бошқа асослар бўйича шартноманинг бекор қилинишини талаб қилиш ҳуқуқига эга.</w:t>
      </w:r>
    </w:p>
    <w:p w:rsidR="008B700E" w:rsidRPr="00612DE3" w:rsidRDefault="00815CB1"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50</w:t>
      </w:r>
      <w:r w:rsidR="008B700E" w:rsidRPr="00612DE3">
        <w:rPr>
          <w:rFonts w:ascii="Times New Roman" w:hAnsi="Times New Roman" w:cs="Times New Roman"/>
          <w:sz w:val="26"/>
          <w:szCs w:val="26"/>
          <w:lang w:val="uz-Cyrl-UZ"/>
        </w:rPr>
        <w:t>.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1</w:t>
      </w:r>
      <w:r w:rsidRPr="00612DE3">
        <w:rPr>
          <w:rFonts w:ascii="Times New Roman" w:hAnsi="Times New Roman" w:cs="Times New Roman"/>
          <w:sz w:val="26"/>
          <w:szCs w:val="26"/>
          <w:lang w:val="uz-Cyrl-UZ"/>
        </w:rPr>
        <w:t>. Мазкур шартномани бекор қилишга қарор қилган томон мазкур бўлим қоидасига мувофиқ иккинчи томонга ёзма билдиришнома юборади.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2</w:t>
      </w:r>
      <w:r w:rsidRPr="00612DE3">
        <w:rPr>
          <w:rFonts w:ascii="Times New Roman" w:hAnsi="Times New Roman" w:cs="Times New Roman"/>
          <w:sz w:val="26"/>
          <w:szCs w:val="26"/>
          <w:lang w:val="uz-Cyrl-UZ"/>
        </w:rPr>
        <w:t>. Шартнома бекор қилинган тақдирда айбдор томон иккинчи томонга етказилган зарарни, шу жумладан бой берилган фойдани тўлайди.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3</w:t>
      </w:r>
      <w:r w:rsidRPr="00612DE3">
        <w:rPr>
          <w:rFonts w:ascii="Times New Roman" w:hAnsi="Times New Roman" w:cs="Times New Roman"/>
          <w:sz w:val="26"/>
          <w:szCs w:val="26"/>
          <w:lang w:val="uz-Cyrl-UZ"/>
        </w:rPr>
        <w:t>. Шартноманинг бир томонлама бекор қилинишига йўл қўйилмайди, қонун ҳужжатларида ёки мазкур шартномада назарда тутилган ҳоллар бундан мустасно.</w:t>
      </w:r>
      <w:r w:rsidR="0084600F" w:rsidRPr="00612DE3">
        <w:rPr>
          <w:rFonts w:ascii="Times New Roman" w:hAnsi="Times New Roman" w:cs="Times New Roman"/>
          <w:sz w:val="26"/>
          <w:szCs w:val="26"/>
          <w:lang w:val="uz-Cyrl-UZ"/>
        </w:rPr>
        <w:t xml:space="preserve"> </w:t>
      </w:r>
    </w:p>
    <w:p w:rsidR="008B700E" w:rsidRPr="00612DE3" w:rsidRDefault="002E55D6" w:rsidP="00744C4C">
      <w:pPr>
        <w:spacing w:after="0"/>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ХII</w:t>
      </w:r>
      <w:r w:rsidR="008B700E" w:rsidRPr="00612DE3">
        <w:rPr>
          <w:rFonts w:ascii="Times New Roman" w:hAnsi="Times New Roman" w:cs="Times New Roman"/>
          <w:b/>
          <w:sz w:val="26"/>
          <w:szCs w:val="26"/>
          <w:lang w:val="uz-Cyrl-UZ"/>
        </w:rPr>
        <w:t>. Томонларнинг мулкий жавобгарлиги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4</w:t>
      </w:r>
      <w:r w:rsidRPr="00612DE3">
        <w:rPr>
          <w:rFonts w:ascii="Times New Roman" w:hAnsi="Times New Roman" w:cs="Times New Roman"/>
          <w:sz w:val="26"/>
          <w:szCs w:val="26"/>
          <w:lang w:val="uz-Cyrl-UZ"/>
        </w:rPr>
        <w:t>. Томонлардан бири шартнома мажбуриятини бажармаса ёки зарур даражада бажарилмаган тақдирда айбдор томон:</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w:t>
      </w:r>
      <w:r w:rsidRPr="00612DE3">
        <w:rPr>
          <w:rFonts w:ascii="Times New Roman" w:hAnsi="Times New Roman" w:cs="Times New Roman"/>
          <w:sz w:val="26"/>
          <w:szCs w:val="26"/>
        </w:rPr>
        <w:t>иккинчи томонга етказилган зарарни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лайди;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Ў</w:t>
      </w:r>
      <w:r w:rsidRPr="00612DE3">
        <w:rPr>
          <w:rFonts w:ascii="Times New Roman" w:hAnsi="Times New Roman" w:cs="Times New Roman"/>
          <w:sz w:val="26"/>
          <w:szCs w:val="26"/>
        </w:rPr>
        <w:t>збекистон Республикасининг Фу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аролик кодексида, </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Х</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жалик юритувчи субъектлар фаолиятининг шартномавий-</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ий базаси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рисида</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ги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збекистон Республикаси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онун</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rPr>
        <w:t>да, бош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онун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ужжатларида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амда мазкур шартномада назарда тутилган тартибда бош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ача жавобгарликка тортилади.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5</w:t>
      </w:r>
      <w:r w:rsidR="00815CB1" w:rsidRPr="00612DE3">
        <w:rPr>
          <w:rFonts w:ascii="Times New Roman" w:hAnsi="Times New Roman" w:cs="Times New Roman"/>
          <w:sz w:val="26"/>
          <w:szCs w:val="26"/>
          <w:lang w:val="uz-Cyrl-UZ"/>
        </w:rPr>
        <w:t>5</w:t>
      </w:r>
      <w:r w:rsidRPr="00612DE3">
        <w:rPr>
          <w:rFonts w:ascii="Times New Roman" w:hAnsi="Times New Roman" w:cs="Times New Roman"/>
          <w:sz w:val="26"/>
          <w:szCs w:val="26"/>
        </w:rPr>
        <w:t>.</w:t>
      </w:r>
      <w:r w:rsidRPr="00612DE3">
        <w:rPr>
          <w:rFonts w:ascii="Times New Roman" w:hAnsi="Times New Roman" w:cs="Times New Roman"/>
          <w:sz w:val="26"/>
          <w:szCs w:val="26"/>
          <w:lang w:val="uz-Cyrl-UZ"/>
        </w:rPr>
        <w:t> </w:t>
      </w:r>
      <w:r w:rsidRPr="00612DE3">
        <w:rPr>
          <w:rFonts w:ascii="Times New Roman" w:hAnsi="Times New Roman" w:cs="Times New Roman"/>
          <w:sz w:val="26"/>
          <w:szCs w:val="26"/>
        </w:rPr>
        <w:t>Мазкур шартномага тегишли иловаларда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рсатилган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 м</w:t>
      </w:r>
      <w:r w:rsidRPr="00612DE3">
        <w:rPr>
          <w:rFonts w:ascii="Times New Roman" w:hAnsi="Times New Roman" w:cs="Times New Roman"/>
          <w:sz w:val="26"/>
          <w:szCs w:val="26"/>
          <w:lang w:val="uz-Cyrl-UZ"/>
        </w:rPr>
        <w:t>а</w:t>
      </w:r>
      <w:r w:rsidRPr="00612DE3">
        <w:rPr>
          <w:rFonts w:ascii="Times New Roman" w:hAnsi="Times New Roman" w:cs="Times New Roman"/>
          <w:sz w:val="26"/>
          <w:szCs w:val="26"/>
        </w:rPr>
        <w:t xml:space="preserve">жбуриятларига риоя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илмаганлиги,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 ва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тида молияштирмаганлиги ва шартномада белгиланган бош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 мажбуриятларни бузганлиги учун Буюртмачи Пудратчига кечиктирил</w:t>
      </w:r>
      <w:r w:rsidRPr="00612DE3">
        <w:rPr>
          <w:rFonts w:ascii="Times New Roman" w:hAnsi="Times New Roman" w:cs="Times New Roman"/>
          <w:sz w:val="26"/>
          <w:szCs w:val="26"/>
          <w:lang w:val="uz-Cyrl-UZ"/>
        </w:rPr>
        <w:t>г</w:t>
      </w:r>
      <w:r w:rsidRPr="00612DE3">
        <w:rPr>
          <w:rFonts w:ascii="Times New Roman" w:hAnsi="Times New Roman" w:cs="Times New Roman"/>
          <w:sz w:val="26"/>
          <w:szCs w:val="26"/>
        </w:rPr>
        <w:t xml:space="preserve">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ар бир кун учун мажбуриятининг бажарилмаган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исмининг </w:t>
      </w:r>
      <w:r w:rsidR="00DC7617" w:rsidRPr="00612DE3">
        <w:rPr>
          <w:rFonts w:ascii="Times New Roman" w:hAnsi="Times New Roman" w:cs="Times New Roman"/>
          <w:sz w:val="26"/>
          <w:szCs w:val="26"/>
        </w:rPr>
        <w:t>0</w:t>
      </w:r>
      <w:r w:rsidR="00603D5A" w:rsidRPr="00612DE3">
        <w:rPr>
          <w:rFonts w:ascii="Times New Roman" w:hAnsi="Times New Roman" w:cs="Times New Roman"/>
          <w:sz w:val="26"/>
          <w:szCs w:val="26"/>
          <w:lang w:val="uz-Cyrl-UZ"/>
        </w:rPr>
        <w:t>,</w:t>
      </w:r>
      <w:r w:rsidR="00DC7617" w:rsidRPr="00612DE3">
        <w:rPr>
          <w:rFonts w:ascii="Times New Roman" w:hAnsi="Times New Roman" w:cs="Times New Roman"/>
          <w:sz w:val="26"/>
          <w:szCs w:val="26"/>
        </w:rPr>
        <w:t>1</w:t>
      </w:r>
      <w:r w:rsidRPr="00612DE3">
        <w:rPr>
          <w:rFonts w:ascii="Times New Roman" w:hAnsi="Times New Roman" w:cs="Times New Roman"/>
          <w:sz w:val="26"/>
          <w:szCs w:val="26"/>
          <w:lang w:val="uz-Cyrl-UZ"/>
        </w:rPr>
        <w:t xml:space="preserve"> </w:t>
      </w:r>
      <w:r w:rsidR="00603D5A" w:rsidRPr="00612DE3">
        <w:rPr>
          <w:rFonts w:ascii="Times New Roman" w:hAnsi="Times New Roman" w:cs="Times New Roman"/>
          <w:sz w:val="26"/>
          <w:szCs w:val="26"/>
          <w:lang w:val="uz-Cyrl-UZ"/>
        </w:rPr>
        <w:t>фоизи</w:t>
      </w:r>
      <w:r w:rsidRPr="00612DE3">
        <w:rPr>
          <w:rFonts w:ascii="Times New Roman" w:hAnsi="Times New Roman" w:cs="Times New Roman"/>
          <w:sz w:val="26"/>
          <w:szCs w:val="26"/>
        </w:rPr>
        <w:t xml:space="preserve"> ми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дорида пеня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лайди, бунда пенянинг умумий суммаси бажарилмаган ишлар ёки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рсатилмаган хизматлар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ийматининг </w:t>
      </w:r>
      <w:r w:rsidR="00603D5A" w:rsidRPr="00612DE3">
        <w:rPr>
          <w:rFonts w:ascii="Times New Roman" w:hAnsi="Times New Roman" w:cs="Times New Roman"/>
          <w:sz w:val="26"/>
          <w:szCs w:val="26"/>
          <w:lang w:val="uz-Cyrl-UZ"/>
        </w:rPr>
        <w:t>30</w:t>
      </w:r>
      <w:r w:rsidRPr="00612DE3">
        <w:rPr>
          <w:rFonts w:ascii="Times New Roman" w:hAnsi="Times New Roman" w:cs="Times New Roman"/>
          <w:sz w:val="26"/>
          <w:szCs w:val="26"/>
        </w:rPr>
        <w:t xml:space="preserve"> фоизидан ошмаслиги лозим.</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6</w:t>
      </w:r>
      <w:r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rPr>
        <w:t>Пеня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лашни Буюртмачини шартнома шартлари бузилиши туфайли етк</w:t>
      </w:r>
      <w:r w:rsidR="008B700E" w:rsidRPr="00612DE3">
        <w:rPr>
          <w:rFonts w:ascii="Times New Roman" w:hAnsi="Times New Roman" w:cs="Times New Roman"/>
          <w:sz w:val="26"/>
          <w:szCs w:val="26"/>
          <w:lang w:val="uz-Cyrl-UZ"/>
        </w:rPr>
        <w:t>а</w:t>
      </w:r>
      <w:r w:rsidR="008B700E" w:rsidRPr="00612DE3">
        <w:rPr>
          <w:rFonts w:ascii="Times New Roman" w:hAnsi="Times New Roman" w:cs="Times New Roman"/>
          <w:sz w:val="26"/>
          <w:szCs w:val="26"/>
        </w:rPr>
        <w:t>зилган зара</w:t>
      </w:r>
      <w:r w:rsidR="008B700E" w:rsidRPr="00612DE3">
        <w:rPr>
          <w:rFonts w:ascii="Times New Roman" w:hAnsi="Times New Roman" w:cs="Times New Roman"/>
          <w:sz w:val="26"/>
          <w:szCs w:val="26"/>
          <w:lang w:val="uz-Cyrl-UZ"/>
        </w:rPr>
        <w:t>р</w:t>
      </w:r>
      <w:r w:rsidR="008B700E" w:rsidRPr="00612DE3">
        <w:rPr>
          <w:rFonts w:ascii="Times New Roman" w:hAnsi="Times New Roman" w:cs="Times New Roman"/>
          <w:sz w:val="26"/>
          <w:szCs w:val="26"/>
        </w:rPr>
        <w:t xml:space="preserve">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оплашдан озод </w:t>
      </w:r>
      <w:r w:rsidR="008B700E" w:rsidRPr="00612DE3">
        <w:rPr>
          <w:rFonts w:ascii="Times New Roman" w:hAnsi="Times New Roman" w:cs="Times New Roman"/>
          <w:sz w:val="26"/>
          <w:szCs w:val="26"/>
          <w:lang w:val="uz-Cyrl-UZ"/>
        </w:rPr>
        <w:t>эт</w:t>
      </w:r>
      <w:r w:rsidR="008B700E" w:rsidRPr="00612DE3">
        <w:rPr>
          <w:rFonts w:ascii="Times New Roman" w:hAnsi="Times New Roman" w:cs="Times New Roman"/>
          <w:sz w:val="26"/>
          <w:szCs w:val="26"/>
        </w:rPr>
        <w:t>майди.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lastRenderedPageBreak/>
        <w:t>5</w:t>
      </w:r>
      <w:r w:rsidR="00815CB1" w:rsidRPr="00612DE3">
        <w:rPr>
          <w:rFonts w:ascii="Times New Roman" w:hAnsi="Times New Roman" w:cs="Times New Roman"/>
          <w:sz w:val="26"/>
          <w:szCs w:val="26"/>
          <w:lang w:val="uz-Cyrl-UZ"/>
        </w:rPr>
        <w:t>7</w:t>
      </w:r>
      <w:r w:rsidR="008B700E" w:rsidRPr="00612DE3">
        <w:rPr>
          <w:rFonts w:ascii="Times New Roman" w:hAnsi="Times New Roman" w:cs="Times New Roman"/>
          <w:sz w:val="26"/>
          <w:szCs w:val="26"/>
        </w:rPr>
        <w:t>.</w:t>
      </w:r>
      <w:r w:rsidR="008B700E" w:rsidRPr="00612DE3">
        <w:rPr>
          <w:rFonts w:ascii="Times New Roman" w:hAnsi="Times New Roman" w:cs="Times New Roman"/>
          <w:sz w:val="26"/>
          <w:szCs w:val="26"/>
          <w:lang w:val="uz-Cyrl-UZ"/>
        </w:rPr>
        <w:t> </w:t>
      </w:r>
      <w:r w:rsidR="008B700E" w:rsidRPr="00612DE3">
        <w:rPr>
          <w:rFonts w:ascii="Times New Roman" w:hAnsi="Times New Roman" w:cs="Times New Roman"/>
          <w:sz w:val="26"/>
          <w:szCs w:val="26"/>
        </w:rPr>
        <w:t>Шартномага мувофи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бажарилган ишлар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ажмини тасди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лашдан асоссиз равишда бош тортилганлиги учун Буюртмачи Пудратчига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зи тасди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лаши рад этган ёки бош тортган сумманинг</w:t>
      </w:r>
      <w:r w:rsidR="00603D5A" w:rsidRPr="00612DE3">
        <w:rPr>
          <w:rFonts w:ascii="Times New Roman" w:hAnsi="Times New Roman" w:cs="Times New Roman"/>
          <w:sz w:val="26"/>
          <w:szCs w:val="26"/>
          <w:lang w:val="uz-Cyrl-UZ"/>
        </w:rPr>
        <w:t xml:space="preserve"> 0,2 </w:t>
      </w:r>
      <w:r w:rsidR="008B700E" w:rsidRPr="00612DE3">
        <w:rPr>
          <w:rFonts w:ascii="Times New Roman" w:hAnsi="Times New Roman" w:cs="Times New Roman"/>
          <w:sz w:val="26"/>
          <w:szCs w:val="26"/>
        </w:rPr>
        <w:t>фоиз</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 xml:space="preserve"> ми</w:t>
      </w:r>
      <w:r w:rsidR="008B700E" w:rsidRPr="00612DE3">
        <w:rPr>
          <w:rFonts w:ascii="Times New Roman" w:hAnsi="Times New Roman" w:cs="Times New Roman"/>
          <w:sz w:val="26"/>
          <w:szCs w:val="26"/>
          <w:lang w:val="uz-Cyrl-UZ"/>
        </w:rPr>
        <w:t>қд</w:t>
      </w:r>
      <w:r w:rsidR="008B700E" w:rsidRPr="00612DE3">
        <w:rPr>
          <w:rFonts w:ascii="Times New Roman" w:hAnsi="Times New Roman" w:cs="Times New Roman"/>
          <w:sz w:val="26"/>
          <w:szCs w:val="26"/>
        </w:rPr>
        <w:t>орида жарима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лайди.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8</w:t>
      </w:r>
      <w:r w:rsidR="008B700E" w:rsidRPr="00612DE3">
        <w:rPr>
          <w:rFonts w:ascii="Times New Roman" w:hAnsi="Times New Roman" w:cs="Times New Roman"/>
          <w:sz w:val="26"/>
          <w:szCs w:val="26"/>
        </w:rPr>
        <w:t>.</w:t>
      </w:r>
      <w:r w:rsidR="008B700E" w:rsidRPr="00612DE3">
        <w:rPr>
          <w:rFonts w:ascii="Times New Roman" w:hAnsi="Times New Roman" w:cs="Times New Roman"/>
          <w:sz w:val="26"/>
          <w:szCs w:val="26"/>
          <w:lang w:val="uz-Cyrl-UZ"/>
        </w:rPr>
        <w:t> </w:t>
      </w:r>
      <w:r w:rsidR="008B700E" w:rsidRPr="00612DE3">
        <w:rPr>
          <w:rFonts w:ascii="Times New Roman" w:hAnsi="Times New Roman" w:cs="Times New Roman"/>
          <w:sz w:val="26"/>
          <w:szCs w:val="26"/>
        </w:rPr>
        <w:t xml:space="preserve">Пудратчи объектни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з ва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тида ишга тушириш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йича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з мажбуриятларини бузганлиги учун Буюртмачига муддати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тказиб юборилган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ар бир кун учун мажбуриятларнинг бажарилмаган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исмининг </w:t>
      </w:r>
      <w:r w:rsidR="00603D5A" w:rsidRPr="00612DE3">
        <w:rPr>
          <w:rFonts w:ascii="Times New Roman" w:hAnsi="Times New Roman" w:cs="Times New Roman"/>
          <w:sz w:val="26"/>
          <w:szCs w:val="26"/>
          <w:lang w:val="uz-Cyrl-UZ"/>
        </w:rPr>
        <w:t>0,1</w:t>
      </w:r>
      <w:r w:rsidR="008B700E" w:rsidRPr="00612DE3">
        <w:rPr>
          <w:rFonts w:ascii="Times New Roman" w:hAnsi="Times New Roman" w:cs="Times New Roman"/>
          <w:sz w:val="26"/>
          <w:szCs w:val="26"/>
        </w:rPr>
        <w:t xml:space="preserve"> фоизи ми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дорида пеня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лайди, биро</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бунда пенянинг умумий суммаси объект шартномавий жорий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ийматининг </w:t>
      </w:r>
      <w:r w:rsidR="00396733" w:rsidRPr="00612DE3">
        <w:rPr>
          <w:rFonts w:ascii="Times New Roman" w:hAnsi="Times New Roman" w:cs="Times New Roman"/>
          <w:sz w:val="26"/>
          <w:szCs w:val="26"/>
          <w:lang w:val="uz-Cyrl-UZ"/>
        </w:rPr>
        <w:t xml:space="preserve">30 </w:t>
      </w:r>
      <w:r w:rsidR="008B700E" w:rsidRPr="00612DE3">
        <w:rPr>
          <w:rFonts w:ascii="Times New Roman" w:hAnsi="Times New Roman" w:cs="Times New Roman"/>
          <w:sz w:val="26"/>
          <w:szCs w:val="26"/>
        </w:rPr>
        <w:t>фоизидан ошмаслиги лозим.</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9</w:t>
      </w:r>
      <w:r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rPr>
        <w:t>Буюртмачи томонидан топилган ну</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сонлар ва камчиликлар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з ва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тида бартараф этилмагани учун Пудратчи буюртмачига муддати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тказиб юборилган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ар бир кун учун сифатсиз бажарилган ишлар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ийматининг </w:t>
      </w:r>
      <w:r w:rsidR="00DC330F" w:rsidRPr="00612DE3">
        <w:rPr>
          <w:rFonts w:ascii="Times New Roman" w:hAnsi="Times New Roman" w:cs="Times New Roman"/>
          <w:sz w:val="26"/>
          <w:szCs w:val="26"/>
          <w:lang w:val="uz-Cyrl-UZ"/>
        </w:rPr>
        <w:t xml:space="preserve">0,1 </w:t>
      </w:r>
      <w:r w:rsidR="008B700E" w:rsidRPr="00612DE3">
        <w:rPr>
          <w:rFonts w:ascii="Times New Roman" w:hAnsi="Times New Roman" w:cs="Times New Roman"/>
          <w:sz w:val="26"/>
          <w:szCs w:val="26"/>
        </w:rPr>
        <w:t>фоиз ми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дорида пеня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лайди, бунда пенянинг умумий суммаси сифатсиз бажарилган ишлар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ийматининг </w:t>
      </w:r>
      <w:r w:rsidR="00DC330F" w:rsidRPr="00612DE3">
        <w:rPr>
          <w:rFonts w:ascii="Times New Roman" w:hAnsi="Times New Roman" w:cs="Times New Roman"/>
          <w:sz w:val="26"/>
          <w:szCs w:val="26"/>
          <w:lang w:val="uz-Cyrl-UZ"/>
        </w:rPr>
        <w:t xml:space="preserve">30 </w:t>
      </w:r>
      <w:r w:rsidR="008B700E" w:rsidRPr="00612DE3">
        <w:rPr>
          <w:rFonts w:ascii="Times New Roman" w:hAnsi="Times New Roman" w:cs="Times New Roman"/>
          <w:sz w:val="26"/>
          <w:szCs w:val="26"/>
        </w:rPr>
        <w:t>фоиз</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дан ошмаслиги керак.</w:t>
      </w:r>
    </w:p>
    <w:p w:rsidR="008B700E" w:rsidRPr="00612DE3" w:rsidRDefault="00815CB1"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60</w:t>
      </w:r>
      <w:r w:rsidR="00396CA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rPr>
        <w:t>Пеня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лаш Пудратчини ишларини бажаришнинг ёки хизматлар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рсатишнинг кечикиши туфайли етказилган зарарларни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оплашдан озод </w:t>
      </w:r>
      <w:r w:rsidR="008B700E" w:rsidRPr="00612DE3">
        <w:rPr>
          <w:rFonts w:ascii="Times New Roman" w:hAnsi="Times New Roman" w:cs="Times New Roman"/>
          <w:sz w:val="26"/>
          <w:szCs w:val="26"/>
          <w:lang w:val="uz-Cyrl-UZ"/>
        </w:rPr>
        <w:t>эт</w:t>
      </w:r>
      <w:r w:rsidR="008B700E" w:rsidRPr="00612DE3">
        <w:rPr>
          <w:rFonts w:ascii="Times New Roman" w:hAnsi="Times New Roman" w:cs="Times New Roman"/>
          <w:sz w:val="26"/>
          <w:szCs w:val="26"/>
        </w:rPr>
        <w:t>майди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1</w:t>
      </w:r>
      <w:r w:rsidRPr="00612DE3">
        <w:rPr>
          <w:rFonts w:ascii="Times New Roman" w:hAnsi="Times New Roman" w:cs="Times New Roman"/>
          <w:sz w:val="26"/>
          <w:szCs w:val="26"/>
        </w:rPr>
        <w:t xml:space="preserve">. Агар бажарилган ишлар сифати белгиланган стандартларга,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ме</w:t>
      </w:r>
      <w:r w:rsidRPr="00612DE3">
        <w:rPr>
          <w:rFonts w:ascii="Times New Roman" w:hAnsi="Times New Roman" w:cs="Times New Roman"/>
          <w:sz w:val="26"/>
          <w:szCs w:val="26"/>
          <w:lang w:val="uz-Cyrl-UZ"/>
        </w:rPr>
        <w:t>ъ</w:t>
      </w:r>
      <w:r w:rsidRPr="00612DE3">
        <w:rPr>
          <w:rFonts w:ascii="Times New Roman" w:hAnsi="Times New Roman" w:cs="Times New Roman"/>
          <w:sz w:val="26"/>
          <w:szCs w:val="26"/>
        </w:rPr>
        <w:t xml:space="preserve">ёрлари ва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оидаларига, иш</w:t>
      </w:r>
      <w:r w:rsidRPr="00612DE3">
        <w:rPr>
          <w:rFonts w:ascii="Times New Roman" w:hAnsi="Times New Roman" w:cs="Times New Roman"/>
          <w:sz w:val="26"/>
          <w:szCs w:val="26"/>
          <w:lang w:val="uz-Cyrl-UZ"/>
        </w:rPr>
        <w:t>чи</w:t>
      </w:r>
      <w:r w:rsidRPr="00612DE3">
        <w:rPr>
          <w:rFonts w:ascii="Times New Roman" w:hAnsi="Times New Roman" w:cs="Times New Roman"/>
          <w:sz w:val="26"/>
          <w:szCs w:val="26"/>
        </w:rPr>
        <w:t xml:space="preserve">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ужжатларига мувофи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лмаса у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Буюртмачи </w:t>
      </w:r>
      <w:r w:rsidRPr="00612DE3">
        <w:rPr>
          <w:rFonts w:ascii="Times New Roman" w:hAnsi="Times New Roman" w:cs="Times New Roman"/>
          <w:sz w:val="26"/>
          <w:szCs w:val="26"/>
          <w:lang w:val="uz-Cyrl-UZ"/>
        </w:rPr>
        <w:t>қурилиш</w:t>
      </w:r>
      <w:r w:rsidR="00396733" w:rsidRPr="00612DE3">
        <w:rPr>
          <w:rFonts w:ascii="Times New Roman" w:hAnsi="Times New Roman" w:cs="Times New Roman"/>
          <w:sz w:val="26"/>
          <w:szCs w:val="26"/>
          <w:lang w:val="uz-Cyrl-UZ"/>
        </w:rPr>
        <w:t xml:space="preserve"> соҳасида </w:t>
      </w:r>
      <w:r w:rsidRPr="00612DE3">
        <w:rPr>
          <w:rFonts w:ascii="Times New Roman" w:hAnsi="Times New Roman" w:cs="Times New Roman"/>
          <w:sz w:val="26"/>
          <w:szCs w:val="26"/>
        </w:rPr>
        <w:t xml:space="preserve">назорат инспекциясининг хулосаси асосида объектни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абул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илиш ва унинг учун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лашдан бош тортиш, шунингдек Пудратчидан сифати зарур даражада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лмаган ишлар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ийматининг </w:t>
      </w:r>
      <w:r w:rsidR="00E72D3A" w:rsidRPr="00612DE3">
        <w:rPr>
          <w:rFonts w:ascii="Times New Roman" w:hAnsi="Times New Roman" w:cs="Times New Roman"/>
          <w:sz w:val="26"/>
          <w:szCs w:val="26"/>
          <w:lang w:val="uz-Cyrl-UZ"/>
        </w:rPr>
        <w:t>0,5</w:t>
      </w:r>
      <w:r w:rsidRPr="00612DE3">
        <w:rPr>
          <w:rFonts w:ascii="Times New Roman" w:hAnsi="Times New Roman" w:cs="Times New Roman"/>
          <w:sz w:val="26"/>
          <w:szCs w:val="26"/>
        </w:rPr>
        <w:t xml:space="preserve"> фоизи ми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дорида ундириш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ига эга.</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2</w:t>
      </w:r>
      <w:r w:rsidRPr="00612DE3">
        <w:rPr>
          <w:rFonts w:ascii="Times New Roman" w:hAnsi="Times New Roman" w:cs="Times New Roman"/>
          <w:sz w:val="26"/>
          <w:szCs w:val="26"/>
        </w:rPr>
        <w:t>. Шартнома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йича мажбуриятлар бажарилмаганлиги учун мазкур мод</w:t>
      </w:r>
      <w:r w:rsidRPr="00612DE3">
        <w:rPr>
          <w:rFonts w:ascii="Times New Roman" w:hAnsi="Times New Roman" w:cs="Times New Roman"/>
          <w:sz w:val="26"/>
          <w:szCs w:val="26"/>
          <w:lang w:val="uz-Cyrl-UZ"/>
        </w:rPr>
        <w:t>дад</w:t>
      </w:r>
      <w:r w:rsidRPr="00612DE3">
        <w:rPr>
          <w:rFonts w:ascii="Times New Roman" w:hAnsi="Times New Roman" w:cs="Times New Roman"/>
          <w:sz w:val="26"/>
          <w:szCs w:val="26"/>
        </w:rPr>
        <w:t>а назарда тутилган жазолардан таш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ари шартномани бузган томон тарафидан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илинган </w:t>
      </w:r>
      <w:r w:rsidRPr="00612DE3">
        <w:rPr>
          <w:rFonts w:ascii="Times New Roman" w:hAnsi="Times New Roman" w:cs="Times New Roman"/>
          <w:sz w:val="26"/>
          <w:szCs w:val="26"/>
          <w:lang w:val="uz-Cyrl-UZ"/>
        </w:rPr>
        <w:t>харажат</w:t>
      </w:r>
      <w:r w:rsidRPr="00612DE3">
        <w:rPr>
          <w:rFonts w:ascii="Times New Roman" w:hAnsi="Times New Roman" w:cs="Times New Roman"/>
          <w:sz w:val="26"/>
          <w:szCs w:val="26"/>
        </w:rPr>
        <w:t>ларда, мол-мулкнинг й</w:t>
      </w:r>
      <w:r w:rsidRPr="00612DE3">
        <w:rPr>
          <w:rFonts w:ascii="Times New Roman" w:hAnsi="Times New Roman" w:cs="Times New Roman"/>
          <w:sz w:val="26"/>
          <w:szCs w:val="26"/>
          <w:lang w:val="uz-Cyrl-UZ"/>
        </w:rPr>
        <w:t>ўқ</w:t>
      </w:r>
      <w:r w:rsidRPr="00612DE3">
        <w:rPr>
          <w:rFonts w:ascii="Times New Roman" w:hAnsi="Times New Roman" w:cs="Times New Roman"/>
          <w:sz w:val="26"/>
          <w:szCs w:val="26"/>
        </w:rPr>
        <w:t>от</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rPr>
        <w:t xml:space="preserve">лиши ёки шикастланишида, шу жумладан бой берилган фойдада ифодаланадиган пеня билан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опланмаган зара</w:t>
      </w:r>
      <w:r w:rsidRPr="00612DE3">
        <w:rPr>
          <w:rFonts w:ascii="Times New Roman" w:hAnsi="Times New Roman" w:cs="Times New Roman"/>
          <w:sz w:val="26"/>
          <w:szCs w:val="26"/>
          <w:lang w:val="uz-Cyrl-UZ"/>
        </w:rPr>
        <w:t>р</w:t>
      </w:r>
      <w:r w:rsidRPr="00612DE3">
        <w:rPr>
          <w:rFonts w:ascii="Times New Roman" w:hAnsi="Times New Roman" w:cs="Times New Roman"/>
          <w:sz w:val="26"/>
          <w:szCs w:val="26"/>
        </w:rPr>
        <w:t xml:space="preserve">ларни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оплайди.</w:t>
      </w:r>
    </w:p>
    <w:p w:rsidR="008B700E" w:rsidRPr="00612DE3" w:rsidRDefault="008B700E" w:rsidP="00744C4C">
      <w:pPr>
        <w:pStyle w:val="a6"/>
        <w:spacing w:line="276" w:lineRule="auto"/>
        <w:ind w:firstLine="720"/>
        <w:rPr>
          <w:sz w:val="26"/>
          <w:szCs w:val="26"/>
        </w:rPr>
      </w:pPr>
      <w:r w:rsidRPr="00612DE3">
        <w:rPr>
          <w:sz w:val="26"/>
          <w:szCs w:val="26"/>
        </w:rPr>
        <w:t>6</w:t>
      </w:r>
      <w:r w:rsidR="00815CB1" w:rsidRPr="00612DE3">
        <w:rPr>
          <w:sz w:val="26"/>
          <w:szCs w:val="26"/>
          <w:lang w:val="uz-Cyrl-UZ"/>
        </w:rPr>
        <w:t>3</w:t>
      </w:r>
      <w:r w:rsidRPr="00612DE3">
        <w:rPr>
          <w:sz w:val="26"/>
          <w:szCs w:val="26"/>
        </w:rPr>
        <w:t xml:space="preserve">. Муддат </w:t>
      </w:r>
      <w:r w:rsidRPr="00612DE3">
        <w:rPr>
          <w:sz w:val="26"/>
          <w:szCs w:val="26"/>
          <w:lang w:val="uz-Cyrl-UZ"/>
        </w:rPr>
        <w:t>ў</w:t>
      </w:r>
      <w:r w:rsidRPr="00612DE3">
        <w:rPr>
          <w:sz w:val="26"/>
          <w:szCs w:val="26"/>
        </w:rPr>
        <w:t>тказиб юборилганлиги ёки мажбуриятларнинг бош</w:t>
      </w:r>
      <w:r w:rsidRPr="00612DE3">
        <w:rPr>
          <w:sz w:val="26"/>
          <w:szCs w:val="26"/>
          <w:lang w:val="uz-Cyrl-UZ"/>
        </w:rPr>
        <w:t>қ</w:t>
      </w:r>
      <w:r w:rsidRPr="00612DE3">
        <w:rPr>
          <w:sz w:val="26"/>
          <w:szCs w:val="26"/>
        </w:rPr>
        <w:t>ача тарзда зарур даражада бажарилмаганлиги учун пеня т</w:t>
      </w:r>
      <w:r w:rsidRPr="00612DE3">
        <w:rPr>
          <w:sz w:val="26"/>
          <w:szCs w:val="26"/>
          <w:lang w:val="uz-Cyrl-UZ"/>
        </w:rPr>
        <w:t>ў</w:t>
      </w:r>
      <w:r w:rsidRPr="00612DE3">
        <w:rPr>
          <w:sz w:val="26"/>
          <w:szCs w:val="26"/>
        </w:rPr>
        <w:t xml:space="preserve">лаш томонларни </w:t>
      </w:r>
      <w:r w:rsidRPr="00612DE3">
        <w:rPr>
          <w:sz w:val="26"/>
          <w:szCs w:val="26"/>
          <w:lang w:val="uz-Cyrl-UZ"/>
        </w:rPr>
        <w:t>у</w:t>
      </w:r>
      <w:r w:rsidRPr="00612DE3">
        <w:rPr>
          <w:sz w:val="26"/>
          <w:szCs w:val="26"/>
        </w:rPr>
        <w:t xml:space="preserve">шбу мажбуриятларни бажаришдан озод </w:t>
      </w:r>
      <w:r w:rsidRPr="00612DE3">
        <w:rPr>
          <w:sz w:val="26"/>
          <w:szCs w:val="26"/>
          <w:lang w:val="uz-Cyrl-UZ"/>
        </w:rPr>
        <w:t>эт</w:t>
      </w:r>
      <w:r w:rsidRPr="00612DE3">
        <w:rPr>
          <w:sz w:val="26"/>
          <w:szCs w:val="26"/>
        </w:rPr>
        <w:t>майди.</w:t>
      </w:r>
    </w:p>
    <w:p w:rsidR="008B700E" w:rsidRPr="00612DE3" w:rsidRDefault="008B700E"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rPr>
        <w:t>Х</w:t>
      </w:r>
      <w:r w:rsidR="002E55D6" w:rsidRPr="00612DE3">
        <w:rPr>
          <w:rFonts w:ascii="Times New Roman" w:hAnsi="Times New Roman" w:cs="Times New Roman"/>
          <w:b/>
          <w:sz w:val="26"/>
          <w:szCs w:val="26"/>
          <w:lang w:val="en-US"/>
        </w:rPr>
        <w:t>III</w:t>
      </w:r>
      <w:r w:rsidRPr="00612DE3">
        <w:rPr>
          <w:rFonts w:ascii="Times New Roman" w:hAnsi="Times New Roman" w:cs="Times New Roman"/>
          <w:b/>
          <w:sz w:val="26"/>
          <w:szCs w:val="26"/>
        </w:rPr>
        <w:t xml:space="preserve">. Низоларни </w:t>
      </w:r>
      <w:r w:rsidRPr="00612DE3">
        <w:rPr>
          <w:rFonts w:ascii="Times New Roman" w:hAnsi="Times New Roman" w:cs="Times New Roman"/>
          <w:b/>
          <w:sz w:val="26"/>
          <w:szCs w:val="26"/>
          <w:lang w:val="uz-Cyrl-UZ"/>
        </w:rPr>
        <w:t>ҳ</w:t>
      </w:r>
      <w:r w:rsidRPr="00612DE3">
        <w:rPr>
          <w:rFonts w:ascii="Times New Roman" w:hAnsi="Times New Roman" w:cs="Times New Roman"/>
          <w:b/>
          <w:sz w:val="26"/>
          <w:szCs w:val="26"/>
        </w:rPr>
        <w:t>ал этиш тартиби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4</w:t>
      </w:r>
      <w:r w:rsidRPr="00612DE3">
        <w:rPr>
          <w:rFonts w:ascii="Times New Roman" w:hAnsi="Times New Roman" w:cs="Times New Roman"/>
          <w:sz w:val="26"/>
          <w:szCs w:val="26"/>
        </w:rPr>
        <w:t xml:space="preserve">. Шартномани бажаришда ва бекор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илишда шунингдек етказилган зара</w:t>
      </w:r>
      <w:r w:rsidRPr="00612DE3">
        <w:rPr>
          <w:rFonts w:ascii="Times New Roman" w:hAnsi="Times New Roman" w:cs="Times New Roman"/>
          <w:sz w:val="26"/>
          <w:szCs w:val="26"/>
          <w:lang w:val="uz-Cyrl-UZ"/>
        </w:rPr>
        <w:t>р</w:t>
      </w:r>
      <w:r w:rsidRPr="00612DE3">
        <w:rPr>
          <w:rFonts w:ascii="Times New Roman" w:hAnsi="Times New Roman" w:cs="Times New Roman"/>
          <w:sz w:val="26"/>
          <w:szCs w:val="26"/>
        </w:rPr>
        <w:t xml:space="preserve">ларни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оплашда </w:t>
      </w:r>
      <w:r w:rsidRPr="00612DE3">
        <w:rPr>
          <w:rFonts w:ascii="Times New Roman" w:hAnsi="Times New Roman" w:cs="Times New Roman"/>
          <w:sz w:val="26"/>
          <w:szCs w:val="26"/>
          <w:lang w:val="uz-Cyrl-UZ"/>
        </w:rPr>
        <w:t>п</w:t>
      </w:r>
      <w:r w:rsidRPr="00612DE3">
        <w:rPr>
          <w:rFonts w:ascii="Times New Roman" w:hAnsi="Times New Roman" w:cs="Times New Roman"/>
          <w:sz w:val="26"/>
          <w:szCs w:val="26"/>
        </w:rPr>
        <w:t xml:space="preserve">айдо буладиган низоли масалаларни томонлар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ал этолмаса улар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онун </w:t>
      </w:r>
      <w:r w:rsidRPr="00612DE3">
        <w:rPr>
          <w:rFonts w:ascii="Times New Roman" w:hAnsi="Times New Roman" w:cs="Times New Roman"/>
          <w:sz w:val="26"/>
          <w:szCs w:val="26"/>
          <w:lang w:val="uz-Cyrl-UZ"/>
        </w:rPr>
        <w:t>ҳу</w:t>
      </w:r>
      <w:r w:rsidRPr="00612DE3">
        <w:rPr>
          <w:rFonts w:ascii="Times New Roman" w:hAnsi="Times New Roman" w:cs="Times New Roman"/>
          <w:sz w:val="26"/>
          <w:szCs w:val="26"/>
        </w:rPr>
        <w:t xml:space="preserve">жжатларида белгиланган тартибда </w:t>
      </w:r>
      <w:r w:rsidR="008B33B0">
        <w:rPr>
          <w:rFonts w:ascii="Times New Roman" w:hAnsi="Times New Roman" w:cs="Times New Roman"/>
          <w:sz w:val="26"/>
          <w:szCs w:val="26"/>
          <w:lang w:val="uz-Cyrl-UZ"/>
        </w:rPr>
        <w:t>Навоий</w:t>
      </w:r>
      <w:r w:rsidR="007C607F" w:rsidRPr="00612DE3">
        <w:rPr>
          <w:rFonts w:ascii="Times New Roman" w:hAnsi="Times New Roman" w:cs="Times New Roman"/>
          <w:sz w:val="26"/>
          <w:szCs w:val="26"/>
          <w:lang w:val="uz-Cyrl-UZ"/>
        </w:rPr>
        <w:t xml:space="preserve"> вилоят</w:t>
      </w:r>
      <w:r w:rsidR="006F1242"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иқтисодий</w:t>
      </w:r>
      <w:r w:rsidRPr="00612DE3">
        <w:rPr>
          <w:rFonts w:ascii="Times New Roman" w:hAnsi="Times New Roman" w:cs="Times New Roman"/>
          <w:sz w:val="26"/>
          <w:szCs w:val="26"/>
        </w:rPr>
        <w:t xml:space="preserve"> суд томонидан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риб чи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илади.</w:t>
      </w:r>
    </w:p>
    <w:p w:rsidR="008B700E" w:rsidRPr="00612DE3" w:rsidRDefault="008B700E"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lang w:val="en-US"/>
        </w:rPr>
        <w:t>XI</w:t>
      </w:r>
      <w:r w:rsidR="002E55D6" w:rsidRPr="00612DE3">
        <w:rPr>
          <w:rFonts w:ascii="Times New Roman" w:hAnsi="Times New Roman" w:cs="Times New Roman"/>
          <w:b/>
          <w:sz w:val="26"/>
          <w:szCs w:val="26"/>
          <w:lang w:val="en-US"/>
        </w:rPr>
        <w:t>V</w:t>
      </w:r>
      <w:r w:rsidRPr="00612DE3">
        <w:rPr>
          <w:rFonts w:ascii="Times New Roman" w:hAnsi="Times New Roman" w:cs="Times New Roman"/>
          <w:b/>
          <w:sz w:val="26"/>
          <w:szCs w:val="26"/>
        </w:rPr>
        <w:t>. Ало</w:t>
      </w:r>
      <w:r w:rsidRPr="00612DE3">
        <w:rPr>
          <w:rFonts w:ascii="Times New Roman" w:hAnsi="Times New Roman" w:cs="Times New Roman"/>
          <w:b/>
          <w:sz w:val="26"/>
          <w:szCs w:val="26"/>
          <w:lang w:val="uz-Cyrl-UZ"/>
        </w:rPr>
        <w:t>ҳ</w:t>
      </w:r>
      <w:r w:rsidRPr="00612DE3">
        <w:rPr>
          <w:rFonts w:ascii="Times New Roman" w:hAnsi="Times New Roman" w:cs="Times New Roman"/>
          <w:b/>
          <w:sz w:val="26"/>
          <w:szCs w:val="26"/>
        </w:rPr>
        <w:t>ида шартлар</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5</w:t>
      </w:r>
      <w:r w:rsidRPr="00612DE3">
        <w:rPr>
          <w:rFonts w:ascii="Times New Roman" w:hAnsi="Times New Roman" w:cs="Times New Roman"/>
          <w:sz w:val="26"/>
          <w:szCs w:val="26"/>
        </w:rPr>
        <w:t>. Мазкур шартнома имзолангандан кейин, мазкур шартномага тегишли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лган томонлар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ртасидаги барча олдинги ёзма ва о</w:t>
      </w:r>
      <w:r w:rsidRPr="00612DE3">
        <w:rPr>
          <w:rFonts w:ascii="Times New Roman" w:hAnsi="Times New Roman" w:cs="Times New Roman"/>
          <w:sz w:val="26"/>
          <w:szCs w:val="26"/>
          <w:lang w:val="uz-Cyrl-UZ"/>
        </w:rPr>
        <w:t>ғ</w:t>
      </w:r>
      <w:r w:rsidRPr="00612DE3">
        <w:rPr>
          <w:rFonts w:ascii="Times New Roman" w:hAnsi="Times New Roman" w:cs="Times New Roman"/>
          <w:sz w:val="26"/>
          <w:szCs w:val="26"/>
        </w:rPr>
        <w:t xml:space="preserve">заки битимлар, ёзишмалар, томонларнинг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заро келишувлари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 кучини й</w:t>
      </w:r>
      <w:r w:rsidRPr="00612DE3">
        <w:rPr>
          <w:rFonts w:ascii="Times New Roman" w:hAnsi="Times New Roman" w:cs="Times New Roman"/>
          <w:sz w:val="26"/>
          <w:szCs w:val="26"/>
          <w:lang w:val="uz-Cyrl-UZ"/>
        </w:rPr>
        <w:t>ўқ</w:t>
      </w:r>
      <w:r w:rsidRPr="00612DE3">
        <w:rPr>
          <w:rFonts w:ascii="Times New Roman" w:hAnsi="Times New Roman" w:cs="Times New Roman"/>
          <w:sz w:val="26"/>
          <w:szCs w:val="26"/>
        </w:rPr>
        <w:t>отади.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6</w:t>
      </w:r>
      <w:r w:rsidRPr="00612DE3">
        <w:rPr>
          <w:rFonts w:ascii="Times New Roman" w:hAnsi="Times New Roman" w:cs="Times New Roman"/>
          <w:sz w:val="26"/>
          <w:szCs w:val="26"/>
        </w:rPr>
        <w:t xml:space="preserve">. Пудратчи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объектига ёки унинг ало</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ида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исмларига тегишли иш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ужжатларини Буюртмачининг ёзма рухсатисиз, </w:t>
      </w:r>
      <w:r w:rsidR="00396733" w:rsidRPr="00612DE3">
        <w:rPr>
          <w:rFonts w:ascii="Times New Roman" w:hAnsi="Times New Roman" w:cs="Times New Roman"/>
          <w:sz w:val="26"/>
          <w:szCs w:val="26"/>
          <w:lang w:val="uz-Cyrl-UZ"/>
        </w:rPr>
        <w:t xml:space="preserve">ёрдамчи </w:t>
      </w:r>
      <w:r w:rsidRPr="00612DE3">
        <w:rPr>
          <w:rFonts w:ascii="Times New Roman" w:hAnsi="Times New Roman" w:cs="Times New Roman"/>
          <w:sz w:val="26"/>
          <w:szCs w:val="26"/>
        </w:rPr>
        <w:t>пудратчилардан таш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ари, бирон-бир учинчи томонга сотиш ёки бериш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ига эга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лмайди.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7</w:t>
      </w:r>
      <w:r w:rsidRPr="00612DE3">
        <w:rPr>
          <w:rFonts w:ascii="Times New Roman" w:hAnsi="Times New Roman" w:cs="Times New Roman"/>
          <w:sz w:val="26"/>
          <w:szCs w:val="26"/>
        </w:rPr>
        <w:t xml:space="preserve">. Мазкур шартномага барча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згартириш ва </w:t>
      </w:r>
      <w:r w:rsidRPr="00612DE3">
        <w:rPr>
          <w:rFonts w:ascii="Times New Roman" w:hAnsi="Times New Roman" w:cs="Times New Roman"/>
          <w:sz w:val="26"/>
          <w:szCs w:val="26"/>
          <w:lang w:val="uz-Cyrl-UZ"/>
        </w:rPr>
        <w:t>қў</w:t>
      </w:r>
      <w:r w:rsidRPr="00612DE3">
        <w:rPr>
          <w:rFonts w:ascii="Times New Roman" w:hAnsi="Times New Roman" w:cs="Times New Roman"/>
          <w:sz w:val="26"/>
          <w:szCs w:val="26"/>
        </w:rPr>
        <w:t>шимчалар, агар улар ёзма шаклда расмийлаштирилган ва томонлар уларни имзоланган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лса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ий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исобланади.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lastRenderedPageBreak/>
        <w:t>6</w:t>
      </w:r>
      <w:r w:rsidR="00815CB1" w:rsidRPr="00612DE3">
        <w:rPr>
          <w:rFonts w:ascii="Times New Roman" w:hAnsi="Times New Roman" w:cs="Times New Roman"/>
          <w:sz w:val="26"/>
          <w:szCs w:val="26"/>
          <w:lang w:val="uz-Cyrl-UZ"/>
        </w:rPr>
        <w:t>8</w:t>
      </w:r>
      <w:r w:rsidRPr="00612DE3">
        <w:rPr>
          <w:rFonts w:ascii="Times New Roman" w:hAnsi="Times New Roman" w:cs="Times New Roman"/>
          <w:sz w:val="26"/>
          <w:szCs w:val="26"/>
        </w:rPr>
        <w:t xml:space="preserve">. Буюртмачи билан Пудратчи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ртасидаги ма</w:t>
      </w:r>
      <w:r w:rsidRPr="00612DE3">
        <w:rPr>
          <w:rFonts w:ascii="Times New Roman" w:hAnsi="Times New Roman" w:cs="Times New Roman"/>
          <w:sz w:val="26"/>
          <w:szCs w:val="26"/>
          <w:lang w:val="uz-Cyrl-UZ"/>
        </w:rPr>
        <w:t>з</w:t>
      </w:r>
      <w:r w:rsidRPr="00612DE3">
        <w:rPr>
          <w:rFonts w:ascii="Times New Roman" w:hAnsi="Times New Roman" w:cs="Times New Roman"/>
          <w:sz w:val="26"/>
          <w:szCs w:val="26"/>
        </w:rPr>
        <w:t>кур шартномадан келиб чи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майдиган янги мажбуриятлар пайдо</w:t>
      </w: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лишига олиб келадиган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андай </w:t>
      </w:r>
      <w:r w:rsidRPr="00612DE3">
        <w:rPr>
          <w:rFonts w:ascii="Times New Roman" w:hAnsi="Times New Roman" w:cs="Times New Roman"/>
          <w:sz w:val="26"/>
          <w:szCs w:val="26"/>
          <w:lang w:val="uz-Cyrl-UZ"/>
        </w:rPr>
        <w:t>келишув</w:t>
      </w:r>
      <w:r w:rsidRPr="00612DE3">
        <w:rPr>
          <w:rFonts w:ascii="Times New Roman" w:hAnsi="Times New Roman" w:cs="Times New Roman"/>
          <w:sz w:val="26"/>
          <w:szCs w:val="26"/>
        </w:rPr>
        <w:t xml:space="preserve">ни томонлар мазкур шартномага </w:t>
      </w:r>
      <w:r w:rsidRPr="00612DE3">
        <w:rPr>
          <w:rFonts w:ascii="Times New Roman" w:hAnsi="Times New Roman" w:cs="Times New Roman"/>
          <w:sz w:val="26"/>
          <w:szCs w:val="26"/>
          <w:lang w:val="uz-Cyrl-UZ"/>
        </w:rPr>
        <w:t>қў</w:t>
      </w:r>
      <w:r w:rsidRPr="00612DE3">
        <w:rPr>
          <w:rFonts w:ascii="Times New Roman" w:hAnsi="Times New Roman" w:cs="Times New Roman"/>
          <w:sz w:val="26"/>
          <w:szCs w:val="26"/>
        </w:rPr>
        <w:t xml:space="preserve">шимчалар ёки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згаришлар шаклида ёзма равишда тасди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лаши керак.</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6</w:t>
      </w:r>
      <w:r w:rsidR="00815CB1" w:rsidRPr="00612DE3">
        <w:rPr>
          <w:rFonts w:ascii="Times New Roman" w:hAnsi="Times New Roman" w:cs="Times New Roman"/>
          <w:sz w:val="26"/>
          <w:szCs w:val="26"/>
          <w:lang w:val="uz-Cyrl-UZ"/>
        </w:rPr>
        <w:t>9</w:t>
      </w:r>
      <w:r w:rsidR="008B700E" w:rsidRPr="00612DE3">
        <w:rPr>
          <w:rFonts w:ascii="Times New Roman" w:hAnsi="Times New Roman" w:cs="Times New Roman"/>
          <w:sz w:val="26"/>
          <w:szCs w:val="26"/>
        </w:rPr>
        <w:t>. Агар Пудратчи шартнома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йича ишлар якунланганидан кейин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 майдонида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зига тегишли мол-мулкни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олдирса, 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олда Буюртмачи Пудратчи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 майдонини озод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илиш санасигача бажарган ишлари учун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т</w:t>
      </w:r>
      <w:r w:rsidR="008B700E" w:rsidRPr="00612DE3">
        <w:rPr>
          <w:rFonts w:ascii="Times New Roman" w:hAnsi="Times New Roman" w:cs="Times New Roman"/>
          <w:sz w:val="26"/>
          <w:szCs w:val="26"/>
          <w:lang w:val="uz-Cyrl-UZ"/>
        </w:rPr>
        <w:t>ўл</w:t>
      </w:r>
      <w:r w:rsidR="008B700E" w:rsidRPr="00612DE3">
        <w:rPr>
          <w:rFonts w:ascii="Times New Roman" w:hAnsi="Times New Roman" w:cs="Times New Roman"/>
          <w:sz w:val="26"/>
          <w:szCs w:val="26"/>
        </w:rPr>
        <w:t xml:space="preserve">ашни кечиктиришга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лидир.</w:t>
      </w:r>
    </w:p>
    <w:p w:rsidR="00337232" w:rsidRPr="00612DE3" w:rsidRDefault="00815CB1"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70</w:t>
      </w:r>
      <w:r w:rsidR="00396CAF" w:rsidRPr="00612DE3">
        <w:rPr>
          <w:rFonts w:ascii="Times New Roman" w:hAnsi="Times New Roman" w:cs="Times New Roman"/>
          <w:sz w:val="26"/>
          <w:szCs w:val="26"/>
          <w:lang w:val="uz-Cyrl-UZ"/>
        </w:rPr>
        <w:t xml:space="preserve">. </w:t>
      </w:r>
      <w:r w:rsidR="00337232" w:rsidRPr="00612DE3">
        <w:rPr>
          <w:rFonts w:ascii="Times New Roman" w:hAnsi="Times New Roman" w:cs="Times New Roman"/>
          <w:sz w:val="26"/>
          <w:szCs w:val="26"/>
          <w:lang w:val="uz-Cyrl-UZ"/>
        </w:rPr>
        <w:t>Шартнома амал қилиш муддати 202</w:t>
      </w:r>
      <w:r w:rsidR="004874FF" w:rsidRPr="00612DE3">
        <w:rPr>
          <w:rFonts w:ascii="Times New Roman" w:hAnsi="Times New Roman" w:cs="Times New Roman"/>
          <w:sz w:val="26"/>
          <w:szCs w:val="26"/>
          <w:lang w:val="uz-Cyrl-UZ"/>
        </w:rPr>
        <w:t>__</w:t>
      </w:r>
      <w:r w:rsidR="00337232" w:rsidRPr="00612DE3">
        <w:rPr>
          <w:rFonts w:ascii="Times New Roman" w:hAnsi="Times New Roman" w:cs="Times New Roman"/>
          <w:sz w:val="26"/>
          <w:szCs w:val="26"/>
          <w:lang w:val="uz-Cyrl-UZ"/>
        </w:rPr>
        <w:t xml:space="preserve"> йил </w:t>
      </w:r>
      <w:r w:rsidR="004874FF" w:rsidRPr="00612DE3">
        <w:rPr>
          <w:rFonts w:ascii="Times New Roman" w:hAnsi="Times New Roman" w:cs="Times New Roman"/>
          <w:sz w:val="26"/>
          <w:szCs w:val="26"/>
          <w:lang w:val="uz-Cyrl-UZ"/>
        </w:rPr>
        <w:t>___</w:t>
      </w:r>
      <w:r w:rsidR="00337232" w:rsidRPr="00612DE3">
        <w:rPr>
          <w:rFonts w:ascii="Times New Roman" w:hAnsi="Times New Roman" w:cs="Times New Roman"/>
          <w:sz w:val="26"/>
          <w:szCs w:val="26"/>
          <w:lang w:val="uz-Cyrl-UZ"/>
        </w:rPr>
        <w:t>-декабрга қадар.</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7</w:t>
      </w:r>
      <w:r w:rsidR="00815CB1" w:rsidRPr="00612DE3">
        <w:rPr>
          <w:rFonts w:ascii="Times New Roman" w:hAnsi="Times New Roman" w:cs="Times New Roman"/>
          <w:sz w:val="26"/>
          <w:szCs w:val="26"/>
          <w:lang w:val="uz-Cyrl-UZ"/>
        </w:rPr>
        <w:t>1</w:t>
      </w:r>
      <w:r w:rsidRPr="00612DE3">
        <w:rPr>
          <w:rFonts w:ascii="Times New Roman" w:hAnsi="Times New Roman" w:cs="Times New Roman"/>
          <w:sz w:val="26"/>
          <w:szCs w:val="26"/>
          <w:lang w:val="uz-Cyrl-UZ"/>
        </w:rPr>
        <w:t>. Мазкур шартномада назарда тутилмаган бошқа барча ҳоллар учун амалдаги қонун ҳужжатлари нормалари қўлланилади.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72. Мазкур шартнома бир хил юридик кучга эга бўлган</w:t>
      </w:r>
      <w:r w:rsidR="00744C4C" w:rsidRPr="00612DE3">
        <w:rPr>
          <w:rFonts w:ascii="Times New Roman" w:hAnsi="Times New Roman" w:cs="Times New Roman"/>
          <w:sz w:val="26"/>
          <w:szCs w:val="26"/>
          <w:lang w:val="uz-Cyrl-UZ"/>
        </w:rPr>
        <w:t xml:space="preserve"> холда</w:t>
      </w:r>
      <w:r w:rsidRPr="00612DE3">
        <w:rPr>
          <w:rFonts w:ascii="Times New Roman" w:hAnsi="Times New Roman" w:cs="Times New Roman"/>
          <w:sz w:val="26"/>
          <w:szCs w:val="26"/>
          <w:lang w:val="uz-Cyrl-UZ"/>
        </w:rPr>
        <w:t xml:space="preserve"> </w:t>
      </w:r>
      <w:r w:rsidR="00E72D3A" w:rsidRPr="00612DE3">
        <w:rPr>
          <w:rFonts w:ascii="Times New Roman" w:hAnsi="Times New Roman" w:cs="Times New Roman"/>
          <w:sz w:val="26"/>
          <w:szCs w:val="26"/>
          <w:lang w:val="uz-Cyrl-UZ"/>
        </w:rPr>
        <w:t>икки</w:t>
      </w:r>
      <w:r w:rsidRPr="00612DE3">
        <w:rPr>
          <w:rFonts w:ascii="Times New Roman" w:hAnsi="Times New Roman" w:cs="Times New Roman"/>
          <w:sz w:val="26"/>
          <w:szCs w:val="26"/>
          <w:lang w:val="uz-Cyrl-UZ"/>
        </w:rPr>
        <w:t xml:space="preserve"> нусхада тузилади.</w:t>
      </w:r>
    </w:p>
    <w:p w:rsidR="008B700E" w:rsidRPr="00612DE3" w:rsidRDefault="00B65171" w:rsidP="00744C4C">
      <w:pPr>
        <w:spacing w:after="0"/>
        <w:ind w:firstLine="709"/>
        <w:jc w:val="both"/>
        <w:rPr>
          <w:sz w:val="26"/>
          <w:szCs w:val="26"/>
          <w:lang w:val="uz-Cyrl-UZ"/>
        </w:rPr>
      </w:pPr>
      <w:r w:rsidRPr="00761254">
        <w:rPr>
          <w:rFonts w:ascii="Times New Roman" w:hAnsi="Times New Roman" w:cs="Times New Roman"/>
          <w:sz w:val="26"/>
          <w:szCs w:val="26"/>
          <w:lang w:val="uz-Cyrl-UZ"/>
        </w:rPr>
        <w:t xml:space="preserve">73. Мазкур шартнома </w:t>
      </w:r>
      <w:r w:rsidR="00292566" w:rsidRPr="00612DE3">
        <w:rPr>
          <w:rFonts w:ascii="Times New Roman" w:hAnsi="Times New Roman" w:cs="Times New Roman"/>
          <w:sz w:val="26"/>
          <w:szCs w:val="26"/>
          <w:lang w:val="uz-Cyrl-UZ"/>
        </w:rPr>
        <w:t>тегишли</w:t>
      </w:r>
      <w:r w:rsidRPr="00761254">
        <w:rPr>
          <w:rFonts w:ascii="Times New Roman" w:hAnsi="Times New Roman" w:cs="Times New Roman"/>
          <w:sz w:val="26"/>
          <w:szCs w:val="26"/>
          <w:lang w:val="uz-Cyrl-UZ"/>
        </w:rPr>
        <w:t xml:space="preserve"> ғазначилик бошқармасидан рўйхатдан ўтганидан сўнг ҳуқуқий кучга киради</w:t>
      </w:r>
      <w:r w:rsidRPr="00612DE3">
        <w:rPr>
          <w:sz w:val="26"/>
          <w:szCs w:val="26"/>
          <w:lang w:val="uz-Cyrl-UZ"/>
        </w:rPr>
        <w:t>.</w:t>
      </w:r>
    </w:p>
    <w:p w:rsidR="00AD0F38" w:rsidRPr="00761254" w:rsidRDefault="00AD0F38" w:rsidP="00AD0F38">
      <w:pPr>
        <w:spacing w:after="0" w:line="240" w:lineRule="auto"/>
        <w:ind w:firstLine="567"/>
        <w:jc w:val="both"/>
        <w:rPr>
          <w:rFonts w:ascii="Times New Roman" w:hAnsi="Times New Roman" w:cs="Times New Roman"/>
          <w:sz w:val="26"/>
          <w:szCs w:val="26"/>
          <w:lang w:val="uz-Cyrl-UZ"/>
        </w:rPr>
      </w:pPr>
    </w:p>
    <w:p w:rsidR="00597894" w:rsidRPr="00761254" w:rsidRDefault="00597894" w:rsidP="00AD0F38">
      <w:pPr>
        <w:spacing w:after="0" w:line="240" w:lineRule="auto"/>
        <w:ind w:firstLine="567"/>
        <w:jc w:val="both"/>
        <w:rPr>
          <w:rFonts w:ascii="Times New Roman" w:hAnsi="Times New Roman" w:cs="Times New Roman"/>
          <w:sz w:val="26"/>
          <w:szCs w:val="26"/>
          <w:lang w:val="uz-Cyrl-UZ"/>
        </w:rPr>
      </w:pPr>
    </w:p>
    <w:p w:rsidR="00597894" w:rsidRPr="00761254" w:rsidRDefault="00597894" w:rsidP="00AD0F38">
      <w:pPr>
        <w:spacing w:after="0" w:line="240" w:lineRule="auto"/>
        <w:ind w:firstLine="567"/>
        <w:jc w:val="both"/>
        <w:rPr>
          <w:rFonts w:ascii="Times New Roman" w:hAnsi="Times New Roman" w:cs="Times New Roman"/>
          <w:sz w:val="26"/>
          <w:szCs w:val="26"/>
          <w:lang w:val="uz-Cyrl-UZ"/>
        </w:rPr>
      </w:pPr>
    </w:p>
    <w:p w:rsidR="00E35029" w:rsidRPr="00612DE3" w:rsidRDefault="00E35029" w:rsidP="00AD0F38">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lang w:val="en-US"/>
        </w:rPr>
        <w:t>XV</w:t>
      </w:r>
      <w:r w:rsidRPr="00612DE3">
        <w:rPr>
          <w:rFonts w:ascii="Times New Roman" w:hAnsi="Times New Roman" w:cs="Times New Roman"/>
          <w:b/>
          <w:sz w:val="26"/>
          <w:szCs w:val="26"/>
        </w:rPr>
        <w:t>. Томонларнинг банк реквизитлари ва юридик манзилари</w:t>
      </w:r>
    </w:p>
    <w:p w:rsidR="00E35029" w:rsidRPr="00612DE3" w:rsidRDefault="00E35029" w:rsidP="00AD0F38">
      <w:pPr>
        <w:spacing w:after="0" w:line="240" w:lineRule="auto"/>
        <w:jc w:val="center"/>
        <w:rPr>
          <w:rFonts w:ascii="Times New Roman" w:hAnsi="Times New Roman" w:cs="Times New Roman"/>
          <w:b/>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743"/>
        <w:gridCol w:w="4677"/>
      </w:tblGrid>
      <w:tr w:rsidR="00E35029" w:rsidRPr="00612DE3" w:rsidTr="00121FC4">
        <w:tc>
          <w:tcPr>
            <w:tcW w:w="4786" w:type="dxa"/>
          </w:tcPr>
          <w:p w:rsidR="00E35029" w:rsidRPr="00612DE3" w:rsidRDefault="00121FC4" w:rsidP="00121FC4">
            <w:pPr>
              <w:spacing w:after="0" w:line="240" w:lineRule="auto"/>
              <w:ind w:firstLine="720"/>
              <w:rPr>
                <w:rFonts w:ascii="Times New Roman" w:hAnsi="Times New Roman" w:cs="Times New Roman"/>
                <w:b/>
                <w:sz w:val="26"/>
                <w:szCs w:val="26"/>
                <w:lang w:val="uz-Cyrl-UZ"/>
              </w:rPr>
            </w:pPr>
            <w:r w:rsidRPr="00612DE3">
              <w:rPr>
                <w:rFonts w:ascii="Times New Roman" w:hAnsi="Times New Roman" w:cs="Times New Roman"/>
                <w:b/>
                <w:sz w:val="26"/>
                <w:szCs w:val="26"/>
              </w:rPr>
              <w:t xml:space="preserve">       </w:t>
            </w:r>
            <w:r w:rsidRPr="00612DE3">
              <w:rPr>
                <w:rFonts w:ascii="Times New Roman" w:hAnsi="Times New Roman" w:cs="Times New Roman"/>
                <w:b/>
                <w:sz w:val="26"/>
                <w:szCs w:val="26"/>
                <w:lang w:val="uz-Cyrl-UZ"/>
              </w:rPr>
              <w:t>“БУЮРТМАЧИ”</w:t>
            </w:r>
          </w:p>
        </w:tc>
        <w:tc>
          <w:tcPr>
            <w:tcW w:w="743" w:type="dxa"/>
          </w:tcPr>
          <w:p w:rsidR="00E35029" w:rsidRPr="00612DE3" w:rsidRDefault="00E35029" w:rsidP="00AD0F38">
            <w:pPr>
              <w:spacing w:after="0" w:line="240" w:lineRule="auto"/>
              <w:ind w:firstLine="720"/>
              <w:jc w:val="both"/>
              <w:rPr>
                <w:rFonts w:ascii="Times New Roman" w:hAnsi="Times New Roman" w:cs="Times New Roman"/>
                <w:b/>
                <w:sz w:val="26"/>
                <w:szCs w:val="26"/>
              </w:rPr>
            </w:pPr>
          </w:p>
        </w:tc>
        <w:tc>
          <w:tcPr>
            <w:tcW w:w="4677" w:type="dxa"/>
          </w:tcPr>
          <w:p w:rsidR="00E35029" w:rsidRPr="00612DE3" w:rsidRDefault="00E35029" w:rsidP="00412F4B">
            <w:pPr>
              <w:spacing w:after="0" w:line="240" w:lineRule="auto"/>
              <w:jc w:val="center"/>
              <w:rPr>
                <w:rFonts w:ascii="Times New Roman" w:hAnsi="Times New Roman" w:cs="Times New Roman"/>
                <w:b/>
                <w:sz w:val="26"/>
                <w:szCs w:val="26"/>
                <w:highlight w:val="yellow"/>
                <w:lang w:val="en-US"/>
              </w:rPr>
            </w:pPr>
            <w:r w:rsidRPr="00612DE3">
              <w:rPr>
                <w:rFonts w:ascii="Times New Roman" w:hAnsi="Times New Roman" w:cs="Times New Roman"/>
                <w:b/>
                <w:sz w:val="26"/>
                <w:szCs w:val="26"/>
              </w:rPr>
              <w:t>“ПУДРАТЧИ”</w:t>
            </w:r>
          </w:p>
          <w:p w:rsidR="00121FC4" w:rsidRPr="00612DE3" w:rsidRDefault="00121FC4" w:rsidP="00412F4B">
            <w:pPr>
              <w:spacing w:after="0" w:line="240" w:lineRule="auto"/>
              <w:jc w:val="center"/>
              <w:rPr>
                <w:rFonts w:ascii="Times New Roman" w:hAnsi="Times New Roman" w:cs="Times New Roman"/>
                <w:b/>
                <w:sz w:val="26"/>
                <w:szCs w:val="26"/>
                <w:highlight w:val="yellow"/>
                <w:lang w:val="en-US"/>
              </w:rPr>
            </w:pPr>
          </w:p>
        </w:tc>
      </w:tr>
      <w:tr w:rsidR="00E35029" w:rsidRPr="00612DE3" w:rsidTr="00121FC4">
        <w:tc>
          <w:tcPr>
            <w:tcW w:w="4786" w:type="dxa"/>
          </w:tcPr>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“Кўп хонадонли уйларни</w:t>
            </w:r>
            <w:r w:rsidR="00B22AFC" w:rsidRPr="005163F7">
              <w:rPr>
                <w:rFonts w:ascii="Times New Roman" w:hAnsi="Times New Roman" w:cs="Times New Roman"/>
                <w:sz w:val="24"/>
                <w:szCs w:val="26"/>
              </w:rPr>
              <w:t xml:space="preserve"> мукаммал ва жорий таъмирлаш ҳамда</w:t>
            </w:r>
            <w:r w:rsidRPr="005163F7">
              <w:rPr>
                <w:rFonts w:ascii="Times New Roman" w:hAnsi="Times New Roman" w:cs="Times New Roman"/>
                <w:sz w:val="24"/>
                <w:szCs w:val="26"/>
              </w:rPr>
              <w:t xml:space="preserve"> иссиқлик таъминоти объектларини қуриш бўйича инжиниринг компа</w:t>
            </w:r>
            <w:r w:rsidR="00AD0F38" w:rsidRPr="005163F7">
              <w:rPr>
                <w:rFonts w:ascii="Times New Roman" w:hAnsi="Times New Roman" w:cs="Times New Roman"/>
                <w:sz w:val="24"/>
                <w:szCs w:val="26"/>
              </w:rPr>
              <w:t>нияси” ДУК</w:t>
            </w:r>
            <w:r w:rsidR="0011400C" w:rsidRPr="005163F7">
              <w:rPr>
                <w:rFonts w:ascii="Times New Roman" w:hAnsi="Times New Roman" w:cs="Times New Roman"/>
                <w:sz w:val="24"/>
                <w:szCs w:val="26"/>
              </w:rPr>
              <w:t xml:space="preserve"> </w:t>
            </w:r>
            <w:r w:rsidR="008B33B0" w:rsidRPr="005163F7">
              <w:rPr>
                <w:rFonts w:ascii="Times New Roman" w:hAnsi="Times New Roman" w:cs="Times New Roman"/>
                <w:sz w:val="24"/>
                <w:szCs w:val="26"/>
              </w:rPr>
              <w:t>Навоий</w:t>
            </w:r>
            <w:r w:rsidR="0011400C" w:rsidRPr="005163F7">
              <w:rPr>
                <w:rFonts w:ascii="Times New Roman" w:hAnsi="Times New Roman" w:cs="Times New Roman"/>
                <w:sz w:val="24"/>
                <w:szCs w:val="26"/>
              </w:rPr>
              <w:t xml:space="preserve"> вилоят</w:t>
            </w:r>
            <w:r w:rsidR="00B22AFC" w:rsidRPr="005163F7">
              <w:rPr>
                <w:rFonts w:ascii="Times New Roman" w:hAnsi="Times New Roman" w:cs="Times New Roman"/>
                <w:sz w:val="24"/>
                <w:szCs w:val="26"/>
              </w:rPr>
              <w:t xml:space="preserve"> ҳудудий</w:t>
            </w:r>
            <w:r w:rsidR="0011400C" w:rsidRPr="005163F7">
              <w:rPr>
                <w:rFonts w:ascii="Times New Roman" w:hAnsi="Times New Roman" w:cs="Times New Roman"/>
                <w:sz w:val="24"/>
                <w:szCs w:val="26"/>
              </w:rPr>
              <w:t xml:space="preserve"> филиали</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 xml:space="preserve">Манзил: </w:t>
            </w:r>
            <w:r w:rsidR="008B33B0" w:rsidRPr="005163F7">
              <w:rPr>
                <w:rFonts w:ascii="Times New Roman" w:hAnsi="Times New Roman" w:cs="Times New Roman"/>
                <w:sz w:val="24"/>
                <w:szCs w:val="26"/>
              </w:rPr>
              <w:t>Навоий</w:t>
            </w:r>
            <w:r w:rsidR="0011400C" w:rsidRPr="005163F7">
              <w:rPr>
                <w:rFonts w:ascii="Times New Roman" w:hAnsi="Times New Roman" w:cs="Times New Roman"/>
                <w:sz w:val="24"/>
                <w:szCs w:val="26"/>
              </w:rPr>
              <w:t xml:space="preserve"> вилояти.</w:t>
            </w:r>
            <w:r w:rsidR="008B33B0" w:rsidRPr="005163F7">
              <w:rPr>
                <w:rFonts w:ascii="Times New Roman" w:hAnsi="Times New Roman" w:cs="Times New Roman"/>
                <w:sz w:val="24"/>
                <w:szCs w:val="26"/>
              </w:rPr>
              <w:t>Навоий</w:t>
            </w:r>
            <w:r w:rsidR="0011400C" w:rsidRPr="005163F7">
              <w:rPr>
                <w:rFonts w:ascii="Times New Roman" w:hAnsi="Times New Roman" w:cs="Times New Roman"/>
                <w:sz w:val="24"/>
                <w:szCs w:val="26"/>
              </w:rPr>
              <w:t xml:space="preserve"> </w:t>
            </w:r>
            <w:r w:rsidR="00AD0F38" w:rsidRPr="005163F7">
              <w:rPr>
                <w:rFonts w:ascii="Times New Roman" w:hAnsi="Times New Roman" w:cs="Times New Roman"/>
                <w:sz w:val="24"/>
                <w:szCs w:val="26"/>
              </w:rPr>
              <w:t xml:space="preserve"> </w:t>
            </w:r>
            <w:r w:rsidRPr="005163F7">
              <w:rPr>
                <w:rFonts w:ascii="Times New Roman" w:hAnsi="Times New Roman" w:cs="Times New Roman"/>
                <w:sz w:val="24"/>
                <w:szCs w:val="26"/>
              </w:rPr>
              <w:t>ш</w:t>
            </w:r>
            <w:r w:rsidR="00704E1D" w:rsidRPr="005163F7">
              <w:rPr>
                <w:rFonts w:ascii="Times New Roman" w:hAnsi="Times New Roman" w:cs="Times New Roman"/>
                <w:sz w:val="24"/>
                <w:szCs w:val="26"/>
              </w:rPr>
              <w:t>аҳри,</w:t>
            </w:r>
            <w:r w:rsidRPr="005163F7">
              <w:rPr>
                <w:rFonts w:ascii="Times New Roman" w:hAnsi="Times New Roman" w:cs="Times New Roman"/>
                <w:sz w:val="24"/>
                <w:szCs w:val="26"/>
              </w:rPr>
              <w:t xml:space="preserve"> </w:t>
            </w:r>
            <w:r w:rsidR="005163F7" w:rsidRPr="005163F7">
              <w:rPr>
                <w:rFonts w:ascii="Times New Roman" w:hAnsi="Times New Roman" w:cs="Times New Roman"/>
                <w:sz w:val="24"/>
                <w:szCs w:val="26"/>
              </w:rPr>
              <w:t>А.Темур 4</w:t>
            </w:r>
            <w:r w:rsidR="0011400C" w:rsidRPr="005163F7">
              <w:rPr>
                <w:rFonts w:ascii="Times New Roman" w:hAnsi="Times New Roman" w:cs="Times New Roman"/>
                <w:sz w:val="24"/>
                <w:szCs w:val="26"/>
              </w:rPr>
              <w:t xml:space="preserve"> уй</w:t>
            </w:r>
            <w:r w:rsidR="00AD0F38" w:rsidRPr="005163F7">
              <w:rPr>
                <w:rFonts w:ascii="Times New Roman" w:hAnsi="Times New Roman" w:cs="Times New Roman"/>
                <w:sz w:val="24"/>
                <w:szCs w:val="26"/>
              </w:rPr>
              <w:t>.</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 xml:space="preserve">СТИР: </w:t>
            </w:r>
            <w:r w:rsidR="00600C23" w:rsidRPr="005163F7">
              <w:rPr>
                <w:rFonts w:ascii="Times New Roman" w:hAnsi="Times New Roman" w:cs="Times New Roman"/>
                <w:sz w:val="24"/>
                <w:szCs w:val="26"/>
              </w:rPr>
              <w:t>307</w:t>
            </w:r>
            <w:r w:rsidR="005163F7" w:rsidRPr="005163F7">
              <w:rPr>
                <w:rFonts w:ascii="Times New Roman" w:hAnsi="Times New Roman" w:cs="Times New Roman"/>
                <w:sz w:val="24"/>
                <w:szCs w:val="26"/>
              </w:rPr>
              <w:t>910413</w:t>
            </w:r>
          </w:p>
          <w:p w:rsidR="00E35029" w:rsidRPr="005163F7" w:rsidRDefault="00964732" w:rsidP="005163F7">
            <w:pPr>
              <w:spacing w:after="0"/>
              <w:jc w:val="center"/>
              <w:rPr>
                <w:rFonts w:ascii="Times New Roman" w:hAnsi="Times New Roman" w:cs="Times New Roman"/>
                <w:sz w:val="24"/>
                <w:szCs w:val="26"/>
              </w:rPr>
            </w:pPr>
            <w:r w:rsidRPr="005163F7">
              <w:rPr>
                <w:rFonts w:ascii="Times New Roman" w:hAnsi="Times New Roman" w:cs="Times New Roman"/>
                <w:sz w:val="24"/>
                <w:szCs w:val="26"/>
              </w:rPr>
              <w:t>Л</w:t>
            </w:r>
            <w:r w:rsidR="00E35029" w:rsidRPr="005163F7">
              <w:rPr>
                <w:rFonts w:ascii="Times New Roman" w:hAnsi="Times New Roman" w:cs="Times New Roman"/>
                <w:sz w:val="24"/>
                <w:szCs w:val="26"/>
              </w:rPr>
              <w:t>/</w:t>
            </w:r>
            <w:r w:rsidRPr="005163F7">
              <w:rPr>
                <w:rFonts w:ascii="Times New Roman" w:hAnsi="Times New Roman" w:cs="Times New Roman"/>
                <w:sz w:val="24"/>
                <w:szCs w:val="26"/>
              </w:rPr>
              <w:t>С</w:t>
            </w:r>
            <w:r w:rsidR="00E35029" w:rsidRPr="005163F7">
              <w:rPr>
                <w:rFonts w:ascii="Times New Roman" w:hAnsi="Times New Roman" w:cs="Times New Roman"/>
                <w:sz w:val="24"/>
                <w:szCs w:val="26"/>
              </w:rPr>
              <w:t xml:space="preserve">: </w:t>
            </w:r>
            <w:r w:rsidR="005163F7" w:rsidRPr="005163F7">
              <w:rPr>
                <w:rFonts w:ascii="Times New Roman" w:hAnsi="Times New Roman" w:cs="Times New Roman"/>
                <w:sz w:val="24"/>
                <w:szCs w:val="26"/>
              </w:rPr>
              <w:t>100021860124017042930110472</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Ўзбекистон Республикаси Молия</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Вазирлиги Ғазначилиги</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Тошкент ш. МБББ ХХКМ</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МФО: 00014, СТИР: 201122919</w:t>
            </w:r>
          </w:p>
          <w:p w:rsidR="00E35029" w:rsidRPr="005163F7" w:rsidRDefault="00E35029" w:rsidP="00121FC4">
            <w:pPr>
              <w:spacing w:after="0"/>
              <w:ind w:firstLine="720"/>
              <w:jc w:val="center"/>
              <w:rPr>
                <w:rFonts w:ascii="Times New Roman" w:hAnsi="Times New Roman" w:cs="Times New Roman"/>
                <w:sz w:val="24"/>
                <w:szCs w:val="26"/>
              </w:rPr>
            </w:pPr>
          </w:p>
          <w:p w:rsidR="00E35029" w:rsidRPr="005163F7" w:rsidRDefault="0011400C" w:rsidP="005163F7">
            <w:pPr>
              <w:spacing w:after="0"/>
              <w:rPr>
                <w:rFonts w:ascii="Times New Roman" w:hAnsi="Times New Roman" w:cs="Times New Roman"/>
                <w:sz w:val="24"/>
                <w:szCs w:val="26"/>
              </w:rPr>
            </w:pPr>
            <w:r w:rsidRPr="005163F7">
              <w:rPr>
                <w:rFonts w:ascii="Times New Roman" w:hAnsi="Times New Roman" w:cs="Times New Roman"/>
                <w:sz w:val="24"/>
                <w:szCs w:val="26"/>
              </w:rPr>
              <w:t xml:space="preserve"> </w:t>
            </w:r>
            <w:r w:rsidR="00704E1D" w:rsidRPr="005163F7">
              <w:rPr>
                <w:rFonts w:ascii="Times New Roman" w:hAnsi="Times New Roman" w:cs="Times New Roman"/>
                <w:sz w:val="24"/>
                <w:szCs w:val="26"/>
              </w:rPr>
              <w:t>Директор</w:t>
            </w:r>
            <w:r w:rsidR="00E35029" w:rsidRPr="005163F7">
              <w:rPr>
                <w:rFonts w:ascii="Times New Roman" w:hAnsi="Times New Roman" w:cs="Times New Roman"/>
                <w:sz w:val="24"/>
                <w:szCs w:val="26"/>
              </w:rPr>
              <w:t>: ___</w:t>
            </w:r>
            <w:r w:rsidR="00704E1D" w:rsidRPr="005163F7">
              <w:rPr>
                <w:rFonts w:ascii="Times New Roman" w:hAnsi="Times New Roman" w:cs="Times New Roman"/>
                <w:sz w:val="24"/>
                <w:szCs w:val="26"/>
              </w:rPr>
              <w:t>___</w:t>
            </w:r>
            <w:r w:rsidRPr="005163F7">
              <w:rPr>
                <w:rFonts w:ascii="Times New Roman" w:hAnsi="Times New Roman" w:cs="Times New Roman"/>
                <w:sz w:val="24"/>
                <w:szCs w:val="26"/>
              </w:rPr>
              <w:t>_____</w:t>
            </w:r>
            <w:r w:rsidR="005163F7">
              <w:rPr>
                <w:rFonts w:ascii="Times New Roman" w:hAnsi="Times New Roman" w:cs="Times New Roman"/>
                <w:sz w:val="24"/>
                <w:szCs w:val="26"/>
              </w:rPr>
              <w:t>А.Буриев</w:t>
            </w:r>
            <w:r w:rsidRPr="005163F7">
              <w:rPr>
                <w:rFonts w:ascii="Times New Roman" w:hAnsi="Times New Roman" w:cs="Times New Roman"/>
                <w:sz w:val="24"/>
                <w:szCs w:val="26"/>
              </w:rPr>
              <w:t xml:space="preserve">  </w:t>
            </w:r>
          </w:p>
        </w:tc>
        <w:tc>
          <w:tcPr>
            <w:tcW w:w="743" w:type="dxa"/>
          </w:tcPr>
          <w:p w:rsidR="00E35029" w:rsidRPr="00612DE3" w:rsidRDefault="00E35029" w:rsidP="00AD0F38">
            <w:pPr>
              <w:spacing w:after="0" w:line="240" w:lineRule="auto"/>
              <w:ind w:firstLine="720"/>
              <w:jc w:val="both"/>
              <w:rPr>
                <w:rFonts w:ascii="Times New Roman" w:hAnsi="Times New Roman" w:cs="Times New Roman"/>
                <w:sz w:val="26"/>
                <w:szCs w:val="26"/>
              </w:rPr>
            </w:pPr>
          </w:p>
        </w:tc>
        <w:tc>
          <w:tcPr>
            <w:tcW w:w="4677" w:type="dxa"/>
          </w:tcPr>
          <w:p w:rsidR="00E35029" w:rsidRPr="00F92ADB" w:rsidRDefault="0074427B" w:rsidP="00121FC4">
            <w:pPr>
              <w:spacing w:after="0"/>
              <w:jc w:val="center"/>
              <w:rPr>
                <w:rFonts w:ascii="Times New Roman" w:hAnsi="Times New Roman" w:cs="Times New Roman"/>
                <w:b/>
                <w:bCs/>
                <w:sz w:val="24"/>
                <w:szCs w:val="26"/>
                <w:highlight w:val="yellow"/>
              </w:rPr>
            </w:pPr>
            <w:r w:rsidRPr="00F92ADB">
              <w:rPr>
                <w:rFonts w:ascii="Times New Roman" w:hAnsi="Times New Roman" w:cs="Times New Roman"/>
                <w:b/>
                <w:sz w:val="24"/>
                <w:szCs w:val="26"/>
                <w:lang w:val="uz-Cyrl-UZ"/>
              </w:rPr>
              <w:t>____________________________</w:t>
            </w:r>
          </w:p>
          <w:p w:rsidR="00832988" w:rsidRPr="00F92ADB" w:rsidRDefault="00E35029" w:rsidP="00121FC4">
            <w:pPr>
              <w:spacing w:after="0"/>
              <w:jc w:val="center"/>
              <w:rPr>
                <w:rFonts w:ascii="Times New Roman" w:hAnsi="Times New Roman" w:cs="Times New Roman"/>
                <w:bCs/>
                <w:sz w:val="24"/>
                <w:szCs w:val="26"/>
                <w:lang w:val="uz-Cyrl-UZ"/>
              </w:rPr>
            </w:pPr>
            <w:r w:rsidRPr="00F92ADB">
              <w:rPr>
                <w:rFonts w:ascii="Times New Roman" w:hAnsi="Times New Roman" w:cs="Times New Roman"/>
                <w:bCs/>
                <w:sz w:val="24"/>
                <w:szCs w:val="26"/>
              </w:rPr>
              <w:t xml:space="preserve">Манзил: </w:t>
            </w:r>
            <w:r w:rsidR="00597894" w:rsidRPr="00F92ADB">
              <w:rPr>
                <w:rFonts w:ascii="Times New Roman" w:hAnsi="Times New Roman" w:cs="Times New Roman"/>
                <w:bCs/>
                <w:sz w:val="24"/>
                <w:szCs w:val="26"/>
                <w:lang w:val="uz-Cyrl-UZ"/>
              </w:rPr>
              <w:t>________________________</w:t>
            </w:r>
            <w:r w:rsidR="00832988" w:rsidRPr="00F92ADB">
              <w:rPr>
                <w:rFonts w:ascii="Times New Roman" w:hAnsi="Times New Roman" w:cs="Times New Roman"/>
                <w:bCs/>
                <w:sz w:val="24"/>
                <w:szCs w:val="26"/>
                <w:lang w:val="uz-Cyrl-UZ"/>
              </w:rPr>
              <w:t>____</w:t>
            </w:r>
            <w:r w:rsidR="00597894" w:rsidRPr="00F92ADB">
              <w:rPr>
                <w:rFonts w:ascii="Times New Roman" w:hAnsi="Times New Roman" w:cs="Times New Roman"/>
                <w:bCs/>
                <w:sz w:val="24"/>
                <w:szCs w:val="26"/>
                <w:lang w:val="uz-Cyrl-UZ"/>
              </w:rPr>
              <w:t>_</w:t>
            </w:r>
          </w:p>
          <w:p w:rsidR="00832988" w:rsidRPr="00F92ADB" w:rsidRDefault="00832988" w:rsidP="00832988">
            <w:pPr>
              <w:spacing w:after="0"/>
              <w:jc w:val="center"/>
              <w:rPr>
                <w:rFonts w:ascii="Times New Roman" w:hAnsi="Times New Roman" w:cs="Times New Roman"/>
                <w:sz w:val="24"/>
                <w:szCs w:val="26"/>
                <w:lang w:val="uz-Cyrl-UZ"/>
              </w:rPr>
            </w:pPr>
            <w:r w:rsidRPr="00F92ADB">
              <w:rPr>
                <w:rFonts w:ascii="Times New Roman" w:hAnsi="Times New Roman" w:cs="Times New Roman"/>
                <w:sz w:val="24"/>
                <w:szCs w:val="26"/>
                <w:lang w:val="uz-Cyrl-UZ"/>
              </w:rPr>
              <w:t>Х/Р</w:t>
            </w:r>
            <w:r w:rsidRPr="00F92ADB">
              <w:rPr>
                <w:rFonts w:ascii="Times New Roman" w:hAnsi="Times New Roman" w:cs="Times New Roman"/>
                <w:sz w:val="24"/>
                <w:szCs w:val="26"/>
              </w:rPr>
              <w:t xml:space="preserve">: </w:t>
            </w:r>
            <w:r w:rsidRPr="00F92ADB">
              <w:rPr>
                <w:rFonts w:ascii="Times New Roman" w:hAnsi="Times New Roman" w:cs="Times New Roman"/>
                <w:sz w:val="24"/>
                <w:szCs w:val="26"/>
                <w:lang w:val="uz-Cyrl-UZ"/>
              </w:rPr>
              <w:t>_________________________________</w:t>
            </w:r>
          </w:p>
          <w:p w:rsidR="00832988" w:rsidRPr="00F92ADB" w:rsidRDefault="00597894" w:rsidP="00121FC4">
            <w:pPr>
              <w:spacing w:after="0"/>
              <w:jc w:val="center"/>
              <w:rPr>
                <w:rFonts w:ascii="Times New Roman" w:hAnsi="Times New Roman" w:cs="Times New Roman"/>
                <w:sz w:val="24"/>
                <w:szCs w:val="26"/>
                <w:lang w:val="uz-Cyrl-UZ"/>
              </w:rPr>
            </w:pPr>
            <w:r w:rsidRPr="00F92ADB">
              <w:rPr>
                <w:rFonts w:ascii="Times New Roman" w:hAnsi="Times New Roman" w:cs="Times New Roman"/>
                <w:sz w:val="24"/>
                <w:szCs w:val="26"/>
                <w:lang w:val="uz-Cyrl-UZ"/>
              </w:rPr>
              <w:t xml:space="preserve">Банк: </w:t>
            </w:r>
            <w:r w:rsidR="00832988" w:rsidRPr="00F92ADB">
              <w:rPr>
                <w:rFonts w:ascii="Times New Roman" w:hAnsi="Times New Roman" w:cs="Times New Roman"/>
                <w:sz w:val="24"/>
                <w:szCs w:val="26"/>
              </w:rPr>
              <w:t>__</w:t>
            </w:r>
            <w:r w:rsidRPr="00F92ADB">
              <w:rPr>
                <w:rFonts w:ascii="Times New Roman" w:hAnsi="Times New Roman" w:cs="Times New Roman"/>
                <w:sz w:val="24"/>
                <w:szCs w:val="26"/>
                <w:lang w:val="uz-Cyrl-UZ"/>
              </w:rPr>
              <w:t>______________________________</w:t>
            </w:r>
          </w:p>
          <w:p w:rsidR="0055211C" w:rsidRPr="00F92ADB" w:rsidRDefault="00832988" w:rsidP="00832988">
            <w:pPr>
              <w:spacing w:after="0"/>
              <w:rPr>
                <w:rFonts w:ascii="Times New Roman" w:hAnsi="Times New Roman" w:cs="Times New Roman"/>
                <w:bCs/>
                <w:sz w:val="24"/>
                <w:szCs w:val="26"/>
                <w:lang w:val="uz-Cyrl-UZ"/>
              </w:rPr>
            </w:pPr>
            <w:r w:rsidRPr="00F92ADB">
              <w:rPr>
                <w:rFonts w:ascii="Times New Roman" w:hAnsi="Times New Roman" w:cs="Times New Roman"/>
                <w:sz w:val="24"/>
                <w:szCs w:val="26"/>
                <w:lang w:val="uz-Cyrl-UZ"/>
              </w:rPr>
              <w:t xml:space="preserve">МФО: </w:t>
            </w:r>
            <w:r w:rsidRPr="00F92ADB">
              <w:rPr>
                <w:rFonts w:ascii="Times New Roman" w:hAnsi="Times New Roman" w:cs="Times New Roman"/>
                <w:bCs/>
                <w:sz w:val="24"/>
                <w:szCs w:val="26"/>
                <w:lang w:val="uz-Cyrl-UZ"/>
              </w:rPr>
              <w:t>__________ СТИР</w:t>
            </w:r>
            <w:r w:rsidRPr="00F92ADB">
              <w:rPr>
                <w:rFonts w:ascii="Times New Roman" w:hAnsi="Times New Roman" w:cs="Times New Roman"/>
                <w:sz w:val="24"/>
                <w:szCs w:val="26"/>
              </w:rPr>
              <w:t xml:space="preserve">: </w:t>
            </w:r>
            <w:r w:rsidRPr="00F92ADB">
              <w:rPr>
                <w:rFonts w:ascii="Times New Roman" w:hAnsi="Times New Roman" w:cs="Times New Roman"/>
                <w:bCs/>
                <w:sz w:val="24"/>
                <w:szCs w:val="26"/>
                <w:lang w:val="uz-Cyrl-UZ"/>
              </w:rPr>
              <w:t>______________</w:t>
            </w:r>
          </w:p>
          <w:p w:rsidR="00832988" w:rsidRPr="00F92ADB" w:rsidRDefault="00832988" w:rsidP="00832988">
            <w:pPr>
              <w:spacing w:after="0"/>
              <w:rPr>
                <w:rFonts w:ascii="Times New Roman" w:hAnsi="Times New Roman" w:cs="Times New Roman"/>
                <w:bCs/>
                <w:sz w:val="24"/>
                <w:szCs w:val="26"/>
                <w:lang w:val="uz-Cyrl-UZ"/>
              </w:rPr>
            </w:pPr>
            <w:r w:rsidRPr="00F92ADB">
              <w:rPr>
                <w:rFonts w:ascii="Times New Roman" w:hAnsi="Times New Roman" w:cs="Times New Roman"/>
                <w:bCs/>
                <w:sz w:val="24"/>
                <w:szCs w:val="26"/>
                <w:lang w:val="uz-Cyrl-UZ"/>
              </w:rPr>
              <w:t>тел (__) __________</w:t>
            </w:r>
          </w:p>
          <w:p w:rsidR="00704E1D" w:rsidRPr="00F92ADB" w:rsidRDefault="00D023AE" w:rsidP="00121FC4">
            <w:pPr>
              <w:spacing w:after="0"/>
              <w:jc w:val="center"/>
              <w:rPr>
                <w:rFonts w:ascii="Times New Roman" w:hAnsi="Times New Roman" w:cs="Times New Roman"/>
                <w:sz w:val="24"/>
                <w:szCs w:val="26"/>
                <w:lang w:val="uz-Cyrl-UZ"/>
              </w:rPr>
            </w:pPr>
            <w:r w:rsidRPr="00F92ADB">
              <w:rPr>
                <w:rFonts w:ascii="Times New Roman" w:hAnsi="Times New Roman" w:cs="Times New Roman"/>
                <w:sz w:val="24"/>
                <w:szCs w:val="26"/>
                <w:lang w:val="uz-Cyrl-UZ"/>
              </w:rPr>
              <w:t xml:space="preserve"> </w:t>
            </w:r>
          </w:p>
          <w:p w:rsidR="00FC3611" w:rsidRPr="00F92ADB" w:rsidRDefault="00FC3611" w:rsidP="00121FC4">
            <w:pPr>
              <w:spacing w:after="0"/>
              <w:jc w:val="center"/>
              <w:rPr>
                <w:rFonts w:ascii="Times New Roman" w:hAnsi="Times New Roman" w:cs="Times New Roman"/>
                <w:sz w:val="40"/>
                <w:szCs w:val="26"/>
                <w:highlight w:val="yellow"/>
              </w:rPr>
            </w:pPr>
          </w:p>
          <w:p w:rsidR="00704E1D" w:rsidRPr="00F92ADB" w:rsidRDefault="00704E1D" w:rsidP="00121FC4">
            <w:pPr>
              <w:spacing w:after="0"/>
              <w:jc w:val="center"/>
              <w:rPr>
                <w:rFonts w:ascii="Times New Roman" w:hAnsi="Times New Roman" w:cs="Times New Roman"/>
                <w:sz w:val="24"/>
                <w:szCs w:val="26"/>
                <w:highlight w:val="yellow"/>
                <w:lang w:val="uz-Cyrl-UZ"/>
              </w:rPr>
            </w:pPr>
          </w:p>
          <w:p w:rsidR="00971F72" w:rsidRPr="00F92ADB" w:rsidRDefault="00971F72" w:rsidP="00121FC4">
            <w:pPr>
              <w:spacing w:after="0"/>
              <w:jc w:val="center"/>
              <w:rPr>
                <w:rFonts w:ascii="Times New Roman" w:hAnsi="Times New Roman" w:cs="Times New Roman"/>
                <w:sz w:val="24"/>
                <w:szCs w:val="26"/>
                <w:highlight w:val="yellow"/>
                <w:lang w:val="uz-Cyrl-UZ"/>
              </w:rPr>
            </w:pPr>
          </w:p>
          <w:p w:rsidR="00971F72" w:rsidRPr="00A01C61" w:rsidRDefault="00971F72" w:rsidP="00121FC4">
            <w:pPr>
              <w:spacing w:after="0"/>
              <w:jc w:val="center"/>
              <w:rPr>
                <w:rFonts w:ascii="Times New Roman" w:hAnsi="Times New Roman" w:cs="Times New Roman"/>
                <w:sz w:val="28"/>
                <w:szCs w:val="26"/>
                <w:highlight w:val="yellow"/>
                <w:lang w:val="uz-Cyrl-UZ"/>
              </w:rPr>
            </w:pPr>
          </w:p>
          <w:p w:rsidR="00B355D4" w:rsidRPr="00F92ADB" w:rsidRDefault="00B355D4" w:rsidP="00121FC4">
            <w:pPr>
              <w:spacing w:after="0"/>
              <w:jc w:val="center"/>
              <w:rPr>
                <w:rFonts w:ascii="Times New Roman" w:hAnsi="Times New Roman" w:cs="Times New Roman"/>
                <w:b/>
                <w:sz w:val="24"/>
                <w:szCs w:val="26"/>
                <w:highlight w:val="yellow"/>
                <w:lang w:val="uz-Cyrl-UZ"/>
              </w:rPr>
            </w:pPr>
          </w:p>
          <w:p w:rsidR="00CB3E0B" w:rsidRPr="00F92ADB" w:rsidRDefault="00CB3E0B" w:rsidP="00121FC4">
            <w:pPr>
              <w:spacing w:after="0"/>
              <w:jc w:val="center"/>
              <w:rPr>
                <w:rFonts w:ascii="Times New Roman" w:hAnsi="Times New Roman" w:cs="Times New Roman"/>
                <w:b/>
                <w:sz w:val="24"/>
                <w:szCs w:val="26"/>
                <w:highlight w:val="yellow"/>
                <w:lang w:val="uz-Cyrl-UZ"/>
              </w:rPr>
            </w:pPr>
          </w:p>
          <w:p w:rsidR="00E35029" w:rsidRPr="00612DE3" w:rsidRDefault="00AE1D16" w:rsidP="00597894">
            <w:pPr>
              <w:spacing w:after="0"/>
              <w:rPr>
                <w:rFonts w:ascii="Times New Roman" w:hAnsi="Times New Roman" w:cs="Times New Roman"/>
                <w:b/>
                <w:sz w:val="26"/>
                <w:szCs w:val="26"/>
                <w:highlight w:val="yellow"/>
                <w:lang w:val="uz-Cyrl-UZ"/>
              </w:rPr>
            </w:pPr>
            <w:r w:rsidRPr="00F92ADB">
              <w:rPr>
                <w:rFonts w:ascii="Times New Roman" w:hAnsi="Times New Roman" w:cs="Times New Roman"/>
                <w:b/>
                <w:sz w:val="24"/>
                <w:szCs w:val="26"/>
                <w:lang w:val="uz-Cyrl-UZ"/>
              </w:rPr>
              <w:t xml:space="preserve"> </w:t>
            </w:r>
            <w:r w:rsidR="00704E1D" w:rsidRPr="00F92ADB">
              <w:rPr>
                <w:rFonts w:ascii="Times New Roman" w:hAnsi="Times New Roman" w:cs="Times New Roman"/>
                <w:b/>
                <w:sz w:val="24"/>
                <w:szCs w:val="26"/>
                <w:lang w:val="uz-Cyrl-UZ"/>
              </w:rPr>
              <w:t>Директор</w:t>
            </w:r>
            <w:r w:rsidR="00E35029" w:rsidRPr="00F92ADB">
              <w:rPr>
                <w:rFonts w:ascii="Times New Roman" w:hAnsi="Times New Roman" w:cs="Times New Roman"/>
                <w:b/>
                <w:sz w:val="24"/>
                <w:szCs w:val="26"/>
              </w:rPr>
              <w:t xml:space="preserve">: </w:t>
            </w:r>
            <w:r w:rsidR="00704E1D" w:rsidRPr="00F92ADB">
              <w:rPr>
                <w:rFonts w:ascii="Times New Roman" w:hAnsi="Times New Roman" w:cs="Times New Roman"/>
                <w:b/>
                <w:sz w:val="24"/>
                <w:szCs w:val="26"/>
              </w:rPr>
              <w:t>__________</w:t>
            </w:r>
            <w:r w:rsidR="00E35029" w:rsidRPr="00F92ADB">
              <w:rPr>
                <w:rFonts w:ascii="Times New Roman" w:hAnsi="Times New Roman" w:cs="Times New Roman"/>
                <w:b/>
                <w:sz w:val="24"/>
                <w:szCs w:val="26"/>
              </w:rPr>
              <w:t xml:space="preserve"> </w:t>
            </w:r>
            <w:r w:rsidR="00597894" w:rsidRPr="00F92ADB">
              <w:rPr>
                <w:rFonts w:ascii="Times New Roman" w:hAnsi="Times New Roman" w:cs="Times New Roman"/>
                <w:b/>
                <w:sz w:val="24"/>
                <w:szCs w:val="26"/>
                <w:lang w:val="uz-Cyrl-UZ"/>
              </w:rPr>
              <w:t>______________</w:t>
            </w:r>
          </w:p>
        </w:tc>
      </w:tr>
    </w:tbl>
    <w:p w:rsidR="008B700E" w:rsidRPr="00612DE3" w:rsidRDefault="008B700E" w:rsidP="00465951">
      <w:pPr>
        <w:spacing w:after="0" w:line="240" w:lineRule="auto"/>
        <w:ind w:left="851" w:right="425"/>
        <w:jc w:val="center"/>
        <w:rPr>
          <w:rFonts w:ascii="Times New Roman" w:hAnsi="Times New Roman" w:cs="Times New Roman"/>
          <w:sz w:val="26"/>
          <w:szCs w:val="26"/>
          <w:lang w:val="uz-Cyrl-UZ"/>
        </w:rPr>
      </w:pPr>
      <w:r w:rsidRPr="00612DE3">
        <w:rPr>
          <w:rFonts w:ascii="Times New Roman" w:hAnsi="Times New Roman" w:cs="Times New Roman"/>
          <w:b/>
          <w:sz w:val="26"/>
          <w:szCs w:val="26"/>
          <w:lang w:val="uz-Cyrl-UZ"/>
        </w:rPr>
        <w:br w:type="column"/>
      </w:r>
    </w:p>
    <w:p w:rsidR="008B700E" w:rsidRPr="00612DE3" w:rsidRDefault="008B700E" w:rsidP="00AD0F38">
      <w:pPr>
        <w:spacing w:after="0" w:line="240" w:lineRule="auto"/>
        <w:ind w:firstLine="709"/>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Ўзбекистон Республикаси Фуқаролик Кодексини “Хўжалик юритувчи субъектлар фаолиятининг шартномавий-ҳуқуқий базаси тўғрисида”ги Қонунининг 21-моддасига мувофиқ хўжалик шартномаларини ҳуқуқий экспертизадан ўтказиш</w:t>
      </w:r>
    </w:p>
    <w:p w:rsidR="008B700E" w:rsidRPr="00612DE3" w:rsidRDefault="008B700E" w:rsidP="00AD0F38">
      <w:pPr>
        <w:spacing w:after="0" w:line="240" w:lineRule="auto"/>
        <w:ind w:firstLine="709"/>
        <w:jc w:val="both"/>
        <w:rPr>
          <w:rFonts w:ascii="Times New Roman" w:hAnsi="Times New Roman" w:cs="Times New Roman"/>
          <w:sz w:val="26"/>
          <w:szCs w:val="26"/>
          <w:lang w:val="uz-Cyrl-UZ"/>
        </w:rPr>
      </w:pPr>
    </w:p>
    <w:tbl>
      <w:tblPr>
        <w:tblW w:w="11449" w:type="dxa"/>
        <w:tblLayout w:type="fixed"/>
        <w:tblLook w:val="01E0"/>
      </w:tblPr>
      <w:tblGrid>
        <w:gridCol w:w="4928"/>
        <w:gridCol w:w="6521"/>
      </w:tblGrid>
      <w:tr w:rsidR="008B700E" w:rsidRPr="00612DE3" w:rsidTr="006946A4">
        <w:tc>
          <w:tcPr>
            <w:tcW w:w="4928" w:type="dxa"/>
          </w:tcPr>
          <w:p w:rsidR="008B700E" w:rsidRPr="00612DE3" w:rsidRDefault="008B700E" w:rsidP="005163F7">
            <w:pPr>
              <w:spacing w:after="0" w:line="240" w:lineRule="auto"/>
              <w:jc w:val="both"/>
              <w:rPr>
                <w:rFonts w:ascii="Times New Roman" w:hAnsi="Times New Roman" w:cs="Times New Roman"/>
                <w:i/>
                <w:sz w:val="26"/>
                <w:szCs w:val="26"/>
                <w:lang w:val="uz-Cyrl-UZ"/>
              </w:rPr>
            </w:pPr>
            <w:r w:rsidRPr="00612DE3">
              <w:rPr>
                <w:rFonts w:ascii="Times New Roman" w:hAnsi="Times New Roman" w:cs="Times New Roman"/>
                <w:i/>
                <w:sz w:val="26"/>
                <w:szCs w:val="26"/>
              </w:rPr>
              <w:t xml:space="preserve">Буюртмачи </w:t>
            </w:r>
            <w:r w:rsidRPr="00612DE3">
              <w:rPr>
                <w:rFonts w:ascii="Times New Roman" w:hAnsi="Times New Roman" w:cs="Times New Roman"/>
                <w:i/>
                <w:sz w:val="26"/>
                <w:szCs w:val="26"/>
                <w:lang w:val="uz-Cyrl-UZ"/>
              </w:rPr>
              <w:t>раҳбар</w:t>
            </w:r>
            <w:r w:rsidRPr="00612DE3">
              <w:rPr>
                <w:rFonts w:ascii="Times New Roman" w:hAnsi="Times New Roman" w:cs="Times New Roman"/>
                <w:i/>
                <w:sz w:val="26"/>
                <w:szCs w:val="26"/>
              </w:rPr>
              <w:t>и</w:t>
            </w:r>
            <w:r w:rsidRPr="008B33B0">
              <w:rPr>
                <w:rFonts w:ascii="Times New Roman" w:hAnsi="Times New Roman" w:cs="Times New Roman"/>
                <w:i/>
                <w:sz w:val="26"/>
                <w:szCs w:val="26"/>
                <w:highlight w:val="yellow"/>
              </w:rPr>
              <w:t>:</w:t>
            </w:r>
            <w:r w:rsidR="006946A4" w:rsidRPr="008B33B0">
              <w:rPr>
                <w:rFonts w:ascii="Times New Roman" w:hAnsi="Times New Roman" w:cs="Times New Roman"/>
                <w:i/>
                <w:sz w:val="26"/>
                <w:szCs w:val="26"/>
                <w:highlight w:val="yellow"/>
                <w:lang w:val="uz-Cyrl-UZ"/>
              </w:rPr>
              <w:t xml:space="preserve">     </w:t>
            </w:r>
            <w:r w:rsidR="005163F7">
              <w:rPr>
                <w:rFonts w:ascii="Times New Roman" w:hAnsi="Times New Roman" w:cs="Times New Roman"/>
                <w:b/>
                <w:i/>
                <w:sz w:val="26"/>
                <w:szCs w:val="26"/>
                <w:lang w:val="uz-Cyrl-UZ"/>
              </w:rPr>
              <w:t>А.Буриев</w:t>
            </w:r>
          </w:p>
        </w:tc>
        <w:tc>
          <w:tcPr>
            <w:tcW w:w="6521" w:type="dxa"/>
          </w:tcPr>
          <w:p w:rsidR="008B700E" w:rsidRPr="00612DE3" w:rsidRDefault="008B700E" w:rsidP="00AD0F38">
            <w:pPr>
              <w:numPr>
                <w:ilvl w:val="0"/>
                <w:numId w:val="35"/>
              </w:numPr>
              <w:tabs>
                <w:tab w:val="clear" w:pos="720"/>
              </w:tabs>
              <w:spacing w:after="0" w:line="240" w:lineRule="auto"/>
              <w:ind w:left="0"/>
              <w:jc w:val="both"/>
              <w:rPr>
                <w:rFonts w:ascii="Times New Roman" w:hAnsi="Times New Roman" w:cs="Times New Roman"/>
                <w:b/>
                <w:i/>
                <w:sz w:val="26"/>
                <w:szCs w:val="26"/>
              </w:rPr>
            </w:pPr>
          </w:p>
        </w:tc>
      </w:tr>
      <w:tr w:rsidR="008B700E" w:rsidRPr="00612DE3" w:rsidTr="006946A4">
        <w:tc>
          <w:tcPr>
            <w:tcW w:w="4928" w:type="dxa"/>
          </w:tcPr>
          <w:p w:rsidR="008B700E" w:rsidRPr="00612DE3" w:rsidRDefault="008B700E" w:rsidP="00AD0F38">
            <w:pPr>
              <w:spacing w:after="0" w:line="240" w:lineRule="auto"/>
              <w:jc w:val="both"/>
              <w:rPr>
                <w:rFonts w:ascii="Times New Roman" w:hAnsi="Times New Roman" w:cs="Times New Roman"/>
                <w:i/>
                <w:sz w:val="26"/>
                <w:szCs w:val="26"/>
              </w:rPr>
            </w:pPr>
          </w:p>
        </w:tc>
        <w:tc>
          <w:tcPr>
            <w:tcW w:w="6521" w:type="dxa"/>
          </w:tcPr>
          <w:p w:rsidR="008B700E" w:rsidRPr="00612DE3" w:rsidRDefault="008B700E" w:rsidP="00AD0F38">
            <w:pPr>
              <w:numPr>
                <w:ilvl w:val="0"/>
                <w:numId w:val="35"/>
              </w:numPr>
              <w:tabs>
                <w:tab w:val="clear" w:pos="720"/>
              </w:tabs>
              <w:spacing w:after="0" w:line="240" w:lineRule="auto"/>
              <w:ind w:left="0"/>
              <w:jc w:val="both"/>
              <w:rPr>
                <w:rFonts w:ascii="Times New Roman" w:hAnsi="Times New Roman" w:cs="Times New Roman"/>
                <w:b/>
                <w:i/>
                <w:sz w:val="26"/>
                <w:szCs w:val="26"/>
              </w:rPr>
            </w:pPr>
          </w:p>
        </w:tc>
      </w:tr>
      <w:tr w:rsidR="008B700E" w:rsidRPr="00612DE3" w:rsidTr="006946A4">
        <w:tc>
          <w:tcPr>
            <w:tcW w:w="4928" w:type="dxa"/>
          </w:tcPr>
          <w:p w:rsidR="008B700E" w:rsidRPr="00612DE3" w:rsidRDefault="008B700E" w:rsidP="00C42C79">
            <w:pPr>
              <w:tabs>
                <w:tab w:val="left" w:pos="851"/>
              </w:tabs>
              <w:spacing w:after="0" w:line="240" w:lineRule="auto"/>
              <w:jc w:val="both"/>
              <w:rPr>
                <w:rFonts w:ascii="Times New Roman" w:hAnsi="Times New Roman" w:cs="Times New Roman"/>
                <w:i/>
                <w:sz w:val="26"/>
                <w:szCs w:val="26"/>
                <w:lang w:val="uz-Cyrl-UZ"/>
              </w:rPr>
            </w:pPr>
            <w:r w:rsidRPr="00612DE3">
              <w:rPr>
                <w:rFonts w:ascii="Times New Roman" w:hAnsi="Times New Roman" w:cs="Times New Roman"/>
                <w:i/>
                <w:sz w:val="26"/>
                <w:szCs w:val="26"/>
              </w:rPr>
              <w:t xml:space="preserve">Пудратчи </w:t>
            </w:r>
            <w:r w:rsidRPr="00612DE3">
              <w:rPr>
                <w:rFonts w:ascii="Times New Roman" w:hAnsi="Times New Roman" w:cs="Times New Roman"/>
                <w:i/>
                <w:sz w:val="26"/>
                <w:szCs w:val="26"/>
                <w:lang w:val="uz-Cyrl-UZ"/>
              </w:rPr>
              <w:t>раҳбар</w:t>
            </w:r>
            <w:r w:rsidRPr="00612DE3">
              <w:rPr>
                <w:rFonts w:ascii="Times New Roman" w:hAnsi="Times New Roman" w:cs="Times New Roman"/>
                <w:i/>
                <w:sz w:val="26"/>
                <w:szCs w:val="26"/>
              </w:rPr>
              <w:t>и</w:t>
            </w:r>
            <w:r w:rsidR="00860029">
              <w:rPr>
                <w:rFonts w:ascii="Times New Roman" w:hAnsi="Times New Roman" w:cs="Times New Roman"/>
                <w:i/>
                <w:sz w:val="26"/>
                <w:szCs w:val="26"/>
                <w:lang w:val="uz-Cyrl-UZ"/>
              </w:rPr>
              <w:t xml:space="preserve">:    </w:t>
            </w:r>
            <w:r w:rsidR="00C42C79" w:rsidRPr="00612DE3">
              <w:rPr>
                <w:rFonts w:ascii="Times New Roman" w:hAnsi="Times New Roman" w:cs="Times New Roman"/>
                <w:b/>
                <w:sz w:val="26"/>
                <w:szCs w:val="26"/>
                <w:lang w:val="uz-Cyrl-UZ"/>
              </w:rPr>
              <w:t>_________________</w:t>
            </w:r>
          </w:p>
        </w:tc>
        <w:tc>
          <w:tcPr>
            <w:tcW w:w="6521" w:type="dxa"/>
          </w:tcPr>
          <w:p w:rsidR="008B700E" w:rsidRPr="00860029" w:rsidRDefault="008B700E" w:rsidP="00AD0F38">
            <w:pPr>
              <w:spacing w:after="0" w:line="240" w:lineRule="auto"/>
              <w:rPr>
                <w:rFonts w:ascii="Times New Roman" w:hAnsi="Times New Roman" w:cs="Times New Roman"/>
                <w:i/>
                <w:sz w:val="26"/>
                <w:szCs w:val="26"/>
                <w:lang w:val="uz-Cyrl-UZ"/>
              </w:rPr>
            </w:pPr>
          </w:p>
        </w:tc>
      </w:tr>
      <w:tr w:rsidR="008B700E" w:rsidRPr="00612DE3" w:rsidTr="006946A4">
        <w:tc>
          <w:tcPr>
            <w:tcW w:w="4928" w:type="dxa"/>
          </w:tcPr>
          <w:p w:rsidR="008B700E" w:rsidRPr="00612DE3" w:rsidRDefault="008B700E" w:rsidP="00AD0F38">
            <w:pPr>
              <w:spacing w:after="0" w:line="240" w:lineRule="auto"/>
              <w:jc w:val="both"/>
              <w:rPr>
                <w:rFonts w:ascii="Times New Roman" w:hAnsi="Times New Roman" w:cs="Times New Roman"/>
                <w:i/>
                <w:sz w:val="26"/>
                <w:szCs w:val="26"/>
              </w:rPr>
            </w:pPr>
          </w:p>
        </w:tc>
        <w:tc>
          <w:tcPr>
            <w:tcW w:w="6521" w:type="dxa"/>
          </w:tcPr>
          <w:p w:rsidR="008B700E" w:rsidRPr="00612DE3" w:rsidRDefault="008B700E" w:rsidP="00AD0F38">
            <w:pPr>
              <w:numPr>
                <w:ilvl w:val="0"/>
                <w:numId w:val="35"/>
              </w:numPr>
              <w:tabs>
                <w:tab w:val="clear" w:pos="720"/>
              </w:tabs>
              <w:spacing w:after="0" w:line="240" w:lineRule="auto"/>
              <w:ind w:left="0"/>
              <w:jc w:val="both"/>
              <w:rPr>
                <w:rFonts w:ascii="Times New Roman" w:hAnsi="Times New Roman" w:cs="Times New Roman"/>
                <w:i/>
                <w:sz w:val="26"/>
                <w:szCs w:val="26"/>
              </w:rPr>
            </w:pPr>
          </w:p>
        </w:tc>
      </w:tr>
      <w:tr w:rsidR="008B700E" w:rsidRPr="00612DE3" w:rsidTr="006946A4">
        <w:tc>
          <w:tcPr>
            <w:tcW w:w="4928" w:type="dxa"/>
          </w:tcPr>
          <w:p w:rsidR="008B700E" w:rsidRPr="00612DE3" w:rsidRDefault="008B700E" w:rsidP="005163F7">
            <w:pPr>
              <w:spacing w:after="0" w:line="240" w:lineRule="auto"/>
              <w:rPr>
                <w:rFonts w:ascii="Times New Roman" w:hAnsi="Times New Roman" w:cs="Times New Roman"/>
                <w:i/>
                <w:sz w:val="26"/>
                <w:szCs w:val="26"/>
                <w:lang w:val="uz-Cyrl-UZ"/>
              </w:rPr>
            </w:pPr>
            <w:r w:rsidRPr="00612DE3">
              <w:rPr>
                <w:rFonts w:ascii="Times New Roman" w:hAnsi="Times New Roman" w:cs="Times New Roman"/>
                <w:i/>
                <w:sz w:val="26"/>
                <w:szCs w:val="26"/>
              </w:rPr>
              <w:t>Юридик хизмат к</w:t>
            </w:r>
            <w:r w:rsidRPr="00612DE3">
              <w:rPr>
                <w:rFonts w:ascii="Times New Roman" w:hAnsi="Times New Roman" w:cs="Times New Roman"/>
                <w:i/>
                <w:sz w:val="26"/>
                <w:szCs w:val="26"/>
                <w:lang w:val="uz-Cyrl-UZ"/>
              </w:rPr>
              <w:t>ў</w:t>
            </w:r>
            <w:r w:rsidRPr="00612DE3">
              <w:rPr>
                <w:rFonts w:ascii="Times New Roman" w:hAnsi="Times New Roman" w:cs="Times New Roman"/>
                <w:i/>
                <w:sz w:val="26"/>
                <w:szCs w:val="26"/>
              </w:rPr>
              <w:t>рсатувчи:</w:t>
            </w:r>
            <w:r w:rsidR="00860029">
              <w:rPr>
                <w:rFonts w:ascii="Times New Roman" w:hAnsi="Times New Roman" w:cs="Times New Roman"/>
                <w:i/>
                <w:sz w:val="26"/>
                <w:szCs w:val="26"/>
                <w:lang w:val="uz-Cyrl-UZ"/>
              </w:rPr>
              <w:t xml:space="preserve">  </w:t>
            </w:r>
            <w:r w:rsidR="006946A4" w:rsidRPr="008B33B0">
              <w:rPr>
                <w:rFonts w:ascii="Times New Roman" w:hAnsi="Times New Roman" w:cs="Times New Roman"/>
                <w:b/>
                <w:i/>
                <w:sz w:val="26"/>
                <w:szCs w:val="26"/>
                <w:highlight w:val="yellow"/>
                <w:lang w:val="uz-Cyrl-UZ"/>
              </w:rPr>
              <w:t>Х.</w:t>
            </w:r>
            <w:r w:rsidR="005163F7">
              <w:rPr>
                <w:rFonts w:ascii="Times New Roman" w:hAnsi="Times New Roman" w:cs="Times New Roman"/>
                <w:b/>
                <w:i/>
                <w:sz w:val="26"/>
                <w:szCs w:val="26"/>
                <w:lang w:val="uz-Cyrl-UZ"/>
              </w:rPr>
              <w:t>Буронов</w:t>
            </w:r>
          </w:p>
        </w:tc>
        <w:tc>
          <w:tcPr>
            <w:tcW w:w="6521" w:type="dxa"/>
          </w:tcPr>
          <w:p w:rsidR="008B700E" w:rsidRPr="00612DE3" w:rsidRDefault="008B700E" w:rsidP="00AD0F38">
            <w:pPr>
              <w:numPr>
                <w:ilvl w:val="0"/>
                <w:numId w:val="35"/>
              </w:numPr>
              <w:tabs>
                <w:tab w:val="clear" w:pos="720"/>
              </w:tabs>
              <w:spacing w:after="0" w:line="240" w:lineRule="auto"/>
              <w:ind w:left="0"/>
              <w:jc w:val="both"/>
              <w:rPr>
                <w:rFonts w:ascii="Times New Roman" w:hAnsi="Times New Roman" w:cs="Times New Roman"/>
                <w:i/>
                <w:sz w:val="26"/>
                <w:szCs w:val="26"/>
              </w:rPr>
            </w:pPr>
          </w:p>
        </w:tc>
      </w:tr>
    </w:tbl>
    <w:p w:rsidR="008B700E" w:rsidRPr="00612DE3" w:rsidRDefault="008B700E" w:rsidP="00AD0F38">
      <w:pPr>
        <w:spacing w:after="0" w:line="240" w:lineRule="auto"/>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томонидан тузилаётган 20</w:t>
      </w:r>
      <w:r w:rsidR="006946A4" w:rsidRPr="00612DE3">
        <w:rPr>
          <w:rFonts w:ascii="Times New Roman" w:hAnsi="Times New Roman" w:cs="Times New Roman"/>
          <w:sz w:val="26"/>
          <w:szCs w:val="26"/>
        </w:rPr>
        <w:t>2</w:t>
      </w:r>
      <w:r w:rsidR="00C42C79" w:rsidRPr="00612DE3">
        <w:rPr>
          <w:rFonts w:ascii="Times New Roman" w:hAnsi="Times New Roman" w:cs="Times New Roman"/>
          <w:sz w:val="26"/>
          <w:szCs w:val="26"/>
        </w:rPr>
        <w:t>__</w:t>
      </w:r>
      <w:r w:rsidRPr="00612DE3">
        <w:rPr>
          <w:rFonts w:ascii="Times New Roman" w:hAnsi="Times New Roman" w:cs="Times New Roman"/>
          <w:sz w:val="26"/>
          <w:szCs w:val="26"/>
        </w:rPr>
        <w:t xml:space="preserve"> йил “______________” __</w:t>
      </w:r>
      <w:r w:rsidR="00ED10F1" w:rsidRPr="00612DE3">
        <w:rPr>
          <w:rFonts w:ascii="Times New Roman" w:hAnsi="Times New Roman" w:cs="Times New Roman"/>
          <w:sz w:val="26"/>
          <w:szCs w:val="26"/>
        </w:rPr>
        <w:t>_____</w:t>
      </w:r>
      <w:r w:rsidRPr="00612DE3">
        <w:rPr>
          <w:rFonts w:ascii="Times New Roman" w:hAnsi="Times New Roman" w:cs="Times New Roman"/>
          <w:sz w:val="26"/>
          <w:szCs w:val="26"/>
        </w:rPr>
        <w:t xml:space="preserve">_______- сон шартнома, умумий суммаси </w:t>
      </w:r>
      <w:r w:rsidR="00227A81" w:rsidRPr="00612DE3">
        <w:rPr>
          <w:rFonts w:ascii="Times New Roman" w:hAnsi="Times New Roman" w:cs="Times New Roman"/>
          <w:sz w:val="26"/>
          <w:szCs w:val="26"/>
        </w:rPr>
        <w:t xml:space="preserve">ҚҚС билан </w:t>
      </w:r>
      <w:r w:rsidR="00C42C79" w:rsidRPr="00612DE3">
        <w:rPr>
          <w:rFonts w:ascii="Times New Roman" w:eastAsia="Calibri" w:hAnsi="Times New Roman" w:cs="Times New Roman"/>
          <w:b/>
          <w:sz w:val="26"/>
          <w:szCs w:val="26"/>
          <w:lang w:val="uz-Cyrl-UZ"/>
        </w:rPr>
        <w:t>__________________________</w:t>
      </w:r>
      <w:r w:rsidR="008E48BB" w:rsidRPr="00612DE3">
        <w:rPr>
          <w:rFonts w:ascii="Times New Roman" w:eastAsia="Calibri" w:hAnsi="Times New Roman" w:cs="Times New Roman"/>
          <w:sz w:val="26"/>
          <w:szCs w:val="26"/>
          <w:lang w:val="uz-Cyrl-UZ"/>
        </w:rPr>
        <w:t xml:space="preserve"> </w:t>
      </w:r>
      <w:r w:rsidR="008E48BB" w:rsidRPr="00612DE3">
        <w:rPr>
          <w:rFonts w:ascii="Times New Roman" w:hAnsi="Times New Roman" w:cs="Times New Roman"/>
          <w:sz w:val="26"/>
          <w:szCs w:val="26"/>
          <w:lang w:val="uz-Cyrl-UZ"/>
        </w:rPr>
        <w:t>(</w:t>
      </w:r>
      <w:r w:rsidR="00C42C79" w:rsidRPr="00612DE3">
        <w:rPr>
          <w:rFonts w:ascii="Times New Roman" w:hAnsi="Times New Roman" w:cs="Times New Roman"/>
          <w:sz w:val="26"/>
          <w:szCs w:val="26"/>
          <w:lang w:val="uz-Cyrl-UZ"/>
        </w:rPr>
        <w:t>_________________________</w:t>
      </w:r>
      <w:r w:rsidR="008E48BB" w:rsidRPr="00612DE3">
        <w:rPr>
          <w:rFonts w:ascii="Times New Roman" w:hAnsi="Times New Roman" w:cs="Times New Roman"/>
          <w:sz w:val="26"/>
          <w:szCs w:val="26"/>
          <w:lang w:val="uz-Cyrl-UZ"/>
        </w:rPr>
        <w:t>)</w:t>
      </w:r>
      <w:r w:rsidR="009631B3" w:rsidRPr="00612DE3">
        <w:rPr>
          <w:rFonts w:ascii="Times New Roman" w:hAnsi="Times New Roman" w:cs="Times New Roman"/>
          <w:sz w:val="26"/>
          <w:szCs w:val="26"/>
          <w:lang w:val="uz-Cyrl-UZ"/>
        </w:rPr>
        <w:t xml:space="preserve"> сўм</w:t>
      </w:r>
      <w:r w:rsidR="00BC3633" w:rsidRPr="00612DE3">
        <w:rPr>
          <w:rFonts w:ascii="Times New Roman" w:hAnsi="Times New Roman" w:cs="Times New Roman"/>
          <w:sz w:val="26"/>
          <w:szCs w:val="26"/>
        </w:rPr>
        <w:t xml:space="preserve"> </w:t>
      </w:r>
      <w:r w:rsidR="00A2612D" w:rsidRPr="00612DE3">
        <w:rPr>
          <w:rFonts w:ascii="Times New Roman" w:hAnsi="Times New Roman" w:cs="Times New Roman"/>
          <w:sz w:val="26"/>
          <w:szCs w:val="26"/>
        </w:rPr>
        <w:t xml:space="preserve"> </w:t>
      </w:r>
      <w:r w:rsidR="00FD2B2A" w:rsidRPr="00612DE3">
        <w:rPr>
          <w:rFonts w:ascii="Times New Roman" w:hAnsi="Times New Roman" w:cs="Times New Roman"/>
          <w:sz w:val="26"/>
          <w:szCs w:val="26"/>
        </w:rPr>
        <w:t xml:space="preserve"> </w:t>
      </w:r>
      <w:r w:rsidRPr="00612DE3">
        <w:rPr>
          <w:rFonts w:ascii="Times New Roman" w:hAnsi="Times New Roman" w:cs="Times New Roman"/>
          <w:sz w:val="26"/>
          <w:szCs w:val="26"/>
        </w:rPr>
        <w:t xml:space="preserve">қилиб белгиланган шартнома лойиҳаси юзасидан, </w:t>
      </w:r>
    </w:p>
    <w:p w:rsidR="008B700E" w:rsidRPr="00612DE3" w:rsidRDefault="008B700E" w:rsidP="00AD0F38">
      <w:pPr>
        <w:spacing w:after="0" w:line="240" w:lineRule="auto"/>
        <w:jc w:val="center"/>
        <w:rPr>
          <w:rFonts w:ascii="Times New Roman" w:hAnsi="Times New Roman" w:cs="Times New Roman"/>
          <w:sz w:val="26"/>
          <w:szCs w:val="26"/>
        </w:rPr>
      </w:pPr>
    </w:p>
    <w:p w:rsidR="008B700E" w:rsidRPr="00612DE3" w:rsidRDefault="008B700E" w:rsidP="00AD0F38">
      <w:pPr>
        <w:spacing w:after="0" w:line="240" w:lineRule="auto"/>
        <w:jc w:val="center"/>
        <w:rPr>
          <w:rFonts w:ascii="Times New Roman" w:hAnsi="Times New Roman" w:cs="Times New Roman"/>
          <w:sz w:val="26"/>
          <w:szCs w:val="26"/>
        </w:rPr>
      </w:pPr>
      <w:r w:rsidRPr="00612DE3">
        <w:rPr>
          <w:rFonts w:ascii="Times New Roman" w:hAnsi="Times New Roman" w:cs="Times New Roman"/>
          <w:sz w:val="26"/>
          <w:szCs w:val="26"/>
        </w:rPr>
        <w:t>Ю Р И Д И К</w:t>
      </w:r>
      <w:r w:rsidR="005E4C94">
        <w:rPr>
          <w:rFonts w:ascii="Times New Roman" w:hAnsi="Times New Roman" w:cs="Times New Roman"/>
          <w:sz w:val="26"/>
          <w:szCs w:val="26"/>
          <w:lang w:val="uz-Cyrl-UZ"/>
        </w:rPr>
        <w:t xml:space="preserve">      </w:t>
      </w:r>
      <w:r w:rsidR="0084600F" w:rsidRPr="00612DE3">
        <w:rPr>
          <w:rFonts w:ascii="Times New Roman" w:hAnsi="Times New Roman" w:cs="Times New Roman"/>
          <w:sz w:val="26"/>
          <w:szCs w:val="26"/>
        </w:rPr>
        <w:t xml:space="preserve"> </w:t>
      </w:r>
      <w:r w:rsidRPr="00612DE3">
        <w:rPr>
          <w:rFonts w:ascii="Times New Roman" w:hAnsi="Times New Roman" w:cs="Times New Roman"/>
          <w:sz w:val="26"/>
          <w:szCs w:val="26"/>
        </w:rPr>
        <w:t>Х У Л О С А С И</w:t>
      </w:r>
    </w:p>
    <w:p w:rsidR="008B700E" w:rsidRPr="00612DE3" w:rsidRDefault="008B700E" w:rsidP="00AD0F38">
      <w:pPr>
        <w:spacing w:after="0" w:line="240" w:lineRule="auto"/>
        <w:jc w:val="center"/>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ab/>
        <w:t>Мен, ушбу шартнома лойи</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асини амалдаги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збекистон Республикаси Фу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аролик Кодексини </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Х</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жалик юритувчи субъектлар фаолиятининг шартномавий-</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ий базаси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рисида</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ги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онуни ва бош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онун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ужжатлари асосида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ий экспертиза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илиб, ушбу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 Пудрат </w:t>
      </w:r>
      <w:r w:rsidRPr="00612DE3">
        <w:rPr>
          <w:rFonts w:ascii="Times New Roman" w:hAnsi="Times New Roman" w:cs="Times New Roman"/>
          <w:sz w:val="26"/>
          <w:szCs w:val="26"/>
          <w:lang w:val="uz-Cyrl-UZ"/>
        </w:rPr>
        <w:t>ш</w:t>
      </w:r>
      <w:r w:rsidRPr="00612DE3">
        <w:rPr>
          <w:rFonts w:ascii="Times New Roman" w:hAnsi="Times New Roman" w:cs="Times New Roman"/>
          <w:sz w:val="26"/>
          <w:szCs w:val="26"/>
        </w:rPr>
        <w:t xml:space="preserve">артномасини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атдан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ам </w:t>
      </w:r>
      <w:r w:rsidRPr="00612DE3">
        <w:rPr>
          <w:rFonts w:ascii="Times New Roman" w:hAnsi="Times New Roman" w:cs="Times New Roman"/>
          <w:sz w:val="26"/>
          <w:szCs w:val="26"/>
          <w:lang w:val="uz-Cyrl-UZ"/>
        </w:rPr>
        <w:t>д</w:t>
      </w:r>
      <w:r w:rsidRPr="00612DE3">
        <w:rPr>
          <w:rFonts w:ascii="Times New Roman" w:hAnsi="Times New Roman" w:cs="Times New Roman"/>
          <w:sz w:val="26"/>
          <w:szCs w:val="26"/>
        </w:rPr>
        <w:t>авлат р</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йхатидан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тганлигини ва мазкур шартномани имзолаш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ига эга эканлигини ва банкдаги реквизитлар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рилигини,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лов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обилиятига эга эканлигини ва шартнома лойи</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асининг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онунчилик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ужжатларига мос келишлилигини ани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ладим.</w:t>
      </w:r>
    </w:p>
    <w:p w:rsidR="008B700E" w:rsidRPr="00612DE3" w:rsidRDefault="008B700E"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ab/>
        <w:t>Шу муносабат билан ушбу шартномани имзоласа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лади деб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исоблайман.</w:t>
      </w:r>
    </w:p>
    <w:p w:rsidR="008B700E" w:rsidRPr="00612DE3" w:rsidRDefault="008B700E" w:rsidP="00AD0F38">
      <w:pPr>
        <w:spacing w:after="0" w:line="240" w:lineRule="auto"/>
        <w:jc w:val="both"/>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 xml:space="preserve"> </w:t>
      </w:r>
    </w:p>
    <w:p w:rsidR="008B700E" w:rsidRPr="00612DE3" w:rsidRDefault="008B700E" w:rsidP="00AD0F38">
      <w:pPr>
        <w:spacing w:after="0" w:line="240" w:lineRule="auto"/>
        <w:ind w:firstLine="709"/>
        <w:rPr>
          <w:rFonts w:ascii="Times New Roman" w:hAnsi="Times New Roman" w:cs="Times New Roman"/>
          <w:sz w:val="26"/>
          <w:szCs w:val="26"/>
          <w:lang w:val="uz-Cyrl-UZ"/>
        </w:rPr>
      </w:pP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шунос (Буюртма</w:t>
      </w:r>
      <w:r w:rsidRPr="00612DE3">
        <w:rPr>
          <w:rFonts w:ascii="Times New Roman" w:hAnsi="Times New Roman" w:cs="Times New Roman"/>
          <w:sz w:val="26"/>
          <w:szCs w:val="26"/>
          <w:lang w:val="uz-Cyrl-UZ"/>
        </w:rPr>
        <w:t>чи ташкилот</w:t>
      </w:r>
      <w:r w:rsidRPr="00612DE3">
        <w:rPr>
          <w:rFonts w:ascii="Times New Roman" w:hAnsi="Times New Roman" w:cs="Times New Roman"/>
          <w:sz w:val="26"/>
          <w:szCs w:val="26"/>
        </w:rPr>
        <w:t>):</w:t>
      </w:r>
      <w:r w:rsidRPr="00612DE3">
        <w:rPr>
          <w:rFonts w:ascii="Times New Roman" w:hAnsi="Times New Roman" w:cs="Times New Roman"/>
          <w:sz w:val="26"/>
          <w:szCs w:val="26"/>
        </w:rPr>
        <w:tab/>
      </w:r>
      <w:r w:rsidRPr="00612DE3">
        <w:rPr>
          <w:rFonts w:ascii="Times New Roman" w:hAnsi="Times New Roman" w:cs="Times New Roman"/>
          <w:sz w:val="26"/>
          <w:szCs w:val="26"/>
        </w:rPr>
        <w:tab/>
      </w:r>
      <w:r w:rsidRPr="00612DE3">
        <w:rPr>
          <w:rFonts w:ascii="Times New Roman" w:hAnsi="Times New Roman" w:cs="Times New Roman"/>
          <w:sz w:val="26"/>
          <w:szCs w:val="26"/>
        </w:rPr>
        <w:tab/>
      </w:r>
      <w:r w:rsidRPr="00612DE3">
        <w:rPr>
          <w:rFonts w:ascii="Times New Roman" w:hAnsi="Times New Roman" w:cs="Times New Roman"/>
          <w:sz w:val="26"/>
          <w:szCs w:val="26"/>
        </w:rPr>
        <w:tab/>
      </w:r>
      <w:r w:rsidR="006946A4" w:rsidRPr="008B33B0">
        <w:rPr>
          <w:rFonts w:ascii="Times New Roman" w:hAnsi="Times New Roman" w:cs="Times New Roman"/>
          <w:b/>
          <w:sz w:val="26"/>
          <w:szCs w:val="26"/>
          <w:highlight w:val="yellow"/>
          <w:lang w:val="uz-Cyrl-UZ"/>
        </w:rPr>
        <w:t>Х.</w:t>
      </w:r>
      <w:r w:rsidR="005163F7">
        <w:rPr>
          <w:rFonts w:ascii="Times New Roman" w:hAnsi="Times New Roman" w:cs="Times New Roman"/>
          <w:b/>
          <w:sz w:val="26"/>
          <w:szCs w:val="26"/>
          <w:lang w:val="uz-Cyrl-UZ"/>
        </w:rPr>
        <w:t>Буронов</w:t>
      </w:r>
    </w:p>
    <w:p w:rsidR="008B700E" w:rsidRPr="00612DE3" w:rsidRDefault="008B700E" w:rsidP="00AD0F38">
      <w:pPr>
        <w:spacing w:after="0" w:line="240" w:lineRule="auto"/>
        <w:rPr>
          <w:rFonts w:ascii="Times New Roman" w:hAnsi="Times New Roman" w:cs="Times New Roman"/>
          <w:sz w:val="26"/>
          <w:szCs w:val="26"/>
        </w:rPr>
      </w:pPr>
    </w:p>
    <w:p w:rsidR="008B700E" w:rsidRPr="00612DE3" w:rsidRDefault="008B700E" w:rsidP="00AD0F38">
      <w:pPr>
        <w:spacing w:after="0" w:line="240" w:lineRule="auto"/>
        <w:ind w:firstLine="709"/>
        <w:rPr>
          <w:rFonts w:ascii="Times New Roman" w:hAnsi="Times New Roman" w:cs="Times New Roman"/>
          <w:sz w:val="26"/>
          <w:szCs w:val="26"/>
        </w:rPr>
      </w:pPr>
      <w:r w:rsidRPr="00612DE3">
        <w:rPr>
          <w:rFonts w:ascii="Times New Roman" w:hAnsi="Times New Roman" w:cs="Times New Roman"/>
          <w:sz w:val="26"/>
          <w:szCs w:val="26"/>
        </w:rPr>
        <w:t>М.</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w:t>
      </w:r>
    </w:p>
    <w:p w:rsidR="008B700E" w:rsidRPr="00612DE3" w:rsidRDefault="008B700E" w:rsidP="00AD0F38">
      <w:pPr>
        <w:spacing w:after="0" w:line="240" w:lineRule="auto"/>
        <w:rPr>
          <w:rFonts w:ascii="Times New Roman" w:hAnsi="Times New Roman" w:cs="Times New Roman"/>
          <w:sz w:val="26"/>
          <w:szCs w:val="26"/>
        </w:rPr>
      </w:pPr>
    </w:p>
    <w:p w:rsidR="008B700E" w:rsidRPr="00612DE3" w:rsidRDefault="008B700E" w:rsidP="00AD0F38">
      <w:pPr>
        <w:spacing w:after="0" w:line="240" w:lineRule="auto"/>
        <w:ind w:firstLine="709"/>
        <w:rPr>
          <w:rFonts w:ascii="Times New Roman" w:hAnsi="Times New Roman" w:cs="Times New Roman"/>
          <w:sz w:val="26"/>
          <w:szCs w:val="26"/>
        </w:rPr>
      </w:pP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_____</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 ____________ 20__ йил</w:t>
      </w:r>
    </w:p>
    <w:p w:rsidR="008B700E" w:rsidRPr="00612DE3" w:rsidRDefault="008B700E" w:rsidP="00AD0F38">
      <w:pPr>
        <w:spacing w:after="0" w:line="240" w:lineRule="auto"/>
        <w:jc w:val="center"/>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p>
    <w:p w:rsidR="008B700E" w:rsidRPr="00612DE3" w:rsidRDefault="008B700E" w:rsidP="00AD0F38">
      <w:pPr>
        <w:spacing w:after="0" w:line="240" w:lineRule="auto"/>
        <w:rPr>
          <w:rFonts w:ascii="Times New Roman" w:hAnsi="Times New Roman" w:cs="Times New Roman"/>
          <w:b/>
          <w:sz w:val="26"/>
          <w:szCs w:val="26"/>
        </w:rPr>
      </w:pPr>
    </w:p>
    <w:p w:rsidR="008B700E" w:rsidRPr="00612DE3" w:rsidRDefault="008B700E" w:rsidP="00AD0F38">
      <w:pPr>
        <w:spacing w:after="0" w:line="240" w:lineRule="auto"/>
        <w:rPr>
          <w:rFonts w:ascii="Times New Roman" w:hAnsi="Times New Roman" w:cs="Times New Roman"/>
          <w:b/>
          <w:sz w:val="26"/>
          <w:szCs w:val="26"/>
        </w:rPr>
      </w:pPr>
    </w:p>
    <w:p w:rsidR="008B700E" w:rsidRPr="00612DE3" w:rsidRDefault="008B700E" w:rsidP="00AD0F38">
      <w:pPr>
        <w:spacing w:after="0" w:line="240" w:lineRule="auto"/>
        <w:ind w:firstLine="709"/>
        <w:rPr>
          <w:rFonts w:ascii="Times New Roman" w:hAnsi="Times New Roman" w:cs="Times New Roman"/>
          <w:sz w:val="26"/>
          <w:szCs w:val="26"/>
          <w:lang w:val="uz-Cyrl-UZ"/>
        </w:rPr>
      </w:pP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шунос (Пудрат</w:t>
      </w:r>
      <w:r w:rsidRPr="00612DE3">
        <w:rPr>
          <w:rFonts w:ascii="Times New Roman" w:hAnsi="Times New Roman" w:cs="Times New Roman"/>
          <w:sz w:val="26"/>
          <w:szCs w:val="26"/>
          <w:lang w:val="uz-Cyrl-UZ"/>
        </w:rPr>
        <w:t xml:space="preserve"> ташкилот</w:t>
      </w:r>
      <w:r w:rsidRPr="00612DE3">
        <w:rPr>
          <w:rFonts w:ascii="Times New Roman" w:hAnsi="Times New Roman" w:cs="Times New Roman"/>
          <w:sz w:val="26"/>
          <w:szCs w:val="26"/>
        </w:rPr>
        <w:t>):</w:t>
      </w:r>
      <w:r w:rsidRPr="00612DE3">
        <w:rPr>
          <w:rFonts w:ascii="Times New Roman" w:hAnsi="Times New Roman" w:cs="Times New Roman"/>
          <w:sz w:val="26"/>
          <w:szCs w:val="26"/>
        </w:rPr>
        <w:tab/>
      </w:r>
      <w:r w:rsidRPr="00612DE3">
        <w:rPr>
          <w:rFonts w:ascii="Times New Roman" w:hAnsi="Times New Roman" w:cs="Times New Roman"/>
          <w:sz w:val="26"/>
          <w:szCs w:val="26"/>
        </w:rPr>
        <w:tab/>
      </w:r>
      <w:r w:rsidRPr="00612DE3">
        <w:rPr>
          <w:rFonts w:ascii="Times New Roman" w:hAnsi="Times New Roman" w:cs="Times New Roman"/>
          <w:sz w:val="26"/>
          <w:szCs w:val="26"/>
        </w:rPr>
        <w:tab/>
      </w:r>
      <w:r w:rsidRPr="00612DE3">
        <w:rPr>
          <w:rFonts w:ascii="Times New Roman" w:hAnsi="Times New Roman" w:cs="Times New Roman"/>
          <w:sz w:val="26"/>
          <w:szCs w:val="26"/>
        </w:rPr>
        <w:tab/>
      </w:r>
      <w:r w:rsidRPr="00612DE3">
        <w:rPr>
          <w:rFonts w:ascii="Times New Roman" w:hAnsi="Times New Roman" w:cs="Times New Roman"/>
          <w:sz w:val="26"/>
          <w:szCs w:val="26"/>
        </w:rPr>
        <w:tab/>
      </w:r>
      <w:r w:rsidR="00F92455" w:rsidRPr="00612DE3">
        <w:rPr>
          <w:rFonts w:ascii="Times New Roman" w:hAnsi="Times New Roman" w:cs="Times New Roman"/>
          <w:b/>
          <w:sz w:val="26"/>
          <w:szCs w:val="26"/>
          <w:lang w:val="uz-Cyrl-UZ"/>
        </w:rPr>
        <w:t>__________________</w:t>
      </w:r>
    </w:p>
    <w:p w:rsidR="008B700E" w:rsidRPr="00612DE3" w:rsidRDefault="008B700E" w:rsidP="00AD0F38">
      <w:pPr>
        <w:spacing w:after="0" w:line="240" w:lineRule="auto"/>
        <w:rPr>
          <w:rFonts w:ascii="Times New Roman" w:hAnsi="Times New Roman" w:cs="Times New Roman"/>
          <w:sz w:val="26"/>
          <w:szCs w:val="26"/>
        </w:rPr>
      </w:pPr>
    </w:p>
    <w:p w:rsidR="008B700E" w:rsidRPr="00612DE3" w:rsidRDefault="008B700E" w:rsidP="00AD0F38">
      <w:pPr>
        <w:spacing w:after="0" w:line="240" w:lineRule="auto"/>
        <w:ind w:firstLine="709"/>
        <w:rPr>
          <w:rFonts w:ascii="Times New Roman" w:hAnsi="Times New Roman" w:cs="Times New Roman"/>
          <w:sz w:val="26"/>
          <w:szCs w:val="26"/>
        </w:rPr>
      </w:pPr>
      <w:r w:rsidRPr="00612DE3">
        <w:rPr>
          <w:rFonts w:ascii="Times New Roman" w:hAnsi="Times New Roman" w:cs="Times New Roman"/>
          <w:sz w:val="26"/>
          <w:szCs w:val="26"/>
        </w:rPr>
        <w:t>М.</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w:t>
      </w:r>
    </w:p>
    <w:p w:rsidR="008B700E" w:rsidRPr="00612DE3" w:rsidRDefault="008B700E" w:rsidP="00AD0F38">
      <w:pPr>
        <w:spacing w:after="0" w:line="240" w:lineRule="auto"/>
        <w:rPr>
          <w:rFonts w:ascii="Times New Roman" w:hAnsi="Times New Roman" w:cs="Times New Roman"/>
          <w:sz w:val="26"/>
          <w:szCs w:val="26"/>
        </w:rPr>
      </w:pPr>
    </w:p>
    <w:p w:rsidR="008B700E" w:rsidRPr="00612DE3" w:rsidRDefault="008B700E" w:rsidP="00AD0F38">
      <w:pPr>
        <w:spacing w:after="0" w:line="240" w:lineRule="auto"/>
        <w:ind w:firstLine="709"/>
        <w:rPr>
          <w:rFonts w:ascii="Times New Roman" w:hAnsi="Times New Roman" w:cs="Times New Roman"/>
          <w:sz w:val="26"/>
          <w:szCs w:val="26"/>
        </w:rPr>
        <w:sectPr w:rsidR="008B700E" w:rsidRPr="00612DE3" w:rsidSect="000411AD">
          <w:footerReference w:type="default" r:id="rId8"/>
          <w:footerReference w:type="first" r:id="rId9"/>
          <w:pgSz w:w="11906" w:h="16838" w:code="9"/>
          <w:pgMar w:top="709" w:right="851" w:bottom="1418" w:left="851" w:header="425" w:footer="453" w:gutter="0"/>
          <w:cols w:space="708"/>
          <w:titlePg/>
          <w:docGrid w:linePitch="360"/>
        </w:sectPr>
      </w:pP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_____</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 ____________ 20__ йил</w:t>
      </w:r>
    </w:p>
    <w:p w:rsidR="000E6B7F" w:rsidRPr="00612DE3" w:rsidRDefault="000E6B7F" w:rsidP="00AD0F38">
      <w:pPr>
        <w:spacing w:after="0" w:line="240" w:lineRule="auto"/>
        <w:jc w:val="both"/>
        <w:rPr>
          <w:rFonts w:ascii="Times New Roman" w:hAnsi="Times New Roman" w:cs="Times New Roman"/>
          <w:sz w:val="26"/>
          <w:szCs w:val="26"/>
          <w:lang w:val="uz-Cyrl-UZ"/>
        </w:rPr>
      </w:pPr>
    </w:p>
    <w:p w:rsidR="000E6B7F" w:rsidRPr="00612DE3" w:rsidRDefault="00A72E28" w:rsidP="00AD0F38">
      <w:pPr>
        <w:spacing w:after="0" w:line="240" w:lineRule="auto"/>
        <w:jc w:val="right"/>
        <w:rPr>
          <w:rFonts w:ascii="Times New Roman" w:hAnsi="Times New Roman" w:cs="Times New Roman"/>
          <w:sz w:val="26"/>
          <w:szCs w:val="26"/>
          <w:lang w:val="uz-Cyrl-UZ"/>
        </w:rPr>
      </w:pPr>
      <w:r w:rsidRPr="00612DE3">
        <w:rPr>
          <w:rFonts w:ascii="Times New Roman" w:hAnsi="Times New Roman" w:cs="Times New Roman"/>
          <w:sz w:val="26"/>
          <w:szCs w:val="26"/>
          <w:lang w:val="uz-Cyrl-UZ"/>
        </w:rPr>
        <w:t>1</w:t>
      </w:r>
      <w:r w:rsidR="000E6B7F" w:rsidRPr="00612DE3">
        <w:rPr>
          <w:rFonts w:ascii="Times New Roman" w:hAnsi="Times New Roman" w:cs="Times New Roman"/>
          <w:sz w:val="26"/>
          <w:szCs w:val="26"/>
        </w:rPr>
        <w:t>-</w:t>
      </w:r>
      <w:r w:rsidRPr="00612DE3">
        <w:rPr>
          <w:rFonts w:ascii="Times New Roman" w:hAnsi="Times New Roman" w:cs="Times New Roman"/>
          <w:sz w:val="26"/>
          <w:szCs w:val="26"/>
          <w:lang w:val="uz-Cyrl-UZ"/>
        </w:rPr>
        <w:t>илова</w:t>
      </w:r>
    </w:p>
    <w:p w:rsidR="000E6B7F" w:rsidRPr="00612DE3" w:rsidRDefault="000E6B7F" w:rsidP="00AD0F38">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 xml:space="preserve">Объектда бажариладиган қурилиш-монтаж ишлари </w:t>
      </w:r>
    </w:p>
    <w:tbl>
      <w:tblPr>
        <w:tblpPr w:leftFromText="180" w:rightFromText="180" w:vertAnchor="text" w:horzAnchor="margin" w:tblpXSpec="center" w:tblpY="-80"/>
        <w:tblW w:w="15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986"/>
        <w:gridCol w:w="992"/>
        <w:gridCol w:w="992"/>
        <w:gridCol w:w="992"/>
        <w:gridCol w:w="709"/>
        <w:gridCol w:w="567"/>
        <w:gridCol w:w="567"/>
        <w:gridCol w:w="850"/>
        <w:gridCol w:w="851"/>
        <w:gridCol w:w="955"/>
        <w:gridCol w:w="1317"/>
        <w:gridCol w:w="982"/>
        <w:gridCol w:w="709"/>
        <w:gridCol w:w="853"/>
        <w:gridCol w:w="569"/>
        <w:gridCol w:w="1132"/>
      </w:tblGrid>
      <w:tr w:rsidR="00AA5906" w:rsidRPr="00BC67C1" w:rsidTr="00AA5906">
        <w:trPr>
          <w:cantSplit/>
          <w:trHeight w:val="488"/>
        </w:trPr>
        <w:tc>
          <w:tcPr>
            <w:tcW w:w="459" w:type="dxa"/>
            <w:vMerge w:val="restart"/>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Т/р</w:t>
            </w:r>
          </w:p>
        </w:tc>
        <w:tc>
          <w:tcPr>
            <w:tcW w:w="1986" w:type="dxa"/>
            <w:vMerge w:val="restart"/>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Ишлар тури ва номи</w:t>
            </w:r>
          </w:p>
        </w:tc>
        <w:tc>
          <w:tcPr>
            <w:tcW w:w="992" w:type="dxa"/>
            <w:vMerge w:val="restart"/>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 xml:space="preserve">Ишлар </w:t>
            </w:r>
            <w:r w:rsidRPr="00BC67C1">
              <w:rPr>
                <w:rFonts w:ascii="Times New Roman" w:hAnsi="Times New Roman" w:cs="Times New Roman"/>
                <w:b/>
                <w:sz w:val="24"/>
                <w:szCs w:val="26"/>
                <w:lang w:val="uz-Cyrl-UZ"/>
              </w:rPr>
              <w:t>ҳ</w:t>
            </w:r>
            <w:r w:rsidRPr="00BC67C1">
              <w:rPr>
                <w:rFonts w:ascii="Times New Roman" w:hAnsi="Times New Roman" w:cs="Times New Roman"/>
                <w:b/>
                <w:sz w:val="24"/>
                <w:szCs w:val="26"/>
              </w:rPr>
              <w:t>ажми</w:t>
            </w:r>
          </w:p>
        </w:tc>
        <w:tc>
          <w:tcPr>
            <w:tcW w:w="992" w:type="dxa"/>
            <w:vMerge w:val="restart"/>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lang w:val="uz-Cyrl-UZ"/>
              </w:rPr>
              <w:t>Қ</w:t>
            </w:r>
            <w:r w:rsidRPr="00BC67C1">
              <w:rPr>
                <w:rFonts w:ascii="Times New Roman" w:hAnsi="Times New Roman" w:cs="Times New Roman"/>
                <w:b/>
                <w:sz w:val="24"/>
                <w:szCs w:val="26"/>
              </w:rPr>
              <w:t>иймати</w:t>
            </w:r>
          </w:p>
        </w:tc>
        <w:tc>
          <w:tcPr>
            <w:tcW w:w="9921" w:type="dxa"/>
            <w:gridSpan w:val="12"/>
            <w:vAlign w:val="center"/>
          </w:tcPr>
          <w:p w:rsidR="00AA5906" w:rsidRPr="00BC67C1" w:rsidRDefault="00AA5906" w:rsidP="008B33B0">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202</w:t>
            </w:r>
            <w:r w:rsidR="008B33B0">
              <w:rPr>
                <w:rFonts w:ascii="Times New Roman" w:hAnsi="Times New Roman" w:cs="Times New Roman"/>
                <w:b/>
                <w:sz w:val="24"/>
                <w:szCs w:val="26"/>
                <w:lang w:val="uz-Cyrl-UZ"/>
              </w:rPr>
              <w:t>2</w:t>
            </w:r>
            <w:r w:rsidRPr="00BC67C1">
              <w:rPr>
                <w:rFonts w:ascii="Times New Roman" w:hAnsi="Times New Roman" w:cs="Times New Roman"/>
                <w:b/>
                <w:sz w:val="24"/>
                <w:szCs w:val="26"/>
              </w:rPr>
              <w:t xml:space="preserve">_ йил учун </w:t>
            </w:r>
            <w:r w:rsidRPr="00BC67C1">
              <w:rPr>
                <w:rFonts w:ascii="Times New Roman" w:hAnsi="Times New Roman" w:cs="Times New Roman"/>
                <w:b/>
                <w:sz w:val="24"/>
                <w:szCs w:val="26"/>
                <w:lang w:val="uz-Cyrl-UZ"/>
              </w:rPr>
              <w:t>қ</w:t>
            </w:r>
            <w:r w:rsidRPr="00BC67C1">
              <w:rPr>
                <w:rFonts w:ascii="Times New Roman" w:hAnsi="Times New Roman" w:cs="Times New Roman"/>
                <w:b/>
                <w:sz w:val="24"/>
                <w:szCs w:val="26"/>
              </w:rPr>
              <w:t xml:space="preserve">урилиш </w:t>
            </w:r>
            <w:r w:rsidRPr="00BC67C1">
              <w:rPr>
                <w:rFonts w:ascii="Times New Roman" w:hAnsi="Times New Roman" w:cs="Times New Roman"/>
                <w:b/>
                <w:sz w:val="24"/>
                <w:szCs w:val="26"/>
                <w:lang w:val="uz-Cyrl-UZ"/>
              </w:rPr>
              <w:t>қ</w:t>
            </w:r>
            <w:r w:rsidRPr="00BC67C1">
              <w:rPr>
                <w:rFonts w:ascii="Times New Roman" w:hAnsi="Times New Roman" w:cs="Times New Roman"/>
                <w:b/>
                <w:sz w:val="24"/>
                <w:szCs w:val="26"/>
              </w:rPr>
              <w:t>иймати</w:t>
            </w:r>
          </w:p>
        </w:tc>
        <w:tc>
          <w:tcPr>
            <w:tcW w:w="1132" w:type="dxa"/>
            <w:vMerge w:val="restart"/>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Ишлар</w:t>
            </w:r>
          </w:p>
          <w:p w:rsidR="00AA5906" w:rsidRPr="00BC67C1" w:rsidRDefault="00AA5906" w:rsidP="00AA5906">
            <w:pPr>
              <w:spacing w:after="0" w:line="240" w:lineRule="auto"/>
              <w:jc w:val="center"/>
              <w:rPr>
                <w:rFonts w:ascii="Times New Roman" w:hAnsi="Times New Roman" w:cs="Times New Roman"/>
                <w:sz w:val="24"/>
                <w:szCs w:val="26"/>
              </w:rPr>
            </w:pPr>
            <w:r w:rsidRPr="00BC67C1">
              <w:rPr>
                <w:rFonts w:ascii="Times New Roman" w:hAnsi="Times New Roman" w:cs="Times New Roman"/>
                <w:b/>
                <w:sz w:val="24"/>
                <w:szCs w:val="26"/>
              </w:rPr>
              <w:t xml:space="preserve">тури </w:t>
            </w:r>
            <w:r w:rsidRPr="00BC67C1">
              <w:rPr>
                <w:rFonts w:ascii="Times New Roman" w:hAnsi="Times New Roman" w:cs="Times New Roman"/>
                <w:b/>
                <w:sz w:val="24"/>
                <w:szCs w:val="26"/>
                <w:lang w:val="uz-Cyrl-UZ"/>
              </w:rPr>
              <w:t>қ</w:t>
            </w:r>
            <w:r w:rsidRPr="00BC67C1">
              <w:rPr>
                <w:rFonts w:ascii="Times New Roman" w:hAnsi="Times New Roman" w:cs="Times New Roman"/>
                <w:b/>
                <w:sz w:val="24"/>
                <w:szCs w:val="26"/>
              </w:rPr>
              <w:t>ийма-тининг жами</w:t>
            </w:r>
          </w:p>
        </w:tc>
      </w:tr>
      <w:tr w:rsidR="00AA5906" w:rsidRPr="00BC67C1" w:rsidTr="00AA5906">
        <w:trPr>
          <w:cantSplit/>
        </w:trPr>
        <w:tc>
          <w:tcPr>
            <w:tcW w:w="459"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1986"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992"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992"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2268" w:type="dxa"/>
            <w:gridSpan w:val="3"/>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lang w:val="en-US"/>
              </w:rPr>
              <w:t>I</w:t>
            </w:r>
            <w:r w:rsidRPr="00BC67C1">
              <w:rPr>
                <w:rFonts w:ascii="Times New Roman" w:hAnsi="Times New Roman" w:cs="Times New Roman"/>
                <w:b/>
                <w:sz w:val="24"/>
                <w:szCs w:val="26"/>
              </w:rPr>
              <w:t xml:space="preserve"> - чорак</w:t>
            </w:r>
          </w:p>
        </w:tc>
        <w:tc>
          <w:tcPr>
            <w:tcW w:w="2268" w:type="dxa"/>
            <w:gridSpan w:val="3"/>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lang w:val="en-US"/>
              </w:rPr>
              <w:t>II</w:t>
            </w:r>
            <w:r w:rsidRPr="00BC67C1">
              <w:rPr>
                <w:rFonts w:ascii="Times New Roman" w:hAnsi="Times New Roman" w:cs="Times New Roman"/>
                <w:b/>
                <w:sz w:val="24"/>
                <w:szCs w:val="26"/>
              </w:rPr>
              <w:t xml:space="preserve"> – чорак</w:t>
            </w:r>
          </w:p>
        </w:tc>
        <w:tc>
          <w:tcPr>
            <w:tcW w:w="3254" w:type="dxa"/>
            <w:gridSpan w:val="3"/>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lang w:val="en-US"/>
              </w:rPr>
              <w:t>III</w:t>
            </w:r>
            <w:r w:rsidRPr="00BC67C1">
              <w:rPr>
                <w:rFonts w:ascii="Times New Roman" w:hAnsi="Times New Roman" w:cs="Times New Roman"/>
                <w:b/>
                <w:sz w:val="24"/>
                <w:szCs w:val="26"/>
              </w:rPr>
              <w:t xml:space="preserve"> – чорак</w:t>
            </w:r>
          </w:p>
        </w:tc>
        <w:tc>
          <w:tcPr>
            <w:tcW w:w="2131" w:type="dxa"/>
            <w:gridSpan w:val="3"/>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lang w:val="en-US"/>
              </w:rPr>
              <w:t>IV</w:t>
            </w:r>
            <w:r w:rsidRPr="00BC67C1">
              <w:rPr>
                <w:rFonts w:ascii="Times New Roman" w:hAnsi="Times New Roman" w:cs="Times New Roman"/>
                <w:b/>
                <w:sz w:val="24"/>
                <w:szCs w:val="26"/>
              </w:rPr>
              <w:t xml:space="preserve"> - чорак</w:t>
            </w:r>
          </w:p>
        </w:tc>
        <w:tc>
          <w:tcPr>
            <w:tcW w:w="1132"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r>
      <w:tr w:rsidR="00AA5906" w:rsidRPr="00BC67C1" w:rsidTr="00AA5906">
        <w:trPr>
          <w:cantSplit/>
          <w:trHeight w:val="437"/>
        </w:trPr>
        <w:tc>
          <w:tcPr>
            <w:tcW w:w="459"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1986"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992"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992"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992"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Январ</w:t>
            </w:r>
            <w:r w:rsidRPr="00BC67C1">
              <w:rPr>
                <w:rFonts w:ascii="Times New Roman" w:hAnsi="Times New Roman" w:cs="Times New Roman"/>
                <w:b/>
                <w:sz w:val="24"/>
                <w:szCs w:val="26"/>
                <w:lang w:val="uz-Cyrl-UZ"/>
              </w:rPr>
              <w:t>ь</w:t>
            </w:r>
          </w:p>
        </w:tc>
        <w:tc>
          <w:tcPr>
            <w:tcW w:w="709"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Феврал</w:t>
            </w:r>
            <w:r w:rsidRPr="00BC67C1">
              <w:rPr>
                <w:rFonts w:ascii="Times New Roman" w:hAnsi="Times New Roman" w:cs="Times New Roman"/>
                <w:b/>
                <w:sz w:val="24"/>
                <w:szCs w:val="26"/>
                <w:lang w:val="uz-Cyrl-UZ"/>
              </w:rPr>
              <w:t>ь</w:t>
            </w:r>
          </w:p>
        </w:tc>
        <w:tc>
          <w:tcPr>
            <w:tcW w:w="567" w:type="dxa"/>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Март</w:t>
            </w:r>
          </w:p>
        </w:tc>
        <w:tc>
          <w:tcPr>
            <w:tcW w:w="567"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Апрел</w:t>
            </w:r>
            <w:r w:rsidRPr="00BC67C1">
              <w:rPr>
                <w:rFonts w:ascii="Times New Roman" w:hAnsi="Times New Roman" w:cs="Times New Roman"/>
                <w:b/>
                <w:sz w:val="24"/>
                <w:szCs w:val="26"/>
                <w:lang w:val="uz-Cyrl-UZ"/>
              </w:rPr>
              <w:t>ь</w:t>
            </w:r>
          </w:p>
        </w:tc>
        <w:tc>
          <w:tcPr>
            <w:tcW w:w="850"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Май</w:t>
            </w:r>
          </w:p>
        </w:tc>
        <w:tc>
          <w:tcPr>
            <w:tcW w:w="851"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Июн</w:t>
            </w:r>
            <w:r w:rsidRPr="00BC67C1">
              <w:rPr>
                <w:rFonts w:ascii="Times New Roman" w:hAnsi="Times New Roman" w:cs="Times New Roman"/>
                <w:b/>
                <w:sz w:val="24"/>
                <w:szCs w:val="26"/>
                <w:lang w:val="uz-Cyrl-UZ"/>
              </w:rPr>
              <w:t>ь</w:t>
            </w:r>
          </w:p>
        </w:tc>
        <w:tc>
          <w:tcPr>
            <w:tcW w:w="955"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Июл</w:t>
            </w:r>
            <w:r w:rsidRPr="00BC67C1">
              <w:rPr>
                <w:rFonts w:ascii="Times New Roman" w:hAnsi="Times New Roman" w:cs="Times New Roman"/>
                <w:b/>
                <w:sz w:val="24"/>
                <w:szCs w:val="26"/>
                <w:lang w:val="uz-Cyrl-UZ"/>
              </w:rPr>
              <w:t>ь</w:t>
            </w:r>
          </w:p>
        </w:tc>
        <w:tc>
          <w:tcPr>
            <w:tcW w:w="1317"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Август</w:t>
            </w:r>
          </w:p>
        </w:tc>
        <w:tc>
          <w:tcPr>
            <w:tcW w:w="982"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Сентябр</w:t>
            </w:r>
            <w:r w:rsidRPr="00BC67C1">
              <w:rPr>
                <w:rFonts w:ascii="Times New Roman" w:hAnsi="Times New Roman" w:cs="Times New Roman"/>
                <w:b/>
                <w:sz w:val="24"/>
                <w:szCs w:val="26"/>
                <w:lang w:val="uz-Cyrl-UZ"/>
              </w:rPr>
              <w:t>ь</w:t>
            </w:r>
          </w:p>
        </w:tc>
        <w:tc>
          <w:tcPr>
            <w:tcW w:w="709"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Октябр</w:t>
            </w:r>
            <w:r w:rsidRPr="00BC67C1">
              <w:rPr>
                <w:rFonts w:ascii="Times New Roman" w:hAnsi="Times New Roman" w:cs="Times New Roman"/>
                <w:b/>
                <w:sz w:val="24"/>
                <w:szCs w:val="26"/>
                <w:lang w:val="uz-Cyrl-UZ"/>
              </w:rPr>
              <w:t>ь</w:t>
            </w:r>
          </w:p>
        </w:tc>
        <w:tc>
          <w:tcPr>
            <w:tcW w:w="853"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Ноябр</w:t>
            </w:r>
            <w:r w:rsidRPr="00BC67C1">
              <w:rPr>
                <w:rFonts w:ascii="Times New Roman" w:hAnsi="Times New Roman" w:cs="Times New Roman"/>
                <w:b/>
                <w:sz w:val="24"/>
                <w:szCs w:val="26"/>
                <w:lang w:val="uz-Cyrl-UZ"/>
              </w:rPr>
              <w:t>ь</w:t>
            </w:r>
          </w:p>
        </w:tc>
        <w:tc>
          <w:tcPr>
            <w:tcW w:w="569"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Декабр</w:t>
            </w:r>
            <w:r w:rsidRPr="00BC67C1">
              <w:rPr>
                <w:rFonts w:ascii="Times New Roman" w:hAnsi="Times New Roman" w:cs="Times New Roman"/>
                <w:b/>
                <w:sz w:val="24"/>
                <w:szCs w:val="26"/>
                <w:lang w:val="uz-Cyrl-UZ"/>
              </w:rPr>
              <w:t>ь</w:t>
            </w:r>
          </w:p>
        </w:tc>
        <w:tc>
          <w:tcPr>
            <w:tcW w:w="1132" w:type="dxa"/>
            <w:vAlign w:val="center"/>
          </w:tcPr>
          <w:p w:rsidR="00AA5906" w:rsidRPr="00BC67C1" w:rsidRDefault="00AA5906" w:rsidP="00AA5906">
            <w:pPr>
              <w:spacing w:after="0" w:line="240" w:lineRule="auto"/>
              <w:jc w:val="center"/>
              <w:rPr>
                <w:rFonts w:ascii="Times New Roman" w:hAnsi="Times New Roman" w:cs="Times New Roman"/>
                <w:b/>
                <w:sz w:val="24"/>
                <w:szCs w:val="26"/>
              </w:rPr>
            </w:pPr>
          </w:p>
        </w:tc>
      </w:tr>
      <w:tr w:rsidR="00AA5906" w:rsidRPr="00612DE3" w:rsidTr="00AA5906">
        <w:trPr>
          <w:cantSplit/>
        </w:trPr>
        <w:tc>
          <w:tcPr>
            <w:tcW w:w="459"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w:t>
            </w:r>
          </w:p>
        </w:tc>
        <w:tc>
          <w:tcPr>
            <w:tcW w:w="1986"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2</w:t>
            </w:r>
          </w:p>
        </w:tc>
        <w:tc>
          <w:tcPr>
            <w:tcW w:w="992"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3</w:t>
            </w:r>
          </w:p>
        </w:tc>
        <w:tc>
          <w:tcPr>
            <w:tcW w:w="992"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4</w:t>
            </w:r>
          </w:p>
        </w:tc>
        <w:tc>
          <w:tcPr>
            <w:tcW w:w="992"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5</w:t>
            </w:r>
          </w:p>
        </w:tc>
        <w:tc>
          <w:tcPr>
            <w:tcW w:w="709"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6</w:t>
            </w:r>
          </w:p>
        </w:tc>
        <w:tc>
          <w:tcPr>
            <w:tcW w:w="567"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7</w:t>
            </w:r>
          </w:p>
        </w:tc>
        <w:tc>
          <w:tcPr>
            <w:tcW w:w="567"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8</w:t>
            </w:r>
          </w:p>
        </w:tc>
        <w:tc>
          <w:tcPr>
            <w:tcW w:w="850"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9</w:t>
            </w:r>
          </w:p>
        </w:tc>
        <w:tc>
          <w:tcPr>
            <w:tcW w:w="851"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10</w:t>
            </w:r>
          </w:p>
        </w:tc>
        <w:tc>
          <w:tcPr>
            <w:tcW w:w="955"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11</w:t>
            </w:r>
          </w:p>
        </w:tc>
        <w:tc>
          <w:tcPr>
            <w:tcW w:w="1317"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12</w:t>
            </w:r>
          </w:p>
        </w:tc>
        <w:tc>
          <w:tcPr>
            <w:tcW w:w="982"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13</w:t>
            </w:r>
          </w:p>
        </w:tc>
        <w:tc>
          <w:tcPr>
            <w:tcW w:w="709"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14</w:t>
            </w:r>
          </w:p>
        </w:tc>
        <w:tc>
          <w:tcPr>
            <w:tcW w:w="853"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15</w:t>
            </w:r>
          </w:p>
        </w:tc>
        <w:tc>
          <w:tcPr>
            <w:tcW w:w="569"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16</w:t>
            </w:r>
          </w:p>
        </w:tc>
        <w:tc>
          <w:tcPr>
            <w:tcW w:w="1132"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17</w:t>
            </w:r>
          </w:p>
        </w:tc>
      </w:tr>
      <w:tr w:rsidR="00AA5906" w:rsidRPr="00612DE3" w:rsidTr="00AA5906">
        <w:trPr>
          <w:cantSplit/>
        </w:trPr>
        <w:tc>
          <w:tcPr>
            <w:tcW w:w="459"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1</w:t>
            </w:r>
          </w:p>
        </w:tc>
        <w:tc>
          <w:tcPr>
            <w:tcW w:w="1986" w:type="dxa"/>
          </w:tcPr>
          <w:p w:rsidR="00AA5906" w:rsidRPr="00612DE3" w:rsidRDefault="00AA5906" w:rsidP="00AA5906">
            <w:pPr>
              <w:spacing w:after="0" w:line="240" w:lineRule="auto"/>
              <w:jc w:val="center"/>
              <w:rPr>
                <w:rFonts w:ascii="Times New Roman" w:hAnsi="Times New Roman" w:cs="Times New Roman"/>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0"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1"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55"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1317"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8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rPr>
                <w:rFonts w:ascii="Times New Roman" w:hAnsi="Times New Roman" w:cs="Times New Roman"/>
                <w:b/>
                <w:sz w:val="26"/>
                <w:szCs w:val="26"/>
              </w:rPr>
            </w:pPr>
          </w:p>
        </w:tc>
        <w:tc>
          <w:tcPr>
            <w:tcW w:w="853"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132" w:type="dxa"/>
          </w:tcPr>
          <w:p w:rsidR="00AA5906" w:rsidRPr="00612DE3" w:rsidRDefault="00AA5906" w:rsidP="00AA5906">
            <w:pPr>
              <w:spacing w:after="0" w:line="240" w:lineRule="auto"/>
              <w:jc w:val="center"/>
              <w:rPr>
                <w:rFonts w:ascii="Times New Roman" w:hAnsi="Times New Roman" w:cs="Times New Roman"/>
                <w:b/>
                <w:sz w:val="26"/>
                <w:szCs w:val="26"/>
              </w:rPr>
            </w:pPr>
          </w:p>
        </w:tc>
      </w:tr>
      <w:tr w:rsidR="00AA5906" w:rsidRPr="00612DE3" w:rsidTr="00AA5906">
        <w:trPr>
          <w:cantSplit/>
        </w:trPr>
        <w:tc>
          <w:tcPr>
            <w:tcW w:w="459"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2</w:t>
            </w:r>
          </w:p>
        </w:tc>
        <w:tc>
          <w:tcPr>
            <w:tcW w:w="1986" w:type="dxa"/>
          </w:tcPr>
          <w:p w:rsidR="00AA5906" w:rsidRPr="00612DE3" w:rsidRDefault="00AA5906" w:rsidP="00AA5906">
            <w:pPr>
              <w:spacing w:after="0" w:line="240" w:lineRule="auto"/>
              <w:jc w:val="center"/>
              <w:rPr>
                <w:rFonts w:ascii="Times New Roman" w:hAnsi="Times New Roman" w:cs="Times New Roman"/>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0"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1"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55"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1317"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8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3"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132" w:type="dxa"/>
          </w:tcPr>
          <w:p w:rsidR="00AA5906" w:rsidRPr="00612DE3" w:rsidRDefault="00AA5906" w:rsidP="00AA5906">
            <w:pPr>
              <w:spacing w:after="0" w:line="240" w:lineRule="auto"/>
              <w:jc w:val="center"/>
              <w:rPr>
                <w:rFonts w:ascii="Times New Roman" w:hAnsi="Times New Roman" w:cs="Times New Roman"/>
                <w:b/>
                <w:sz w:val="26"/>
                <w:szCs w:val="26"/>
              </w:rPr>
            </w:pPr>
          </w:p>
        </w:tc>
      </w:tr>
      <w:tr w:rsidR="00AA5906" w:rsidRPr="00612DE3" w:rsidTr="00AA5906">
        <w:trPr>
          <w:cantSplit/>
        </w:trPr>
        <w:tc>
          <w:tcPr>
            <w:tcW w:w="459"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3</w:t>
            </w:r>
          </w:p>
        </w:tc>
        <w:tc>
          <w:tcPr>
            <w:tcW w:w="1986" w:type="dxa"/>
          </w:tcPr>
          <w:p w:rsidR="00AA5906" w:rsidRPr="00612DE3" w:rsidRDefault="00AA5906" w:rsidP="00AA5906">
            <w:pPr>
              <w:spacing w:after="0" w:line="240" w:lineRule="auto"/>
              <w:jc w:val="center"/>
              <w:rPr>
                <w:rFonts w:ascii="Times New Roman" w:hAnsi="Times New Roman" w:cs="Times New Roman"/>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0"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1"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55"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1317"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8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3"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132" w:type="dxa"/>
          </w:tcPr>
          <w:p w:rsidR="00AA5906" w:rsidRPr="00612DE3" w:rsidRDefault="00AA5906" w:rsidP="00AA5906">
            <w:pPr>
              <w:spacing w:after="0" w:line="240" w:lineRule="auto"/>
              <w:jc w:val="center"/>
              <w:rPr>
                <w:rFonts w:ascii="Times New Roman" w:hAnsi="Times New Roman" w:cs="Times New Roman"/>
                <w:b/>
                <w:sz w:val="26"/>
                <w:szCs w:val="26"/>
              </w:rPr>
            </w:pPr>
          </w:p>
        </w:tc>
      </w:tr>
      <w:tr w:rsidR="00AA5906" w:rsidRPr="00612DE3" w:rsidTr="00AA5906">
        <w:trPr>
          <w:cantSplit/>
        </w:trPr>
        <w:tc>
          <w:tcPr>
            <w:tcW w:w="45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986" w:type="dxa"/>
          </w:tcPr>
          <w:p w:rsidR="00AA5906" w:rsidRPr="00612DE3" w:rsidRDefault="00AA5906" w:rsidP="00AA5906">
            <w:pPr>
              <w:spacing w:after="0" w:line="240" w:lineRule="auto"/>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0"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1"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55"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31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8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3"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132" w:type="dxa"/>
          </w:tcPr>
          <w:p w:rsidR="00AA5906" w:rsidRPr="00612DE3" w:rsidRDefault="00AA5906" w:rsidP="00AA5906">
            <w:pPr>
              <w:spacing w:after="0" w:line="240" w:lineRule="auto"/>
              <w:jc w:val="center"/>
              <w:rPr>
                <w:rFonts w:ascii="Times New Roman" w:hAnsi="Times New Roman" w:cs="Times New Roman"/>
                <w:b/>
                <w:sz w:val="26"/>
                <w:szCs w:val="26"/>
              </w:rPr>
            </w:pPr>
          </w:p>
        </w:tc>
      </w:tr>
    </w:tbl>
    <w:p w:rsidR="000E6B7F" w:rsidRPr="00612DE3" w:rsidRDefault="000E6B7F" w:rsidP="00AD0F38">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ЖАДВАЛИ</w:t>
      </w:r>
    </w:p>
    <w:p w:rsidR="000E6B7F" w:rsidRPr="00612DE3" w:rsidRDefault="000E6B7F" w:rsidP="00AD0F38">
      <w:pPr>
        <w:spacing w:after="0" w:line="240" w:lineRule="auto"/>
        <w:jc w:val="center"/>
        <w:rPr>
          <w:rFonts w:ascii="Times New Roman" w:hAnsi="Times New Roman" w:cs="Times New Roman"/>
          <w:sz w:val="26"/>
          <w:szCs w:val="26"/>
          <w:lang w:val="uz-Cyrl-UZ"/>
        </w:rPr>
      </w:pPr>
    </w:p>
    <w:p w:rsidR="000E6B7F" w:rsidRPr="00612DE3" w:rsidRDefault="000E6B7F" w:rsidP="00AD0F38">
      <w:pPr>
        <w:spacing w:after="0" w:line="240" w:lineRule="auto"/>
        <w:jc w:val="both"/>
        <w:rPr>
          <w:rFonts w:ascii="Times New Roman" w:hAnsi="Times New Roman" w:cs="Times New Roman"/>
          <w:sz w:val="26"/>
          <w:szCs w:val="26"/>
        </w:rPr>
      </w:pPr>
    </w:p>
    <w:p w:rsidR="000E6B7F" w:rsidRPr="00612DE3" w:rsidRDefault="000E6B7F" w:rsidP="00AD0F38">
      <w:pPr>
        <w:spacing w:after="0" w:line="240" w:lineRule="auto"/>
        <w:ind w:firstLine="709"/>
        <w:jc w:val="both"/>
        <w:rPr>
          <w:rFonts w:ascii="Times New Roman" w:hAnsi="Times New Roman" w:cs="Times New Roman"/>
          <w:sz w:val="26"/>
          <w:szCs w:val="26"/>
        </w:rPr>
      </w:pPr>
      <w:r w:rsidRPr="00612DE3">
        <w:rPr>
          <w:rFonts w:ascii="Times New Roman" w:hAnsi="Times New Roman" w:cs="Times New Roman"/>
          <w:sz w:val="26"/>
          <w:szCs w:val="26"/>
        </w:rPr>
        <w:t xml:space="preserve">Ишларнинг номи ва тури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ар бир ани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иншоотнинг хусусиятларига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араб ани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лаштирилади.</w:t>
      </w:r>
    </w:p>
    <w:p w:rsidR="000E6B7F" w:rsidRPr="00612DE3" w:rsidRDefault="000E6B7F" w:rsidP="00AD0F38">
      <w:pPr>
        <w:spacing w:after="0" w:line="240" w:lineRule="auto"/>
        <w:ind w:firstLine="709"/>
        <w:jc w:val="both"/>
        <w:rPr>
          <w:rFonts w:ascii="Times New Roman" w:hAnsi="Times New Roman" w:cs="Times New Roman"/>
          <w:sz w:val="26"/>
          <w:szCs w:val="26"/>
        </w:rPr>
      </w:pPr>
      <w:r w:rsidRPr="00612DE3">
        <w:rPr>
          <w:rFonts w:ascii="Times New Roman" w:hAnsi="Times New Roman" w:cs="Times New Roman"/>
          <w:sz w:val="26"/>
          <w:szCs w:val="26"/>
        </w:rPr>
        <w:t xml:space="preserve">1. Мазкур жадвал шартнома (контракт)нинг иловаси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исобланади ва унинг ажралмас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исми деб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аралади.</w:t>
      </w:r>
    </w:p>
    <w:p w:rsidR="000E6B7F" w:rsidRPr="00612DE3" w:rsidRDefault="000E6B7F" w:rsidP="00AD0F38">
      <w:pPr>
        <w:spacing w:after="0" w:line="240" w:lineRule="auto"/>
        <w:ind w:firstLine="709"/>
        <w:jc w:val="both"/>
        <w:rPr>
          <w:rFonts w:ascii="Times New Roman" w:hAnsi="Times New Roman" w:cs="Times New Roman"/>
          <w:sz w:val="26"/>
          <w:szCs w:val="26"/>
          <w:lang w:val="uz-Cyrl-UZ"/>
        </w:rPr>
      </w:pPr>
      <w:r w:rsidRPr="00612DE3">
        <w:rPr>
          <w:rFonts w:ascii="Times New Roman" w:hAnsi="Times New Roman" w:cs="Times New Roman"/>
          <w:sz w:val="26"/>
          <w:szCs w:val="26"/>
        </w:rPr>
        <w:t xml:space="preserve">2. Келгуси йиллардаги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 ишлари учун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ам шундай график тузилади.</w:t>
      </w:r>
    </w:p>
    <w:p w:rsidR="000E6B7F" w:rsidRPr="00612DE3" w:rsidRDefault="000E6B7F" w:rsidP="00AD0F38">
      <w:pPr>
        <w:spacing w:after="0" w:line="240" w:lineRule="auto"/>
        <w:jc w:val="both"/>
        <w:rPr>
          <w:rFonts w:ascii="Times New Roman" w:hAnsi="Times New Roman" w:cs="Times New Roman"/>
          <w:sz w:val="26"/>
          <w:szCs w:val="26"/>
          <w:lang w:val="uz-Cyrl-UZ"/>
        </w:rPr>
      </w:pPr>
    </w:p>
    <w:tbl>
      <w:tblPr>
        <w:tblW w:w="14786" w:type="dxa"/>
        <w:tblLayout w:type="fixed"/>
        <w:tblLook w:val="0000"/>
      </w:tblPr>
      <w:tblGrid>
        <w:gridCol w:w="7393"/>
        <w:gridCol w:w="7393"/>
      </w:tblGrid>
      <w:tr w:rsidR="000E6B7F" w:rsidRPr="00612DE3" w:rsidTr="00587E56">
        <w:tc>
          <w:tcPr>
            <w:tcW w:w="7393" w:type="dxa"/>
          </w:tcPr>
          <w:p w:rsidR="000E6B7F" w:rsidRPr="00612DE3" w:rsidRDefault="000E6B7F" w:rsidP="00AD0F38">
            <w:pPr>
              <w:spacing w:after="0" w:line="240" w:lineRule="auto"/>
              <w:rPr>
                <w:rFonts w:ascii="Times New Roman" w:hAnsi="Times New Roman" w:cs="Times New Roman"/>
                <w:b/>
                <w:sz w:val="26"/>
                <w:szCs w:val="26"/>
              </w:rPr>
            </w:pPr>
            <w:r w:rsidRPr="00612DE3">
              <w:rPr>
                <w:rFonts w:ascii="Times New Roman" w:hAnsi="Times New Roman" w:cs="Times New Roman"/>
                <w:b/>
                <w:sz w:val="26"/>
                <w:szCs w:val="26"/>
              </w:rPr>
              <w:t>БУЮРТМАЧИ:</w:t>
            </w: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lang w:val="uz-Cyrl-UZ"/>
              </w:rPr>
              <w:t>Раҳбар</w:t>
            </w:r>
            <w:r w:rsidRPr="00612DE3">
              <w:rPr>
                <w:rFonts w:ascii="Times New Roman" w:hAnsi="Times New Roman" w:cs="Times New Roman"/>
                <w:sz w:val="26"/>
                <w:szCs w:val="26"/>
              </w:rPr>
              <w:t>:</w:t>
            </w:r>
            <w:r w:rsidR="0084600F" w:rsidRPr="00612DE3">
              <w:rPr>
                <w:rFonts w:ascii="Times New Roman" w:hAnsi="Times New Roman" w:cs="Times New Roman"/>
                <w:sz w:val="26"/>
                <w:szCs w:val="26"/>
              </w:rPr>
              <w:t xml:space="preserve">                    </w:t>
            </w:r>
            <w:r w:rsidRPr="00612DE3">
              <w:rPr>
                <w:rFonts w:ascii="Times New Roman" w:hAnsi="Times New Roman" w:cs="Times New Roman"/>
                <w:sz w:val="26"/>
                <w:szCs w:val="26"/>
              </w:rPr>
              <w:t>______________</w:t>
            </w: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М.Ў.</w:t>
            </w:r>
          </w:p>
        </w:tc>
        <w:tc>
          <w:tcPr>
            <w:tcW w:w="7393" w:type="dxa"/>
          </w:tcPr>
          <w:p w:rsidR="000E6B7F" w:rsidRPr="00612DE3" w:rsidRDefault="000E6B7F" w:rsidP="00AD0F38">
            <w:pPr>
              <w:spacing w:after="0" w:line="240" w:lineRule="auto"/>
              <w:jc w:val="both"/>
              <w:rPr>
                <w:rFonts w:ascii="Times New Roman" w:hAnsi="Times New Roman" w:cs="Times New Roman"/>
                <w:b/>
                <w:sz w:val="26"/>
                <w:szCs w:val="26"/>
              </w:rPr>
            </w:pPr>
            <w:r w:rsidRPr="00612DE3">
              <w:rPr>
                <w:rFonts w:ascii="Times New Roman" w:hAnsi="Times New Roman" w:cs="Times New Roman"/>
                <w:b/>
                <w:sz w:val="26"/>
                <w:szCs w:val="26"/>
              </w:rPr>
              <w:t>ПУДРАТЧИ:</w:t>
            </w: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lang w:val="uz-Cyrl-UZ"/>
              </w:rPr>
              <w:t>Раҳбар</w:t>
            </w:r>
            <w:r w:rsidRPr="00612DE3">
              <w:rPr>
                <w:rFonts w:ascii="Times New Roman" w:hAnsi="Times New Roman" w:cs="Times New Roman"/>
                <w:sz w:val="26"/>
                <w:szCs w:val="26"/>
              </w:rPr>
              <w:t>:</w:t>
            </w:r>
            <w:r w:rsidR="0084600F" w:rsidRPr="00612DE3">
              <w:rPr>
                <w:rFonts w:ascii="Times New Roman" w:hAnsi="Times New Roman" w:cs="Times New Roman"/>
                <w:sz w:val="26"/>
                <w:szCs w:val="26"/>
              </w:rPr>
              <w:t xml:space="preserve">                 </w:t>
            </w:r>
            <w:r w:rsidRPr="00612DE3">
              <w:rPr>
                <w:rFonts w:ascii="Times New Roman" w:hAnsi="Times New Roman" w:cs="Times New Roman"/>
                <w:sz w:val="26"/>
                <w:szCs w:val="26"/>
              </w:rPr>
              <w:t xml:space="preserve"> _____________</w:t>
            </w: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М.Ў.</w:t>
            </w:r>
          </w:p>
        </w:tc>
      </w:tr>
    </w:tbl>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ё</w:t>
      </w:r>
    </w:p>
    <w:p w:rsidR="000E6B7F" w:rsidRPr="00612DE3" w:rsidRDefault="000E6B7F" w:rsidP="00AD0F38">
      <w:pPr>
        <w:spacing w:after="0" w:line="240" w:lineRule="auto"/>
        <w:jc w:val="right"/>
        <w:rPr>
          <w:rFonts w:ascii="Times New Roman" w:hAnsi="Times New Roman" w:cs="Times New Roman"/>
          <w:sz w:val="26"/>
          <w:szCs w:val="26"/>
        </w:rPr>
      </w:pPr>
      <w:r w:rsidRPr="00612DE3">
        <w:rPr>
          <w:rFonts w:ascii="Times New Roman" w:hAnsi="Times New Roman" w:cs="Times New Roman"/>
          <w:sz w:val="26"/>
          <w:szCs w:val="26"/>
        </w:rPr>
        <w:br w:type="column"/>
      </w:r>
      <w:r w:rsidR="00A72E28" w:rsidRPr="00761254">
        <w:rPr>
          <w:rFonts w:ascii="Times New Roman" w:hAnsi="Times New Roman" w:cs="Times New Roman"/>
          <w:sz w:val="26"/>
          <w:szCs w:val="26"/>
        </w:rPr>
        <w:lastRenderedPageBreak/>
        <w:t>2</w:t>
      </w:r>
      <w:r w:rsidRPr="00612DE3">
        <w:rPr>
          <w:rFonts w:ascii="Times New Roman" w:hAnsi="Times New Roman" w:cs="Times New Roman"/>
          <w:sz w:val="26"/>
          <w:szCs w:val="26"/>
        </w:rPr>
        <w:t>-</w:t>
      </w:r>
      <w:r w:rsidR="00A72E28" w:rsidRPr="00612DE3">
        <w:rPr>
          <w:rFonts w:ascii="Times New Roman" w:hAnsi="Times New Roman" w:cs="Times New Roman"/>
          <w:sz w:val="26"/>
          <w:szCs w:val="26"/>
          <w:lang w:val="uz-Cyrl-UZ"/>
        </w:rPr>
        <w:t>илова</w:t>
      </w:r>
    </w:p>
    <w:p w:rsidR="000E6B7F" w:rsidRPr="00612DE3" w:rsidRDefault="000E6B7F" w:rsidP="00AD0F38">
      <w:pPr>
        <w:spacing w:after="0" w:line="240" w:lineRule="auto"/>
        <w:jc w:val="center"/>
        <w:rPr>
          <w:rFonts w:ascii="Times New Roman" w:hAnsi="Times New Roman" w:cs="Times New Roman"/>
          <w:sz w:val="26"/>
          <w:szCs w:val="26"/>
        </w:rPr>
      </w:pPr>
    </w:p>
    <w:p w:rsidR="000E6B7F" w:rsidRPr="00612DE3" w:rsidRDefault="000E6B7F" w:rsidP="00AD0F38">
      <w:pPr>
        <w:spacing w:after="0" w:line="240" w:lineRule="auto"/>
        <w:jc w:val="center"/>
        <w:rPr>
          <w:rFonts w:ascii="Times New Roman" w:hAnsi="Times New Roman" w:cs="Times New Roman"/>
          <w:sz w:val="26"/>
          <w:szCs w:val="26"/>
        </w:rPr>
      </w:pPr>
    </w:p>
    <w:p w:rsidR="000E6B7F" w:rsidRPr="00612DE3" w:rsidRDefault="000E6B7F" w:rsidP="00AD0F38">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Ишларни (бос</w:t>
      </w:r>
      <w:r w:rsidRPr="00612DE3">
        <w:rPr>
          <w:rFonts w:ascii="Times New Roman" w:hAnsi="Times New Roman" w:cs="Times New Roman"/>
          <w:b/>
          <w:sz w:val="26"/>
          <w:szCs w:val="26"/>
          <w:lang w:val="uz-Cyrl-UZ"/>
        </w:rPr>
        <w:t>қ</w:t>
      </w:r>
      <w:r w:rsidRPr="00612DE3">
        <w:rPr>
          <w:rFonts w:ascii="Times New Roman" w:hAnsi="Times New Roman" w:cs="Times New Roman"/>
          <w:b/>
          <w:sz w:val="26"/>
          <w:szCs w:val="26"/>
        </w:rPr>
        <w:t xml:space="preserve">ичларга бўлган </w:t>
      </w:r>
      <w:r w:rsidRPr="00612DE3">
        <w:rPr>
          <w:rFonts w:ascii="Times New Roman" w:hAnsi="Times New Roman" w:cs="Times New Roman"/>
          <w:b/>
          <w:sz w:val="26"/>
          <w:szCs w:val="26"/>
          <w:lang w:val="uz-Cyrl-UZ"/>
        </w:rPr>
        <w:t>ҳ</w:t>
      </w:r>
      <w:r w:rsidRPr="00612DE3">
        <w:rPr>
          <w:rFonts w:ascii="Times New Roman" w:hAnsi="Times New Roman" w:cs="Times New Roman"/>
          <w:b/>
          <w:sz w:val="26"/>
          <w:szCs w:val="26"/>
        </w:rPr>
        <w:t>олда) бў</w:t>
      </w:r>
      <w:r w:rsidR="00884A5A" w:rsidRPr="00612DE3">
        <w:rPr>
          <w:rFonts w:ascii="Times New Roman" w:hAnsi="Times New Roman" w:cs="Times New Roman"/>
          <w:b/>
          <w:sz w:val="26"/>
          <w:szCs w:val="26"/>
          <w:lang w:val="uz-Cyrl-UZ"/>
        </w:rPr>
        <w:t>н</w:t>
      </w:r>
      <w:r w:rsidRPr="00612DE3">
        <w:rPr>
          <w:rFonts w:ascii="Times New Roman" w:hAnsi="Times New Roman" w:cs="Times New Roman"/>
          <w:b/>
          <w:sz w:val="26"/>
          <w:szCs w:val="26"/>
        </w:rPr>
        <w:t xml:space="preserve">ак ва жорий молиялаштиришни </w:t>
      </w:r>
      <w:r w:rsidRPr="00612DE3">
        <w:rPr>
          <w:rFonts w:ascii="Times New Roman" w:hAnsi="Times New Roman" w:cs="Times New Roman"/>
          <w:b/>
          <w:sz w:val="26"/>
          <w:szCs w:val="26"/>
          <w:lang w:val="uz-Cyrl-UZ"/>
        </w:rPr>
        <w:t>ҳ</w:t>
      </w:r>
      <w:r w:rsidRPr="00612DE3">
        <w:rPr>
          <w:rFonts w:ascii="Times New Roman" w:hAnsi="Times New Roman" w:cs="Times New Roman"/>
          <w:b/>
          <w:sz w:val="26"/>
          <w:szCs w:val="26"/>
        </w:rPr>
        <w:t xml:space="preserve">исобга олган </w:t>
      </w:r>
      <w:r w:rsidRPr="00612DE3">
        <w:rPr>
          <w:rFonts w:ascii="Times New Roman" w:hAnsi="Times New Roman" w:cs="Times New Roman"/>
          <w:b/>
          <w:sz w:val="26"/>
          <w:szCs w:val="26"/>
          <w:lang w:val="uz-Cyrl-UZ"/>
        </w:rPr>
        <w:t>ҳ</w:t>
      </w:r>
      <w:r w:rsidRPr="00612DE3">
        <w:rPr>
          <w:rFonts w:ascii="Times New Roman" w:hAnsi="Times New Roman" w:cs="Times New Roman"/>
          <w:b/>
          <w:sz w:val="26"/>
          <w:szCs w:val="26"/>
        </w:rPr>
        <w:t>олдаги молиялаштириш жадвали</w:t>
      </w:r>
    </w:p>
    <w:p w:rsidR="000E6B7F" w:rsidRPr="00612DE3" w:rsidRDefault="000E6B7F" w:rsidP="00AD0F38">
      <w:pPr>
        <w:spacing w:after="0" w:line="240" w:lineRule="auto"/>
        <w:jc w:val="center"/>
        <w:rPr>
          <w:rFonts w:ascii="Times New Roman" w:hAnsi="Times New Roman" w:cs="Times New Roman"/>
          <w:b/>
          <w:sz w:val="26"/>
          <w:szCs w:val="26"/>
        </w:rPr>
      </w:pPr>
    </w:p>
    <w:p w:rsidR="000E6B7F" w:rsidRPr="00612DE3" w:rsidRDefault="000E6B7F" w:rsidP="00AD0F38">
      <w:pPr>
        <w:spacing w:after="0" w:line="240" w:lineRule="auto"/>
        <w:jc w:val="center"/>
        <w:rPr>
          <w:rFonts w:ascii="Times New Roman" w:hAnsi="Times New Roman" w:cs="Times New Roman"/>
          <w:b/>
          <w:sz w:val="26"/>
          <w:szCs w:val="26"/>
        </w:rPr>
      </w:pPr>
    </w:p>
    <w:tbl>
      <w:tblPr>
        <w:tblW w:w="15134"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992"/>
        <w:gridCol w:w="1134"/>
        <w:gridCol w:w="851"/>
        <w:gridCol w:w="992"/>
        <w:gridCol w:w="851"/>
        <w:gridCol w:w="850"/>
        <w:gridCol w:w="851"/>
        <w:gridCol w:w="1134"/>
        <w:gridCol w:w="1134"/>
        <w:gridCol w:w="1134"/>
        <w:gridCol w:w="992"/>
        <w:gridCol w:w="1134"/>
      </w:tblGrid>
      <w:tr w:rsidR="000E6B7F" w:rsidRPr="00612DE3" w:rsidTr="00AA5906">
        <w:trPr>
          <w:cantSplit/>
          <w:trHeight w:val="530"/>
        </w:trPr>
        <w:tc>
          <w:tcPr>
            <w:tcW w:w="3085" w:type="dxa"/>
            <w:vMerge w:val="restart"/>
            <w:vAlign w:val="center"/>
          </w:tcPr>
          <w:p w:rsidR="000E6B7F" w:rsidRPr="00612DE3" w:rsidRDefault="000E6B7F" w:rsidP="00AD0F38">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Молиялаштириш шарти</w:t>
            </w:r>
          </w:p>
        </w:tc>
        <w:tc>
          <w:tcPr>
            <w:tcW w:w="12049" w:type="dxa"/>
            <w:gridSpan w:val="12"/>
            <w:vAlign w:val="center"/>
          </w:tcPr>
          <w:p w:rsidR="000E6B7F" w:rsidRPr="00612DE3" w:rsidRDefault="000E6B7F" w:rsidP="00570B2D">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 xml:space="preserve">Қурилиш йиллари </w:t>
            </w:r>
            <w:r w:rsidR="00570B2D" w:rsidRPr="00612DE3">
              <w:rPr>
                <w:rFonts w:ascii="Times New Roman" w:hAnsi="Times New Roman" w:cs="Times New Roman"/>
                <w:b/>
                <w:sz w:val="26"/>
                <w:szCs w:val="26"/>
                <w:lang w:val="uz-Cyrl-UZ"/>
              </w:rPr>
              <w:t xml:space="preserve"> </w:t>
            </w:r>
            <w:r w:rsidRPr="00612DE3">
              <w:rPr>
                <w:rFonts w:ascii="Times New Roman" w:hAnsi="Times New Roman" w:cs="Times New Roman"/>
                <w:b/>
                <w:sz w:val="26"/>
                <w:szCs w:val="26"/>
              </w:rPr>
              <w:t>202__</w:t>
            </w:r>
            <w:r w:rsidRPr="00612DE3">
              <w:rPr>
                <w:rFonts w:ascii="Times New Roman" w:hAnsi="Times New Roman" w:cs="Times New Roman"/>
                <w:b/>
                <w:sz w:val="26"/>
                <w:szCs w:val="26"/>
                <w:lang w:val="uz-Cyrl-UZ"/>
              </w:rPr>
              <w:t xml:space="preserve"> йил.</w:t>
            </w:r>
          </w:p>
        </w:tc>
      </w:tr>
      <w:tr w:rsidR="000E6B7F" w:rsidRPr="00612DE3" w:rsidTr="00AA5906">
        <w:trPr>
          <w:cantSplit/>
          <w:trHeight w:val="530"/>
        </w:trPr>
        <w:tc>
          <w:tcPr>
            <w:tcW w:w="3085" w:type="dxa"/>
            <w:vMerge/>
            <w:vAlign w:val="center"/>
          </w:tcPr>
          <w:p w:rsidR="000E6B7F" w:rsidRPr="00612DE3" w:rsidRDefault="000E6B7F" w:rsidP="00AD0F38">
            <w:pPr>
              <w:spacing w:after="0" w:line="240" w:lineRule="auto"/>
              <w:jc w:val="center"/>
              <w:rPr>
                <w:rFonts w:ascii="Times New Roman" w:hAnsi="Times New Roman" w:cs="Times New Roman"/>
                <w:b/>
                <w:sz w:val="26"/>
                <w:szCs w:val="26"/>
              </w:rPr>
            </w:pPr>
          </w:p>
        </w:tc>
        <w:tc>
          <w:tcPr>
            <w:tcW w:w="12049" w:type="dxa"/>
            <w:gridSpan w:val="12"/>
            <w:vAlign w:val="center"/>
          </w:tcPr>
          <w:p w:rsidR="000E6B7F" w:rsidRPr="00612DE3" w:rsidRDefault="000E6B7F" w:rsidP="00AD0F38">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Ойлар</w:t>
            </w:r>
          </w:p>
        </w:tc>
      </w:tr>
      <w:tr w:rsidR="00753C07" w:rsidRPr="00612DE3" w:rsidTr="00AA5906">
        <w:trPr>
          <w:cantSplit/>
          <w:trHeight w:val="538"/>
        </w:trPr>
        <w:tc>
          <w:tcPr>
            <w:tcW w:w="3085" w:type="dxa"/>
            <w:vMerge/>
            <w:vAlign w:val="center"/>
          </w:tcPr>
          <w:p w:rsidR="000E6B7F" w:rsidRPr="00612DE3" w:rsidRDefault="000E6B7F" w:rsidP="00AD0F38">
            <w:pPr>
              <w:spacing w:after="0" w:line="240" w:lineRule="auto"/>
              <w:jc w:val="center"/>
              <w:rPr>
                <w:rFonts w:ascii="Times New Roman" w:hAnsi="Times New Roman" w:cs="Times New Roman"/>
                <w:b/>
                <w:sz w:val="26"/>
                <w:szCs w:val="26"/>
              </w:rPr>
            </w:pPr>
          </w:p>
        </w:tc>
        <w:tc>
          <w:tcPr>
            <w:tcW w:w="992"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Январь</w:t>
            </w:r>
          </w:p>
        </w:tc>
        <w:tc>
          <w:tcPr>
            <w:tcW w:w="1134"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Февраль</w:t>
            </w:r>
          </w:p>
        </w:tc>
        <w:tc>
          <w:tcPr>
            <w:tcW w:w="851"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Март</w:t>
            </w:r>
          </w:p>
        </w:tc>
        <w:tc>
          <w:tcPr>
            <w:tcW w:w="992"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Апрель</w:t>
            </w:r>
          </w:p>
        </w:tc>
        <w:tc>
          <w:tcPr>
            <w:tcW w:w="851"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Май</w:t>
            </w:r>
          </w:p>
        </w:tc>
        <w:tc>
          <w:tcPr>
            <w:tcW w:w="850"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Июнь</w:t>
            </w:r>
          </w:p>
        </w:tc>
        <w:tc>
          <w:tcPr>
            <w:tcW w:w="851"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Июль</w:t>
            </w:r>
          </w:p>
        </w:tc>
        <w:tc>
          <w:tcPr>
            <w:tcW w:w="1134"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Августь</w:t>
            </w:r>
          </w:p>
        </w:tc>
        <w:tc>
          <w:tcPr>
            <w:tcW w:w="1134"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Сентябрь</w:t>
            </w:r>
          </w:p>
        </w:tc>
        <w:tc>
          <w:tcPr>
            <w:tcW w:w="1134"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Октябрь</w:t>
            </w:r>
          </w:p>
        </w:tc>
        <w:tc>
          <w:tcPr>
            <w:tcW w:w="992"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Ноябрь</w:t>
            </w:r>
          </w:p>
        </w:tc>
        <w:tc>
          <w:tcPr>
            <w:tcW w:w="1134"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Декабрь</w:t>
            </w:r>
          </w:p>
        </w:tc>
      </w:tr>
      <w:tr w:rsidR="00BB16AA" w:rsidRPr="00612DE3" w:rsidTr="00AA5906">
        <w:trPr>
          <w:trHeight w:val="823"/>
        </w:trPr>
        <w:tc>
          <w:tcPr>
            <w:tcW w:w="3085" w:type="dxa"/>
            <w:vAlign w:val="center"/>
          </w:tcPr>
          <w:p w:rsidR="00BB16AA" w:rsidRPr="00612DE3" w:rsidRDefault="00BB16AA" w:rsidP="00884A5A">
            <w:pPr>
              <w:spacing w:after="0" w:line="240" w:lineRule="auto"/>
              <w:rPr>
                <w:rFonts w:ascii="Times New Roman" w:hAnsi="Times New Roman" w:cs="Times New Roman"/>
                <w:b/>
                <w:sz w:val="26"/>
                <w:szCs w:val="26"/>
              </w:rPr>
            </w:pPr>
            <w:r w:rsidRPr="00612DE3">
              <w:rPr>
                <w:rFonts w:ascii="Times New Roman" w:hAnsi="Times New Roman" w:cs="Times New Roman"/>
                <w:b/>
                <w:sz w:val="26"/>
                <w:szCs w:val="26"/>
                <w:lang w:val="uz-Cyrl-UZ"/>
              </w:rPr>
              <w:t>30</w:t>
            </w:r>
            <w:r w:rsidRPr="00612DE3">
              <w:rPr>
                <w:rFonts w:ascii="Times New Roman" w:hAnsi="Times New Roman" w:cs="Times New Roman"/>
                <w:b/>
                <w:sz w:val="26"/>
                <w:szCs w:val="26"/>
              </w:rPr>
              <w:t xml:space="preserve"> % б</w:t>
            </w:r>
            <w:r w:rsidRPr="00612DE3">
              <w:rPr>
                <w:rFonts w:ascii="Times New Roman" w:hAnsi="Times New Roman" w:cs="Times New Roman"/>
                <w:b/>
                <w:sz w:val="26"/>
                <w:szCs w:val="26"/>
                <w:lang w:val="uz-Cyrl-UZ"/>
              </w:rPr>
              <w:t>ўн</w:t>
            </w:r>
            <w:r w:rsidRPr="00612DE3">
              <w:rPr>
                <w:rFonts w:ascii="Times New Roman" w:hAnsi="Times New Roman" w:cs="Times New Roman"/>
                <w:b/>
                <w:sz w:val="26"/>
                <w:szCs w:val="26"/>
              </w:rPr>
              <w:t>ак(аванс) т</w:t>
            </w:r>
            <w:r w:rsidRPr="00612DE3">
              <w:rPr>
                <w:rFonts w:ascii="Times New Roman" w:hAnsi="Times New Roman" w:cs="Times New Roman"/>
                <w:b/>
                <w:sz w:val="26"/>
                <w:szCs w:val="26"/>
                <w:lang w:val="uz-Cyrl-UZ"/>
              </w:rPr>
              <w:t>ў</w:t>
            </w:r>
            <w:r w:rsidRPr="00612DE3">
              <w:rPr>
                <w:rFonts w:ascii="Times New Roman" w:hAnsi="Times New Roman" w:cs="Times New Roman"/>
                <w:b/>
                <w:sz w:val="26"/>
                <w:szCs w:val="26"/>
              </w:rPr>
              <w:t>лови</w:t>
            </w: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0"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7C056C">
            <w:pPr>
              <w:spacing w:after="0" w:line="240" w:lineRule="auto"/>
              <w:jc w:val="center"/>
              <w:rPr>
                <w:rFonts w:ascii="Times New Roman" w:hAnsi="Times New Roman" w:cs="Times New Roman"/>
                <w:sz w:val="26"/>
                <w:szCs w:val="26"/>
                <w:lang w:val="uz-Cyrl-UZ"/>
              </w:rPr>
            </w:pPr>
          </w:p>
        </w:tc>
        <w:tc>
          <w:tcPr>
            <w:tcW w:w="1134" w:type="dxa"/>
            <w:vAlign w:val="center"/>
          </w:tcPr>
          <w:p w:rsidR="00BB16AA" w:rsidRPr="00612DE3" w:rsidRDefault="00BB16AA" w:rsidP="00241C41">
            <w:pPr>
              <w:spacing w:after="0" w:line="240" w:lineRule="auto"/>
              <w:jc w:val="center"/>
              <w:rPr>
                <w:rFonts w:ascii="Times New Roman" w:hAnsi="Times New Roman" w:cs="Times New Roman"/>
                <w:sz w:val="26"/>
                <w:szCs w:val="26"/>
                <w:lang w:val="uz-Cyrl-UZ"/>
              </w:rPr>
            </w:pPr>
          </w:p>
        </w:tc>
        <w:tc>
          <w:tcPr>
            <w:tcW w:w="1134" w:type="dxa"/>
            <w:vAlign w:val="center"/>
          </w:tcPr>
          <w:p w:rsidR="00BB16AA" w:rsidRPr="00612DE3" w:rsidRDefault="00BB16AA" w:rsidP="00241C41">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r>
      <w:tr w:rsidR="00BB16AA" w:rsidRPr="00612DE3" w:rsidTr="00AA5906">
        <w:trPr>
          <w:trHeight w:val="823"/>
        </w:trPr>
        <w:tc>
          <w:tcPr>
            <w:tcW w:w="3085" w:type="dxa"/>
            <w:vAlign w:val="center"/>
          </w:tcPr>
          <w:p w:rsidR="00BB16AA" w:rsidRPr="00612DE3" w:rsidRDefault="00BB16AA" w:rsidP="00AD0F38">
            <w:pPr>
              <w:spacing w:after="0" w:line="240" w:lineRule="auto"/>
              <w:rPr>
                <w:rFonts w:ascii="Times New Roman" w:hAnsi="Times New Roman" w:cs="Times New Roman"/>
                <w:b/>
                <w:sz w:val="26"/>
                <w:szCs w:val="26"/>
              </w:rPr>
            </w:pPr>
            <w:r w:rsidRPr="00612DE3">
              <w:rPr>
                <w:rFonts w:ascii="Times New Roman" w:hAnsi="Times New Roman" w:cs="Times New Roman"/>
                <w:b/>
                <w:sz w:val="26"/>
                <w:szCs w:val="26"/>
                <w:lang w:val="uz-Cyrl-UZ"/>
              </w:rPr>
              <w:t>95</w:t>
            </w:r>
            <w:r w:rsidRPr="00612DE3">
              <w:rPr>
                <w:rFonts w:ascii="Times New Roman" w:hAnsi="Times New Roman" w:cs="Times New Roman"/>
                <w:b/>
                <w:sz w:val="26"/>
                <w:szCs w:val="26"/>
              </w:rPr>
              <w:t xml:space="preserve"> % бажарилган ишлар далолатномаларига асосан</w:t>
            </w: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0"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241C41">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241C41">
            <w:pPr>
              <w:spacing w:after="0" w:line="240" w:lineRule="auto"/>
              <w:jc w:val="center"/>
              <w:rPr>
                <w:rFonts w:ascii="Times New Roman" w:hAnsi="Times New Roman" w:cs="Times New Roman"/>
                <w:sz w:val="26"/>
                <w:szCs w:val="26"/>
                <w:lang w:val="uz-Cyrl-UZ"/>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r>
      <w:tr w:rsidR="00BB16AA" w:rsidRPr="00612DE3" w:rsidTr="00AA5906">
        <w:trPr>
          <w:trHeight w:val="823"/>
        </w:trPr>
        <w:tc>
          <w:tcPr>
            <w:tcW w:w="3085" w:type="dxa"/>
            <w:vAlign w:val="center"/>
          </w:tcPr>
          <w:p w:rsidR="00BB16AA" w:rsidRPr="00612DE3" w:rsidRDefault="00BB16AA" w:rsidP="00AD0F38">
            <w:pPr>
              <w:spacing w:after="0" w:line="240" w:lineRule="auto"/>
              <w:rPr>
                <w:rFonts w:ascii="Times New Roman" w:hAnsi="Times New Roman" w:cs="Times New Roman"/>
                <w:b/>
                <w:sz w:val="26"/>
                <w:szCs w:val="26"/>
                <w:lang w:val="uz-Cyrl-UZ"/>
              </w:rPr>
            </w:pPr>
            <w:r w:rsidRPr="00612DE3">
              <w:rPr>
                <w:rFonts w:ascii="Times New Roman" w:hAnsi="Times New Roman" w:cs="Times New Roman"/>
                <w:b/>
                <w:sz w:val="26"/>
                <w:szCs w:val="26"/>
              </w:rPr>
              <w:t>5 % т</w:t>
            </w:r>
            <w:r w:rsidRPr="00612DE3">
              <w:rPr>
                <w:rFonts w:ascii="Times New Roman" w:hAnsi="Times New Roman" w:cs="Times New Roman"/>
                <w:b/>
                <w:sz w:val="26"/>
                <w:szCs w:val="26"/>
                <w:lang w:val="uz-Cyrl-UZ"/>
              </w:rPr>
              <w:t>ў</w:t>
            </w:r>
            <w:r w:rsidRPr="00612DE3">
              <w:rPr>
                <w:rFonts w:ascii="Times New Roman" w:hAnsi="Times New Roman" w:cs="Times New Roman"/>
                <w:b/>
                <w:sz w:val="26"/>
                <w:szCs w:val="26"/>
              </w:rPr>
              <w:t>лов кафолат муддати тугаганидан с</w:t>
            </w:r>
            <w:r w:rsidRPr="00612DE3">
              <w:rPr>
                <w:rFonts w:ascii="Times New Roman" w:hAnsi="Times New Roman" w:cs="Times New Roman"/>
                <w:b/>
                <w:sz w:val="26"/>
                <w:szCs w:val="26"/>
                <w:lang w:val="uz-Cyrl-UZ"/>
              </w:rPr>
              <w:t>ў</w:t>
            </w:r>
            <w:r w:rsidRPr="00612DE3">
              <w:rPr>
                <w:rFonts w:ascii="Times New Roman" w:hAnsi="Times New Roman" w:cs="Times New Roman"/>
                <w:b/>
                <w:sz w:val="26"/>
                <w:szCs w:val="26"/>
              </w:rPr>
              <w:t xml:space="preserve">нг </w:t>
            </w: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0"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884A5A">
            <w:pPr>
              <w:spacing w:after="0" w:line="240" w:lineRule="auto"/>
              <w:jc w:val="center"/>
              <w:rPr>
                <w:rFonts w:ascii="Times New Roman" w:hAnsi="Times New Roman" w:cs="Times New Roman"/>
                <w:sz w:val="26"/>
                <w:szCs w:val="26"/>
                <w:lang w:val="uz-Cyrl-UZ"/>
              </w:rPr>
            </w:pPr>
          </w:p>
        </w:tc>
      </w:tr>
    </w:tbl>
    <w:p w:rsidR="000E6B7F" w:rsidRPr="00612DE3" w:rsidRDefault="0084600F" w:rsidP="00AD0F38">
      <w:pPr>
        <w:spacing w:after="0" w:line="240" w:lineRule="auto"/>
        <w:jc w:val="center"/>
        <w:rPr>
          <w:rFonts w:ascii="Times New Roman" w:hAnsi="Times New Roman" w:cs="Times New Roman"/>
          <w:b/>
          <w:sz w:val="26"/>
          <w:szCs w:val="26"/>
        </w:rPr>
      </w:pPr>
      <w:r w:rsidRPr="00612DE3">
        <w:rPr>
          <w:rFonts w:ascii="Times New Roman" w:hAnsi="Times New Roman" w:cs="Times New Roman"/>
          <w:sz w:val="26"/>
          <w:szCs w:val="26"/>
        </w:rPr>
        <w:t xml:space="preserve">                           </w:t>
      </w:r>
      <w:r w:rsidR="000E6B7F" w:rsidRPr="00612DE3">
        <w:rPr>
          <w:rFonts w:ascii="Times New Roman" w:hAnsi="Times New Roman" w:cs="Times New Roman"/>
          <w:sz w:val="26"/>
          <w:szCs w:val="26"/>
        </w:rPr>
        <w:t xml:space="preserve"> </w:t>
      </w:r>
    </w:p>
    <w:p w:rsidR="000E6B7F" w:rsidRPr="00612DE3" w:rsidRDefault="0084600F" w:rsidP="00AD0F38">
      <w:pPr>
        <w:spacing w:after="0" w:line="240" w:lineRule="auto"/>
        <w:jc w:val="both"/>
        <w:rPr>
          <w:rFonts w:ascii="Times New Roman" w:hAnsi="Times New Roman" w:cs="Times New Roman"/>
          <w:sz w:val="26"/>
          <w:szCs w:val="26"/>
          <w:lang w:val="uz-Cyrl-UZ"/>
        </w:rPr>
      </w:pPr>
      <w:r w:rsidRPr="00612DE3">
        <w:rPr>
          <w:rFonts w:ascii="Times New Roman" w:hAnsi="Times New Roman" w:cs="Times New Roman"/>
          <w:sz w:val="26"/>
          <w:szCs w:val="26"/>
        </w:rPr>
        <w:t xml:space="preserve">                </w:t>
      </w:r>
    </w:p>
    <w:p w:rsidR="000E6B7F" w:rsidRPr="00612DE3" w:rsidRDefault="0084600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 xml:space="preserve">                                              </w:t>
      </w:r>
    </w:p>
    <w:tbl>
      <w:tblPr>
        <w:tblW w:w="0" w:type="auto"/>
        <w:tblLayout w:type="fixed"/>
        <w:tblLook w:val="0000"/>
      </w:tblPr>
      <w:tblGrid>
        <w:gridCol w:w="7393"/>
        <w:gridCol w:w="7393"/>
      </w:tblGrid>
      <w:tr w:rsidR="000E6B7F" w:rsidRPr="00612DE3" w:rsidTr="00587E56">
        <w:tc>
          <w:tcPr>
            <w:tcW w:w="7393" w:type="dxa"/>
          </w:tcPr>
          <w:p w:rsidR="00884A5A" w:rsidRPr="00612DE3" w:rsidRDefault="000E6B7F" w:rsidP="00AD0F38">
            <w:pPr>
              <w:spacing w:after="0" w:line="240" w:lineRule="auto"/>
              <w:rPr>
                <w:rFonts w:ascii="Times New Roman" w:hAnsi="Times New Roman" w:cs="Times New Roman"/>
                <w:b/>
                <w:caps/>
                <w:sz w:val="26"/>
                <w:szCs w:val="26"/>
                <w:lang w:val="uz-Cyrl-UZ"/>
              </w:rPr>
            </w:pPr>
            <w:r w:rsidRPr="00612DE3">
              <w:rPr>
                <w:rFonts w:ascii="Times New Roman" w:hAnsi="Times New Roman" w:cs="Times New Roman"/>
                <w:b/>
                <w:caps/>
                <w:sz w:val="26"/>
                <w:szCs w:val="26"/>
              </w:rPr>
              <w:t>Буюртмачи:</w:t>
            </w:r>
            <w:r w:rsidR="00884A5A" w:rsidRPr="00612DE3">
              <w:rPr>
                <w:sz w:val="26"/>
                <w:szCs w:val="26"/>
              </w:rPr>
              <w:t xml:space="preserve"> </w:t>
            </w:r>
            <w:r w:rsidR="00884A5A" w:rsidRPr="00612DE3">
              <w:rPr>
                <w:rFonts w:ascii="Times New Roman" w:hAnsi="Times New Roman" w:cs="Times New Roman"/>
                <w:b/>
                <w:caps/>
                <w:sz w:val="26"/>
                <w:szCs w:val="26"/>
              </w:rPr>
              <w:t>"КХУ</w:t>
            </w:r>
            <w:r w:rsidR="00F92455" w:rsidRPr="00612DE3">
              <w:rPr>
                <w:rFonts w:ascii="Times New Roman" w:hAnsi="Times New Roman" w:cs="Times New Roman"/>
                <w:b/>
                <w:caps/>
                <w:sz w:val="26"/>
                <w:szCs w:val="26"/>
              </w:rPr>
              <w:t>ЖМ</w:t>
            </w:r>
            <w:r w:rsidR="00884A5A" w:rsidRPr="00612DE3">
              <w:rPr>
                <w:rFonts w:ascii="Times New Roman" w:hAnsi="Times New Roman" w:cs="Times New Roman"/>
                <w:b/>
                <w:caps/>
                <w:sz w:val="26"/>
                <w:szCs w:val="26"/>
              </w:rPr>
              <w:t>Т</w:t>
            </w:r>
            <w:r w:rsidR="001E1773" w:rsidRPr="00612DE3">
              <w:rPr>
                <w:rFonts w:ascii="Times New Roman" w:hAnsi="Times New Roman" w:cs="Times New Roman"/>
                <w:b/>
                <w:caps/>
                <w:sz w:val="26"/>
                <w:szCs w:val="26"/>
              </w:rPr>
              <w:t>х</w:t>
            </w:r>
            <w:r w:rsidR="00EF69A2" w:rsidRPr="00612DE3">
              <w:rPr>
                <w:rFonts w:ascii="Times New Roman" w:hAnsi="Times New Roman" w:cs="Times New Roman"/>
                <w:b/>
                <w:caps/>
                <w:sz w:val="26"/>
                <w:szCs w:val="26"/>
              </w:rPr>
              <w:t>ИТ</w:t>
            </w:r>
            <w:r w:rsidR="00884A5A" w:rsidRPr="00612DE3">
              <w:rPr>
                <w:rFonts w:ascii="Times New Roman" w:hAnsi="Times New Roman" w:cs="Times New Roman"/>
                <w:b/>
                <w:caps/>
                <w:sz w:val="26"/>
                <w:szCs w:val="26"/>
              </w:rPr>
              <w:t xml:space="preserve">ОҚБИК" ДУК </w:t>
            </w:r>
          </w:p>
          <w:p w:rsidR="000E6B7F" w:rsidRPr="00612DE3" w:rsidRDefault="008B33B0" w:rsidP="00AD0F38">
            <w:pPr>
              <w:spacing w:after="0" w:line="240" w:lineRule="auto"/>
              <w:rPr>
                <w:rFonts w:ascii="Times New Roman" w:hAnsi="Times New Roman" w:cs="Times New Roman"/>
                <w:b/>
                <w:caps/>
                <w:sz w:val="26"/>
                <w:szCs w:val="26"/>
              </w:rPr>
            </w:pPr>
            <w:r>
              <w:rPr>
                <w:rFonts w:ascii="Times New Roman" w:hAnsi="Times New Roman" w:cs="Times New Roman"/>
                <w:b/>
                <w:caps/>
                <w:sz w:val="26"/>
                <w:szCs w:val="26"/>
              </w:rPr>
              <w:t>Навоий</w:t>
            </w:r>
            <w:r w:rsidR="00884A5A" w:rsidRPr="00612DE3">
              <w:rPr>
                <w:rFonts w:ascii="Times New Roman" w:hAnsi="Times New Roman" w:cs="Times New Roman"/>
                <w:b/>
                <w:caps/>
                <w:sz w:val="26"/>
                <w:szCs w:val="26"/>
              </w:rPr>
              <w:t xml:space="preserve"> вилоят </w:t>
            </w:r>
            <w:r w:rsidR="00EF69A2" w:rsidRPr="00612DE3">
              <w:rPr>
                <w:rFonts w:ascii="Times New Roman" w:hAnsi="Times New Roman" w:cs="Times New Roman"/>
                <w:b/>
                <w:caps/>
                <w:sz w:val="26"/>
                <w:szCs w:val="26"/>
              </w:rPr>
              <w:t xml:space="preserve">ХУДУДИЙ </w:t>
            </w:r>
            <w:r w:rsidR="00884A5A" w:rsidRPr="00612DE3">
              <w:rPr>
                <w:rFonts w:ascii="Times New Roman" w:hAnsi="Times New Roman" w:cs="Times New Roman"/>
                <w:b/>
                <w:caps/>
                <w:sz w:val="26"/>
                <w:szCs w:val="26"/>
              </w:rPr>
              <w:t>филиали</w:t>
            </w:r>
          </w:p>
          <w:p w:rsidR="00884A5A" w:rsidRPr="00612DE3" w:rsidRDefault="00884A5A" w:rsidP="00AD0F38">
            <w:pPr>
              <w:spacing w:after="0" w:line="240" w:lineRule="auto"/>
              <w:jc w:val="both"/>
              <w:rPr>
                <w:rFonts w:ascii="Times New Roman" w:hAnsi="Times New Roman" w:cs="Times New Roman"/>
                <w:sz w:val="26"/>
                <w:szCs w:val="26"/>
                <w:lang w:val="uz-Cyrl-UZ"/>
              </w:rPr>
            </w:pPr>
          </w:p>
          <w:p w:rsidR="000E6B7F" w:rsidRPr="00612DE3" w:rsidRDefault="000E6B7F" w:rsidP="00AD0F38">
            <w:pPr>
              <w:spacing w:after="0" w:line="240" w:lineRule="auto"/>
              <w:jc w:val="both"/>
              <w:rPr>
                <w:rFonts w:ascii="Times New Roman" w:hAnsi="Times New Roman" w:cs="Times New Roman"/>
                <w:sz w:val="26"/>
                <w:szCs w:val="26"/>
                <w:lang w:val="uz-Cyrl-UZ"/>
              </w:rPr>
            </w:pPr>
            <w:r w:rsidRPr="00761254">
              <w:rPr>
                <w:rFonts w:ascii="Times New Roman" w:hAnsi="Times New Roman" w:cs="Times New Roman"/>
                <w:sz w:val="26"/>
                <w:szCs w:val="26"/>
                <w:lang w:val="uz-Cyrl-UZ"/>
              </w:rPr>
              <w:t>Раҳбар:</w:t>
            </w:r>
            <w:r w:rsidR="0084600F" w:rsidRPr="00761254">
              <w:rPr>
                <w:rFonts w:ascii="Times New Roman" w:hAnsi="Times New Roman" w:cs="Times New Roman"/>
                <w:sz w:val="26"/>
                <w:szCs w:val="26"/>
                <w:lang w:val="uz-Cyrl-UZ"/>
              </w:rPr>
              <w:t xml:space="preserve">                   </w:t>
            </w:r>
            <w:r w:rsidR="00884A5A" w:rsidRPr="00612DE3">
              <w:rPr>
                <w:rFonts w:ascii="Times New Roman" w:hAnsi="Times New Roman" w:cs="Times New Roman"/>
                <w:sz w:val="26"/>
                <w:szCs w:val="26"/>
                <w:lang w:val="uz-Cyrl-UZ"/>
              </w:rPr>
              <w:t xml:space="preserve">           </w:t>
            </w:r>
            <w:r w:rsidR="00C7502A">
              <w:rPr>
                <w:rFonts w:ascii="Times New Roman" w:hAnsi="Times New Roman" w:cs="Times New Roman"/>
                <w:b/>
                <w:i/>
                <w:sz w:val="26"/>
                <w:szCs w:val="26"/>
                <w:lang w:val="uz-Cyrl-UZ"/>
              </w:rPr>
              <w:t>А.Буриев</w:t>
            </w:r>
          </w:p>
          <w:p w:rsidR="000E6B7F" w:rsidRPr="00761254" w:rsidRDefault="000E6B7F" w:rsidP="00AD0F38">
            <w:pPr>
              <w:spacing w:after="0" w:line="240" w:lineRule="auto"/>
              <w:jc w:val="both"/>
              <w:rPr>
                <w:rFonts w:ascii="Times New Roman" w:hAnsi="Times New Roman" w:cs="Times New Roman"/>
                <w:sz w:val="26"/>
                <w:szCs w:val="26"/>
                <w:lang w:val="uz-Cyrl-UZ"/>
              </w:rPr>
            </w:pPr>
          </w:p>
          <w:p w:rsidR="000E6B7F" w:rsidRPr="00761254" w:rsidRDefault="000E6B7F" w:rsidP="00AD0F38">
            <w:pPr>
              <w:spacing w:after="0" w:line="240" w:lineRule="auto"/>
              <w:jc w:val="both"/>
              <w:rPr>
                <w:rFonts w:ascii="Times New Roman" w:hAnsi="Times New Roman" w:cs="Times New Roman"/>
                <w:sz w:val="26"/>
                <w:szCs w:val="26"/>
                <w:lang w:val="uz-Cyrl-UZ"/>
              </w:rPr>
            </w:pPr>
            <w:r w:rsidRPr="00761254">
              <w:rPr>
                <w:rFonts w:ascii="Times New Roman" w:hAnsi="Times New Roman" w:cs="Times New Roman"/>
                <w:sz w:val="26"/>
                <w:szCs w:val="26"/>
                <w:lang w:val="uz-Cyrl-UZ"/>
              </w:rPr>
              <w:t>М.Ў.</w:t>
            </w:r>
          </w:p>
        </w:tc>
        <w:tc>
          <w:tcPr>
            <w:tcW w:w="7393" w:type="dxa"/>
          </w:tcPr>
          <w:p w:rsidR="00AE1D16" w:rsidRPr="00612DE3" w:rsidRDefault="000E6B7F" w:rsidP="00AE1D16">
            <w:pPr>
              <w:spacing w:after="0"/>
              <w:rPr>
                <w:rFonts w:ascii="Times New Roman" w:hAnsi="Times New Roman" w:cs="Times New Roman"/>
                <w:b/>
                <w:bCs/>
                <w:sz w:val="26"/>
                <w:szCs w:val="26"/>
                <w:highlight w:val="yellow"/>
              </w:rPr>
            </w:pPr>
            <w:r w:rsidRPr="00612DE3">
              <w:rPr>
                <w:rFonts w:ascii="Times New Roman" w:hAnsi="Times New Roman" w:cs="Times New Roman"/>
                <w:b/>
                <w:caps/>
                <w:sz w:val="26"/>
                <w:szCs w:val="26"/>
              </w:rPr>
              <w:t>Пудратчи</w:t>
            </w:r>
            <w:r w:rsidRPr="00612DE3">
              <w:rPr>
                <w:rFonts w:ascii="Times New Roman" w:hAnsi="Times New Roman" w:cs="Times New Roman"/>
                <w:b/>
                <w:sz w:val="26"/>
                <w:szCs w:val="26"/>
                <w:lang w:val="uz-Cyrl-UZ"/>
              </w:rPr>
              <w:t>:</w:t>
            </w:r>
            <w:r w:rsidR="00FD0CAB" w:rsidRPr="00612DE3">
              <w:rPr>
                <w:rFonts w:ascii="Times New Roman" w:hAnsi="Times New Roman" w:cs="Times New Roman"/>
                <w:b/>
                <w:sz w:val="26"/>
                <w:szCs w:val="26"/>
                <w:lang w:val="uz-Cyrl-UZ"/>
              </w:rPr>
              <w:t xml:space="preserve"> </w:t>
            </w:r>
            <w:r w:rsidR="00F92455" w:rsidRPr="00612DE3">
              <w:rPr>
                <w:rFonts w:ascii="Times New Roman" w:hAnsi="Times New Roman" w:cs="Times New Roman"/>
                <w:b/>
                <w:sz w:val="26"/>
                <w:szCs w:val="26"/>
                <w:lang w:val="uz-Cyrl-UZ"/>
              </w:rPr>
              <w:t>_______________________</w:t>
            </w:r>
            <w:r w:rsidR="00AE1D16" w:rsidRPr="00612DE3">
              <w:rPr>
                <w:rFonts w:ascii="Times New Roman" w:hAnsi="Times New Roman" w:cs="Times New Roman"/>
                <w:bCs/>
                <w:sz w:val="26"/>
                <w:szCs w:val="26"/>
                <w:highlight w:val="yellow"/>
                <w:lang w:val="uz-Cyrl-UZ"/>
              </w:rPr>
              <w:t xml:space="preserve"> </w:t>
            </w:r>
          </w:p>
          <w:p w:rsidR="000E6B7F" w:rsidRPr="00612DE3" w:rsidRDefault="000E6B7F" w:rsidP="00AD0F38">
            <w:pPr>
              <w:spacing w:after="0" w:line="240" w:lineRule="auto"/>
              <w:jc w:val="both"/>
              <w:rPr>
                <w:rFonts w:ascii="Times New Roman" w:hAnsi="Times New Roman" w:cs="Times New Roman"/>
                <w:b/>
                <w:sz w:val="26"/>
                <w:szCs w:val="26"/>
              </w:rPr>
            </w:pPr>
          </w:p>
          <w:p w:rsidR="00884A5A" w:rsidRPr="00612DE3" w:rsidRDefault="00884A5A" w:rsidP="00AD0F38">
            <w:pPr>
              <w:spacing w:after="0" w:line="240" w:lineRule="auto"/>
              <w:jc w:val="both"/>
              <w:rPr>
                <w:rFonts w:ascii="Times New Roman" w:hAnsi="Times New Roman" w:cs="Times New Roman"/>
                <w:sz w:val="26"/>
                <w:szCs w:val="26"/>
                <w:lang w:val="uz-Cyrl-UZ"/>
              </w:rPr>
            </w:pPr>
          </w:p>
          <w:p w:rsidR="00884A5A" w:rsidRPr="00612DE3" w:rsidRDefault="00884A5A" w:rsidP="00AD0F38">
            <w:pPr>
              <w:spacing w:after="0" w:line="240" w:lineRule="auto"/>
              <w:jc w:val="both"/>
              <w:rPr>
                <w:rFonts w:ascii="Times New Roman" w:hAnsi="Times New Roman" w:cs="Times New Roman"/>
                <w:sz w:val="26"/>
                <w:szCs w:val="26"/>
                <w:lang w:val="uz-Cyrl-UZ"/>
              </w:rPr>
            </w:pP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lang w:val="uz-Cyrl-UZ"/>
              </w:rPr>
              <w:t>Раҳбар</w:t>
            </w:r>
            <w:r w:rsidR="00F03EC5" w:rsidRPr="00612DE3">
              <w:rPr>
                <w:rFonts w:ascii="Times New Roman" w:hAnsi="Times New Roman" w:cs="Times New Roman"/>
                <w:sz w:val="26"/>
                <w:szCs w:val="26"/>
                <w:lang w:val="uz-Cyrl-UZ"/>
              </w:rPr>
              <w:t xml:space="preserve">                         </w:t>
            </w:r>
            <w:r w:rsidR="00F92455" w:rsidRPr="00612DE3">
              <w:rPr>
                <w:rFonts w:ascii="Times New Roman" w:hAnsi="Times New Roman" w:cs="Times New Roman"/>
                <w:b/>
                <w:sz w:val="26"/>
                <w:szCs w:val="26"/>
                <w:lang w:val="uz-Cyrl-UZ"/>
              </w:rPr>
              <w:t>__________________</w:t>
            </w: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М.Ў.</w:t>
            </w:r>
          </w:p>
        </w:tc>
      </w:tr>
    </w:tbl>
    <w:p w:rsidR="000E6B7F" w:rsidRPr="00612DE3" w:rsidRDefault="000E6B7F" w:rsidP="00AD0F38">
      <w:pPr>
        <w:spacing w:after="0" w:line="240" w:lineRule="auto"/>
        <w:jc w:val="both"/>
        <w:rPr>
          <w:rFonts w:ascii="Times New Roman" w:hAnsi="Times New Roman" w:cs="Times New Roman"/>
          <w:sz w:val="12"/>
          <w:szCs w:val="26"/>
          <w:lang w:val="uz-Cyrl-UZ"/>
        </w:rPr>
      </w:pPr>
    </w:p>
    <w:p w:rsidR="00D46ED2" w:rsidRPr="00612DE3" w:rsidRDefault="00D46ED2" w:rsidP="00AD0F38">
      <w:pPr>
        <w:spacing w:line="240" w:lineRule="auto"/>
        <w:ind w:hanging="567"/>
        <w:rPr>
          <w:sz w:val="26"/>
          <w:szCs w:val="26"/>
        </w:rPr>
      </w:pPr>
    </w:p>
    <w:sectPr w:rsidR="00D46ED2" w:rsidRPr="00612DE3" w:rsidSect="000E6B7F">
      <w:headerReference w:type="default" r:id="rId10"/>
      <w:footerReference w:type="default" r:id="rId11"/>
      <w:pgSz w:w="16838" w:h="11906" w:orient="landscape" w:code="9"/>
      <w:pgMar w:top="426" w:right="851" w:bottom="851" w:left="1418" w:header="425"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806" w:rsidRDefault="00202806">
      <w:pPr>
        <w:spacing w:after="0" w:line="240" w:lineRule="auto"/>
      </w:pPr>
      <w:r>
        <w:separator/>
      </w:r>
    </w:p>
  </w:endnote>
  <w:endnote w:type="continuationSeparator" w:id="1">
    <w:p w:rsidR="00202806" w:rsidRDefault="00202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C4" w:rsidRDefault="00121FC4">
    <w:pPr>
      <w:pStyle w:val="af3"/>
      <w:rPr>
        <w:lang w:val="en-US"/>
      </w:rPr>
    </w:pPr>
  </w:p>
  <w:p w:rsidR="00121FC4" w:rsidRDefault="00121FC4">
    <w:pPr>
      <w:pStyle w:val="af3"/>
      <w:rPr>
        <w:lang w:val="en-US"/>
      </w:rPr>
    </w:pPr>
  </w:p>
  <w:p w:rsidR="00121FC4" w:rsidRDefault="008C0E53" w:rsidP="00121FC4">
    <w:pPr>
      <w:pStyle w:val="af3"/>
      <w:jc w:val="center"/>
    </w:pPr>
    <w:fldSimple w:instr="PAGE   \* MERGEFORMAT">
      <w:r w:rsidR="00761254">
        <w:rPr>
          <w:noProof/>
        </w:rPr>
        <w:t>10</w:t>
      </w:r>
    </w:fldSimple>
  </w:p>
  <w:p w:rsidR="00723DDF" w:rsidRDefault="00723DDF">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85" w:rsidRDefault="008C0E53" w:rsidP="00BE1185">
    <w:pPr>
      <w:pStyle w:val="af3"/>
      <w:jc w:val="center"/>
    </w:pPr>
    <w:fldSimple w:instr="PAGE   \* MERGEFORMAT">
      <w:r w:rsidR="00761254">
        <w:rPr>
          <w:noProof/>
        </w:rPr>
        <w:t>1</w:t>
      </w:r>
    </w:fldSimple>
  </w:p>
  <w:p w:rsidR="00BE1185" w:rsidRDefault="00BE1185">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7F" w:rsidRDefault="000E6B7F">
    <w:pPr>
      <w:pStyle w:val="af3"/>
      <w:jc w:val="right"/>
    </w:pPr>
  </w:p>
  <w:p w:rsidR="000E6B7F" w:rsidRDefault="000E6B7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806" w:rsidRDefault="00202806">
      <w:pPr>
        <w:spacing w:after="0" w:line="240" w:lineRule="auto"/>
      </w:pPr>
      <w:r>
        <w:separator/>
      </w:r>
    </w:p>
  </w:footnote>
  <w:footnote w:type="continuationSeparator" w:id="1">
    <w:p w:rsidR="00202806" w:rsidRDefault="002028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7F" w:rsidRDefault="008C0E53">
    <w:pPr>
      <w:pStyle w:val="ae"/>
      <w:jc w:val="center"/>
    </w:pPr>
    <w:fldSimple w:instr="PAGE   \* MERGEFORMAT">
      <w:r w:rsidR="00761254">
        <w:rPr>
          <w:noProof/>
        </w:rPr>
        <w:t>12</w:t>
      </w:r>
    </w:fldSimple>
  </w:p>
  <w:p w:rsidR="000E6B7F" w:rsidRDefault="000E6B7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rsids>
    <w:rsidRoot w:val="008B700E"/>
    <w:rsid w:val="00004305"/>
    <w:rsid w:val="000066CF"/>
    <w:rsid w:val="00007EFE"/>
    <w:rsid w:val="00021A30"/>
    <w:rsid w:val="000302BD"/>
    <w:rsid w:val="00035859"/>
    <w:rsid w:val="000406C1"/>
    <w:rsid w:val="000411AD"/>
    <w:rsid w:val="00064BE2"/>
    <w:rsid w:val="000663E4"/>
    <w:rsid w:val="000B2E05"/>
    <w:rsid w:val="000D2817"/>
    <w:rsid w:val="000D5ABB"/>
    <w:rsid w:val="000E6B7F"/>
    <w:rsid w:val="000F79B7"/>
    <w:rsid w:val="00111B6B"/>
    <w:rsid w:val="0011400C"/>
    <w:rsid w:val="00114AFE"/>
    <w:rsid w:val="001161EA"/>
    <w:rsid w:val="00121135"/>
    <w:rsid w:val="00121FC4"/>
    <w:rsid w:val="0012344A"/>
    <w:rsid w:val="001247D2"/>
    <w:rsid w:val="00133360"/>
    <w:rsid w:val="00137C97"/>
    <w:rsid w:val="0016293D"/>
    <w:rsid w:val="001642F7"/>
    <w:rsid w:val="00165E4D"/>
    <w:rsid w:val="001821B0"/>
    <w:rsid w:val="00183B4B"/>
    <w:rsid w:val="0019490A"/>
    <w:rsid w:val="001A611D"/>
    <w:rsid w:val="001C18DA"/>
    <w:rsid w:val="001C6E90"/>
    <w:rsid w:val="001D491A"/>
    <w:rsid w:val="001D4DC5"/>
    <w:rsid w:val="001E1773"/>
    <w:rsid w:val="001E17A2"/>
    <w:rsid w:val="001F2C03"/>
    <w:rsid w:val="001F3188"/>
    <w:rsid w:val="001F5B6A"/>
    <w:rsid w:val="00200A1A"/>
    <w:rsid w:val="002015AB"/>
    <w:rsid w:val="00202806"/>
    <w:rsid w:val="00212B3A"/>
    <w:rsid w:val="00227372"/>
    <w:rsid w:val="00227A81"/>
    <w:rsid w:val="00236F90"/>
    <w:rsid w:val="00241C41"/>
    <w:rsid w:val="00264D6A"/>
    <w:rsid w:val="002679B3"/>
    <w:rsid w:val="00270844"/>
    <w:rsid w:val="0027091E"/>
    <w:rsid w:val="00292566"/>
    <w:rsid w:val="00293822"/>
    <w:rsid w:val="002953A2"/>
    <w:rsid w:val="00297F0E"/>
    <w:rsid w:val="002A0ABD"/>
    <w:rsid w:val="002B29CF"/>
    <w:rsid w:val="002D3934"/>
    <w:rsid w:val="002E39F6"/>
    <w:rsid w:val="002E55D6"/>
    <w:rsid w:val="002F0931"/>
    <w:rsid w:val="00302DE5"/>
    <w:rsid w:val="00302FD0"/>
    <w:rsid w:val="00304800"/>
    <w:rsid w:val="0031738A"/>
    <w:rsid w:val="003275F4"/>
    <w:rsid w:val="003335DC"/>
    <w:rsid w:val="00337232"/>
    <w:rsid w:val="00341C63"/>
    <w:rsid w:val="00343E83"/>
    <w:rsid w:val="0035237E"/>
    <w:rsid w:val="00374625"/>
    <w:rsid w:val="0038355A"/>
    <w:rsid w:val="00383857"/>
    <w:rsid w:val="00393EE2"/>
    <w:rsid w:val="00396733"/>
    <w:rsid w:val="00396CAF"/>
    <w:rsid w:val="003A378A"/>
    <w:rsid w:val="003A715B"/>
    <w:rsid w:val="003C14E9"/>
    <w:rsid w:val="003C3724"/>
    <w:rsid w:val="003C440B"/>
    <w:rsid w:val="003D017B"/>
    <w:rsid w:val="003D0F60"/>
    <w:rsid w:val="003E18E2"/>
    <w:rsid w:val="003F0406"/>
    <w:rsid w:val="003F3454"/>
    <w:rsid w:val="00403787"/>
    <w:rsid w:val="00412F4B"/>
    <w:rsid w:val="004178CE"/>
    <w:rsid w:val="00420596"/>
    <w:rsid w:val="00425CE8"/>
    <w:rsid w:val="00427CFE"/>
    <w:rsid w:val="004315B6"/>
    <w:rsid w:val="00444B83"/>
    <w:rsid w:val="0046210B"/>
    <w:rsid w:val="00465951"/>
    <w:rsid w:val="00465F5A"/>
    <w:rsid w:val="0047384E"/>
    <w:rsid w:val="004874FF"/>
    <w:rsid w:val="00490DA7"/>
    <w:rsid w:val="00492AF9"/>
    <w:rsid w:val="00495984"/>
    <w:rsid w:val="004A555B"/>
    <w:rsid w:val="004B5555"/>
    <w:rsid w:val="004C0C0A"/>
    <w:rsid w:val="004C4307"/>
    <w:rsid w:val="004D4B22"/>
    <w:rsid w:val="004E2D11"/>
    <w:rsid w:val="004E3B76"/>
    <w:rsid w:val="004E5056"/>
    <w:rsid w:val="004F6A30"/>
    <w:rsid w:val="00505EFA"/>
    <w:rsid w:val="005163F7"/>
    <w:rsid w:val="00535588"/>
    <w:rsid w:val="0055211C"/>
    <w:rsid w:val="005613E9"/>
    <w:rsid w:val="00570B2D"/>
    <w:rsid w:val="00587E56"/>
    <w:rsid w:val="00597894"/>
    <w:rsid w:val="005A261B"/>
    <w:rsid w:val="005B4494"/>
    <w:rsid w:val="005D3A93"/>
    <w:rsid w:val="005D423C"/>
    <w:rsid w:val="005E4432"/>
    <w:rsid w:val="005E4C94"/>
    <w:rsid w:val="005F142E"/>
    <w:rsid w:val="005F59AB"/>
    <w:rsid w:val="00600C23"/>
    <w:rsid w:val="00603D5A"/>
    <w:rsid w:val="00612DE3"/>
    <w:rsid w:val="00621B9B"/>
    <w:rsid w:val="00630666"/>
    <w:rsid w:val="00637D53"/>
    <w:rsid w:val="0064331A"/>
    <w:rsid w:val="006443A0"/>
    <w:rsid w:val="0064450C"/>
    <w:rsid w:val="0064582C"/>
    <w:rsid w:val="006526BB"/>
    <w:rsid w:val="006609B1"/>
    <w:rsid w:val="006749C5"/>
    <w:rsid w:val="00691859"/>
    <w:rsid w:val="006946A4"/>
    <w:rsid w:val="006B2BE3"/>
    <w:rsid w:val="006B2C28"/>
    <w:rsid w:val="006B651F"/>
    <w:rsid w:val="006D6007"/>
    <w:rsid w:val="006F1242"/>
    <w:rsid w:val="00704505"/>
    <w:rsid w:val="00704E1D"/>
    <w:rsid w:val="00723DDF"/>
    <w:rsid w:val="00726A38"/>
    <w:rsid w:val="00731091"/>
    <w:rsid w:val="00735718"/>
    <w:rsid w:val="0074427B"/>
    <w:rsid w:val="00744C4C"/>
    <w:rsid w:val="00751C22"/>
    <w:rsid w:val="00753C07"/>
    <w:rsid w:val="007606D7"/>
    <w:rsid w:val="00761254"/>
    <w:rsid w:val="00770F1F"/>
    <w:rsid w:val="00775A4C"/>
    <w:rsid w:val="007907B6"/>
    <w:rsid w:val="007B21F7"/>
    <w:rsid w:val="007B33C8"/>
    <w:rsid w:val="007C056C"/>
    <w:rsid w:val="007C607F"/>
    <w:rsid w:val="007C6F7A"/>
    <w:rsid w:val="007D61BF"/>
    <w:rsid w:val="007E2613"/>
    <w:rsid w:val="007E4C16"/>
    <w:rsid w:val="007E7EC2"/>
    <w:rsid w:val="007F042D"/>
    <w:rsid w:val="007F4E79"/>
    <w:rsid w:val="007F6666"/>
    <w:rsid w:val="00805316"/>
    <w:rsid w:val="008111B0"/>
    <w:rsid w:val="00811CDB"/>
    <w:rsid w:val="0081417F"/>
    <w:rsid w:val="00815CB1"/>
    <w:rsid w:val="00816805"/>
    <w:rsid w:val="00816FA0"/>
    <w:rsid w:val="008170BB"/>
    <w:rsid w:val="00823D3B"/>
    <w:rsid w:val="00832988"/>
    <w:rsid w:val="00835660"/>
    <w:rsid w:val="00837FAA"/>
    <w:rsid w:val="0084600F"/>
    <w:rsid w:val="00850CC5"/>
    <w:rsid w:val="00852569"/>
    <w:rsid w:val="00857DD9"/>
    <w:rsid w:val="00860029"/>
    <w:rsid w:val="008609DE"/>
    <w:rsid w:val="00865B15"/>
    <w:rsid w:val="008672C6"/>
    <w:rsid w:val="00877E6E"/>
    <w:rsid w:val="008804CC"/>
    <w:rsid w:val="00884A5A"/>
    <w:rsid w:val="00884B88"/>
    <w:rsid w:val="00890313"/>
    <w:rsid w:val="008A324F"/>
    <w:rsid w:val="008B33B0"/>
    <w:rsid w:val="008B4E40"/>
    <w:rsid w:val="008B700E"/>
    <w:rsid w:val="008C0E53"/>
    <w:rsid w:val="008E48BB"/>
    <w:rsid w:val="008F3F9A"/>
    <w:rsid w:val="0090188A"/>
    <w:rsid w:val="009158C9"/>
    <w:rsid w:val="00927BA8"/>
    <w:rsid w:val="00936259"/>
    <w:rsid w:val="009366DF"/>
    <w:rsid w:val="009401D0"/>
    <w:rsid w:val="009434C7"/>
    <w:rsid w:val="00945B4F"/>
    <w:rsid w:val="009547CC"/>
    <w:rsid w:val="00956C23"/>
    <w:rsid w:val="009631B3"/>
    <w:rsid w:val="009639FC"/>
    <w:rsid w:val="00964732"/>
    <w:rsid w:val="00971F72"/>
    <w:rsid w:val="00976CE0"/>
    <w:rsid w:val="00980DC0"/>
    <w:rsid w:val="0098763C"/>
    <w:rsid w:val="009969A6"/>
    <w:rsid w:val="009A5AA2"/>
    <w:rsid w:val="009B7D2D"/>
    <w:rsid w:val="009D7C7A"/>
    <w:rsid w:val="009E1CEF"/>
    <w:rsid w:val="009F5E1B"/>
    <w:rsid w:val="00A01C61"/>
    <w:rsid w:val="00A227A3"/>
    <w:rsid w:val="00A2612D"/>
    <w:rsid w:val="00A30BC1"/>
    <w:rsid w:val="00A40857"/>
    <w:rsid w:val="00A43333"/>
    <w:rsid w:val="00A52AF6"/>
    <w:rsid w:val="00A60CBA"/>
    <w:rsid w:val="00A64E91"/>
    <w:rsid w:val="00A72E28"/>
    <w:rsid w:val="00AA3E95"/>
    <w:rsid w:val="00AA5906"/>
    <w:rsid w:val="00AC015E"/>
    <w:rsid w:val="00AD0F38"/>
    <w:rsid w:val="00AD422F"/>
    <w:rsid w:val="00AE1D16"/>
    <w:rsid w:val="00AE20F5"/>
    <w:rsid w:val="00AE76E9"/>
    <w:rsid w:val="00B007A3"/>
    <w:rsid w:val="00B07375"/>
    <w:rsid w:val="00B1207D"/>
    <w:rsid w:val="00B16549"/>
    <w:rsid w:val="00B20C07"/>
    <w:rsid w:val="00B22AFC"/>
    <w:rsid w:val="00B24A60"/>
    <w:rsid w:val="00B355D4"/>
    <w:rsid w:val="00B43303"/>
    <w:rsid w:val="00B45CB0"/>
    <w:rsid w:val="00B47251"/>
    <w:rsid w:val="00B548CF"/>
    <w:rsid w:val="00B559B6"/>
    <w:rsid w:val="00B61586"/>
    <w:rsid w:val="00B65171"/>
    <w:rsid w:val="00B666AE"/>
    <w:rsid w:val="00B7630E"/>
    <w:rsid w:val="00B9142C"/>
    <w:rsid w:val="00B9346B"/>
    <w:rsid w:val="00BB16AA"/>
    <w:rsid w:val="00BB1EFC"/>
    <w:rsid w:val="00BC3633"/>
    <w:rsid w:val="00BC42D4"/>
    <w:rsid w:val="00BC67C1"/>
    <w:rsid w:val="00BE1185"/>
    <w:rsid w:val="00BF7CC9"/>
    <w:rsid w:val="00C2286E"/>
    <w:rsid w:val="00C40C15"/>
    <w:rsid w:val="00C42C79"/>
    <w:rsid w:val="00C5572A"/>
    <w:rsid w:val="00C7502A"/>
    <w:rsid w:val="00C7653C"/>
    <w:rsid w:val="00C90A63"/>
    <w:rsid w:val="00C9251D"/>
    <w:rsid w:val="00CA2BDA"/>
    <w:rsid w:val="00CA5C1F"/>
    <w:rsid w:val="00CB231A"/>
    <w:rsid w:val="00CB3E0B"/>
    <w:rsid w:val="00CC2A54"/>
    <w:rsid w:val="00CC4DBD"/>
    <w:rsid w:val="00CD333E"/>
    <w:rsid w:val="00CE1BAA"/>
    <w:rsid w:val="00CE63AA"/>
    <w:rsid w:val="00CF6396"/>
    <w:rsid w:val="00CF7BE7"/>
    <w:rsid w:val="00D0010C"/>
    <w:rsid w:val="00D023AE"/>
    <w:rsid w:val="00D02F4A"/>
    <w:rsid w:val="00D10EE4"/>
    <w:rsid w:val="00D46ED2"/>
    <w:rsid w:val="00D66170"/>
    <w:rsid w:val="00D70C81"/>
    <w:rsid w:val="00D767E6"/>
    <w:rsid w:val="00D83ABC"/>
    <w:rsid w:val="00D87848"/>
    <w:rsid w:val="00D91712"/>
    <w:rsid w:val="00D942E1"/>
    <w:rsid w:val="00D948A9"/>
    <w:rsid w:val="00DA1089"/>
    <w:rsid w:val="00DB4D26"/>
    <w:rsid w:val="00DC330F"/>
    <w:rsid w:val="00DC7617"/>
    <w:rsid w:val="00DD6562"/>
    <w:rsid w:val="00DE59EA"/>
    <w:rsid w:val="00DE69BA"/>
    <w:rsid w:val="00DF3276"/>
    <w:rsid w:val="00DF479B"/>
    <w:rsid w:val="00E35029"/>
    <w:rsid w:val="00E36410"/>
    <w:rsid w:val="00E36E00"/>
    <w:rsid w:val="00E40978"/>
    <w:rsid w:val="00E477FF"/>
    <w:rsid w:val="00E56B5E"/>
    <w:rsid w:val="00E61D54"/>
    <w:rsid w:val="00E64431"/>
    <w:rsid w:val="00E6448D"/>
    <w:rsid w:val="00E70651"/>
    <w:rsid w:val="00E72D3A"/>
    <w:rsid w:val="00ED10F1"/>
    <w:rsid w:val="00EE1C87"/>
    <w:rsid w:val="00EE6A15"/>
    <w:rsid w:val="00EE7585"/>
    <w:rsid w:val="00EF69A2"/>
    <w:rsid w:val="00F03EC5"/>
    <w:rsid w:val="00F133A7"/>
    <w:rsid w:val="00F2659E"/>
    <w:rsid w:val="00F35043"/>
    <w:rsid w:val="00F4321B"/>
    <w:rsid w:val="00F44AC6"/>
    <w:rsid w:val="00F502AA"/>
    <w:rsid w:val="00F61A0C"/>
    <w:rsid w:val="00F80AD6"/>
    <w:rsid w:val="00F87F9C"/>
    <w:rsid w:val="00F92455"/>
    <w:rsid w:val="00F92ADB"/>
    <w:rsid w:val="00FA02D3"/>
    <w:rsid w:val="00FA58C2"/>
    <w:rsid w:val="00FB1450"/>
    <w:rsid w:val="00FB4BED"/>
    <w:rsid w:val="00FC1472"/>
    <w:rsid w:val="00FC3611"/>
    <w:rsid w:val="00FC68DD"/>
    <w:rsid w:val="00FD0CAB"/>
    <w:rsid w:val="00FD2B2A"/>
    <w:rsid w:val="00FF1E15"/>
    <w:rsid w:val="00FF3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0E"/>
    <w:pPr>
      <w:spacing w:after="200" w:line="276" w:lineRule="auto"/>
    </w:pPr>
    <w:rPr>
      <w:rFonts w:eastAsia="Times New Roman" w:cs="Calibri"/>
      <w:sz w:val="22"/>
      <w:szCs w:val="22"/>
      <w:lang w:eastAsia="en-US"/>
    </w:rPr>
  </w:style>
  <w:style w:type="paragraph" w:styleId="1">
    <w:name w:val="heading 1"/>
    <w:aliases w:val=" Знак"/>
    <w:basedOn w:val="a"/>
    <w:next w:val="a"/>
    <w:link w:val="10"/>
    <w:qFormat/>
    <w:rsid w:val="008B700E"/>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8B700E"/>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8B700E"/>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8B700E"/>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8B700E"/>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8B700E"/>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8B700E"/>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8B700E"/>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8B700E"/>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rsid w:val="008B700E"/>
    <w:rPr>
      <w:rFonts w:ascii="Times New Roman" w:eastAsia="Calibri" w:hAnsi="Times New Roman" w:cs="Times New Roman"/>
      <w:b/>
      <w:bCs/>
      <w:sz w:val="24"/>
      <w:szCs w:val="24"/>
      <w:lang w:eastAsia="ru-RU"/>
    </w:rPr>
  </w:style>
  <w:style w:type="character" w:customStyle="1" w:styleId="20">
    <w:name w:val="Заголовок 2 Знак"/>
    <w:link w:val="2"/>
    <w:rsid w:val="008B700E"/>
    <w:rPr>
      <w:rFonts w:ascii="Times New Roman" w:eastAsia="Batang" w:hAnsi="Times New Roman" w:cs="Times New Roman"/>
      <w:sz w:val="24"/>
      <w:szCs w:val="20"/>
    </w:rPr>
  </w:style>
  <w:style w:type="character" w:customStyle="1" w:styleId="30">
    <w:name w:val="Заголовок 3 Знак"/>
    <w:link w:val="3"/>
    <w:rsid w:val="008B700E"/>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link w:val="4"/>
    <w:rsid w:val="008B700E"/>
    <w:rPr>
      <w:rFonts w:ascii="Times New Roman" w:eastAsia="Batang" w:hAnsi="Times New Roman" w:cs="Times New Roman"/>
      <w:b/>
      <w:snapToGrid w:val="0"/>
      <w:sz w:val="24"/>
      <w:szCs w:val="20"/>
    </w:rPr>
  </w:style>
  <w:style w:type="character" w:customStyle="1" w:styleId="50">
    <w:name w:val="Заголовок 5 Знак"/>
    <w:link w:val="5"/>
    <w:rsid w:val="008B700E"/>
    <w:rPr>
      <w:rFonts w:ascii="Times New Roman" w:eastAsia="Calibri" w:hAnsi="Times New Roman" w:cs="Times New Roman"/>
      <w:b/>
      <w:bCs/>
      <w:sz w:val="20"/>
      <w:szCs w:val="20"/>
      <w:lang w:eastAsia="ru-RU"/>
    </w:rPr>
  </w:style>
  <w:style w:type="character" w:customStyle="1" w:styleId="60">
    <w:name w:val="Заголовок 6 Знак"/>
    <w:link w:val="6"/>
    <w:rsid w:val="008B700E"/>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link w:val="7"/>
    <w:rsid w:val="008B700E"/>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link w:val="8"/>
    <w:rsid w:val="008B700E"/>
    <w:rPr>
      <w:rFonts w:ascii="Bookman Old Style" w:eastAsia="Calibri" w:hAnsi="Bookman Old Style" w:cs="Times New Roman"/>
      <w:b/>
      <w:bCs/>
      <w:color w:val="000000"/>
      <w:sz w:val="24"/>
      <w:szCs w:val="24"/>
      <w:lang w:eastAsia="ru-RU"/>
    </w:rPr>
  </w:style>
  <w:style w:type="character" w:customStyle="1" w:styleId="90">
    <w:name w:val="Заголовок 9 Знак"/>
    <w:link w:val="9"/>
    <w:rsid w:val="008B700E"/>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8B700E"/>
    <w:pPr>
      <w:ind w:left="720"/>
    </w:pPr>
  </w:style>
  <w:style w:type="paragraph" w:styleId="a3">
    <w:name w:val="Title"/>
    <w:basedOn w:val="a"/>
    <w:link w:val="12"/>
    <w:uiPriority w:val="10"/>
    <w:qFormat/>
    <w:rsid w:val="008B700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a4">
    <w:name w:val="Название Знак"/>
    <w:link w:val="a3"/>
    <w:locked/>
    <w:rsid w:val="008B700E"/>
    <w:rPr>
      <w:rFonts w:ascii="Times New Roman" w:hAnsi="Times New Roman" w:cs="Times New Roman"/>
      <w:b/>
      <w:bCs/>
      <w:snapToGrid w:val="0"/>
      <w:sz w:val="24"/>
      <w:szCs w:val="24"/>
      <w:lang w:eastAsia="ru-RU"/>
    </w:rPr>
  </w:style>
  <w:style w:type="paragraph" w:styleId="21">
    <w:name w:val="Body Text 2"/>
    <w:basedOn w:val="a"/>
    <w:link w:val="22"/>
    <w:rsid w:val="008B700E"/>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link w:val="21"/>
    <w:rsid w:val="008B700E"/>
    <w:rPr>
      <w:rFonts w:ascii="Times New Roman" w:eastAsia="Calibri" w:hAnsi="Times New Roman" w:cs="Times New Roman"/>
      <w:snapToGrid w:val="0"/>
      <w:sz w:val="24"/>
      <w:szCs w:val="24"/>
      <w:lang w:eastAsia="ru-RU"/>
    </w:rPr>
  </w:style>
  <w:style w:type="paragraph" w:styleId="31">
    <w:name w:val="Body Text 3"/>
    <w:basedOn w:val="a"/>
    <w:link w:val="32"/>
    <w:rsid w:val="008B700E"/>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link w:val="31"/>
    <w:rsid w:val="008B700E"/>
    <w:rPr>
      <w:rFonts w:ascii="Times New Roman" w:eastAsia="Calibri" w:hAnsi="Times New Roman" w:cs="Times New Roman"/>
      <w:snapToGrid w:val="0"/>
      <w:sz w:val="20"/>
      <w:szCs w:val="20"/>
      <w:lang w:eastAsia="ru-RU"/>
    </w:rPr>
  </w:style>
  <w:style w:type="paragraph" w:styleId="a5">
    <w:name w:val="Block Text"/>
    <w:basedOn w:val="a"/>
    <w:rsid w:val="008B700E"/>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8B700E"/>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link w:val="a6"/>
    <w:rsid w:val="008B700E"/>
    <w:rPr>
      <w:rFonts w:ascii="Times New Roman" w:eastAsia="Calibri" w:hAnsi="Times New Roman" w:cs="Times New Roman"/>
      <w:sz w:val="20"/>
      <w:szCs w:val="20"/>
      <w:lang w:eastAsia="ru-RU"/>
    </w:rPr>
  </w:style>
  <w:style w:type="paragraph" w:styleId="33">
    <w:name w:val="Body Text Indent 3"/>
    <w:basedOn w:val="a"/>
    <w:link w:val="34"/>
    <w:rsid w:val="008B700E"/>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link w:val="33"/>
    <w:rsid w:val="008B700E"/>
    <w:rPr>
      <w:rFonts w:ascii="Times New Roman" w:eastAsia="Calibri" w:hAnsi="Times New Roman" w:cs="Times New Roman"/>
      <w:sz w:val="20"/>
      <w:szCs w:val="20"/>
      <w:lang w:eastAsia="ru-RU"/>
    </w:rPr>
  </w:style>
  <w:style w:type="paragraph" w:styleId="a8">
    <w:name w:val="Body Text Indent"/>
    <w:basedOn w:val="a"/>
    <w:link w:val="a9"/>
    <w:rsid w:val="008B700E"/>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link w:val="a8"/>
    <w:rsid w:val="008B700E"/>
    <w:rPr>
      <w:rFonts w:ascii="Times New Roman" w:eastAsia="Calibri" w:hAnsi="Times New Roman" w:cs="Times New Roman"/>
      <w:snapToGrid w:val="0"/>
      <w:sz w:val="20"/>
      <w:szCs w:val="20"/>
      <w:lang w:eastAsia="ru-RU"/>
    </w:rPr>
  </w:style>
  <w:style w:type="paragraph" w:styleId="23">
    <w:name w:val="Body Text Indent 2"/>
    <w:basedOn w:val="a"/>
    <w:link w:val="24"/>
    <w:rsid w:val="008B700E"/>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link w:val="23"/>
    <w:rsid w:val="008B700E"/>
    <w:rPr>
      <w:rFonts w:ascii="Times New Roman" w:eastAsia="Calibri" w:hAnsi="Times New Roman" w:cs="Times New Roman"/>
      <w:snapToGrid w:val="0"/>
      <w:sz w:val="20"/>
      <w:szCs w:val="20"/>
      <w:lang w:eastAsia="ru-RU"/>
    </w:rPr>
  </w:style>
  <w:style w:type="paragraph" w:styleId="aa">
    <w:name w:val="endnote text"/>
    <w:basedOn w:val="a"/>
    <w:link w:val="ab"/>
    <w:semiHidden/>
    <w:rsid w:val="008B700E"/>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link w:val="aa"/>
    <w:semiHidden/>
    <w:rsid w:val="008B700E"/>
    <w:rPr>
      <w:rFonts w:ascii="Times New Roman" w:eastAsia="Calibri" w:hAnsi="Times New Roman" w:cs="Times New Roman"/>
      <w:sz w:val="20"/>
      <w:szCs w:val="20"/>
      <w:lang w:eastAsia="ru-RU"/>
    </w:rPr>
  </w:style>
  <w:style w:type="character" w:styleId="ac">
    <w:name w:val="endnote reference"/>
    <w:semiHidden/>
    <w:rsid w:val="008B700E"/>
    <w:rPr>
      <w:rFonts w:cs="Times New Roman"/>
      <w:vertAlign w:val="superscript"/>
    </w:rPr>
  </w:style>
  <w:style w:type="table" w:styleId="ad">
    <w:name w:val="Table Grid"/>
    <w:basedOn w:val="a1"/>
    <w:uiPriority w:val="39"/>
    <w:rsid w:val="008B700E"/>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8B700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link w:val="ae"/>
    <w:uiPriority w:val="99"/>
    <w:rsid w:val="008B700E"/>
    <w:rPr>
      <w:rFonts w:ascii="Times New Roman" w:eastAsia="Calibri" w:hAnsi="Times New Roman" w:cs="Times New Roman"/>
      <w:sz w:val="24"/>
      <w:szCs w:val="24"/>
      <w:lang w:eastAsia="ru-RU"/>
    </w:rPr>
  </w:style>
  <w:style w:type="character" w:styleId="af0">
    <w:name w:val="page number"/>
    <w:rsid w:val="008B700E"/>
    <w:rPr>
      <w:rFonts w:cs="Times New Roman"/>
    </w:rPr>
  </w:style>
  <w:style w:type="paragraph" w:styleId="af1">
    <w:name w:val="Balloon Text"/>
    <w:basedOn w:val="a"/>
    <w:link w:val="af2"/>
    <w:semiHidden/>
    <w:rsid w:val="008B700E"/>
    <w:pPr>
      <w:spacing w:after="0" w:line="240" w:lineRule="auto"/>
    </w:pPr>
    <w:rPr>
      <w:rFonts w:ascii="Tahoma" w:eastAsia="Calibri" w:hAnsi="Tahoma" w:cs="Times New Roman"/>
      <w:sz w:val="16"/>
      <w:szCs w:val="16"/>
      <w:lang w:eastAsia="ru-RU"/>
    </w:rPr>
  </w:style>
  <w:style w:type="character" w:customStyle="1" w:styleId="af2">
    <w:name w:val="Текст выноски Знак"/>
    <w:link w:val="af1"/>
    <w:semiHidden/>
    <w:rsid w:val="008B700E"/>
    <w:rPr>
      <w:rFonts w:ascii="Tahoma" w:eastAsia="Calibri" w:hAnsi="Tahoma" w:cs="Times New Roman"/>
      <w:sz w:val="16"/>
      <w:szCs w:val="16"/>
      <w:lang w:eastAsia="ru-RU"/>
    </w:rPr>
  </w:style>
  <w:style w:type="paragraph" w:styleId="af3">
    <w:name w:val="footer"/>
    <w:basedOn w:val="a"/>
    <w:link w:val="af4"/>
    <w:uiPriority w:val="99"/>
    <w:rsid w:val="008B700E"/>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link w:val="af3"/>
    <w:uiPriority w:val="99"/>
    <w:rsid w:val="008B700E"/>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8B700E"/>
    <w:pPr>
      <w:spacing w:after="160" w:line="240" w:lineRule="exact"/>
    </w:pPr>
    <w:rPr>
      <w:rFonts w:ascii="Times New Roman" w:hAnsi="Times New Roman" w:cs="Times New Roman"/>
      <w:sz w:val="28"/>
      <w:szCs w:val="20"/>
      <w:lang w:val="en-US"/>
    </w:rPr>
  </w:style>
  <w:style w:type="numbering" w:customStyle="1" w:styleId="14">
    <w:name w:val="Нет списка1"/>
    <w:next w:val="a2"/>
    <w:semiHidden/>
    <w:unhideWhenUsed/>
    <w:rsid w:val="008B700E"/>
  </w:style>
  <w:style w:type="paragraph" w:styleId="af5">
    <w:name w:val="List Paragraph"/>
    <w:basedOn w:val="a"/>
    <w:uiPriority w:val="34"/>
    <w:qFormat/>
    <w:rsid w:val="008B700E"/>
    <w:pPr>
      <w:ind w:left="720"/>
      <w:contextualSpacing/>
    </w:pPr>
    <w:rPr>
      <w:rFonts w:eastAsia="Calibri" w:cs="Times New Roman"/>
    </w:rPr>
  </w:style>
  <w:style w:type="character" w:customStyle="1" w:styleId="af6">
    <w:name w:val="Знак Знак"/>
    <w:rsid w:val="008B700E"/>
    <w:rPr>
      <w:rFonts w:ascii="Tahoma" w:hAnsi="Tahoma" w:cs="Tahoma"/>
      <w:sz w:val="16"/>
      <w:szCs w:val="16"/>
    </w:rPr>
  </w:style>
  <w:style w:type="character" w:customStyle="1" w:styleId="16">
    <w:name w:val="Знак Знак16"/>
    <w:rsid w:val="008B700E"/>
    <w:rPr>
      <w:b/>
      <w:bCs/>
      <w:szCs w:val="24"/>
    </w:rPr>
  </w:style>
  <w:style w:type="character" w:customStyle="1" w:styleId="15">
    <w:name w:val="Знак Знак15"/>
    <w:rsid w:val="008B700E"/>
    <w:rPr>
      <w:b/>
      <w:i/>
      <w:iCs/>
      <w:snapToGrid/>
      <w:color w:val="FF6600"/>
      <w:sz w:val="24"/>
      <w:szCs w:val="24"/>
      <w:u w:val="single"/>
    </w:rPr>
  </w:style>
  <w:style w:type="character" w:customStyle="1" w:styleId="140">
    <w:name w:val="Знак Знак14"/>
    <w:rsid w:val="008B700E"/>
    <w:rPr>
      <w:b/>
      <w:sz w:val="24"/>
    </w:rPr>
  </w:style>
  <w:style w:type="character" w:customStyle="1" w:styleId="130">
    <w:name w:val="Знак Знак13"/>
    <w:rsid w:val="008B700E"/>
    <w:rPr>
      <w:b/>
      <w:bCs/>
      <w:i/>
      <w:iCs/>
      <w:color w:val="0000FF"/>
      <w:sz w:val="24"/>
      <w:szCs w:val="24"/>
      <w:u w:val="single"/>
    </w:rPr>
  </w:style>
  <w:style w:type="character" w:customStyle="1" w:styleId="120">
    <w:name w:val="Знак Знак12"/>
    <w:rsid w:val="008B700E"/>
    <w:rPr>
      <w:b/>
      <w:i/>
      <w:iCs/>
      <w:snapToGrid/>
      <w:color w:val="000000"/>
      <w:sz w:val="24"/>
      <w:szCs w:val="24"/>
      <w:u w:val="single"/>
    </w:rPr>
  </w:style>
  <w:style w:type="character" w:customStyle="1" w:styleId="110">
    <w:name w:val="Знак Знак11"/>
    <w:rsid w:val="008B700E"/>
    <w:rPr>
      <w:rFonts w:ascii="Bookman Old Style" w:hAnsi="Bookman Old Style"/>
      <w:b/>
      <w:bCs/>
      <w:color w:val="000000"/>
      <w:sz w:val="32"/>
      <w:szCs w:val="24"/>
    </w:rPr>
  </w:style>
  <w:style w:type="character" w:customStyle="1" w:styleId="100">
    <w:name w:val="Знак Знак10"/>
    <w:rsid w:val="008B700E"/>
    <w:rPr>
      <w:b/>
      <w:snapToGrid/>
      <w:color w:val="000000"/>
      <w:sz w:val="24"/>
      <w:szCs w:val="24"/>
    </w:rPr>
  </w:style>
  <w:style w:type="character" w:customStyle="1" w:styleId="91">
    <w:name w:val="Знак Знак9"/>
    <w:rsid w:val="008B700E"/>
    <w:rPr>
      <w:b/>
      <w:bCs/>
      <w:snapToGrid/>
      <w:sz w:val="32"/>
      <w:szCs w:val="24"/>
    </w:rPr>
  </w:style>
  <w:style w:type="character" w:customStyle="1" w:styleId="81">
    <w:name w:val="Знак Знак8"/>
    <w:rsid w:val="008B700E"/>
    <w:rPr>
      <w:snapToGrid/>
      <w:sz w:val="24"/>
      <w:szCs w:val="24"/>
    </w:rPr>
  </w:style>
  <w:style w:type="character" w:customStyle="1" w:styleId="71">
    <w:name w:val="Знак Знак7"/>
    <w:rsid w:val="008B700E"/>
    <w:rPr>
      <w:snapToGrid/>
      <w:sz w:val="24"/>
    </w:rPr>
  </w:style>
  <w:style w:type="character" w:customStyle="1" w:styleId="61">
    <w:name w:val="Знак Знак6"/>
    <w:rsid w:val="008B700E"/>
  </w:style>
  <w:style w:type="character" w:customStyle="1" w:styleId="51">
    <w:name w:val="Знак Знак5"/>
    <w:rsid w:val="008B700E"/>
  </w:style>
  <w:style w:type="character" w:customStyle="1" w:styleId="41">
    <w:name w:val="Знак Знак4"/>
    <w:rsid w:val="008B700E"/>
    <w:rPr>
      <w:snapToGrid/>
      <w:sz w:val="24"/>
    </w:rPr>
  </w:style>
  <w:style w:type="character" w:customStyle="1" w:styleId="35">
    <w:name w:val="Знак Знак3"/>
    <w:rsid w:val="008B700E"/>
    <w:rPr>
      <w:snapToGrid/>
      <w:sz w:val="24"/>
    </w:rPr>
  </w:style>
  <w:style w:type="character" w:customStyle="1" w:styleId="25">
    <w:name w:val="Знак Знак2"/>
    <w:semiHidden/>
    <w:rsid w:val="008B700E"/>
  </w:style>
  <w:style w:type="character" w:customStyle="1" w:styleId="17">
    <w:name w:val="Знак Знак1"/>
    <w:rsid w:val="008B700E"/>
    <w:rPr>
      <w:sz w:val="24"/>
      <w:szCs w:val="24"/>
    </w:rPr>
  </w:style>
  <w:style w:type="paragraph" w:styleId="af7">
    <w:name w:val="caption"/>
    <w:basedOn w:val="a"/>
    <w:qFormat/>
    <w:rsid w:val="008B700E"/>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8B700E"/>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8B700E"/>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8B700E"/>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8B700E"/>
    <w:pPr>
      <w:widowControl w:val="0"/>
      <w:spacing w:line="480" w:lineRule="auto"/>
      <w:ind w:firstLine="700"/>
      <w:jc w:val="both"/>
    </w:pPr>
    <w:rPr>
      <w:rFonts w:ascii="Times New Roman" w:eastAsia="Batang" w:hAnsi="Times New Roman"/>
      <w:snapToGrid w:val="0"/>
      <w:sz w:val="24"/>
    </w:rPr>
  </w:style>
  <w:style w:type="paragraph" w:styleId="af9">
    <w:name w:val="annotation text"/>
    <w:basedOn w:val="a"/>
    <w:link w:val="afa"/>
    <w:rsid w:val="008B700E"/>
    <w:pPr>
      <w:spacing w:after="0" w:line="240" w:lineRule="auto"/>
    </w:pPr>
    <w:rPr>
      <w:rFonts w:ascii="Times New Roman" w:eastAsia="Batang" w:hAnsi="Times New Roman" w:cs="Times New Roman"/>
      <w:sz w:val="20"/>
      <w:szCs w:val="20"/>
    </w:rPr>
  </w:style>
  <w:style w:type="character" w:customStyle="1" w:styleId="afa">
    <w:name w:val="Текст примечания Знак"/>
    <w:link w:val="af9"/>
    <w:rsid w:val="008B700E"/>
    <w:rPr>
      <w:rFonts w:ascii="Times New Roman" w:eastAsia="Batang" w:hAnsi="Times New Roman" w:cs="Times New Roman"/>
      <w:sz w:val="20"/>
      <w:szCs w:val="20"/>
    </w:rPr>
  </w:style>
  <w:style w:type="paragraph" w:styleId="z-">
    <w:name w:val="HTML Bottom of Form"/>
    <w:basedOn w:val="a"/>
    <w:next w:val="a"/>
    <w:link w:val="z-0"/>
    <w:hidden/>
    <w:rsid w:val="008B700E"/>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link w:val="z-"/>
    <w:rsid w:val="008B700E"/>
    <w:rPr>
      <w:rFonts w:ascii="Arial" w:eastAsia="Batang" w:hAnsi="Arial" w:cs="Times New Roman"/>
      <w:vanish/>
      <w:sz w:val="16"/>
      <w:szCs w:val="16"/>
    </w:rPr>
  </w:style>
  <w:style w:type="paragraph" w:styleId="z-1">
    <w:name w:val="HTML Top of Form"/>
    <w:basedOn w:val="a"/>
    <w:next w:val="a"/>
    <w:link w:val="z-2"/>
    <w:hidden/>
    <w:rsid w:val="008B700E"/>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link w:val="z-1"/>
    <w:rsid w:val="008B700E"/>
    <w:rPr>
      <w:rFonts w:ascii="Arial" w:eastAsia="Batang" w:hAnsi="Arial" w:cs="Times New Roman"/>
      <w:vanish/>
      <w:sz w:val="16"/>
      <w:szCs w:val="16"/>
    </w:rPr>
  </w:style>
  <w:style w:type="character" w:customStyle="1" w:styleId="12">
    <w:name w:val="Название Знак1"/>
    <w:link w:val="a3"/>
    <w:uiPriority w:val="10"/>
    <w:rsid w:val="008B700E"/>
    <w:rPr>
      <w:rFonts w:ascii="Cambria" w:eastAsia="Times New Roman" w:hAnsi="Cambria" w:cs="Times New Roman"/>
      <w:color w:val="17365D"/>
      <w:spacing w:val="5"/>
      <w:kern w:val="28"/>
      <w:sz w:val="52"/>
      <w:szCs w:val="52"/>
    </w:rPr>
  </w:style>
  <w:style w:type="character" w:styleId="afb">
    <w:name w:val="Strong"/>
    <w:uiPriority w:val="22"/>
    <w:qFormat/>
    <w:rsid w:val="00007EFE"/>
    <w:rPr>
      <w:b/>
      <w:bCs/>
    </w:rPr>
  </w:style>
  <w:style w:type="character" w:styleId="afc">
    <w:name w:val="annotation reference"/>
    <w:uiPriority w:val="99"/>
    <w:semiHidden/>
    <w:unhideWhenUsed/>
    <w:rsid w:val="00E61D54"/>
    <w:rPr>
      <w:sz w:val="16"/>
      <w:szCs w:val="16"/>
    </w:rPr>
  </w:style>
  <w:style w:type="paragraph" w:styleId="afd">
    <w:name w:val="annotation subject"/>
    <w:basedOn w:val="af9"/>
    <w:next w:val="af9"/>
    <w:link w:val="afe"/>
    <w:uiPriority w:val="99"/>
    <w:semiHidden/>
    <w:unhideWhenUsed/>
    <w:rsid w:val="00E61D54"/>
    <w:pPr>
      <w:spacing w:after="200" w:line="276" w:lineRule="auto"/>
    </w:pPr>
    <w:rPr>
      <w:rFonts w:eastAsia="Times New Roman"/>
      <w:b/>
      <w:bCs/>
    </w:rPr>
  </w:style>
  <w:style w:type="character" w:customStyle="1" w:styleId="afe">
    <w:name w:val="Тема примечания Знак"/>
    <w:link w:val="afd"/>
    <w:uiPriority w:val="99"/>
    <w:semiHidden/>
    <w:rsid w:val="00E61D54"/>
    <w:rPr>
      <w:rFonts w:ascii="Times New Roman" w:eastAsia="Times New Roman" w:hAnsi="Times New Roman" w:cs="Calibri"/>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696077774">
      <w:bodyDiv w:val="1"/>
      <w:marLeft w:val="0"/>
      <w:marRight w:val="0"/>
      <w:marTop w:val="0"/>
      <w:marBottom w:val="0"/>
      <w:divBdr>
        <w:top w:val="none" w:sz="0" w:space="0" w:color="auto"/>
        <w:left w:val="none" w:sz="0" w:space="0" w:color="auto"/>
        <w:bottom w:val="none" w:sz="0" w:space="0" w:color="auto"/>
        <w:right w:val="none" w:sz="0" w:space="0" w:color="auto"/>
      </w:divBdr>
    </w:div>
    <w:div w:id="1546944505">
      <w:bodyDiv w:val="1"/>
      <w:marLeft w:val="0"/>
      <w:marRight w:val="0"/>
      <w:marTop w:val="0"/>
      <w:marBottom w:val="0"/>
      <w:divBdr>
        <w:top w:val="none" w:sz="0" w:space="0" w:color="auto"/>
        <w:left w:val="none" w:sz="0" w:space="0" w:color="auto"/>
        <w:bottom w:val="none" w:sz="0" w:space="0" w:color="auto"/>
        <w:right w:val="none" w:sz="0" w:space="0" w:color="auto"/>
      </w:divBdr>
    </w:div>
    <w:div w:id="17873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B991-9717-4F67-A280-C554D073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3841</Words>
  <Characters>21898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Compass24.Uz</dc:creator>
  <cp:lastModifiedBy>user</cp:lastModifiedBy>
  <cp:revision>3</cp:revision>
  <cp:lastPrinted>2021-08-19T07:08:00Z</cp:lastPrinted>
  <dcterms:created xsi:type="dcterms:W3CDTF">2022-04-06T04:22:00Z</dcterms:created>
  <dcterms:modified xsi:type="dcterms:W3CDTF">2022-05-11T12:27:00Z</dcterms:modified>
</cp:coreProperties>
</file>