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99818" w14:textId="77777777" w:rsidR="008741BB" w:rsidRPr="00E54DA1" w:rsidRDefault="008741BB" w:rsidP="009D393B">
      <w:pPr>
        <w:pStyle w:val="affc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9D39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9D393B">
      <w:pPr>
        <w:pStyle w:val="affc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9D393B">
      <w:pPr>
        <w:pStyle w:val="affc"/>
        <w:keepNext/>
        <w:widowControl w:val="0"/>
        <w:jc w:val="right"/>
        <w:rPr>
          <w:b/>
          <w:sz w:val="28"/>
        </w:rPr>
      </w:pPr>
    </w:p>
    <w:p w14:paraId="2DE2C229" w14:textId="6E3BD297" w:rsidR="008741BB" w:rsidRDefault="008741BB" w:rsidP="009D393B">
      <w:pPr>
        <w:pStyle w:val="affc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proofErr w:type="spellStart"/>
      <w:r w:rsidR="00755654">
        <w:rPr>
          <w:b/>
          <w:sz w:val="28"/>
        </w:rPr>
        <w:t>Илхамов</w:t>
      </w:r>
      <w:proofErr w:type="spellEnd"/>
      <w:r w:rsidR="00E54DA1" w:rsidRPr="00E54DA1">
        <w:rPr>
          <w:b/>
          <w:sz w:val="28"/>
        </w:rPr>
        <w:t xml:space="preserve"> </w:t>
      </w:r>
      <w:r w:rsidR="00932720">
        <w:rPr>
          <w:b/>
          <w:sz w:val="28"/>
        </w:rPr>
        <w:t>М.А.</w:t>
      </w:r>
    </w:p>
    <w:p w14:paraId="080ACDEA" w14:textId="77777777" w:rsidR="00932720" w:rsidRPr="00E54DA1" w:rsidRDefault="00932720" w:rsidP="009D393B">
      <w:pPr>
        <w:pStyle w:val="affc"/>
        <w:keepNext/>
        <w:widowControl w:val="0"/>
        <w:jc w:val="right"/>
        <w:rPr>
          <w:b/>
          <w:sz w:val="28"/>
        </w:rPr>
      </w:pPr>
    </w:p>
    <w:p w14:paraId="6D2FA129" w14:textId="17196929" w:rsidR="004A3B5B" w:rsidRPr="008741BB" w:rsidRDefault="008741BB" w:rsidP="009D393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116BDFF8" w:rsidR="003402B8" w:rsidRPr="009A26DB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9D393B">
        <w:rPr>
          <w:b/>
        </w:rPr>
        <w:t>__</w:t>
      </w:r>
    </w:p>
    <w:p w14:paraId="2413429A" w14:textId="7BD18E0C" w:rsidR="00C57912" w:rsidRPr="007F5FBF" w:rsidRDefault="008741BB" w:rsidP="005B4AFD">
      <w:pPr>
        <w:spacing w:after="0" w:line="240" w:lineRule="auto"/>
        <w:jc w:val="center"/>
        <w:rPr>
          <w:b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7F5F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проведение технологических и физико – механических исследований медно – порфировых руд </w:t>
      </w:r>
    </w:p>
    <w:p w14:paraId="11EED08F" w14:textId="77777777" w:rsidR="00C57912" w:rsidRPr="005D0339" w:rsidRDefault="00C57912" w:rsidP="005B4AFD">
      <w:pPr>
        <w:pStyle w:val="a7"/>
        <w:spacing w:before="0" w:line="240" w:lineRule="auto"/>
        <w:jc w:val="center"/>
        <w:rPr>
          <w:b/>
          <w:szCs w:val="28"/>
        </w:rPr>
      </w:pPr>
    </w:p>
    <w:p w14:paraId="11C3C3C9" w14:textId="77777777" w:rsidR="00C57912" w:rsidRDefault="00C57912" w:rsidP="005B4AFD">
      <w:pPr>
        <w:pStyle w:val="a7"/>
        <w:spacing w:before="0" w:line="240" w:lineRule="auto"/>
        <w:jc w:val="center"/>
        <w:rPr>
          <w:b/>
          <w:sz w:val="24"/>
        </w:rPr>
      </w:pPr>
    </w:p>
    <w:p w14:paraId="4A57CE64" w14:textId="77777777" w:rsidR="00C22200" w:rsidRDefault="00C22200" w:rsidP="005B4AFD">
      <w:pPr>
        <w:pStyle w:val="a7"/>
        <w:spacing w:before="0" w:line="240" w:lineRule="auto"/>
        <w:jc w:val="center"/>
        <w:rPr>
          <w:b/>
          <w:sz w:val="24"/>
        </w:rPr>
      </w:pPr>
    </w:p>
    <w:p w14:paraId="7BA14C47" w14:textId="77777777" w:rsidR="00C22200" w:rsidRDefault="00C22200" w:rsidP="005B4AFD">
      <w:pPr>
        <w:pStyle w:val="a7"/>
        <w:spacing w:before="0" w:line="240" w:lineRule="auto"/>
        <w:jc w:val="center"/>
        <w:rPr>
          <w:b/>
          <w:sz w:val="24"/>
        </w:rPr>
      </w:pPr>
    </w:p>
    <w:p w14:paraId="56905F75" w14:textId="07C90B05" w:rsidR="008741BB" w:rsidRPr="008741BB" w:rsidRDefault="008741BB" w:rsidP="009D393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5B4AFD">
      <w:pPr>
        <w:keepNext/>
        <w:spacing w:after="0" w:line="240" w:lineRule="auto"/>
        <w:jc w:val="center"/>
        <w:rPr>
          <w:sz w:val="24"/>
          <w:szCs w:val="24"/>
        </w:rPr>
      </w:pPr>
    </w:p>
    <w:p w14:paraId="20C8ED94" w14:textId="574F0C86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A866A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E786F3A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ADD49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BF8A14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3C7F497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B72250E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7181B8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94B28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DFD4B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BFE3A56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44D282D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BC502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CFEB80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6967BC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2E5B85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682300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73FF64" w14:textId="61DCB066" w:rsidR="003402B8" w:rsidRPr="008741BB" w:rsidRDefault="00515622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8376164" w14:textId="77777777" w:rsidR="005B1EA8" w:rsidRPr="001D056F" w:rsidRDefault="005B1EA8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3A6F41" w14:textId="114BC88E" w:rsidR="009A26DB" w:rsidRPr="001D056F" w:rsidRDefault="005D033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56F">
              <w:rPr>
                <w:rFonts w:ascii="Times New Roman" w:hAnsi="Times New Roman"/>
                <w:sz w:val="20"/>
                <w:szCs w:val="20"/>
              </w:rPr>
              <w:t xml:space="preserve">Оказание услуг </w:t>
            </w:r>
            <w:r w:rsidR="007F5FBF" w:rsidRPr="007F5FBF">
              <w:rPr>
                <w:rFonts w:ascii="Times New Roman" w:hAnsi="Times New Roman"/>
                <w:sz w:val="20"/>
                <w:szCs w:val="20"/>
              </w:rPr>
              <w:t>на проведение технологических и физико – механических исследований медно – порфировых руд</w:t>
            </w:r>
          </w:p>
          <w:p w14:paraId="11827F3B" w14:textId="46CB1400" w:rsidR="0036789D" w:rsidRPr="001D056F" w:rsidRDefault="0036789D" w:rsidP="005B4AFD">
            <w:pPr>
              <w:pStyle w:val="a8"/>
              <w:ind w:firstLine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5B4AFD">
            <w:pPr>
              <w:pStyle w:val="a8"/>
              <w:ind w:firstLine="0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735A329F" w:rsidR="0036789D" w:rsidRPr="0023716E" w:rsidRDefault="009A26DB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62558471" w:rsidR="0036789D" w:rsidRPr="0023716E" w:rsidRDefault="009A26DB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3B155341" w:rsidR="00865534" w:rsidRPr="001948E1" w:rsidRDefault="008E026A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026A">
              <w:rPr>
                <w:rFonts w:ascii="Times New Roman" w:hAnsi="Times New Roman"/>
                <w:sz w:val="20"/>
                <w:szCs w:val="20"/>
              </w:rPr>
              <w:t>6 488 032 515.75</w:t>
            </w:r>
            <w:r w:rsidR="00A408B3" w:rsidRPr="008E0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4DD8" w:rsidRPr="008E026A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73CE6A93" w:rsidR="000E5FF5" w:rsidRPr="008F356C" w:rsidRDefault="008F356C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 поэтапно</w:t>
            </w:r>
            <w:r w:rsidRPr="008F356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условиями Договора.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4334C856" w:rsidR="000E5FF5" w:rsidRPr="0023716E" w:rsidRDefault="000615CA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6B13DB30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3E333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3E3335">
              <w:rPr>
                <w:rFonts w:ascii="Times New Roman" w:hAnsi="Times New Roman"/>
                <w:sz w:val="20"/>
                <w:szCs w:val="20"/>
              </w:rPr>
              <w:t>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6E0173EF" w:rsidR="00E82D79" w:rsidRPr="0023716E" w:rsidRDefault="007F5FBF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  <w:r w:rsidR="00E82D79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E82D79" w:rsidRPr="0023716E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E82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5CA" w:rsidRPr="008E026A">
              <w:rPr>
                <w:rFonts w:ascii="Times New Roman" w:hAnsi="Times New Roman"/>
                <w:sz w:val="20"/>
                <w:szCs w:val="20"/>
              </w:rPr>
              <w:t xml:space="preserve">или 7 </w:t>
            </w:r>
            <w:proofErr w:type="spellStart"/>
            <w:r w:rsidR="000615CA" w:rsidRPr="008E026A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E82D7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F58AC0F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C54100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6171D75" w14:textId="32444BE5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146C3F1" w14:textId="2B8DE3B9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ценовую оценку – 60%</w:t>
            </w:r>
          </w:p>
        </w:tc>
      </w:tr>
      <w:tr w:rsidR="00E82D79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31F0B643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3E333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3E3335">
              <w:rPr>
                <w:rFonts w:ascii="Times New Roman" w:hAnsi="Times New Roman"/>
                <w:sz w:val="20"/>
                <w:szCs w:val="20"/>
              </w:rPr>
              <w:t>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4972A57A" w14:textId="77777777" w:rsidR="00BA7616" w:rsidRDefault="00BA7616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закупки</w:t>
            </w:r>
          </w:p>
          <w:p w14:paraId="5B52334B" w14:textId="74CE6A32" w:rsidR="00E82D79" w:rsidRPr="003E6219" w:rsidRDefault="008E026A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Расулов Анвар 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+99871 256-1068</w:t>
            </w:r>
          </w:p>
          <w:p w14:paraId="1CFC7BD7" w14:textId="7B869936" w:rsidR="00E82D79" w:rsidRPr="008F356C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geoltehsnab</w:t>
            </w:r>
            <w:proofErr w:type="spellEnd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4E430945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7A4B40" w14:textId="77777777" w:rsidR="005B4AFD" w:rsidRDefault="003F3335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</w:p>
    <w:p w14:paraId="32669CD3" w14:textId="77777777" w:rsidR="005B4AFD" w:rsidRDefault="005B4AF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14:paraId="4ADF7270" w14:textId="77777777" w:rsidR="005B4AFD" w:rsidRDefault="00906D6B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lastRenderedPageBreak/>
        <w:t xml:space="preserve">Приложение </w:t>
      </w:r>
      <w:r w:rsidR="003F3335"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</w:p>
    <w:p w14:paraId="29934F08" w14:textId="259B1E20" w:rsidR="003F3335" w:rsidRPr="00790D11" w:rsidRDefault="001F7B75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5B4AF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5B4AF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tblpXSpec="center" w:tblpY="1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5B4AFD">
        <w:trPr>
          <w:trHeight w:val="668"/>
          <w:jc w:val="center"/>
        </w:trPr>
        <w:tc>
          <w:tcPr>
            <w:tcW w:w="421" w:type="dxa"/>
          </w:tcPr>
          <w:p w14:paraId="14EE2C95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14" w:type="dxa"/>
          </w:tcPr>
          <w:p w14:paraId="1031064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5B4AFD">
        <w:trPr>
          <w:trHeight w:val="644"/>
          <w:jc w:val="center"/>
        </w:trPr>
        <w:tc>
          <w:tcPr>
            <w:tcW w:w="421" w:type="dxa"/>
          </w:tcPr>
          <w:p w14:paraId="3E00E5D8" w14:textId="0AD42A11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14" w:type="dxa"/>
          </w:tcPr>
          <w:p w14:paraId="437E6E54" w14:textId="42D0D324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AB70EB">
              <w:rPr>
                <w:rFonts w:ascii="Times New Roman" w:hAnsi="Times New Roman" w:cs="Times New Roman"/>
                <w:sz w:val="16"/>
              </w:rPr>
              <w:t>2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934CB4F" w14:textId="751D6511" w:rsidR="00EB33A6" w:rsidRPr="00EB33A6" w:rsidRDefault="009D393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596873B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FC47916" w14:textId="77777777" w:rsidTr="005B4AFD">
        <w:trPr>
          <w:trHeight w:val="837"/>
          <w:jc w:val="center"/>
        </w:trPr>
        <w:tc>
          <w:tcPr>
            <w:tcW w:w="421" w:type="dxa"/>
          </w:tcPr>
          <w:p w14:paraId="53A36178" w14:textId="085E8E3E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14" w:type="dxa"/>
          </w:tcPr>
          <w:p w14:paraId="3DDF10A3" w14:textId="53EEB6D2" w:rsidR="00EB33A6" w:rsidRPr="00EB33A6" w:rsidRDefault="00AB70E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Технико-методическая часть</w:t>
            </w:r>
          </w:p>
        </w:tc>
        <w:tc>
          <w:tcPr>
            <w:tcW w:w="1134" w:type="dxa"/>
          </w:tcPr>
          <w:p w14:paraId="318E011A" w14:textId="272A51CA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FCD0BA7" w14:textId="4D2F5A94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6844CAE6" w14:textId="5E762D44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228D377" w14:textId="5C1B305D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A925FAB" w14:textId="48C99780" w:rsidR="00EB33A6" w:rsidRDefault="00AB70E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Описать техник</w:t>
            </w:r>
            <w:proofErr w:type="gramStart"/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методическую часть технологических и физико-механических исследований  медно-порфировых руд</w:t>
            </w:r>
            <w:r w:rsidR="00224768">
              <w:rPr>
                <w:rFonts w:ascii="Times New Roman" w:hAnsi="Times New Roman" w:cs="Times New Roman"/>
                <w:sz w:val="16"/>
                <w:shd w:val="clear" w:color="auto" w:fill="FFFFFF"/>
              </w:rPr>
              <w:t>)</w:t>
            </w:r>
          </w:p>
          <w:p w14:paraId="63454403" w14:textId="45BEB6FC" w:rsidR="006A090A" w:rsidRPr="00EB33A6" w:rsidRDefault="006A090A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Форма 2</w:t>
            </w:r>
          </w:p>
        </w:tc>
        <w:tc>
          <w:tcPr>
            <w:tcW w:w="801" w:type="dxa"/>
          </w:tcPr>
          <w:p w14:paraId="734F0160" w14:textId="1E30192E" w:rsidR="00EB33A6" w:rsidRPr="00EB33A6" w:rsidRDefault="001C311C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8F4BB5C" w14:textId="4A5B1EEB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5B4AFD">
        <w:trPr>
          <w:trHeight w:val="551"/>
          <w:jc w:val="center"/>
        </w:trPr>
        <w:tc>
          <w:tcPr>
            <w:tcW w:w="421" w:type="dxa"/>
          </w:tcPr>
          <w:p w14:paraId="323C292C" w14:textId="489C417A" w:rsid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1814" w:type="dxa"/>
          </w:tcPr>
          <w:p w14:paraId="49045A58" w14:textId="265B7D6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ПИСЬМО</w:t>
            </w:r>
          </w:p>
        </w:tc>
        <w:tc>
          <w:tcPr>
            <w:tcW w:w="1134" w:type="dxa"/>
          </w:tcPr>
          <w:p w14:paraId="470AC83F" w14:textId="786C98C8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3B0F068" w14:textId="792E2E9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6037F41" w14:textId="7BBEFD8C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3F35A04D" w14:textId="6911CCD5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075392F3" w14:textId="18D377FB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Письмо (</w:t>
            </w:r>
            <w:r w:rsidR="00224768">
              <w:rPr>
                <w:rFonts w:ascii="Times New Roman" w:hAnsi="Times New Roman" w:cs="Times New Roman"/>
                <w:sz w:val="16"/>
              </w:rPr>
              <w:t>Предост</w:t>
            </w:r>
            <w:r w:rsidR="001C311C">
              <w:rPr>
                <w:rFonts w:ascii="Times New Roman" w:hAnsi="Times New Roman" w:cs="Times New Roman"/>
                <w:sz w:val="16"/>
              </w:rPr>
              <w:t>ав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ить справку от уполномоченного органа о не имении </w:t>
            </w:r>
            <w:r w:rsidR="001C311C" w:rsidRPr="001C311C">
              <w:rPr>
                <w:rFonts w:ascii="Times New Roman" w:hAnsi="Times New Roman" w:cs="Times New Roman"/>
                <w:sz w:val="16"/>
              </w:rPr>
              <w:t>задолженности</w:t>
            </w:r>
            <w:r w:rsidRPr="00DC62F1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01" w:type="dxa"/>
          </w:tcPr>
          <w:p w14:paraId="2C393A1D" w14:textId="3BDF2269" w:rsid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2A77291A" w14:textId="7A37E950" w:rsid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5B4AFD">
        <w:trPr>
          <w:jc w:val="center"/>
        </w:trPr>
        <w:tc>
          <w:tcPr>
            <w:tcW w:w="421" w:type="dxa"/>
          </w:tcPr>
          <w:p w14:paraId="731A2E0E" w14:textId="4E65B955" w:rsid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  <w:p w14:paraId="4F661177" w14:textId="2D88C5D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814" w:type="dxa"/>
          </w:tcPr>
          <w:p w14:paraId="19B8DF38" w14:textId="056CD4F9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</w:t>
            </w:r>
          </w:p>
        </w:tc>
        <w:tc>
          <w:tcPr>
            <w:tcW w:w="1134" w:type="dxa"/>
          </w:tcPr>
          <w:p w14:paraId="64582AC7" w14:textId="58FA2E26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56E006B" w14:textId="177D1F5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0812C079" w14:textId="587B5C81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26E8CE4" w14:textId="6E7645E9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7AF5B780" w:rsidR="00DC62F1" w:rsidRPr="00224768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 w:rsidR="00224768"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  <w:r w:rsidR="006A090A">
              <w:rPr>
                <w:rFonts w:ascii="Times New Roman" w:hAnsi="Times New Roman" w:cs="Times New Roman"/>
                <w:sz w:val="16"/>
              </w:rPr>
              <w:t xml:space="preserve"> Форма 1</w:t>
            </w:r>
          </w:p>
        </w:tc>
        <w:tc>
          <w:tcPr>
            <w:tcW w:w="801" w:type="dxa"/>
          </w:tcPr>
          <w:p w14:paraId="4070AC7E" w14:textId="76F7C508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D9627BA" w14:textId="632B3347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1C311C" w14:paraId="391A7852" w14:textId="77777777" w:rsidTr="005B4AFD">
        <w:trPr>
          <w:trHeight w:val="784"/>
          <w:jc w:val="center"/>
        </w:trPr>
        <w:tc>
          <w:tcPr>
            <w:tcW w:w="421" w:type="dxa"/>
          </w:tcPr>
          <w:p w14:paraId="676380C3" w14:textId="77777777" w:rsidR="005B4AFD" w:rsidRDefault="005B4AF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001B0B7" w14:textId="41D6C57F" w:rsidR="006A090A" w:rsidRDefault="001C311C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814" w:type="dxa"/>
          </w:tcPr>
          <w:p w14:paraId="6BE52B14" w14:textId="7F5C0848" w:rsidR="001C311C" w:rsidRPr="00EB33A6" w:rsidRDefault="00AB70E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Сертификат</w:t>
            </w:r>
          </w:p>
        </w:tc>
        <w:tc>
          <w:tcPr>
            <w:tcW w:w="1134" w:type="dxa"/>
          </w:tcPr>
          <w:p w14:paraId="51B28CDC" w14:textId="758BC019" w:rsidR="001C311C" w:rsidRPr="00EB33A6" w:rsidRDefault="001C311C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49D2B1A8" w14:textId="4BA736F5" w:rsidR="001C311C" w:rsidRPr="00EB33A6" w:rsidRDefault="001C311C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2F65CCA" w14:textId="4EC32508" w:rsidR="001C311C" w:rsidRPr="00EB33A6" w:rsidRDefault="001C311C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052744C" w14:textId="69409C40" w:rsidR="001C311C" w:rsidRPr="00EB33A6" w:rsidRDefault="001C311C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64442F3" w14:textId="4BA84C11" w:rsidR="001C311C" w:rsidRPr="00EB33A6" w:rsidRDefault="00AB70E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Сертификат о аккредитации лаборатории</w:t>
            </w:r>
          </w:p>
        </w:tc>
        <w:tc>
          <w:tcPr>
            <w:tcW w:w="801" w:type="dxa"/>
          </w:tcPr>
          <w:p w14:paraId="63C95F15" w14:textId="6000A73E" w:rsidR="001C311C" w:rsidRDefault="006A090A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F519DAB" w14:textId="2290AEB2" w:rsidR="001C311C" w:rsidRPr="00EB33A6" w:rsidRDefault="001C311C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1F1FD2F3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4C09F9" w14:textId="305EB27F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1814" w:type="dxa"/>
          </w:tcPr>
          <w:p w14:paraId="32276AF4" w14:textId="4139426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</w:t>
            </w:r>
          </w:p>
        </w:tc>
        <w:tc>
          <w:tcPr>
            <w:tcW w:w="1134" w:type="dxa"/>
          </w:tcPr>
          <w:p w14:paraId="2D3ECFC9" w14:textId="4CB4C77A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5DB60DE3" w14:textId="4E55624B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2C3F9C53" w14:textId="3CA8C252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1F5CF458" w14:textId="31338CEC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C16A5CA" w14:textId="21B1F801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Общая информация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участнике Форма 3</w:t>
            </w:r>
          </w:p>
        </w:tc>
        <w:tc>
          <w:tcPr>
            <w:tcW w:w="801" w:type="dxa"/>
          </w:tcPr>
          <w:p w14:paraId="1BE31DB6" w14:textId="4383EFAB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72F79519" w14:textId="378E3A87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6444E1A0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28F92C" w14:textId="63276508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814" w:type="dxa"/>
          </w:tcPr>
          <w:p w14:paraId="70EBF642" w14:textId="2475690D" w:rsidR="008E026A" w:rsidRPr="006A090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A090A">
              <w:rPr>
                <w:rFonts w:ascii="Times New Roman" w:hAnsi="Times New Roman" w:cs="Times New Roman"/>
                <w:sz w:val="16"/>
              </w:rPr>
              <w:t>Письмо недопущению коррупционных проявлений</w:t>
            </w:r>
          </w:p>
        </w:tc>
        <w:tc>
          <w:tcPr>
            <w:tcW w:w="1134" w:type="dxa"/>
          </w:tcPr>
          <w:p w14:paraId="275323AF" w14:textId="474BD311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3B8CC505" w14:textId="42ED079F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226F1F7E" w14:textId="1A4A2D70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1C17F3FA" w14:textId="2ABDF0E3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3CF0E14" w14:textId="77777777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Прилагается письмо,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недопущению коррупционных проявлений</w:t>
            </w:r>
          </w:p>
          <w:p w14:paraId="5DF77112" w14:textId="495BF865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Форма 4</w:t>
            </w:r>
          </w:p>
        </w:tc>
        <w:tc>
          <w:tcPr>
            <w:tcW w:w="801" w:type="dxa"/>
          </w:tcPr>
          <w:p w14:paraId="78B9A2AB" w14:textId="68552071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04A25FE1" w14:textId="24CA828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C654D8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55D4F2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7B33E4C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269D85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19DE05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76E255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79A435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415E27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69E50F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295DEB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4A8CEB8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B34F2A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94E32F5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805BA9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ED52286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19A7ACB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E65B15D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4195AB0" w14:textId="14F355A6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6297F1F" w14:textId="10FE9C7C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12C5FAD2" w14:textId="5033FF7D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5DD36E6" w14:textId="4290034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29D98518" w14:textId="18D3B134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0C41D64F" w14:textId="54C753F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DEC03B6" w14:textId="6257620A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69DA2B1C" w14:textId="1D983CF2" w:rsidR="001948E1" w:rsidRPr="00E57E1A" w:rsidRDefault="001948E1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6A090A">
        <w:rPr>
          <w:rFonts w:ascii="Times New Roman" w:hAnsi="Times New Roman"/>
          <w:i/>
        </w:rPr>
        <w:t>1</w:t>
      </w:r>
    </w:p>
    <w:p w14:paraId="71B4AEC1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A11D4C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2EEDB7C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0AF94CB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1AEC3199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72378C2D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8099322" w14:textId="77777777" w:rsidR="001948E1" w:rsidRPr="00E57E1A" w:rsidRDefault="001948E1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025E51B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710B67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6CF644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1D47044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487C2E1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F015D2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25FACD5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3B76576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___________________________</w:t>
      </w:r>
      <w:proofErr w:type="gramStart"/>
      <w:r w:rsidRPr="00E57E1A">
        <w:rPr>
          <w:rFonts w:ascii="Times New Roman" w:hAnsi="Times New Roman"/>
        </w:rPr>
        <w:t xml:space="preserve"> :</w:t>
      </w:r>
      <w:proofErr w:type="gramEnd"/>
    </w:p>
    <w:p w14:paraId="4603ACB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1606897B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13D4FDB7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6D161AA3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0408D229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61731495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16E97FFB" w14:textId="77777777" w:rsidR="001948E1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16DF9096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19BA7A2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DB55F5F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2188D9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42FC97A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6F5375B4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6FD75A8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3B8A251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4D37DCF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24938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10255F6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04CA3922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696D321E" w14:textId="534E9177" w:rsidR="006A090A" w:rsidRPr="00E57E1A" w:rsidRDefault="001948E1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235EBE">
        <w:rPr>
          <w:rFonts w:ascii="Times New Roman" w:hAnsi="Times New Roman"/>
          <w:i/>
        </w:rPr>
        <w:br w:type="page"/>
      </w:r>
      <w:r w:rsidR="006A090A" w:rsidRPr="00E57E1A">
        <w:rPr>
          <w:rFonts w:ascii="Times New Roman" w:hAnsi="Times New Roman"/>
          <w:i/>
        </w:rPr>
        <w:lastRenderedPageBreak/>
        <w:t xml:space="preserve">Форма № </w:t>
      </w:r>
      <w:r w:rsidR="006A090A">
        <w:rPr>
          <w:rFonts w:ascii="Times New Roman" w:hAnsi="Times New Roman"/>
          <w:i/>
        </w:rPr>
        <w:t>2</w:t>
      </w:r>
    </w:p>
    <w:p w14:paraId="1D28A6A1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3B8D4063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БЛАНК ОРГАНИЗАЦИИ</w:t>
      </w:r>
    </w:p>
    <w:p w14:paraId="34EBDDE6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7AC826A" w14:textId="36287C9B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Техническое предложение </w:t>
      </w:r>
      <w:r>
        <w:rPr>
          <w:rFonts w:ascii="Times New Roman" w:hAnsi="Times New Roman"/>
        </w:rPr>
        <w:t>отбора</w:t>
      </w:r>
      <w:r w:rsidRPr="00E57E1A">
        <w:rPr>
          <w:rFonts w:ascii="Times New Roman" w:hAnsi="Times New Roman"/>
        </w:rPr>
        <w:t xml:space="preserve">____________(указать номер и предмет </w:t>
      </w:r>
      <w:r>
        <w:rPr>
          <w:rFonts w:ascii="Times New Roman" w:hAnsi="Times New Roman"/>
        </w:rPr>
        <w:t>отбора</w:t>
      </w:r>
      <w:r w:rsidRPr="00E57E1A">
        <w:rPr>
          <w:rFonts w:ascii="Times New Roman" w:hAnsi="Times New Roman"/>
        </w:rPr>
        <w:t>)</w:t>
      </w:r>
    </w:p>
    <w:p w14:paraId="546FC813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5F5B6E72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5AA5DB4C" w14:textId="77777777" w:rsidR="006A090A" w:rsidRPr="00E57E1A" w:rsidRDefault="006A090A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27DAD6A4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116917DD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Уважаемые дамы и господа!</w:t>
      </w:r>
    </w:p>
    <w:p w14:paraId="07C53B4D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80AD6C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C86D13">
        <w:rPr>
          <w:rFonts w:ascii="Times New Roman" w:hAnsi="Times New Roman"/>
        </w:rPr>
        <w:t>Изучив документацию для торгов</w:t>
      </w:r>
      <w:r>
        <w:rPr>
          <w:rFonts w:ascii="Times New Roman" w:hAnsi="Times New Roman"/>
        </w:rPr>
        <w:t xml:space="preserve"> отбора</w:t>
      </w:r>
      <w:r w:rsidRPr="00C86D13">
        <w:rPr>
          <w:rFonts w:ascii="Times New Roman" w:hAnsi="Times New Roman"/>
        </w:rPr>
        <w:t xml:space="preserve"> №_____ на выполнение </w:t>
      </w:r>
      <w:proofErr w:type="spellStart"/>
      <w:r w:rsidRPr="00C86D13">
        <w:rPr>
          <w:rFonts w:ascii="Times New Roman" w:hAnsi="Times New Roman"/>
        </w:rPr>
        <w:t>услугу__________________и</w:t>
      </w:r>
      <w:proofErr w:type="spellEnd"/>
      <w:r w:rsidRPr="00C86D13">
        <w:rPr>
          <w:rFonts w:ascii="Times New Roman" w:hAnsi="Times New Roman"/>
        </w:rPr>
        <w:t xml:space="preserve"> ответы на запросы, получение которых настоящим удостоверяем, мы, нижеподписавшиеся (</w:t>
      </w:r>
      <w:r w:rsidRPr="00C86D13">
        <w:rPr>
          <w:rFonts w:ascii="Times New Roman" w:hAnsi="Times New Roman"/>
          <w:i/>
        </w:rPr>
        <w:t xml:space="preserve">полное наименование Участника </w:t>
      </w:r>
      <w:r>
        <w:rPr>
          <w:rFonts w:ascii="Times New Roman" w:hAnsi="Times New Roman"/>
          <w:i/>
        </w:rPr>
        <w:t>отбора</w:t>
      </w:r>
      <w:r w:rsidRPr="00C86D13">
        <w:rPr>
          <w:rFonts w:ascii="Times New Roman" w:hAnsi="Times New Roman"/>
        </w:rPr>
        <w:t>), предлагаем к выполнение услуги ________________________________ (</w:t>
      </w:r>
      <w:r w:rsidRPr="00C86D13">
        <w:rPr>
          <w:rFonts w:ascii="Times New Roman" w:hAnsi="Times New Roman"/>
          <w:i/>
        </w:rPr>
        <w:t>указать наименование предлагаемой услуг</w:t>
      </w:r>
      <w:r w:rsidRPr="00E57E1A">
        <w:rPr>
          <w:rFonts w:ascii="Times New Roman" w:hAnsi="Times New Roman"/>
        </w:rPr>
        <w:t xml:space="preserve">) в количестве. </w:t>
      </w:r>
    </w:p>
    <w:p w14:paraId="4789E7C5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Мы обязуемся </w:t>
      </w:r>
      <w:r>
        <w:rPr>
          <w:rFonts w:ascii="Times New Roman" w:hAnsi="Times New Roman"/>
        </w:rPr>
        <w:t>выполн</w:t>
      </w:r>
      <w:r w:rsidRPr="00E57E1A">
        <w:rPr>
          <w:rFonts w:ascii="Times New Roman" w:hAnsi="Times New Roman"/>
        </w:rPr>
        <w:t xml:space="preserve">ить </w:t>
      </w:r>
      <w:r>
        <w:rPr>
          <w:rFonts w:ascii="Times New Roman" w:hAnsi="Times New Roman"/>
        </w:rPr>
        <w:t>услуги</w:t>
      </w:r>
      <w:r w:rsidRPr="00E57E1A">
        <w:rPr>
          <w:rFonts w:ascii="Times New Roman" w:hAnsi="Times New Roman"/>
        </w:rPr>
        <w:t xml:space="preserve"> по договору, который будет заключен с Победителем </w:t>
      </w:r>
      <w:r>
        <w:rPr>
          <w:rFonts w:ascii="Times New Roman" w:hAnsi="Times New Roman"/>
        </w:rPr>
        <w:t>отбора</w:t>
      </w:r>
      <w:r w:rsidRPr="00E57E1A">
        <w:rPr>
          <w:rFonts w:ascii="Times New Roman" w:hAnsi="Times New Roman"/>
        </w:rPr>
        <w:t xml:space="preserve">, в полном соответствии с данным техническим предложением. </w:t>
      </w:r>
    </w:p>
    <w:p w14:paraId="108D3AC0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предложений. Это предложение</w:t>
      </w:r>
      <w:r>
        <w:rPr>
          <w:rFonts w:ascii="Times New Roman" w:hAnsi="Times New Roman"/>
        </w:rPr>
        <w:t xml:space="preserve"> по отбору</w:t>
      </w:r>
      <w:r w:rsidRPr="00E57E1A">
        <w:rPr>
          <w:rFonts w:ascii="Times New Roman" w:hAnsi="Times New Roman"/>
        </w:rPr>
        <w:t xml:space="preserve"> будет оставаться для нас обязательным и может быть принято </w:t>
      </w:r>
      <w:r w:rsidRPr="00E57E1A">
        <w:rPr>
          <w:rFonts w:ascii="Times New Roman" w:hAnsi="Times New Roman"/>
        </w:rPr>
        <w:br/>
        <w:t xml:space="preserve">в любой момент до истечения указанного периода.  </w:t>
      </w:r>
    </w:p>
    <w:p w14:paraId="28CE4D62" w14:textId="77777777" w:rsidR="006A090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Приложения:</w:t>
      </w:r>
    </w:p>
    <w:p w14:paraId="544E117C" w14:textId="77777777" w:rsidR="006A090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технико – методическая предложение </w:t>
      </w:r>
      <w:proofErr w:type="spellStart"/>
      <w:r>
        <w:rPr>
          <w:rFonts w:ascii="Times New Roman" w:hAnsi="Times New Roman"/>
        </w:rPr>
        <w:t>на____листах</w:t>
      </w:r>
      <w:proofErr w:type="spellEnd"/>
      <w:r>
        <w:rPr>
          <w:rFonts w:ascii="Times New Roman" w:hAnsi="Times New Roman"/>
        </w:rPr>
        <w:t xml:space="preserve">; </w:t>
      </w:r>
      <w:r w:rsidRPr="00E57E1A">
        <w:rPr>
          <w:rFonts w:ascii="Times New Roman" w:hAnsi="Times New Roman"/>
        </w:rPr>
        <w:t xml:space="preserve"> </w:t>
      </w:r>
    </w:p>
    <w:p w14:paraId="520197D7" w14:textId="77777777" w:rsidR="006A090A" w:rsidRPr="006A090A" w:rsidRDefault="006A090A" w:rsidP="005B4AFD">
      <w:pPr>
        <w:pStyle w:val="16"/>
        <w:jc w:val="both"/>
        <w:rPr>
          <w:color w:val="000000"/>
          <w:szCs w:val="24"/>
          <w:lang w:val="ru-RU"/>
        </w:rPr>
      </w:pPr>
      <w:r w:rsidRPr="006A090A">
        <w:rPr>
          <w:color w:val="000000"/>
          <w:szCs w:val="24"/>
          <w:lang w:val="ru-RU"/>
        </w:rPr>
        <w:t>- сертификат аккредитации лаборатории;</w:t>
      </w:r>
    </w:p>
    <w:p w14:paraId="1AFAF3A8" w14:textId="77777777" w:rsidR="006A090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094F7A1A" w14:textId="2FA9AA6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490BDD35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(подпись уполномоченного лица)</w:t>
      </w:r>
    </w:p>
    <w:p w14:paraId="67322912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0A5E8A2F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____________________________________ </w:t>
      </w:r>
    </w:p>
    <w:p w14:paraId="67E7DD1A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(Ф.И.О. и должность уполномоченного лица)</w:t>
      </w:r>
    </w:p>
    <w:p w14:paraId="451A18D8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1537ED9D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1DA35D07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М.П.  </w:t>
      </w:r>
    </w:p>
    <w:p w14:paraId="1F34A9D7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1F70FEEA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CF00982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4D58FC76" w14:textId="5FCC4409" w:rsidR="001948E1" w:rsidRDefault="001948E1" w:rsidP="005B4AFD">
      <w:pPr>
        <w:pStyle w:val="a8"/>
        <w:ind w:firstLine="0"/>
        <w:jc w:val="center"/>
        <w:rPr>
          <w:szCs w:val="26"/>
        </w:rPr>
      </w:pPr>
    </w:p>
    <w:p w14:paraId="3A5AE948" w14:textId="4CB44B18" w:rsidR="006A090A" w:rsidRDefault="006A090A" w:rsidP="005B4AFD">
      <w:pPr>
        <w:pStyle w:val="a8"/>
        <w:ind w:firstLine="0"/>
        <w:jc w:val="center"/>
        <w:rPr>
          <w:szCs w:val="26"/>
        </w:rPr>
      </w:pPr>
    </w:p>
    <w:p w14:paraId="3BB1ACB0" w14:textId="2A3AB507" w:rsidR="006A090A" w:rsidRDefault="006A090A" w:rsidP="005B4AFD">
      <w:pPr>
        <w:pStyle w:val="a8"/>
        <w:ind w:firstLine="0"/>
        <w:jc w:val="center"/>
        <w:rPr>
          <w:szCs w:val="26"/>
        </w:rPr>
      </w:pPr>
    </w:p>
    <w:p w14:paraId="293FA643" w14:textId="09DA0E38" w:rsidR="006A090A" w:rsidRDefault="006A090A" w:rsidP="005B4AFD">
      <w:pPr>
        <w:pStyle w:val="a8"/>
        <w:ind w:firstLine="0"/>
        <w:jc w:val="center"/>
        <w:rPr>
          <w:szCs w:val="26"/>
        </w:rPr>
      </w:pPr>
    </w:p>
    <w:p w14:paraId="3E422CBF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E0C2C1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38167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EC888E5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562F129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15DCDAB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43D57BF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024C6E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A7727E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79430B5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2AADAEA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C65201A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2EEA9C7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1BE8B0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CF6A80D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EEFE757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E46A44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75E7AC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1A6FA9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7D5D79" w14:textId="6E983E9D" w:rsidR="006A090A" w:rsidRPr="00E57E1A" w:rsidRDefault="006A090A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lastRenderedPageBreak/>
        <w:t>Форма № 3</w:t>
      </w:r>
    </w:p>
    <w:p w14:paraId="5377C52B" w14:textId="19EC053E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 xml:space="preserve">Общая информация об участнике </w:t>
      </w:r>
      <w:r w:rsidR="005B4AFD">
        <w:rPr>
          <w:rFonts w:ascii="Times New Roman" w:hAnsi="Times New Roman"/>
          <w:b/>
          <w:bCs/>
        </w:rPr>
        <w:t>отбора</w:t>
      </w:r>
    </w:p>
    <w:p w14:paraId="34D3F723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7016"/>
        <w:gridCol w:w="3147"/>
      </w:tblGrid>
      <w:tr w:rsidR="006A090A" w:rsidRPr="0085137A" w14:paraId="106A4466" w14:textId="77777777" w:rsidTr="00D43A1C">
        <w:tc>
          <w:tcPr>
            <w:tcW w:w="243" w:type="pct"/>
          </w:tcPr>
          <w:p w14:paraId="42BCBE8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E5049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35EE421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39818AAA" w14:textId="77777777" w:rsidTr="00D43A1C">
        <w:tc>
          <w:tcPr>
            <w:tcW w:w="243" w:type="pct"/>
          </w:tcPr>
          <w:p w14:paraId="57CEC0F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31CCA6C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132625B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8C78EB9" w14:textId="77777777" w:rsidTr="00D43A1C">
        <w:tc>
          <w:tcPr>
            <w:tcW w:w="243" w:type="pct"/>
          </w:tcPr>
          <w:p w14:paraId="39B1638A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65447F6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0FD9275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7C873F7C" w14:textId="77777777" w:rsidTr="00D43A1C">
        <w:tc>
          <w:tcPr>
            <w:tcW w:w="243" w:type="pct"/>
          </w:tcPr>
          <w:p w14:paraId="3ABB1FA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37BB333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E57E1A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14:paraId="23A7EEF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4DD83A8" w14:textId="77777777" w:rsidTr="00D43A1C">
        <w:tc>
          <w:tcPr>
            <w:tcW w:w="243" w:type="pct"/>
          </w:tcPr>
          <w:p w14:paraId="6B9B7C5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46FF19F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4393B6E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66BAB4A4" w14:textId="77777777" w:rsidTr="00D43A1C">
        <w:tc>
          <w:tcPr>
            <w:tcW w:w="243" w:type="pct"/>
          </w:tcPr>
          <w:p w14:paraId="11108A8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429FA70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1D86C2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B0DD8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3308998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Информация об опыте поставки требуем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или аналогичн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услуг</w:t>
      </w:r>
    </w:p>
    <w:p w14:paraId="081B73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786"/>
        <w:gridCol w:w="2989"/>
        <w:gridCol w:w="1395"/>
        <w:gridCol w:w="1993"/>
      </w:tblGrid>
      <w:tr w:rsidR="006A090A" w:rsidRPr="00E57E1A" w14:paraId="30FFF540" w14:textId="77777777" w:rsidTr="00D43A1C">
        <w:tc>
          <w:tcPr>
            <w:tcW w:w="243" w:type="pct"/>
            <w:shd w:val="clear" w:color="auto" w:fill="auto"/>
            <w:vAlign w:val="center"/>
          </w:tcPr>
          <w:p w14:paraId="2029A7F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791DCC1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Наименование предмета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72B0631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9941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выполнение услуги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A621D0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Примечание</w:t>
            </w:r>
          </w:p>
        </w:tc>
      </w:tr>
      <w:tr w:rsidR="006A090A" w:rsidRPr="00E57E1A" w14:paraId="18E1492A" w14:textId="77777777" w:rsidTr="00D43A1C">
        <w:tc>
          <w:tcPr>
            <w:tcW w:w="243" w:type="pct"/>
            <w:shd w:val="clear" w:color="auto" w:fill="auto"/>
          </w:tcPr>
          <w:p w14:paraId="6670671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012F210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08134E0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67A4603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0D14BC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4E30F3A8" w14:textId="77777777" w:rsidTr="00D43A1C">
        <w:tc>
          <w:tcPr>
            <w:tcW w:w="243" w:type="pct"/>
            <w:shd w:val="clear" w:color="auto" w:fill="auto"/>
          </w:tcPr>
          <w:p w14:paraId="15C094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17FD38C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6877F3A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5CCAFA7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71F7E59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69853A93" w14:textId="77777777" w:rsidTr="00D43A1C">
        <w:tc>
          <w:tcPr>
            <w:tcW w:w="243" w:type="pct"/>
            <w:shd w:val="clear" w:color="auto" w:fill="auto"/>
          </w:tcPr>
          <w:p w14:paraId="4700474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70BB411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5ABBED96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7696672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0301722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72515A3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4BBDED7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660A2AA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544D3550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(подпись уполномоченного лица)</w:t>
      </w:r>
    </w:p>
    <w:p w14:paraId="31032AE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92E9BD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____________________________________</w:t>
      </w:r>
    </w:p>
    <w:p w14:paraId="5C1DEC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0305BE9E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E6E7304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E3F1C1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>М.П.</w:t>
      </w:r>
    </w:p>
    <w:p w14:paraId="1625CC0B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311771F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1013B1C9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E983779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094F36D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D4B679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0D251F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393C9F4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C7C90A1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4F2D60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6471A80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D44DB7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94D358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4AE8E4F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B1FCDA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242BCA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007B17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059E86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FD402D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09200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2829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4DE3519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190E2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84A30A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6B5B20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C1E3FA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A3523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3758C7A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277FD3B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8854C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5B6BF01" w14:textId="3D0B5F8A" w:rsidR="005B4AFD" w:rsidRPr="00E57E1A" w:rsidRDefault="005B4AFD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lastRenderedPageBreak/>
        <w:t xml:space="preserve">Форма № </w:t>
      </w:r>
      <w:r>
        <w:rPr>
          <w:rFonts w:ascii="Times New Roman" w:hAnsi="Times New Roman"/>
          <w:i/>
        </w:rPr>
        <w:t>4</w:t>
      </w:r>
    </w:p>
    <w:p w14:paraId="28744F39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11100FFB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041D498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8859ED6" w14:textId="77777777" w:rsidR="005B4AFD" w:rsidRPr="00E57E1A" w:rsidRDefault="005B4AFD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692B6CD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1FBE3B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5C2C0F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26134552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4C5716A8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440D09E4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43414805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A74B9A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___________________________</w:t>
      </w:r>
      <w:proofErr w:type="gramStart"/>
      <w:r w:rsidRPr="00E57E1A">
        <w:rPr>
          <w:rFonts w:ascii="Times New Roman" w:hAnsi="Times New Roman"/>
        </w:rPr>
        <w:t xml:space="preserve"> :</w:t>
      </w:r>
      <w:proofErr w:type="gramEnd"/>
      <w:r w:rsidRPr="00E57E1A">
        <w:rPr>
          <w:rFonts w:ascii="Times New Roman" w:hAnsi="Times New Roman"/>
        </w:rPr>
        <w:t xml:space="preserve"> </w:t>
      </w:r>
    </w:p>
    <w:p w14:paraId="2B02898B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1B635F7B" w14:textId="77777777" w:rsidR="005B4AFD" w:rsidRPr="00385FB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4E52BE2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5756FC5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3F1CA68C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совершать </w:t>
      </w:r>
      <w:proofErr w:type="spellStart"/>
      <w:r w:rsidRPr="00E57E1A">
        <w:rPr>
          <w:rFonts w:ascii="Times New Roman" w:hAnsi="Times New Roman"/>
        </w:rPr>
        <w:t>антиконкурентные</w:t>
      </w:r>
      <w:proofErr w:type="spellEnd"/>
      <w:r w:rsidRPr="00E57E1A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492E2120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09B9A16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317242B7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07762CD8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A2FD16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16D40BB0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5FD1187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A513B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1EF1C5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3C28C8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0396E1D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4E63D857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676F618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6FCCB9D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B1C0487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E7803A4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D307D39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840DAF5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B1CCE8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4B2C160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556675B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EC7F337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7CA40DA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526A3B2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662957F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F0DD499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0A1B28C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64B6AD7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D601E76" w14:textId="77777777" w:rsidR="006A090A" w:rsidRPr="006A090A" w:rsidRDefault="006A090A" w:rsidP="005B4AFD">
      <w:pPr>
        <w:pStyle w:val="a8"/>
        <w:ind w:firstLine="0"/>
        <w:jc w:val="center"/>
        <w:rPr>
          <w:szCs w:val="26"/>
        </w:rPr>
      </w:pPr>
    </w:p>
    <w:sectPr w:rsidR="006A090A" w:rsidRPr="006A090A" w:rsidSect="00E82D79">
      <w:footerReference w:type="even" r:id="rId9"/>
      <w:footerReference w:type="default" r:id="rId10"/>
      <w:footerReference w:type="first" r:id="rId11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8F39B" w14:textId="77777777" w:rsidR="00F03A7D" w:rsidRDefault="00F03A7D">
      <w:pPr>
        <w:spacing w:after="0" w:line="240" w:lineRule="auto"/>
      </w:pPr>
      <w:r>
        <w:separator/>
      </w:r>
    </w:p>
  </w:endnote>
  <w:endnote w:type="continuationSeparator" w:id="0">
    <w:p w14:paraId="34DC236F" w14:textId="77777777" w:rsidR="00F03A7D" w:rsidRDefault="00F0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2820D" w14:textId="77777777" w:rsidR="00F03A7D" w:rsidRDefault="00F03A7D">
      <w:pPr>
        <w:spacing w:after="0" w:line="240" w:lineRule="auto"/>
      </w:pPr>
      <w:r>
        <w:separator/>
      </w:r>
    </w:p>
  </w:footnote>
  <w:footnote w:type="continuationSeparator" w:id="0">
    <w:p w14:paraId="679DADD9" w14:textId="77777777" w:rsidR="00F03A7D" w:rsidRDefault="00F0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15CA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8E1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EA8"/>
    <w:rsid w:val="005B25F2"/>
    <w:rsid w:val="005B3710"/>
    <w:rsid w:val="005B4AFD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090A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07E5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4E91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5654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5FBF"/>
    <w:rsid w:val="007F680F"/>
    <w:rsid w:val="00800014"/>
    <w:rsid w:val="00800962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026A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2720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393B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0EB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6AFF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616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100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0E72"/>
    <w:rsid w:val="00EE2BF1"/>
    <w:rsid w:val="00EE7CE4"/>
    <w:rsid w:val="00EF2687"/>
    <w:rsid w:val="00EF41BE"/>
    <w:rsid w:val="00EF76FC"/>
    <w:rsid w:val="00EF798F"/>
    <w:rsid w:val="00F00889"/>
    <w:rsid w:val="00F008C2"/>
    <w:rsid w:val="00F03A7D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E3FDD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1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15">
    <w:name w:val="Название Знак1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5">
    <w:name w:val="page number"/>
    <w:basedOn w:val="a1"/>
    <w:rsid w:val="0027614F"/>
    <w:rPr>
      <w:rFonts w:cs="Times New Roman"/>
    </w:rPr>
  </w:style>
  <w:style w:type="paragraph" w:styleId="aff6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7">
    <w:name w:val="macro"/>
    <w:link w:val="aff8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8">
    <w:name w:val="Текст макроса Знак"/>
    <w:basedOn w:val="a1"/>
    <w:link w:val="aff7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9">
    <w:name w:val="Источник"/>
    <w:basedOn w:val="a0"/>
    <w:next w:val="af8"/>
    <w:link w:val="affa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a">
    <w:name w:val="Источник Знак"/>
    <w:link w:val="aff9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8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b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d">
    <w:name w:val="Подпись к таблице_"/>
    <w:basedOn w:val="a1"/>
    <w:link w:val="affe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e">
    <w:name w:val="Подпись к таблице"/>
    <w:basedOn w:val="a0"/>
    <w:link w:val="affd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fff">
    <w:basedOn w:val="a0"/>
    <w:next w:val="a0"/>
    <w:link w:val="afff0"/>
    <w:qFormat/>
    <w:rsid w:val="001948E1"/>
    <w:pPr>
      <w:spacing w:before="240" w:after="60" w:line="240" w:lineRule="auto"/>
      <w:jc w:val="center"/>
      <w:outlineLvl w:val="0"/>
    </w:pPr>
    <w:rPr>
      <w:rFonts w:ascii="Cambria" w:hAnsi="Cambria" w:cstheme="minorBidi"/>
      <w:b/>
      <w:bCs/>
      <w:color w:val="auto"/>
      <w:kern w:val="28"/>
      <w:sz w:val="32"/>
      <w:szCs w:val="32"/>
      <w:lang w:val="en-US" w:eastAsia="en-US"/>
    </w:rPr>
  </w:style>
  <w:style w:type="character" w:customStyle="1" w:styleId="afff0">
    <w:name w:val="Название Знак"/>
    <w:link w:val="afff"/>
    <w:locked/>
    <w:rsid w:val="001948E1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1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15">
    <w:name w:val="Название Знак1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5">
    <w:name w:val="page number"/>
    <w:basedOn w:val="a1"/>
    <w:rsid w:val="0027614F"/>
    <w:rPr>
      <w:rFonts w:cs="Times New Roman"/>
    </w:rPr>
  </w:style>
  <w:style w:type="paragraph" w:styleId="aff6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7">
    <w:name w:val="macro"/>
    <w:link w:val="aff8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8">
    <w:name w:val="Текст макроса Знак"/>
    <w:basedOn w:val="a1"/>
    <w:link w:val="aff7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9">
    <w:name w:val="Источник"/>
    <w:basedOn w:val="a0"/>
    <w:next w:val="af8"/>
    <w:link w:val="affa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a">
    <w:name w:val="Источник Знак"/>
    <w:link w:val="aff9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8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b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d">
    <w:name w:val="Подпись к таблице_"/>
    <w:basedOn w:val="a1"/>
    <w:link w:val="affe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e">
    <w:name w:val="Подпись к таблице"/>
    <w:basedOn w:val="a0"/>
    <w:link w:val="affd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fff">
    <w:basedOn w:val="a0"/>
    <w:next w:val="a0"/>
    <w:link w:val="afff0"/>
    <w:qFormat/>
    <w:rsid w:val="001948E1"/>
    <w:pPr>
      <w:spacing w:before="240" w:after="60" w:line="240" w:lineRule="auto"/>
      <w:jc w:val="center"/>
      <w:outlineLvl w:val="0"/>
    </w:pPr>
    <w:rPr>
      <w:rFonts w:ascii="Cambria" w:hAnsi="Cambria" w:cstheme="minorBidi"/>
      <w:b/>
      <w:bCs/>
      <w:color w:val="auto"/>
      <w:kern w:val="28"/>
      <w:sz w:val="32"/>
      <w:szCs w:val="32"/>
      <w:lang w:val="en-US" w:eastAsia="en-US"/>
    </w:rPr>
  </w:style>
  <w:style w:type="character" w:customStyle="1" w:styleId="afff0">
    <w:name w:val="Название Знак"/>
    <w:link w:val="afff"/>
    <w:locked/>
    <w:rsid w:val="001948E1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BBAC-3383-47CC-9C7C-5F260CCE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lenovo</cp:lastModifiedBy>
  <cp:revision>4</cp:revision>
  <cp:lastPrinted>2022-02-24T10:35:00Z</cp:lastPrinted>
  <dcterms:created xsi:type="dcterms:W3CDTF">2022-04-27T06:30:00Z</dcterms:created>
  <dcterms:modified xsi:type="dcterms:W3CDTF">2022-04-27T06:52:00Z</dcterms:modified>
</cp:coreProperties>
</file>