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416E8F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Ховос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т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proofErr w:type="gramStart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proofErr w:type="gramEnd"/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                        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416E8F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proofErr w:type="spellStart"/>
      <w:r>
        <w:rPr>
          <w:lang w:val="ru-RU"/>
        </w:rPr>
        <w:t>Ховос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тумани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Халк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таьлим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булими</w:t>
      </w:r>
      <w:proofErr w:type="spellEnd"/>
      <w:proofErr w:type="gramEnd"/>
      <w:r>
        <w:rPr>
          <w:lang w:val="ru-RU"/>
        </w:rPr>
        <w:t xml:space="preserve"> </w:t>
      </w:r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(Узбекистан), в дальнейшем  именуемый «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Заказчик», в лице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заведиющий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Ф.Худойназаров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-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Услуги по изготовлению и установке металлических </w:t>
      </w:r>
      <w:proofErr w:type="gramStart"/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>стеллажей</w:t>
      </w:r>
      <w:r w:rsidR="004E63A7" w:rsidRPr="004E63A7">
        <w:rPr>
          <w:lang w:val="ru-RU"/>
        </w:rPr>
        <w:t xml:space="preserve">  </w:t>
      </w:r>
      <w:proofErr w:type="spellStart"/>
      <w:r w:rsidR="00416E8F">
        <w:rPr>
          <w:lang w:val="ru-RU"/>
        </w:rPr>
        <w:t>Ховос</w:t>
      </w:r>
      <w:proofErr w:type="spellEnd"/>
      <w:proofErr w:type="gramEnd"/>
      <w:r w:rsidR="00416E8F">
        <w:rPr>
          <w:lang w:val="ru-RU"/>
        </w:rPr>
        <w:t xml:space="preserve"> </w:t>
      </w:r>
      <w:proofErr w:type="spellStart"/>
      <w:r w:rsidR="00416E8F">
        <w:rPr>
          <w:lang w:val="ru-RU"/>
        </w:rPr>
        <w:t>тумани</w:t>
      </w:r>
      <w:proofErr w:type="spellEnd"/>
      <w:r w:rsidR="00416E8F">
        <w:rPr>
          <w:lang w:val="ru-RU"/>
        </w:rPr>
        <w:t xml:space="preserve"> </w:t>
      </w:r>
      <w:proofErr w:type="spellStart"/>
      <w:r w:rsidR="00416E8F">
        <w:rPr>
          <w:lang w:val="ru-RU"/>
        </w:rPr>
        <w:t>Халк</w:t>
      </w:r>
      <w:proofErr w:type="spellEnd"/>
      <w:r w:rsidR="00416E8F">
        <w:rPr>
          <w:lang w:val="ru-RU"/>
        </w:rPr>
        <w:t xml:space="preserve"> </w:t>
      </w:r>
      <w:proofErr w:type="spellStart"/>
      <w:r w:rsidR="00416E8F">
        <w:rPr>
          <w:lang w:val="ru-RU"/>
        </w:rPr>
        <w:t>таьлим</w:t>
      </w:r>
      <w:proofErr w:type="spellEnd"/>
      <w:r w:rsidR="00416E8F">
        <w:rPr>
          <w:lang w:val="ru-RU"/>
        </w:rPr>
        <w:t xml:space="preserve">  </w:t>
      </w:r>
      <w:proofErr w:type="spellStart"/>
      <w:r w:rsidR="00416E8F">
        <w:rPr>
          <w:lang w:val="ru-RU"/>
        </w:rPr>
        <w:t>булими</w:t>
      </w:r>
      <w:proofErr w:type="spellEnd"/>
      <w:r w:rsidR="00416E8F">
        <w:rPr>
          <w:lang w:val="ru-RU"/>
        </w:rPr>
        <w:t xml:space="preserve"> </w:t>
      </w:r>
      <w:r w:rsidR="00416E8F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(далее-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416E8F" w:rsidRPr="00EB6B1A" w:rsidRDefault="00416E8F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lastRenderedPageBreak/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</w:t>
      </w:r>
      <w:r w:rsidR="00416E8F">
        <w:rPr>
          <w:rFonts w:ascii="Times New Roman" w:hAnsi="Times New Roman"/>
          <w:snapToGrid w:val="0"/>
          <w:sz w:val="22"/>
          <w:szCs w:val="22"/>
          <w:lang w:val="ru-RU"/>
        </w:rPr>
        <w:t xml:space="preserve">рассмотрение </w:t>
      </w:r>
      <w:proofErr w:type="spellStart"/>
      <w:r w:rsidR="00416E8F">
        <w:rPr>
          <w:rFonts w:ascii="Times New Roman" w:hAnsi="Times New Roman"/>
          <w:snapToGrid w:val="0"/>
          <w:sz w:val="22"/>
          <w:szCs w:val="22"/>
          <w:lang w:val="ru-RU"/>
        </w:rPr>
        <w:t>Экономическый</w:t>
      </w:r>
      <w:proofErr w:type="spellEnd"/>
      <w:r w:rsidR="00416E8F">
        <w:rPr>
          <w:rFonts w:ascii="Times New Roman" w:hAnsi="Times New Roman"/>
          <w:snapToGrid w:val="0"/>
          <w:sz w:val="22"/>
          <w:szCs w:val="22"/>
          <w:lang w:val="ru-RU"/>
        </w:rPr>
        <w:t xml:space="preserve"> суд</w:t>
      </w:r>
      <w:bookmarkStart w:id="0" w:name="_GoBack"/>
      <w:bookmarkEnd w:id="0"/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proofErr w:type="gramStart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п7.1.Договора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498" w:rsidRPr="00D76C67" w:rsidTr="002A60C3"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417775" w:rsidRDefault="00416E8F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Ховос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тумани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Халк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таьлим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булими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 w:rsidRPr="00EB6B1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 </w:t>
            </w:r>
          </w:p>
          <w:p w:rsidR="00F31498" w:rsidRPr="00BC01C6" w:rsidRDefault="00416E8F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uz-Cyrl-UZ"/>
              </w:rPr>
            </w:pP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Ховос</w:t>
            </w:r>
            <w:proofErr w:type="spell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тумани</w:t>
            </w:r>
            <w:proofErr w:type="spell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Ховос</w:t>
            </w:r>
            <w:proofErr w:type="spell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шахарчаси</w:t>
            </w:r>
            <w:proofErr w:type="spellEnd"/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:rsidR="00F31498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</w:t>
            </w:r>
            <w:r w:rsidR="00D76C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16E8F" w:rsidRPr="00416E8F">
              <w:rPr>
                <w:rStyle w:val="a3"/>
                <w:rFonts w:ascii="Open Sans" w:hAnsi="Open Sans" w:cs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ru-RU"/>
              </w:rPr>
              <w:t>401722860242357092100075011</w:t>
            </w:r>
            <w:r w:rsidR="00416E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16E8F">
              <w:rPr>
                <w:rFonts w:ascii="Times New Roman" w:hAnsi="Times New Roman"/>
                <w:lang w:val="ru-RU"/>
              </w:rPr>
              <w:t>Марказий</w:t>
            </w:r>
            <w:proofErr w:type="spellEnd"/>
            <w:r w:rsidR="00416E8F">
              <w:rPr>
                <w:rFonts w:ascii="Times New Roman" w:hAnsi="Times New Roman"/>
                <w:lang w:val="ru-RU"/>
              </w:rPr>
              <w:t xml:space="preserve"> банк </w:t>
            </w:r>
            <w:proofErr w:type="spellStart"/>
            <w:r w:rsidR="00416E8F">
              <w:rPr>
                <w:rFonts w:ascii="Times New Roman" w:hAnsi="Times New Roman"/>
                <w:lang w:val="ru-RU"/>
              </w:rPr>
              <w:t>Тошкент</w:t>
            </w:r>
            <w:proofErr w:type="spellEnd"/>
            <w:r w:rsidR="00416E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16E8F">
              <w:rPr>
                <w:rFonts w:ascii="Times New Roman" w:hAnsi="Times New Roman"/>
                <w:lang w:val="ru-RU"/>
              </w:rPr>
              <w:t>Ш.Бош</w:t>
            </w:r>
            <w:proofErr w:type="spellEnd"/>
            <w:r w:rsidR="00416E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16E8F">
              <w:rPr>
                <w:rFonts w:ascii="Times New Roman" w:hAnsi="Times New Roman"/>
                <w:lang w:val="ru-RU"/>
              </w:rPr>
              <w:t>бошкармаси</w:t>
            </w:r>
            <w:proofErr w:type="spellEnd"/>
          </w:p>
          <w:p w:rsidR="00D76C67" w:rsidRPr="00BC5AFC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МФО 00014</w:t>
            </w:r>
          </w:p>
          <w:p w:rsidR="00F31498" w:rsidRPr="000E3069" w:rsidRDefault="00416E8F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  <w:r>
              <w:rPr>
                <w:rFonts w:ascii="Times New Roman" w:hAnsi="Times New Roman"/>
                <w:snapToGrid w:val="0"/>
                <w:lang w:val="ru-RU"/>
              </w:rPr>
              <w:t>ИНН 200970180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417775" w:rsidRDefault="00416E8F" w:rsidP="002A60C3">
            <w:pPr>
              <w:ind w:right="51"/>
              <w:rPr>
                <w:rFonts w:ascii="Times New Roman" w:hAnsi="Times New Roman"/>
                <w:snapToGrid w:val="0"/>
                <w:lang w:val="uz-Cyrl-UZ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Ф.Худойназаров</w:t>
            </w:r>
            <w:proofErr w:type="spellEnd"/>
            <w:r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 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Pr="00D76C67" w:rsidRDefault="00416E8F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98"/>
    <w:rsid w:val="000D68A4"/>
    <w:rsid w:val="00124978"/>
    <w:rsid w:val="00172561"/>
    <w:rsid w:val="001966A9"/>
    <w:rsid w:val="00197D11"/>
    <w:rsid w:val="00250DDE"/>
    <w:rsid w:val="00301CBB"/>
    <w:rsid w:val="003D7C93"/>
    <w:rsid w:val="00416E8F"/>
    <w:rsid w:val="00417775"/>
    <w:rsid w:val="004E63A7"/>
    <w:rsid w:val="005646E5"/>
    <w:rsid w:val="005C1774"/>
    <w:rsid w:val="0065042E"/>
    <w:rsid w:val="006A0A3F"/>
    <w:rsid w:val="006D7C8A"/>
    <w:rsid w:val="006E17C8"/>
    <w:rsid w:val="006E3EE9"/>
    <w:rsid w:val="008333F9"/>
    <w:rsid w:val="00B34614"/>
    <w:rsid w:val="00BC01C6"/>
    <w:rsid w:val="00D76C67"/>
    <w:rsid w:val="00EB093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A38DB-B289-4426-8120-F3986E5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2022-03-18T14:16:00Z</dcterms:created>
  <dcterms:modified xsi:type="dcterms:W3CDTF">2022-05-12T10:03:00Z</dcterms:modified>
</cp:coreProperties>
</file>