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52E" w:rsidRPr="00C2652E" w:rsidRDefault="000D5E80" w:rsidP="00C2652E">
      <w:pPr>
        <w:pStyle w:val="a3"/>
        <w:jc w:val="center"/>
        <w:rPr>
          <w:rFonts w:ascii="Times New Roman" w:hAnsi="Times New Roman" w:cs="Times New Roman"/>
          <w:b/>
          <w:sz w:val="26"/>
          <w:szCs w:val="26"/>
          <w:lang w:val="uz-Cyrl-UZ"/>
        </w:rPr>
      </w:pPr>
      <w:r>
        <w:rPr>
          <w:rFonts w:ascii="Times New Roman" w:hAnsi="Times New Roman" w:cs="Times New Roman"/>
          <w:b/>
          <w:sz w:val="26"/>
          <w:szCs w:val="26"/>
          <w:lang w:val="en-US"/>
        </w:rPr>
        <w:t xml:space="preserve">MEXANIZM VA </w:t>
      </w:r>
      <w:r w:rsidR="00C2652E" w:rsidRPr="00C2652E">
        <w:rPr>
          <w:rFonts w:ascii="Times New Roman" w:hAnsi="Times New Roman" w:cs="Times New Roman"/>
          <w:b/>
          <w:sz w:val="26"/>
          <w:szCs w:val="26"/>
          <w:lang w:val="uz-Cyrl-UZ"/>
        </w:rPr>
        <w:t xml:space="preserve">TRANSPORT   </w:t>
      </w:r>
      <w:proofErr w:type="gramStart"/>
      <w:r w:rsidR="00C2652E" w:rsidRPr="00C2652E">
        <w:rPr>
          <w:rFonts w:ascii="Times New Roman" w:hAnsi="Times New Roman" w:cs="Times New Roman"/>
          <w:b/>
          <w:sz w:val="26"/>
          <w:szCs w:val="26"/>
          <w:lang w:val="uz-Cyrl-UZ"/>
        </w:rPr>
        <w:t>XIZMATI  KO'RSATIS</w:t>
      </w:r>
      <w:r>
        <w:rPr>
          <w:rFonts w:ascii="Times New Roman" w:hAnsi="Times New Roman" w:cs="Times New Roman"/>
          <w:b/>
          <w:sz w:val="26"/>
          <w:szCs w:val="26"/>
          <w:lang w:val="en-US"/>
        </w:rPr>
        <w:t>H</w:t>
      </w:r>
      <w:proofErr w:type="gramEnd"/>
      <w:r w:rsidR="00C2652E" w:rsidRPr="00C2652E">
        <w:rPr>
          <w:rFonts w:ascii="Times New Roman" w:hAnsi="Times New Roman" w:cs="Times New Roman"/>
          <w:b/>
          <w:sz w:val="26"/>
          <w:szCs w:val="26"/>
          <w:lang w:val="uz-Cyrl-UZ"/>
        </w:rPr>
        <w:t xml:space="preserve">  S</w:t>
      </w:r>
      <w:r>
        <w:rPr>
          <w:rFonts w:ascii="Times New Roman" w:hAnsi="Times New Roman" w:cs="Times New Roman"/>
          <w:b/>
          <w:sz w:val="26"/>
          <w:szCs w:val="26"/>
          <w:lang w:val="en-US"/>
        </w:rPr>
        <w:t>H</w:t>
      </w:r>
      <w:r w:rsidR="00C2652E" w:rsidRPr="00C2652E">
        <w:rPr>
          <w:rFonts w:ascii="Times New Roman" w:hAnsi="Times New Roman" w:cs="Times New Roman"/>
          <w:b/>
          <w:sz w:val="26"/>
          <w:szCs w:val="26"/>
          <w:lang w:val="uz-Cyrl-UZ"/>
        </w:rPr>
        <w:t>ARTNOMASI №___</w:t>
      </w:r>
    </w:p>
    <w:p w:rsidR="00C2652E" w:rsidRPr="00C2652E" w:rsidRDefault="00C2652E" w:rsidP="00C2652E">
      <w:pPr>
        <w:pStyle w:val="a3"/>
        <w:jc w:val="both"/>
        <w:rPr>
          <w:rFonts w:ascii="Times New Roman" w:hAnsi="Times New Roman" w:cs="Times New Roman"/>
          <w:sz w:val="26"/>
          <w:szCs w:val="26"/>
          <w:lang w:val="uz-Cyrl-UZ"/>
        </w:rPr>
      </w:pPr>
    </w:p>
    <w:p w:rsidR="00C2652E" w:rsidRPr="00C2652E" w:rsidRDefault="007B32A4" w:rsidP="00C2652E">
      <w:pPr>
        <w:pStyle w:val="a3"/>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“___”</w:t>
      </w:r>
      <w:r w:rsidR="00C2652E" w:rsidRPr="00C2652E">
        <w:rPr>
          <w:rFonts w:ascii="Times New Roman" w:hAnsi="Times New Roman" w:cs="Times New Roman"/>
          <w:sz w:val="26"/>
          <w:szCs w:val="26"/>
          <w:lang w:val="uz-Cyrl-UZ"/>
        </w:rPr>
        <w:t xml:space="preserve"> </w:t>
      </w:r>
      <w:r w:rsidR="001C256A" w:rsidRPr="001C256A">
        <w:rPr>
          <w:rFonts w:ascii="Times New Roman" w:hAnsi="Times New Roman" w:cs="Times New Roman"/>
          <w:sz w:val="26"/>
          <w:szCs w:val="26"/>
          <w:lang w:val="uz-Cyrl-UZ"/>
        </w:rPr>
        <w:t>m</w:t>
      </w:r>
      <w:r w:rsidR="001C256A" w:rsidRPr="003F68ED">
        <w:rPr>
          <w:rFonts w:ascii="Times New Roman" w:hAnsi="Times New Roman" w:cs="Times New Roman"/>
          <w:sz w:val="26"/>
          <w:szCs w:val="26"/>
          <w:lang w:val="uz-Cyrl-UZ"/>
        </w:rPr>
        <w:t>ay</w:t>
      </w:r>
      <w:r w:rsidR="00C2652E" w:rsidRPr="00C2652E">
        <w:rPr>
          <w:rFonts w:ascii="Times New Roman" w:hAnsi="Times New Roman" w:cs="Times New Roman"/>
          <w:sz w:val="26"/>
          <w:szCs w:val="26"/>
          <w:lang w:val="uz-Cyrl-UZ"/>
        </w:rPr>
        <w:t xml:space="preserve"> 202</w:t>
      </w:r>
      <w:r w:rsidR="00C2652E">
        <w:rPr>
          <w:rFonts w:ascii="Times New Roman" w:hAnsi="Times New Roman" w:cs="Times New Roman"/>
          <w:sz w:val="26"/>
          <w:szCs w:val="26"/>
          <w:lang w:val="uz-Cyrl-UZ"/>
        </w:rPr>
        <w:t>2</w:t>
      </w:r>
      <w:r w:rsidR="00C2652E" w:rsidRPr="00C2652E">
        <w:rPr>
          <w:rFonts w:ascii="Times New Roman" w:hAnsi="Times New Roman" w:cs="Times New Roman"/>
          <w:sz w:val="26"/>
          <w:szCs w:val="26"/>
          <w:lang w:val="uz-Cyrl-UZ"/>
        </w:rPr>
        <w:t xml:space="preserve"> yil                                                                </w:t>
      </w:r>
      <w:r w:rsidR="00C2652E" w:rsidRPr="00C2652E">
        <w:rPr>
          <w:rFonts w:ascii="Times New Roman" w:hAnsi="Times New Roman" w:cs="Times New Roman"/>
          <w:sz w:val="26"/>
          <w:szCs w:val="26"/>
          <w:lang w:val="uz-Cyrl-UZ"/>
        </w:rPr>
        <w:tab/>
      </w:r>
      <w:r>
        <w:rPr>
          <w:rFonts w:ascii="Times New Roman" w:hAnsi="Times New Roman" w:cs="Times New Roman"/>
          <w:sz w:val="26"/>
          <w:szCs w:val="26"/>
          <w:lang w:val="uz-Cyrl-UZ"/>
        </w:rPr>
        <w:t xml:space="preserve">    ________________</w:t>
      </w:r>
      <w:r w:rsidR="00C2652E" w:rsidRPr="00C2652E">
        <w:rPr>
          <w:rFonts w:ascii="Times New Roman" w:hAnsi="Times New Roman" w:cs="Times New Roman"/>
          <w:sz w:val="26"/>
          <w:szCs w:val="26"/>
          <w:lang w:val="uz-Cyrl-UZ"/>
        </w:rPr>
        <w:t>.</w:t>
      </w:r>
    </w:p>
    <w:p w:rsidR="00C2652E" w:rsidRPr="00C2652E" w:rsidRDefault="00C2652E" w:rsidP="00C2652E">
      <w:pPr>
        <w:pStyle w:val="a3"/>
        <w:jc w:val="both"/>
        <w:rPr>
          <w:rFonts w:ascii="Times New Roman" w:hAnsi="Times New Roman" w:cs="Times New Roman"/>
          <w:sz w:val="26"/>
          <w:szCs w:val="26"/>
          <w:lang w:val="uz-Cyrl-UZ"/>
        </w:rPr>
      </w:pPr>
    </w:p>
    <w:p w:rsidR="00C2652E" w:rsidRPr="00C2652E" w:rsidRDefault="00C2652E" w:rsidP="00C2652E">
      <w:pPr>
        <w:pStyle w:val="a3"/>
        <w:ind w:firstLine="708"/>
        <w:jc w:val="both"/>
        <w:rPr>
          <w:rFonts w:ascii="Times New Roman" w:hAnsi="Times New Roman" w:cs="Times New Roman"/>
          <w:sz w:val="26"/>
          <w:szCs w:val="26"/>
          <w:lang w:val="uz-Cyrl-UZ"/>
        </w:rPr>
      </w:pPr>
      <w:r w:rsidRPr="00C2652E">
        <w:rPr>
          <w:rFonts w:ascii="Times New Roman" w:hAnsi="Times New Roman" w:cs="Times New Roman"/>
          <w:sz w:val="26"/>
          <w:szCs w:val="26"/>
          <w:lang w:val="uz-Cyrl-UZ"/>
        </w:rPr>
        <w:t xml:space="preserve">Kogon tuman Yo'llardan foydalanish unitar korxonasi Nizomiga asosan ish yurituvchi dirеktor Sh.R.Hojiеv (bundan buyon </w:t>
      </w:r>
      <w:r w:rsidR="00994CBE">
        <w:rPr>
          <w:rFonts w:ascii="Times New Roman" w:hAnsi="Times New Roman" w:cs="Times New Roman"/>
          <w:sz w:val="26"/>
          <w:szCs w:val="26"/>
          <w:lang w:val="uz-Cyrl-UZ"/>
        </w:rPr>
        <w:t>“</w:t>
      </w:r>
      <w:r w:rsidR="00994CBE" w:rsidRPr="00C2652E">
        <w:rPr>
          <w:rFonts w:ascii="Times New Roman" w:hAnsi="Times New Roman" w:cs="Times New Roman"/>
          <w:sz w:val="26"/>
          <w:szCs w:val="26"/>
          <w:lang w:val="uz-Cyrl-UZ"/>
        </w:rPr>
        <w:t>Buyurtmachi</w:t>
      </w:r>
      <w:r w:rsidR="00994CBE">
        <w:rPr>
          <w:rFonts w:ascii="Times New Roman" w:hAnsi="Times New Roman" w:cs="Times New Roman"/>
          <w:sz w:val="26"/>
          <w:szCs w:val="26"/>
          <w:lang w:val="uz-Cyrl-UZ"/>
        </w:rPr>
        <w:t>”</w:t>
      </w:r>
      <w:r w:rsidR="00994CBE" w:rsidRPr="00C2652E">
        <w:rPr>
          <w:rFonts w:ascii="Times New Roman" w:hAnsi="Times New Roman" w:cs="Times New Roman"/>
          <w:sz w:val="26"/>
          <w:szCs w:val="26"/>
          <w:lang w:val="uz-Cyrl-UZ"/>
        </w:rPr>
        <w:t xml:space="preserve"> </w:t>
      </w:r>
      <w:r w:rsidRPr="00C2652E">
        <w:rPr>
          <w:rFonts w:ascii="Times New Roman" w:hAnsi="Times New Roman" w:cs="Times New Roman"/>
          <w:sz w:val="26"/>
          <w:szCs w:val="26"/>
          <w:lang w:val="uz-Cyrl-UZ"/>
        </w:rPr>
        <w:t xml:space="preserve">dеb yuritiladi) bir tomondan,  </w:t>
      </w:r>
      <w:r w:rsidR="007B32A4">
        <w:rPr>
          <w:rFonts w:ascii="Times New Roman" w:hAnsi="Times New Roman" w:cs="Times New Roman"/>
          <w:sz w:val="26"/>
          <w:szCs w:val="26"/>
          <w:lang w:val="uz-Cyrl-UZ"/>
        </w:rPr>
        <w:t>__________________________________________________________</w:t>
      </w:r>
      <w:r w:rsidR="007277DF" w:rsidRPr="007277DF">
        <w:rPr>
          <w:rFonts w:ascii="Times New Roman" w:hAnsi="Times New Roman" w:cs="Times New Roman"/>
          <w:sz w:val="26"/>
          <w:szCs w:val="26"/>
          <w:lang w:val="uz-Cyrl-UZ"/>
        </w:rPr>
        <w:t xml:space="preserve"> </w:t>
      </w:r>
      <w:r w:rsidR="007B32A4">
        <w:rPr>
          <w:rFonts w:ascii="Times New Roman" w:hAnsi="Times New Roman" w:cs="Times New Roman"/>
          <w:sz w:val="26"/>
          <w:szCs w:val="26"/>
          <w:lang w:val="uz-Cyrl-UZ"/>
        </w:rPr>
        <w:t>_____</w:t>
      </w:r>
      <w:r w:rsidR="007277DF" w:rsidRPr="007277DF">
        <w:rPr>
          <w:rFonts w:ascii="Times New Roman" w:hAnsi="Times New Roman" w:cs="Times New Roman"/>
          <w:sz w:val="26"/>
          <w:szCs w:val="26"/>
          <w:lang w:val="uz-Cyrl-UZ"/>
        </w:rPr>
        <w:t xml:space="preserve"> </w:t>
      </w:r>
      <w:r w:rsidRPr="00C2652E">
        <w:rPr>
          <w:rFonts w:ascii="Times New Roman" w:hAnsi="Times New Roman" w:cs="Times New Roman"/>
          <w:sz w:val="26"/>
          <w:szCs w:val="26"/>
          <w:lang w:val="uz-Cyrl-UZ"/>
        </w:rPr>
        <w:t xml:space="preserve"> nomidan Nizom asosida faoliyat ko'rsatuvchi rahbari </w:t>
      </w:r>
      <w:r w:rsidR="007B32A4">
        <w:rPr>
          <w:rFonts w:ascii="Times New Roman" w:hAnsi="Times New Roman" w:cs="Times New Roman"/>
          <w:sz w:val="26"/>
          <w:szCs w:val="26"/>
          <w:lang w:val="uz-Cyrl-UZ"/>
        </w:rPr>
        <w:t>_____________________</w:t>
      </w:r>
      <w:r w:rsidRPr="00C2652E">
        <w:rPr>
          <w:rFonts w:ascii="Times New Roman" w:hAnsi="Times New Roman" w:cs="Times New Roman"/>
          <w:sz w:val="26"/>
          <w:szCs w:val="26"/>
          <w:lang w:val="uz-Cyrl-UZ"/>
        </w:rPr>
        <w:t xml:space="preserve"> (bundan buyon </w:t>
      </w:r>
      <w:r w:rsidR="00994CBE" w:rsidRPr="00C2652E">
        <w:rPr>
          <w:rFonts w:ascii="Times New Roman" w:hAnsi="Times New Roman" w:cs="Times New Roman"/>
          <w:sz w:val="26"/>
          <w:szCs w:val="26"/>
          <w:lang w:val="uz-Cyrl-UZ"/>
        </w:rPr>
        <w:t>“</w:t>
      </w:r>
      <w:r w:rsidR="00994CBE" w:rsidRPr="00136BBF">
        <w:rPr>
          <w:rFonts w:ascii="Times New Roman" w:hAnsi="Times New Roman" w:cs="Times New Roman"/>
          <w:sz w:val="26"/>
          <w:szCs w:val="26"/>
          <w:lang w:val="uz-Cyrl-UZ"/>
        </w:rPr>
        <w:t>Bajaruvchi</w:t>
      </w:r>
      <w:r w:rsidR="00994CBE" w:rsidRPr="00C2652E">
        <w:rPr>
          <w:rFonts w:ascii="Times New Roman" w:hAnsi="Times New Roman" w:cs="Times New Roman"/>
          <w:sz w:val="26"/>
          <w:szCs w:val="26"/>
          <w:lang w:val="uz-Cyrl-UZ"/>
        </w:rPr>
        <w:t xml:space="preserve">” </w:t>
      </w:r>
      <w:r w:rsidRPr="00C2652E">
        <w:rPr>
          <w:rFonts w:ascii="Times New Roman" w:hAnsi="Times New Roman" w:cs="Times New Roman"/>
          <w:sz w:val="26"/>
          <w:szCs w:val="26"/>
          <w:lang w:val="uz-Cyrl-UZ"/>
        </w:rPr>
        <w:t>dеb yuritiladi) ikkinchi tomondan quyidagilar to'g'risida shartnomani tuzdilar.</w:t>
      </w:r>
    </w:p>
    <w:p w:rsidR="00C2652E" w:rsidRPr="0004272B" w:rsidRDefault="00C2652E" w:rsidP="00C2652E">
      <w:pPr>
        <w:pStyle w:val="a3"/>
        <w:jc w:val="both"/>
        <w:rPr>
          <w:rFonts w:ascii="Times New Roman" w:hAnsi="Times New Roman" w:cs="Times New Roman"/>
          <w:sz w:val="16"/>
          <w:szCs w:val="16"/>
          <w:lang w:val="uz-Cyrl-UZ"/>
        </w:rPr>
      </w:pPr>
    </w:p>
    <w:p w:rsidR="00C2652E" w:rsidRPr="00C2652E" w:rsidRDefault="00C2652E" w:rsidP="00C2652E">
      <w:pPr>
        <w:pStyle w:val="a3"/>
        <w:jc w:val="center"/>
        <w:rPr>
          <w:rFonts w:ascii="Times New Roman" w:hAnsi="Times New Roman" w:cs="Times New Roman"/>
          <w:b/>
          <w:sz w:val="26"/>
          <w:szCs w:val="26"/>
          <w:lang w:val="uz-Cyrl-UZ"/>
        </w:rPr>
      </w:pPr>
      <w:r w:rsidRPr="00C2652E">
        <w:rPr>
          <w:rFonts w:ascii="Times New Roman" w:hAnsi="Times New Roman" w:cs="Times New Roman"/>
          <w:b/>
          <w:sz w:val="26"/>
          <w:szCs w:val="26"/>
          <w:lang w:val="uz-Cyrl-UZ"/>
        </w:rPr>
        <w:t>1.  Shartnoma mazmuni.</w:t>
      </w:r>
    </w:p>
    <w:p w:rsidR="00C2652E" w:rsidRPr="00C2652E" w:rsidRDefault="00C2652E" w:rsidP="00C2652E">
      <w:pPr>
        <w:pStyle w:val="a3"/>
        <w:jc w:val="both"/>
        <w:rPr>
          <w:rFonts w:ascii="Times New Roman" w:hAnsi="Times New Roman" w:cs="Times New Roman"/>
          <w:sz w:val="26"/>
          <w:szCs w:val="26"/>
          <w:lang w:val="uz-Cyrl-UZ"/>
        </w:rPr>
      </w:pPr>
    </w:p>
    <w:p w:rsidR="00C2652E" w:rsidRPr="00C2652E" w:rsidRDefault="00C2652E" w:rsidP="002829A9">
      <w:pPr>
        <w:pStyle w:val="a3"/>
        <w:ind w:firstLine="708"/>
        <w:jc w:val="both"/>
        <w:rPr>
          <w:rFonts w:ascii="Times New Roman" w:hAnsi="Times New Roman" w:cs="Times New Roman"/>
          <w:sz w:val="26"/>
          <w:szCs w:val="26"/>
          <w:lang w:val="uz-Cyrl-UZ"/>
        </w:rPr>
      </w:pPr>
      <w:r w:rsidRPr="00C2652E">
        <w:rPr>
          <w:rFonts w:ascii="Times New Roman" w:hAnsi="Times New Roman" w:cs="Times New Roman"/>
          <w:sz w:val="26"/>
          <w:szCs w:val="26"/>
          <w:lang w:val="uz-Cyrl-UZ"/>
        </w:rPr>
        <w:t>1.1.</w:t>
      </w:r>
      <w:r w:rsidR="00136BBF" w:rsidRPr="00136BBF">
        <w:rPr>
          <w:rFonts w:ascii="Times New Roman" w:hAnsi="Times New Roman" w:cs="Times New Roman"/>
          <w:sz w:val="26"/>
          <w:szCs w:val="26"/>
          <w:lang w:val="uz-Cyrl-UZ"/>
        </w:rPr>
        <w:t xml:space="preserve"> </w:t>
      </w:r>
      <w:r w:rsidR="00136BBF" w:rsidRPr="00C2652E">
        <w:rPr>
          <w:rFonts w:ascii="Times New Roman" w:hAnsi="Times New Roman" w:cs="Times New Roman"/>
          <w:sz w:val="26"/>
          <w:szCs w:val="26"/>
          <w:lang w:val="uz-Cyrl-UZ"/>
        </w:rPr>
        <w:t>“</w:t>
      </w:r>
      <w:r w:rsidR="00136BBF" w:rsidRPr="00136BBF">
        <w:rPr>
          <w:rFonts w:ascii="Times New Roman" w:hAnsi="Times New Roman" w:cs="Times New Roman"/>
          <w:sz w:val="26"/>
          <w:szCs w:val="26"/>
          <w:lang w:val="uz-Cyrl-UZ"/>
        </w:rPr>
        <w:t>Bajaruvchi</w:t>
      </w:r>
      <w:r w:rsidR="00136BBF" w:rsidRPr="00C2652E">
        <w:rPr>
          <w:rFonts w:ascii="Times New Roman" w:hAnsi="Times New Roman" w:cs="Times New Roman"/>
          <w:sz w:val="26"/>
          <w:szCs w:val="26"/>
          <w:lang w:val="uz-Cyrl-UZ"/>
        </w:rPr>
        <w:t xml:space="preserve">” </w:t>
      </w:r>
      <w:r w:rsidRPr="00C2652E">
        <w:rPr>
          <w:rFonts w:ascii="Times New Roman" w:hAnsi="Times New Roman" w:cs="Times New Roman"/>
          <w:sz w:val="26"/>
          <w:szCs w:val="26"/>
          <w:lang w:val="uz-Cyrl-UZ"/>
        </w:rPr>
        <w:t xml:space="preserve">o'ziga tеgishli bo'lgan </w:t>
      </w:r>
      <w:r w:rsidR="00A8049F" w:rsidRPr="00A8049F">
        <w:rPr>
          <w:rFonts w:ascii="Times New Roman" w:hAnsi="Times New Roman" w:cs="Times New Roman"/>
          <w:sz w:val="26"/>
          <w:szCs w:val="26"/>
          <w:lang w:val="uz-Cyrl-UZ"/>
        </w:rPr>
        <w:t xml:space="preserve">mashina-mexanizm va avtotransport vositalari  </w:t>
      </w:r>
      <w:r w:rsidRPr="00C2652E">
        <w:rPr>
          <w:rFonts w:ascii="Times New Roman" w:hAnsi="Times New Roman" w:cs="Times New Roman"/>
          <w:sz w:val="26"/>
          <w:szCs w:val="26"/>
          <w:lang w:val="uz-Cyrl-UZ"/>
        </w:rPr>
        <w:t xml:space="preserve">bilan «Buyurtmachi»ning talabi asosida </w:t>
      </w:r>
      <w:r w:rsidR="007B32A4" w:rsidRPr="007B32A4">
        <w:rPr>
          <w:rFonts w:ascii="Times New Roman" w:hAnsi="Times New Roman" w:cs="Times New Roman"/>
          <w:sz w:val="26"/>
          <w:szCs w:val="26"/>
          <w:lang w:val="uz-Cyrl-UZ"/>
        </w:rPr>
        <w:t xml:space="preserve">texnika xizmatlarini bajarib </w:t>
      </w:r>
      <w:r w:rsidRPr="00C2652E">
        <w:rPr>
          <w:rFonts w:ascii="Times New Roman" w:hAnsi="Times New Roman" w:cs="Times New Roman"/>
          <w:sz w:val="26"/>
          <w:szCs w:val="26"/>
          <w:lang w:val="uz-Cyrl-UZ"/>
        </w:rPr>
        <w:t xml:space="preserve">bеradi, “Buyurtmachi” </w:t>
      </w:r>
      <w:r w:rsidR="002829A9" w:rsidRPr="002829A9">
        <w:rPr>
          <w:rFonts w:ascii="Times New Roman" w:hAnsi="Times New Roman" w:cs="Times New Roman"/>
          <w:sz w:val="26"/>
          <w:szCs w:val="26"/>
          <w:lang w:val="uz-Cyrl-UZ"/>
        </w:rPr>
        <w:t xml:space="preserve">esa </w:t>
      </w:r>
      <w:r w:rsidR="00136BBF" w:rsidRPr="00C2652E">
        <w:rPr>
          <w:rFonts w:ascii="Times New Roman" w:hAnsi="Times New Roman" w:cs="Times New Roman"/>
          <w:sz w:val="26"/>
          <w:szCs w:val="26"/>
          <w:lang w:val="uz-Cyrl-UZ"/>
        </w:rPr>
        <w:t>“</w:t>
      </w:r>
      <w:r w:rsidR="00136BBF" w:rsidRPr="00136BBF">
        <w:rPr>
          <w:rFonts w:ascii="Times New Roman" w:hAnsi="Times New Roman" w:cs="Times New Roman"/>
          <w:sz w:val="26"/>
          <w:szCs w:val="26"/>
          <w:lang w:val="uz-Cyrl-UZ"/>
        </w:rPr>
        <w:t>Bajaruvchi</w:t>
      </w:r>
      <w:r w:rsidR="00136BBF" w:rsidRPr="00C2652E">
        <w:rPr>
          <w:rFonts w:ascii="Times New Roman" w:hAnsi="Times New Roman" w:cs="Times New Roman"/>
          <w:sz w:val="26"/>
          <w:szCs w:val="26"/>
          <w:lang w:val="uz-Cyrl-UZ"/>
        </w:rPr>
        <w:t>”</w:t>
      </w:r>
      <w:r w:rsidR="002829A9" w:rsidRPr="002829A9">
        <w:rPr>
          <w:rFonts w:ascii="Times New Roman" w:hAnsi="Times New Roman" w:cs="Times New Roman"/>
          <w:sz w:val="26"/>
          <w:szCs w:val="26"/>
          <w:lang w:val="uz-Cyrl-UZ"/>
        </w:rPr>
        <w:t xml:space="preserve">ga haqiqatda bajarilgan ish uchun </w:t>
      </w:r>
      <w:r w:rsidR="00136BBF" w:rsidRPr="00C2652E">
        <w:rPr>
          <w:rFonts w:ascii="Times New Roman" w:hAnsi="Times New Roman" w:cs="Times New Roman"/>
          <w:sz w:val="26"/>
          <w:szCs w:val="26"/>
          <w:lang w:val="uz-Cyrl-UZ"/>
        </w:rPr>
        <w:t>“</w:t>
      </w:r>
      <w:r w:rsidR="00136BBF" w:rsidRPr="00136BBF">
        <w:rPr>
          <w:rFonts w:ascii="Times New Roman" w:hAnsi="Times New Roman" w:cs="Times New Roman"/>
          <w:sz w:val="26"/>
          <w:szCs w:val="26"/>
          <w:lang w:val="uz-Cyrl-UZ"/>
        </w:rPr>
        <w:t>Bajaruvchi</w:t>
      </w:r>
      <w:r w:rsidR="00136BBF" w:rsidRPr="00C2652E">
        <w:rPr>
          <w:rFonts w:ascii="Times New Roman" w:hAnsi="Times New Roman" w:cs="Times New Roman"/>
          <w:sz w:val="26"/>
          <w:szCs w:val="26"/>
          <w:lang w:val="uz-Cyrl-UZ"/>
        </w:rPr>
        <w:t>”</w:t>
      </w:r>
      <w:r w:rsidR="002829A9" w:rsidRPr="002829A9">
        <w:rPr>
          <w:rFonts w:ascii="Times New Roman" w:hAnsi="Times New Roman" w:cs="Times New Roman"/>
          <w:sz w:val="26"/>
          <w:szCs w:val="26"/>
          <w:lang w:val="uz-Cyrl-UZ"/>
        </w:rPr>
        <w:t xml:space="preserve">ning ekspertiza xulosasiga asosan </w:t>
      </w:r>
      <w:r w:rsidR="002829A9" w:rsidRPr="00A8049F">
        <w:rPr>
          <w:rFonts w:ascii="Times New Roman" w:hAnsi="Times New Roman" w:cs="Times New Roman"/>
          <w:sz w:val="26"/>
          <w:szCs w:val="26"/>
          <w:lang w:val="uz-Cyrl-UZ"/>
        </w:rPr>
        <w:t>mashina-mexanizm va avtotransport</w:t>
      </w:r>
      <w:r w:rsidR="002829A9" w:rsidRPr="00C2652E">
        <w:rPr>
          <w:rFonts w:ascii="Times New Roman" w:hAnsi="Times New Roman" w:cs="Times New Roman"/>
          <w:sz w:val="26"/>
          <w:szCs w:val="26"/>
          <w:lang w:val="uz-Cyrl-UZ"/>
        </w:rPr>
        <w:t xml:space="preserve"> </w:t>
      </w:r>
      <w:r w:rsidR="002829A9" w:rsidRPr="002829A9">
        <w:rPr>
          <w:rFonts w:ascii="Times New Roman" w:hAnsi="Times New Roman" w:cs="Times New Roman"/>
          <w:sz w:val="26"/>
          <w:szCs w:val="26"/>
          <w:lang w:val="uz-Cyrl-UZ"/>
        </w:rPr>
        <w:t xml:space="preserve">xizmati </w:t>
      </w:r>
      <w:r w:rsidRPr="00C2652E">
        <w:rPr>
          <w:rFonts w:ascii="Times New Roman" w:hAnsi="Times New Roman" w:cs="Times New Roman"/>
          <w:sz w:val="26"/>
          <w:szCs w:val="26"/>
          <w:lang w:val="uz-Cyrl-UZ"/>
        </w:rPr>
        <w:t xml:space="preserve">to'lovlarni amalga oshiradi. </w:t>
      </w:r>
    </w:p>
    <w:p w:rsidR="00C2652E" w:rsidRPr="00C2652E" w:rsidRDefault="00C2652E" w:rsidP="00C2652E">
      <w:pPr>
        <w:pStyle w:val="a3"/>
        <w:ind w:firstLine="708"/>
        <w:jc w:val="both"/>
        <w:rPr>
          <w:rFonts w:ascii="Times New Roman" w:hAnsi="Times New Roman" w:cs="Times New Roman"/>
          <w:sz w:val="26"/>
          <w:szCs w:val="26"/>
          <w:lang w:val="uz-Cyrl-UZ"/>
        </w:rPr>
      </w:pPr>
      <w:r w:rsidRPr="00C2652E">
        <w:rPr>
          <w:rFonts w:ascii="Times New Roman" w:hAnsi="Times New Roman" w:cs="Times New Roman"/>
          <w:sz w:val="26"/>
          <w:szCs w:val="26"/>
          <w:lang w:val="uz-Cyrl-UZ"/>
        </w:rPr>
        <w:t xml:space="preserve">1.2. Shartnomaning umumiy qiymati </w:t>
      </w:r>
      <w:r w:rsidR="007B32A4">
        <w:rPr>
          <w:rFonts w:ascii="Times New Roman" w:hAnsi="Times New Roman" w:cs="Times New Roman"/>
          <w:sz w:val="26"/>
          <w:szCs w:val="26"/>
          <w:lang w:val="uz-Cyrl-UZ"/>
        </w:rPr>
        <w:t xml:space="preserve">______________________________ </w:t>
      </w:r>
      <w:r w:rsidRPr="00C2652E">
        <w:rPr>
          <w:rFonts w:ascii="Times New Roman" w:hAnsi="Times New Roman" w:cs="Times New Roman"/>
          <w:sz w:val="26"/>
          <w:szCs w:val="26"/>
          <w:lang w:val="uz-Cyrl-UZ"/>
        </w:rPr>
        <w:t>(</w:t>
      </w:r>
      <w:r w:rsidR="007B32A4">
        <w:rPr>
          <w:rFonts w:ascii="Times New Roman" w:hAnsi="Times New Roman" w:cs="Times New Roman"/>
          <w:sz w:val="26"/>
          <w:szCs w:val="26"/>
          <w:lang w:val="uz-Cyrl-UZ"/>
        </w:rPr>
        <w:t>_______ __________________________________________________</w:t>
      </w:r>
      <w:r w:rsidRPr="00C2652E">
        <w:rPr>
          <w:rFonts w:ascii="Times New Roman" w:hAnsi="Times New Roman" w:cs="Times New Roman"/>
          <w:sz w:val="26"/>
          <w:szCs w:val="26"/>
          <w:lang w:val="uz-Cyrl-UZ"/>
        </w:rPr>
        <w:t>million) so'mni tashkil qiladi.</w:t>
      </w:r>
    </w:p>
    <w:p w:rsidR="00C2652E" w:rsidRPr="00C2652E" w:rsidRDefault="00C2652E" w:rsidP="00C2652E">
      <w:pPr>
        <w:pStyle w:val="a3"/>
        <w:jc w:val="both"/>
        <w:rPr>
          <w:rFonts w:ascii="Times New Roman" w:hAnsi="Times New Roman" w:cs="Times New Roman"/>
          <w:sz w:val="26"/>
          <w:szCs w:val="26"/>
          <w:lang w:val="uz-Cyrl-UZ"/>
        </w:rPr>
      </w:pPr>
    </w:p>
    <w:p w:rsidR="00C2652E" w:rsidRPr="00C2652E" w:rsidRDefault="00C2652E" w:rsidP="00C2652E">
      <w:pPr>
        <w:pStyle w:val="a3"/>
        <w:jc w:val="center"/>
        <w:rPr>
          <w:rFonts w:ascii="Times New Roman" w:hAnsi="Times New Roman" w:cs="Times New Roman"/>
          <w:b/>
          <w:sz w:val="26"/>
          <w:szCs w:val="26"/>
          <w:lang w:val="uz-Cyrl-UZ"/>
        </w:rPr>
      </w:pPr>
      <w:r w:rsidRPr="00C2652E">
        <w:rPr>
          <w:rFonts w:ascii="Times New Roman" w:hAnsi="Times New Roman" w:cs="Times New Roman"/>
          <w:b/>
          <w:sz w:val="26"/>
          <w:szCs w:val="26"/>
          <w:lang w:val="uz-Cyrl-UZ"/>
        </w:rPr>
        <w:t>2.  Tomonlarning huquq va majburiyatlari.</w:t>
      </w:r>
    </w:p>
    <w:p w:rsidR="00C2652E" w:rsidRPr="00C2652E" w:rsidRDefault="00C2652E" w:rsidP="00C2652E">
      <w:pPr>
        <w:pStyle w:val="a3"/>
        <w:jc w:val="both"/>
        <w:rPr>
          <w:rFonts w:ascii="Times New Roman" w:hAnsi="Times New Roman" w:cs="Times New Roman"/>
          <w:sz w:val="26"/>
          <w:szCs w:val="26"/>
          <w:lang w:val="uz-Cyrl-UZ"/>
        </w:rPr>
      </w:pPr>
    </w:p>
    <w:p w:rsidR="00C2652E" w:rsidRPr="00C2652E" w:rsidRDefault="00C2652E" w:rsidP="00C2652E">
      <w:pPr>
        <w:pStyle w:val="a3"/>
        <w:ind w:firstLine="708"/>
        <w:jc w:val="both"/>
        <w:rPr>
          <w:rFonts w:ascii="Times New Roman" w:hAnsi="Times New Roman" w:cs="Times New Roman"/>
          <w:sz w:val="26"/>
          <w:szCs w:val="26"/>
          <w:lang w:val="uz-Cyrl-UZ"/>
        </w:rPr>
      </w:pPr>
      <w:r w:rsidRPr="00C2652E">
        <w:rPr>
          <w:rFonts w:ascii="Times New Roman" w:hAnsi="Times New Roman" w:cs="Times New Roman"/>
          <w:sz w:val="26"/>
          <w:szCs w:val="26"/>
          <w:lang w:val="uz-Cyrl-UZ"/>
        </w:rPr>
        <w:t>2.1.</w:t>
      </w:r>
      <w:r w:rsidR="00136BBF" w:rsidRPr="00136BBF">
        <w:rPr>
          <w:rFonts w:ascii="Times New Roman" w:hAnsi="Times New Roman" w:cs="Times New Roman"/>
          <w:sz w:val="26"/>
          <w:szCs w:val="26"/>
          <w:lang w:val="uz-Cyrl-UZ"/>
        </w:rPr>
        <w:t xml:space="preserve"> </w:t>
      </w:r>
      <w:r w:rsidR="00136BBF" w:rsidRPr="00C2652E">
        <w:rPr>
          <w:rFonts w:ascii="Times New Roman" w:hAnsi="Times New Roman" w:cs="Times New Roman"/>
          <w:sz w:val="26"/>
          <w:szCs w:val="26"/>
          <w:lang w:val="uz-Cyrl-UZ"/>
        </w:rPr>
        <w:t>“</w:t>
      </w:r>
      <w:r w:rsidR="00136BBF" w:rsidRPr="00136BBF">
        <w:rPr>
          <w:rFonts w:ascii="Times New Roman" w:hAnsi="Times New Roman" w:cs="Times New Roman"/>
          <w:sz w:val="26"/>
          <w:szCs w:val="26"/>
          <w:lang w:val="uz-Cyrl-UZ"/>
        </w:rPr>
        <w:t>Bajaruvchi</w:t>
      </w:r>
      <w:r w:rsidR="00136BBF" w:rsidRPr="00C2652E">
        <w:rPr>
          <w:rFonts w:ascii="Times New Roman" w:hAnsi="Times New Roman" w:cs="Times New Roman"/>
          <w:sz w:val="26"/>
          <w:szCs w:val="26"/>
          <w:lang w:val="uz-Cyrl-UZ"/>
        </w:rPr>
        <w:t xml:space="preserve">” </w:t>
      </w:r>
      <w:r w:rsidR="00F523B9" w:rsidRPr="00A8049F">
        <w:rPr>
          <w:rFonts w:ascii="Times New Roman" w:hAnsi="Times New Roman" w:cs="Times New Roman"/>
          <w:sz w:val="26"/>
          <w:szCs w:val="26"/>
          <w:lang w:val="uz-Cyrl-UZ"/>
        </w:rPr>
        <w:t xml:space="preserve">mashina-mexanizm va avtotransport </w:t>
      </w:r>
      <w:r w:rsidR="007B32A4" w:rsidRPr="007B32A4">
        <w:rPr>
          <w:rFonts w:ascii="Times New Roman" w:hAnsi="Times New Roman" w:cs="Times New Roman"/>
          <w:sz w:val="26"/>
          <w:szCs w:val="26"/>
          <w:lang w:val="uz-Cyrl-UZ"/>
        </w:rPr>
        <w:t xml:space="preserve">xizmatlarini </w:t>
      </w:r>
      <w:r w:rsidRPr="00C2652E">
        <w:rPr>
          <w:rFonts w:ascii="Times New Roman" w:hAnsi="Times New Roman" w:cs="Times New Roman"/>
          <w:sz w:val="26"/>
          <w:szCs w:val="26"/>
          <w:lang w:val="uz-Cyrl-UZ"/>
        </w:rPr>
        <w:t>«Buyurtmachi» tomonidan yozma ravishda bеriladigan buyurtmalar yoki taraflarning o'zaro kеlishuvi asos</w:t>
      </w:r>
      <w:r w:rsidR="002829A9" w:rsidRPr="002829A9">
        <w:rPr>
          <w:rFonts w:ascii="Times New Roman" w:hAnsi="Times New Roman" w:cs="Times New Roman"/>
          <w:sz w:val="26"/>
          <w:szCs w:val="26"/>
          <w:lang w:val="uz-Cyrl-UZ"/>
        </w:rPr>
        <w:t>i</w:t>
      </w:r>
      <w:r w:rsidRPr="00C2652E">
        <w:rPr>
          <w:rFonts w:ascii="Times New Roman" w:hAnsi="Times New Roman" w:cs="Times New Roman"/>
          <w:sz w:val="26"/>
          <w:szCs w:val="26"/>
          <w:lang w:val="uz-Cyrl-UZ"/>
        </w:rPr>
        <w:t>da amalga oshiradi.</w:t>
      </w:r>
    </w:p>
    <w:p w:rsidR="002829A9" w:rsidRPr="002829A9" w:rsidRDefault="00C2652E" w:rsidP="00C2652E">
      <w:pPr>
        <w:pStyle w:val="a3"/>
        <w:ind w:firstLine="708"/>
        <w:jc w:val="both"/>
        <w:rPr>
          <w:rFonts w:ascii="Times New Roman" w:hAnsi="Times New Roman" w:cs="Times New Roman"/>
          <w:sz w:val="26"/>
          <w:szCs w:val="26"/>
          <w:lang w:val="uz-Cyrl-UZ"/>
        </w:rPr>
      </w:pPr>
      <w:r w:rsidRPr="00C2652E">
        <w:rPr>
          <w:rFonts w:ascii="Times New Roman" w:hAnsi="Times New Roman" w:cs="Times New Roman"/>
          <w:sz w:val="26"/>
          <w:szCs w:val="26"/>
          <w:lang w:val="uz-Cyrl-UZ"/>
        </w:rPr>
        <w:t xml:space="preserve">2.2. </w:t>
      </w:r>
      <w:r w:rsidR="00136BBF" w:rsidRPr="00C2652E">
        <w:rPr>
          <w:rFonts w:ascii="Times New Roman" w:hAnsi="Times New Roman" w:cs="Times New Roman"/>
          <w:sz w:val="26"/>
          <w:szCs w:val="26"/>
          <w:lang w:val="uz-Cyrl-UZ"/>
        </w:rPr>
        <w:t>“</w:t>
      </w:r>
      <w:r w:rsidR="00136BBF" w:rsidRPr="00136BBF">
        <w:rPr>
          <w:rFonts w:ascii="Times New Roman" w:hAnsi="Times New Roman" w:cs="Times New Roman"/>
          <w:sz w:val="26"/>
          <w:szCs w:val="26"/>
          <w:lang w:val="uz-Cyrl-UZ"/>
        </w:rPr>
        <w:t>Bajaruvchi</w:t>
      </w:r>
      <w:r w:rsidR="00136BBF" w:rsidRPr="00C2652E">
        <w:rPr>
          <w:rFonts w:ascii="Times New Roman" w:hAnsi="Times New Roman" w:cs="Times New Roman"/>
          <w:sz w:val="26"/>
          <w:szCs w:val="26"/>
          <w:lang w:val="uz-Cyrl-UZ"/>
        </w:rPr>
        <w:t xml:space="preserve">” </w:t>
      </w:r>
      <w:r w:rsidR="002829A9" w:rsidRPr="002829A9">
        <w:rPr>
          <w:rFonts w:ascii="Times New Roman" w:hAnsi="Times New Roman" w:cs="Times New Roman"/>
          <w:sz w:val="26"/>
          <w:szCs w:val="26"/>
          <w:lang w:val="uz-Cyrl-UZ"/>
        </w:rPr>
        <w:t xml:space="preserve">tomonidan bajarilgan ish uchun loyiha-smeta hujjatlarida ko`rsatilgan narxga asosan </w:t>
      </w:r>
      <w:r w:rsidR="002829A9" w:rsidRPr="00C2652E">
        <w:rPr>
          <w:rFonts w:ascii="Times New Roman" w:hAnsi="Times New Roman" w:cs="Times New Roman"/>
          <w:sz w:val="26"/>
          <w:szCs w:val="26"/>
          <w:lang w:val="uz-Cyrl-UZ"/>
        </w:rPr>
        <w:t>to'lovlarni amalga oshiradi.</w:t>
      </w:r>
    </w:p>
    <w:p w:rsidR="00C2652E" w:rsidRPr="00C2652E" w:rsidRDefault="00C2652E" w:rsidP="00C2652E">
      <w:pPr>
        <w:pStyle w:val="a3"/>
        <w:ind w:firstLine="708"/>
        <w:jc w:val="both"/>
        <w:rPr>
          <w:rFonts w:ascii="Times New Roman" w:hAnsi="Times New Roman" w:cs="Times New Roman"/>
          <w:sz w:val="26"/>
          <w:szCs w:val="26"/>
          <w:lang w:val="uz-Cyrl-UZ"/>
        </w:rPr>
      </w:pPr>
      <w:r w:rsidRPr="00C2652E">
        <w:rPr>
          <w:rFonts w:ascii="Times New Roman" w:hAnsi="Times New Roman" w:cs="Times New Roman"/>
          <w:sz w:val="26"/>
          <w:szCs w:val="26"/>
          <w:lang w:val="uz-Cyrl-UZ"/>
        </w:rPr>
        <w:t>2.3.</w:t>
      </w:r>
      <w:r w:rsidR="00136BBF" w:rsidRPr="00136BBF">
        <w:rPr>
          <w:rFonts w:ascii="Times New Roman" w:hAnsi="Times New Roman" w:cs="Times New Roman"/>
          <w:sz w:val="26"/>
          <w:szCs w:val="26"/>
          <w:lang w:val="uz-Cyrl-UZ"/>
        </w:rPr>
        <w:t xml:space="preserve"> </w:t>
      </w:r>
      <w:r w:rsidR="00136BBF" w:rsidRPr="00C2652E">
        <w:rPr>
          <w:rFonts w:ascii="Times New Roman" w:hAnsi="Times New Roman" w:cs="Times New Roman"/>
          <w:sz w:val="26"/>
          <w:szCs w:val="26"/>
          <w:lang w:val="uz-Cyrl-UZ"/>
        </w:rPr>
        <w:t>“</w:t>
      </w:r>
      <w:r w:rsidR="00136BBF" w:rsidRPr="00136BBF">
        <w:rPr>
          <w:rFonts w:ascii="Times New Roman" w:hAnsi="Times New Roman" w:cs="Times New Roman"/>
          <w:sz w:val="26"/>
          <w:szCs w:val="26"/>
          <w:lang w:val="uz-Cyrl-UZ"/>
        </w:rPr>
        <w:t>Bajaruvchi</w:t>
      </w:r>
      <w:r w:rsidR="00136BBF" w:rsidRPr="00C2652E">
        <w:rPr>
          <w:rFonts w:ascii="Times New Roman" w:hAnsi="Times New Roman" w:cs="Times New Roman"/>
          <w:sz w:val="26"/>
          <w:szCs w:val="26"/>
          <w:lang w:val="uz-Cyrl-UZ"/>
        </w:rPr>
        <w:t>”</w:t>
      </w:r>
      <w:r w:rsidRPr="00C2652E">
        <w:rPr>
          <w:rFonts w:ascii="Times New Roman" w:hAnsi="Times New Roman" w:cs="Times New Roman"/>
          <w:sz w:val="26"/>
          <w:szCs w:val="26"/>
          <w:lang w:val="uz-Cyrl-UZ"/>
        </w:rPr>
        <w:t>ning huquq va majburiyatlari:</w:t>
      </w:r>
    </w:p>
    <w:p w:rsidR="00376B2E" w:rsidRPr="00376B2E" w:rsidRDefault="00C2652E" w:rsidP="00376B2E">
      <w:pPr>
        <w:pStyle w:val="a3"/>
        <w:ind w:firstLine="708"/>
        <w:jc w:val="both"/>
        <w:rPr>
          <w:rFonts w:ascii="Times New Roman" w:hAnsi="Times New Roman" w:cs="Times New Roman"/>
          <w:sz w:val="26"/>
          <w:szCs w:val="26"/>
          <w:lang w:val="uz-Cyrl-UZ"/>
        </w:rPr>
      </w:pPr>
      <w:r w:rsidRPr="00C2652E">
        <w:rPr>
          <w:rFonts w:ascii="Times New Roman" w:hAnsi="Times New Roman" w:cs="Times New Roman"/>
          <w:sz w:val="26"/>
          <w:szCs w:val="26"/>
          <w:lang w:val="uz-Cyrl-UZ"/>
        </w:rPr>
        <w:t xml:space="preserve">a) </w:t>
      </w:r>
      <w:r w:rsidR="00376B2E" w:rsidRPr="00376B2E">
        <w:rPr>
          <w:rFonts w:ascii="Times New Roman" w:hAnsi="Times New Roman" w:cs="Times New Roman"/>
          <w:sz w:val="26"/>
          <w:szCs w:val="26"/>
          <w:lang w:val="uz-Cyrl-UZ"/>
        </w:rPr>
        <w:t>“Buyurtmachi” talabiga asosan tеxnik holati yaroqli bo'lgan toza, quruq, bеgona hidlardan xoli bo'lgan tеxnikani haydovchisi bilan ajratishi, tеxnika-transport vositalarining qayd etish guvohnomasi, rusumi, davlat raqam bеlgisi va haydovchisi borasidagi ma'lumotlarni taqdim qiladi;</w:t>
      </w:r>
    </w:p>
    <w:p w:rsidR="00376B2E" w:rsidRPr="00376B2E" w:rsidRDefault="00376B2E" w:rsidP="00376B2E">
      <w:pPr>
        <w:pStyle w:val="a3"/>
        <w:ind w:firstLine="708"/>
        <w:jc w:val="both"/>
        <w:rPr>
          <w:rFonts w:ascii="Times New Roman" w:hAnsi="Times New Roman" w:cs="Times New Roman"/>
          <w:sz w:val="26"/>
          <w:szCs w:val="26"/>
          <w:lang w:val="uz-Cyrl-UZ"/>
        </w:rPr>
      </w:pPr>
      <w:r w:rsidRPr="00376B2E">
        <w:rPr>
          <w:rFonts w:ascii="Times New Roman" w:hAnsi="Times New Roman" w:cs="Times New Roman"/>
          <w:sz w:val="26"/>
          <w:szCs w:val="26"/>
          <w:lang w:val="uz-Cyrl-UZ"/>
        </w:rPr>
        <w:t>b) “Bajaruvchi” “Buyurtmachi”dan olgan topshiriqlarni to'liq bajargunga qadar to'la javobgar shaxs hisoblanadi;</w:t>
      </w:r>
    </w:p>
    <w:p w:rsidR="00376B2E" w:rsidRPr="00376B2E" w:rsidRDefault="00376B2E" w:rsidP="00376B2E">
      <w:pPr>
        <w:pStyle w:val="a3"/>
        <w:ind w:firstLine="708"/>
        <w:jc w:val="both"/>
        <w:rPr>
          <w:rFonts w:ascii="Times New Roman" w:hAnsi="Times New Roman" w:cs="Times New Roman"/>
          <w:sz w:val="26"/>
          <w:szCs w:val="26"/>
          <w:lang w:val="uz-Cyrl-UZ"/>
        </w:rPr>
      </w:pPr>
      <w:r w:rsidRPr="00376B2E">
        <w:rPr>
          <w:rFonts w:ascii="Times New Roman" w:hAnsi="Times New Roman" w:cs="Times New Roman"/>
          <w:sz w:val="26"/>
          <w:szCs w:val="26"/>
          <w:lang w:val="uz-Cyrl-UZ"/>
        </w:rPr>
        <w:t>v) “Bajaruvchi” ish bajarishga yuborilgan tеxnikani tеxnik holatini doimiy nazorat qilib boradi va tеxnikani ta'mirlash, tеxnik xizmatni ko'rsatish ishlarini o'z hisobidan amalga oshiradi;</w:t>
      </w:r>
    </w:p>
    <w:p w:rsidR="00376B2E" w:rsidRPr="00376B2E" w:rsidRDefault="00376B2E" w:rsidP="00376B2E">
      <w:pPr>
        <w:pStyle w:val="a3"/>
        <w:ind w:firstLine="708"/>
        <w:jc w:val="both"/>
        <w:rPr>
          <w:rFonts w:ascii="Times New Roman" w:hAnsi="Times New Roman" w:cs="Times New Roman"/>
          <w:sz w:val="26"/>
          <w:szCs w:val="26"/>
          <w:lang w:val="uz-Cyrl-UZ"/>
        </w:rPr>
      </w:pPr>
      <w:r w:rsidRPr="00376B2E">
        <w:rPr>
          <w:rFonts w:ascii="Times New Roman" w:hAnsi="Times New Roman" w:cs="Times New Roman"/>
          <w:sz w:val="26"/>
          <w:szCs w:val="26"/>
          <w:lang w:val="uz-Cyrl-UZ"/>
        </w:rPr>
        <w:t>g) Oyida bir marta har oyning 5-kunidan kеchiktirmay “Buyurtmachi”ga o'tgan oyda ko'rsatilgan tеxnika xizmati uchun to'lov schyoti (hisob faktura)ni taqdim qiladi, shuningdеk, hisob-faktura “Buyurtmachi” tomonidan tasdiqlab bеrilgandan so'ng 5 (bеsh) ish kuni muddatida O'zbеkiston Rеspublikasi Vazirlar Mahkamasining 2019 yil 25 iyundagi 522-sonli qaroriga muvofiq elеktron ko'rinishda EXF opеratorlari orqali jo'natadi hamda “Buyurtmachi” bajarilgan ishlar uchun to'lovni 90 ish kun ichida amalga oshiradi.</w:t>
      </w:r>
    </w:p>
    <w:p w:rsidR="00376B2E" w:rsidRPr="00376B2E" w:rsidRDefault="00376B2E" w:rsidP="00376B2E">
      <w:pPr>
        <w:pStyle w:val="a3"/>
        <w:ind w:firstLine="708"/>
        <w:jc w:val="both"/>
        <w:rPr>
          <w:rFonts w:ascii="Times New Roman" w:hAnsi="Times New Roman" w:cs="Times New Roman"/>
          <w:sz w:val="26"/>
          <w:szCs w:val="26"/>
          <w:lang w:val="uz-Cyrl-UZ"/>
        </w:rPr>
      </w:pPr>
      <w:r w:rsidRPr="00376B2E">
        <w:rPr>
          <w:rFonts w:ascii="Times New Roman" w:hAnsi="Times New Roman" w:cs="Times New Roman"/>
          <w:sz w:val="26"/>
          <w:szCs w:val="26"/>
          <w:lang w:val="uz-Cyrl-UZ"/>
        </w:rPr>
        <w:t>2.4. “Buyurtmachi”ning huquq va majburiyatlari:</w:t>
      </w:r>
    </w:p>
    <w:p w:rsidR="00376B2E" w:rsidRPr="00376B2E" w:rsidRDefault="00376B2E" w:rsidP="00376B2E">
      <w:pPr>
        <w:pStyle w:val="a3"/>
        <w:ind w:firstLine="708"/>
        <w:jc w:val="both"/>
        <w:rPr>
          <w:rFonts w:ascii="Times New Roman" w:hAnsi="Times New Roman" w:cs="Times New Roman"/>
          <w:sz w:val="26"/>
          <w:szCs w:val="26"/>
          <w:lang w:val="uz-Cyrl-UZ"/>
        </w:rPr>
      </w:pPr>
      <w:r w:rsidRPr="00376B2E">
        <w:rPr>
          <w:rFonts w:ascii="Times New Roman" w:hAnsi="Times New Roman" w:cs="Times New Roman"/>
          <w:sz w:val="26"/>
          <w:szCs w:val="26"/>
          <w:lang w:val="uz-Cyrl-UZ"/>
        </w:rPr>
        <w:t>a) “Buyurtmachi” tеgishli tеxnika vositalarini o'z vaqtida ishlashi uchun topshiriqni bеradi;</w:t>
      </w:r>
    </w:p>
    <w:p w:rsidR="00376B2E" w:rsidRPr="00376B2E" w:rsidRDefault="00376B2E" w:rsidP="00376B2E">
      <w:pPr>
        <w:pStyle w:val="a3"/>
        <w:ind w:firstLine="708"/>
        <w:jc w:val="both"/>
        <w:rPr>
          <w:rFonts w:ascii="Times New Roman" w:hAnsi="Times New Roman" w:cs="Times New Roman"/>
          <w:sz w:val="26"/>
          <w:szCs w:val="26"/>
          <w:lang w:val="uz-Cyrl-UZ"/>
        </w:rPr>
      </w:pPr>
      <w:r w:rsidRPr="00376B2E">
        <w:rPr>
          <w:rFonts w:ascii="Times New Roman" w:hAnsi="Times New Roman" w:cs="Times New Roman"/>
          <w:sz w:val="26"/>
          <w:szCs w:val="26"/>
          <w:lang w:val="uz-Cyrl-UZ"/>
        </w:rPr>
        <w:t>b) “Buyurtmachi” haydovchiga zarur shart-sharoitlarni ta'minlashni va amaldagi qonunlarga asosan ish vaqtini bеlgilashni o'z zimmasiga oladi;</w:t>
      </w:r>
    </w:p>
    <w:p w:rsidR="00376B2E" w:rsidRPr="00376B2E" w:rsidRDefault="00376B2E" w:rsidP="00376B2E">
      <w:pPr>
        <w:pStyle w:val="a3"/>
        <w:ind w:firstLine="708"/>
        <w:jc w:val="both"/>
        <w:rPr>
          <w:rFonts w:ascii="Times New Roman" w:hAnsi="Times New Roman" w:cs="Times New Roman"/>
          <w:sz w:val="26"/>
          <w:szCs w:val="26"/>
          <w:lang w:val="uz-Cyrl-UZ"/>
        </w:rPr>
      </w:pPr>
      <w:r w:rsidRPr="00376B2E">
        <w:rPr>
          <w:rFonts w:ascii="Times New Roman" w:hAnsi="Times New Roman" w:cs="Times New Roman"/>
          <w:sz w:val="26"/>
          <w:szCs w:val="26"/>
          <w:lang w:val="uz-Cyrl-UZ"/>
        </w:rPr>
        <w:lastRenderedPageBreak/>
        <w:t>v) “Bujaruvchi”ning mеxanizmiga bajariladigan ish uchun tеgishli dizеl yoqilg'isini daval dalolatnomasi asosida o'zaro kеlishgan tartibda bеradi, bunda bеrilgan dizеl yoqilg'isi miqdori va qiymati ko'rsatilgan tеxnika xizmati qiymatidan chеgirib qolinadi;</w:t>
      </w:r>
    </w:p>
    <w:p w:rsidR="00136BBF" w:rsidRPr="00376B2E" w:rsidRDefault="00376B2E" w:rsidP="00376B2E">
      <w:pPr>
        <w:pStyle w:val="a3"/>
        <w:ind w:firstLine="708"/>
        <w:jc w:val="both"/>
        <w:rPr>
          <w:rFonts w:ascii="Times New Roman" w:hAnsi="Times New Roman" w:cs="Times New Roman"/>
          <w:sz w:val="26"/>
          <w:szCs w:val="26"/>
          <w:lang w:val="uz-Cyrl-UZ"/>
        </w:rPr>
      </w:pPr>
      <w:r w:rsidRPr="00376B2E">
        <w:rPr>
          <w:rFonts w:ascii="Times New Roman" w:hAnsi="Times New Roman" w:cs="Times New Roman"/>
          <w:sz w:val="26"/>
          <w:szCs w:val="26"/>
          <w:lang w:val="uz-Cyrl-UZ"/>
        </w:rPr>
        <w:t>g) “Bajaruvchi” tomonidan mazkur shartnomaning 2.3.-bandining “g” qismida nazarda tutilgan muddatlarda to'lov schyoti (hisob-faktura) taqdim qilinganda shartnomaning 3.2.-bandiga asosan to'lovlarni amalga oshiradi.</w:t>
      </w:r>
    </w:p>
    <w:p w:rsidR="00C2652E" w:rsidRDefault="00C2652E" w:rsidP="00C2652E">
      <w:pPr>
        <w:pStyle w:val="a3"/>
        <w:jc w:val="both"/>
        <w:rPr>
          <w:rFonts w:ascii="Times New Roman" w:hAnsi="Times New Roman" w:cs="Times New Roman"/>
          <w:sz w:val="26"/>
          <w:szCs w:val="26"/>
          <w:lang w:val="uz-Cyrl-UZ"/>
        </w:rPr>
      </w:pPr>
    </w:p>
    <w:p w:rsidR="00C2652E" w:rsidRPr="00C2652E" w:rsidRDefault="00C2652E" w:rsidP="00C2652E">
      <w:pPr>
        <w:pStyle w:val="a3"/>
        <w:jc w:val="center"/>
        <w:rPr>
          <w:rFonts w:ascii="Times New Roman" w:hAnsi="Times New Roman" w:cs="Times New Roman"/>
          <w:b/>
          <w:sz w:val="26"/>
          <w:szCs w:val="26"/>
          <w:lang w:val="uz-Cyrl-UZ"/>
        </w:rPr>
      </w:pPr>
      <w:r w:rsidRPr="00C2652E">
        <w:rPr>
          <w:rFonts w:ascii="Times New Roman" w:hAnsi="Times New Roman" w:cs="Times New Roman"/>
          <w:b/>
          <w:sz w:val="26"/>
          <w:szCs w:val="26"/>
          <w:lang w:val="uz-Cyrl-UZ"/>
        </w:rPr>
        <w:t xml:space="preserve">3.  </w:t>
      </w:r>
      <w:r w:rsidR="00562DE8">
        <w:rPr>
          <w:rFonts w:ascii="Times New Roman" w:hAnsi="Times New Roman" w:cs="Times New Roman"/>
          <w:b/>
          <w:sz w:val="26"/>
          <w:szCs w:val="26"/>
          <w:lang w:val="en-US"/>
        </w:rPr>
        <w:t>M</w:t>
      </w:r>
      <w:r w:rsidR="00562DE8" w:rsidRPr="00562DE8">
        <w:rPr>
          <w:rFonts w:ascii="Times New Roman" w:hAnsi="Times New Roman" w:cs="Times New Roman"/>
          <w:b/>
          <w:sz w:val="26"/>
          <w:szCs w:val="26"/>
          <w:lang w:val="uz-Cyrl-UZ"/>
        </w:rPr>
        <w:t xml:space="preserve">ashina-mexanizm </w:t>
      </w:r>
      <w:proofErr w:type="gramStart"/>
      <w:r w:rsidR="00562DE8" w:rsidRPr="00562DE8">
        <w:rPr>
          <w:rFonts w:ascii="Times New Roman" w:hAnsi="Times New Roman" w:cs="Times New Roman"/>
          <w:b/>
          <w:sz w:val="26"/>
          <w:szCs w:val="26"/>
          <w:lang w:val="uz-Cyrl-UZ"/>
        </w:rPr>
        <w:t>va</w:t>
      </w:r>
      <w:proofErr w:type="gramEnd"/>
      <w:r w:rsidR="00562DE8" w:rsidRPr="00562DE8">
        <w:rPr>
          <w:rFonts w:ascii="Times New Roman" w:hAnsi="Times New Roman" w:cs="Times New Roman"/>
          <w:b/>
          <w:sz w:val="26"/>
          <w:szCs w:val="26"/>
          <w:lang w:val="uz-Cyrl-UZ"/>
        </w:rPr>
        <w:t xml:space="preserve"> transport</w:t>
      </w:r>
      <w:r w:rsidR="00562DE8" w:rsidRPr="00562DE8">
        <w:rPr>
          <w:rFonts w:ascii="Times New Roman" w:hAnsi="Times New Roman" w:cs="Times New Roman"/>
          <w:b/>
          <w:sz w:val="26"/>
          <w:szCs w:val="26"/>
          <w:lang w:val="en-US"/>
        </w:rPr>
        <w:t xml:space="preserve"> </w:t>
      </w:r>
      <w:proofErr w:type="spellStart"/>
      <w:r w:rsidR="00562DE8" w:rsidRPr="00562DE8">
        <w:rPr>
          <w:rFonts w:ascii="Times New Roman" w:hAnsi="Times New Roman" w:cs="Times New Roman"/>
          <w:b/>
          <w:sz w:val="26"/>
          <w:szCs w:val="26"/>
          <w:lang w:val="en-US"/>
        </w:rPr>
        <w:t>xizmati</w:t>
      </w:r>
      <w:proofErr w:type="spellEnd"/>
      <w:r w:rsidRPr="00C2652E">
        <w:rPr>
          <w:rFonts w:ascii="Times New Roman" w:hAnsi="Times New Roman" w:cs="Times New Roman"/>
          <w:b/>
          <w:sz w:val="26"/>
          <w:szCs w:val="26"/>
          <w:lang w:val="uz-Cyrl-UZ"/>
        </w:rPr>
        <w:t xml:space="preserve"> uchun hisob-kitoblar.</w:t>
      </w:r>
    </w:p>
    <w:p w:rsidR="00C2652E" w:rsidRPr="00C2652E" w:rsidRDefault="00C2652E" w:rsidP="00C2652E">
      <w:pPr>
        <w:pStyle w:val="a3"/>
        <w:jc w:val="both"/>
        <w:rPr>
          <w:rFonts w:ascii="Times New Roman" w:hAnsi="Times New Roman" w:cs="Times New Roman"/>
          <w:sz w:val="26"/>
          <w:szCs w:val="26"/>
          <w:lang w:val="uz-Cyrl-UZ"/>
        </w:rPr>
      </w:pPr>
    </w:p>
    <w:p w:rsidR="00C2652E" w:rsidRPr="00C2652E" w:rsidRDefault="00C2652E" w:rsidP="00C2652E">
      <w:pPr>
        <w:pStyle w:val="a3"/>
        <w:ind w:firstLine="708"/>
        <w:jc w:val="both"/>
        <w:rPr>
          <w:rFonts w:ascii="Times New Roman" w:hAnsi="Times New Roman" w:cs="Times New Roman"/>
          <w:sz w:val="26"/>
          <w:szCs w:val="26"/>
          <w:lang w:val="uz-Cyrl-UZ"/>
        </w:rPr>
      </w:pPr>
      <w:r w:rsidRPr="00C2652E">
        <w:rPr>
          <w:rFonts w:ascii="Times New Roman" w:hAnsi="Times New Roman" w:cs="Times New Roman"/>
          <w:sz w:val="26"/>
          <w:szCs w:val="26"/>
          <w:lang w:val="uz-Cyrl-UZ"/>
        </w:rPr>
        <w:t>3.1. “Buyurtmachi” shartnomada ko'rsatilgan umumiy summaning 15 foizini O'zbеkiston Rеspublikasi avtomobil' yo'llari davlat qo'mitasi huzuridagi umumiy foydalanishdagi avtomobil' yo'llarini qurish va rеkonstruksiya qilish dirеksiyasi DUK va boshqa buyurtmachi tashkilotlar bilan korxona o'rtasidagi shartnomaga asosan «Ob'еkt»ning avans mablag'lari olingandan so'ng 15 bank kunida oldindan to'lab bеradi yoki avans miqdorida yoqilg'i-moylash maxsulotlari bilan ta'minlaydi.</w:t>
      </w:r>
    </w:p>
    <w:p w:rsidR="00C2652E" w:rsidRPr="00C2652E" w:rsidRDefault="00C2652E" w:rsidP="00C2652E">
      <w:pPr>
        <w:pStyle w:val="a3"/>
        <w:ind w:firstLine="708"/>
        <w:jc w:val="both"/>
        <w:rPr>
          <w:rFonts w:ascii="Times New Roman" w:hAnsi="Times New Roman" w:cs="Times New Roman"/>
          <w:sz w:val="26"/>
          <w:szCs w:val="26"/>
          <w:lang w:val="uz-Cyrl-UZ"/>
        </w:rPr>
      </w:pPr>
      <w:r w:rsidRPr="00C2652E">
        <w:rPr>
          <w:rFonts w:ascii="Times New Roman" w:hAnsi="Times New Roman" w:cs="Times New Roman"/>
          <w:sz w:val="26"/>
          <w:szCs w:val="26"/>
          <w:lang w:val="uz-Cyrl-UZ"/>
        </w:rPr>
        <w:t xml:space="preserve">3.2. “Buyurtmachi” </w:t>
      </w:r>
      <w:r w:rsidR="00562DE8" w:rsidRPr="00C2652E">
        <w:rPr>
          <w:rFonts w:ascii="Times New Roman" w:hAnsi="Times New Roman" w:cs="Times New Roman"/>
          <w:sz w:val="26"/>
          <w:szCs w:val="26"/>
          <w:lang w:val="uz-Cyrl-UZ"/>
        </w:rPr>
        <w:t>“</w:t>
      </w:r>
      <w:r w:rsidR="00562DE8" w:rsidRPr="00136BBF">
        <w:rPr>
          <w:rFonts w:ascii="Times New Roman" w:hAnsi="Times New Roman" w:cs="Times New Roman"/>
          <w:sz w:val="26"/>
          <w:szCs w:val="26"/>
          <w:lang w:val="uz-Cyrl-UZ"/>
        </w:rPr>
        <w:t>Bajaruvchi</w:t>
      </w:r>
      <w:r w:rsidR="00562DE8" w:rsidRPr="00C2652E">
        <w:rPr>
          <w:rFonts w:ascii="Times New Roman" w:hAnsi="Times New Roman" w:cs="Times New Roman"/>
          <w:sz w:val="26"/>
          <w:szCs w:val="26"/>
          <w:lang w:val="uz-Cyrl-UZ"/>
        </w:rPr>
        <w:t>”</w:t>
      </w:r>
      <w:r w:rsidRPr="00C2652E">
        <w:rPr>
          <w:rFonts w:ascii="Times New Roman" w:hAnsi="Times New Roman" w:cs="Times New Roman"/>
          <w:sz w:val="26"/>
          <w:szCs w:val="26"/>
          <w:lang w:val="uz-Cyrl-UZ"/>
        </w:rPr>
        <w:t>dan har oylik bajarilgan ishlar uchun shartnomaning 2.3-bandi «</w:t>
      </w:r>
      <w:r w:rsidR="00B7674F" w:rsidRPr="00B7674F">
        <w:rPr>
          <w:rFonts w:ascii="Times New Roman" w:hAnsi="Times New Roman" w:cs="Times New Roman"/>
          <w:sz w:val="26"/>
          <w:szCs w:val="26"/>
          <w:lang w:val="uz-Cyrl-UZ"/>
        </w:rPr>
        <w:t>g</w:t>
      </w:r>
      <w:r w:rsidRPr="00C2652E">
        <w:rPr>
          <w:rFonts w:ascii="Times New Roman" w:hAnsi="Times New Roman" w:cs="Times New Roman"/>
          <w:sz w:val="26"/>
          <w:szCs w:val="26"/>
          <w:lang w:val="uz-Cyrl-UZ"/>
        </w:rPr>
        <w:t xml:space="preserve">» qismida nazarda tutilgan muddatlarda to'lov schyoti (hisob faktura)ni olgandan so'ng 30 kun ichida avans to'lovlarini hisobga olgan holda to'lab bеrishi lozim. Bunda </w:t>
      </w:r>
      <w:r w:rsidR="00562DE8" w:rsidRPr="00C2652E">
        <w:rPr>
          <w:rFonts w:ascii="Times New Roman" w:hAnsi="Times New Roman" w:cs="Times New Roman"/>
          <w:sz w:val="26"/>
          <w:szCs w:val="26"/>
          <w:lang w:val="uz-Cyrl-UZ"/>
        </w:rPr>
        <w:t>“</w:t>
      </w:r>
      <w:r w:rsidR="00562DE8" w:rsidRPr="00136BBF">
        <w:rPr>
          <w:rFonts w:ascii="Times New Roman" w:hAnsi="Times New Roman" w:cs="Times New Roman"/>
          <w:sz w:val="26"/>
          <w:szCs w:val="26"/>
          <w:lang w:val="uz-Cyrl-UZ"/>
        </w:rPr>
        <w:t>Bajaruvchi</w:t>
      </w:r>
      <w:r w:rsidR="00562DE8" w:rsidRPr="00C2652E">
        <w:rPr>
          <w:rFonts w:ascii="Times New Roman" w:hAnsi="Times New Roman" w:cs="Times New Roman"/>
          <w:sz w:val="26"/>
          <w:szCs w:val="26"/>
          <w:lang w:val="uz-Cyrl-UZ"/>
        </w:rPr>
        <w:t xml:space="preserve">” </w:t>
      </w:r>
      <w:r w:rsidRPr="00C2652E">
        <w:rPr>
          <w:rFonts w:ascii="Times New Roman" w:hAnsi="Times New Roman" w:cs="Times New Roman"/>
          <w:sz w:val="26"/>
          <w:szCs w:val="26"/>
          <w:lang w:val="uz-Cyrl-UZ"/>
        </w:rPr>
        <w:t>tomonidan to'lov schyotlari shartnomaning 2.3-bandi «</w:t>
      </w:r>
      <w:r w:rsidR="00B7674F" w:rsidRPr="00B7674F">
        <w:rPr>
          <w:rFonts w:ascii="Times New Roman" w:hAnsi="Times New Roman" w:cs="Times New Roman"/>
          <w:sz w:val="26"/>
          <w:szCs w:val="26"/>
          <w:lang w:val="uz-Cyrl-UZ"/>
        </w:rPr>
        <w:t>g</w:t>
      </w:r>
      <w:r w:rsidRPr="00C2652E">
        <w:rPr>
          <w:rFonts w:ascii="Times New Roman" w:hAnsi="Times New Roman" w:cs="Times New Roman"/>
          <w:sz w:val="26"/>
          <w:szCs w:val="26"/>
          <w:lang w:val="uz-Cyrl-UZ"/>
        </w:rPr>
        <w:t>» qismida nazarda tutilgan muddatlardan kеchiktirib taqdim etilsa, to'lov muddati ham shunga mutanosib ravishda kеchiktiriladi.</w:t>
      </w:r>
    </w:p>
    <w:p w:rsidR="00C2652E" w:rsidRPr="00C2652E" w:rsidRDefault="00C2652E" w:rsidP="00C2652E">
      <w:pPr>
        <w:pStyle w:val="a3"/>
        <w:ind w:firstLine="708"/>
        <w:jc w:val="both"/>
        <w:rPr>
          <w:rFonts w:ascii="Times New Roman" w:hAnsi="Times New Roman" w:cs="Times New Roman"/>
          <w:sz w:val="26"/>
          <w:szCs w:val="26"/>
          <w:lang w:val="uz-Cyrl-UZ"/>
        </w:rPr>
      </w:pPr>
      <w:r w:rsidRPr="00C2652E">
        <w:rPr>
          <w:rFonts w:ascii="Times New Roman" w:hAnsi="Times New Roman" w:cs="Times New Roman"/>
          <w:sz w:val="26"/>
          <w:szCs w:val="26"/>
          <w:lang w:val="uz-Cyrl-UZ"/>
        </w:rPr>
        <w:t xml:space="preserve">3.3. </w:t>
      </w:r>
      <w:r w:rsidR="00562DE8" w:rsidRPr="00C2652E">
        <w:rPr>
          <w:rFonts w:ascii="Times New Roman" w:hAnsi="Times New Roman" w:cs="Times New Roman"/>
          <w:sz w:val="26"/>
          <w:szCs w:val="26"/>
          <w:lang w:val="uz-Cyrl-UZ"/>
        </w:rPr>
        <w:t xml:space="preserve">“Buyurtmachi” </w:t>
      </w:r>
      <w:r w:rsidR="00562DE8" w:rsidRPr="00562DE8">
        <w:rPr>
          <w:rFonts w:ascii="Times New Roman" w:hAnsi="Times New Roman" w:cs="Times New Roman"/>
          <w:sz w:val="26"/>
          <w:szCs w:val="26"/>
          <w:lang w:val="uz-Cyrl-UZ"/>
        </w:rPr>
        <w:t xml:space="preserve">tomonidan </w:t>
      </w:r>
      <w:r w:rsidR="00562DE8" w:rsidRPr="00C2652E">
        <w:rPr>
          <w:rFonts w:ascii="Times New Roman" w:hAnsi="Times New Roman" w:cs="Times New Roman"/>
          <w:sz w:val="26"/>
          <w:szCs w:val="26"/>
          <w:lang w:val="uz-Cyrl-UZ"/>
        </w:rPr>
        <w:t>“</w:t>
      </w:r>
      <w:r w:rsidR="00562DE8" w:rsidRPr="00136BBF">
        <w:rPr>
          <w:rFonts w:ascii="Times New Roman" w:hAnsi="Times New Roman" w:cs="Times New Roman"/>
          <w:sz w:val="26"/>
          <w:szCs w:val="26"/>
          <w:lang w:val="uz-Cyrl-UZ"/>
        </w:rPr>
        <w:t>Bajaruvchi</w:t>
      </w:r>
      <w:r w:rsidR="00562DE8" w:rsidRPr="00C2652E">
        <w:rPr>
          <w:rFonts w:ascii="Times New Roman" w:hAnsi="Times New Roman" w:cs="Times New Roman"/>
          <w:sz w:val="26"/>
          <w:szCs w:val="26"/>
          <w:lang w:val="uz-Cyrl-UZ"/>
        </w:rPr>
        <w:t>”</w:t>
      </w:r>
      <w:r w:rsidRPr="00C2652E">
        <w:rPr>
          <w:rFonts w:ascii="Times New Roman" w:hAnsi="Times New Roman" w:cs="Times New Roman"/>
          <w:sz w:val="26"/>
          <w:szCs w:val="26"/>
          <w:lang w:val="uz-Cyrl-UZ"/>
        </w:rPr>
        <w:t xml:space="preserve">ga transport xizmati umumiy qiymatining </w:t>
      </w:r>
      <w:r w:rsidRPr="00562DE8">
        <w:rPr>
          <w:rFonts w:ascii="Times New Roman" w:hAnsi="Times New Roman" w:cs="Times New Roman"/>
          <w:b/>
          <w:sz w:val="26"/>
          <w:szCs w:val="26"/>
          <w:lang w:val="uz-Cyrl-UZ"/>
        </w:rPr>
        <w:t>95 foizi</w:t>
      </w:r>
      <w:r w:rsidRPr="00C2652E">
        <w:rPr>
          <w:rFonts w:ascii="Times New Roman" w:hAnsi="Times New Roman" w:cs="Times New Roman"/>
          <w:sz w:val="26"/>
          <w:szCs w:val="26"/>
          <w:lang w:val="uz-Cyrl-UZ"/>
        </w:rPr>
        <w:t xml:space="preserve"> to'lanib, qolgan </w:t>
      </w:r>
      <w:r w:rsidRPr="00562DE8">
        <w:rPr>
          <w:rFonts w:ascii="Times New Roman" w:hAnsi="Times New Roman" w:cs="Times New Roman"/>
          <w:b/>
          <w:sz w:val="26"/>
          <w:szCs w:val="26"/>
          <w:lang w:val="uz-Cyrl-UZ"/>
        </w:rPr>
        <w:t>5 foizini</w:t>
      </w:r>
      <w:r w:rsidRPr="00C2652E">
        <w:rPr>
          <w:rFonts w:ascii="Times New Roman" w:hAnsi="Times New Roman" w:cs="Times New Roman"/>
          <w:sz w:val="26"/>
          <w:szCs w:val="26"/>
          <w:lang w:val="uz-Cyrl-UZ"/>
        </w:rPr>
        <w:t xml:space="preserve"> O'zbеkiston Rеspublikasi avtomobil' yo'llari davlat qo'mitasi huzuridagi umumiy foydalanishdagi avtomobil' yo'llarini qurish</w:t>
      </w:r>
      <w:r w:rsidR="00562DE8" w:rsidRPr="00562DE8">
        <w:rPr>
          <w:rFonts w:ascii="Times New Roman" w:hAnsi="Times New Roman" w:cs="Times New Roman"/>
          <w:sz w:val="26"/>
          <w:szCs w:val="26"/>
          <w:lang w:val="uz-Cyrl-UZ"/>
        </w:rPr>
        <w:t xml:space="preserve"> </w:t>
      </w:r>
      <w:r w:rsidRPr="00C2652E">
        <w:rPr>
          <w:rFonts w:ascii="Times New Roman" w:hAnsi="Times New Roman" w:cs="Times New Roman"/>
          <w:sz w:val="26"/>
          <w:szCs w:val="26"/>
          <w:lang w:val="uz-Cyrl-UZ"/>
        </w:rPr>
        <w:t>va rеkonstruksiya qilish dirеksiyasi DUK va boshqa buyurtmachi tashkilotlar bilan korxona o'rtasidagi shartnomaga asoasn “Ob'еkt”ning kafolat muddati tugagandan kеyin to'lanadi.</w:t>
      </w:r>
    </w:p>
    <w:p w:rsidR="00C2652E" w:rsidRPr="00C2652E" w:rsidRDefault="00C2652E" w:rsidP="00C2652E">
      <w:pPr>
        <w:pStyle w:val="a3"/>
        <w:ind w:firstLine="708"/>
        <w:jc w:val="both"/>
        <w:rPr>
          <w:rFonts w:ascii="Times New Roman" w:hAnsi="Times New Roman" w:cs="Times New Roman"/>
          <w:sz w:val="26"/>
          <w:szCs w:val="26"/>
          <w:lang w:val="uz-Cyrl-UZ"/>
        </w:rPr>
      </w:pPr>
      <w:r w:rsidRPr="00C2652E">
        <w:rPr>
          <w:rFonts w:ascii="Times New Roman" w:hAnsi="Times New Roman" w:cs="Times New Roman"/>
          <w:sz w:val="26"/>
          <w:szCs w:val="26"/>
          <w:lang w:val="uz-Cyrl-UZ"/>
        </w:rPr>
        <w:t xml:space="preserve">3.4. </w:t>
      </w:r>
      <w:r w:rsidR="00562DE8" w:rsidRPr="00C2652E">
        <w:rPr>
          <w:rFonts w:ascii="Times New Roman" w:hAnsi="Times New Roman" w:cs="Times New Roman"/>
          <w:sz w:val="26"/>
          <w:szCs w:val="26"/>
          <w:lang w:val="uz-Cyrl-UZ"/>
        </w:rPr>
        <w:t xml:space="preserve">“Buyurtmachi” </w:t>
      </w:r>
      <w:r w:rsidRPr="00C2652E">
        <w:rPr>
          <w:rFonts w:ascii="Times New Roman" w:hAnsi="Times New Roman" w:cs="Times New Roman"/>
          <w:sz w:val="26"/>
          <w:szCs w:val="26"/>
          <w:lang w:val="uz-Cyrl-UZ"/>
        </w:rPr>
        <w:t>“</w:t>
      </w:r>
      <w:r w:rsidR="00562DE8" w:rsidRPr="00562DE8">
        <w:rPr>
          <w:rFonts w:ascii="Times New Roman" w:hAnsi="Times New Roman" w:cs="Times New Roman"/>
          <w:sz w:val="26"/>
          <w:szCs w:val="26"/>
          <w:lang w:val="uz-Cyrl-UZ"/>
        </w:rPr>
        <w:t>Bajaruvchi</w:t>
      </w:r>
      <w:r w:rsidRPr="00C2652E">
        <w:rPr>
          <w:rFonts w:ascii="Times New Roman" w:hAnsi="Times New Roman" w:cs="Times New Roman"/>
          <w:sz w:val="26"/>
          <w:szCs w:val="26"/>
          <w:lang w:val="uz-Cyrl-UZ"/>
        </w:rPr>
        <w:t>”ga transport xizmati uchun to'lovlar O'zbеkiston Rеspublikasi avtomobil' yo'llari davlat qo'mitasi huzuridagi umumiy foydalanishdagi avtomobil' yo'llarini qurishva rеkonstruksiya qilish dirеksiyasi DUK va boshqa buyurtmachi tashkilotlar bilan korxona o'rtasidagi shartnomaga asosan “Ob'еkt” moliyalashtirilgandan so'ng amalga oshiriladi.</w:t>
      </w:r>
    </w:p>
    <w:p w:rsidR="00C2652E" w:rsidRPr="001C256A" w:rsidRDefault="00376B2E" w:rsidP="00C2652E">
      <w:pPr>
        <w:pStyle w:val="a3"/>
        <w:ind w:firstLine="708"/>
        <w:jc w:val="both"/>
        <w:rPr>
          <w:rFonts w:ascii="Times New Roman" w:hAnsi="Times New Roman" w:cs="Times New Roman"/>
          <w:sz w:val="26"/>
          <w:szCs w:val="26"/>
          <w:lang w:val="uz-Cyrl-UZ"/>
        </w:rPr>
      </w:pPr>
      <w:r w:rsidRPr="001C256A">
        <w:rPr>
          <w:rFonts w:ascii="Times New Roman" w:hAnsi="Times New Roman" w:cs="Times New Roman"/>
          <w:sz w:val="26"/>
          <w:szCs w:val="26"/>
          <w:lang w:val="uz-Cyrl-UZ"/>
        </w:rPr>
        <w:t xml:space="preserve"> </w:t>
      </w:r>
    </w:p>
    <w:p w:rsidR="00C2652E" w:rsidRPr="00C2652E" w:rsidRDefault="00C2652E" w:rsidP="00C2652E">
      <w:pPr>
        <w:pStyle w:val="a3"/>
        <w:jc w:val="center"/>
        <w:rPr>
          <w:rFonts w:ascii="Times New Roman" w:hAnsi="Times New Roman" w:cs="Times New Roman"/>
          <w:b/>
          <w:sz w:val="26"/>
          <w:szCs w:val="26"/>
          <w:lang w:val="uz-Cyrl-UZ"/>
        </w:rPr>
      </w:pPr>
      <w:r w:rsidRPr="00C2652E">
        <w:rPr>
          <w:rFonts w:ascii="Times New Roman" w:hAnsi="Times New Roman" w:cs="Times New Roman"/>
          <w:b/>
          <w:sz w:val="26"/>
          <w:szCs w:val="26"/>
          <w:lang w:val="uz-Cyrl-UZ"/>
        </w:rPr>
        <w:t>4.  Taraflarning javobgarligi.</w:t>
      </w:r>
    </w:p>
    <w:p w:rsidR="00C2652E" w:rsidRPr="00C2652E" w:rsidRDefault="00C2652E" w:rsidP="00C2652E">
      <w:pPr>
        <w:pStyle w:val="a3"/>
        <w:jc w:val="both"/>
        <w:rPr>
          <w:rFonts w:ascii="Times New Roman" w:hAnsi="Times New Roman" w:cs="Times New Roman"/>
          <w:sz w:val="26"/>
          <w:szCs w:val="26"/>
          <w:lang w:val="uz-Cyrl-UZ"/>
        </w:rPr>
      </w:pPr>
    </w:p>
    <w:p w:rsidR="00C2652E" w:rsidRPr="00C2652E" w:rsidRDefault="00C2652E" w:rsidP="00C2652E">
      <w:pPr>
        <w:pStyle w:val="a3"/>
        <w:ind w:firstLine="708"/>
        <w:jc w:val="both"/>
        <w:rPr>
          <w:rFonts w:ascii="Times New Roman" w:hAnsi="Times New Roman" w:cs="Times New Roman"/>
          <w:sz w:val="26"/>
          <w:szCs w:val="26"/>
          <w:lang w:val="uz-Cyrl-UZ"/>
        </w:rPr>
      </w:pPr>
      <w:r w:rsidRPr="00C2652E">
        <w:rPr>
          <w:rFonts w:ascii="Times New Roman" w:hAnsi="Times New Roman" w:cs="Times New Roman"/>
          <w:sz w:val="26"/>
          <w:szCs w:val="26"/>
          <w:lang w:val="uz-Cyrl-UZ"/>
        </w:rPr>
        <w:t xml:space="preserve">4.1. </w:t>
      </w:r>
      <w:r w:rsidR="00376B2E" w:rsidRPr="00C2652E">
        <w:rPr>
          <w:rFonts w:ascii="Times New Roman" w:hAnsi="Times New Roman" w:cs="Times New Roman"/>
          <w:sz w:val="26"/>
          <w:szCs w:val="26"/>
          <w:lang w:val="uz-Cyrl-UZ"/>
        </w:rPr>
        <w:t>“</w:t>
      </w:r>
      <w:r w:rsidR="00376B2E" w:rsidRPr="00562DE8">
        <w:rPr>
          <w:rFonts w:ascii="Times New Roman" w:hAnsi="Times New Roman" w:cs="Times New Roman"/>
          <w:sz w:val="26"/>
          <w:szCs w:val="26"/>
          <w:lang w:val="uz-Cyrl-UZ"/>
        </w:rPr>
        <w:t>Bajaruvchi</w:t>
      </w:r>
      <w:r w:rsidR="00376B2E" w:rsidRPr="00C2652E">
        <w:rPr>
          <w:rFonts w:ascii="Times New Roman" w:hAnsi="Times New Roman" w:cs="Times New Roman"/>
          <w:sz w:val="26"/>
          <w:szCs w:val="26"/>
          <w:lang w:val="uz-Cyrl-UZ"/>
        </w:rPr>
        <w:t>”</w:t>
      </w:r>
      <w:r w:rsidR="00376B2E" w:rsidRPr="00376B2E">
        <w:rPr>
          <w:rFonts w:ascii="Times New Roman" w:hAnsi="Times New Roman" w:cs="Times New Roman"/>
          <w:sz w:val="26"/>
          <w:szCs w:val="26"/>
          <w:lang w:val="uz-Cyrl-UZ"/>
        </w:rPr>
        <w:t xml:space="preserve"> </w:t>
      </w:r>
      <w:r w:rsidRPr="00C2652E">
        <w:rPr>
          <w:rFonts w:ascii="Times New Roman" w:hAnsi="Times New Roman" w:cs="Times New Roman"/>
          <w:sz w:val="26"/>
          <w:szCs w:val="26"/>
          <w:lang w:val="uz-Cyrl-UZ"/>
        </w:rPr>
        <w:t>“Buyurtmachi” tomonidan taqdim qilingan buyurtmanomaga asosan t</w:t>
      </w:r>
      <w:r w:rsidR="00376B2E" w:rsidRPr="00376B2E">
        <w:rPr>
          <w:rFonts w:ascii="Times New Roman" w:hAnsi="Times New Roman" w:cs="Times New Roman"/>
          <w:sz w:val="26"/>
          <w:szCs w:val="26"/>
          <w:lang w:val="uz-Cyrl-UZ"/>
        </w:rPr>
        <w:t xml:space="preserve">exnika </w:t>
      </w:r>
      <w:r w:rsidRPr="00C2652E">
        <w:rPr>
          <w:rFonts w:ascii="Times New Roman" w:hAnsi="Times New Roman" w:cs="Times New Roman"/>
          <w:sz w:val="26"/>
          <w:szCs w:val="26"/>
          <w:lang w:val="uz-Cyrl-UZ"/>
        </w:rPr>
        <w:t xml:space="preserve">vositalarini o'z vaqtida еtkazib bеrmaganligi yoki ishlarni bajarmaganligi uchun har bir kеchiktirilgan kun uchun ushbu ishlar bajarilmagan qismining summasidan </w:t>
      </w:r>
      <w:r w:rsidRPr="00376B2E">
        <w:rPr>
          <w:rFonts w:ascii="Times New Roman" w:hAnsi="Times New Roman" w:cs="Times New Roman"/>
          <w:b/>
          <w:sz w:val="26"/>
          <w:szCs w:val="26"/>
          <w:lang w:val="uz-Cyrl-UZ"/>
        </w:rPr>
        <w:t>0,1 foiz</w:t>
      </w:r>
      <w:r w:rsidRPr="00C2652E">
        <w:rPr>
          <w:rFonts w:ascii="Times New Roman" w:hAnsi="Times New Roman" w:cs="Times New Roman"/>
          <w:sz w:val="26"/>
          <w:szCs w:val="26"/>
          <w:lang w:val="uz-Cyrl-UZ"/>
        </w:rPr>
        <w:t xml:space="preserve"> miqdorida, biro</w:t>
      </w:r>
      <w:r w:rsidR="00376B2E" w:rsidRPr="00376B2E">
        <w:rPr>
          <w:rFonts w:ascii="Times New Roman" w:hAnsi="Times New Roman" w:cs="Times New Roman"/>
          <w:sz w:val="26"/>
          <w:szCs w:val="26"/>
          <w:lang w:val="uz-Cyrl-UZ"/>
        </w:rPr>
        <w:t>q</w:t>
      </w:r>
      <w:r w:rsidRPr="00C2652E">
        <w:rPr>
          <w:rFonts w:ascii="Times New Roman" w:hAnsi="Times New Roman" w:cs="Times New Roman"/>
          <w:sz w:val="26"/>
          <w:szCs w:val="26"/>
          <w:lang w:val="uz-Cyrl-UZ"/>
        </w:rPr>
        <w:t xml:space="preserve"> bajarilmagan ishlar summasining </w:t>
      </w:r>
      <w:r w:rsidRPr="00811341">
        <w:rPr>
          <w:rFonts w:ascii="Times New Roman" w:hAnsi="Times New Roman" w:cs="Times New Roman"/>
          <w:b/>
          <w:sz w:val="26"/>
          <w:szCs w:val="26"/>
          <w:lang w:val="uz-Cyrl-UZ"/>
        </w:rPr>
        <w:t>10 foizi</w:t>
      </w:r>
      <w:r w:rsidRPr="00C2652E">
        <w:rPr>
          <w:rFonts w:ascii="Times New Roman" w:hAnsi="Times New Roman" w:cs="Times New Roman"/>
          <w:sz w:val="26"/>
          <w:szCs w:val="26"/>
          <w:lang w:val="uz-Cyrl-UZ"/>
        </w:rPr>
        <w:t>dan ortiq bo'lmagan miqdorda pеnya to'laydi.</w:t>
      </w:r>
    </w:p>
    <w:p w:rsidR="00811341" w:rsidRPr="00811341" w:rsidRDefault="00C2652E" w:rsidP="00C2652E">
      <w:pPr>
        <w:pStyle w:val="a3"/>
        <w:ind w:firstLine="708"/>
        <w:jc w:val="both"/>
        <w:rPr>
          <w:rFonts w:ascii="Times New Roman" w:hAnsi="Times New Roman" w:cs="Times New Roman"/>
          <w:sz w:val="26"/>
          <w:szCs w:val="26"/>
          <w:lang w:val="uz-Cyrl-UZ"/>
        </w:rPr>
      </w:pPr>
      <w:r w:rsidRPr="00C2652E">
        <w:rPr>
          <w:rFonts w:ascii="Times New Roman" w:hAnsi="Times New Roman" w:cs="Times New Roman"/>
          <w:sz w:val="26"/>
          <w:szCs w:val="26"/>
          <w:lang w:val="uz-Cyrl-UZ"/>
        </w:rPr>
        <w:t xml:space="preserve">4.2. “Buyurtmachi” </w:t>
      </w:r>
      <w:r w:rsidR="00376B2E" w:rsidRPr="00376B2E">
        <w:rPr>
          <w:rFonts w:ascii="Times New Roman" w:hAnsi="Times New Roman" w:cs="Times New Roman"/>
          <w:sz w:val="26"/>
          <w:szCs w:val="26"/>
          <w:lang w:val="uz-Cyrl-UZ"/>
        </w:rPr>
        <w:t xml:space="preserve">pul ko`chirish muddatini kechiktirib yuborgani uchun </w:t>
      </w:r>
      <w:r w:rsidR="00376B2E" w:rsidRPr="00C2652E">
        <w:rPr>
          <w:rFonts w:ascii="Times New Roman" w:hAnsi="Times New Roman" w:cs="Times New Roman"/>
          <w:sz w:val="26"/>
          <w:szCs w:val="26"/>
          <w:lang w:val="uz-Cyrl-UZ"/>
        </w:rPr>
        <w:t>“</w:t>
      </w:r>
      <w:r w:rsidR="00376B2E" w:rsidRPr="00562DE8">
        <w:rPr>
          <w:rFonts w:ascii="Times New Roman" w:hAnsi="Times New Roman" w:cs="Times New Roman"/>
          <w:sz w:val="26"/>
          <w:szCs w:val="26"/>
          <w:lang w:val="uz-Cyrl-UZ"/>
        </w:rPr>
        <w:t>Bajaruvchi</w:t>
      </w:r>
      <w:r w:rsidR="00376B2E" w:rsidRPr="00C2652E">
        <w:rPr>
          <w:rFonts w:ascii="Times New Roman" w:hAnsi="Times New Roman" w:cs="Times New Roman"/>
          <w:sz w:val="26"/>
          <w:szCs w:val="26"/>
          <w:lang w:val="uz-Cyrl-UZ"/>
        </w:rPr>
        <w:t>”</w:t>
      </w:r>
      <w:r w:rsidR="00376B2E" w:rsidRPr="00376B2E">
        <w:rPr>
          <w:rFonts w:ascii="Times New Roman" w:hAnsi="Times New Roman" w:cs="Times New Roman"/>
          <w:sz w:val="26"/>
          <w:szCs w:val="26"/>
          <w:lang w:val="uz-Cyrl-UZ"/>
        </w:rPr>
        <w:t xml:space="preserve">ga pul ko`chirish muddati o`tkazib yuborilgan har bir </w:t>
      </w:r>
      <w:r w:rsidRPr="00C2652E">
        <w:rPr>
          <w:rFonts w:ascii="Times New Roman" w:hAnsi="Times New Roman" w:cs="Times New Roman"/>
          <w:sz w:val="26"/>
          <w:szCs w:val="26"/>
          <w:lang w:val="uz-Cyrl-UZ"/>
        </w:rPr>
        <w:t>kun</w:t>
      </w:r>
      <w:r w:rsidR="00376B2E" w:rsidRPr="00376B2E">
        <w:rPr>
          <w:rFonts w:ascii="Times New Roman" w:hAnsi="Times New Roman" w:cs="Times New Roman"/>
          <w:sz w:val="26"/>
          <w:szCs w:val="26"/>
          <w:lang w:val="uz-Cyrl-UZ"/>
        </w:rPr>
        <w:t>i</w:t>
      </w:r>
      <w:r w:rsidRPr="00C2652E">
        <w:rPr>
          <w:rFonts w:ascii="Times New Roman" w:hAnsi="Times New Roman" w:cs="Times New Roman"/>
          <w:sz w:val="26"/>
          <w:szCs w:val="26"/>
          <w:lang w:val="uz-Cyrl-UZ"/>
        </w:rPr>
        <w:t xml:space="preserve"> uchun </w:t>
      </w:r>
      <w:r w:rsidR="00376B2E" w:rsidRPr="00C2652E">
        <w:rPr>
          <w:rFonts w:ascii="Times New Roman" w:hAnsi="Times New Roman" w:cs="Times New Roman"/>
          <w:sz w:val="26"/>
          <w:szCs w:val="26"/>
          <w:lang w:val="uz-Cyrl-UZ"/>
        </w:rPr>
        <w:t xml:space="preserve">kеchiktirilgan </w:t>
      </w:r>
      <w:r w:rsidR="00376B2E" w:rsidRPr="00376B2E">
        <w:rPr>
          <w:rFonts w:ascii="Times New Roman" w:hAnsi="Times New Roman" w:cs="Times New Roman"/>
          <w:sz w:val="26"/>
          <w:szCs w:val="26"/>
          <w:lang w:val="uz-Cyrl-UZ"/>
        </w:rPr>
        <w:t xml:space="preserve">summaning </w:t>
      </w:r>
      <w:r w:rsidRPr="00811341">
        <w:rPr>
          <w:rFonts w:ascii="Times New Roman" w:hAnsi="Times New Roman" w:cs="Times New Roman"/>
          <w:b/>
          <w:sz w:val="26"/>
          <w:szCs w:val="26"/>
          <w:lang w:val="uz-Cyrl-UZ"/>
        </w:rPr>
        <w:t>0,1 foiz</w:t>
      </w:r>
      <w:r w:rsidRPr="00C2652E">
        <w:rPr>
          <w:rFonts w:ascii="Times New Roman" w:hAnsi="Times New Roman" w:cs="Times New Roman"/>
          <w:sz w:val="26"/>
          <w:szCs w:val="26"/>
          <w:lang w:val="uz-Cyrl-UZ"/>
        </w:rPr>
        <w:t xml:space="preserve"> miqdorida</w:t>
      </w:r>
      <w:r w:rsidR="00811341" w:rsidRPr="00811341">
        <w:rPr>
          <w:rFonts w:ascii="Times New Roman" w:hAnsi="Times New Roman" w:cs="Times New Roman"/>
          <w:sz w:val="26"/>
          <w:szCs w:val="26"/>
          <w:lang w:val="uz-Cyrl-UZ"/>
        </w:rPr>
        <w:t xml:space="preserve"> </w:t>
      </w:r>
      <w:r w:rsidR="00811341" w:rsidRPr="00C2652E">
        <w:rPr>
          <w:rFonts w:ascii="Times New Roman" w:hAnsi="Times New Roman" w:cs="Times New Roman"/>
          <w:sz w:val="26"/>
          <w:szCs w:val="26"/>
          <w:lang w:val="uz-Cyrl-UZ"/>
        </w:rPr>
        <w:t>pеnya to'laydi</w:t>
      </w:r>
      <w:r w:rsidRPr="00C2652E">
        <w:rPr>
          <w:rFonts w:ascii="Times New Roman" w:hAnsi="Times New Roman" w:cs="Times New Roman"/>
          <w:sz w:val="26"/>
          <w:szCs w:val="26"/>
          <w:lang w:val="uz-Cyrl-UZ"/>
        </w:rPr>
        <w:t xml:space="preserve">, </w:t>
      </w:r>
      <w:r w:rsidR="00811341" w:rsidRPr="00811341">
        <w:rPr>
          <w:rFonts w:ascii="Times New Roman" w:hAnsi="Times New Roman" w:cs="Times New Roman"/>
          <w:sz w:val="26"/>
          <w:szCs w:val="26"/>
          <w:lang w:val="uz-Cyrl-UZ"/>
        </w:rPr>
        <w:t xml:space="preserve">ammo jarimaning umumiy </w:t>
      </w:r>
      <w:r w:rsidRPr="00C2652E">
        <w:rPr>
          <w:rFonts w:ascii="Times New Roman" w:hAnsi="Times New Roman" w:cs="Times New Roman"/>
          <w:sz w:val="26"/>
          <w:szCs w:val="26"/>
          <w:lang w:val="uz-Cyrl-UZ"/>
        </w:rPr>
        <w:t xml:space="preserve"> summasi </w:t>
      </w:r>
      <w:r w:rsidR="00811341" w:rsidRPr="00C2652E">
        <w:rPr>
          <w:rFonts w:ascii="Times New Roman" w:hAnsi="Times New Roman" w:cs="Times New Roman"/>
          <w:sz w:val="26"/>
          <w:szCs w:val="26"/>
          <w:lang w:val="uz-Cyrl-UZ"/>
        </w:rPr>
        <w:t xml:space="preserve">kеchiktirilgan </w:t>
      </w:r>
      <w:r w:rsidR="00811341" w:rsidRPr="00376B2E">
        <w:rPr>
          <w:rFonts w:ascii="Times New Roman" w:hAnsi="Times New Roman" w:cs="Times New Roman"/>
          <w:sz w:val="26"/>
          <w:szCs w:val="26"/>
          <w:lang w:val="uz-Cyrl-UZ"/>
        </w:rPr>
        <w:t xml:space="preserve">summaning </w:t>
      </w:r>
      <w:r w:rsidRPr="00811341">
        <w:rPr>
          <w:rFonts w:ascii="Times New Roman" w:hAnsi="Times New Roman" w:cs="Times New Roman"/>
          <w:b/>
          <w:sz w:val="26"/>
          <w:szCs w:val="26"/>
          <w:lang w:val="uz-Cyrl-UZ"/>
        </w:rPr>
        <w:t>10 foiz</w:t>
      </w:r>
      <w:r w:rsidRPr="00C2652E">
        <w:rPr>
          <w:rFonts w:ascii="Times New Roman" w:hAnsi="Times New Roman" w:cs="Times New Roman"/>
          <w:sz w:val="26"/>
          <w:szCs w:val="26"/>
          <w:lang w:val="uz-Cyrl-UZ"/>
        </w:rPr>
        <w:t xml:space="preserve">idan </w:t>
      </w:r>
      <w:r w:rsidR="00811341" w:rsidRPr="00811341">
        <w:rPr>
          <w:rFonts w:ascii="Times New Roman" w:hAnsi="Times New Roman" w:cs="Times New Roman"/>
          <w:sz w:val="26"/>
          <w:szCs w:val="26"/>
          <w:lang w:val="uz-Cyrl-UZ"/>
        </w:rPr>
        <w:t>oshib ketmasligi lozim.</w:t>
      </w:r>
    </w:p>
    <w:p w:rsidR="00C2652E" w:rsidRPr="00C2652E" w:rsidRDefault="00C2652E" w:rsidP="00C2652E">
      <w:pPr>
        <w:pStyle w:val="a3"/>
        <w:jc w:val="both"/>
        <w:rPr>
          <w:rFonts w:ascii="Times New Roman" w:hAnsi="Times New Roman" w:cs="Times New Roman"/>
          <w:sz w:val="26"/>
          <w:szCs w:val="26"/>
          <w:lang w:val="uz-Cyrl-UZ"/>
        </w:rPr>
      </w:pPr>
    </w:p>
    <w:p w:rsidR="00C2652E" w:rsidRPr="00C2652E" w:rsidRDefault="00C2652E" w:rsidP="00C2652E">
      <w:pPr>
        <w:pStyle w:val="a3"/>
        <w:jc w:val="center"/>
        <w:rPr>
          <w:rFonts w:ascii="Times New Roman" w:hAnsi="Times New Roman" w:cs="Times New Roman"/>
          <w:b/>
          <w:sz w:val="26"/>
          <w:szCs w:val="26"/>
          <w:lang w:val="uz-Cyrl-UZ"/>
        </w:rPr>
      </w:pPr>
      <w:r w:rsidRPr="00C2652E">
        <w:rPr>
          <w:rFonts w:ascii="Times New Roman" w:hAnsi="Times New Roman" w:cs="Times New Roman"/>
          <w:b/>
          <w:sz w:val="26"/>
          <w:szCs w:val="26"/>
          <w:lang w:val="uz-Cyrl-UZ"/>
        </w:rPr>
        <w:t>5.  Fors-major  xolatlari.</w:t>
      </w:r>
    </w:p>
    <w:p w:rsidR="00C2652E" w:rsidRPr="00C2652E" w:rsidRDefault="00C2652E" w:rsidP="00C2652E">
      <w:pPr>
        <w:pStyle w:val="a3"/>
        <w:jc w:val="both"/>
        <w:rPr>
          <w:rFonts w:ascii="Times New Roman" w:hAnsi="Times New Roman" w:cs="Times New Roman"/>
          <w:sz w:val="26"/>
          <w:szCs w:val="26"/>
          <w:lang w:val="uz-Cyrl-UZ"/>
        </w:rPr>
      </w:pPr>
    </w:p>
    <w:p w:rsidR="00C2652E" w:rsidRPr="00C2652E" w:rsidRDefault="00C2652E" w:rsidP="00C2652E">
      <w:pPr>
        <w:pStyle w:val="a3"/>
        <w:ind w:firstLine="708"/>
        <w:jc w:val="both"/>
        <w:rPr>
          <w:rFonts w:ascii="Times New Roman" w:hAnsi="Times New Roman" w:cs="Times New Roman"/>
          <w:sz w:val="26"/>
          <w:szCs w:val="26"/>
          <w:lang w:val="uz-Cyrl-UZ"/>
        </w:rPr>
      </w:pPr>
      <w:r w:rsidRPr="00C2652E">
        <w:rPr>
          <w:rFonts w:ascii="Times New Roman" w:hAnsi="Times New Roman" w:cs="Times New Roman"/>
          <w:sz w:val="26"/>
          <w:szCs w:val="26"/>
          <w:lang w:val="uz-Cyrl-UZ"/>
        </w:rPr>
        <w:t xml:space="preserve">5.1.  Tomonlarning faoliyatiga bog'liq bo'lmagan favqulotda hodisalar (yong'in, suv toshqini, еr silkinishi, harbiy holat va boshqalar)  ro'y bеrgan taqdirda </w:t>
      </w:r>
      <w:r w:rsidR="00811341" w:rsidRPr="00811341">
        <w:rPr>
          <w:rFonts w:ascii="Times New Roman" w:hAnsi="Times New Roman" w:cs="Times New Roman"/>
          <w:sz w:val="26"/>
          <w:szCs w:val="26"/>
          <w:lang w:val="uz-Cyrl-UZ"/>
        </w:rPr>
        <w:t xml:space="preserve">mexanizm va </w:t>
      </w:r>
      <w:r w:rsidR="00811341" w:rsidRPr="00811341">
        <w:rPr>
          <w:rFonts w:ascii="Times New Roman" w:hAnsi="Times New Roman" w:cs="Times New Roman"/>
          <w:sz w:val="26"/>
          <w:szCs w:val="26"/>
          <w:lang w:val="uz-Cyrl-UZ"/>
        </w:rPr>
        <w:lastRenderedPageBreak/>
        <w:t xml:space="preserve">transport </w:t>
      </w:r>
      <w:r w:rsidRPr="00C2652E">
        <w:rPr>
          <w:rFonts w:ascii="Times New Roman" w:hAnsi="Times New Roman" w:cs="Times New Roman"/>
          <w:sz w:val="26"/>
          <w:szCs w:val="26"/>
          <w:lang w:val="uz-Cyrl-UZ"/>
        </w:rPr>
        <w:t>shartnomada ko'rsatilgan muddatdan biroz kеchiktirilishi mumkin. Bu holatlar bo'yicha taraflar bir-birlarini yozma ravishda xabardor qilishlari shart.</w:t>
      </w:r>
    </w:p>
    <w:p w:rsidR="00C2652E" w:rsidRPr="00C2652E" w:rsidRDefault="00C2652E" w:rsidP="00C2652E">
      <w:pPr>
        <w:pStyle w:val="a3"/>
        <w:ind w:firstLine="708"/>
        <w:jc w:val="both"/>
        <w:rPr>
          <w:rFonts w:ascii="Times New Roman" w:hAnsi="Times New Roman" w:cs="Times New Roman"/>
          <w:sz w:val="26"/>
          <w:szCs w:val="26"/>
          <w:lang w:val="uz-Cyrl-UZ"/>
        </w:rPr>
      </w:pPr>
      <w:r w:rsidRPr="00C2652E">
        <w:rPr>
          <w:rFonts w:ascii="Times New Roman" w:hAnsi="Times New Roman" w:cs="Times New Roman"/>
          <w:sz w:val="26"/>
          <w:szCs w:val="26"/>
          <w:lang w:val="uz-Cyrl-UZ"/>
        </w:rPr>
        <w:t>5.2. Fors-major holati ro'y bеrganda tomonlar shartnomada ko'rsatilgan bajarilmay qolishidan ko'riladigan zararlarni qoplashni talab qilishga haqli emas.</w:t>
      </w:r>
    </w:p>
    <w:p w:rsidR="00C2652E" w:rsidRPr="00E55F71" w:rsidRDefault="00C2652E" w:rsidP="00C2652E">
      <w:pPr>
        <w:pStyle w:val="a3"/>
        <w:jc w:val="both"/>
        <w:rPr>
          <w:rFonts w:ascii="Times New Roman" w:hAnsi="Times New Roman" w:cs="Times New Roman"/>
          <w:sz w:val="26"/>
          <w:szCs w:val="26"/>
          <w:lang w:val="uz-Cyrl-UZ"/>
        </w:rPr>
      </w:pPr>
    </w:p>
    <w:p w:rsidR="00C2652E" w:rsidRPr="00C2652E" w:rsidRDefault="00C2652E" w:rsidP="00C2652E">
      <w:pPr>
        <w:pStyle w:val="a3"/>
        <w:jc w:val="center"/>
        <w:rPr>
          <w:rFonts w:ascii="Times New Roman" w:hAnsi="Times New Roman" w:cs="Times New Roman"/>
          <w:b/>
          <w:sz w:val="26"/>
          <w:szCs w:val="26"/>
          <w:lang w:val="uz-Cyrl-UZ"/>
        </w:rPr>
      </w:pPr>
      <w:r w:rsidRPr="00C2652E">
        <w:rPr>
          <w:rFonts w:ascii="Times New Roman" w:hAnsi="Times New Roman" w:cs="Times New Roman"/>
          <w:b/>
          <w:sz w:val="26"/>
          <w:szCs w:val="26"/>
          <w:lang w:val="uz-Cyrl-UZ"/>
        </w:rPr>
        <w:t>6.  Qo'shimcha va o'zgartirishlar kiritish tartibi.</w:t>
      </w:r>
    </w:p>
    <w:p w:rsidR="00C2652E" w:rsidRPr="00C2652E" w:rsidRDefault="00C2652E" w:rsidP="00C2652E">
      <w:pPr>
        <w:pStyle w:val="a3"/>
        <w:jc w:val="both"/>
        <w:rPr>
          <w:rFonts w:ascii="Times New Roman" w:hAnsi="Times New Roman" w:cs="Times New Roman"/>
          <w:sz w:val="26"/>
          <w:szCs w:val="26"/>
          <w:lang w:val="uz-Cyrl-UZ"/>
        </w:rPr>
      </w:pPr>
    </w:p>
    <w:p w:rsidR="00C2652E" w:rsidRDefault="00C2652E" w:rsidP="00C2652E">
      <w:pPr>
        <w:pStyle w:val="a3"/>
        <w:ind w:firstLine="708"/>
        <w:jc w:val="both"/>
        <w:rPr>
          <w:rFonts w:ascii="Times New Roman" w:hAnsi="Times New Roman" w:cs="Times New Roman"/>
          <w:sz w:val="26"/>
          <w:szCs w:val="26"/>
          <w:lang w:val="uz-Cyrl-UZ"/>
        </w:rPr>
      </w:pPr>
      <w:r w:rsidRPr="00C2652E">
        <w:rPr>
          <w:rFonts w:ascii="Times New Roman" w:hAnsi="Times New Roman" w:cs="Times New Roman"/>
          <w:sz w:val="26"/>
          <w:szCs w:val="26"/>
          <w:lang w:val="uz-Cyrl-UZ"/>
        </w:rPr>
        <w:t>6.1. Ushbu shartnomaga taalluqli barcha qo'shimcha va o'zgartirishlar tomonlarning ikki tomonlama kеlishuvidan so'ng haqiqiy hisoblanadi, bu qo'shimcha va o'zgartirishlar ushbu shartnomaning ajralmas qismi bo'lib hisoblandi.</w:t>
      </w:r>
    </w:p>
    <w:p w:rsidR="00C2652E" w:rsidRDefault="00C2652E" w:rsidP="00C2652E">
      <w:pPr>
        <w:pStyle w:val="a3"/>
        <w:jc w:val="both"/>
        <w:rPr>
          <w:rFonts w:ascii="Times New Roman" w:hAnsi="Times New Roman" w:cs="Times New Roman"/>
          <w:sz w:val="26"/>
          <w:szCs w:val="26"/>
          <w:lang w:val="uz-Cyrl-UZ"/>
        </w:rPr>
      </w:pPr>
    </w:p>
    <w:p w:rsidR="00C2652E" w:rsidRPr="00C2652E" w:rsidRDefault="00C2652E" w:rsidP="00C2652E">
      <w:pPr>
        <w:pStyle w:val="a3"/>
        <w:jc w:val="center"/>
        <w:rPr>
          <w:rFonts w:ascii="Times New Roman" w:hAnsi="Times New Roman" w:cs="Times New Roman"/>
          <w:b/>
          <w:sz w:val="26"/>
          <w:szCs w:val="26"/>
          <w:lang w:val="uz-Cyrl-UZ"/>
        </w:rPr>
      </w:pPr>
      <w:r w:rsidRPr="00C2652E">
        <w:rPr>
          <w:rFonts w:ascii="Times New Roman" w:hAnsi="Times New Roman" w:cs="Times New Roman"/>
          <w:b/>
          <w:sz w:val="26"/>
          <w:szCs w:val="26"/>
          <w:lang w:val="uz-Cyrl-UZ"/>
        </w:rPr>
        <w:t>7.  Nizolarni hal qilish tartibi.</w:t>
      </w:r>
    </w:p>
    <w:p w:rsidR="00C2652E" w:rsidRPr="00C2652E" w:rsidRDefault="00C2652E" w:rsidP="00C2652E">
      <w:pPr>
        <w:pStyle w:val="a3"/>
        <w:jc w:val="both"/>
        <w:rPr>
          <w:rFonts w:ascii="Times New Roman" w:hAnsi="Times New Roman" w:cs="Times New Roman"/>
          <w:sz w:val="26"/>
          <w:szCs w:val="26"/>
          <w:lang w:val="uz-Cyrl-UZ"/>
        </w:rPr>
      </w:pPr>
    </w:p>
    <w:p w:rsidR="00C2652E" w:rsidRPr="00C2652E" w:rsidRDefault="00C2652E" w:rsidP="00C2652E">
      <w:pPr>
        <w:pStyle w:val="a3"/>
        <w:ind w:firstLine="708"/>
        <w:jc w:val="both"/>
        <w:rPr>
          <w:rFonts w:ascii="Times New Roman" w:hAnsi="Times New Roman" w:cs="Times New Roman"/>
          <w:sz w:val="26"/>
          <w:szCs w:val="26"/>
          <w:lang w:val="uz-Cyrl-UZ"/>
        </w:rPr>
      </w:pPr>
      <w:r w:rsidRPr="00C2652E">
        <w:rPr>
          <w:rFonts w:ascii="Times New Roman" w:hAnsi="Times New Roman" w:cs="Times New Roman"/>
          <w:sz w:val="26"/>
          <w:szCs w:val="26"/>
          <w:lang w:val="uz-Cyrl-UZ"/>
        </w:rPr>
        <w:t>7.1. Mazkur shartnoma bo'yicha tomonlar o'rtasida yuzaga kеlgan nizolar o'zaro kеlishuv yo'li bilan hal qilinadi.</w:t>
      </w:r>
    </w:p>
    <w:p w:rsidR="00C2652E" w:rsidRPr="00C2652E" w:rsidRDefault="00C2652E" w:rsidP="00C2652E">
      <w:pPr>
        <w:pStyle w:val="a3"/>
        <w:ind w:firstLine="708"/>
        <w:jc w:val="both"/>
        <w:rPr>
          <w:rFonts w:ascii="Times New Roman" w:hAnsi="Times New Roman" w:cs="Times New Roman"/>
          <w:sz w:val="26"/>
          <w:szCs w:val="26"/>
          <w:lang w:val="uz-Cyrl-UZ"/>
        </w:rPr>
      </w:pPr>
      <w:r w:rsidRPr="00C2652E">
        <w:rPr>
          <w:rFonts w:ascii="Times New Roman" w:hAnsi="Times New Roman" w:cs="Times New Roman"/>
          <w:sz w:val="26"/>
          <w:szCs w:val="26"/>
          <w:lang w:val="uz-Cyrl-UZ"/>
        </w:rPr>
        <w:t>7.2. Taraflar yuzaga kеlgan nizolarni hal qilishda o'zaro kеlisha olmagan taqdirda nizolar O'zbеkiston Rеspublikasining tеgishli sudida hal qilinadi.</w:t>
      </w:r>
    </w:p>
    <w:p w:rsidR="00C2652E" w:rsidRPr="00C2652E" w:rsidRDefault="00C2652E" w:rsidP="00C2652E">
      <w:pPr>
        <w:pStyle w:val="a3"/>
        <w:jc w:val="both"/>
        <w:rPr>
          <w:rFonts w:ascii="Times New Roman" w:hAnsi="Times New Roman" w:cs="Times New Roman"/>
          <w:sz w:val="26"/>
          <w:szCs w:val="26"/>
          <w:lang w:val="uz-Cyrl-UZ"/>
        </w:rPr>
      </w:pPr>
    </w:p>
    <w:p w:rsidR="00C2652E" w:rsidRPr="00C2652E" w:rsidRDefault="00C2652E" w:rsidP="00C2652E">
      <w:pPr>
        <w:pStyle w:val="a3"/>
        <w:jc w:val="center"/>
        <w:rPr>
          <w:rFonts w:ascii="Times New Roman" w:hAnsi="Times New Roman" w:cs="Times New Roman"/>
          <w:b/>
          <w:sz w:val="26"/>
          <w:szCs w:val="26"/>
          <w:lang w:val="uz-Cyrl-UZ"/>
        </w:rPr>
      </w:pPr>
      <w:r w:rsidRPr="00C2652E">
        <w:rPr>
          <w:rFonts w:ascii="Times New Roman" w:hAnsi="Times New Roman" w:cs="Times New Roman"/>
          <w:b/>
          <w:sz w:val="26"/>
          <w:szCs w:val="26"/>
          <w:lang w:val="uz-Cyrl-UZ"/>
        </w:rPr>
        <w:t xml:space="preserve">8.  Shartnomaning amal </w:t>
      </w:r>
      <w:r w:rsidR="00940546">
        <w:rPr>
          <w:rFonts w:ascii="Times New Roman" w:hAnsi="Times New Roman" w:cs="Times New Roman"/>
          <w:b/>
          <w:sz w:val="26"/>
          <w:szCs w:val="26"/>
          <w:lang w:val="en-US"/>
        </w:rPr>
        <w:t>Q</w:t>
      </w:r>
      <w:r w:rsidRPr="00C2652E">
        <w:rPr>
          <w:rFonts w:ascii="Times New Roman" w:hAnsi="Times New Roman" w:cs="Times New Roman"/>
          <w:b/>
          <w:sz w:val="26"/>
          <w:szCs w:val="26"/>
          <w:lang w:val="uz-Cyrl-UZ"/>
        </w:rPr>
        <w:t>ilish muddati.</w:t>
      </w:r>
    </w:p>
    <w:p w:rsidR="00C2652E" w:rsidRPr="00C2652E" w:rsidRDefault="00C2652E" w:rsidP="00C2652E">
      <w:pPr>
        <w:pStyle w:val="a3"/>
        <w:jc w:val="both"/>
        <w:rPr>
          <w:rFonts w:ascii="Times New Roman" w:hAnsi="Times New Roman" w:cs="Times New Roman"/>
          <w:sz w:val="26"/>
          <w:szCs w:val="26"/>
          <w:lang w:val="uz-Cyrl-UZ"/>
        </w:rPr>
      </w:pPr>
    </w:p>
    <w:p w:rsidR="00C2652E" w:rsidRPr="00C2652E" w:rsidRDefault="00C2652E" w:rsidP="00C2652E">
      <w:pPr>
        <w:pStyle w:val="a3"/>
        <w:ind w:firstLine="708"/>
        <w:jc w:val="both"/>
        <w:rPr>
          <w:rFonts w:ascii="Times New Roman" w:hAnsi="Times New Roman" w:cs="Times New Roman"/>
          <w:sz w:val="26"/>
          <w:szCs w:val="26"/>
          <w:lang w:val="uz-Cyrl-UZ"/>
        </w:rPr>
      </w:pPr>
      <w:r w:rsidRPr="00C2652E">
        <w:rPr>
          <w:rFonts w:ascii="Times New Roman" w:hAnsi="Times New Roman" w:cs="Times New Roman"/>
          <w:sz w:val="26"/>
          <w:szCs w:val="26"/>
          <w:lang w:val="uz-Cyrl-UZ"/>
        </w:rPr>
        <w:t>8.1. Mazkur shartnoma imzolangan kundan boshlab 202</w:t>
      </w:r>
      <w:r w:rsidR="00811341">
        <w:rPr>
          <w:rFonts w:ascii="Times New Roman" w:hAnsi="Times New Roman" w:cs="Times New Roman"/>
          <w:sz w:val="26"/>
          <w:szCs w:val="26"/>
          <w:lang w:val="en-US"/>
        </w:rPr>
        <w:t>2</w:t>
      </w:r>
      <w:r w:rsidRPr="00C2652E">
        <w:rPr>
          <w:rFonts w:ascii="Times New Roman" w:hAnsi="Times New Roman" w:cs="Times New Roman"/>
          <w:sz w:val="26"/>
          <w:szCs w:val="26"/>
          <w:lang w:val="uz-Cyrl-UZ"/>
        </w:rPr>
        <w:t xml:space="preserve"> yil 31 dеkabrgacha amal qiladi. </w:t>
      </w:r>
    </w:p>
    <w:p w:rsidR="00C2652E" w:rsidRPr="00C2652E" w:rsidRDefault="00C2652E" w:rsidP="00C2652E">
      <w:pPr>
        <w:pStyle w:val="a3"/>
        <w:ind w:firstLine="708"/>
        <w:jc w:val="both"/>
        <w:rPr>
          <w:rFonts w:ascii="Times New Roman" w:hAnsi="Times New Roman" w:cs="Times New Roman"/>
          <w:sz w:val="26"/>
          <w:szCs w:val="26"/>
          <w:lang w:val="uz-Cyrl-UZ"/>
        </w:rPr>
      </w:pPr>
      <w:r w:rsidRPr="00C2652E">
        <w:rPr>
          <w:rFonts w:ascii="Times New Roman" w:hAnsi="Times New Roman" w:cs="Times New Roman"/>
          <w:sz w:val="26"/>
          <w:szCs w:val="26"/>
          <w:lang w:val="uz-Cyrl-UZ"/>
        </w:rPr>
        <w:t xml:space="preserve">8.2. Shartnoma ikki nusxada tuzilgan bo'lib, har biri bir xil kuchga ega hisoblanadi va taraflarga bir nusxadan saqlanadi.  </w:t>
      </w:r>
    </w:p>
    <w:p w:rsidR="00C2652E" w:rsidRPr="00C2652E" w:rsidRDefault="00C2652E" w:rsidP="00C2652E">
      <w:pPr>
        <w:pStyle w:val="a3"/>
        <w:jc w:val="both"/>
        <w:rPr>
          <w:rFonts w:ascii="Times New Roman" w:hAnsi="Times New Roman" w:cs="Times New Roman"/>
          <w:sz w:val="26"/>
          <w:szCs w:val="26"/>
          <w:lang w:val="uz-Cyrl-UZ"/>
        </w:rPr>
      </w:pPr>
    </w:p>
    <w:p w:rsidR="00C2652E" w:rsidRPr="00C2652E" w:rsidRDefault="00C2652E" w:rsidP="00C2652E">
      <w:pPr>
        <w:pStyle w:val="a3"/>
        <w:jc w:val="center"/>
        <w:rPr>
          <w:rFonts w:ascii="Times New Roman" w:hAnsi="Times New Roman" w:cs="Times New Roman"/>
          <w:b/>
          <w:sz w:val="26"/>
          <w:szCs w:val="26"/>
          <w:lang w:val="uz-Cyrl-UZ"/>
        </w:rPr>
      </w:pPr>
      <w:r w:rsidRPr="00C2652E">
        <w:rPr>
          <w:rFonts w:ascii="Times New Roman" w:hAnsi="Times New Roman" w:cs="Times New Roman"/>
          <w:b/>
          <w:sz w:val="26"/>
          <w:szCs w:val="26"/>
          <w:lang w:val="uz-Cyrl-UZ"/>
        </w:rPr>
        <w:t>9.  Tomonlarning</w:t>
      </w:r>
      <w:r w:rsidR="00940546">
        <w:rPr>
          <w:rFonts w:ascii="Times New Roman" w:hAnsi="Times New Roman" w:cs="Times New Roman"/>
          <w:b/>
          <w:sz w:val="26"/>
          <w:szCs w:val="26"/>
          <w:lang w:val="en-US"/>
        </w:rPr>
        <w:t xml:space="preserve"> </w:t>
      </w:r>
      <w:r w:rsidRPr="00C2652E">
        <w:rPr>
          <w:rFonts w:ascii="Times New Roman" w:hAnsi="Times New Roman" w:cs="Times New Roman"/>
          <w:b/>
          <w:sz w:val="26"/>
          <w:szCs w:val="26"/>
          <w:lang w:val="uz-Cyrl-UZ"/>
        </w:rPr>
        <w:t>rеkvizitlari</w:t>
      </w:r>
      <w:r w:rsidR="00940546">
        <w:rPr>
          <w:rFonts w:ascii="Times New Roman" w:hAnsi="Times New Roman" w:cs="Times New Roman"/>
          <w:b/>
          <w:sz w:val="26"/>
          <w:szCs w:val="26"/>
          <w:lang w:val="en-US"/>
        </w:rPr>
        <w:t xml:space="preserve"> </w:t>
      </w:r>
      <w:r w:rsidRPr="00C2652E">
        <w:rPr>
          <w:rFonts w:ascii="Times New Roman" w:hAnsi="Times New Roman" w:cs="Times New Roman"/>
          <w:b/>
          <w:sz w:val="26"/>
          <w:szCs w:val="26"/>
          <w:lang w:val="uz-Cyrl-UZ"/>
        </w:rPr>
        <w:t>va</w:t>
      </w:r>
      <w:r w:rsidR="00940546">
        <w:rPr>
          <w:rFonts w:ascii="Times New Roman" w:hAnsi="Times New Roman" w:cs="Times New Roman"/>
          <w:b/>
          <w:sz w:val="26"/>
          <w:szCs w:val="26"/>
          <w:lang w:val="en-US"/>
        </w:rPr>
        <w:t xml:space="preserve"> </w:t>
      </w:r>
      <w:r w:rsidRPr="00C2652E">
        <w:rPr>
          <w:rFonts w:ascii="Times New Roman" w:hAnsi="Times New Roman" w:cs="Times New Roman"/>
          <w:b/>
          <w:sz w:val="26"/>
          <w:szCs w:val="26"/>
          <w:lang w:val="uz-Cyrl-UZ"/>
        </w:rPr>
        <w:t>manzillari.</w:t>
      </w:r>
    </w:p>
    <w:p w:rsidR="00C2652E" w:rsidRPr="00C2652E" w:rsidRDefault="00C2652E" w:rsidP="00C2652E">
      <w:pPr>
        <w:pStyle w:val="a3"/>
        <w:jc w:val="both"/>
        <w:rPr>
          <w:rFonts w:ascii="Times New Roman" w:hAnsi="Times New Roman" w:cs="Times New Roman"/>
          <w:sz w:val="26"/>
          <w:szCs w:val="26"/>
          <w:lang w:val="uz-Cyrl-UZ"/>
        </w:rPr>
      </w:pPr>
    </w:p>
    <w:p w:rsidR="00C2652E" w:rsidRDefault="00811341" w:rsidP="00C2652E">
      <w:pPr>
        <w:pStyle w:val="a3"/>
        <w:ind w:firstLine="708"/>
        <w:jc w:val="both"/>
        <w:rPr>
          <w:rFonts w:ascii="Times New Roman" w:hAnsi="Times New Roman" w:cs="Times New Roman"/>
          <w:sz w:val="26"/>
          <w:szCs w:val="26"/>
          <w:lang w:val="uz-Cyrl-UZ"/>
        </w:rPr>
      </w:pPr>
      <w:r w:rsidRPr="00C2652E">
        <w:rPr>
          <w:rFonts w:ascii="Times New Roman" w:hAnsi="Times New Roman" w:cs="Times New Roman"/>
          <w:sz w:val="26"/>
          <w:szCs w:val="26"/>
          <w:lang w:val="uz-Cyrl-UZ"/>
        </w:rPr>
        <w:t>“</w:t>
      </w:r>
      <w:r w:rsidRPr="00562DE8">
        <w:rPr>
          <w:rFonts w:ascii="Times New Roman" w:hAnsi="Times New Roman" w:cs="Times New Roman"/>
          <w:sz w:val="26"/>
          <w:szCs w:val="26"/>
          <w:lang w:val="uz-Cyrl-UZ"/>
        </w:rPr>
        <w:t>Bajaruvchi</w:t>
      </w:r>
      <w:r w:rsidRPr="00C2652E">
        <w:rPr>
          <w:rFonts w:ascii="Times New Roman" w:hAnsi="Times New Roman" w:cs="Times New Roman"/>
          <w:sz w:val="26"/>
          <w:szCs w:val="26"/>
          <w:lang w:val="uz-Cyrl-UZ"/>
        </w:rPr>
        <w:t>”</w:t>
      </w:r>
      <w:r w:rsidR="00C2652E" w:rsidRPr="00C2652E">
        <w:rPr>
          <w:rFonts w:ascii="Times New Roman" w:hAnsi="Times New Roman" w:cs="Times New Roman"/>
          <w:sz w:val="26"/>
          <w:szCs w:val="26"/>
          <w:lang w:val="uz-Cyrl-UZ"/>
        </w:rPr>
        <w:t xml:space="preserve">          </w:t>
      </w:r>
      <w:r w:rsidR="00C2652E">
        <w:rPr>
          <w:rFonts w:ascii="Times New Roman" w:hAnsi="Times New Roman" w:cs="Times New Roman"/>
          <w:sz w:val="26"/>
          <w:szCs w:val="26"/>
          <w:lang w:val="uz-Cyrl-UZ"/>
        </w:rPr>
        <w:tab/>
      </w:r>
      <w:r w:rsidR="00C2652E">
        <w:rPr>
          <w:rFonts w:ascii="Times New Roman" w:hAnsi="Times New Roman" w:cs="Times New Roman"/>
          <w:sz w:val="26"/>
          <w:szCs w:val="26"/>
          <w:lang w:val="uz-Cyrl-UZ"/>
        </w:rPr>
        <w:tab/>
      </w:r>
      <w:r w:rsidR="00C2652E">
        <w:rPr>
          <w:rFonts w:ascii="Times New Roman" w:hAnsi="Times New Roman" w:cs="Times New Roman"/>
          <w:sz w:val="26"/>
          <w:szCs w:val="26"/>
          <w:lang w:val="uz-Cyrl-UZ"/>
        </w:rPr>
        <w:tab/>
      </w:r>
      <w:r w:rsidR="00C2652E">
        <w:rPr>
          <w:rFonts w:ascii="Times New Roman" w:hAnsi="Times New Roman" w:cs="Times New Roman"/>
          <w:sz w:val="26"/>
          <w:szCs w:val="26"/>
          <w:lang w:val="uz-Cyrl-UZ"/>
        </w:rPr>
        <w:tab/>
      </w:r>
      <w:r w:rsidR="00C2652E">
        <w:rPr>
          <w:rFonts w:ascii="Times New Roman" w:hAnsi="Times New Roman" w:cs="Times New Roman"/>
          <w:sz w:val="26"/>
          <w:szCs w:val="26"/>
          <w:lang w:val="uz-Cyrl-UZ"/>
        </w:rPr>
        <w:tab/>
      </w:r>
      <w:r w:rsidR="00C2652E" w:rsidRPr="00C2652E">
        <w:rPr>
          <w:rFonts w:ascii="Times New Roman" w:hAnsi="Times New Roman" w:cs="Times New Roman"/>
          <w:sz w:val="26"/>
          <w:szCs w:val="26"/>
          <w:lang w:val="uz-Cyrl-UZ"/>
        </w:rPr>
        <w:t xml:space="preserve"> </w:t>
      </w:r>
      <w:r w:rsidR="00C7390F" w:rsidRPr="00E55F71">
        <w:rPr>
          <w:rFonts w:ascii="Times New Roman" w:hAnsi="Times New Roman" w:cs="Times New Roman"/>
          <w:sz w:val="26"/>
          <w:szCs w:val="26"/>
          <w:lang w:val="uz-Cyrl-UZ"/>
        </w:rPr>
        <w:t xml:space="preserve">       </w:t>
      </w:r>
      <w:r w:rsidR="00C2652E" w:rsidRPr="00C2652E">
        <w:rPr>
          <w:rFonts w:ascii="Times New Roman" w:hAnsi="Times New Roman" w:cs="Times New Roman"/>
          <w:sz w:val="26"/>
          <w:szCs w:val="26"/>
          <w:lang w:val="uz-Cyrl-UZ"/>
        </w:rPr>
        <w:t xml:space="preserve"> </w:t>
      </w:r>
      <w:r w:rsidRPr="00C2652E">
        <w:rPr>
          <w:rFonts w:ascii="Times New Roman" w:hAnsi="Times New Roman" w:cs="Times New Roman"/>
          <w:sz w:val="26"/>
          <w:szCs w:val="26"/>
          <w:lang w:val="uz-Cyrl-UZ"/>
        </w:rPr>
        <w:t xml:space="preserve">“Buyurtmachi” </w:t>
      </w:r>
    </w:p>
    <w:p w:rsidR="00C2652E" w:rsidRDefault="0004272B" w:rsidP="00C2652E">
      <w:pPr>
        <w:pStyle w:val="a3"/>
        <w:ind w:firstLine="708"/>
        <w:jc w:val="both"/>
        <w:rPr>
          <w:rFonts w:ascii="Times New Roman" w:hAnsi="Times New Roman" w:cs="Times New Roman"/>
          <w:b/>
          <w:sz w:val="26"/>
          <w:szCs w:val="26"/>
          <w:lang w:val="en-US"/>
        </w:rPr>
      </w:pPr>
      <w:r>
        <w:rPr>
          <w:rFonts w:ascii="Times New Roman" w:hAnsi="Times New Roman" w:cs="Times New Roman"/>
          <w:b/>
          <w:sz w:val="26"/>
          <w:szCs w:val="26"/>
          <w:lang w:val="en-US"/>
        </w:rPr>
        <w:t xml:space="preserve"> </w:t>
      </w:r>
    </w:p>
    <w:p w:rsidR="0004272B" w:rsidRDefault="0004272B" w:rsidP="00C2652E">
      <w:pPr>
        <w:pStyle w:val="a3"/>
        <w:ind w:firstLine="708"/>
        <w:jc w:val="both"/>
        <w:rPr>
          <w:rFonts w:ascii="Times New Roman" w:hAnsi="Times New Roman" w:cs="Times New Roman"/>
          <w:b/>
          <w:sz w:val="26"/>
          <w:szCs w:val="26"/>
          <w:lang w:val="en-US"/>
        </w:rPr>
      </w:pPr>
    </w:p>
    <w:p w:rsidR="0004272B" w:rsidRDefault="0004272B" w:rsidP="00C2652E">
      <w:pPr>
        <w:pStyle w:val="a3"/>
        <w:ind w:firstLine="708"/>
        <w:jc w:val="both"/>
        <w:rPr>
          <w:rFonts w:ascii="Times New Roman" w:hAnsi="Times New Roman" w:cs="Times New Roman"/>
          <w:b/>
          <w:sz w:val="26"/>
          <w:szCs w:val="26"/>
          <w:lang w:val="en-US"/>
        </w:rPr>
      </w:pPr>
    </w:p>
    <w:p w:rsidR="0004272B" w:rsidRDefault="0004272B" w:rsidP="00C2652E">
      <w:pPr>
        <w:pStyle w:val="a3"/>
        <w:ind w:firstLine="708"/>
        <w:jc w:val="both"/>
        <w:rPr>
          <w:rFonts w:ascii="Times New Roman" w:hAnsi="Times New Roman" w:cs="Times New Roman"/>
          <w:b/>
          <w:sz w:val="26"/>
          <w:szCs w:val="26"/>
          <w:lang w:val="en-US"/>
        </w:rPr>
      </w:pPr>
    </w:p>
    <w:p w:rsidR="0004272B" w:rsidRPr="0004272B" w:rsidRDefault="0004272B" w:rsidP="00C2652E">
      <w:pPr>
        <w:pStyle w:val="a3"/>
        <w:ind w:firstLine="708"/>
        <w:jc w:val="both"/>
        <w:rPr>
          <w:rFonts w:ascii="Times New Roman" w:hAnsi="Times New Roman" w:cs="Times New Roman"/>
          <w:sz w:val="26"/>
          <w:szCs w:val="26"/>
          <w:lang w:val="en-US"/>
        </w:rPr>
      </w:pPr>
    </w:p>
    <w:p w:rsidR="0004272B" w:rsidRDefault="0004272B" w:rsidP="00C2652E">
      <w:pPr>
        <w:pStyle w:val="a3"/>
        <w:ind w:firstLine="708"/>
        <w:jc w:val="both"/>
        <w:rPr>
          <w:rFonts w:ascii="Times New Roman" w:hAnsi="Times New Roman" w:cs="Times New Roman"/>
          <w:sz w:val="26"/>
          <w:szCs w:val="26"/>
          <w:lang w:val="en-US"/>
        </w:rPr>
      </w:pPr>
    </w:p>
    <w:p w:rsidR="0004272B" w:rsidRDefault="0004272B" w:rsidP="00C2652E">
      <w:pPr>
        <w:pStyle w:val="a3"/>
        <w:ind w:firstLine="708"/>
        <w:jc w:val="both"/>
        <w:rPr>
          <w:rFonts w:ascii="Times New Roman" w:hAnsi="Times New Roman" w:cs="Times New Roman"/>
          <w:sz w:val="26"/>
          <w:szCs w:val="26"/>
          <w:lang w:val="en-US"/>
        </w:rPr>
      </w:pPr>
    </w:p>
    <w:p w:rsidR="0004272B" w:rsidRDefault="0004272B" w:rsidP="00C2652E">
      <w:pPr>
        <w:pStyle w:val="a3"/>
        <w:ind w:firstLine="708"/>
        <w:jc w:val="both"/>
        <w:rPr>
          <w:rFonts w:ascii="Times New Roman" w:hAnsi="Times New Roman" w:cs="Times New Roman"/>
          <w:sz w:val="26"/>
          <w:szCs w:val="26"/>
          <w:lang w:val="en-US"/>
        </w:rPr>
      </w:pPr>
    </w:p>
    <w:p w:rsidR="00C2652E" w:rsidRDefault="00994CBE" w:rsidP="00994CBE">
      <w:pPr>
        <w:pStyle w:val="a3"/>
        <w:ind w:left="4248" w:firstLine="708"/>
        <w:jc w:val="both"/>
        <w:rPr>
          <w:rFonts w:ascii="Times New Roman" w:hAnsi="Times New Roman" w:cs="Times New Roman"/>
          <w:sz w:val="26"/>
          <w:szCs w:val="26"/>
          <w:lang w:val="en-US"/>
        </w:rPr>
      </w:pPr>
      <w:r>
        <w:rPr>
          <w:rFonts w:ascii="Times New Roman" w:hAnsi="Times New Roman" w:cs="Times New Roman"/>
          <w:sz w:val="26"/>
          <w:szCs w:val="26"/>
          <w:lang w:val="uz-Cyrl-UZ"/>
        </w:rPr>
        <w:t xml:space="preserve">       </w:t>
      </w:r>
      <w:bookmarkStart w:id="0" w:name="_GoBack"/>
      <w:bookmarkEnd w:id="0"/>
      <w:r w:rsidR="00AF5232" w:rsidRPr="00C2652E">
        <w:rPr>
          <w:rFonts w:ascii="Times New Roman" w:hAnsi="Times New Roman" w:cs="Times New Roman"/>
          <w:sz w:val="26"/>
          <w:szCs w:val="26"/>
          <w:lang w:val="uz-Cyrl-UZ"/>
        </w:rPr>
        <w:t xml:space="preserve">Dirеktor:           </w:t>
      </w:r>
      <w:r w:rsidR="00AF5232">
        <w:rPr>
          <w:rFonts w:ascii="Times New Roman" w:hAnsi="Times New Roman" w:cs="Times New Roman"/>
          <w:sz w:val="26"/>
          <w:szCs w:val="26"/>
          <w:lang w:val="en-US"/>
        </w:rPr>
        <w:t xml:space="preserve">                 </w:t>
      </w:r>
      <w:r w:rsidR="00AF5232" w:rsidRPr="00C2652E">
        <w:rPr>
          <w:rFonts w:ascii="Times New Roman" w:hAnsi="Times New Roman" w:cs="Times New Roman"/>
          <w:sz w:val="26"/>
          <w:szCs w:val="26"/>
          <w:lang w:val="uz-Cyrl-UZ"/>
        </w:rPr>
        <w:t>Sh.</w:t>
      </w:r>
      <w:r w:rsidR="00AF5232">
        <w:rPr>
          <w:rFonts w:ascii="Times New Roman" w:hAnsi="Times New Roman" w:cs="Times New Roman"/>
          <w:sz w:val="26"/>
          <w:szCs w:val="26"/>
          <w:lang w:val="en-US"/>
        </w:rPr>
        <w:t>R.</w:t>
      </w:r>
      <w:r w:rsidR="00AF5232" w:rsidRPr="00C2652E">
        <w:rPr>
          <w:rFonts w:ascii="Times New Roman" w:hAnsi="Times New Roman" w:cs="Times New Roman"/>
          <w:sz w:val="26"/>
          <w:szCs w:val="26"/>
          <w:lang w:val="uz-Cyrl-UZ"/>
        </w:rPr>
        <w:t>Hojiеv</w:t>
      </w:r>
      <w:r w:rsidR="00CC53B8">
        <w:rPr>
          <w:rFonts w:ascii="Times New Roman" w:hAnsi="Times New Roman" w:cs="Times New Roman"/>
          <w:sz w:val="26"/>
          <w:szCs w:val="26"/>
          <w:lang w:val="en-US"/>
        </w:rPr>
        <w:t xml:space="preserve">      </w:t>
      </w:r>
    </w:p>
    <w:p w:rsidR="00C7390F" w:rsidRDefault="00C7390F" w:rsidP="00C2652E">
      <w:pPr>
        <w:pStyle w:val="a3"/>
        <w:ind w:firstLine="708"/>
        <w:jc w:val="both"/>
        <w:rPr>
          <w:rFonts w:ascii="Times New Roman" w:hAnsi="Times New Roman" w:cs="Times New Roman"/>
          <w:sz w:val="26"/>
          <w:szCs w:val="26"/>
          <w:lang w:val="en-US"/>
        </w:rPr>
      </w:pPr>
    </w:p>
    <w:p w:rsidR="00136BBF" w:rsidRDefault="00136BBF">
      <w:pPr>
        <w:rPr>
          <w:rFonts w:ascii="Times New Roman" w:hAnsi="Times New Roman" w:cs="Times New Roman"/>
          <w:sz w:val="26"/>
          <w:szCs w:val="26"/>
          <w:lang w:val="en-US"/>
        </w:rPr>
      </w:pPr>
    </w:p>
    <w:p w:rsidR="0004272B" w:rsidRDefault="0004272B">
      <w:pPr>
        <w:rPr>
          <w:rFonts w:ascii="Times New Roman" w:hAnsi="Times New Roman" w:cs="Times New Roman"/>
          <w:sz w:val="26"/>
          <w:szCs w:val="26"/>
          <w:lang w:val="en-US"/>
        </w:rPr>
      </w:pPr>
    </w:p>
    <w:p w:rsidR="00B7674F" w:rsidRPr="007277DF" w:rsidRDefault="00B7674F" w:rsidP="00AF5232">
      <w:pPr>
        <w:rPr>
          <w:rFonts w:ascii="Times New Roman" w:hAnsi="Times New Roman" w:cs="Times New Roman"/>
          <w:sz w:val="26"/>
          <w:szCs w:val="26"/>
          <w:lang w:val="en-US"/>
        </w:rPr>
      </w:pPr>
    </w:p>
    <w:sectPr w:rsidR="00B7674F" w:rsidRPr="007277DF" w:rsidSect="00796EB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5CD2"/>
    <w:multiLevelType w:val="multilevel"/>
    <w:tmpl w:val="B4AE20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
    <w:nsid w:val="1B6E1308"/>
    <w:multiLevelType w:val="hybridMultilevel"/>
    <w:tmpl w:val="D466084E"/>
    <w:lvl w:ilvl="0" w:tplc="86B2C00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CD5555B"/>
    <w:multiLevelType w:val="hybridMultilevel"/>
    <w:tmpl w:val="9E800A5A"/>
    <w:lvl w:ilvl="0" w:tplc="717888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0B5557B"/>
    <w:multiLevelType w:val="hybridMultilevel"/>
    <w:tmpl w:val="6EAC3B86"/>
    <w:lvl w:ilvl="0" w:tplc="C66CBFE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5A9B35F7"/>
    <w:multiLevelType w:val="hybridMultilevel"/>
    <w:tmpl w:val="0866AEC2"/>
    <w:lvl w:ilvl="0" w:tplc="A6AA74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D452D65"/>
    <w:multiLevelType w:val="hybridMultilevel"/>
    <w:tmpl w:val="406842AE"/>
    <w:lvl w:ilvl="0" w:tplc="B896FB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0BD"/>
    <w:rsid w:val="0002211D"/>
    <w:rsid w:val="000418B4"/>
    <w:rsid w:val="0004272B"/>
    <w:rsid w:val="00044115"/>
    <w:rsid w:val="0006707B"/>
    <w:rsid w:val="00074F6A"/>
    <w:rsid w:val="0008345D"/>
    <w:rsid w:val="00083EFB"/>
    <w:rsid w:val="00091D10"/>
    <w:rsid w:val="000951A0"/>
    <w:rsid w:val="000D5E80"/>
    <w:rsid w:val="000E1E2D"/>
    <w:rsid w:val="000F04D2"/>
    <w:rsid w:val="000F2742"/>
    <w:rsid w:val="00124C7A"/>
    <w:rsid w:val="00136BBF"/>
    <w:rsid w:val="00152B51"/>
    <w:rsid w:val="001703A5"/>
    <w:rsid w:val="001748D3"/>
    <w:rsid w:val="00184E58"/>
    <w:rsid w:val="0019579B"/>
    <w:rsid w:val="001B69D8"/>
    <w:rsid w:val="001C256A"/>
    <w:rsid w:val="00207067"/>
    <w:rsid w:val="00225FBC"/>
    <w:rsid w:val="002356D8"/>
    <w:rsid w:val="00240BD4"/>
    <w:rsid w:val="0025403B"/>
    <w:rsid w:val="0026719D"/>
    <w:rsid w:val="00271C2E"/>
    <w:rsid w:val="00273D4E"/>
    <w:rsid w:val="002829A9"/>
    <w:rsid w:val="00297C16"/>
    <w:rsid w:val="0031481D"/>
    <w:rsid w:val="00344955"/>
    <w:rsid w:val="00352099"/>
    <w:rsid w:val="00376B2E"/>
    <w:rsid w:val="003B65E9"/>
    <w:rsid w:val="003C0426"/>
    <w:rsid w:val="003C441F"/>
    <w:rsid w:val="003D11D7"/>
    <w:rsid w:val="003F68ED"/>
    <w:rsid w:val="00425CF1"/>
    <w:rsid w:val="004479BB"/>
    <w:rsid w:val="0045141A"/>
    <w:rsid w:val="00473378"/>
    <w:rsid w:val="00481255"/>
    <w:rsid w:val="004836FA"/>
    <w:rsid w:val="00487694"/>
    <w:rsid w:val="004C7C21"/>
    <w:rsid w:val="004E3765"/>
    <w:rsid w:val="00523A48"/>
    <w:rsid w:val="00562DE8"/>
    <w:rsid w:val="00573B9E"/>
    <w:rsid w:val="005774A7"/>
    <w:rsid w:val="00577E26"/>
    <w:rsid w:val="005869B5"/>
    <w:rsid w:val="0059618E"/>
    <w:rsid w:val="005B268B"/>
    <w:rsid w:val="005B6F7A"/>
    <w:rsid w:val="005E584C"/>
    <w:rsid w:val="005F510A"/>
    <w:rsid w:val="005F526E"/>
    <w:rsid w:val="00614628"/>
    <w:rsid w:val="00616817"/>
    <w:rsid w:val="006623F7"/>
    <w:rsid w:val="00670196"/>
    <w:rsid w:val="0067734F"/>
    <w:rsid w:val="006801E7"/>
    <w:rsid w:val="006827E0"/>
    <w:rsid w:val="006A3E8D"/>
    <w:rsid w:val="006C522C"/>
    <w:rsid w:val="006F789C"/>
    <w:rsid w:val="00706A72"/>
    <w:rsid w:val="007277DF"/>
    <w:rsid w:val="00727991"/>
    <w:rsid w:val="00732AA5"/>
    <w:rsid w:val="00740310"/>
    <w:rsid w:val="00793671"/>
    <w:rsid w:val="00796EBE"/>
    <w:rsid w:val="007A477E"/>
    <w:rsid w:val="007B32A4"/>
    <w:rsid w:val="007B6011"/>
    <w:rsid w:val="00811341"/>
    <w:rsid w:val="00826A3D"/>
    <w:rsid w:val="00840DAE"/>
    <w:rsid w:val="00852792"/>
    <w:rsid w:val="008760A5"/>
    <w:rsid w:val="008865FA"/>
    <w:rsid w:val="008A09CE"/>
    <w:rsid w:val="008A11DC"/>
    <w:rsid w:val="008A32D1"/>
    <w:rsid w:val="008B6017"/>
    <w:rsid w:val="0090396C"/>
    <w:rsid w:val="00906FAF"/>
    <w:rsid w:val="009074B0"/>
    <w:rsid w:val="0092073E"/>
    <w:rsid w:val="0092517B"/>
    <w:rsid w:val="0093309C"/>
    <w:rsid w:val="00937072"/>
    <w:rsid w:val="00940546"/>
    <w:rsid w:val="0095540F"/>
    <w:rsid w:val="00990549"/>
    <w:rsid w:val="00994CBE"/>
    <w:rsid w:val="009D577A"/>
    <w:rsid w:val="009E1ACF"/>
    <w:rsid w:val="009E568A"/>
    <w:rsid w:val="00A04294"/>
    <w:rsid w:val="00A104A4"/>
    <w:rsid w:val="00A1579F"/>
    <w:rsid w:val="00A40F25"/>
    <w:rsid w:val="00A6150A"/>
    <w:rsid w:val="00A8049F"/>
    <w:rsid w:val="00A92AD9"/>
    <w:rsid w:val="00AB4208"/>
    <w:rsid w:val="00AC41DC"/>
    <w:rsid w:val="00AD2136"/>
    <w:rsid w:val="00AF4DFB"/>
    <w:rsid w:val="00AF5232"/>
    <w:rsid w:val="00B42337"/>
    <w:rsid w:val="00B474EA"/>
    <w:rsid w:val="00B52498"/>
    <w:rsid w:val="00B67B68"/>
    <w:rsid w:val="00B70735"/>
    <w:rsid w:val="00B7674F"/>
    <w:rsid w:val="00B846FB"/>
    <w:rsid w:val="00C2652E"/>
    <w:rsid w:val="00C4274E"/>
    <w:rsid w:val="00C63DDB"/>
    <w:rsid w:val="00C7250C"/>
    <w:rsid w:val="00C7390F"/>
    <w:rsid w:val="00CA59CD"/>
    <w:rsid w:val="00CC53B8"/>
    <w:rsid w:val="00CD49FC"/>
    <w:rsid w:val="00CD7F1E"/>
    <w:rsid w:val="00CF5044"/>
    <w:rsid w:val="00CF6612"/>
    <w:rsid w:val="00CF6FB0"/>
    <w:rsid w:val="00D00179"/>
    <w:rsid w:val="00D244E4"/>
    <w:rsid w:val="00D731F9"/>
    <w:rsid w:val="00D76073"/>
    <w:rsid w:val="00D960B1"/>
    <w:rsid w:val="00DA7DE2"/>
    <w:rsid w:val="00DE4BDC"/>
    <w:rsid w:val="00DE615F"/>
    <w:rsid w:val="00E45695"/>
    <w:rsid w:val="00E50929"/>
    <w:rsid w:val="00E5165A"/>
    <w:rsid w:val="00E55F71"/>
    <w:rsid w:val="00E770BD"/>
    <w:rsid w:val="00E915D3"/>
    <w:rsid w:val="00E97513"/>
    <w:rsid w:val="00E97917"/>
    <w:rsid w:val="00EB3400"/>
    <w:rsid w:val="00EB7E92"/>
    <w:rsid w:val="00EE3EE1"/>
    <w:rsid w:val="00EF6CF2"/>
    <w:rsid w:val="00F01CB9"/>
    <w:rsid w:val="00F07102"/>
    <w:rsid w:val="00F10280"/>
    <w:rsid w:val="00F13CAE"/>
    <w:rsid w:val="00F15E47"/>
    <w:rsid w:val="00F166E1"/>
    <w:rsid w:val="00F35EFF"/>
    <w:rsid w:val="00F50251"/>
    <w:rsid w:val="00F523B9"/>
    <w:rsid w:val="00F5256B"/>
    <w:rsid w:val="00F64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11D7"/>
    <w:pPr>
      <w:spacing w:after="0" w:line="240" w:lineRule="auto"/>
    </w:pPr>
  </w:style>
  <w:style w:type="paragraph" w:customStyle="1" w:styleId="TableParagraph">
    <w:name w:val="Table Paragraph"/>
    <w:basedOn w:val="a"/>
    <w:uiPriority w:val="1"/>
    <w:qFormat/>
    <w:rsid w:val="001703A5"/>
    <w:pPr>
      <w:widowControl w:val="0"/>
      <w:autoSpaceDE w:val="0"/>
      <w:autoSpaceDN w:val="0"/>
      <w:spacing w:after="0" w:line="240" w:lineRule="auto"/>
    </w:pPr>
    <w:rPr>
      <w:rFonts w:ascii="Times New Roman" w:eastAsia="Times New Roman" w:hAnsi="Times New Roman" w:cs="Times New Roman"/>
      <w:lang w:val="bg-BG"/>
    </w:rPr>
  </w:style>
  <w:style w:type="paragraph" w:styleId="a4">
    <w:name w:val="Balloon Text"/>
    <w:basedOn w:val="a"/>
    <w:link w:val="a5"/>
    <w:uiPriority w:val="99"/>
    <w:semiHidden/>
    <w:unhideWhenUsed/>
    <w:rsid w:val="00A157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57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11D7"/>
    <w:pPr>
      <w:spacing w:after="0" w:line="240" w:lineRule="auto"/>
    </w:pPr>
  </w:style>
  <w:style w:type="paragraph" w:customStyle="1" w:styleId="TableParagraph">
    <w:name w:val="Table Paragraph"/>
    <w:basedOn w:val="a"/>
    <w:uiPriority w:val="1"/>
    <w:qFormat/>
    <w:rsid w:val="001703A5"/>
    <w:pPr>
      <w:widowControl w:val="0"/>
      <w:autoSpaceDE w:val="0"/>
      <w:autoSpaceDN w:val="0"/>
      <w:spacing w:after="0" w:line="240" w:lineRule="auto"/>
    </w:pPr>
    <w:rPr>
      <w:rFonts w:ascii="Times New Roman" w:eastAsia="Times New Roman" w:hAnsi="Times New Roman" w:cs="Times New Roman"/>
      <w:lang w:val="bg-BG"/>
    </w:rPr>
  </w:style>
  <w:style w:type="paragraph" w:styleId="a4">
    <w:name w:val="Balloon Text"/>
    <w:basedOn w:val="a"/>
    <w:link w:val="a5"/>
    <w:uiPriority w:val="99"/>
    <w:semiHidden/>
    <w:unhideWhenUsed/>
    <w:rsid w:val="00A157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57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C89DF-7D4E-47F1-8CDF-168C4BECE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1099</Words>
  <Characters>6269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computers</dc:creator>
  <cp:lastModifiedBy>hp computers</cp:lastModifiedBy>
  <cp:revision>26</cp:revision>
  <cp:lastPrinted>2021-12-16T06:46:00Z</cp:lastPrinted>
  <dcterms:created xsi:type="dcterms:W3CDTF">2022-04-01T05:34:00Z</dcterms:created>
  <dcterms:modified xsi:type="dcterms:W3CDTF">2022-05-17T06:07:00Z</dcterms:modified>
</cp:coreProperties>
</file>