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4E" w:rsidRDefault="005D0B4E" w:rsidP="005D0B4E">
      <w:pPr>
        <w:jc w:val="center"/>
        <w:rPr>
          <w:lang w:val="ru-RU"/>
        </w:rPr>
      </w:pPr>
      <w:r>
        <w:rPr>
          <w:lang w:val="ru-RU"/>
        </w:rPr>
        <w:t>ДОГОВОР НА ОКАЗАНИЕ УСЛУГ №</w:t>
      </w:r>
    </w:p>
    <w:p w:rsidR="005D0B4E" w:rsidRDefault="005D0B4E" w:rsidP="005D0B4E">
      <w:pPr>
        <w:jc w:val="center"/>
        <w:rPr>
          <w:lang w:val="ru-RU"/>
        </w:rPr>
      </w:pP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г. Нукус                                                                                                  «___» ________ 2022г.</w:t>
      </w:r>
    </w:p>
    <w:p w:rsidR="005D0B4E" w:rsidRDefault="005D0B4E" w:rsidP="005D0B4E">
      <w:pPr>
        <w:rPr>
          <w:lang w:val="ru-RU"/>
        </w:rPr>
      </w:pPr>
    </w:p>
    <w:p w:rsidR="005D0B4E" w:rsidRDefault="00CE4DC7" w:rsidP="005D0B4E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5D0B4E">
        <w:rPr>
          <w:lang w:val="ru-RU"/>
        </w:rPr>
        <w:t xml:space="preserve"> </w:t>
      </w:r>
      <w:r>
        <w:rPr>
          <w:b/>
          <w:lang w:val="ru-RU"/>
        </w:rPr>
        <w:t xml:space="preserve">«                                </w:t>
      </w:r>
      <w:r w:rsidR="005D0B4E" w:rsidRPr="0010038A">
        <w:rPr>
          <w:b/>
          <w:lang w:val="ru-RU"/>
        </w:rPr>
        <w:t>»</w:t>
      </w:r>
      <w:r w:rsidR="005D0B4E" w:rsidRPr="00D242DE">
        <w:rPr>
          <w:lang w:val="ru-RU"/>
        </w:rPr>
        <w:t xml:space="preserve"> </w:t>
      </w:r>
      <w:r w:rsidR="005D0B4E">
        <w:rPr>
          <w:lang w:val="ru-RU"/>
        </w:rPr>
        <w:t>именуемое в дальнейшем</w:t>
      </w:r>
      <w:r w:rsidR="005D0B4E" w:rsidRPr="00F17A31">
        <w:rPr>
          <w:lang w:val="ru-RU"/>
        </w:rPr>
        <w:t xml:space="preserve"> </w:t>
      </w:r>
      <w:r w:rsidR="005D0B4E">
        <w:rPr>
          <w:lang w:val="ru-RU"/>
        </w:rPr>
        <w:t xml:space="preserve"> «Исполнитель»</w:t>
      </w:r>
      <w:r>
        <w:rPr>
          <w:lang w:val="ru-RU"/>
        </w:rPr>
        <w:t xml:space="preserve">                              </w:t>
      </w:r>
      <w:r w:rsidR="005D0B4E" w:rsidRPr="004D2E31">
        <w:rPr>
          <w:lang w:val="ru-RU"/>
        </w:rPr>
        <w:t xml:space="preserve"> </w:t>
      </w:r>
      <w:r w:rsidR="005D0B4E">
        <w:rPr>
          <w:lang w:val="ru-RU"/>
        </w:rPr>
        <w:t xml:space="preserve"> в лице  </w:t>
      </w:r>
      <w:r w:rsidR="005D0B4E" w:rsidRPr="0010038A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</w:t>
      </w:r>
      <w:r w:rsidR="005D0B4E">
        <w:rPr>
          <w:lang w:val="ru-RU"/>
        </w:rPr>
        <w:t xml:space="preserve">действующего на основании устава с одной стороны, и </w:t>
      </w:r>
      <w:r w:rsidR="005D0B4E">
        <w:rPr>
          <w:b/>
          <w:sz w:val="26"/>
          <w:szCs w:val="26"/>
          <w:lang w:val="ru-RU"/>
        </w:rPr>
        <w:t xml:space="preserve">«_______________________________________________________» </w:t>
      </w:r>
      <w:r w:rsidR="005D0B4E">
        <w:rPr>
          <w:lang w:val="ru-RU"/>
        </w:rPr>
        <w:t>именуемое в дальнейшем «Заказчик»</w:t>
      </w:r>
      <w:r w:rsidR="005D0B4E" w:rsidRPr="00F17A31">
        <w:rPr>
          <w:lang w:val="ru-RU"/>
        </w:rPr>
        <w:t xml:space="preserve"> </w:t>
      </w:r>
      <w:r w:rsidR="005D0B4E">
        <w:rPr>
          <w:lang w:val="ru-RU"/>
        </w:rPr>
        <w:t xml:space="preserve">с другой стороны,   в лице </w:t>
      </w:r>
      <w:r w:rsidR="005D0B4E">
        <w:rPr>
          <w:b/>
          <w:lang w:val="ru-RU"/>
        </w:rPr>
        <w:t>______________________</w:t>
      </w:r>
      <w:r w:rsidR="005D0B4E">
        <w:rPr>
          <w:lang w:val="ru-RU"/>
        </w:rPr>
        <w:t xml:space="preserve"> действующего на основании Устава совместно именуемые «Стороны», заключили настоящий договор о нижеследующем: </w:t>
      </w:r>
    </w:p>
    <w:p w:rsidR="005D0B4E" w:rsidRDefault="005D0B4E" w:rsidP="005D0B4E">
      <w:pPr>
        <w:rPr>
          <w:lang w:val="ru-RU"/>
        </w:rPr>
      </w:pPr>
    </w:p>
    <w:p w:rsidR="005D0B4E" w:rsidRDefault="005D0B4E" w:rsidP="005D0B4E">
      <w:pPr>
        <w:jc w:val="center"/>
        <w:rPr>
          <w:b/>
          <w:lang w:val="ru-RU"/>
        </w:rPr>
      </w:pPr>
      <w:r>
        <w:rPr>
          <w:b/>
          <w:lang w:val="ru-RU"/>
        </w:rPr>
        <w:t>1. Предмет Договора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1.1. По Договору оказания услуг Исполнитель обязуется по заданию Заказчика оказать услуги, согласно приложению №1, которой является неотъемлемой частью настоящего договора. 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1.2. Срок оказания Услуг; с «____» февраля  2022г.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>до  31-декабря 2021г. Исполнитель имеет право выполнить работы по оказанию Услуг досрочно.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1.3. Услуги считаются оказанным после подписания акта выполненных работ Заказчиком или его уполномоченным  представителем.</w:t>
      </w:r>
    </w:p>
    <w:p w:rsidR="005D0B4E" w:rsidRDefault="005D0B4E" w:rsidP="005D0B4E">
      <w:pPr>
        <w:rPr>
          <w:lang w:val="ru-RU"/>
        </w:rPr>
      </w:pPr>
    </w:p>
    <w:p w:rsidR="005D0B4E" w:rsidRDefault="005D0B4E" w:rsidP="005D0B4E">
      <w:pPr>
        <w:jc w:val="center"/>
        <w:rPr>
          <w:b/>
          <w:lang w:val="ru-RU"/>
        </w:rPr>
      </w:pPr>
      <w:r w:rsidRPr="00102804">
        <w:rPr>
          <w:b/>
          <w:lang w:val="ru-RU"/>
        </w:rPr>
        <w:t>2. Права и обязанности сторон</w:t>
      </w:r>
      <w:r>
        <w:rPr>
          <w:b/>
          <w:lang w:val="ru-RU"/>
        </w:rPr>
        <w:t xml:space="preserve"> 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2.1. Исполнитель обязан: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2.1.1. Оказать Услуги с надлежащим качеством.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2.1.2. Оказать Услуги в полном объеме в срок, указанный в п.1.3. настоящего Договора.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10 дней.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2.1.4. Исполнитель обязан выполнить работу по оказанию Услуг лично.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2.2.  Заказчик обязан: 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2.2.1. оплатить 30% от общего объёма Услуги по цене, указанной в п.3 настоящего договора, в течение 10  дней с момента подписания настоящего договора, остальные 70% после  акта приема-сдачи Услуг.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2.4. Заказчик имеет право: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2.4.1. Во всякое время  проверять ход и качество работы, выполняемой Исполнителем, не вмешиваясь в его деятельность.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2.4.2.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5D0B4E" w:rsidRDefault="005D0B4E" w:rsidP="005D0B4E">
      <w:pPr>
        <w:rPr>
          <w:lang w:val="ru-RU"/>
        </w:rPr>
      </w:pPr>
    </w:p>
    <w:p w:rsidR="005D0B4E" w:rsidRDefault="005D0B4E" w:rsidP="005D0B4E">
      <w:pPr>
        <w:jc w:val="center"/>
        <w:rPr>
          <w:b/>
          <w:lang w:val="ru-RU"/>
        </w:rPr>
      </w:pPr>
      <w:r w:rsidRPr="00543CBE">
        <w:rPr>
          <w:b/>
          <w:lang w:val="ru-RU"/>
        </w:rPr>
        <w:t>3. Цена Договора и порядок расчетов</w:t>
      </w:r>
    </w:p>
    <w:p w:rsidR="005D0B4E" w:rsidRDefault="005D0B4E" w:rsidP="005D0B4E">
      <w:pPr>
        <w:tabs>
          <w:tab w:val="left" w:pos="3975"/>
        </w:tabs>
        <w:rPr>
          <w:b/>
          <w:u w:val="single"/>
          <w:lang w:val="ru-RU"/>
        </w:rPr>
      </w:pPr>
      <w:r>
        <w:rPr>
          <w:b/>
          <w:lang w:val="ru-RU"/>
        </w:rPr>
        <w:t xml:space="preserve">         </w:t>
      </w:r>
      <w:r>
        <w:rPr>
          <w:lang w:val="ru-RU"/>
        </w:rPr>
        <w:t xml:space="preserve">3.1. Цена настоящего Договора составляет </w:t>
      </w:r>
      <w:r>
        <w:rPr>
          <w:b/>
          <w:u w:val="single"/>
          <w:lang w:val="ru-RU"/>
        </w:rPr>
        <w:t>__________________________________ __________________________________________________________________</w:t>
      </w:r>
      <w:r w:rsidRPr="005727E8">
        <w:rPr>
          <w:b/>
          <w:u w:val="single"/>
          <w:lang w:val="ru-RU"/>
        </w:rPr>
        <w:t xml:space="preserve"> без НДС</w:t>
      </w:r>
    </w:p>
    <w:p w:rsidR="005D0B4E" w:rsidRDefault="005D0B4E" w:rsidP="005D0B4E">
      <w:pPr>
        <w:jc w:val="center"/>
        <w:rPr>
          <w:lang w:val="ru-RU"/>
        </w:rPr>
      </w:pPr>
    </w:p>
    <w:p w:rsidR="005D0B4E" w:rsidRPr="00B55BF2" w:rsidRDefault="005D0B4E" w:rsidP="005D0B4E">
      <w:pPr>
        <w:jc w:val="center"/>
        <w:rPr>
          <w:b/>
          <w:lang w:val="ru-RU"/>
        </w:rPr>
      </w:pPr>
      <w:r w:rsidRPr="00B55BF2">
        <w:rPr>
          <w:b/>
          <w:lang w:val="ru-RU"/>
        </w:rPr>
        <w:t>4. Ответственность  сторон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 4.1. За нарушение срока оказания Услуг, указанного в п.1.2. настоящего Договора, 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Исполнитель уплачивает Заказчику неустойку пеню в размере 0,5% от договорной цены за каждый день </w:t>
      </w:r>
      <w:proofErr w:type="gramStart"/>
      <w:r>
        <w:rPr>
          <w:lang w:val="ru-RU"/>
        </w:rPr>
        <w:t>просрочки</w:t>
      </w:r>
      <w:proofErr w:type="gramEnd"/>
      <w:r>
        <w:rPr>
          <w:lang w:val="ru-RU"/>
        </w:rPr>
        <w:t xml:space="preserve"> но не более 50 % от общей стоимости работ           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5D0B4E" w:rsidRPr="00BF3C46" w:rsidRDefault="005D0B4E" w:rsidP="005D0B4E">
      <w:pPr>
        <w:rPr>
          <w:lang w:val="ru-RU"/>
        </w:rPr>
      </w:pPr>
      <w:r>
        <w:rPr>
          <w:lang w:val="ru-RU"/>
        </w:rPr>
        <w:lastRenderedPageBreak/>
        <w:t xml:space="preserve">       4.3. Уплата неустойки не освобождает стороны от выполнения лежащих на них обязательств или устранения нарушений</w:t>
      </w:r>
    </w:p>
    <w:p w:rsidR="005D0B4E" w:rsidRDefault="005D0B4E" w:rsidP="005D0B4E">
      <w:pPr>
        <w:jc w:val="center"/>
        <w:rPr>
          <w:b/>
          <w:lang w:val="ru-RU"/>
        </w:rPr>
      </w:pPr>
    </w:p>
    <w:p w:rsidR="005D0B4E" w:rsidRDefault="005D0B4E" w:rsidP="005D0B4E">
      <w:pPr>
        <w:jc w:val="center"/>
        <w:rPr>
          <w:b/>
          <w:lang w:val="ru-RU"/>
        </w:rPr>
      </w:pPr>
      <w:r>
        <w:rPr>
          <w:b/>
          <w:lang w:val="ru-RU"/>
        </w:rPr>
        <w:t xml:space="preserve">5. Порядок разрешения споров 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 5.1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D0B4E" w:rsidRDefault="005D0B4E" w:rsidP="005D0B4E">
      <w:pPr>
        <w:jc w:val="both"/>
        <w:rPr>
          <w:lang w:val="ru-RU"/>
        </w:rPr>
      </w:pPr>
      <w:r>
        <w:rPr>
          <w:lang w:val="ru-RU"/>
        </w:rPr>
        <w:t xml:space="preserve">         5.2. В случае </w:t>
      </w:r>
      <w:proofErr w:type="gramStart"/>
      <w:r>
        <w:rPr>
          <w:lang w:val="ru-RU"/>
        </w:rPr>
        <w:t>невозможности  разрешения</w:t>
      </w:r>
      <w:proofErr w:type="gramEnd"/>
      <w:r>
        <w:rPr>
          <w:lang w:val="ru-RU"/>
        </w:rPr>
        <w:t xml:space="preserve"> споров путем переговоров стороны, после реализации предусмотренной законодательством  процедуры досудебного урегулирования разногласий, передают их на рассмотрение в экономическом. суде Р.К.</w:t>
      </w:r>
    </w:p>
    <w:p w:rsidR="005D0B4E" w:rsidRDefault="005D0B4E" w:rsidP="005D0B4E">
      <w:pPr>
        <w:jc w:val="both"/>
        <w:rPr>
          <w:lang w:val="ru-RU"/>
        </w:rPr>
      </w:pPr>
    </w:p>
    <w:p w:rsidR="005D0B4E" w:rsidRDefault="005D0B4E" w:rsidP="005D0B4E">
      <w:pPr>
        <w:jc w:val="center"/>
        <w:rPr>
          <w:b/>
          <w:lang w:val="ru-RU"/>
        </w:rPr>
      </w:pPr>
      <w:r>
        <w:rPr>
          <w:b/>
          <w:lang w:val="ru-RU"/>
        </w:rPr>
        <w:t>6. Форс-мажор</w:t>
      </w:r>
    </w:p>
    <w:p w:rsidR="005D0B4E" w:rsidRDefault="005D0B4E" w:rsidP="005D0B4E">
      <w:pPr>
        <w:rPr>
          <w:lang w:val="ru-RU"/>
        </w:rPr>
      </w:pPr>
      <w:r w:rsidRPr="00A310E1">
        <w:rPr>
          <w:lang w:val="ru-RU"/>
        </w:rPr>
        <w:t xml:space="preserve">          6.1</w:t>
      </w:r>
      <w:r>
        <w:rPr>
          <w:lang w:val="ru-RU"/>
        </w:rPr>
        <w:t xml:space="preserve">. Исполнитель и заказчик </w:t>
      </w:r>
      <w:proofErr w:type="gramStart"/>
      <w:r>
        <w:rPr>
          <w:lang w:val="ru-RU"/>
        </w:rPr>
        <w:t xml:space="preserve">освобождаются </w:t>
      </w:r>
      <w:r w:rsidRPr="00A310E1">
        <w:rPr>
          <w:lang w:val="ru-RU"/>
        </w:rPr>
        <w:t xml:space="preserve"> </w:t>
      </w:r>
      <w:r>
        <w:rPr>
          <w:lang w:val="ru-RU"/>
        </w:rPr>
        <w:t>от</w:t>
      </w:r>
      <w:proofErr w:type="gramEnd"/>
      <w:r>
        <w:rPr>
          <w:lang w:val="ru-RU"/>
        </w:rPr>
        <w:t xml:space="preserve">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 </w:t>
      </w:r>
    </w:p>
    <w:p w:rsidR="005D0B4E" w:rsidRDefault="005D0B4E" w:rsidP="005D0B4E">
      <w:pPr>
        <w:rPr>
          <w:lang w:val="ru-RU"/>
        </w:rPr>
      </w:pPr>
    </w:p>
    <w:p w:rsidR="005D0B4E" w:rsidRDefault="005D0B4E" w:rsidP="005D0B4E">
      <w:pPr>
        <w:jc w:val="center"/>
        <w:rPr>
          <w:b/>
          <w:lang w:val="ru-RU"/>
        </w:rPr>
      </w:pPr>
      <w:r>
        <w:rPr>
          <w:b/>
          <w:lang w:val="ru-RU"/>
        </w:rPr>
        <w:t>7. Заключительные положения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  7.1. Любые изменения и дополнения к настоящему Договора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   7.2. Настоящий Договор составлен в двух экземплярах. Оба экземпляра идентичны и имеют одинаковую силу. У каждой из сторон  находится один экземпляр настоящего Договора. </w:t>
      </w:r>
    </w:p>
    <w:p w:rsidR="005D0B4E" w:rsidRDefault="005D0B4E" w:rsidP="005D0B4E">
      <w:pPr>
        <w:rPr>
          <w:lang w:val="ru-RU"/>
        </w:rPr>
      </w:pPr>
      <w:r>
        <w:rPr>
          <w:lang w:val="ru-RU"/>
        </w:rPr>
        <w:t xml:space="preserve">           7.3. Срок окончания договора «31» декабря 2022г.</w:t>
      </w:r>
    </w:p>
    <w:p w:rsidR="005D0B4E" w:rsidRDefault="005D0B4E" w:rsidP="005D0B4E">
      <w:pPr>
        <w:rPr>
          <w:lang w:val="ru-RU"/>
        </w:rPr>
      </w:pPr>
    </w:p>
    <w:p w:rsidR="005D0B4E" w:rsidRDefault="005D0B4E" w:rsidP="005D0B4E">
      <w:pPr>
        <w:jc w:val="center"/>
        <w:rPr>
          <w:lang w:val="ru-RU"/>
        </w:rPr>
      </w:pPr>
      <w:r>
        <w:rPr>
          <w:lang w:val="ru-RU"/>
        </w:rPr>
        <w:t>7. Адреса и банковские реквизиты Сторон</w:t>
      </w:r>
    </w:p>
    <w:p w:rsidR="005D0B4E" w:rsidRDefault="005D0B4E" w:rsidP="005D0B4E">
      <w:pPr>
        <w:tabs>
          <w:tab w:val="left" w:pos="6789"/>
          <w:tab w:val="right" w:pos="9070"/>
        </w:tabs>
        <w:rPr>
          <w:sz w:val="26"/>
          <w:szCs w:val="26"/>
          <w:lang w:val="ru-RU"/>
        </w:rPr>
      </w:pPr>
    </w:p>
    <w:p w:rsidR="005D0B4E" w:rsidRDefault="005D0B4E" w:rsidP="005D0B4E">
      <w:pPr>
        <w:tabs>
          <w:tab w:val="left" w:pos="6789"/>
          <w:tab w:val="right" w:pos="9070"/>
        </w:tabs>
        <w:rPr>
          <w:sz w:val="26"/>
          <w:szCs w:val="26"/>
          <w:lang w:val="ru-RU"/>
        </w:rPr>
      </w:pPr>
    </w:p>
    <w:tbl>
      <w:tblPr>
        <w:tblpPr w:leftFromText="180" w:rightFromText="180" w:vertAnchor="text" w:horzAnchor="margin" w:tblpX="-252" w:tblpY="-10"/>
        <w:tblW w:w="10092" w:type="dxa"/>
        <w:tblLook w:val="01E0" w:firstRow="1" w:lastRow="1" w:firstColumn="1" w:lastColumn="1" w:noHBand="0" w:noVBand="0"/>
      </w:tblPr>
      <w:tblGrid>
        <w:gridCol w:w="4788"/>
        <w:gridCol w:w="5304"/>
      </w:tblGrid>
      <w:tr w:rsidR="005D0B4E" w:rsidRPr="007A78B9" w:rsidTr="008A63AF">
        <w:tc>
          <w:tcPr>
            <w:tcW w:w="4788" w:type="dxa"/>
          </w:tcPr>
          <w:p w:rsidR="00CE4DC7" w:rsidRDefault="00CE4DC7" w:rsidP="00CE4D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Исполнитель: ___________________</w:t>
            </w:r>
            <w:r w:rsidR="005D0B4E" w:rsidRPr="005727E8">
              <w:rPr>
                <w:rFonts w:ascii="ABD T K" w:hAnsi="ABD T K"/>
                <w:b/>
              </w:rPr>
              <w:t xml:space="preserve">                                   </w:t>
            </w:r>
            <w:r w:rsidR="005D0B4E" w:rsidRPr="005727E8">
              <w:rPr>
                <w:b/>
                <w:lang w:val="ru-RU"/>
              </w:rPr>
              <w:t xml:space="preserve">Адрес: </w:t>
            </w:r>
            <w:r>
              <w:rPr>
                <w:b/>
                <w:lang w:val="ru-RU"/>
              </w:rPr>
              <w:t>___________________________</w:t>
            </w:r>
          </w:p>
          <w:p w:rsidR="005D0B4E" w:rsidRPr="00CE4DC7" w:rsidRDefault="005D0B4E" w:rsidP="00CE4DC7">
            <w:pPr>
              <w:rPr>
                <w:b/>
                <w:lang w:val="ru-RU"/>
              </w:rPr>
            </w:pPr>
            <w:r w:rsidRPr="005727E8">
              <w:rPr>
                <w:b/>
              </w:rPr>
              <w:t xml:space="preserve">р/с </w:t>
            </w:r>
            <w:r w:rsidR="00CE4DC7">
              <w:rPr>
                <w:b/>
                <w:lang w:val="ru-RU"/>
              </w:rPr>
              <w:t>:______________________________</w:t>
            </w:r>
          </w:p>
          <w:p w:rsidR="005D0B4E" w:rsidRPr="00CE4DC7" w:rsidRDefault="005D0B4E" w:rsidP="00CE4DC7">
            <w:pPr>
              <w:rPr>
                <w:b/>
                <w:lang w:val="ru-RU"/>
              </w:rPr>
            </w:pPr>
            <w:r w:rsidRPr="005727E8">
              <w:rPr>
                <w:b/>
              </w:rPr>
              <w:t xml:space="preserve">АКИБ </w:t>
            </w:r>
            <w:r w:rsidR="00CE4DC7">
              <w:rPr>
                <w:b/>
                <w:lang w:val="ru-RU"/>
              </w:rPr>
              <w:t>:___________________________</w:t>
            </w:r>
          </w:p>
          <w:p w:rsidR="00CE4DC7" w:rsidRDefault="005D0B4E" w:rsidP="00CE4DC7">
            <w:pPr>
              <w:rPr>
                <w:b/>
                <w:sz w:val="26"/>
                <w:szCs w:val="26"/>
              </w:rPr>
            </w:pPr>
            <w:r w:rsidRPr="005727E8">
              <w:rPr>
                <w:b/>
                <w:sz w:val="26"/>
                <w:szCs w:val="26"/>
              </w:rPr>
              <w:t>МФО:</w:t>
            </w:r>
            <w:r w:rsidR="00CE4DC7">
              <w:rPr>
                <w:b/>
                <w:sz w:val="26"/>
                <w:szCs w:val="26"/>
                <w:lang w:val="ru-RU"/>
              </w:rPr>
              <w:t>_________________________</w:t>
            </w:r>
            <w:r w:rsidRPr="005727E8">
              <w:rPr>
                <w:b/>
                <w:sz w:val="26"/>
                <w:szCs w:val="26"/>
              </w:rPr>
              <w:t xml:space="preserve"> </w:t>
            </w:r>
          </w:p>
          <w:p w:rsidR="005D0B4E" w:rsidRPr="00CE4DC7" w:rsidRDefault="005D0B4E" w:rsidP="00CE4DC7">
            <w:pPr>
              <w:rPr>
                <w:b/>
                <w:sz w:val="28"/>
                <w:szCs w:val="28"/>
                <w:lang w:val="ru-RU"/>
              </w:rPr>
            </w:pPr>
            <w:r w:rsidRPr="005727E8">
              <w:rPr>
                <w:b/>
                <w:sz w:val="26"/>
                <w:szCs w:val="26"/>
              </w:rPr>
              <w:t xml:space="preserve">ИНН </w:t>
            </w:r>
            <w:r w:rsidR="00CE4DC7">
              <w:rPr>
                <w:b/>
                <w:sz w:val="26"/>
                <w:szCs w:val="26"/>
                <w:lang w:val="ru-RU"/>
              </w:rPr>
              <w:t>:_________________________</w:t>
            </w:r>
          </w:p>
          <w:p w:rsidR="005D0B4E" w:rsidRPr="00CE4DC7" w:rsidRDefault="005D0B4E" w:rsidP="00CE4DC7">
            <w:pPr>
              <w:rPr>
                <w:b/>
                <w:lang w:val="ru-RU"/>
              </w:rPr>
            </w:pPr>
            <w:r w:rsidRPr="005727E8">
              <w:rPr>
                <w:b/>
              </w:rPr>
              <w:t>ОК</w:t>
            </w:r>
            <w:r w:rsidRPr="005727E8">
              <w:rPr>
                <w:b/>
                <w:lang w:val="ru-RU"/>
              </w:rPr>
              <w:t>ЭД</w:t>
            </w:r>
            <w:r w:rsidRPr="005727E8">
              <w:rPr>
                <w:b/>
              </w:rPr>
              <w:t xml:space="preserve"> </w:t>
            </w:r>
            <w:r w:rsidR="00CE4DC7">
              <w:rPr>
                <w:b/>
                <w:lang w:val="ru-RU"/>
              </w:rPr>
              <w:t>:___________________________</w:t>
            </w:r>
          </w:p>
          <w:p w:rsidR="00CE4DC7" w:rsidRDefault="00CE4DC7" w:rsidP="00CE4DC7">
            <w:pPr>
              <w:tabs>
                <w:tab w:val="left" w:pos="5625"/>
                <w:tab w:val="left" w:pos="5715"/>
              </w:tabs>
              <w:rPr>
                <w:b/>
              </w:rPr>
            </w:pPr>
          </w:p>
          <w:p w:rsidR="005D0B4E" w:rsidRPr="005727E8" w:rsidRDefault="005D0B4E" w:rsidP="00CE4DC7">
            <w:pPr>
              <w:tabs>
                <w:tab w:val="left" w:pos="5625"/>
                <w:tab w:val="left" w:pos="5715"/>
              </w:tabs>
              <w:rPr>
                <w:b/>
                <w:lang w:val="ru-RU"/>
              </w:rPr>
            </w:pPr>
            <w:r w:rsidRPr="005727E8">
              <w:rPr>
                <w:b/>
              </w:rPr>
              <w:t xml:space="preserve">Тел. </w:t>
            </w:r>
          </w:p>
          <w:p w:rsidR="005D0B4E" w:rsidRPr="005727E8" w:rsidRDefault="005D0B4E" w:rsidP="008A63AF">
            <w:pPr>
              <w:tabs>
                <w:tab w:val="left" w:pos="5625"/>
                <w:tab w:val="left" w:pos="5715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D0B4E" w:rsidRPr="005727E8" w:rsidRDefault="005D0B4E" w:rsidP="008A63AF">
            <w:pPr>
              <w:tabs>
                <w:tab w:val="left" w:pos="5625"/>
                <w:tab w:val="left" w:pos="5715"/>
              </w:tabs>
              <w:jc w:val="center"/>
              <w:rPr>
                <w:b/>
                <w:sz w:val="26"/>
                <w:szCs w:val="26"/>
              </w:rPr>
            </w:pPr>
          </w:p>
          <w:p w:rsidR="005D0B4E" w:rsidRPr="00A367EE" w:rsidRDefault="005D0B4E" w:rsidP="008A63AF">
            <w:pPr>
              <w:jc w:val="center"/>
              <w:rPr>
                <w:b/>
                <w:sz w:val="26"/>
                <w:szCs w:val="26"/>
              </w:rPr>
            </w:pPr>
            <w:r w:rsidRPr="007A78B9">
              <w:rPr>
                <w:b/>
                <w:sz w:val="26"/>
                <w:szCs w:val="26"/>
              </w:rPr>
              <w:t>М.</w:t>
            </w:r>
            <w:r w:rsidRPr="007A78B9">
              <w:rPr>
                <w:b/>
                <w:sz w:val="26"/>
                <w:szCs w:val="26"/>
                <w:lang w:val="ru-RU"/>
              </w:rPr>
              <w:t>П</w:t>
            </w:r>
            <w:r w:rsidRPr="007A78B9">
              <w:rPr>
                <w:b/>
                <w:sz w:val="26"/>
                <w:szCs w:val="26"/>
              </w:rPr>
              <w:t xml:space="preserve">.                    </w:t>
            </w:r>
            <w:bookmarkStart w:id="0" w:name="_GoBack"/>
            <w:bookmarkEnd w:id="0"/>
          </w:p>
          <w:p w:rsidR="005D0B4E" w:rsidRPr="007A78B9" w:rsidRDefault="005D0B4E" w:rsidP="008A63A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A78B9">
              <w:rPr>
                <w:b/>
                <w:sz w:val="26"/>
                <w:szCs w:val="26"/>
              </w:rPr>
              <w:t>______________________</w:t>
            </w:r>
          </w:p>
          <w:p w:rsidR="005D0B4E" w:rsidRPr="007A78B9" w:rsidRDefault="005D0B4E" w:rsidP="008A63AF">
            <w:pPr>
              <w:jc w:val="center"/>
              <w:rPr>
                <w:lang w:val="ru-RU"/>
              </w:rPr>
            </w:pPr>
          </w:p>
        </w:tc>
        <w:tc>
          <w:tcPr>
            <w:tcW w:w="5304" w:type="dxa"/>
          </w:tcPr>
          <w:p w:rsidR="005D0B4E" w:rsidRDefault="00CF2165" w:rsidP="008A63A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="005D0B4E" w:rsidRPr="0014023A">
              <w:rPr>
                <w:b/>
                <w:lang w:val="ru-RU"/>
              </w:rPr>
              <w:t>Заказчик:</w:t>
            </w:r>
            <w:r w:rsidR="005D0B4E" w:rsidRPr="005E7531">
              <w:rPr>
                <w:sz w:val="20"/>
                <w:szCs w:val="20"/>
                <w:lang w:val="ru-RU"/>
              </w:rPr>
              <w:t xml:space="preserve"> </w:t>
            </w:r>
            <w:r w:rsidR="005D0B4E">
              <w:rPr>
                <w:sz w:val="20"/>
                <w:szCs w:val="20"/>
                <w:lang w:val="ru-RU"/>
              </w:rPr>
              <w:t>_______________________________</w:t>
            </w:r>
          </w:p>
          <w:p w:rsidR="005D0B4E" w:rsidRPr="00C4761C" w:rsidRDefault="005D0B4E" w:rsidP="008A63AF">
            <w:pPr>
              <w:jc w:val="center"/>
              <w:rPr>
                <w:b/>
                <w:lang w:val="ru-RU"/>
              </w:rPr>
            </w:pPr>
            <w:r w:rsidRPr="00C4761C">
              <w:rPr>
                <w:b/>
                <w:sz w:val="20"/>
                <w:szCs w:val="20"/>
                <w:lang w:val="ru-RU"/>
              </w:rPr>
              <w:t>Адрес</w:t>
            </w:r>
            <w:r>
              <w:rPr>
                <w:b/>
                <w:sz w:val="20"/>
                <w:szCs w:val="20"/>
                <w:lang w:val="ru-RU"/>
              </w:rPr>
              <w:t>_______________________________________</w:t>
            </w:r>
          </w:p>
          <w:p w:rsidR="005D0B4E" w:rsidRDefault="00CF2165" w:rsidP="00CF21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5D0B4E">
              <w:rPr>
                <w:b/>
                <w:lang w:val="ru-RU"/>
              </w:rPr>
              <w:t>х/р: ______________________________</w:t>
            </w:r>
            <w:r>
              <w:rPr>
                <w:b/>
                <w:lang w:val="ru-RU"/>
              </w:rPr>
              <w:t>___</w:t>
            </w:r>
          </w:p>
          <w:p w:rsidR="005D0B4E" w:rsidRDefault="00CF2165" w:rsidP="00CF21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5D0B4E">
              <w:rPr>
                <w:b/>
                <w:lang w:val="ru-RU"/>
              </w:rPr>
              <w:t>банк______________________________</w:t>
            </w:r>
            <w:r>
              <w:rPr>
                <w:b/>
                <w:lang w:val="ru-RU"/>
              </w:rPr>
              <w:t>___</w:t>
            </w:r>
          </w:p>
          <w:p w:rsidR="005D0B4E" w:rsidRDefault="00CF2165" w:rsidP="00CF21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  <w:r w:rsidR="005D0B4E">
              <w:rPr>
                <w:b/>
                <w:lang w:val="ru-RU"/>
              </w:rPr>
              <w:t xml:space="preserve">Банк </w:t>
            </w:r>
            <w:proofErr w:type="spellStart"/>
            <w:r w:rsidR="005D0B4E">
              <w:rPr>
                <w:b/>
                <w:lang w:val="ru-RU"/>
              </w:rPr>
              <w:t>коди</w:t>
            </w:r>
            <w:proofErr w:type="spellEnd"/>
            <w:r w:rsidR="005D0B4E">
              <w:rPr>
                <w:b/>
                <w:lang w:val="ru-RU"/>
              </w:rPr>
              <w:t xml:space="preserve">: _________ </w:t>
            </w:r>
            <w:proofErr w:type="gramStart"/>
            <w:r w:rsidR="005D0B4E">
              <w:rPr>
                <w:b/>
                <w:lang w:val="ru-RU"/>
              </w:rPr>
              <w:t>СТИР:_</w:t>
            </w:r>
            <w:proofErr w:type="gramEnd"/>
            <w:r w:rsidR="005D0B4E">
              <w:rPr>
                <w:b/>
                <w:lang w:val="ru-RU"/>
              </w:rPr>
              <w:t>________</w:t>
            </w:r>
          </w:p>
          <w:p w:rsidR="00CF2165" w:rsidRDefault="00CF2165" w:rsidP="00CF21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</w:p>
          <w:p w:rsidR="005D0B4E" w:rsidRPr="00F667F9" w:rsidRDefault="00CF2165" w:rsidP="00CF2165">
            <w:pPr>
              <w:rPr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  <w:proofErr w:type="gramStart"/>
            <w:r w:rsidR="005D0B4E">
              <w:rPr>
                <w:b/>
                <w:lang w:val="ru-RU"/>
              </w:rPr>
              <w:t>ПФУТ:_</w:t>
            </w:r>
            <w:proofErr w:type="gramEnd"/>
            <w:r w:rsidR="005D0B4E">
              <w:rPr>
                <w:b/>
                <w:lang w:val="ru-RU"/>
              </w:rPr>
              <w:t>____________</w:t>
            </w:r>
          </w:p>
          <w:p w:rsidR="005D0B4E" w:rsidRDefault="005D0B4E" w:rsidP="008A63AF">
            <w:pPr>
              <w:jc w:val="center"/>
              <w:rPr>
                <w:b/>
                <w:lang w:val="ru-RU"/>
              </w:rPr>
            </w:pPr>
          </w:p>
          <w:p w:rsidR="005D0B4E" w:rsidRDefault="005D0B4E" w:rsidP="008A63AF">
            <w:pPr>
              <w:jc w:val="center"/>
              <w:rPr>
                <w:b/>
                <w:lang w:val="ru-RU"/>
              </w:rPr>
            </w:pPr>
          </w:p>
          <w:p w:rsidR="005D0B4E" w:rsidRDefault="005D0B4E" w:rsidP="008A63AF">
            <w:pPr>
              <w:jc w:val="center"/>
              <w:rPr>
                <w:b/>
                <w:lang w:val="ru-RU"/>
              </w:rPr>
            </w:pPr>
          </w:p>
          <w:p w:rsidR="00CF2165" w:rsidRDefault="00CF2165" w:rsidP="008A63AF">
            <w:pPr>
              <w:jc w:val="center"/>
              <w:rPr>
                <w:b/>
                <w:lang w:val="ru-RU"/>
              </w:rPr>
            </w:pPr>
          </w:p>
          <w:p w:rsidR="00CF2165" w:rsidRDefault="00CF2165" w:rsidP="008A63AF">
            <w:pPr>
              <w:jc w:val="center"/>
              <w:rPr>
                <w:b/>
                <w:lang w:val="ru-RU"/>
              </w:rPr>
            </w:pPr>
          </w:p>
          <w:p w:rsidR="005D0B4E" w:rsidRDefault="005D0B4E" w:rsidP="008A63A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М.П.                   _________________</w:t>
            </w:r>
          </w:p>
          <w:p w:rsidR="005D0B4E" w:rsidRPr="007A78B9" w:rsidRDefault="005D0B4E" w:rsidP="008A63A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</w:t>
            </w:r>
          </w:p>
        </w:tc>
      </w:tr>
    </w:tbl>
    <w:p w:rsidR="00857AA7" w:rsidRDefault="00857AA7">
      <w:pPr>
        <w:rPr>
          <w:lang w:val="ru-RU"/>
        </w:rPr>
      </w:pPr>
    </w:p>
    <w:p w:rsidR="005D0B4E" w:rsidRDefault="005D0B4E">
      <w:pPr>
        <w:rPr>
          <w:lang w:val="ru-RU"/>
        </w:rPr>
      </w:pPr>
    </w:p>
    <w:p w:rsidR="005D0B4E" w:rsidRDefault="005D0B4E" w:rsidP="005D0B4E">
      <w:pPr>
        <w:jc w:val="center"/>
        <w:rPr>
          <w:b/>
          <w:sz w:val="20"/>
          <w:szCs w:val="20"/>
          <w:lang w:val="ru-RU"/>
        </w:rPr>
      </w:pPr>
    </w:p>
    <w:sectPr w:rsidR="005D0B4E" w:rsidSect="0085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BD T K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E"/>
    <w:rsid w:val="00265D98"/>
    <w:rsid w:val="002A62C9"/>
    <w:rsid w:val="005D0B4E"/>
    <w:rsid w:val="00646B41"/>
    <w:rsid w:val="00857AA7"/>
    <w:rsid w:val="00A367EE"/>
    <w:rsid w:val="00CE4DC7"/>
    <w:rsid w:val="00C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00C5-6F1C-4A6E-A6F5-C935ABE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ofis</cp:lastModifiedBy>
  <cp:revision>2</cp:revision>
  <dcterms:created xsi:type="dcterms:W3CDTF">2022-05-16T07:21:00Z</dcterms:created>
  <dcterms:modified xsi:type="dcterms:W3CDTF">2022-05-16T07:21:00Z</dcterms:modified>
</cp:coreProperties>
</file>