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EBE" w:rsidRPr="00EF365D" w:rsidRDefault="001C03B1">
      <w:pPr>
        <w:spacing w:after="93"/>
        <w:ind w:left="965"/>
        <w:jc w:val="center"/>
      </w:pPr>
      <w:r>
        <w:rPr>
          <w:b/>
          <w:sz w:val="20"/>
        </w:rPr>
        <w:t xml:space="preserve">Договор № </w:t>
      </w:r>
      <w:r w:rsidR="00EF365D" w:rsidRPr="00EF365D">
        <w:rPr>
          <w:b/>
          <w:sz w:val="20"/>
        </w:rPr>
        <w:t xml:space="preserve"> </w:t>
      </w:r>
    </w:p>
    <w:p w:rsidR="00CE2EBE" w:rsidRDefault="001C03B1">
      <w:pPr>
        <w:tabs>
          <w:tab w:val="center" w:pos="2278"/>
          <w:tab w:val="center" w:pos="9226"/>
        </w:tabs>
        <w:spacing w:after="80"/>
      </w:pPr>
      <w:r>
        <w:tab/>
      </w:r>
      <w:r w:rsidR="00EF365D" w:rsidRPr="00EF365D">
        <w:rPr>
          <w:b/>
          <w:sz w:val="20"/>
        </w:rPr>
        <w:t xml:space="preserve"> </w:t>
      </w:r>
      <w:r>
        <w:rPr>
          <w:b/>
          <w:sz w:val="20"/>
        </w:rPr>
        <w:t xml:space="preserve">   </w:t>
      </w:r>
      <w:r>
        <w:rPr>
          <w:b/>
          <w:sz w:val="20"/>
        </w:rPr>
        <w:tab/>
      </w:r>
      <w:r w:rsidR="00EF365D" w:rsidRPr="00EF365D">
        <w:rPr>
          <w:b/>
          <w:sz w:val="20"/>
        </w:rPr>
        <w:t>__</w:t>
      </w:r>
      <w:r>
        <w:rPr>
          <w:b/>
          <w:sz w:val="20"/>
        </w:rPr>
        <w:t>.</w:t>
      </w:r>
      <w:r w:rsidR="00EF365D" w:rsidRPr="00EF365D">
        <w:rPr>
          <w:b/>
          <w:sz w:val="20"/>
        </w:rPr>
        <w:t>___</w:t>
      </w:r>
      <w:r>
        <w:rPr>
          <w:b/>
          <w:sz w:val="20"/>
        </w:rPr>
        <w:t>.20</w:t>
      </w:r>
      <w:r w:rsidR="00EF365D" w:rsidRPr="00EF365D">
        <w:rPr>
          <w:b/>
          <w:sz w:val="20"/>
        </w:rPr>
        <w:t>___</w:t>
      </w:r>
      <w:r>
        <w:rPr>
          <w:b/>
          <w:sz w:val="20"/>
        </w:rPr>
        <w:t>г</w:t>
      </w:r>
    </w:p>
    <w:p w:rsidR="00CE2EBE" w:rsidRDefault="00EF365D" w:rsidP="00E933F3">
      <w:pPr>
        <w:spacing w:after="3" w:line="260" w:lineRule="auto"/>
        <w:ind w:hanging="10"/>
      </w:pPr>
      <w:r w:rsidRPr="00EF365D">
        <w:rPr>
          <w:rFonts w:ascii="Times New Roman" w:eastAsia="Times New Roman" w:hAnsi="Times New Roman" w:cs="Times New Roman"/>
          <w:sz w:val="20"/>
        </w:rPr>
        <w:t>_________________________________________</w:t>
      </w:r>
      <w:r w:rsidR="001C03B1">
        <w:rPr>
          <w:rFonts w:ascii="Times New Roman" w:eastAsia="Times New Roman" w:hAnsi="Times New Roman" w:cs="Times New Roman"/>
          <w:sz w:val="20"/>
        </w:rPr>
        <w:t xml:space="preserve"> именуемый в дальнейшем "Поставщик" в лице </w:t>
      </w:r>
      <w:r w:rsidR="00E933F3" w:rsidRPr="00E933F3">
        <w:rPr>
          <w:rFonts w:ascii="Times New Roman" w:eastAsia="Times New Roman" w:hAnsi="Times New Roman" w:cs="Times New Roman"/>
          <w:sz w:val="20"/>
        </w:rPr>
        <w:t>________________</w:t>
      </w:r>
      <w:r w:rsidR="001C03B1">
        <w:rPr>
          <w:rFonts w:ascii="Times New Roman" w:eastAsia="Times New Roman" w:hAnsi="Times New Roman" w:cs="Times New Roman"/>
          <w:sz w:val="20"/>
        </w:rPr>
        <w:t xml:space="preserve"> </w:t>
      </w:r>
      <w:r w:rsidR="00E933F3">
        <w:rPr>
          <w:rFonts w:ascii="Times New Roman" w:eastAsia="Times New Roman" w:hAnsi="Times New Roman" w:cs="Times New Roman"/>
          <w:sz w:val="20"/>
        </w:rPr>
        <w:t>__________________</w:t>
      </w:r>
      <w:r w:rsidR="001C03B1">
        <w:rPr>
          <w:rFonts w:ascii="Times New Roman" w:eastAsia="Times New Roman" w:hAnsi="Times New Roman" w:cs="Times New Roman"/>
          <w:sz w:val="20"/>
        </w:rPr>
        <w:t xml:space="preserve"> действующего на основан</w:t>
      </w:r>
      <w:r>
        <w:rPr>
          <w:rFonts w:ascii="Times New Roman" w:eastAsia="Times New Roman" w:hAnsi="Times New Roman" w:cs="Times New Roman"/>
          <w:sz w:val="20"/>
        </w:rPr>
        <w:t xml:space="preserve">ии </w:t>
      </w:r>
      <w:r w:rsidR="00E933F3" w:rsidRPr="00E933F3">
        <w:rPr>
          <w:rFonts w:ascii="Times New Roman" w:eastAsia="Times New Roman" w:hAnsi="Times New Roman" w:cs="Times New Roman"/>
          <w:sz w:val="20"/>
        </w:rPr>
        <w:t>__________</w:t>
      </w:r>
      <w:r>
        <w:rPr>
          <w:rFonts w:ascii="Times New Roman" w:eastAsia="Times New Roman" w:hAnsi="Times New Roman" w:cs="Times New Roman"/>
          <w:sz w:val="20"/>
        </w:rPr>
        <w:t xml:space="preserve"> с одной стороны, </w:t>
      </w:r>
      <w:r w:rsidR="001C03B1">
        <w:rPr>
          <w:rFonts w:ascii="Times New Roman" w:eastAsia="Times New Roman" w:hAnsi="Times New Roman" w:cs="Times New Roman"/>
          <w:sz w:val="20"/>
        </w:rPr>
        <w:t>и</w:t>
      </w:r>
      <w:r w:rsidRPr="00EF365D">
        <w:rPr>
          <w:rFonts w:ascii="Times New Roman" w:eastAsia="Times New Roman" w:hAnsi="Times New Roman" w:cs="Times New Roman"/>
          <w:sz w:val="20"/>
        </w:rPr>
        <w:t xml:space="preserve"> </w:t>
      </w:r>
      <w:r>
        <w:t>ООО «</w:t>
      </w:r>
      <w:proofErr w:type="spellStart"/>
      <w:r>
        <w:t>Тошкент</w:t>
      </w:r>
      <w:proofErr w:type="spellEnd"/>
      <w:r>
        <w:t xml:space="preserve"> </w:t>
      </w:r>
      <w:proofErr w:type="spellStart"/>
      <w:r>
        <w:t>сув</w:t>
      </w:r>
      <w:proofErr w:type="spellEnd"/>
      <w:r>
        <w:t xml:space="preserve"> </w:t>
      </w:r>
      <w:proofErr w:type="spellStart"/>
      <w:r>
        <w:t>таъминоти</w:t>
      </w:r>
      <w:proofErr w:type="spellEnd"/>
      <w:r>
        <w:t>»</w:t>
      </w:r>
      <w:r w:rsidR="001C03B1">
        <w:rPr>
          <w:rFonts w:ascii="Times New Roman" w:eastAsia="Times New Roman" w:hAnsi="Times New Roman" w:cs="Times New Roman"/>
          <w:sz w:val="20"/>
        </w:rPr>
        <w:t>, именуемый в дальнейшем "Покупатель</w:t>
      </w:r>
      <w:proofErr w:type="gramStart"/>
      <w:r w:rsidR="001C03B1">
        <w:rPr>
          <w:rFonts w:ascii="Times New Roman" w:eastAsia="Times New Roman" w:hAnsi="Times New Roman" w:cs="Times New Roman"/>
          <w:sz w:val="20"/>
        </w:rPr>
        <w:t xml:space="preserve">",   </w:t>
      </w:r>
      <w:proofErr w:type="gramEnd"/>
      <w:r w:rsidR="001C03B1">
        <w:rPr>
          <w:rFonts w:ascii="Times New Roman" w:eastAsia="Times New Roman" w:hAnsi="Times New Roman" w:cs="Times New Roman"/>
          <w:sz w:val="20"/>
        </w:rPr>
        <w:t xml:space="preserve">  в    лице </w:t>
      </w:r>
      <w:proofErr w:type="spellStart"/>
      <w:r>
        <w:t>И.К.Талипова</w:t>
      </w:r>
      <w:proofErr w:type="spellEnd"/>
      <w:r w:rsidR="001C03B1">
        <w:rPr>
          <w:rFonts w:ascii="Times New Roman" w:eastAsia="Times New Roman" w:hAnsi="Times New Roman" w:cs="Times New Roman"/>
          <w:sz w:val="20"/>
        </w:rPr>
        <w:t xml:space="preserve">, действующего на основании </w:t>
      </w:r>
      <w:r>
        <w:rPr>
          <w:rFonts w:ascii="Times New Roman" w:eastAsia="Times New Roman" w:hAnsi="Times New Roman" w:cs="Times New Roman"/>
          <w:sz w:val="20"/>
        </w:rPr>
        <w:t>устава</w:t>
      </w:r>
      <w:r w:rsidR="001C03B1">
        <w:rPr>
          <w:rFonts w:ascii="Times New Roman" w:eastAsia="Times New Roman" w:hAnsi="Times New Roman" w:cs="Times New Roman"/>
          <w:sz w:val="20"/>
        </w:rPr>
        <w:t>, с другой стороны, заключили настоящий договор о нижеследующем:</w:t>
      </w:r>
    </w:p>
    <w:p w:rsidR="00CE2EBE" w:rsidRDefault="001C03B1">
      <w:pPr>
        <w:pStyle w:val="1"/>
        <w:ind w:left="0"/>
      </w:pPr>
      <w:r>
        <w:t xml:space="preserve">                                                           1. ПРЕДМЕТ ДОГОВОРА</w:t>
      </w:r>
    </w:p>
    <w:p w:rsidR="00CE2EBE" w:rsidRDefault="001C03B1">
      <w:pPr>
        <w:spacing w:after="3" w:line="260" w:lineRule="auto"/>
        <w:ind w:hanging="10"/>
      </w:pPr>
      <w:r>
        <w:rPr>
          <w:rFonts w:ascii="Times New Roman" w:eastAsia="Times New Roman" w:hAnsi="Times New Roman" w:cs="Times New Roman"/>
          <w:sz w:val="20"/>
        </w:rPr>
        <w:t>1.1. По договору Поставщик обязуется осуществить поставку товара (далее – «ТОВАР») в ассортимент, количестве и цене согласно пункту 1.2. ДОГОВОРА, а Покупатель обязуется принять товар и уплатить обусловленную договором цену.</w:t>
      </w:r>
    </w:p>
    <w:p w:rsidR="00CE2EBE" w:rsidRDefault="001C03B1">
      <w:pPr>
        <w:spacing w:after="3" w:line="260" w:lineRule="auto"/>
        <w:ind w:hanging="10"/>
      </w:pPr>
      <w:r>
        <w:rPr>
          <w:rFonts w:ascii="Times New Roman" w:eastAsia="Times New Roman" w:hAnsi="Times New Roman" w:cs="Times New Roman"/>
          <w:sz w:val="20"/>
        </w:rPr>
        <w:t>1.2. Товар, поставляемый в рамках договора:</w:t>
      </w:r>
    </w:p>
    <w:tbl>
      <w:tblPr>
        <w:tblStyle w:val="TableGrid"/>
        <w:tblW w:w="10228" w:type="dxa"/>
        <w:tblInd w:w="-31" w:type="dxa"/>
        <w:tblCellMar>
          <w:top w:w="20" w:type="dxa"/>
          <w:left w:w="36" w:type="dxa"/>
          <w:right w:w="35" w:type="dxa"/>
        </w:tblCellMar>
        <w:tblLook w:val="04A0" w:firstRow="1" w:lastRow="0" w:firstColumn="1" w:lastColumn="0" w:noHBand="0" w:noVBand="1"/>
      </w:tblPr>
      <w:tblGrid>
        <w:gridCol w:w="371"/>
        <w:gridCol w:w="2602"/>
        <w:gridCol w:w="692"/>
        <w:gridCol w:w="700"/>
        <w:gridCol w:w="1337"/>
        <w:gridCol w:w="1151"/>
        <w:gridCol w:w="704"/>
        <w:gridCol w:w="1174"/>
        <w:gridCol w:w="1497"/>
      </w:tblGrid>
      <w:tr w:rsidR="00CE2EBE">
        <w:trPr>
          <w:trHeight w:val="398"/>
        </w:trPr>
        <w:tc>
          <w:tcPr>
            <w:tcW w:w="3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2EBE" w:rsidRDefault="001C03B1">
            <w:pPr>
              <w:ind w:left="53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№</w:t>
            </w:r>
          </w:p>
        </w:tc>
        <w:tc>
          <w:tcPr>
            <w:tcW w:w="26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2EBE" w:rsidRDefault="001C03B1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Наименование товара</w:t>
            </w:r>
          </w:p>
        </w:tc>
        <w:tc>
          <w:tcPr>
            <w:tcW w:w="6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2EBE" w:rsidRDefault="001C03B1">
            <w:pPr>
              <w:ind w:left="19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9"/>
              </w:rPr>
              <w:t>Ед.изм</w:t>
            </w:r>
            <w:proofErr w:type="spellEnd"/>
          </w:p>
        </w:tc>
        <w:tc>
          <w:tcPr>
            <w:tcW w:w="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2EBE" w:rsidRDefault="001C03B1">
            <w:pPr>
              <w:ind w:left="24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Кол-во</w:t>
            </w:r>
          </w:p>
        </w:tc>
        <w:tc>
          <w:tcPr>
            <w:tcW w:w="13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2EBE" w:rsidRDefault="001C03B1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Цена</w:t>
            </w:r>
          </w:p>
        </w:tc>
        <w:tc>
          <w:tcPr>
            <w:tcW w:w="11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2EBE" w:rsidRDefault="001C03B1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Стоимость поставки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E2EBE" w:rsidRDefault="00CE2EBE"/>
        </w:tc>
        <w:tc>
          <w:tcPr>
            <w:tcW w:w="11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E2EBE" w:rsidRDefault="001C03B1">
            <w:r>
              <w:rPr>
                <w:rFonts w:ascii="Times New Roman" w:eastAsia="Times New Roman" w:hAnsi="Times New Roman" w:cs="Times New Roman"/>
                <w:b/>
                <w:sz w:val="19"/>
              </w:rPr>
              <w:t>НДС</w:t>
            </w:r>
          </w:p>
        </w:tc>
        <w:tc>
          <w:tcPr>
            <w:tcW w:w="14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EBE" w:rsidRDefault="001C03B1">
            <w:pPr>
              <w:ind w:left="192" w:firstLine="72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Стоимость поставки с учетом НДС</w:t>
            </w:r>
          </w:p>
        </w:tc>
      </w:tr>
      <w:tr w:rsidR="00CE2EBE">
        <w:trPr>
          <w:trHeight w:val="44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EBE" w:rsidRDefault="00CE2EBE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EBE" w:rsidRDefault="00CE2EBE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EBE" w:rsidRDefault="00CE2EBE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EBE" w:rsidRDefault="00CE2EBE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EBE" w:rsidRDefault="00CE2EBE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EBE" w:rsidRDefault="00CE2EBE"/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EBE" w:rsidRDefault="001C03B1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Ставка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2EBE" w:rsidRDefault="001C03B1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Сумма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EBE" w:rsidRDefault="00CE2EBE"/>
        </w:tc>
      </w:tr>
      <w:tr w:rsidR="00CE2EBE">
        <w:trPr>
          <w:trHeight w:val="701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2EBE" w:rsidRDefault="001C03B1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EBE" w:rsidRDefault="001C03B1">
            <w:pPr>
              <w:jc w:val="center"/>
            </w:pPr>
            <w:r>
              <w:rPr>
                <w:b/>
                <w:sz w:val="17"/>
              </w:rPr>
              <w:t xml:space="preserve">Задвижка чугунная, аналог </w:t>
            </w:r>
          </w:p>
          <w:p w:rsidR="00CE2EBE" w:rsidRDefault="001C03B1">
            <w:pPr>
              <w:jc w:val="center"/>
            </w:pPr>
            <w:r>
              <w:rPr>
                <w:b/>
                <w:sz w:val="17"/>
              </w:rPr>
              <w:t xml:space="preserve">30ч39р,  с обрезиненным клином SWEM д50 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2EBE" w:rsidRDefault="001C03B1">
            <w:pPr>
              <w:ind w:left="9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5"/>
              </w:rPr>
              <w:t>шт</w:t>
            </w:r>
            <w:proofErr w:type="spellEnd"/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2EBE" w:rsidRDefault="001C03B1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100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2EBE" w:rsidRDefault="00CE2EBE">
            <w:pPr>
              <w:ind w:left="43"/>
            </w:pP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2EBE" w:rsidRDefault="00CE2EBE">
            <w:pPr>
              <w:ind w:left="48"/>
            </w:pP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2EBE" w:rsidRDefault="001C03B1">
            <w:pPr>
              <w:ind w:left="159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15%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2EBE" w:rsidRDefault="00CE2EBE">
            <w:pPr>
              <w:ind w:left="58"/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2EBE" w:rsidRDefault="00CE2EBE">
            <w:pPr>
              <w:ind w:left="48"/>
            </w:pPr>
          </w:p>
        </w:tc>
      </w:tr>
      <w:tr w:rsidR="00CE2EBE">
        <w:trPr>
          <w:trHeight w:val="620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2EBE" w:rsidRDefault="001C03B1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EBE" w:rsidRDefault="001C03B1">
            <w:pPr>
              <w:jc w:val="center"/>
            </w:pPr>
            <w:r>
              <w:rPr>
                <w:b/>
                <w:sz w:val="17"/>
              </w:rPr>
              <w:t xml:space="preserve">Задвижка чугунная, аналог </w:t>
            </w:r>
          </w:p>
          <w:p w:rsidR="00CE2EBE" w:rsidRDefault="001C03B1">
            <w:pPr>
              <w:jc w:val="center"/>
            </w:pPr>
            <w:r>
              <w:rPr>
                <w:b/>
                <w:sz w:val="17"/>
              </w:rPr>
              <w:t>30ч39р,  с обрезиненным клином SWEM д80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2EBE" w:rsidRDefault="001C03B1">
            <w:pPr>
              <w:ind w:left="9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5"/>
              </w:rPr>
              <w:t>шт</w:t>
            </w:r>
            <w:proofErr w:type="spellEnd"/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2EBE" w:rsidRDefault="001C03B1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80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2EBE" w:rsidRDefault="00CE2EBE">
            <w:pPr>
              <w:ind w:left="43"/>
            </w:pP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2EBE" w:rsidRDefault="00CE2EBE">
            <w:pPr>
              <w:ind w:left="48"/>
            </w:pP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2EBE" w:rsidRDefault="001C03B1">
            <w:pPr>
              <w:ind w:left="159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15%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2EBE" w:rsidRDefault="00CE2EBE">
            <w:pPr>
              <w:ind w:left="58"/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2EBE" w:rsidRDefault="00CE2EBE">
            <w:pPr>
              <w:ind w:left="48"/>
            </w:pPr>
          </w:p>
        </w:tc>
      </w:tr>
      <w:tr w:rsidR="00CE2EBE">
        <w:trPr>
          <w:trHeight w:val="619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2EBE" w:rsidRDefault="001C03B1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EBE" w:rsidRDefault="001C03B1">
            <w:pPr>
              <w:jc w:val="center"/>
            </w:pPr>
            <w:r>
              <w:rPr>
                <w:b/>
                <w:sz w:val="17"/>
              </w:rPr>
              <w:t xml:space="preserve">Задвижка чугунная, аналог </w:t>
            </w:r>
          </w:p>
          <w:p w:rsidR="00CE2EBE" w:rsidRDefault="001C03B1">
            <w:pPr>
              <w:jc w:val="center"/>
            </w:pPr>
            <w:r>
              <w:rPr>
                <w:b/>
                <w:sz w:val="17"/>
              </w:rPr>
              <w:t>30ч39р,  с обрезиненным клином SWEM д100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2EBE" w:rsidRDefault="001C03B1">
            <w:pPr>
              <w:ind w:left="9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5"/>
              </w:rPr>
              <w:t>шт</w:t>
            </w:r>
            <w:proofErr w:type="spellEnd"/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2EBE" w:rsidRDefault="001C03B1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30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2EBE" w:rsidRDefault="00CE2EBE">
            <w:pPr>
              <w:ind w:left="43"/>
            </w:pP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2EBE" w:rsidRDefault="00CE2EBE">
            <w:pPr>
              <w:ind w:left="48"/>
            </w:pP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2EBE" w:rsidRDefault="001C03B1">
            <w:pPr>
              <w:ind w:left="159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15%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2EBE" w:rsidRDefault="00CE2EBE">
            <w:pPr>
              <w:ind w:left="58"/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2EBE" w:rsidRDefault="00CE2EBE">
            <w:pPr>
              <w:ind w:left="48"/>
            </w:pPr>
          </w:p>
        </w:tc>
      </w:tr>
      <w:tr w:rsidR="00CE2EBE">
        <w:trPr>
          <w:trHeight w:val="619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2EBE" w:rsidRDefault="001C03B1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4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EBE" w:rsidRDefault="001C03B1">
            <w:pPr>
              <w:jc w:val="center"/>
            </w:pPr>
            <w:r>
              <w:rPr>
                <w:b/>
                <w:sz w:val="17"/>
              </w:rPr>
              <w:t xml:space="preserve">Задвижка чугунная, аналог </w:t>
            </w:r>
          </w:p>
          <w:p w:rsidR="00CE2EBE" w:rsidRDefault="001C03B1">
            <w:pPr>
              <w:jc w:val="center"/>
            </w:pPr>
            <w:r>
              <w:rPr>
                <w:b/>
                <w:sz w:val="17"/>
              </w:rPr>
              <w:t>30ч39р,  с обрезиненным клином SWEM д150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2EBE" w:rsidRDefault="001C03B1">
            <w:pPr>
              <w:ind w:left="9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5"/>
              </w:rPr>
              <w:t>шт</w:t>
            </w:r>
            <w:proofErr w:type="spellEnd"/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2EBE" w:rsidRDefault="001C03B1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30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2EBE" w:rsidRDefault="00CE2EBE">
            <w:pPr>
              <w:ind w:left="43"/>
            </w:pP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2EBE" w:rsidRDefault="00CE2EBE">
            <w:pPr>
              <w:ind w:left="48"/>
            </w:pP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2EBE" w:rsidRDefault="001C03B1">
            <w:pPr>
              <w:ind w:left="159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15%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2EBE" w:rsidRDefault="00CE2EBE">
            <w:pPr>
              <w:ind w:left="58"/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2EBE" w:rsidRDefault="00CE2EBE">
            <w:pPr>
              <w:ind w:left="48"/>
            </w:pPr>
          </w:p>
        </w:tc>
      </w:tr>
      <w:tr w:rsidR="00CE2EBE">
        <w:trPr>
          <w:trHeight w:val="620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2EBE" w:rsidRDefault="001C03B1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5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EBE" w:rsidRDefault="001C03B1">
            <w:pPr>
              <w:jc w:val="center"/>
            </w:pPr>
            <w:r>
              <w:rPr>
                <w:b/>
                <w:sz w:val="17"/>
              </w:rPr>
              <w:t xml:space="preserve">Задвижка чугунная, аналог </w:t>
            </w:r>
          </w:p>
          <w:p w:rsidR="00CE2EBE" w:rsidRDefault="001C03B1">
            <w:pPr>
              <w:jc w:val="center"/>
            </w:pPr>
            <w:r>
              <w:rPr>
                <w:b/>
                <w:sz w:val="17"/>
              </w:rPr>
              <w:t>30ч39р,  с обрезиненным клином SWEM д200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2EBE" w:rsidRDefault="001C03B1">
            <w:pPr>
              <w:ind w:left="9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5"/>
              </w:rPr>
              <w:t>шт</w:t>
            </w:r>
            <w:proofErr w:type="spellEnd"/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2EBE" w:rsidRDefault="001C03B1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15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2EBE" w:rsidRDefault="00CE2EBE">
            <w:pPr>
              <w:ind w:left="43"/>
            </w:pP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2EBE" w:rsidRDefault="00CE2EBE">
            <w:pPr>
              <w:ind w:left="48"/>
            </w:pP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2EBE" w:rsidRDefault="001C03B1">
            <w:pPr>
              <w:ind w:left="159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15%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2EBE" w:rsidRDefault="00CE2EBE">
            <w:pPr>
              <w:ind w:left="58"/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2EBE" w:rsidRDefault="00CE2EBE">
            <w:pPr>
              <w:ind w:left="48"/>
            </w:pPr>
          </w:p>
        </w:tc>
      </w:tr>
      <w:tr w:rsidR="00CE2EBE">
        <w:trPr>
          <w:trHeight w:val="619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2EBE" w:rsidRDefault="001C03B1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6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EBE" w:rsidRDefault="001C03B1">
            <w:pPr>
              <w:jc w:val="center"/>
            </w:pPr>
            <w:r>
              <w:rPr>
                <w:b/>
                <w:sz w:val="17"/>
              </w:rPr>
              <w:t xml:space="preserve">Задвижка чугунная, аналог </w:t>
            </w:r>
          </w:p>
          <w:p w:rsidR="00CE2EBE" w:rsidRDefault="001C03B1">
            <w:pPr>
              <w:jc w:val="center"/>
            </w:pPr>
            <w:r>
              <w:rPr>
                <w:b/>
                <w:sz w:val="17"/>
              </w:rPr>
              <w:t>30ч39р,  с обрезиненным клином SWEM д250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2EBE" w:rsidRDefault="001C03B1">
            <w:pPr>
              <w:ind w:left="9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5"/>
              </w:rPr>
              <w:t>шт</w:t>
            </w:r>
            <w:proofErr w:type="spellEnd"/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2EBE" w:rsidRDefault="001C03B1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15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2EBE" w:rsidRDefault="00CE2EBE">
            <w:pPr>
              <w:ind w:left="43"/>
            </w:pP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2EBE" w:rsidRDefault="00CE2EBE">
            <w:pPr>
              <w:ind w:left="48"/>
            </w:pP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2EBE" w:rsidRDefault="001C03B1">
            <w:pPr>
              <w:ind w:left="159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15%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2EBE" w:rsidRDefault="00CE2EBE">
            <w:pPr>
              <w:ind w:left="58"/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2EBE" w:rsidRDefault="00CE2EBE">
            <w:pPr>
              <w:ind w:left="48"/>
            </w:pPr>
          </w:p>
        </w:tc>
      </w:tr>
      <w:tr w:rsidR="00CE2EBE">
        <w:trPr>
          <w:trHeight w:val="620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2EBE" w:rsidRDefault="001C03B1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7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EBE" w:rsidRDefault="001C03B1">
            <w:pPr>
              <w:jc w:val="center"/>
            </w:pPr>
            <w:r>
              <w:rPr>
                <w:b/>
                <w:sz w:val="17"/>
              </w:rPr>
              <w:t xml:space="preserve">Задвижка чугунная, аналог </w:t>
            </w:r>
          </w:p>
          <w:p w:rsidR="00CE2EBE" w:rsidRDefault="001C03B1">
            <w:pPr>
              <w:jc w:val="center"/>
            </w:pPr>
            <w:r>
              <w:rPr>
                <w:b/>
                <w:sz w:val="17"/>
              </w:rPr>
              <w:t>30ч39р,  с обрезиненным клином SWEM д300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2EBE" w:rsidRDefault="001C03B1">
            <w:pPr>
              <w:ind w:left="9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5"/>
              </w:rPr>
              <w:t>шт</w:t>
            </w:r>
            <w:proofErr w:type="spellEnd"/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2EBE" w:rsidRDefault="001C03B1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6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2EBE" w:rsidRDefault="00CE2EBE">
            <w:pPr>
              <w:ind w:left="43"/>
            </w:pP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2EBE" w:rsidRDefault="00CE2EBE">
            <w:pPr>
              <w:ind w:left="48"/>
            </w:pP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2EBE" w:rsidRDefault="001C03B1">
            <w:pPr>
              <w:ind w:left="159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15%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2EBE" w:rsidRDefault="00CE2EBE">
            <w:pPr>
              <w:ind w:left="58"/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2EBE" w:rsidRDefault="00CE2EBE">
            <w:pPr>
              <w:ind w:left="48"/>
            </w:pPr>
          </w:p>
        </w:tc>
      </w:tr>
      <w:tr w:rsidR="00CE2EBE">
        <w:trPr>
          <w:trHeight w:val="341"/>
        </w:trPr>
        <w:tc>
          <w:tcPr>
            <w:tcW w:w="36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EBE" w:rsidRDefault="001C03B1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Итого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EBE" w:rsidRDefault="001C03B1">
            <w:pPr>
              <w:ind w:left="5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       276 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EBE" w:rsidRDefault="00CE2EBE">
            <w:pPr>
              <w:ind w:left="43"/>
            </w:pP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EBE" w:rsidRDefault="00CE2EBE">
            <w:pPr>
              <w:ind w:left="48"/>
            </w:pP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EBE" w:rsidRDefault="001C03B1">
            <w:pPr>
              <w:ind w:left="159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15%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EBE" w:rsidRDefault="00CE2EBE">
            <w:pPr>
              <w:ind w:left="58"/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EBE" w:rsidRDefault="00CE2EBE">
            <w:pPr>
              <w:ind w:left="48"/>
            </w:pPr>
          </w:p>
        </w:tc>
      </w:tr>
    </w:tbl>
    <w:p w:rsidR="00CE2EBE" w:rsidRDefault="001C03B1">
      <w:pPr>
        <w:spacing w:after="183" w:line="256" w:lineRule="auto"/>
        <w:ind w:left="-5" w:right="67" w:hanging="10"/>
      </w:pPr>
      <w:r>
        <w:rPr>
          <w:sz w:val="19"/>
        </w:rPr>
        <w:t>1.3. Общая стоимость товара по договору составляет:</w:t>
      </w:r>
    </w:p>
    <w:p w:rsidR="00CE2EBE" w:rsidRDefault="00EF365D">
      <w:pPr>
        <w:spacing w:after="144" w:line="266" w:lineRule="auto"/>
        <w:ind w:left="-5" w:hanging="10"/>
      </w:pPr>
      <w:r>
        <w:rPr>
          <w:rFonts w:ascii="Times New Roman" w:eastAsia="Times New Roman" w:hAnsi="Times New Roman" w:cs="Times New Roman"/>
          <w:sz w:val="19"/>
        </w:rPr>
        <w:t>_____________________</w:t>
      </w:r>
      <w:r w:rsidR="001C03B1">
        <w:rPr>
          <w:rFonts w:ascii="Times New Roman" w:eastAsia="Times New Roman" w:hAnsi="Times New Roman" w:cs="Times New Roman"/>
          <w:sz w:val="19"/>
        </w:rPr>
        <w:t xml:space="preserve"> </w:t>
      </w:r>
      <w:proofErr w:type="spellStart"/>
      <w:r w:rsidR="001C03B1">
        <w:rPr>
          <w:rFonts w:ascii="Times New Roman" w:eastAsia="Times New Roman" w:hAnsi="Times New Roman" w:cs="Times New Roman"/>
          <w:sz w:val="19"/>
        </w:rPr>
        <w:t>сум</w:t>
      </w:r>
      <w:proofErr w:type="spellEnd"/>
      <w:r w:rsidR="001C03B1">
        <w:rPr>
          <w:rFonts w:ascii="Times New Roman" w:eastAsia="Times New Roman" w:hAnsi="Times New Roman" w:cs="Times New Roman"/>
          <w:sz w:val="19"/>
        </w:rPr>
        <w:t>. (</w:t>
      </w:r>
      <w:r>
        <w:rPr>
          <w:rFonts w:ascii="Times New Roman" w:eastAsia="Times New Roman" w:hAnsi="Times New Roman" w:cs="Times New Roman"/>
          <w:sz w:val="19"/>
        </w:rPr>
        <w:t>__________________________________________________________________</w:t>
      </w:r>
      <w:r w:rsidR="001C03B1">
        <w:rPr>
          <w:rFonts w:ascii="Times New Roman" w:eastAsia="Times New Roman" w:hAnsi="Times New Roman" w:cs="Times New Roman"/>
          <w:sz w:val="19"/>
        </w:rPr>
        <w:t xml:space="preserve"> </w:t>
      </w:r>
      <w:proofErr w:type="spellStart"/>
      <w:r w:rsidR="001C03B1">
        <w:rPr>
          <w:rFonts w:ascii="Times New Roman" w:eastAsia="Times New Roman" w:hAnsi="Times New Roman" w:cs="Times New Roman"/>
          <w:sz w:val="19"/>
        </w:rPr>
        <w:t>сум</w:t>
      </w:r>
      <w:proofErr w:type="spellEnd"/>
      <w:r w:rsidR="001C03B1">
        <w:rPr>
          <w:rFonts w:ascii="Times New Roman" w:eastAsia="Times New Roman" w:hAnsi="Times New Roman" w:cs="Times New Roman"/>
          <w:sz w:val="19"/>
        </w:rPr>
        <w:t xml:space="preserve"> 00 </w:t>
      </w:r>
      <w:proofErr w:type="spellStart"/>
      <w:r w:rsidR="001C03B1">
        <w:rPr>
          <w:rFonts w:ascii="Times New Roman" w:eastAsia="Times New Roman" w:hAnsi="Times New Roman" w:cs="Times New Roman"/>
          <w:sz w:val="19"/>
        </w:rPr>
        <w:t>тийинов</w:t>
      </w:r>
      <w:proofErr w:type="spellEnd"/>
      <w:r w:rsidR="001C03B1">
        <w:rPr>
          <w:rFonts w:ascii="Times New Roman" w:eastAsia="Times New Roman" w:hAnsi="Times New Roman" w:cs="Times New Roman"/>
          <w:sz w:val="19"/>
        </w:rPr>
        <w:t xml:space="preserve">), в </w:t>
      </w:r>
      <w:proofErr w:type="spellStart"/>
      <w:r w:rsidR="001C03B1">
        <w:rPr>
          <w:rFonts w:ascii="Times New Roman" w:eastAsia="Times New Roman" w:hAnsi="Times New Roman" w:cs="Times New Roman"/>
          <w:sz w:val="19"/>
        </w:rPr>
        <w:t>т.ч</w:t>
      </w:r>
      <w:proofErr w:type="spellEnd"/>
      <w:r w:rsidR="001C03B1">
        <w:rPr>
          <w:rFonts w:ascii="Times New Roman" w:eastAsia="Times New Roman" w:hAnsi="Times New Roman" w:cs="Times New Roman"/>
          <w:sz w:val="19"/>
        </w:rPr>
        <w:t xml:space="preserve">. НДС 15% </w:t>
      </w:r>
      <w:r>
        <w:rPr>
          <w:rFonts w:ascii="Times New Roman" w:eastAsia="Times New Roman" w:hAnsi="Times New Roman" w:cs="Times New Roman"/>
          <w:sz w:val="19"/>
        </w:rPr>
        <w:t>___________</w:t>
      </w:r>
      <w:r w:rsidR="001C03B1">
        <w:rPr>
          <w:rFonts w:ascii="Times New Roman" w:eastAsia="Times New Roman" w:hAnsi="Times New Roman" w:cs="Times New Roman"/>
          <w:sz w:val="19"/>
        </w:rPr>
        <w:t xml:space="preserve"> </w:t>
      </w:r>
      <w:proofErr w:type="spellStart"/>
      <w:r w:rsidR="001C03B1">
        <w:rPr>
          <w:rFonts w:ascii="Times New Roman" w:eastAsia="Times New Roman" w:hAnsi="Times New Roman" w:cs="Times New Roman"/>
          <w:sz w:val="19"/>
        </w:rPr>
        <w:t>сум</w:t>
      </w:r>
      <w:proofErr w:type="spellEnd"/>
      <w:r w:rsidR="001C03B1">
        <w:rPr>
          <w:rFonts w:ascii="Times New Roman" w:eastAsia="Times New Roman" w:hAnsi="Times New Roman" w:cs="Times New Roman"/>
          <w:sz w:val="19"/>
        </w:rPr>
        <w:t>. (</w:t>
      </w:r>
      <w:r>
        <w:rPr>
          <w:rFonts w:ascii="Times New Roman" w:eastAsia="Times New Roman" w:hAnsi="Times New Roman" w:cs="Times New Roman"/>
          <w:sz w:val="19"/>
        </w:rPr>
        <w:t>______________________________________________________________</w:t>
      </w:r>
      <w:r w:rsidR="001C03B1">
        <w:rPr>
          <w:rFonts w:ascii="Times New Roman" w:eastAsia="Times New Roman" w:hAnsi="Times New Roman" w:cs="Times New Roman"/>
          <w:sz w:val="19"/>
        </w:rPr>
        <w:t xml:space="preserve"> </w:t>
      </w:r>
      <w:proofErr w:type="spellStart"/>
      <w:r w:rsidR="001C03B1">
        <w:rPr>
          <w:rFonts w:ascii="Times New Roman" w:eastAsia="Times New Roman" w:hAnsi="Times New Roman" w:cs="Times New Roman"/>
          <w:sz w:val="19"/>
        </w:rPr>
        <w:t>сум</w:t>
      </w:r>
      <w:proofErr w:type="spellEnd"/>
      <w:r w:rsidR="001C03B1">
        <w:rPr>
          <w:rFonts w:ascii="Times New Roman" w:eastAsia="Times New Roman" w:hAnsi="Times New Roman" w:cs="Times New Roman"/>
          <w:sz w:val="19"/>
        </w:rPr>
        <w:t xml:space="preserve"> 00  </w:t>
      </w:r>
      <w:proofErr w:type="spellStart"/>
      <w:r w:rsidR="001C03B1">
        <w:rPr>
          <w:rFonts w:ascii="Times New Roman" w:eastAsia="Times New Roman" w:hAnsi="Times New Roman" w:cs="Times New Roman"/>
          <w:sz w:val="19"/>
        </w:rPr>
        <w:t>тийина</w:t>
      </w:r>
      <w:proofErr w:type="spellEnd"/>
      <w:r w:rsidR="001C03B1">
        <w:rPr>
          <w:rFonts w:ascii="Times New Roman" w:eastAsia="Times New Roman" w:hAnsi="Times New Roman" w:cs="Times New Roman"/>
          <w:sz w:val="19"/>
        </w:rPr>
        <w:t>)</w:t>
      </w:r>
    </w:p>
    <w:p w:rsidR="00CE2EBE" w:rsidRDefault="001C03B1">
      <w:pPr>
        <w:spacing w:after="32"/>
        <w:ind w:right="62"/>
        <w:jc w:val="center"/>
      </w:pPr>
      <w:r>
        <w:rPr>
          <w:b/>
          <w:sz w:val="19"/>
        </w:rPr>
        <w:t>2.   ПОРЯДОК РАСЧЕТОВ И УСЛОВИЯ ПОСТАВКИ</w:t>
      </w:r>
    </w:p>
    <w:p w:rsidR="00CE2EBE" w:rsidRDefault="001C03B1">
      <w:pPr>
        <w:spacing w:after="3" w:line="256" w:lineRule="auto"/>
        <w:ind w:left="-5" w:right="67" w:hanging="10"/>
      </w:pPr>
      <w:r>
        <w:rPr>
          <w:sz w:val="19"/>
        </w:rPr>
        <w:t>2.1. Покупатель обязуется пр</w:t>
      </w:r>
      <w:r w:rsidR="00EF365D">
        <w:rPr>
          <w:sz w:val="19"/>
        </w:rPr>
        <w:t>оизвести предоплату в размере 25</w:t>
      </w:r>
      <w:r>
        <w:rPr>
          <w:sz w:val="19"/>
        </w:rPr>
        <w:t>% от общей стоимости товара – в течение 5 (пяти) банковских дней с момента подписания договора;</w:t>
      </w:r>
    </w:p>
    <w:p w:rsidR="00CE2EBE" w:rsidRDefault="001C03B1">
      <w:pPr>
        <w:spacing w:after="444" w:line="256" w:lineRule="auto"/>
        <w:ind w:left="-5" w:right="67" w:hanging="10"/>
      </w:pPr>
      <w:r>
        <w:rPr>
          <w:sz w:val="19"/>
        </w:rPr>
        <w:t>2.2. Поставка товара осуществляется со склада Поставщика в течении месяца с момента поступления от Покупателя предоплаты на счет Поставщика, в объеме произведённой суммы предоплаты. Датой поставки считается дата отметки представителя Покупателя в накладной счет - фактуре Поставщика, выписанной на данную партию товара.</w:t>
      </w:r>
    </w:p>
    <w:p w:rsidR="00CE2EBE" w:rsidRDefault="001C03B1">
      <w:pPr>
        <w:spacing w:after="0"/>
        <w:ind w:left="-5" w:hanging="10"/>
      </w:pPr>
      <w:r>
        <w:rPr>
          <w:b/>
          <w:sz w:val="19"/>
        </w:rPr>
        <w:t xml:space="preserve">                                                                          3. КОМПЛЕКТНОСТЬ ТОВАРА</w:t>
      </w:r>
    </w:p>
    <w:p w:rsidR="00CE2EBE" w:rsidRDefault="001C03B1">
      <w:pPr>
        <w:spacing w:after="3" w:line="256" w:lineRule="auto"/>
        <w:ind w:left="-5" w:right="67" w:hanging="10"/>
      </w:pPr>
      <w:r>
        <w:rPr>
          <w:sz w:val="19"/>
        </w:rPr>
        <w:t>3.1. По настоящему договору Поставщик обязан передать Товар, соответствующий условию о комплектности, то есть в совокупности со всеми комплектующими частями.</w:t>
      </w:r>
    </w:p>
    <w:p w:rsidR="00CE2EBE" w:rsidRDefault="001C03B1">
      <w:pPr>
        <w:spacing w:after="3" w:line="256" w:lineRule="auto"/>
        <w:ind w:left="-5" w:right="67" w:hanging="10"/>
      </w:pPr>
      <w:r>
        <w:rPr>
          <w:sz w:val="19"/>
        </w:rPr>
        <w:t>3.2. Если предоставлен Товар, не соответствующий условию о комплектности, то Покупатель вправе потребовать от Поставщика соразмерного уменьшения покупной цены или доукомплектования Товара после извещения Поставщика Покупателем.</w:t>
      </w:r>
    </w:p>
    <w:p w:rsidR="00CE2EBE" w:rsidRDefault="001C03B1">
      <w:pPr>
        <w:spacing w:after="3" w:line="256" w:lineRule="auto"/>
        <w:ind w:left="-5" w:right="67" w:hanging="10"/>
      </w:pPr>
      <w:r>
        <w:rPr>
          <w:sz w:val="19"/>
        </w:rPr>
        <w:lastRenderedPageBreak/>
        <w:t>3.3. Если Поставщик не выполнит указанные требования Покупателя, Покупатель вправе потребовать замены некомплектного Товара на комплектный или отказаться от исполнения настоящего договора и потребовать возврата уплаченной денежной суммы.</w:t>
      </w:r>
    </w:p>
    <w:p w:rsidR="00CE2EBE" w:rsidRDefault="001C03B1">
      <w:pPr>
        <w:spacing w:after="0"/>
        <w:ind w:left="-5" w:hanging="10"/>
      </w:pPr>
      <w:r>
        <w:rPr>
          <w:b/>
          <w:sz w:val="19"/>
        </w:rPr>
        <w:t xml:space="preserve">                                                              4. СРОК ДЕЙСТВИЯ НАСТОЯЩЕГО ДОГОВОРА</w:t>
      </w:r>
    </w:p>
    <w:p w:rsidR="00CE2EBE" w:rsidRDefault="001C03B1">
      <w:pPr>
        <w:spacing w:after="352" w:line="256" w:lineRule="auto"/>
        <w:ind w:left="-5" w:right="67" w:hanging="10"/>
      </w:pPr>
      <w:r>
        <w:rPr>
          <w:sz w:val="19"/>
        </w:rPr>
        <w:t>4.1. Настоящий договор вступает в силу с момента его подписания сторонами и действует до полного исполнения ими обязательств по настоящему договору или до расторжения настоящего договора</w:t>
      </w:r>
    </w:p>
    <w:p w:rsidR="00CE2EBE" w:rsidRDefault="001C03B1">
      <w:pPr>
        <w:spacing w:after="0" w:line="266" w:lineRule="auto"/>
        <w:ind w:left="-5" w:hanging="10"/>
      </w:pPr>
      <w:r>
        <w:rPr>
          <w:rFonts w:ascii="Times New Roman" w:eastAsia="Times New Roman" w:hAnsi="Times New Roman" w:cs="Times New Roman"/>
          <w:sz w:val="19"/>
        </w:rPr>
        <w:t>4.2. Настоящий договор, может быть расторгнут по взаимному согласованию сторон, совершенному в письменной форме за подписью уполномоченных лиц сторон.</w:t>
      </w:r>
    </w:p>
    <w:p w:rsidR="00CE2EBE" w:rsidRDefault="001C03B1">
      <w:pPr>
        <w:pStyle w:val="2"/>
        <w:ind w:left="-5"/>
      </w:pPr>
      <w:r>
        <w:rPr>
          <w:b w:val="0"/>
        </w:rPr>
        <w:t xml:space="preserve">                                                               </w:t>
      </w:r>
      <w:r>
        <w:t>5. РАЗРЕШЕНИЕ СПОРОВ</w:t>
      </w:r>
    </w:p>
    <w:p w:rsidR="00CE2EBE" w:rsidRDefault="001C03B1">
      <w:pPr>
        <w:spacing w:after="0" w:line="266" w:lineRule="auto"/>
        <w:ind w:left="-5" w:hanging="10"/>
      </w:pPr>
      <w:r>
        <w:rPr>
          <w:rFonts w:ascii="Times New Roman" w:eastAsia="Times New Roman" w:hAnsi="Times New Roman" w:cs="Times New Roman"/>
          <w:sz w:val="19"/>
        </w:rPr>
        <w:t>5.1. Все споры и разногласия, которые могут возникнуть между сторонами по вопросам, не нашедшим своего разрешения в тексте данного договора, будут разрешаться путем переговоров на основе действующего законодательства.</w:t>
      </w:r>
    </w:p>
    <w:p w:rsidR="00CE2EBE" w:rsidRDefault="001C03B1">
      <w:pPr>
        <w:spacing w:after="33" w:line="266" w:lineRule="auto"/>
        <w:ind w:left="-5" w:hanging="10"/>
      </w:pPr>
      <w:r>
        <w:rPr>
          <w:rFonts w:ascii="Times New Roman" w:eastAsia="Times New Roman" w:hAnsi="Times New Roman" w:cs="Times New Roman"/>
          <w:sz w:val="19"/>
        </w:rPr>
        <w:t xml:space="preserve">5.2. При не урегулировании в процессе переговоров спорных вопросов споры разрешаются в Хозяйственном суде </w:t>
      </w:r>
      <w:proofErr w:type="spellStart"/>
      <w:r>
        <w:rPr>
          <w:rFonts w:ascii="Times New Roman" w:eastAsia="Times New Roman" w:hAnsi="Times New Roman" w:cs="Times New Roman"/>
          <w:sz w:val="19"/>
        </w:rPr>
        <w:t>г.Ташкента</w:t>
      </w:r>
      <w:proofErr w:type="spellEnd"/>
      <w:r>
        <w:rPr>
          <w:rFonts w:ascii="Times New Roman" w:eastAsia="Times New Roman" w:hAnsi="Times New Roman" w:cs="Times New Roman"/>
          <w:sz w:val="19"/>
        </w:rPr>
        <w:t xml:space="preserve"> в порядке, установленном действующим законодательством.</w:t>
      </w:r>
    </w:p>
    <w:p w:rsidR="00CE2EBE" w:rsidRDefault="001C03B1">
      <w:pPr>
        <w:pStyle w:val="2"/>
        <w:ind w:left="-5"/>
      </w:pPr>
      <w:r>
        <w:rPr>
          <w:b w:val="0"/>
        </w:rPr>
        <w:t xml:space="preserve">                                      </w:t>
      </w:r>
      <w:r>
        <w:t xml:space="preserve">  6. ОБСТОЯТЕЛЬСТВА НЕПРЕОДОЛИМОЙ СИЛЫ</w:t>
      </w:r>
    </w:p>
    <w:p w:rsidR="00CE2EBE" w:rsidRDefault="001C03B1">
      <w:pPr>
        <w:spacing w:after="0" w:line="266" w:lineRule="auto"/>
        <w:ind w:left="-5" w:hanging="10"/>
      </w:pPr>
      <w:r>
        <w:rPr>
          <w:rFonts w:ascii="Times New Roman" w:eastAsia="Times New Roman" w:hAnsi="Times New Roman" w:cs="Times New Roman"/>
          <w:sz w:val="19"/>
        </w:rPr>
        <w:t>6.1. Стороны освобождаются от ответственности за частичное или полное неисполнение своих обязательств по настоящему договору, если их исполнению препятствует чрезвычайное и непредотвратимое при данных условиях обстоятельство (непреодолимая сила).</w:t>
      </w:r>
    </w:p>
    <w:p w:rsidR="00CE2EBE" w:rsidRDefault="001C03B1">
      <w:pPr>
        <w:spacing w:after="40" w:line="266" w:lineRule="auto"/>
        <w:ind w:left="-5" w:hanging="10"/>
      </w:pPr>
      <w:r>
        <w:rPr>
          <w:rFonts w:ascii="Times New Roman" w:eastAsia="Times New Roman" w:hAnsi="Times New Roman" w:cs="Times New Roman"/>
          <w:sz w:val="19"/>
        </w:rPr>
        <w:t>6.2. При возникновении обстоятельств непреодолимой силы, препятствующих исполнению обязательств по настоящему договору одной из сторон, она обязана оповестить другую сторону не позднее 3 дней с момента возникновения таких обстоятельств, при этом срок выполнения обязательств по настоящему договору переносится соразмерно времени, в течение которого действовали такие обстоятельства.</w:t>
      </w:r>
    </w:p>
    <w:p w:rsidR="00CE2EBE" w:rsidRDefault="001C03B1">
      <w:pPr>
        <w:pStyle w:val="2"/>
        <w:ind w:left="-5"/>
      </w:pPr>
      <w:r>
        <w:rPr>
          <w:b w:val="0"/>
        </w:rPr>
        <w:t xml:space="preserve">                   </w:t>
      </w:r>
      <w:r>
        <w:t>7. ДОПОЛНИТЕЛЬНЫЕ УСЛОВИЯ И ЗАКЛЮЧИТЕЛЬНЫЕ ПОЛОЖЕНИЯ</w:t>
      </w:r>
    </w:p>
    <w:p w:rsidR="00CE2EBE" w:rsidRDefault="001C03B1">
      <w:pPr>
        <w:spacing w:after="0" w:line="266" w:lineRule="auto"/>
        <w:ind w:left="-5" w:hanging="10"/>
      </w:pPr>
      <w:r>
        <w:rPr>
          <w:rFonts w:ascii="Times New Roman" w:eastAsia="Times New Roman" w:hAnsi="Times New Roman" w:cs="Times New Roman"/>
          <w:sz w:val="19"/>
        </w:rPr>
        <w:t>7.1. По согласованию Сторон осуществляется поставка необходимых комплектующих изделий к товару в количестве и в сроки, оговоренные Сторонами дополнительно.</w:t>
      </w:r>
    </w:p>
    <w:p w:rsidR="00CE2EBE" w:rsidRDefault="001C03B1">
      <w:pPr>
        <w:spacing w:after="0" w:line="266" w:lineRule="auto"/>
        <w:ind w:left="-5" w:hanging="10"/>
      </w:pPr>
      <w:r>
        <w:rPr>
          <w:rFonts w:ascii="Times New Roman" w:eastAsia="Times New Roman" w:hAnsi="Times New Roman" w:cs="Times New Roman"/>
          <w:sz w:val="19"/>
        </w:rPr>
        <w:t>7.2. На приобретенную продукцию предоставляется гарантия и сертификаты качества. Гарантия оформляется отдельно сроком на один год при эксплуатации в должном уровне. Поставщик несет ответственность перед конечным потребителем согласно условиям, указанным в паспорте на поставляемую продукцию.</w:t>
      </w:r>
    </w:p>
    <w:p w:rsidR="00CE2EBE" w:rsidRDefault="001C03B1">
      <w:pPr>
        <w:spacing w:after="0" w:line="266" w:lineRule="auto"/>
        <w:ind w:left="-5" w:hanging="10"/>
      </w:pPr>
      <w:r>
        <w:rPr>
          <w:rFonts w:ascii="Times New Roman" w:eastAsia="Times New Roman" w:hAnsi="Times New Roman" w:cs="Times New Roman"/>
          <w:sz w:val="19"/>
        </w:rPr>
        <w:t xml:space="preserve">7.3. Любые изменения и дополнения к настоящему Договору действительны, при условии, если они совершены в письменной форме и подписаны сторонами или надлежаще уполномоченными на, то представителями Сторон. </w:t>
      </w:r>
    </w:p>
    <w:p w:rsidR="00CE2EBE" w:rsidRDefault="001C03B1">
      <w:pPr>
        <w:spacing w:after="0" w:line="266" w:lineRule="auto"/>
        <w:ind w:left="-5" w:hanging="10"/>
      </w:pPr>
      <w:r>
        <w:rPr>
          <w:rFonts w:ascii="Times New Roman" w:eastAsia="Times New Roman" w:hAnsi="Times New Roman" w:cs="Times New Roman"/>
          <w:sz w:val="19"/>
        </w:rPr>
        <w:t xml:space="preserve">7.4. Во всем остальном, что не предусмотрено настоящим Договором, Стороны руководствуются действующим законодательством </w:t>
      </w:r>
      <w:proofErr w:type="spellStart"/>
      <w:r>
        <w:rPr>
          <w:rFonts w:ascii="Times New Roman" w:eastAsia="Times New Roman" w:hAnsi="Times New Roman" w:cs="Times New Roman"/>
          <w:sz w:val="19"/>
        </w:rPr>
        <w:t>РУз</w:t>
      </w:r>
      <w:proofErr w:type="spellEnd"/>
      <w:r>
        <w:rPr>
          <w:rFonts w:ascii="Times New Roman" w:eastAsia="Times New Roman" w:hAnsi="Times New Roman" w:cs="Times New Roman"/>
          <w:sz w:val="19"/>
        </w:rPr>
        <w:t xml:space="preserve">. </w:t>
      </w:r>
    </w:p>
    <w:p w:rsidR="00CE2EBE" w:rsidRDefault="001C03B1">
      <w:pPr>
        <w:spacing w:after="0" w:line="266" w:lineRule="auto"/>
        <w:ind w:left="-5" w:hanging="10"/>
      </w:pPr>
      <w:r>
        <w:rPr>
          <w:rFonts w:ascii="Times New Roman" w:eastAsia="Times New Roman" w:hAnsi="Times New Roman" w:cs="Times New Roman"/>
          <w:sz w:val="19"/>
        </w:rPr>
        <w:t>7.5. Ни одна из сторон не вправе передавать свои права и обязательства по настоящему Договору другому лицу без письменного согласия на это одной из Сторон настоящего Договора.</w:t>
      </w:r>
    </w:p>
    <w:p w:rsidR="00CE2EBE" w:rsidRDefault="001C03B1">
      <w:pPr>
        <w:spacing w:after="273" w:line="266" w:lineRule="auto"/>
        <w:ind w:left="-5" w:hanging="10"/>
      </w:pPr>
      <w:r>
        <w:rPr>
          <w:rFonts w:ascii="Times New Roman" w:eastAsia="Times New Roman" w:hAnsi="Times New Roman" w:cs="Times New Roman"/>
          <w:sz w:val="19"/>
        </w:rPr>
        <w:t xml:space="preserve">7.6. Настоящий Договор составлен в двух экземплярах, имеющих одинаковую юридическую силу по одному для каждой из сторон. </w:t>
      </w:r>
    </w:p>
    <w:p w:rsidR="00CE2EBE" w:rsidRDefault="001C03B1">
      <w:pPr>
        <w:spacing w:after="0"/>
        <w:ind w:right="60"/>
        <w:jc w:val="center"/>
      </w:pPr>
      <w:r>
        <w:rPr>
          <w:rFonts w:ascii="Times New Roman" w:eastAsia="Times New Roman" w:hAnsi="Times New Roman" w:cs="Times New Roman"/>
          <w:b/>
          <w:sz w:val="20"/>
        </w:rPr>
        <w:t xml:space="preserve">РЕКВИЗИТЫ СТОРОН: </w:t>
      </w:r>
    </w:p>
    <w:tbl>
      <w:tblPr>
        <w:tblStyle w:val="TableGrid"/>
        <w:tblW w:w="10223" w:type="dxa"/>
        <w:tblInd w:w="-31" w:type="dxa"/>
        <w:tblCellMar>
          <w:top w:w="59" w:type="dxa"/>
          <w:left w:w="36" w:type="dxa"/>
          <w:right w:w="26" w:type="dxa"/>
        </w:tblCellMar>
        <w:tblLook w:val="04A0" w:firstRow="1" w:lastRow="0" w:firstColumn="1" w:lastColumn="0" w:noHBand="0" w:noVBand="1"/>
      </w:tblPr>
      <w:tblGrid>
        <w:gridCol w:w="5709"/>
        <w:gridCol w:w="4514"/>
      </w:tblGrid>
      <w:tr w:rsidR="00CE2EBE" w:rsidRPr="00EF365D">
        <w:trPr>
          <w:trHeight w:val="509"/>
        </w:trPr>
        <w:tc>
          <w:tcPr>
            <w:tcW w:w="5709" w:type="dxa"/>
            <w:tcBorders>
              <w:top w:val="single" w:sz="13" w:space="0" w:color="000000"/>
              <w:left w:val="single" w:sz="13" w:space="0" w:color="000000"/>
              <w:bottom w:val="single" w:sz="6" w:space="0" w:color="000000"/>
              <w:right w:val="single" w:sz="13" w:space="0" w:color="000000"/>
            </w:tcBorders>
          </w:tcPr>
          <w:p w:rsidR="00CE2EBE" w:rsidRDefault="001C03B1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    ПОКУПАТЕЛЬ</w:t>
            </w:r>
          </w:p>
        </w:tc>
        <w:tc>
          <w:tcPr>
            <w:tcW w:w="4514" w:type="dxa"/>
            <w:tcBorders>
              <w:top w:val="single" w:sz="13" w:space="0" w:color="000000"/>
              <w:left w:val="single" w:sz="13" w:space="0" w:color="000000"/>
              <w:bottom w:val="single" w:sz="6" w:space="0" w:color="000000"/>
              <w:right w:val="single" w:sz="13" w:space="0" w:color="000000"/>
            </w:tcBorders>
          </w:tcPr>
          <w:p w:rsidR="00CE2EBE" w:rsidRPr="001C03B1" w:rsidRDefault="001C03B1">
            <w:pPr>
              <w:spacing w:after="2"/>
              <w:ind w:right="1521"/>
              <w:jc w:val="right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ПОСТАВЩИК</w:t>
            </w:r>
            <w:r w:rsidRPr="001C03B1"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  <w:t xml:space="preserve">                             </w:t>
            </w:r>
          </w:p>
          <w:p w:rsidR="00CE2EBE" w:rsidRPr="001C03B1" w:rsidRDefault="00EF365D">
            <w:pPr>
              <w:ind w:right="6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="001C03B1" w:rsidRPr="001C03B1"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  <w:t xml:space="preserve"> </w:t>
            </w:r>
          </w:p>
        </w:tc>
      </w:tr>
      <w:tr w:rsidR="00CE2EBE">
        <w:trPr>
          <w:trHeight w:val="811"/>
        </w:trPr>
        <w:tc>
          <w:tcPr>
            <w:tcW w:w="5709" w:type="dxa"/>
            <w:tcBorders>
              <w:top w:val="single" w:sz="6" w:space="0" w:color="000000"/>
              <w:left w:val="single" w:sz="13" w:space="0" w:color="000000"/>
              <w:bottom w:val="single" w:sz="6" w:space="0" w:color="000000"/>
              <w:right w:val="single" w:sz="13" w:space="0" w:color="000000"/>
            </w:tcBorders>
          </w:tcPr>
          <w:p w:rsidR="00CE2EBE" w:rsidRDefault="001C03B1">
            <w:r>
              <w:rPr>
                <w:rFonts w:ascii="Times New Roman" w:eastAsia="Times New Roman" w:hAnsi="Times New Roman" w:cs="Times New Roman"/>
                <w:sz w:val="20"/>
              </w:rPr>
              <w:t xml:space="preserve">Юридический адрес:  </w:t>
            </w:r>
          </w:p>
        </w:tc>
        <w:tc>
          <w:tcPr>
            <w:tcW w:w="4514" w:type="dxa"/>
            <w:tcBorders>
              <w:top w:val="single" w:sz="6" w:space="0" w:color="000000"/>
              <w:left w:val="single" w:sz="13" w:space="0" w:color="000000"/>
              <w:bottom w:val="single" w:sz="6" w:space="0" w:color="000000"/>
              <w:right w:val="single" w:sz="13" w:space="0" w:color="000000"/>
            </w:tcBorders>
          </w:tcPr>
          <w:p w:rsidR="00CE2EBE" w:rsidRDefault="001C03B1" w:rsidP="00EF365D">
            <w:r>
              <w:rPr>
                <w:rFonts w:ascii="Times New Roman" w:eastAsia="Times New Roman" w:hAnsi="Times New Roman" w:cs="Times New Roman"/>
                <w:sz w:val="20"/>
              </w:rPr>
              <w:t>Юридический адрес</w:t>
            </w:r>
            <w:r w:rsidR="00EF365D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E2EBE">
        <w:trPr>
          <w:trHeight w:val="255"/>
        </w:trPr>
        <w:tc>
          <w:tcPr>
            <w:tcW w:w="5709" w:type="dxa"/>
            <w:tcBorders>
              <w:top w:val="single" w:sz="6" w:space="0" w:color="000000"/>
              <w:left w:val="single" w:sz="13" w:space="0" w:color="000000"/>
              <w:bottom w:val="single" w:sz="6" w:space="0" w:color="000000"/>
              <w:right w:val="single" w:sz="13" w:space="0" w:color="000000"/>
            </w:tcBorders>
          </w:tcPr>
          <w:p w:rsidR="00CE2EBE" w:rsidRDefault="001C03B1">
            <w:r>
              <w:rPr>
                <w:rFonts w:ascii="Times New Roman" w:eastAsia="Times New Roman" w:hAnsi="Times New Roman" w:cs="Times New Roman"/>
                <w:sz w:val="20"/>
              </w:rPr>
              <w:t>Телефон</w:t>
            </w:r>
          </w:p>
        </w:tc>
        <w:tc>
          <w:tcPr>
            <w:tcW w:w="4514" w:type="dxa"/>
            <w:tcBorders>
              <w:top w:val="single" w:sz="6" w:space="0" w:color="000000"/>
              <w:left w:val="single" w:sz="13" w:space="0" w:color="000000"/>
              <w:bottom w:val="single" w:sz="6" w:space="0" w:color="000000"/>
              <w:right w:val="single" w:sz="13" w:space="0" w:color="000000"/>
            </w:tcBorders>
          </w:tcPr>
          <w:p w:rsidR="00CE2EBE" w:rsidRDefault="001C03B1" w:rsidP="00EF365D">
            <w:r>
              <w:rPr>
                <w:rFonts w:ascii="Times New Roman" w:eastAsia="Times New Roman" w:hAnsi="Times New Roman" w:cs="Times New Roman"/>
                <w:sz w:val="20"/>
              </w:rPr>
              <w:t xml:space="preserve">Телефон +998 </w:t>
            </w:r>
            <w:r w:rsidR="00EF365D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E2EBE">
        <w:trPr>
          <w:trHeight w:val="254"/>
        </w:trPr>
        <w:tc>
          <w:tcPr>
            <w:tcW w:w="5709" w:type="dxa"/>
            <w:tcBorders>
              <w:top w:val="single" w:sz="6" w:space="0" w:color="000000"/>
              <w:left w:val="single" w:sz="13" w:space="0" w:color="000000"/>
              <w:bottom w:val="single" w:sz="6" w:space="0" w:color="000000"/>
              <w:right w:val="single" w:sz="13" w:space="0" w:color="000000"/>
            </w:tcBorders>
          </w:tcPr>
          <w:p w:rsidR="00CE2EBE" w:rsidRDefault="001C03B1">
            <w:r>
              <w:rPr>
                <w:rFonts w:ascii="Times New Roman" w:eastAsia="Times New Roman" w:hAnsi="Times New Roman" w:cs="Times New Roman"/>
                <w:sz w:val="20"/>
              </w:rPr>
              <w:t>Телефон/факс</w:t>
            </w:r>
          </w:p>
        </w:tc>
        <w:tc>
          <w:tcPr>
            <w:tcW w:w="4514" w:type="dxa"/>
            <w:tcBorders>
              <w:top w:val="single" w:sz="6" w:space="0" w:color="000000"/>
              <w:left w:val="single" w:sz="13" w:space="0" w:color="000000"/>
              <w:bottom w:val="single" w:sz="6" w:space="0" w:color="000000"/>
              <w:right w:val="single" w:sz="13" w:space="0" w:color="000000"/>
            </w:tcBorders>
          </w:tcPr>
          <w:p w:rsidR="00CE2EBE" w:rsidRDefault="001C03B1">
            <w:r>
              <w:rPr>
                <w:rFonts w:ascii="Times New Roman" w:eastAsia="Times New Roman" w:hAnsi="Times New Roman" w:cs="Times New Roman"/>
                <w:sz w:val="20"/>
              </w:rPr>
              <w:t xml:space="preserve">Телефон/факс </w:t>
            </w:r>
          </w:p>
        </w:tc>
      </w:tr>
      <w:tr w:rsidR="00CE2EBE">
        <w:trPr>
          <w:trHeight w:val="254"/>
        </w:trPr>
        <w:tc>
          <w:tcPr>
            <w:tcW w:w="5709" w:type="dxa"/>
            <w:tcBorders>
              <w:top w:val="single" w:sz="6" w:space="0" w:color="000000"/>
              <w:left w:val="single" w:sz="13" w:space="0" w:color="000000"/>
              <w:bottom w:val="single" w:sz="6" w:space="0" w:color="000000"/>
              <w:right w:val="single" w:sz="13" w:space="0" w:color="000000"/>
            </w:tcBorders>
          </w:tcPr>
          <w:p w:rsidR="00CE2EBE" w:rsidRDefault="001C03B1">
            <w:r>
              <w:rPr>
                <w:rFonts w:ascii="Times New Roman" w:eastAsia="Times New Roman" w:hAnsi="Times New Roman" w:cs="Times New Roman"/>
                <w:sz w:val="20"/>
              </w:rPr>
              <w:t>Расчетный счет №</w:t>
            </w:r>
          </w:p>
        </w:tc>
        <w:tc>
          <w:tcPr>
            <w:tcW w:w="4514" w:type="dxa"/>
            <w:tcBorders>
              <w:top w:val="single" w:sz="6" w:space="0" w:color="000000"/>
              <w:left w:val="single" w:sz="13" w:space="0" w:color="000000"/>
              <w:bottom w:val="single" w:sz="6" w:space="0" w:color="000000"/>
              <w:right w:val="single" w:sz="13" w:space="0" w:color="000000"/>
            </w:tcBorders>
          </w:tcPr>
          <w:p w:rsidR="00CE2EBE" w:rsidRDefault="001C03B1" w:rsidP="00EF365D">
            <w:r>
              <w:rPr>
                <w:rFonts w:ascii="Times New Roman" w:eastAsia="Times New Roman" w:hAnsi="Times New Roman" w:cs="Times New Roman"/>
                <w:sz w:val="20"/>
              </w:rPr>
              <w:t>Расчетный счет №</w:t>
            </w:r>
            <w:r w:rsidR="00EF365D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E2EBE">
        <w:trPr>
          <w:trHeight w:val="254"/>
        </w:trPr>
        <w:tc>
          <w:tcPr>
            <w:tcW w:w="5709" w:type="dxa"/>
            <w:tcBorders>
              <w:top w:val="single" w:sz="6" w:space="0" w:color="000000"/>
              <w:left w:val="single" w:sz="13" w:space="0" w:color="000000"/>
              <w:bottom w:val="single" w:sz="6" w:space="0" w:color="000000"/>
              <w:right w:val="single" w:sz="13" w:space="0" w:color="000000"/>
            </w:tcBorders>
          </w:tcPr>
          <w:p w:rsidR="00CE2EBE" w:rsidRDefault="001C03B1">
            <w:r>
              <w:rPr>
                <w:rFonts w:ascii="Times New Roman" w:eastAsia="Times New Roman" w:hAnsi="Times New Roman" w:cs="Times New Roman"/>
                <w:sz w:val="20"/>
              </w:rPr>
              <w:t>в  банке</w:t>
            </w:r>
          </w:p>
        </w:tc>
        <w:tc>
          <w:tcPr>
            <w:tcW w:w="4514" w:type="dxa"/>
            <w:tcBorders>
              <w:top w:val="single" w:sz="6" w:space="0" w:color="000000"/>
              <w:left w:val="single" w:sz="13" w:space="0" w:color="000000"/>
              <w:bottom w:val="single" w:sz="6" w:space="0" w:color="000000"/>
              <w:right w:val="single" w:sz="13" w:space="0" w:color="000000"/>
            </w:tcBorders>
          </w:tcPr>
          <w:p w:rsidR="00CE2EBE" w:rsidRDefault="00EF365D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E2EBE">
        <w:trPr>
          <w:trHeight w:val="264"/>
        </w:trPr>
        <w:tc>
          <w:tcPr>
            <w:tcW w:w="5709" w:type="dxa"/>
            <w:tcBorders>
              <w:top w:val="single" w:sz="6" w:space="0" w:color="000000"/>
              <w:left w:val="single" w:sz="13" w:space="0" w:color="000000"/>
              <w:bottom w:val="single" w:sz="6" w:space="0" w:color="000000"/>
              <w:right w:val="single" w:sz="13" w:space="0" w:color="000000"/>
            </w:tcBorders>
          </w:tcPr>
          <w:p w:rsidR="00CE2EBE" w:rsidRDefault="001C03B1">
            <w:r>
              <w:rPr>
                <w:rFonts w:ascii="Times New Roman" w:eastAsia="Times New Roman" w:hAnsi="Times New Roman" w:cs="Times New Roman"/>
                <w:sz w:val="20"/>
              </w:rPr>
              <w:t>ИНН                              ОКЭД</w:t>
            </w:r>
          </w:p>
        </w:tc>
        <w:tc>
          <w:tcPr>
            <w:tcW w:w="4514" w:type="dxa"/>
            <w:tcBorders>
              <w:top w:val="single" w:sz="6" w:space="0" w:color="000000"/>
              <w:left w:val="single" w:sz="13" w:space="0" w:color="000000"/>
              <w:bottom w:val="single" w:sz="6" w:space="0" w:color="000000"/>
              <w:right w:val="single" w:sz="13" w:space="0" w:color="000000"/>
            </w:tcBorders>
          </w:tcPr>
          <w:p w:rsidR="00CE2EBE" w:rsidRDefault="001C03B1" w:rsidP="00EF365D">
            <w:r>
              <w:rPr>
                <w:rFonts w:ascii="Times New Roman" w:eastAsia="Times New Roman" w:hAnsi="Times New Roman" w:cs="Times New Roman"/>
                <w:sz w:val="20"/>
              </w:rPr>
              <w:t xml:space="preserve">ИНН </w:t>
            </w:r>
            <w:r w:rsidR="00EF365D">
              <w:rPr>
                <w:rFonts w:ascii="Times New Roman" w:eastAsia="Times New Roman" w:hAnsi="Times New Roman" w:cs="Times New Roman"/>
                <w:sz w:val="20"/>
              </w:rPr>
              <w:t xml:space="preserve">                 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     ОКЭД </w:t>
            </w:r>
            <w:r w:rsidR="00EF365D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E2EBE">
        <w:trPr>
          <w:trHeight w:val="264"/>
        </w:trPr>
        <w:tc>
          <w:tcPr>
            <w:tcW w:w="5709" w:type="dxa"/>
            <w:tcBorders>
              <w:top w:val="single" w:sz="6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CE2EBE" w:rsidRDefault="001C03B1">
            <w:r>
              <w:rPr>
                <w:rFonts w:ascii="Times New Roman" w:eastAsia="Times New Roman" w:hAnsi="Times New Roman" w:cs="Times New Roman"/>
                <w:sz w:val="20"/>
              </w:rPr>
              <w:t>МФО</w:t>
            </w:r>
          </w:p>
        </w:tc>
        <w:tc>
          <w:tcPr>
            <w:tcW w:w="4514" w:type="dxa"/>
            <w:tcBorders>
              <w:top w:val="single" w:sz="6" w:space="0" w:color="000000"/>
              <w:left w:val="single" w:sz="13" w:space="0" w:color="000000"/>
              <w:bottom w:val="single" w:sz="13" w:space="0" w:color="000000"/>
              <w:right w:val="single" w:sz="15" w:space="0" w:color="000000"/>
            </w:tcBorders>
          </w:tcPr>
          <w:p w:rsidR="00CE2EBE" w:rsidRDefault="001C03B1" w:rsidP="00EF365D">
            <w:r>
              <w:rPr>
                <w:rFonts w:ascii="Times New Roman" w:eastAsia="Times New Roman" w:hAnsi="Times New Roman" w:cs="Times New Roman"/>
                <w:sz w:val="20"/>
              </w:rPr>
              <w:t xml:space="preserve">МФО </w:t>
            </w:r>
            <w:r w:rsidR="00EF365D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CE2EBE" w:rsidRDefault="001C03B1">
      <w:pPr>
        <w:pStyle w:val="1"/>
        <w:ind w:left="0"/>
      </w:pPr>
      <w:r>
        <w:t xml:space="preserve">Директор                                                         </w:t>
      </w:r>
      <w:r w:rsidR="003D196A">
        <w:t xml:space="preserve">                              </w:t>
      </w:r>
      <w:bookmarkStart w:id="0" w:name="_GoBack"/>
      <w:bookmarkEnd w:id="0"/>
      <w:r>
        <w:t xml:space="preserve">Директор   ___________________________________                                        </w:t>
      </w:r>
      <w:r>
        <w:rPr>
          <w:b w:val="0"/>
        </w:rPr>
        <w:t>_</w:t>
      </w:r>
      <w:r>
        <w:t>_________________________</w:t>
      </w:r>
    </w:p>
    <w:p w:rsidR="00CE2EBE" w:rsidRDefault="001C03B1">
      <w:pPr>
        <w:spacing w:after="3" w:line="260" w:lineRule="auto"/>
        <w:ind w:hanging="10"/>
      </w:pPr>
      <w:r>
        <w:rPr>
          <w:rFonts w:ascii="Times New Roman" w:eastAsia="Times New Roman" w:hAnsi="Times New Roman" w:cs="Times New Roman"/>
          <w:sz w:val="20"/>
        </w:rPr>
        <w:t xml:space="preserve">                                        МП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0"/>
        </w:rPr>
        <w:t>МП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  </w:t>
      </w:r>
    </w:p>
    <w:sectPr w:rsidR="00CE2EBE">
      <w:pgSz w:w="11904" w:h="16838"/>
      <w:pgMar w:top="1126" w:right="1282" w:bottom="1669" w:left="4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EBE"/>
    <w:rsid w:val="001C03B1"/>
    <w:rsid w:val="003D196A"/>
    <w:rsid w:val="00CE2EBE"/>
    <w:rsid w:val="00E933F3"/>
    <w:rsid w:val="00EF3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4BD9FE-ED21-475E-8FD6-75992D814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"/>
      <w:ind w:left="15" w:hanging="10"/>
      <w:outlineLvl w:val="0"/>
    </w:pPr>
    <w:rPr>
      <w:rFonts w:ascii="Times New Roman" w:eastAsia="Times New Roman" w:hAnsi="Times New Roman" w:cs="Times New Roman"/>
      <w:b/>
      <w:color w:val="000000"/>
      <w:sz w:val="20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6"/>
      <w:ind w:left="10" w:hanging="10"/>
      <w:outlineLvl w:val="1"/>
    </w:pPr>
    <w:rPr>
      <w:rFonts w:ascii="Times New Roman" w:eastAsia="Times New Roman" w:hAnsi="Times New Roman" w:cs="Times New Roman"/>
      <w:b/>
      <w:color w:val="000000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19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961</Words>
  <Characters>5479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Swem-8</dc:creator>
  <cp:keywords/>
  <cp:lastModifiedBy>User</cp:lastModifiedBy>
  <cp:revision>3</cp:revision>
  <dcterms:created xsi:type="dcterms:W3CDTF">2022-05-19T14:50:00Z</dcterms:created>
  <dcterms:modified xsi:type="dcterms:W3CDTF">2022-05-19T14:53:00Z</dcterms:modified>
</cp:coreProperties>
</file>