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A6" w:rsidRPr="00E40656" w:rsidRDefault="004808A6" w:rsidP="004808A6">
      <w:pPr>
        <w:pStyle w:val="a8"/>
        <w:spacing w:line="230" w:lineRule="auto"/>
        <w:jc w:val="center"/>
        <w:rPr>
          <w:rFonts w:ascii="Times New Roman" w:hAnsi="Times New Roman"/>
          <w:b/>
        </w:rPr>
      </w:pPr>
      <w:r w:rsidRPr="00E40656">
        <w:rPr>
          <w:rFonts w:ascii="Times New Roman" w:hAnsi="Times New Roman"/>
          <w:b/>
        </w:rPr>
        <w:t>Проект договора для отечественных участников тендера</w:t>
      </w:r>
    </w:p>
    <w:p w:rsidR="004808A6" w:rsidRPr="00E40656" w:rsidRDefault="004808A6" w:rsidP="004808A6">
      <w:pPr>
        <w:pStyle w:val="a8"/>
        <w:spacing w:line="230" w:lineRule="auto"/>
        <w:jc w:val="center"/>
        <w:rPr>
          <w:rFonts w:ascii="Times New Roman" w:hAnsi="Times New Roman" w:cs="Times New Roman"/>
          <w:b/>
          <w:sz w:val="26"/>
          <w:lang w:eastAsia="ru-RU"/>
        </w:rPr>
      </w:pPr>
      <w:r w:rsidRPr="00E40656">
        <w:rPr>
          <w:rFonts w:ascii="Times New Roman" w:hAnsi="Times New Roman" w:cs="Times New Roman"/>
          <w:b/>
          <w:sz w:val="26"/>
          <w:lang w:eastAsia="ru-RU"/>
        </w:rPr>
        <w:t>ДОГОВОР № _____</w:t>
      </w:r>
    </w:p>
    <w:p w:rsidR="004808A6" w:rsidRPr="00E40656" w:rsidRDefault="004808A6" w:rsidP="004808A6">
      <w:pPr>
        <w:spacing w:line="230" w:lineRule="auto"/>
        <w:ind w:firstLine="720"/>
        <w:rPr>
          <w:rFonts w:ascii="Times New Roman" w:hAnsi="Times New Roman"/>
          <w:sz w:val="10"/>
          <w:szCs w:val="28"/>
          <w:lang w:val="ru-RU" w:eastAsia="ru-RU"/>
        </w:rPr>
      </w:pPr>
    </w:p>
    <w:p w:rsidR="004808A6" w:rsidRPr="00E40656" w:rsidRDefault="004808A6" w:rsidP="004808A6">
      <w:pPr>
        <w:spacing w:line="230" w:lineRule="auto"/>
        <w:rPr>
          <w:rFonts w:ascii="Times New Roman" w:hAnsi="Times New Roman"/>
          <w:sz w:val="26"/>
          <w:szCs w:val="28"/>
          <w:lang w:val="ru-RU" w:eastAsia="ru-RU"/>
        </w:rPr>
      </w:pPr>
      <w:r w:rsidRPr="00E40656">
        <w:rPr>
          <w:rFonts w:ascii="Times New Roman" w:hAnsi="Times New Roman"/>
          <w:sz w:val="26"/>
          <w:szCs w:val="28"/>
          <w:lang w:val="ru-RU" w:eastAsia="ru-RU"/>
        </w:rPr>
        <w:t>г. Ташкент</w:t>
      </w:r>
      <w:r w:rsidRPr="00E40656">
        <w:rPr>
          <w:rFonts w:ascii="Times New Roman" w:hAnsi="Times New Roman"/>
          <w:sz w:val="26"/>
          <w:szCs w:val="28"/>
          <w:lang w:val="ru-RU" w:eastAsia="ru-RU"/>
        </w:rPr>
        <w:tab/>
        <w:t xml:space="preserve">                                                                 </w:t>
      </w:r>
      <w:r w:rsidRPr="00E40656">
        <w:rPr>
          <w:rFonts w:ascii="Times New Roman" w:hAnsi="Times New Roman"/>
          <w:sz w:val="26"/>
          <w:szCs w:val="28"/>
          <w:lang w:val="ru-RU" w:eastAsia="ru-RU"/>
        </w:rPr>
        <w:tab/>
      </w:r>
      <w:r w:rsidRPr="00E40656">
        <w:rPr>
          <w:rFonts w:ascii="Times New Roman" w:hAnsi="Times New Roman"/>
          <w:sz w:val="26"/>
          <w:szCs w:val="28"/>
          <w:lang w:val="ru-RU" w:eastAsia="ru-RU"/>
        </w:rPr>
        <w:tab/>
      </w:r>
      <w:r w:rsidRPr="00E40656">
        <w:rPr>
          <w:rFonts w:ascii="Times New Roman" w:hAnsi="Times New Roman"/>
          <w:sz w:val="26"/>
          <w:szCs w:val="28"/>
          <w:u w:val="single"/>
          <w:lang w:val="ru-RU" w:eastAsia="ru-RU"/>
        </w:rPr>
        <w:t>“__”____     ______20__г.</w:t>
      </w:r>
    </w:p>
    <w:p w:rsidR="004808A6" w:rsidRPr="00E40656" w:rsidRDefault="004808A6" w:rsidP="004808A6">
      <w:pPr>
        <w:spacing w:line="230" w:lineRule="auto"/>
        <w:ind w:firstLine="720"/>
        <w:jc w:val="both"/>
        <w:rPr>
          <w:rFonts w:ascii="Times New Roman" w:hAnsi="Times New Roman"/>
          <w:sz w:val="10"/>
          <w:szCs w:val="28"/>
          <w:lang w:val="ru-RU" w:eastAsia="ru-RU"/>
        </w:rPr>
      </w:pPr>
    </w:p>
    <w:p w:rsidR="004808A6" w:rsidRPr="00E40656" w:rsidRDefault="004808A6" w:rsidP="004808A6">
      <w:pPr>
        <w:spacing w:line="230" w:lineRule="auto"/>
        <w:ind w:firstLine="720"/>
        <w:jc w:val="both"/>
        <w:rPr>
          <w:rFonts w:ascii="Times New Roman" w:hAnsi="Times New Roman"/>
          <w:sz w:val="10"/>
          <w:szCs w:val="28"/>
          <w:lang w:val="ru-RU" w:eastAsia="ru-RU"/>
        </w:rPr>
      </w:pPr>
    </w:p>
    <w:p w:rsidR="004808A6" w:rsidRPr="008B548A" w:rsidRDefault="004808A6" w:rsidP="004808A6">
      <w:pPr>
        <w:spacing w:line="230" w:lineRule="auto"/>
        <w:ind w:firstLine="708"/>
        <w:jc w:val="both"/>
        <w:rPr>
          <w:rFonts w:ascii="Times New Roman" w:hAnsi="Times New Roman"/>
          <w:lang w:val="ru-RU" w:eastAsia="ru-RU"/>
        </w:rPr>
      </w:pPr>
      <w:r w:rsidRPr="008B548A">
        <w:rPr>
          <w:rFonts w:ascii="Times New Roman" w:hAnsi="Times New Roman"/>
          <w:lang w:val="ru-RU" w:eastAsia="ru-RU"/>
        </w:rPr>
        <w:t xml:space="preserve">АО «Узбекистон темир йуллари», именуемое в дальнейшем «Заказчик», в лице _________ </w:t>
      </w:r>
      <w:r w:rsidRPr="008B548A">
        <w:rPr>
          <w:rFonts w:ascii="Times New Roman" w:hAnsi="Times New Roman"/>
          <w:u w:val="single"/>
          <w:lang w:val="ru-RU" w:eastAsia="ru-RU"/>
        </w:rPr>
        <w:t>_________________</w:t>
      </w:r>
      <w:r w:rsidRPr="008B548A">
        <w:rPr>
          <w:rFonts w:ascii="Times New Roman" w:hAnsi="Times New Roman"/>
          <w:lang w:val="ru-RU" w:eastAsia="ru-RU"/>
        </w:rPr>
        <w:t xml:space="preserve">, действующего на основании __________ (Положения, Доверенности), </w:t>
      </w:r>
      <w:r w:rsidRPr="008B548A">
        <w:rPr>
          <w:rFonts w:ascii="Times New Roman" w:hAnsi="Times New Roman"/>
          <w:lang w:val="ru-RU" w:eastAsia="ru-RU"/>
        </w:rPr>
        <w:br/>
        <w:t xml:space="preserve">с одной стороны, и </w:t>
      </w:r>
      <w:r w:rsidRPr="008B548A">
        <w:rPr>
          <w:rFonts w:ascii="Times New Roman" w:hAnsi="Times New Roman"/>
          <w:u w:val="single"/>
          <w:lang w:val="ru-RU" w:eastAsia="ru-RU"/>
        </w:rPr>
        <w:t>_________,</w:t>
      </w:r>
      <w:r w:rsidRPr="008B548A">
        <w:rPr>
          <w:rFonts w:ascii="Times New Roman" w:hAnsi="Times New Roman"/>
          <w:lang w:val="ru-RU" w:eastAsia="ru-RU"/>
        </w:rPr>
        <w:t xml:space="preserve"> именуемое в дальнейшем «Исполнитель» (Поставщик, Подрядчик, Арендатор и др.), в лице </w:t>
      </w:r>
      <w:r w:rsidRPr="008B548A">
        <w:rPr>
          <w:rFonts w:ascii="Times New Roman" w:hAnsi="Times New Roman"/>
          <w:u w:val="single"/>
          <w:lang w:val="ru-RU" w:eastAsia="ru-RU"/>
        </w:rPr>
        <w:t>________________________</w:t>
      </w:r>
      <w:r w:rsidRPr="008B548A">
        <w:rPr>
          <w:rFonts w:ascii="Times New Roman" w:hAnsi="Times New Roman"/>
          <w:lang w:val="ru-RU" w:eastAsia="ru-RU"/>
        </w:rPr>
        <w:t xml:space="preserve">, действующего на основании _________, с другой стороны, заключили договор о нижеследующем: </w:t>
      </w:r>
    </w:p>
    <w:p w:rsidR="004808A6" w:rsidRPr="008B548A" w:rsidRDefault="004808A6" w:rsidP="004808A6">
      <w:pPr>
        <w:spacing w:line="230" w:lineRule="auto"/>
        <w:ind w:firstLine="720"/>
        <w:jc w:val="both"/>
        <w:rPr>
          <w:rFonts w:ascii="Times New Roman" w:hAnsi="Times New Roman"/>
          <w:lang w:val="ru-RU" w:eastAsia="ru-RU"/>
        </w:rPr>
      </w:pPr>
    </w:p>
    <w:p w:rsidR="004808A6" w:rsidRPr="008B548A" w:rsidRDefault="004808A6" w:rsidP="004808A6">
      <w:pPr>
        <w:numPr>
          <w:ilvl w:val="0"/>
          <w:numId w:val="1"/>
        </w:numPr>
        <w:spacing w:line="230" w:lineRule="auto"/>
        <w:jc w:val="center"/>
        <w:rPr>
          <w:rFonts w:ascii="Times New Roman" w:hAnsi="Times New Roman"/>
          <w:b/>
          <w:lang w:val="ru-RU" w:eastAsia="ru-RU"/>
        </w:rPr>
      </w:pPr>
      <w:r w:rsidRPr="008B548A">
        <w:rPr>
          <w:rFonts w:ascii="Times New Roman" w:hAnsi="Times New Roman"/>
          <w:b/>
          <w:lang w:val="ru-RU" w:eastAsia="ru-RU"/>
        </w:rPr>
        <w:t>Предмет договора</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1.1. «Исполнитель» принимает обязательства поставить в адрес «Заказчика», а «Заказчик» оплатить товары (работы, услуги) в соответствии с условиями и положениями договора в количестве </w:t>
      </w:r>
      <w:r w:rsidRPr="008B548A">
        <w:rPr>
          <w:rFonts w:ascii="Times New Roman" w:hAnsi="Times New Roman"/>
          <w:lang w:val="ru-RU" w:eastAsia="ru-RU"/>
        </w:rPr>
        <w:br/>
        <w:t>и по ценам, указанным в приложении № 1, являющемся неотъемлемой частью настоящего договора.</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1.2. «Исполнитель», по согласованию Заказчика, имеет право досрочно или частями поставить товары (выполнить работы, оказать услуги).</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1.3. Качество поставляемых товаров (работ, услуг) должно соответствовать требованиям нормативных документов по стандартизации (ГОСТ, </w:t>
      </w:r>
      <w:r w:rsidRPr="008B548A">
        <w:rPr>
          <w:rFonts w:ascii="Times New Roman" w:hAnsi="Times New Roman"/>
          <w:lang w:eastAsia="ru-RU"/>
        </w:rPr>
        <w:t>O</w:t>
      </w:r>
      <w:r w:rsidRPr="008B548A">
        <w:rPr>
          <w:rFonts w:ascii="Times New Roman" w:hAnsi="Times New Roman"/>
          <w:lang w:val="ru-RU" w:eastAsia="ru-RU"/>
        </w:rPr>
        <w:t>’</w:t>
      </w:r>
      <w:r w:rsidRPr="008B548A">
        <w:rPr>
          <w:rFonts w:ascii="Times New Roman" w:hAnsi="Times New Roman"/>
          <w:lang w:eastAsia="ru-RU"/>
        </w:rPr>
        <w:t>zDSt</w:t>
      </w:r>
      <w:r w:rsidRPr="008B548A">
        <w:rPr>
          <w:rFonts w:ascii="Times New Roman" w:hAnsi="Times New Roman"/>
          <w:lang w:val="ru-RU" w:eastAsia="ru-RU"/>
        </w:rPr>
        <w:t xml:space="preserve">, </w:t>
      </w:r>
      <w:r w:rsidRPr="008B548A">
        <w:rPr>
          <w:rFonts w:ascii="Times New Roman" w:hAnsi="Times New Roman"/>
          <w:lang w:eastAsia="ru-RU"/>
        </w:rPr>
        <w:t>Tsh</w:t>
      </w:r>
      <w:r w:rsidRPr="008B548A">
        <w:rPr>
          <w:rFonts w:ascii="Times New Roman" w:hAnsi="Times New Roman"/>
          <w:lang w:val="ru-RU" w:eastAsia="ru-RU"/>
        </w:rPr>
        <w:t>), эталону-образцу, техническим требованиям «Заказчика», утвержденным сторонами, а также другим нормам и правилам, установленным для поставляемых товаров (работ, услуг) в Республике Узбекистан.</w:t>
      </w:r>
    </w:p>
    <w:p w:rsidR="004808A6" w:rsidRPr="008B548A" w:rsidRDefault="004808A6" w:rsidP="004808A6">
      <w:pPr>
        <w:numPr>
          <w:ilvl w:val="0"/>
          <w:numId w:val="1"/>
        </w:numPr>
        <w:spacing w:line="230" w:lineRule="auto"/>
        <w:jc w:val="center"/>
        <w:rPr>
          <w:rFonts w:ascii="Times New Roman" w:hAnsi="Times New Roman"/>
          <w:b/>
          <w:lang w:val="ru-RU" w:eastAsia="ru-RU"/>
        </w:rPr>
      </w:pPr>
      <w:r w:rsidRPr="008B548A">
        <w:rPr>
          <w:rFonts w:ascii="Times New Roman" w:hAnsi="Times New Roman"/>
          <w:b/>
          <w:lang w:val="ru-RU" w:eastAsia="ru-RU"/>
        </w:rPr>
        <w:t>Общая стоимость договора и условия платежа</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2.1. Общая стоимость настоящего договора составляет </w:t>
      </w:r>
      <w:r w:rsidRPr="008B548A">
        <w:rPr>
          <w:rFonts w:ascii="Times New Roman" w:hAnsi="Times New Roman"/>
          <w:u w:val="single"/>
          <w:lang w:val="ru-RU" w:eastAsia="ru-RU"/>
        </w:rPr>
        <w:t xml:space="preserve">________________ </w:t>
      </w:r>
      <w:r w:rsidRPr="008B548A">
        <w:rPr>
          <w:rFonts w:ascii="Times New Roman" w:hAnsi="Times New Roman"/>
          <w:lang w:val="ru-RU" w:eastAsia="ru-RU"/>
        </w:rPr>
        <w:t>сум.</w:t>
      </w:r>
    </w:p>
    <w:p w:rsidR="004808A6" w:rsidRPr="008B548A" w:rsidRDefault="004808A6" w:rsidP="004808A6">
      <w:pPr>
        <w:spacing w:line="230" w:lineRule="auto"/>
        <w:ind w:left="6360" w:firstLine="720"/>
        <w:rPr>
          <w:rFonts w:ascii="Times New Roman" w:hAnsi="Times New Roman"/>
          <w:i/>
          <w:sz w:val="20"/>
          <w:lang w:val="ru-RU" w:eastAsia="ru-RU"/>
        </w:rPr>
      </w:pPr>
      <w:r w:rsidRPr="008B548A">
        <w:rPr>
          <w:rFonts w:ascii="Times New Roman" w:hAnsi="Times New Roman"/>
          <w:i/>
          <w:sz w:val="20"/>
          <w:lang w:val="ru-RU" w:eastAsia="ru-RU"/>
        </w:rPr>
        <w:t xml:space="preserve">    (сумма прописью)</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2.2. Цены на поставляемые товары (работы, услуги) являются окончательными </w:t>
      </w:r>
      <w:r w:rsidRPr="008B548A">
        <w:rPr>
          <w:rFonts w:ascii="Times New Roman" w:hAnsi="Times New Roman"/>
          <w:lang w:val="ru-RU" w:eastAsia="ru-RU"/>
        </w:rPr>
        <w:br/>
        <w:t>и до полного исполнения договора сторонами изменению не подлежат.</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2.3. Расчеты за товары (работы, услуги) производятся между «Покупателем» </w:t>
      </w:r>
      <w:r w:rsidRPr="008B548A">
        <w:rPr>
          <w:rFonts w:ascii="Times New Roman" w:hAnsi="Times New Roman"/>
          <w:lang w:val="ru-RU" w:eastAsia="ru-RU"/>
        </w:rPr>
        <w:br/>
        <w:t>и «Продавцом» путем предварительной и последующей оплаты.</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2.3.1. Предварительная оплата в размере ___ % от общей суммы договора производится в течение _____ банковских дней после подписания договора.</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 xml:space="preserve">2.3.2. Последующая оплата фактически поставленной партии товара (работ, услуг) производится в течение _________ банковских дней после составления акта приема по представленным счетам-фактурам (актов выполненных работ) с учетом вычета суммы произведенной предоплаты. </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2.3.3. Основанием для проведения последующей оплаты являются счета-фактуры (акты выполненных работ), подписанные между «Заказчиком» и «Исполнителем», сертификат соответствия, сертификат качества и паспорт качества завода изготовителя.</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2.3.4. После проведения взаиморасчетов, а также после истечения срока действия договора составляется акт сверки.</w:t>
      </w:r>
    </w:p>
    <w:p w:rsidR="004808A6" w:rsidRPr="008B548A" w:rsidRDefault="004808A6" w:rsidP="004808A6">
      <w:pPr>
        <w:numPr>
          <w:ilvl w:val="0"/>
          <w:numId w:val="1"/>
        </w:numPr>
        <w:spacing w:line="230" w:lineRule="auto"/>
        <w:jc w:val="center"/>
        <w:rPr>
          <w:rFonts w:ascii="Times New Roman" w:hAnsi="Times New Roman"/>
          <w:b/>
          <w:lang w:val="ru-RU" w:eastAsia="ru-RU"/>
        </w:rPr>
      </w:pPr>
      <w:r w:rsidRPr="008B548A">
        <w:rPr>
          <w:rFonts w:ascii="Times New Roman" w:hAnsi="Times New Roman"/>
          <w:b/>
          <w:lang w:val="ru-RU" w:eastAsia="ru-RU"/>
        </w:rPr>
        <w:t>Условия и сроки поставки</w:t>
      </w:r>
    </w:p>
    <w:p w:rsidR="004808A6" w:rsidRPr="008B548A" w:rsidRDefault="004808A6" w:rsidP="004808A6">
      <w:pPr>
        <w:spacing w:line="230" w:lineRule="auto"/>
        <w:ind w:firstLine="720"/>
        <w:jc w:val="both"/>
        <w:rPr>
          <w:rFonts w:ascii="Times New Roman" w:hAnsi="Times New Roman"/>
          <w:lang w:val="ru-RU" w:eastAsia="ru-RU"/>
        </w:rPr>
      </w:pPr>
      <w:r w:rsidRPr="008B548A">
        <w:rPr>
          <w:rFonts w:ascii="Times New Roman" w:hAnsi="Times New Roman"/>
          <w:lang w:val="ru-RU" w:eastAsia="ru-RU"/>
        </w:rPr>
        <w:t>3.1. Срок поставки товаров (работ, услуг) указан в спецификации (график выполнения работ, оказания услуг) (приложение № 1).</w:t>
      </w:r>
    </w:p>
    <w:p w:rsidR="004808A6" w:rsidRPr="008B548A" w:rsidRDefault="004808A6" w:rsidP="004808A6">
      <w:pPr>
        <w:spacing w:line="233" w:lineRule="auto"/>
        <w:ind w:firstLine="720"/>
        <w:jc w:val="both"/>
        <w:rPr>
          <w:rFonts w:ascii="Times New Roman" w:hAnsi="Times New Roman"/>
          <w:lang w:val="ru-RU" w:eastAsia="ru-RU"/>
        </w:rPr>
      </w:pPr>
      <w:r w:rsidRPr="008B548A">
        <w:rPr>
          <w:rFonts w:ascii="Times New Roman" w:hAnsi="Times New Roman"/>
          <w:lang w:val="ru-RU" w:eastAsia="ru-RU"/>
        </w:rPr>
        <w:t>3.2. Датой поставки товара (работ, услуг) считается день поступления товара в адрес «Заказчика» (акт выполненных работ).</w:t>
      </w:r>
    </w:p>
    <w:p w:rsidR="004808A6" w:rsidRPr="008B548A" w:rsidRDefault="004808A6" w:rsidP="004808A6">
      <w:pPr>
        <w:numPr>
          <w:ilvl w:val="0"/>
          <w:numId w:val="1"/>
        </w:numPr>
        <w:spacing w:line="233" w:lineRule="auto"/>
        <w:jc w:val="center"/>
        <w:rPr>
          <w:rFonts w:ascii="Times New Roman" w:hAnsi="Times New Roman"/>
          <w:b/>
          <w:lang w:val="ru-RU" w:eastAsia="ru-RU"/>
        </w:rPr>
      </w:pPr>
      <w:r w:rsidRPr="008B548A">
        <w:rPr>
          <w:rFonts w:ascii="Times New Roman" w:hAnsi="Times New Roman"/>
          <w:b/>
          <w:lang w:val="ru-RU" w:eastAsia="ru-RU"/>
        </w:rPr>
        <w:t>Порядок сдачи-приемки</w:t>
      </w:r>
    </w:p>
    <w:p w:rsidR="004808A6" w:rsidRPr="008B548A" w:rsidRDefault="004808A6" w:rsidP="004808A6">
      <w:pPr>
        <w:pStyle w:val="ab"/>
        <w:numPr>
          <w:ilvl w:val="1"/>
          <w:numId w:val="1"/>
        </w:numPr>
        <w:spacing w:line="233" w:lineRule="auto"/>
        <w:ind w:left="0" w:firstLine="720"/>
        <w:contextualSpacing/>
        <w:jc w:val="both"/>
        <w:rPr>
          <w:rFonts w:ascii="Times New Roman" w:hAnsi="Times New Roman"/>
          <w:lang w:val="ru-RU" w:eastAsia="ru-RU"/>
        </w:rPr>
      </w:pPr>
      <w:r w:rsidRPr="008B548A">
        <w:rPr>
          <w:rFonts w:ascii="Times New Roman" w:hAnsi="Times New Roman"/>
          <w:lang w:val="ru-RU" w:eastAsia="ru-RU"/>
        </w:rPr>
        <w:t>Право собственности на товар переходит к «Заказчику» в момент фактической передачи, после составления и подписания счета-фактуры, подписанных уполномоченными лицами.</w:t>
      </w:r>
    </w:p>
    <w:p w:rsidR="004808A6" w:rsidRPr="008B548A" w:rsidRDefault="004808A6" w:rsidP="004808A6">
      <w:pPr>
        <w:pStyle w:val="ab"/>
        <w:numPr>
          <w:ilvl w:val="1"/>
          <w:numId w:val="1"/>
        </w:numPr>
        <w:spacing w:line="233" w:lineRule="auto"/>
        <w:ind w:left="0" w:firstLine="720"/>
        <w:contextualSpacing/>
        <w:jc w:val="both"/>
        <w:rPr>
          <w:rFonts w:ascii="Times New Roman" w:hAnsi="Times New Roman"/>
          <w:lang w:val="ru-RU" w:eastAsia="ru-RU"/>
        </w:rPr>
      </w:pPr>
      <w:r w:rsidRPr="008B548A">
        <w:rPr>
          <w:rFonts w:ascii="Times New Roman" w:hAnsi="Times New Roman"/>
          <w:lang w:val="ru-RU" w:eastAsia="ru-RU"/>
        </w:rPr>
        <w:t>Исполнением обязательств «Исполнителя» по выполненным работам и оказанным услугам считаются подписанные обеими сторонами акты выполненных работ.</w:t>
      </w:r>
    </w:p>
    <w:p w:rsidR="004808A6" w:rsidRPr="008B548A" w:rsidRDefault="004808A6" w:rsidP="004808A6">
      <w:pPr>
        <w:spacing w:line="233" w:lineRule="auto"/>
        <w:ind w:firstLine="720"/>
        <w:jc w:val="both"/>
        <w:rPr>
          <w:rFonts w:ascii="Times New Roman" w:hAnsi="Times New Roman"/>
          <w:lang w:val="ru-RU" w:eastAsia="ru-RU"/>
        </w:rPr>
      </w:pPr>
      <w:r w:rsidRPr="008B548A">
        <w:rPr>
          <w:rFonts w:ascii="Times New Roman" w:hAnsi="Times New Roman"/>
          <w:lang w:val="ru-RU" w:eastAsia="ru-RU"/>
        </w:rPr>
        <w:t xml:space="preserve">4.3. Приемка товара (работ, услуг) по качеству и количеству осуществляется </w:t>
      </w:r>
      <w:r w:rsidRPr="008B548A">
        <w:rPr>
          <w:rFonts w:ascii="Times New Roman" w:hAnsi="Times New Roman"/>
          <w:lang w:val="ru-RU" w:eastAsia="ru-RU"/>
        </w:rPr>
        <w:br/>
        <w:t xml:space="preserve">в соответствии с требованиями нормативных документов по стандартизации (ГОСТ, </w:t>
      </w:r>
      <w:r w:rsidRPr="008B548A">
        <w:rPr>
          <w:rFonts w:ascii="Times New Roman" w:hAnsi="Times New Roman"/>
          <w:lang w:eastAsia="ru-RU"/>
        </w:rPr>
        <w:t>O</w:t>
      </w:r>
      <w:r w:rsidRPr="008B548A">
        <w:rPr>
          <w:rFonts w:ascii="Times New Roman" w:hAnsi="Times New Roman"/>
          <w:lang w:val="ru-RU" w:eastAsia="ru-RU"/>
        </w:rPr>
        <w:t>’</w:t>
      </w:r>
      <w:r w:rsidRPr="008B548A">
        <w:rPr>
          <w:rFonts w:ascii="Times New Roman" w:hAnsi="Times New Roman"/>
          <w:lang w:eastAsia="ru-RU"/>
        </w:rPr>
        <w:t>zDSt</w:t>
      </w:r>
      <w:r w:rsidRPr="008B548A">
        <w:rPr>
          <w:rFonts w:ascii="Times New Roman" w:hAnsi="Times New Roman"/>
          <w:lang w:val="ru-RU" w:eastAsia="ru-RU"/>
        </w:rPr>
        <w:t xml:space="preserve">, </w:t>
      </w:r>
      <w:r w:rsidRPr="008B548A">
        <w:rPr>
          <w:rFonts w:ascii="Times New Roman" w:hAnsi="Times New Roman"/>
          <w:lang w:eastAsia="ru-RU"/>
        </w:rPr>
        <w:t>Tsh</w:t>
      </w:r>
      <w:r w:rsidRPr="008B548A">
        <w:rPr>
          <w:rFonts w:ascii="Times New Roman" w:hAnsi="Times New Roman"/>
          <w:lang w:val="ru-RU" w:eastAsia="ru-RU"/>
        </w:rPr>
        <w:t xml:space="preserve"> и </w:t>
      </w:r>
      <w:r w:rsidRPr="008B548A">
        <w:rPr>
          <w:rFonts w:ascii="Times New Roman" w:hAnsi="Times New Roman"/>
          <w:lang w:val="ru-RU" w:eastAsia="ru-RU"/>
        </w:rPr>
        <w:lastRenderedPageBreak/>
        <w:t xml:space="preserve">т.п.), а также других нормативных документов, действующих на момент поставки товара (работ, услуг). </w:t>
      </w:r>
    </w:p>
    <w:p w:rsidR="004808A6" w:rsidRPr="008B548A" w:rsidRDefault="004808A6" w:rsidP="004808A6">
      <w:pPr>
        <w:spacing w:line="233" w:lineRule="auto"/>
        <w:ind w:firstLine="720"/>
        <w:jc w:val="both"/>
        <w:rPr>
          <w:rFonts w:ascii="Times New Roman" w:hAnsi="Times New Roman"/>
          <w:lang w:val="ru-RU" w:eastAsia="ru-RU"/>
        </w:rPr>
      </w:pPr>
      <w:r w:rsidRPr="008B548A">
        <w:rPr>
          <w:rFonts w:ascii="Times New Roman" w:hAnsi="Times New Roman"/>
          <w:lang w:val="ru-RU" w:eastAsia="ru-RU"/>
        </w:rPr>
        <w:t>4.4. Гарантийный срок товара (работ, услуг) не менее _____ месяцев с даты ввода в эксплуатацию.</w:t>
      </w:r>
    </w:p>
    <w:p w:rsidR="004808A6" w:rsidRPr="008B548A" w:rsidRDefault="004808A6" w:rsidP="004808A6">
      <w:pPr>
        <w:numPr>
          <w:ilvl w:val="0"/>
          <w:numId w:val="1"/>
        </w:numPr>
        <w:spacing w:line="233" w:lineRule="auto"/>
        <w:jc w:val="center"/>
        <w:rPr>
          <w:rFonts w:ascii="Times New Roman" w:hAnsi="Times New Roman"/>
          <w:b/>
          <w:lang w:val="ru-RU" w:eastAsia="ru-RU"/>
        </w:rPr>
      </w:pPr>
      <w:r w:rsidRPr="008B548A">
        <w:rPr>
          <w:rFonts w:ascii="Times New Roman" w:hAnsi="Times New Roman"/>
          <w:b/>
          <w:lang w:val="ru-RU" w:eastAsia="ru-RU"/>
        </w:rPr>
        <w:t>Имущественная ответственность сторон и качество продукции</w:t>
      </w:r>
    </w:p>
    <w:p w:rsidR="004808A6" w:rsidRPr="008B548A" w:rsidRDefault="004808A6" w:rsidP="004808A6">
      <w:pPr>
        <w:numPr>
          <w:ilvl w:val="12"/>
          <w:numId w:val="0"/>
        </w:numPr>
        <w:spacing w:line="233" w:lineRule="auto"/>
        <w:ind w:firstLine="720"/>
        <w:jc w:val="both"/>
        <w:rPr>
          <w:rFonts w:ascii="Times New Roman" w:hAnsi="Times New Roman"/>
          <w:lang w:val="ru-RU" w:eastAsia="ru-RU"/>
        </w:rPr>
      </w:pPr>
      <w:r w:rsidRPr="008B548A">
        <w:rPr>
          <w:rFonts w:ascii="Times New Roman" w:hAnsi="Times New Roman"/>
          <w:lang w:val="ru-RU" w:eastAsia="ru-RU"/>
        </w:rPr>
        <w:t xml:space="preserve">5.1. В случае просрочки поставки, недопоставки товара (работ, услуг) «Исполнитель» уплачивает «Заказчику» пеню в размере 0,5 % от неисполненной части обязательства за каждый день просрочки, но при этом общая сумма пени не должна превышать 50 % от стоимости недопоставленного товара (работ, услуг). </w:t>
      </w:r>
    </w:p>
    <w:p w:rsidR="004808A6" w:rsidRPr="008B548A" w:rsidRDefault="004808A6" w:rsidP="004808A6">
      <w:pPr>
        <w:numPr>
          <w:ilvl w:val="12"/>
          <w:numId w:val="0"/>
        </w:numPr>
        <w:spacing w:line="233" w:lineRule="auto"/>
        <w:ind w:firstLine="720"/>
        <w:jc w:val="both"/>
        <w:rPr>
          <w:rFonts w:ascii="Times New Roman" w:hAnsi="Times New Roman"/>
          <w:lang w:val="ru-RU" w:eastAsia="ru-RU"/>
        </w:rPr>
      </w:pPr>
      <w:r w:rsidRPr="008B548A">
        <w:rPr>
          <w:rFonts w:ascii="Times New Roman" w:hAnsi="Times New Roman"/>
          <w:lang w:val="ru-RU" w:eastAsia="ru-RU"/>
        </w:rPr>
        <w:t>5.2. При несвоевременной оплате поставленного товара (работ, услуг) «Заказчик» уплачивает «Исполнителю» пеню в размере 0,4 % от суммы просроченного платежа за каждый банковский день просрочки, но не более 50% от суммы просроченного платежа.</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5.3. Если поставленный товар (работы, услуги) не соответствует требованиям, изложенным в пункте 1.3. настоящего договора, «Заказчик» вправе:</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отказаться от принятия и оплаты товара (работ, услуг);</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если товары (работы, услуги) оплачены, потребовать замены товара либо возврата уплаченной суммы, или устранить за счет средств «Исполнителя» замечания по некачественно выполненным работам, оказанным услугам, а также взыскать с «Исполнителя» штраф в размере 20 % от стоимости товара (работ, услуг) ненадлежащего качества.</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5.4. Уплата штрафа и пени, в случае ненадлежащего исполнения обязательств, не освобождает стороны от исполнения обязательств по договору.</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5.5. «Исполнитель», согласно действующему законодательству Республики Узбекистан, предоставляет на товары (работы, услуги) гарантийные сроки, согласно пункту 4.4. настоящего договора.</w:t>
      </w:r>
    </w:p>
    <w:p w:rsidR="004808A6" w:rsidRPr="008B548A" w:rsidRDefault="004808A6" w:rsidP="004808A6">
      <w:pPr>
        <w:spacing w:line="250" w:lineRule="auto"/>
        <w:ind w:left="360"/>
        <w:jc w:val="center"/>
        <w:rPr>
          <w:rFonts w:ascii="Times New Roman" w:hAnsi="Times New Roman"/>
          <w:b/>
          <w:lang w:val="ru-RU" w:eastAsia="ru-RU"/>
        </w:rPr>
      </w:pPr>
      <w:r w:rsidRPr="008B548A">
        <w:rPr>
          <w:rFonts w:ascii="Times New Roman" w:hAnsi="Times New Roman"/>
          <w:b/>
          <w:lang w:val="ru-RU" w:eastAsia="ru-RU"/>
        </w:rPr>
        <w:t>6. Рекламации</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 xml:space="preserve">6.1. Рекламации могут быть заявлены по качеству поставленного товара (работ, услуг) в случае несоответствия её требованиям нормативных документов стандартизации (ГОСТ, </w:t>
      </w:r>
      <w:r w:rsidRPr="008B548A">
        <w:rPr>
          <w:rFonts w:ascii="Times New Roman" w:hAnsi="Times New Roman"/>
          <w:lang w:eastAsia="ru-RU"/>
        </w:rPr>
        <w:t>O</w:t>
      </w:r>
      <w:r w:rsidRPr="008B548A">
        <w:rPr>
          <w:rFonts w:ascii="Times New Roman" w:hAnsi="Times New Roman"/>
          <w:lang w:val="ru-RU" w:eastAsia="ru-RU"/>
        </w:rPr>
        <w:t>’</w:t>
      </w:r>
      <w:r w:rsidRPr="008B548A">
        <w:rPr>
          <w:rFonts w:ascii="Times New Roman" w:hAnsi="Times New Roman"/>
          <w:lang w:eastAsia="ru-RU"/>
        </w:rPr>
        <w:t>zDSt</w:t>
      </w:r>
      <w:r w:rsidRPr="008B548A">
        <w:rPr>
          <w:rFonts w:ascii="Times New Roman" w:hAnsi="Times New Roman"/>
          <w:lang w:val="ru-RU" w:eastAsia="ru-RU"/>
        </w:rPr>
        <w:t xml:space="preserve">, </w:t>
      </w:r>
      <w:r w:rsidRPr="008B548A">
        <w:rPr>
          <w:rFonts w:ascii="Times New Roman" w:hAnsi="Times New Roman"/>
          <w:lang w:eastAsia="ru-RU"/>
        </w:rPr>
        <w:t>Tsh</w:t>
      </w:r>
      <w:r w:rsidRPr="008B548A">
        <w:rPr>
          <w:rFonts w:ascii="Times New Roman" w:hAnsi="Times New Roman"/>
          <w:lang w:val="ru-RU" w:eastAsia="ru-RU"/>
        </w:rPr>
        <w:t xml:space="preserve"> и т.п.), техническим требованиям «Заказчика» и эталону-образцу, утвержденному сторонами, а также техническим характеристикам, описанным в технической документации производителя.</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6.2. «Заказчик» имеет право заявить «Исполнителю» рекламацию по качеству товара (работ, услуг) в течение гарантийного срока.</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6.2.1. В случае, если в течение установленного гарантийного срока при соблюдении условий эксплуатации товара (работ, услуг)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полную замену товара, вышедшего из строя;</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 xml:space="preserve">устранить за свой счёт выявленные дефекты в срок не более ____ дней с момента предъявления рекламации. </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 xml:space="preserve">При этом гарантийный срок продлевается на период замены и устранения недостатков. </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 xml:space="preserve">Наличие дефектов и сроки их устранения фиксируются двусторонним актом «Заказчика» и «Исполнителя». </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6.2.2. При выявлении некачественного товара (работ, услуг), не выдержавших гарантийного срока, представитель «Заказчика» должен письменно известить «Исполнителя» о назначении даты оформления совместного акта рекламации. Дата совместного оформления рекламационного акта должна быть назначена на срок, не более чем ___ дней с момента письменного извещения «Исполнителя».</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В извещении должно быть указано:</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наименование и количество изделий, подлежащих совместной проверке, виды некачественно выполненных работ или оказанных услуг;</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основные недостатки, выявленные по качеству товара;</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срок нахождения в эксплуатации;</w:t>
      </w:r>
    </w:p>
    <w:p w:rsidR="004808A6" w:rsidRPr="008B548A" w:rsidRDefault="004808A6" w:rsidP="004808A6">
      <w:pPr>
        <w:numPr>
          <w:ilvl w:val="12"/>
          <w:numId w:val="0"/>
        </w:numPr>
        <w:spacing w:line="250" w:lineRule="auto"/>
        <w:ind w:firstLine="720"/>
        <w:jc w:val="both"/>
        <w:rPr>
          <w:rFonts w:ascii="Times New Roman" w:hAnsi="Times New Roman"/>
          <w:lang w:val="ru-RU" w:eastAsia="ru-RU"/>
        </w:rPr>
      </w:pPr>
      <w:r w:rsidRPr="008B548A">
        <w:rPr>
          <w:rFonts w:ascii="Times New Roman" w:hAnsi="Times New Roman"/>
          <w:lang w:val="ru-RU" w:eastAsia="ru-RU"/>
        </w:rPr>
        <w:t>срок и место прибытия представителя «Исполнителя».</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lastRenderedPageBreak/>
        <w:t>6.2.3. При неявке «Исполнителя», проверка и оформление некачественного товара (работ, услуг) производится при участии независимого экспертного учреждения, либо в одностороннем порядке.</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6.2.4. В одностороннем порядке представитель «Заказчика» имеет право произвести проверку и составить акт рекламации также в следующих случаях:</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при неявке представителя «Исполнителя» в назначенный срок;</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при оставлении извещения без ответа;</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 xml:space="preserve">при отсутствии независимой организации, а также при отказе выделить представителей </w:t>
      </w:r>
      <w:r w:rsidRPr="008B548A">
        <w:rPr>
          <w:rFonts w:ascii="Times New Roman" w:hAnsi="Times New Roman"/>
          <w:lang w:val="ru-RU" w:eastAsia="ru-RU"/>
        </w:rPr>
        <w:br/>
        <w:t>или неявке представителей вышеуказанных организаций.</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 xml:space="preserve">В таком случае акт рекламации считается принятым к исполнению. </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 xml:space="preserve">6.3. В случае обнаружения при приемке «Заказчиком» несоответствия количества или качества поставляемого товара, «Исполнитель» обязан за свой счет поставить недостающий товар или заменить товар ненадлежащего качества в течение _______ банковских дней. </w:t>
      </w:r>
    </w:p>
    <w:p w:rsidR="004808A6" w:rsidRPr="008B548A" w:rsidRDefault="004808A6" w:rsidP="004808A6">
      <w:pPr>
        <w:numPr>
          <w:ilvl w:val="12"/>
          <w:numId w:val="0"/>
        </w:numPr>
        <w:ind w:firstLine="720"/>
        <w:jc w:val="both"/>
        <w:rPr>
          <w:rFonts w:ascii="Times New Roman" w:hAnsi="Times New Roman"/>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7. Решение споров</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 xml:space="preserve">7.1. Все споры и разногласия между «Заказчиком» и «Исполнителем» </w:t>
      </w:r>
      <w:r w:rsidRPr="008B548A">
        <w:rPr>
          <w:rFonts w:ascii="Times New Roman" w:hAnsi="Times New Roman"/>
          <w:lang w:val="ru-RU" w:eastAsia="ru-RU"/>
        </w:rPr>
        <w:br/>
        <w:t>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в Межрайонном экономическом суде города Ташкента.</w:t>
      </w:r>
    </w:p>
    <w:p w:rsidR="004808A6" w:rsidRPr="008B548A" w:rsidRDefault="004808A6" w:rsidP="004808A6">
      <w:pPr>
        <w:numPr>
          <w:ilvl w:val="12"/>
          <w:numId w:val="0"/>
        </w:numPr>
        <w:ind w:firstLine="720"/>
        <w:jc w:val="both"/>
        <w:rPr>
          <w:rFonts w:ascii="Times New Roman" w:hAnsi="Times New Roman"/>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8. Форс-мажор</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эпидемий,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компетентными органами.</w:t>
      </w:r>
    </w:p>
    <w:p w:rsidR="004808A6" w:rsidRPr="008B548A" w:rsidRDefault="004808A6" w:rsidP="004808A6">
      <w:pPr>
        <w:numPr>
          <w:ilvl w:val="12"/>
          <w:numId w:val="0"/>
        </w:numPr>
        <w:ind w:firstLine="720"/>
        <w:jc w:val="both"/>
        <w:rPr>
          <w:rFonts w:ascii="Times New Roman" w:hAnsi="Times New Roman"/>
          <w:lang w:val="ru-RU" w:eastAsia="ru-RU"/>
        </w:rPr>
      </w:pPr>
      <w:r w:rsidRPr="008B548A">
        <w:rPr>
          <w:rFonts w:ascii="Times New Roman" w:hAnsi="Times New Roman"/>
          <w:lang w:val="ru-RU" w:eastAsia="ru-RU"/>
        </w:rPr>
        <w:t>8.2.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4808A6" w:rsidRPr="008B548A" w:rsidRDefault="004808A6" w:rsidP="004808A6">
      <w:pPr>
        <w:numPr>
          <w:ilvl w:val="12"/>
          <w:numId w:val="0"/>
        </w:numPr>
        <w:ind w:firstLine="720"/>
        <w:jc w:val="both"/>
        <w:rPr>
          <w:rFonts w:ascii="Times New Roman" w:hAnsi="Times New Roman"/>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9. Срок действия договора</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 xml:space="preserve">9.1. Настоящий договор вступает в силу с момента его подписания сторонами и действует до 31 декабря 20__ года. Истечение срока действия договора не влечет за собой прекращение, не исполнение сторонами своих обязательств. </w:t>
      </w: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10. Порядок изменения и расторжения договора</w:t>
      </w:r>
    </w:p>
    <w:p w:rsidR="004808A6" w:rsidRPr="008B548A" w:rsidRDefault="004808A6" w:rsidP="004808A6">
      <w:pPr>
        <w:shd w:val="clear" w:color="auto" w:fill="FFFFFF"/>
        <w:ind w:firstLine="708"/>
        <w:jc w:val="both"/>
        <w:rPr>
          <w:rFonts w:ascii="Times New Roman" w:hAnsi="Times New Roman"/>
          <w:lang w:val="ru-RU" w:eastAsia="ru-RU"/>
        </w:rPr>
      </w:pPr>
      <w:r w:rsidRPr="008B548A">
        <w:rPr>
          <w:rFonts w:ascii="Times New Roman" w:hAnsi="Times New Roman"/>
          <w:lang w:val="ru-RU" w:eastAsia="ru-RU"/>
        </w:rPr>
        <w:t>10.1.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4808A6" w:rsidRPr="008B548A" w:rsidRDefault="004808A6" w:rsidP="004808A6">
      <w:pPr>
        <w:shd w:val="clear" w:color="auto" w:fill="FFFFFF"/>
        <w:ind w:firstLine="708"/>
        <w:jc w:val="both"/>
        <w:rPr>
          <w:rFonts w:ascii="Times New Roman" w:hAnsi="Times New Roman"/>
          <w:lang w:val="ru-RU" w:eastAsia="ru-RU"/>
        </w:rPr>
      </w:pPr>
      <w:r w:rsidRPr="008B548A">
        <w:rPr>
          <w:rFonts w:ascii="Times New Roman" w:hAnsi="Times New Roman"/>
          <w:lang w:val="ru-RU" w:eastAsia="ru-RU"/>
        </w:rPr>
        <w:t xml:space="preserve">10.2. Односторонний отказ от выполнения обязательств недопустим. </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10.3. Стороны имеют право одностороннего расторжения договора по решению суда в следующих случаях:</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при невыполнении договора со стороны «Исполнителя» в течение срока действия настоящего договора;</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товара (работ, услуг) договорным обязательствам.</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rsidR="004808A6" w:rsidRPr="008B548A" w:rsidRDefault="004808A6" w:rsidP="004808A6">
      <w:pPr>
        <w:ind w:firstLine="720"/>
        <w:jc w:val="both"/>
        <w:rPr>
          <w:rFonts w:ascii="Times New Roman" w:hAnsi="Times New Roman"/>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11. Антикоррупционная оговорка</w:t>
      </w:r>
    </w:p>
    <w:p w:rsidR="004808A6" w:rsidRPr="008B548A" w:rsidRDefault="004808A6" w:rsidP="004808A6">
      <w:pPr>
        <w:pStyle w:val="a6"/>
        <w:ind w:left="0" w:firstLine="709"/>
        <w:jc w:val="both"/>
        <w:rPr>
          <w:lang w:val="ru-RU" w:eastAsia="ru-RU"/>
        </w:rPr>
      </w:pPr>
      <w:r w:rsidRPr="008B548A">
        <w:rPr>
          <w:lang w:val="ru-RU" w:eastAsia="ru-RU"/>
        </w:rPr>
        <w:t xml:space="preserve">11.1. При исполнении своих обязательств по настоящему Договору Стороны, </w:t>
      </w:r>
      <w:r w:rsidRPr="008B548A">
        <w:rPr>
          <w:lang w:val="ru-RU" w:eastAsia="ru-RU"/>
        </w:rPr>
        <w:br/>
        <w:t xml:space="preserve">их аффилированные лица, работники или посредники не выплачивают, не предлагают какие-либо </w:t>
      </w:r>
      <w:r w:rsidRPr="008B548A">
        <w:rPr>
          <w:lang w:val="ru-RU" w:eastAsia="ru-RU"/>
        </w:rPr>
        <w:lastRenderedPageBreak/>
        <w:t>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
    <w:p w:rsidR="004808A6" w:rsidRPr="008B548A" w:rsidRDefault="004808A6" w:rsidP="004808A6">
      <w:pPr>
        <w:pStyle w:val="a6"/>
        <w:ind w:left="0" w:firstLine="709"/>
        <w:jc w:val="both"/>
        <w:rPr>
          <w:lang w:val="ru-RU" w:eastAsia="ru-RU"/>
        </w:rPr>
      </w:pPr>
      <w:r w:rsidRPr="008B548A">
        <w:rPr>
          <w:lang w:val="ru-RU" w:eastAsia="ru-RU"/>
        </w:rPr>
        <w:t xml:space="preserve">11.2. При исполнении своих обязательств по настоящему Договору Стороны, </w:t>
      </w:r>
      <w:r w:rsidRPr="008B548A">
        <w:rPr>
          <w:lang w:val="ru-RU" w:eastAsia="ru-RU"/>
        </w:rPr>
        <w:br/>
        <w:t>их аффилированные лица, работники или посредники не осуществляют действия, квалифицируемые узбекским законодательством как дача/получение взятки, коммерческий подкуп, а также действия, нарушающие требования действующего законодательства РУз.</w:t>
      </w:r>
    </w:p>
    <w:p w:rsidR="004808A6" w:rsidRPr="008B548A" w:rsidRDefault="004808A6" w:rsidP="004808A6">
      <w:pPr>
        <w:pStyle w:val="a6"/>
        <w:ind w:left="0" w:firstLine="709"/>
        <w:jc w:val="both"/>
        <w:rPr>
          <w:lang w:val="ru-RU" w:eastAsia="ru-RU"/>
        </w:rPr>
      </w:pPr>
      <w:r w:rsidRPr="008B548A">
        <w:rPr>
          <w:lang w:val="ru-RU" w:eastAsia="ru-RU"/>
        </w:rPr>
        <w:t xml:space="preserve">11.3. В случае возникновения у Стороны подозрений, что произошло или может произойти нарушение каких-либо положений настоящей статьи,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другой Стороной, ее аффилированными лицами, работниками или посредниками, выражающееся в действиях, квалифицируемых узбекским законодательством как дача или получение взятки, коммерческий подкуп, а также в действиях, нарушающих требования узбекского законодательства и международных актов </w:t>
      </w:r>
      <w:r w:rsidRPr="008B548A">
        <w:rPr>
          <w:lang w:val="ru-RU" w:eastAsia="ru-RU"/>
        </w:rPr>
        <w:br/>
        <w:t>о противодействии легализации доходов, полученных преступным путем.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w:t>
      </w:r>
    </w:p>
    <w:p w:rsidR="004808A6" w:rsidRPr="008B548A" w:rsidRDefault="004808A6" w:rsidP="004808A6">
      <w:pPr>
        <w:pStyle w:val="a6"/>
        <w:ind w:left="0" w:firstLine="709"/>
        <w:jc w:val="both"/>
        <w:rPr>
          <w:lang w:val="ru-RU" w:eastAsia="ru-RU"/>
        </w:rPr>
      </w:pPr>
      <w:r w:rsidRPr="008B548A">
        <w:rPr>
          <w:lang w:val="ru-RU" w:eastAsia="ru-RU"/>
        </w:rPr>
        <w:t>11.4. 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rsidR="004808A6" w:rsidRPr="008B548A" w:rsidRDefault="004808A6" w:rsidP="004808A6">
      <w:pPr>
        <w:jc w:val="both"/>
        <w:rPr>
          <w:rFonts w:ascii="Times New Roman" w:hAnsi="Times New Roman"/>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12. Прочие условия</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12.1. Ни одна из сторон не может передавать свои права или обязанности по данному договору какой-либо третьей стороне.</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12.3. Договор составлен в 2 (двух) экземплярах, идентичных по содержанию и имеющих одинаковую юридическую силу, скреплен подписями и печатями сторон.</w:t>
      </w:r>
    </w:p>
    <w:p w:rsidR="004808A6" w:rsidRPr="008B548A" w:rsidRDefault="004808A6" w:rsidP="004808A6">
      <w:pPr>
        <w:ind w:firstLine="720"/>
        <w:jc w:val="both"/>
        <w:rPr>
          <w:rFonts w:ascii="Times New Roman" w:hAnsi="Times New Roman"/>
          <w:lang w:val="ru-RU" w:eastAsia="ru-RU"/>
        </w:rPr>
      </w:pPr>
      <w:r w:rsidRPr="008B548A">
        <w:rPr>
          <w:rFonts w:ascii="Times New Roman" w:hAnsi="Times New Roman"/>
          <w:lang w:val="ru-RU" w:eastAsia="ru-RU"/>
        </w:rPr>
        <w:t>12.4.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4808A6" w:rsidRPr="008B548A" w:rsidRDefault="004808A6" w:rsidP="004808A6">
      <w:pPr>
        <w:rPr>
          <w:rFonts w:ascii="Times New Roman" w:hAnsi="Times New Roman"/>
          <w:b/>
          <w:lang w:val="ru-RU" w:eastAsia="ru-RU"/>
        </w:rPr>
      </w:pP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13. Юридические адреса, платежные и</w:t>
      </w:r>
    </w:p>
    <w:p w:rsidR="004808A6" w:rsidRPr="008B548A" w:rsidRDefault="004808A6" w:rsidP="004808A6">
      <w:pPr>
        <w:ind w:left="360"/>
        <w:jc w:val="center"/>
        <w:rPr>
          <w:rFonts w:ascii="Times New Roman" w:hAnsi="Times New Roman"/>
          <w:b/>
          <w:lang w:val="ru-RU" w:eastAsia="ru-RU"/>
        </w:rPr>
      </w:pPr>
      <w:r w:rsidRPr="008B548A">
        <w:rPr>
          <w:rFonts w:ascii="Times New Roman" w:hAnsi="Times New Roman"/>
          <w:b/>
          <w:lang w:val="ru-RU" w:eastAsia="ru-RU"/>
        </w:rPr>
        <w:t>отгрузочные реквизиты сторон</w:t>
      </w:r>
    </w:p>
    <w:tbl>
      <w:tblPr>
        <w:tblpPr w:leftFromText="180" w:rightFromText="180" w:vertAnchor="text" w:horzAnchor="margin" w:tblpXSpec="right" w:tblpY="2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4808A6" w:rsidRPr="008B548A" w:rsidTr="00E71187">
        <w:tc>
          <w:tcPr>
            <w:tcW w:w="4678" w:type="dxa"/>
          </w:tcPr>
          <w:p w:rsidR="004808A6" w:rsidRPr="008B548A" w:rsidRDefault="004808A6" w:rsidP="00E71187">
            <w:pPr>
              <w:jc w:val="center"/>
              <w:rPr>
                <w:rFonts w:ascii="Times New Roman" w:hAnsi="Times New Roman"/>
                <w:b/>
                <w:lang w:val="ru-RU" w:eastAsia="ru-RU"/>
              </w:rPr>
            </w:pPr>
            <w:r w:rsidRPr="008B548A">
              <w:rPr>
                <w:rFonts w:ascii="Times New Roman" w:hAnsi="Times New Roman"/>
                <w:b/>
                <w:lang w:val="ru-RU" w:eastAsia="ru-RU"/>
              </w:rPr>
              <w:t>ИСПОЛНИТЕЛЬ</w:t>
            </w: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jc w:val="center"/>
              <w:rPr>
                <w:rFonts w:ascii="Times New Roman" w:hAnsi="Times New Roman"/>
                <w:b/>
                <w:lang w:val="ru-RU" w:eastAsia="ru-RU"/>
              </w:rPr>
            </w:pPr>
          </w:p>
          <w:p w:rsidR="004808A6" w:rsidRPr="008B548A" w:rsidRDefault="004808A6" w:rsidP="00E71187">
            <w:pPr>
              <w:rPr>
                <w:rFonts w:ascii="Times New Roman" w:hAnsi="Times New Roman"/>
                <w:b/>
                <w:lang w:val="ru-RU" w:eastAsia="ru-RU"/>
              </w:rPr>
            </w:pPr>
          </w:p>
        </w:tc>
        <w:tc>
          <w:tcPr>
            <w:tcW w:w="4502" w:type="dxa"/>
          </w:tcPr>
          <w:p w:rsidR="004808A6" w:rsidRPr="008B548A" w:rsidRDefault="004808A6" w:rsidP="00E71187">
            <w:pPr>
              <w:jc w:val="center"/>
              <w:rPr>
                <w:rFonts w:ascii="Times New Roman" w:hAnsi="Times New Roman"/>
                <w:b/>
                <w:lang w:val="ru-RU" w:eastAsia="ru-RU"/>
              </w:rPr>
            </w:pPr>
            <w:r w:rsidRPr="008B548A">
              <w:rPr>
                <w:rFonts w:ascii="Times New Roman" w:hAnsi="Times New Roman"/>
                <w:b/>
                <w:lang w:val="ru-RU" w:eastAsia="ru-RU"/>
              </w:rPr>
              <w:t>ЗАКАЗЧИК</w:t>
            </w:r>
          </w:p>
        </w:tc>
      </w:tr>
    </w:tbl>
    <w:p w:rsidR="004808A6" w:rsidRPr="008B548A" w:rsidRDefault="004808A6" w:rsidP="004808A6">
      <w:pPr>
        <w:ind w:left="360"/>
        <w:jc w:val="center"/>
        <w:rPr>
          <w:rFonts w:ascii="Times New Roman" w:hAnsi="Times New Roman"/>
          <w:b/>
          <w:lang w:val="ru-RU" w:eastAsia="ru-RU"/>
        </w:rPr>
      </w:pPr>
    </w:p>
    <w:p w:rsidR="004808A6" w:rsidRPr="008B548A" w:rsidRDefault="004808A6" w:rsidP="004808A6">
      <w:pPr>
        <w:spacing w:before="60" w:after="60"/>
        <w:jc w:val="center"/>
        <w:rPr>
          <w:rFonts w:ascii="Times New Roman" w:hAnsi="Times New Roman"/>
          <w:b/>
          <w:lang w:val="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eastAsia="ru-RU"/>
        </w:rPr>
      </w:pPr>
    </w:p>
    <w:p w:rsidR="004808A6" w:rsidRPr="008B548A" w:rsidRDefault="004808A6" w:rsidP="004808A6">
      <w:pPr>
        <w:spacing w:after="160" w:line="259" w:lineRule="auto"/>
        <w:rPr>
          <w:rFonts w:ascii="Times New Roman" w:hAnsi="Times New Roman"/>
          <w:b/>
          <w:lang w:val="ru-RU" w:eastAsia="ru-RU"/>
        </w:rPr>
      </w:pPr>
    </w:p>
    <w:p w:rsidR="004808A6" w:rsidRPr="008B548A" w:rsidRDefault="004808A6" w:rsidP="004808A6">
      <w:pPr>
        <w:spacing w:before="60" w:after="60"/>
        <w:jc w:val="right"/>
        <w:rPr>
          <w:rFonts w:ascii="Times New Roman" w:hAnsi="Times New Roman"/>
          <w:b/>
          <w:lang w:val="ru-RU"/>
        </w:rPr>
      </w:pPr>
      <w:r w:rsidRPr="008B548A">
        <w:rPr>
          <w:rFonts w:ascii="Times New Roman" w:hAnsi="Times New Roman"/>
          <w:b/>
          <w:lang w:val="ru-RU" w:eastAsia="ru-RU"/>
        </w:rPr>
        <w:lastRenderedPageBreak/>
        <w:t>Приложение № 1 к договору №_____от_______</w:t>
      </w:r>
    </w:p>
    <w:p w:rsidR="004808A6" w:rsidRPr="008B548A" w:rsidRDefault="004808A6" w:rsidP="004808A6">
      <w:pPr>
        <w:jc w:val="center"/>
        <w:rPr>
          <w:rFonts w:ascii="Times New Roman" w:hAnsi="Times New Roman"/>
          <w:b/>
          <w:lang w:val="ru-RU"/>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5"/>
        <w:gridCol w:w="1559"/>
        <w:gridCol w:w="992"/>
        <w:gridCol w:w="992"/>
        <w:gridCol w:w="1418"/>
        <w:gridCol w:w="1843"/>
      </w:tblGrid>
      <w:tr w:rsidR="004808A6" w:rsidRPr="008B548A" w:rsidTr="00E71187">
        <w:trPr>
          <w:trHeight w:val="636"/>
        </w:trPr>
        <w:tc>
          <w:tcPr>
            <w:tcW w:w="567" w:type="dxa"/>
            <w:tcBorders>
              <w:top w:val="single" w:sz="4" w:space="0" w:color="auto"/>
            </w:tcBorders>
            <w:vAlign w:val="center"/>
          </w:tcPr>
          <w:p w:rsidR="004808A6" w:rsidRPr="008B548A" w:rsidRDefault="004808A6" w:rsidP="00E71187">
            <w:pPr>
              <w:jc w:val="center"/>
              <w:rPr>
                <w:rFonts w:ascii="Times New Roman" w:hAnsi="Times New Roman"/>
                <w:b/>
                <w:bCs/>
                <w:lang w:val="ru-RU"/>
              </w:rPr>
            </w:pPr>
            <w:r w:rsidRPr="008B548A">
              <w:rPr>
                <w:rFonts w:ascii="Times New Roman" w:hAnsi="Times New Roman"/>
                <w:b/>
                <w:bCs/>
                <w:lang w:val="ru-RU"/>
              </w:rPr>
              <w:t>№ п/п</w:t>
            </w:r>
          </w:p>
        </w:tc>
        <w:tc>
          <w:tcPr>
            <w:tcW w:w="2665" w:type="dxa"/>
            <w:tcBorders>
              <w:right w:val="single" w:sz="4" w:space="0" w:color="auto"/>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lang w:val="ru-RU"/>
              </w:rPr>
              <w:t>На</w:t>
            </w:r>
            <w:r w:rsidRPr="008B548A">
              <w:rPr>
                <w:rFonts w:ascii="Times New Roman" w:hAnsi="Times New Roman"/>
                <w:b/>
                <w:bCs/>
              </w:rPr>
              <w:t>именование</w:t>
            </w:r>
          </w:p>
        </w:tc>
        <w:tc>
          <w:tcPr>
            <w:tcW w:w="1559" w:type="dxa"/>
            <w:tcBorders>
              <w:left w:val="single" w:sz="4" w:space="0" w:color="auto"/>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rPr>
              <w:t>Чертёж</w:t>
            </w:r>
          </w:p>
        </w:tc>
        <w:tc>
          <w:tcPr>
            <w:tcW w:w="992" w:type="dxa"/>
            <w:tcBorders>
              <w:left w:val="nil"/>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rPr>
              <w:t>Ед. изм.</w:t>
            </w:r>
          </w:p>
        </w:tc>
        <w:tc>
          <w:tcPr>
            <w:tcW w:w="992" w:type="dxa"/>
            <w:tcBorders>
              <w:left w:val="nil"/>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rPr>
              <w:t>Кол-во</w:t>
            </w:r>
          </w:p>
        </w:tc>
        <w:tc>
          <w:tcPr>
            <w:tcW w:w="1418" w:type="dxa"/>
            <w:tcBorders>
              <w:left w:val="nil"/>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rPr>
              <w:t>Цена</w:t>
            </w:r>
          </w:p>
          <w:p w:rsidR="004808A6" w:rsidRPr="008B548A" w:rsidRDefault="004808A6" w:rsidP="00E71187">
            <w:pPr>
              <w:jc w:val="center"/>
              <w:rPr>
                <w:rFonts w:ascii="Times New Roman" w:hAnsi="Times New Roman"/>
                <w:b/>
                <w:bCs/>
                <w:lang w:val="ru-RU"/>
              </w:rPr>
            </w:pPr>
            <w:r w:rsidRPr="008B548A">
              <w:rPr>
                <w:rFonts w:ascii="Times New Roman" w:hAnsi="Times New Roman"/>
                <w:b/>
                <w:bCs/>
              </w:rPr>
              <w:t xml:space="preserve">в </w:t>
            </w:r>
            <w:r w:rsidRPr="008B548A">
              <w:rPr>
                <w:rFonts w:ascii="Times New Roman" w:hAnsi="Times New Roman"/>
                <w:b/>
                <w:bCs/>
                <w:lang w:val="ru-RU"/>
              </w:rPr>
              <w:t>сум</w:t>
            </w:r>
          </w:p>
        </w:tc>
        <w:tc>
          <w:tcPr>
            <w:tcW w:w="1843" w:type="dxa"/>
            <w:tcBorders>
              <w:left w:val="nil"/>
            </w:tcBorders>
            <w:vAlign w:val="center"/>
          </w:tcPr>
          <w:p w:rsidR="004808A6" w:rsidRPr="008B548A" w:rsidRDefault="004808A6" w:rsidP="00E71187">
            <w:pPr>
              <w:jc w:val="center"/>
              <w:rPr>
                <w:rFonts w:ascii="Times New Roman" w:hAnsi="Times New Roman"/>
                <w:b/>
                <w:bCs/>
              </w:rPr>
            </w:pPr>
            <w:r w:rsidRPr="008B548A">
              <w:rPr>
                <w:rFonts w:ascii="Times New Roman" w:hAnsi="Times New Roman"/>
                <w:b/>
                <w:bCs/>
              </w:rPr>
              <w:t>Сумма</w:t>
            </w:r>
          </w:p>
          <w:p w:rsidR="004808A6" w:rsidRPr="008B548A" w:rsidRDefault="004808A6" w:rsidP="00E71187">
            <w:pPr>
              <w:jc w:val="center"/>
              <w:rPr>
                <w:rFonts w:ascii="Times New Roman" w:hAnsi="Times New Roman"/>
                <w:b/>
                <w:bCs/>
                <w:lang w:val="ru-RU"/>
              </w:rPr>
            </w:pPr>
            <w:r w:rsidRPr="008B548A">
              <w:rPr>
                <w:rFonts w:ascii="Times New Roman" w:hAnsi="Times New Roman"/>
                <w:b/>
                <w:bCs/>
              </w:rPr>
              <w:t xml:space="preserve">в </w:t>
            </w:r>
            <w:r w:rsidRPr="008B548A">
              <w:rPr>
                <w:rFonts w:ascii="Times New Roman" w:hAnsi="Times New Roman"/>
                <w:b/>
                <w:bCs/>
                <w:lang w:val="ru-RU"/>
              </w:rPr>
              <w:t>сум</w:t>
            </w:r>
          </w:p>
        </w:tc>
      </w:tr>
      <w:tr w:rsidR="004808A6" w:rsidRPr="008B548A" w:rsidTr="00E71187">
        <w:tc>
          <w:tcPr>
            <w:tcW w:w="567" w:type="dxa"/>
            <w:tcBorders>
              <w:top w:val="single" w:sz="4" w:space="0" w:color="auto"/>
            </w:tcBorders>
            <w:vAlign w:val="center"/>
          </w:tcPr>
          <w:p w:rsidR="004808A6" w:rsidRPr="008B548A" w:rsidRDefault="004808A6" w:rsidP="00E71187">
            <w:pPr>
              <w:jc w:val="center"/>
              <w:rPr>
                <w:rFonts w:ascii="Times New Roman" w:hAnsi="Times New Roman"/>
              </w:rPr>
            </w:pPr>
            <w:r w:rsidRPr="008B548A">
              <w:rPr>
                <w:rFonts w:ascii="Times New Roman" w:hAnsi="Times New Roman"/>
              </w:rPr>
              <w:t>1</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1418" w:type="dxa"/>
            <w:tcBorders>
              <w:left w:val="nil"/>
            </w:tcBorders>
            <w:vAlign w:val="center"/>
          </w:tcPr>
          <w:p w:rsidR="004808A6" w:rsidRPr="008B548A" w:rsidRDefault="004808A6" w:rsidP="00E71187">
            <w:pPr>
              <w:jc w:val="center"/>
              <w:rPr>
                <w:rFonts w:ascii="Times New Roman" w:hAnsi="Times New Roman"/>
              </w:rPr>
            </w:pPr>
          </w:p>
        </w:tc>
        <w:tc>
          <w:tcPr>
            <w:tcW w:w="1843" w:type="dxa"/>
            <w:tcBorders>
              <w:left w:val="nil"/>
            </w:tcBorders>
            <w:vAlign w:val="center"/>
          </w:tcPr>
          <w:p w:rsidR="004808A6" w:rsidRPr="008B548A" w:rsidRDefault="004808A6" w:rsidP="00E71187">
            <w:pPr>
              <w:jc w:val="center"/>
              <w:rPr>
                <w:rFonts w:ascii="Times New Roman" w:hAnsi="Times New Roman"/>
              </w:rPr>
            </w:pPr>
          </w:p>
        </w:tc>
      </w:tr>
      <w:tr w:rsidR="004808A6" w:rsidRPr="008B548A" w:rsidTr="00E71187">
        <w:tc>
          <w:tcPr>
            <w:tcW w:w="567" w:type="dxa"/>
            <w:tcBorders>
              <w:top w:val="single" w:sz="4" w:space="0" w:color="auto"/>
            </w:tcBorders>
            <w:vAlign w:val="center"/>
          </w:tcPr>
          <w:p w:rsidR="004808A6" w:rsidRPr="008B548A" w:rsidRDefault="004808A6" w:rsidP="00E71187">
            <w:pPr>
              <w:jc w:val="center"/>
              <w:rPr>
                <w:rFonts w:ascii="Times New Roman" w:hAnsi="Times New Roman"/>
              </w:rPr>
            </w:pPr>
            <w:r w:rsidRPr="008B548A">
              <w:rPr>
                <w:rFonts w:ascii="Times New Roman" w:hAnsi="Times New Roman"/>
              </w:rPr>
              <w:t>2</w:t>
            </w:r>
          </w:p>
        </w:tc>
        <w:tc>
          <w:tcPr>
            <w:tcW w:w="2665"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1418" w:type="dxa"/>
            <w:tcBorders>
              <w:left w:val="nil"/>
            </w:tcBorders>
            <w:vAlign w:val="center"/>
          </w:tcPr>
          <w:p w:rsidR="004808A6" w:rsidRPr="008B548A" w:rsidRDefault="004808A6" w:rsidP="00E71187">
            <w:pPr>
              <w:jc w:val="center"/>
              <w:rPr>
                <w:rFonts w:ascii="Times New Roman" w:hAnsi="Times New Roman"/>
              </w:rPr>
            </w:pPr>
          </w:p>
        </w:tc>
        <w:tc>
          <w:tcPr>
            <w:tcW w:w="1843" w:type="dxa"/>
            <w:tcBorders>
              <w:left w:val="nil"/>
            </w:tcBorders>
            <w:vAlign w:val="center"/>
          </w:tcPr>
          <w:p w:rsidR="004808A6" w:rsidRPr="008B548A" w:rsidRDefault="004808A6" w:rsidP="00E71187">
            <w:pPr>
              <w:jc w:val="center"/>
              <w:rPr>
                <w:rFonts w:ascii="Times New Roman" w:hAnsi="Times New Roman"/>
              </w:rPr>
            </w:pPr>
          </w:p>
        </w:tc>
      </w:tr>
      <w:tr w:rsidR="004808A6" w:rsidRPr="008B548A" w:rsidTr="00E71187">
        <w:tc>
          <w:tcPr>
            <w:tcW w:w="567" w:type="dxa"/>
            <w:tcBorders>
              <w:top w:val="single" w:sz="4" w:space="0" w:color="auto"/>
            </w:tcBorders>
            <w:vAlign w:val="center"/>
          </w:tcPr>
          <w:p w:rsidR="004808A6" w:rsidRPr="008B548A" w:rsidRDefault="004808A6" w:rsidP="00E71187">
            <w:pPr>
              <w:jc w:val="center"/>
              <w:rPr>
                <w:rFonts w:ascii="Times New Roman" w:hAnsi="Times New Roman"/>
              </w:rPr>
            </w:pPr>
            <w:r w:rsidRPr="008B548A">
              <w:rPr>
                <w:rFonts w:ascii="Times New Roman" w:hAnsi="Times New Roman"/>
              </w:rPr>
              <w:t>3</w:t>
            </w:r>
          </w:p>
        </w:tc>
        <w:tc>
          <w:tcPr>
            <w:tcW w:w="2665"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4808A6" w:rsidRPr="008B548A" w:rsidRDefault="004808A6" w:rsidP="00E71187">
            <w:pPr>
              <w:jc w:val="center"/>
              <w:rPr>
                <w:rFonts w:ascii="Times New Roman" w:hAnsi="Times New Roman"/>
              </w:rPr>
            </w:pPr>
          </w:p>
        </w:tc>
        <w:tc>
          <w:tcPr>
            <w:tcW w:w="1418" w:type="dxa"/>
            <w:tcBorders>
              <w:left w:val="nil"/>
            </w:tcBorders>
            <w:vAlign w:val="center"/>
          </w:tcPr>
          <w:p w:rsidR="004808A6" w:rsidRPr="008B548A" w:rsidRDefault="004808A6" w:rsidP="00E71187">
            <w:pPr>
              <w:jc w:val="center"/>
              <w:rPr>
                <w:rFonts w:ascii="Times New Roman" w:hAnsi="Times New Roman"/>
              </w:rPr>
            </w:pPr>
          </w:p>
        </w:tc>
        <w:tc>
          <w:tcPr>
            <w:tcW w:w="1843" w:type="dxa"/>
            <w:tcBorders>
              <w:left w:val="nil"/>
            </w:tcBorders>
            <w:vAlign w:val="center"/>
          </w:tcPr>
          <w:p w:rsidR="004808A6" w:rsidRPr="008B548A" w:rsidRDefault="004808A6" w:rsidP="00E71187">
            <w:pPr>
              <w:jc w:val="center"/>
              <w:rPr>
                <w:rFonts w:ascii="Times New Roman" w:hAnsi="Times New Roman"/>
              </w:rPr>
            </w:pPr>
          </w:p>
        </w:tc>
      </w:tr>
      <w:tr w:rsidR="004808A6" w:rsidRPr="008B548A" w:rsidTr="00E71187">
        <w:trPr>
          <w:trHeight w:val="442"/>
        </w:trPr>
        <w:tc>
          <w:tcPr>
            <w:tcW w:w="567" w:type="dxa"/>
            <w:tcBorders>
              <w:top w:val="single" w:sz="4" w:space="0" w:color="auto"/>
            </w:tcBorders>
            <w:vAlign w:val="center"/>
          </w:tcPr>
          <w:p w:rsidR="004808A6" w:rsidRPr="008B548A" w:rsidRDefault="004808A6" w:rsidP="00E71187">
            <w:pPr>
              <w:jc w:val="center"/>
              <w:rPr>
                <w:rFonts w:ascii="Times New Roman" w:hAnsi="Times New Roman"/>
                <w:b/>
              </w:rPr>
            </w:pPr>
          </w:p>
        </w:tc>
        <w:tc>
          <w:tcPr>
            <w:tcW w:w="7626" w:type="dxa"/>
            <w:gridSpan w:val="5"/>
            <w:tcBorders>
              <w:top w:val="single" w:sz="4" w:space="0" w:color="auto"/>
            </w:tcBorders>
            <w:vAlign w:val="center"/>
          </w:tcPr>
          <w:p w:rsidR="004808A6" w:rsidRPr="008B548A" w:rsidRDefault="004808A6" w:rsidP="00E71187">
            <w:pPr>
              <w:jc w:val="center"/>
              <w:rPr>
                <w:rFonts w:ascii="Times New Roman" w:hAnsi="Times New Roman"/>
                <w:b/>
              </w:rPr>
            </w:pPr>
            <w:r w:rsidRPr="008B548A">
              <w:rPr>
                <w:rFonts w:ascii="Times New Roman" w:hAnsi="Times New Roman"/>
                <w:b/>
              </w:rPr>
              <w:t>Итого</w:t>
            </w:r>
          </w:p>
        </w:tc>
        <w:tc>
          <w:tcPr>
            <w:tcW w:w="1843" w:type="dxa"/>
            <w:tcBorders>
              <w:top w:val="single" w:sz="4" w:space="0" w:color="auto"/>
              <w:left w:val="nil"/>
            </w:tcBorders>
            <w:vAlign w:val="center"/>
          </w:tcPr>
          <w:p w:rsidR="004808A6" w:rsidRPr="008B548A" w:rsidRDefault="004808A6" w:rsidP="00E71187">
            <w:pPr>
              <w:jc w:val="center"/>
              <w:rPr>
                <w:rFonts w:ascii="Times New Roman" w:hAnsi="Times New Roman"/>
                <w:b/>
              </w:rPr>
            </w:pPr>
          </w:p>
        </w:tc>
      </w:tr>
    </w:tbl>
    <w:p w:rsidR="004808A6" w:rsidRPr="008B548A" w:rsidRDefault="004808A6" w:rsidP="004808A6">
      <w:pPr>
        <w:jc w:val="both"/>
        <w:rPr>
          <w:rFonts w:ascii="Times New Roman" w:hAnsi="Times New Roman"/>
          <w:bCs/>
          <w:lang w:val="ru-RU"/>
        </w:rPr>
      </w:pPr>
      <w:r w:rsidRPr="008B548A">
        <w:rPr>
          <w:rFonts w:ascii="Times New Roman" w:hAnsi="Times New Roman"/>
          <w:b/>
          <w:bCs/>
          <w:lang w:val="ru-RU"/>
        </w:rPr>
        <w:t xml:space="preserve">Срок поставки: </w:t>
      </w:r>
    </w:p>
    <w:p w:rsidR="004808A6" w:rsidRPr="008B548A" w:rsidRDefault="004808A6" w:rsidP="004808A6">
      <w:pPr>
        <w:jc w:val="both"/>
        <w:rPr>
          <w:rFonts w:ascii="Times New Roman" w:hAnsi="Times New Roman"/>
          <w:b/>
          <w:bCs/>
          <w:lang w:val="ru-RU"/>
        </w:rPr>
      </w:pPr>
      <w:r w:rsidRPr="008B548A">
        <w:rPr>
          <w:rFonts w:ascii="Times New Roman" w:hAnsi="Times New Roman"/>
          <w:b/>
          <w:bCs/>
          <w:lang w:val="ru-RU"/>
        </w:rPr>
        <w:t>Завод изготовитель:</w:t>
      </w:r>
    </w:p>
    <w:p w:rsidR="004808A6" w:rsidRPr="008B548A" w:rsidRDefault="004808A6" w:rsidP="004808A6">
      <w:pPr>
        <w:jc w:val="both"/>
        <w:rPr>
          <w:rFonts w:ascii="Times New Roman" w:hAnsi="Times New Roman"/>
          <w:bCs/>
          <w:lang w:val="ru-RU"/>
        </w:rPr>
      </w:pPr>
      <w:r w:rsidRPr="008B548A">
        <w:rPr>
          <w:rFonts w:ascii="Times New Roman" w:hAnsi="Times New Roman"/>
          <w:b/>
          <w:bCs/>
          <w:lang w:val="ru-RU"/>
        </w:rPr>
        <w:t xml:space="preserve">Происхождение товара: </w:t>
      </w:r>
    </w:p>
    <w:p w:rsidR="004808A6" w:rsidRPr="008B548A" w:rsidRDefault="004808A6" w:rsidP="004808A6">
      <w:pPr>
        <w:rPr>
          <w:rFonts w:ascii="Times New Roman" w:hAnsi="Times New Roman"/>
          <w:b/>
          <w:lang w:val="ru-RU"/>
        </w:rPr>
      </w:pPr>
      <w:r w:rsidRPr="008B548A">
        <w:rPr>
          <w:rFonts w:ascii="Times New Roman" w:hAnsi="Times New Roman"/>
          <w:b/>
          <w:lang w:val="ru-RU"/>
        </w:rPr>
        <w:t>Код товара:</w:t>
      </w:r>
    </w:p>
    <w:p w:rsidR="004808A6" w:rsidRPr="008B548A" w:rsidRDefault="004808A6" w:rsidP="004808A6">
      <w:pPr>
        <w:ind w:firstLine="142"/>
        <w:jc w:val="both"/>
        <w:rPr>
          <w:rFonts w:ascii="Times New Roman" w:hAnsi="Times New Roman"/>
          <w:bCs/>
          <w:lang w:val="ru-RU"/>
        </w:rPr>
      </w:pPr>
    </w:p>
    <w:p w:rsidR="004808A6" w:rsidRPr="008B548A" w:rsidRDefault="004808A6" w:rsidP="004808A6">
      <w:pPr>
        <w:ind w:firstLine="709"/>
        <w:jc w:val="both"/>
        <w:rPr>
          <w:rFonts w:ascii="Times New Roman" w:hAnsi="Times New Roman"/>
          <w:bCs/>
          <w:lang w:val="ru-RU"/>
        </w:rPr>
      </w:pPr>
      <w:r w:rsidRPr="008B548A">
        <w:rPr>
          <w:rFonts w:ascii="Times New Roman" w:hAnsi="Times New Roman"/>
          <w:bCs/>
          <w:lang w:val="ru-RU"/>
        </w:rPr>
        <w:t>- Поставка товара (работ, услуг) производится в течение ____ календарных дней с момента письменного получения подтверждения «Заказчика» о готовности принять товар (работ, услуг). График поставки согласовывается с покупателем.</w:t>
      </w:r>
    </w:p>
    <w:p w:rsidR="004808A6" w:rsidRPr="008B548A" w:rsidRDefault="004808A6" w:rsidP="004808A6">
      <w:pPr>
        <w:ind w:firstLine="709"/>
        <w:jc w:val="both"/>
        <w:rPr>
          <w:rFonts w:ascii="Times New Roman" w:hAnsi="Times New Roman"/>
          <w:bCs/>
          <w:lang w:val="ru-RU"/>
        </w:rPr>
      </w:pPr>
      <w:r w:rsidRPr="008B548A">
        <w:rPr>
          <w:rFonts w:ascii="Times New Roman" w:hAnsi="Times New Roman"/>
          <w:bCs/>
          <w:lang w:val="ru-RU"/>
        </w:rPr>
        <w:t xml:space="preserve">- Товар проданный по настоящему Контракту, поставляется по следующим реквизитам:  </w:t>
      </w:r>
    </w:p>
    <w:p w:rsidR="004808A6" w:rsidRPr="008B548A" w:rsidRDefault="004808A6" w:rsidP="004808A6">
      <w:pPr>
        <w:ind w:firstLine="142"/>
        <w:jc w:val="both"/>
        <w:rPr>
          <w:rFonts w:ascii="Times New Roman" w:hAnsi="Times New Roman"/>
          <w:b/>
          <w:bCs/>
          <w:lang w:val="ru-RU"/>
        </w:rPr>
      </w:pPr>
    </w:p>
    <w:tbl>
      <w:tblPr>
        <w:tblW w:w="0" w:type="auto"/>
        <w:tblLook w:val="04A0" w:firstRow="1" w:lastRow="0" w:firstColumn="1" w:lastColumn="0" w:noHBand="0" w:noVBand="1"/>
      </w:tblPr>
      <w:tblGrid>
        <w:gridCol w:w="4992"/>
        <w:gridCol w:w="5212"/>
      </w:tblGrid>
      <w:tr w:rsidR="004808A6" w:rsidRPr="008B548A" w:rsidTr="00E71187">
        <w:trPr>
          <w:trHeight w:val="70"/>
        </w:trPr>
        <w:tc>
          <w:tcPr>
            <w:tcW w:w="5159" w:type="dxa"/>
            <w:shd w:val="clear" w:color="auto" w:fill="auto"/>
          </w:tcPr>
          <w:p w:rsidR="004808A6" w:rsidRPr="008B548A" w:rsidRDefault="004808A6" w:rsidP="00E71187">
            <w:pPr>
              <w:jc w:val="both"/>
              <w:rPr>
                <w:rFonts w:ascii="Times New Roman" w:hAnsi="Times New Roman"/>
                <w:b/>
              </w:rPr>
            </w:pPr>
            <w:r w:rsidRPr="008B548A">
              <w:rPr>
                <w:rFonts w:ascii="Times New Roman" w:hAnsi="Times New Roman"/>
                <w:b/>
              </w:rPr>
              <w:t>ЗАКАЗЧИК:</w:t>
            </w:r>
          </w:p>
          <w:p w:rsidR="004808A6" w:rsidRPr="008B548A" w:rsidRDefault="004808A6" w:rsidP="00E71187">
            <w:pPr>
              <w:jc w:val="both"/>
              <w:rPr>
                <w:rFonts w:ascii="Times New Roman" w:hAnsi="Times New Roman"/>
                <w:b/>
              </w:rPr>
            </w:pPr>
          </w:p>
          <w:p w:rsidR="004808A6" w:rsidRPr="008B548A" w:rsidRDefault="004808A6" w:rsidP="00E71187">
            <w:pPr>
              <w:jc w:val="both"/>
              <w:rPr>
                <w:rFonts w:ascii="Times New Roman" w:hAnsi="Times New Roman"/>
                <w:b/>
                <w:lang w:val="ru-RU"/>
              </w:rPr>
            </w:pPr>
          </w:p>
          <w:p w:rsidR="004808A6" w:rsidRPr="008B548A" w:rsidRDefault="004808A6" w:rsidP="00E71187">
            <w:pPr>
              <w:jc w:val="both"/>
              <w:rPr>
                <w:rFonts w:ascii="Times New Roman" w:hAnsi="Times New Roman"/>
                <w:b/>
                <w:lang w:val="ru-RU"/>
              </w:rPr>
            </w:pPr>
          </w:p>
          <w:p w:rsidR="004808A6" w:rsidRPr="008B548A" w:rsidRDefault="004808A6" w:rsidP="00E71187">
            <w:pPr>
              <w:jc w:val="both"/>
              <w:rPr>
                <w:rFonts w:ascii="Times New Roman" w:hAnsi="Times New Roman"/>
                <w:b/>
                <w:lang w:val="ru-RU"/>
              </w:rPr>
            </w:pPr>
            <w:r w:rsidRPr="008B548A">
              <w:rPr>
                <w:rFonts w:ascii="Times New Roman" w:hAnsi="Times New Roman"/>
                <w:b/>
                <w:lang w:val="ru-RU"/>
              </w:rPr>
              <w:t xml:space="preserve">____________________ </w:t>
            </w:r>
          </w:p>
          <w:p w:rsidR="004808A6" w:rsidRPr="008B548A" w:rsidRDefault="004808A6" w:rsidP="00E71187">
            <w:pPr>
              <w:jc w:val="both"/>
              <w:rPr>
                <w:rFonts w:ascii="Times New Roman" w:hAnsi="Times New Roman"/>
                <w:b/>
                <w:lang w:val="ru-RU"/>
              </w:rPr>
            </w:pPr>
          </w:p>
        </w:tc>
        <w:tc>
          <w:tcPr>
            <w:tcW w:w="5403" w:type="dxa"/>
            <w:shd w:val="clear" w:color="auto" w:fill="auto"/>
          </w:tcPr>
          <w:p w:rsidR="004808A6" w:rsidRPr="008B548A" w:rsidRDefault="004808A6" w:rsidP="00E71187">
            <w:pPr>
              <w:jc w:val="both"/>
              <w:rPr>
                <w:rFonts w:ascii="Times New Roman" w:hAnsi="Times New Roman"/>
                <w:b/>
                <w:lang w:val="ru-RU"/>
              </w:rPr>
            </w:pPr>
            <w:r w:rsidRPr="008B548A">
              <w:rPr>
                <w:rFonts w:ascii="Times New Roman" w:hAnsi="Times New Roman"/>
                <w:b/>
                <w:lang w:val="ru-RU"/>
              </w:rPr>
              <w:t xml:space="preserve">    ИСПОЛНИТЕЛЬ:</w:t>
            </w:r>
          </w:p>
          <w:p w:rsidR="004808A6" w:rsidRPr="008B548A" w:rsidRDefault="004808A6" w:rsidP="00E71187">
            <w:pPr>
              <w:jc w:val="both"/>
              <w:rPr>
                <w:rFonts w:ascii="Times New Roman" w:hAnsi="Times New Roman"/>
                <w:b/>
                <w:lang w:val="ru-RU"/>
              </w:rPr>
            </w:pPr>
            <w:r w:rsidRPr="008B548A">
              <w:rPr>
                <w:rFonts w:ascii="Times New Roman" w:hAnsi="Times New Roman"/>
                <w:b/>
                <w:lang w:val="ru-RU"/>
              </w:rPr>
              <w:t xml:space="preserve">    </w:t>
            </w:r>
          </w:p>
          <w:p w:rsidR="004808A6" w:rsidRPr="008B548A" w:rsidRDefault="004808A6" w:rsidP="00E71187">
            <w:pPr>
              <w:jc w:val="both"/>
              <w:rPr>
                <w:rFonts w:ascii="Times New Roman" w:hAnsi="Times New Roman"/>
                <w:b/>
                <w:lang w:val="ru-RU"/>
              </w:rPr>
            </w:pPr>
          </w:p>
          <w:p w:rsidR="004808A6" w:rsidRPr="008B548A" w:rsidRDefault="004808A6" w:rsidP="00E71187">
            <w:pPr>
              <w:jc w:val="both"/>
              <w:rPr>
                <w:rFonts w:ascii="Times New Roman" w:hAnsi="Times New Roman"/>
                <w:b/>
                <w:lang w:val="ru-RU"/>
              </w:rPr>
            </w:pPr>
          </w:p>
          <w:p w:rsidR="004808A6" w:rsidRPr="008B548A" w:rsidRDefault="004808A6" w:rsidP="00E71187">
            <w:pPr>
              <w:jc w:val="both"/>
              <w:rPr>
                <w:rFonts w:ascii="Times New Roman" w:hAnsi="Times New Roman"/>
                <w:b/>
                <w:lang w:val="tk-TM"/>
              </w:rPr>
            </w:pPr>
            <w:r w:rsidRPr="008B548A">
              <w:rPr>
                <w:rFonts w:ascii="Times New Roman" w:hAnsi="Times New Roman"/>
                <w:b/>
                <w:lang w:val="ru-RU"/>
              </w:rPr>
              <w:t xml:space="preserve">    ___________________ </w:t>
            </w:r>
          </w:p>
        </w:tc>
      </w:tr>
    </w:tbl>
    <w:p w:rsidR="004808A6" w:rsidRPr="008B548A" w:rsidRDefault="004808A6" w:rsidP="004808A6">
      <w:pPr>
        <w:pStyle w:val="a8"/>
        <w:spacing w:line="230" w:lineRule="auto"/>
        <w:jc w:val="center"/>
        <w:rPr>
          <w:rFonts w:ascii="Times New Roman" w:hAnsi="Times New Roman" w:cs="Times New Roman"/>
          <w:b/>
        </w:rPr>
      </w:pPr>
    </w:p>
    <w:p w:rsidR="004808A6" w:rsidRPr="00E40656" w:rsidRDefault="004808A6" w:rsidP="004808A6">
      <w:pPr>
        <w:pStyle w:val="a8"/>
        <w:spacing w:line="230" w:lineRule="auto"/>
        <w:jc w:val="center"/>
        <w:rPr>
          <w:rFonts w:ascii="Times New Roman" w:hAnsi="Times New Roman"/>
          <w:b/>
        </w:rPr>
      </w:pPr>
      <w:r w:rsidRPr="00E40656">
        <w:rPr>
          <w:rFonts w:ascii="Times New Roman" w:hAnsi="Times New Roman"/>
          <w:b/>
        </w:rPr>
        <w:br w:type="page"/>
      </w:r>
      <w:r w:rsidRPr="00E40656">
        <w:rPr>
          <w:rFonts w:ascii="Times New Roman" w:hAnsi="Times New Roman"/>
          <w:b/>
        </w:rPr>
        <w:lastRenderedPageBreak/>
        <w:t>Проект договора для иностранных участников тендера</w:t>
      </w:r>
    </w:p>
    <w:tbl>
      <w:tblPr>
        <w:tblW w:w="10773" w:type="dxa"/>
        <w:jc w:val="center"/>
        <w:tblLayout w:type="fixed"/>
        <w:tblLook w:val="04A0" w:firstRow="1" w:lastRow="0" w:firstColumn="1" w:lastColumn="0" w:noHBand="0" w:noVBand="1"/>
      </w:tblPr>
      <w:tblGrid>
        <w:gridCol w:w="5529"/>
        <w:gridCol w:w="5244"/>
      </w:tblGrid>
      <w:tr w:rsidR="004808A6" w:rsidRPr="00E40656" w:rsidTr="00E71187">
        <w:trPr>
          <w:jc w:val="center"/>
        </w:trPr>
        <w:tc>
          <w:tcPr>
            <w:tcW w:w="5529" w:type="dxa"/>
            <w:shd w:val="clear" w:color="auto" w:fill="auto"/>
          </w:tcPr>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ДОГОВОР № _________ по лоту №</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tabs>
                <w:tab w:val="left" w:pos="0"/>
              </w:tabs>
              <w:autoSpaceDE w:val="0"/>
              <w:autoSpaceDN w:val="0"/>
              <w:adjustRightInd w:val="0"/>
              <w:spacing w:before="12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г.Ташкент                                     ________________ 20__ года</w:t>
            </w:r>
          </w:p>
          <w:p w:rsidR="004808A6" w:rsidRPr="004A5541" w:rsidRDefault="004808A6" w:rsidP="00E71187">
            <w:pPr>
              <w:widowControl w:val="0"/>
              <w:autoSpaceDE w:val="0"/>
              <w:autoSpaceDN w:val="0"/>
              <w:adjustRightInd w:val="0"/>
              <w:ind w:firstLine="313"/>
              <w:jc w:val="both"/>
              <w:outlineLvl w:val="0"/>
              <w:rPr>
                <w:rFonts w:ascii="Times New Roman" w:hAnsi="Times New Roman"/>
                <w:b/>
                <w:sz w:val="18"/>
                <w:szCs w:val="18"/>
                <w:lang w:val="ru-RU" w:eastAsia="ru-RU"/>
              </w:rPr>
            </w:pPr>
            <w:r w:rsidRPr="004A5541">
              <w:rPr>
                <w:rFonts w:ascii="Times New Roman" w:hAnsi="Times New Roman"/>
                <w:sz w:val="18"/>
                <w:szCs w:val="18"/>
                <w:lang w:val="ru-RU" w:eastAsia="ru-RU"/>
              </w:rPr>
              <w:t xml:space="preserve">Настоящий договор заключен между компанией </w:t>
            </w:r>
            <w:r w:rsidRPr="004A5541">
              <w:rPr>
                <w:rFonts w:ascii="Times New Roman" w:hAnsi="Times New Roman"/>
                <w:b/>
                <w:sz w:val="18"/>
                <w:szCs w:val="18"/>
                <w:lang w:val="ru-RU" w:eastAsia="ru-RU"/>
              </w:rPr>
              <w:t>«____________________________», (_______страна_),</w:t>
            </w:r>
            <w:r w:rsidRPr="004A5541">
              <w:rPr>
                <w:rFonts w:ascii="Times New Roman" w:hAnsi="Times New Roman"/>
                <w:sz w:val="18"/>
                <w:szCs w:val="18"/>
                <w:lang w:val="ru-RU" w:eastAsia="ru-RU"/>
              </w:rPr>
              <w:t xml:space="preserve"> именуемый в дальнейшем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в лице директора ____________, действующего на основании __________, с одной стороны, и </w:t>
            </w:r>
            <w:r w:rsidRPr="004A5541">
              <w:rPr>
                <w:rFonts w:ascii="Times New Roman" w:hAnsi="Times New Roman"/>
                <w:b/>
                <w:sz w:val="18"/>
                <w:szCs w:val="18"/>
                <w:lang w:val="ru-RU" w:eastAsia="ru-RU"/>
              </w:rPr>
              <w:t>___________________________, (Узбекистан)</w:t>
            </w:r>
            <w:r w:rsidRPr="004A5541">
              <w:rPr>
                <w:rFonts w:ascii="Times New Roman" w:hAnsi="Times New Roman"/>
                <w:sz w:val="18"/>
                <w:szCs w:val="18"/>
                <w:lang w:val="ru-RU" w:eastAsia="ru-RU"/>
              </w:rPr>
              <w:t xml:space="preserve">, в лице ____________ _____________________, именуемый в дальнейшем </w:t>
            </w:r>
            <w:r w:rsidRPr="004A5541">
              <w:rPr>
                <w:rFonts w:ascii="Times New Roman" w:hAnsi="Times New Roman"/>
                <w:b/>
                <w:sz w:val="18"/>
                <w:szCs w:val="18"/>
                <w:lang w:val="ru-RU" w:eastAsia="ru-RU"/>
              </w:rPr>
              <w:t>«</w:t>
            </w:r>
            <w:r>
              <w:rPr>
                <w:rFonts w:ascii="Times New Roman" w:hAnsi="Times New Roman"/>
                <w:b/>
                <w:sz w:val="18"/>
                <w:szCs w:val="18"/>
                <w:lang w:val="ru-RU" w:eastAsia="ru-RU"/>
              </w:rPr>
              <w:t>Заказчик</w:t>
            </w:r>
            <w:r w:rsidRPr="004A5541">
              <w:rPr>
                <w:rFonts w:ascii="Times New Roman" w:hAnsi="Times New Roman"/>
                <w:b/>
                <w:sz w:val="18"/>
                <w:szCs w:val="18"/>
                <w:lang w:val="ru-RU" w:eastAsia="ru-RU"/>
              </w:rPr>
              <w:t>»</w:t>
            </w:r>
            <w:r w:rsidRPr="004A5541">
              <w:rPr>
                <w:rFonts w:ascii="Times New Roman" w:hAnsi="Times New Roman"/>
                <w:sz w:val="18"/>
                <w:szCs w:val="18"/>
                <w:lang w:val="ru-RU" w:eastAsia="ru-RU"/>
              </w:rPr>
              <w:t>, действующего на основании Устава с другой стороны, о нижеследующем:</w:t>
            </w:r>
          </w:p>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1.ПРЕДМЕТ ДОГОВОРА</w:t>
            </w:r>
          </w:p>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обязуется принять и оплатить стоимость товара в порядке и на условиях, определенных настоящим договором:</w:t>
            </w:r>
          </w:p>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4808A6" w:rsidRPr="004A5541" w:rsidTr="00E71187">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п/п</w:t>
                  </w: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Цена за ед.</w:t>
                  </w: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в</w:t>
                  </w: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Общая</w:t>
                  </w: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сумма в</w:t>
                  </w:r>
                </w:p>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Код ТНВЭД</w:t>
                  </w:r>
                </w:p>
              </w:tc>
            </w:tr>
            <w:tr w:rsidR="004808A6" w:rsidRPr="004A5541" w:rsidTr="00E71187">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sz w:val="18"/>
                      <w:szCs w:val="18"/>
                      <w:lang w:val="ru-RU" w:eastAsia="ru-RU"/>
                    </w:rPr>
                  </w:pPr>
                </w:p>
              </w:tc>
            </w:tr>
            <w:tr w:rsidR="004808A6" w:rsidRPr="004808A6" w:rsidTr="00E71187">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Итого к оплате: ____________Долл. США</w:t>
                  </w:r>
                </w:p>
              </w:tc>
            </w:tr>
          </w:tbl>
          <w:p w:rsidR="004808A6" w:rsidRPr="004A5541" w:rsidRDefault="004808A6" w:rsidP="00E71187">
            <w:pPr>
              <w:widowControl w:val="0"/>
              <w:autoSpaceDE w:val="0"/>
              <w:autoSpaceDN w:val="0"/>
              <w:adjustRightInd w:val="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Сумма прописью ___________</w:t>
            </w:r>
            <w:r w:rsidRPr="004A5541">
              <w:rPr>
                <w:rFonts w:ascii="Times New Roman" w:hAnsi="Times New Roman"/>
                <w:sz w:val="18"/>
                <w:szCs w:val="18"/>
                <w:lang w:val="ru-RU" w:eastAsia="ru-RU"/>
              </w:rPr>
              <w:t xml:space="preserve"> </w:t>
            </w:r>
            <w:r w:rsidRPr="004A5541">
              <w:rPr>
                <w:rFonts w:ascii="Times New Roman" w:hAnsi="Times New Roman"/>
                <w:b/>
                <w:sz w:val="18"/>
                <w:szCs w:val="18"/>
                <w:lang w:val="ru-RU" w:eastAsia="ru-RU"/>
              </w:rPr>
              <w:t>Долл. США (___________________________Долл. США, ____ центов).</w:t>
            </w:r>
          </w:p>
          <w:p w:rsidR="004808A6" w:rsidRPr="004A5541" w:rsidRDefault="004808A6" w:rsidP="00E71187">
            <w:pPr>
              <w:widowControl w:val="0"/>
              <w:tabs>
                <w:tab w:val="left" w:pos="469"/>
              </w:tabs>
              <w:spacing w:line="270" w:lineRule="exact"/>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 Товар, поставляемый в рамках настоящего договора, </w:t>
            </w:r>
            <w:r w:rsidRPr="004A5541">
              <w:rPr>
                <w:rFonts w:ascii="Times New Roman" w:hAnsi="Times New Roman"/>
                <w:sz w:val="18"/>
                <w:szCs w:val="18"/>
                <w:u w:val="single"/>
                <w:lang w:val="ru-RU" w:eastAsia="ru-RU"/>
              </w:rPr>
              <w:t>(наименование товара по лоту)</w:t>
            </w:r>
            <w:r w:rsidRPr="004A5541">
              <w:rPr>
                <w:rFonts w:ascii="Times New Roman" w:hAnsi="Times New Roman"/>
                <w:sz w:val="18"/>
                <w:szCs w:val="18"/>
                <w:lang w:val="ru-RU" w:eastAsia="ru-RU"/>
              </w:rPr>
              <w:t>, соответствует по качеству ГОСТ, ОСТ и ТУ признанные в РУз.</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2.ЦЕНА И 0БЩАЯ СТОИМОСТЬ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2.1. Цена на товар устанавливается в Долл. США за единицу, на условиях поставки 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2.2. Цена на товар принимается на условиях ___________________________ согласно INCOTERMS- 2020</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2.3. Общая стоимость товара по настоящему договору _____________________________ Долл.США (_____________________________________Долл.США, ____ центов).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3. КАЧЕСТВО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3.2. Поставляемый товар должен быть новый, не бывший в </w:t>
            </w:r>
            <w:r w:rsidRPr="004A5541">
              <w:rPr>
                <w:rFonts w:ascii="Times New Roman" w:hAnsi="Times New Roman"/>
                <w:sz w:val="18"/>
                <w:szCs w:val="18"/>
                <w:lang w:val="ru-RU" w:eastAsia="ru-RU"/>
              </w:rPr>
              <w:lastRenderedPageBreak/>
              <w:t>употреблении, со сроком производства не ранее 202</w:t>
            </w:r>
            <w:r>
              <w:rPr>
                <w:rFonts w:ascii="Times New Roman" w:hAnsi="Times New Roman"/>
                <w:sz w:val="18"/>
                <w:szCs w:val="18"/>
                <w:lang w:val="ru-RU" w:eastAsia="ru-RU"/>
              </w:rPr>
              <w:t>2</w:t>
            </w:r>
            <w:r w:rsidRPr="004A5541">
              <w:rPr>
                <w:rFonts w:ascii="Times New Roman" w:hAnsi="Times New Roman"/>
                <w:sz w:val="18"/>
                <w:szCs w:val="18"/>
                <w:lang w:val="ru-RU" w:eastAsia="ru-RU"/>
              </w:rPr>
              <w:t xml:space="preserve"> года.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3.3. Если обнаружены дефекты товара или не соответствие ГОСТу, то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4. УПАКОВКА И МАРКИРОВКА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4.2. «Поставщик» несет ответственность перед «Покупателем» за изменение качества товара в следствии ненадлежащей упаковки и т.д.</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5. СРОКИ И УСЛОВИЯ ПОСТАВКИ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5.2. Базис поставки определяется на условиях _______________ согласно INCOTERMS- 2020.</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5.4. Досрочная поставка товар разрешается.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извещает “Покупателя” о досрочной поставке за 7 рабочих дней до ее предполагаемой поставки.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5.5. Товар поставляется по усмотрению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а, удобным для него транспортом.</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5.6. Право собственности, а также риск случайной гибели товара переходят с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5.7. Грузополучатель: ______________________________.</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6. ТРАНСПОРТИРОВКА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6.1.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xml:space="preserve"> осуществляет транспортировку товара в соответствии с международными правилами транспортировки для данного вида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6.2. Поставка товара осуществляется по реквизитам Грузополучателя, указанным в п. 5.7. настоящего договора.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xml:space="preserve"> за свой счет обеспечивает сопровождение товара, исключающего хищение и издержки до складов Грузополучателя.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6.3. Каждая партия товара сопровождается следующими документами на каждую партию:</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 - 1 экземпляр оригинал;</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- 1 дубликат оригинала и 2 фотокопии;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отгрузочная спецификация - 1 оригинал;</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санитарно-эпидемиологическое заключение - 1 оригинал;</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отправления - 1 экземпляр подлинный (при необходимости);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6.4. В день отгрузки товара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xml:space="preserve"> должен сообщить Покупателю по факсу и/или электронной почте о станции/пункте </w:t>
            </w:r>
            <w:r w:rsidRPr="004A5541">
              <w:rPr>
                <w:rFonts w:ascii="Times New Roman" w:hAnsi="Times New Roman"/>
                <w:sz w:val="18"/>
                <w:szCs w:val="18"/>
                <w:lang w:val="ru-RU" w:eastAsia="ru-RU"/>
              </w:rPr>
              <w:lastRenderedPageBreak/>
              <w:t>отправления груза и станции/пункте назначения, количестве мест, весе отправляемого груза.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6.5. Не позднее 24 часов после отгрузки товара </w:t>
            </w: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xml:space="preserve">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Pr>
                <w:rFonts w:ascii="Times New Roman" w:hAnsi="Times New Roman"/>
                <w:sz w:val="18"/>
                <w:szCs w:val="18"/>
                <w:lang w:val="ru-RU" w:eastAsia="ru-RU"/>
              </w:rPr>
              <w:t>Исполнител</w:t>
            </w:r>
            <w:r w:rsidRPr="004A5541">
              <w:rPr>
                <w:rFonts w:ascii="Times New Roman" w:hAnsi="Times New Roman"/>
                <w:sz w:val="18"/>
                <w:szCs w:val="18"/>
                <w:lang w:val="ru-RU" w:eastAsia="ru-RU"/>
              </w:rPr>
              <w:t xml:space="preserve">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(оригинал отправляется с товаром);</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санитарно-эпидемиологическое заключение;</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отправителя</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7. ПОРЯДОК ОТГРУЗКИ И ПРИЁМКИ ТОВАРА ПО КОЛИЧЕСТВУ И КАЧЕСТВУ</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и обязательным участием представителя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При этом, в случае необеспечения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ом участия своего представителя при приемке Товара,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принимает полученные результаты приемки без права их дальнейшего оспаривания.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7.3. Приемка товара осуществляется по количеству (штук, пачка, пар, комплект).</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7.4. В случае выявления скрытых недостатков товара по качеству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xml:space="preserve"> обязан известить об этом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по электронной почте либо по факсу не позднее 48 часов с момента обнаружения этих недостатков.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7.7. При обнаружении скрытых недостатков продукции, имущественную ответственность несет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7.8. Факт наличия скрытых недостатков у товара по качеству должен быть подтвержден уполномоченными на то компетентными представителями Покупателя и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а также представителями независимой. инспекционной компании.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7.9. В случае уклонения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от участия в составлении акта, о наличии скрытых недостатков в товаре и от выбора им </w:t>
            </w:r>
            <w:r w:rsidRPr="004A5541">
              <w:rPr>
                <w:rFonts w:ascii="Times New Roman" w:hAnsi="Times New Roman"/>
                <w:sz w:val="18"/>
                <w:szCs w:val="18"/>
                <w:lang w:val="ru-RU" w:eastAsia="ru-RU"/>
              </w:rPr>
              <w:lastRenderedPageBreak/>
              <w:t xml:space="preserve">соответствующих независимых экспертов, в течение 7 банковских дней после извещения его Покупателем об обнаружении скрытых недостатков,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xml:space="preserve"> вправе самостоятельно определить таких экспертов и составить акт без участия представителя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с отнесением в последующем всех расходов, связанных с проведением экспертизы, на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7.10. Претензия, связанная с обнаружением в товаре скрытых недостатков, предъявляется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в срок не позднее одного месяца после составления акта о наличии таких недостатков, и должна быть рассмотрена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ом в течение 15 календарных дней, после получения подтверждающих документов.</w:t>
            </w:r>
            <w:r w:rsidRPr="004A5541">
              <w:rPr>
                <w:rFonts w:ascii="Times New Roman" w:hAnsi="Times New Roman"/>
                <w:sz w:val="18"/>
                <w:szCs w:val="18"/>
                <w:lang w:val="ru-RU" w:eastAsia="ru-RU"/>
              </w:rPr>
              <w:tab/>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не последует ответа, претензия считается признанной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ом.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в течении 30 дней должен за свой счет заменить такой товар на качественный в соответствии с условиями пункта 5.7. и раздела 3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7.13. При поставке некачественного и дефектного товара, несоответствующего условиям раздела 3 настоящего договора. товар не принимается.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4808A6" w:rsidRPr="004A5541" w:rsidRDefault="004808A6" w:rsidP="00E71187">
            <w:pPr>
              <w:widowControl w:val="0"/>
              <w:autoSpaceDE w:val="0"/>
              <w:autoSpaceDN w:val="0"/>
              <w:adjustRightInd w:val="0"/>
              <w:spacing w:before="100"/>
              <w:ind w:firstLine="709"/>
              <w:jc w:val="both"/>
              <w:rPr>
                <w:rFonts w:ascii="Times New Roman" w:hAnsi="Times New Roman"/>
                <w:sz w:val="8"/>
                <w:szCs w:val="8"/>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7.14. В случае порчи товара до истечения срока хранения (скрытые недостатки),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этот товар на качественный в течении срока поставки товара (согласно пункта 5.1.) на условиях разделов 3,4 и 5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b/>
                <w:sz w:val="14"/>
                <w:szCs w:val="14"/>
                <w:lang w:val="ru-RU" w:eastAsia="ru-RU"/>
              </w:rPr>
            </w:pPr>
          </w:p>
          <w:p w:rsidR="004808A6" w:rsidRPr="004A5541" w:rsidRDefault="004808A6" w:rsidP="00E71187">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8. ПРОИСХОЖДЕНИЕ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8.1. Страна происхождения товара - ______________</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8.2. Код товара по ТН ВЭД-_____________________</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8.3. Производитель и грузоотправитель - _________________________ (Страна)</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9. УСЛОВИЯ ПЛАТЕЖА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на полную сумму договора сроком на 90 дней с даты открытия аккредитива.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9.2. После постановки на учет и получение необходимых заключений по договору в уполномоченных органах Республики Узбекистан, в течение 5 банковских дней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xml:space="preserve"> выставляет инвойс на оплату гарантии исполнения договора (Performance Bond) на сумму 1% от договорной стоимости товара в размере _________ (____________________, ____) долларов США, который должен быть оплачен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ом в течение 5 банковских дней.</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9.4. Аккредитив выставляется Покупателем после получения гарантии исполнения договора и в течение 5 дней после конвертации </w:t>
            </w:r>
            <w:r w:rsidRPr="004A5541">
              <w:rPr>
                <w:rFonts w:ascii="Times New Roman" w:hAnsi="Times New Roman"/>
                <w:sz w:val="18"/>
                <w:szCs w:val="18"/>
                <w:lang w:val="ru-RU" w:eastAsia="ru-RU"/>
              </w:rPr>
              <w:lastRenderedPageBreak/>
              <w:t>сума в СКВ - в доллары США.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 коммерческий инвойс, выданный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ом - 1 экземпляр в оригинале;</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-1 экземпляр копия или фотокопия.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9.6. Документы предоставляются на русском языке. Документы должны быть предоставлены в банк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посредством экспресс почты. Допускается представление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ом документов, предусмотренных в п. 9.5 договора в банк Покупателя для раскрытия суммы по аккредитиву в части поставленного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9.8. Банковские расходы в Республике Узбекистан относятся на счет Покупателя, банковские расходы за пределами Республики Узбекистан -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9.9. Расходы, связанные с внесением изменений в договор, оформлением дополнительных соглашений, производятся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ом за его счет.</w:t>
            </w:r>
          </w:p>
          <w:p w:rsidR="004808A6" w:rsidRPr="004A5541" w:rsidRDefault="004808A6" w:rsidP="00E71187">
            <w:pPr>
              <w:widowControl w:val="0"/>
              <w:autoSpaceDE w:val="0"/>
              <w:autoSpaceDN w:val="0"/>
              <w:adjustRightInd w:val="0"/>
              <w:spacing w:before="100"/>
              <w:ind w:firstLine="709"/>
              <w:jc w:val="both"/>
              <w:rPr>
                <w:rFonts w:ascii="Times New Roman" w:hAnsi="Times New Roman"/>
                <w:b/>
                <w:sz w:val="10"/>
                <w:szCs w:val="10"/>
                <w:lang w:val="ru-RU" w:eastAsia="ru-RU"/>
              </w:rPr>
            </w:pPr>
          </w:p>
          <w:p w:rsidR="004808A6" w:rsidRPr="004A5541" w:rsidRDefault="004808A6" w:rsidP="00E71187">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10.ФОРС-МАЖОР</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11.РЕКЛАМАЦИИ</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11.1. Возможные претензии, в случае недопоставки товара, заявляются Покупателем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в течение 3 дней со дня получения товара согласно акта приемки Грузополучателя.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11.2.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xml:space="preserve"> имеет право, предъявить претензии по качеству в течение гарантийного срока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11.3. По требованию Заказчика,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от ответственности, предусмотренной настоящим договором.</w:t>
            </w:r>
          </w:p>
          <w:p w:rsidR="004808A6" w:rsidRPr="004A5541" w:rsidRDefault="004808A6" w:rsidP="00E71187">
            <w:pPr>
              <w:widowControl w:val="0"/>
              <w:autoSpaceDE w:val="0"/>
              <w:autoSpaceDN w:val="0"/>
              <w:adjustRightInd w:val="0"/>
              <w:ind w:firstLine="313"/>
              <w:jc w:val="both"/>
              <w:rPr>
                <w:rFonts w:ascii="Times New Roman" w:hAnsi="Times New Roman"/>
                <w:sz w:val="6"/>
                <w:szCs w:val="6"/>
                <w:lang w:val="ru-RU" w:eastAsia="ru-RU"/>
              </w:rPr>
            </w:pP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12.ОТВЕТСТВЕННОСТЬ СТОРОН</w:t>
            </w:r>
          </w:p>
          <w:p w:rsidR="004808A6" w:rsidRPr="004A5541" w:rsidRDefault="004808A6" w:rsidP="00E71187">
            <w:pPr>
              <w:widowControl w:val="0"/>
              <w:autoSpaceDE w:val="0"/>
              <w:autoSpaceDN w:val="0"/>
              <w:adjustRightInd w:val="0"/>
              <w:jc w:val="center"/>
              <w:rPr>
                <w:rFonts w:ascii="Times New Roman" w:hAnsi="Times New Roman"/>
                <w:b/>
                <w:sz w:val="6"/>
                <w:szCs w:val="6"/>
                <w:lang w:val="ru-RU" w:eastAsia="ru-RU"/>
              </w:rPr>
            </w:pP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12.2. В случае просрочки платежа «</w:t>
            </w:r>
            <w:r>
              <w:rPr>
                <w:rFonts w:ascii="Times New Roman" w:hAnsi="Times New Roman"/>
                <w:sz w:val="18"/>
                <w:szCs w:val="18"/>
                <w:lang w:val="ru-RU" w:eastAsia="ru-RU"/>
              </w:rPr>
              <w:t>Заказчик</w:t>
            </w:r>
            <w:r w:rsidRPr="004A5541">
              <w:rPr>
                <w:rFonts w:ascii="Times New Roman" w:hAnsi="Times New Roman"/>
                <w:sz w:val="18"/>
                <w:szCs w:val="18"/>
                <w:lang w:val="ru-RU" w:eastAsia="ru-RU"/>
              </w:rPr>
              <w:t>» уплачивает штраф «Продавцу» в размере 0,4% от общей стоимости товара за каждый день просрочки, но не более 50% от суммы просроченного платежа.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12.3. Уплата штрафа не освобождает стороны от выполнения обязательств по договору.</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12.4. В случае просрочки открытия аккредитива Заказчик уплачивает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пеню в размере 0,5% от суммы аккредитива за каждый день просрочки, но не более 50 % от общей суммы не открытого аккредитива.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12.5. В случае поставки товара в немаркированной или не надлежаще маркированной упаковке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в 10 дневний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12.6. В случае необеспечения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ом исполнения условий договора, сумма гарантии исполнения договора удерживается без акцепта со стороны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в пользу Покупателя в части необеспечения.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12.7. В случае, если на расчетном счету Покупателя имеются денежные средства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данные средства будут удержаны в счет оплаты неустоек.</w:t>
            </w:r>
          </w:p>
          <w:p w:rsidR="004808A6" w:rsidRPr="004A5541" w:rsidRDefault="004808A6" w:rsidP="00E71187">
            <w:pPr>
              <w:widowControl w:val="0"/>
              <w:autoSpaceDE w:val="0"/>
              <w:autoSpaceDN w:val="0"/>
              <w:adjustRightInd w:val="0"/>
              <w:spacing w:before="100"/>
              <w:ind w:firstLine="709"/>
              <w:jc w:val="both"/>
              <w:rPr>
                <w:rFonts w:ascii="Times New Roman" w:hAnsi="Times New Roman"/>
                <w:b/>
                <w:sz w:val="6"/>
                <w:szCs w:val="6"/>
                <w:lang w:val="ru-RU"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13. ДРУГИЕ УСЛОВИЯ</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4808A6" w:rsidRPr="004A5541" w:rsidRDefault="004808A6" w:rsidP="00E71187">
            <w:pPr>
              <w:widowControl w:val="0"/>
              <w:autoSpaceDE w:val="0"/>
              <w:autoSpaceDN w:val="0"/>
              <w:adjustRightInd w:val="0"/>
              <w:ind w:firstLine="312"/>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При несоблюдении антикоррупционных оговорок стороной </w:t>
            </w:r>
            <w:r w:rsidRPr="004A5541">
              <w:rPr>
                <w:rFonts w:ascii="Times New Roman" w:hAnsi="Times New Roman"/>
                <w:sz w:val="18"/>
                <w:szCs w:val="18"/>
                <w:lang w:val="ru-RU" w:eastAsia="ru-RU"/>
              </w:rPr>
              <w:lastRenderedPageBreak/>
              <w:t>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13.3.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13.4.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13.5.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p>
          <w:p w:rsidR="004808A6" w:rsidRPr="004A5541" w:rsidRDefault="004808A6" w:rsidP="00E7118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13.6.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rsidR="004808A6" w:rsidRPr="004A5541" w:rsidRDefault="004808A6" w:rsidP="00E71187">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ind w:firstLine="205"/>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4808A6" w:rsidRPr="004A5541" w:rsidTr="00E71187">
              <w:trPr>
                <w:trHeight w:val="6453"/>
                <w:jc w:val="center"/>
              </w:trPr>
              <w:tc>
                <w:tcPr>
                  <w:tcW w:w="5118" w:type="dxa"/>
                </w:tcPr>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ПРОДАВЕЦ:</w:t>
                  </w: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Acc.#: 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p w:rsidR="004808A6" w:rsidRPr="004A5541" w:rsidRDefault="004808A6" w:rsidP="00E71187">
                  <w:pPr>
                    <w:widowControl w:val="0"/>
                    <w:autoSpaceDE w:val="0"/>
                    <w:autoSpaceDN w:val="0"/>
                    <w:adjustRightInd w:val="0"/>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ЗАКАЗЧИК</w:t>
                  </w:r>
                  <w:r w:rsidRPr="004A5541">
                    <w:rPr>
                      <w:rFonts w:ascii="Times New Roman" w:hAnsi="Times New Roman"/>
                      <w:b/>
                      <w:sz w:val="18"/>
                      <w:szCs w:val="18"/>
                      <w:lang w:val="ru-RU" w:eastAsia="ru-RU"/>
                    </w:rPr>
                    <w:t>:</w:t>
                  </w:r>
                </w:p>
                <w:p w:rsidR="004808A6" w:rsidRPr="004A5541" w:rsidRDefault="004808A6" w:rsidP="00E7118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rsidR="004808A6" w:rsidRPr="004A5541" w:rsidRDefault="004808A6" w:rsidP="00E71187">
                  <w:pPr>
                    <w:widowControl w:val="0"/>
                    <w:autoSpaceDE w:val="0"/>
                    <w:autoSpaceDN w:val="0"/>
                    <w:adjustRightInd w:val="0"/>
                    <w:jc w:val="both"/>
                    <w:rPr>
                      <w:rFonts w:ascii="Times New Roman" w:hAnsi="Times New Roman"/>
                      <w:b/>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Acc.#: 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p w:rsidR="004808A6" w:rsidRPr="004A5541" w:rsidRDefault="004808A6" w:rsidP="00E71187">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tc>
            </w:tr>
          </w:tbl>
          <w:p w:rsidR="004808A6" w:rsidRPr="004A5541" w:rsidRDefault="004808A6" w:rsidP="00E71187">
            <w:pPr>
              <w:widowControl w:val="0"/>
              <w:autoSpaceDE w:val="0"/>
              <w:autoSpaceDN w:val="0"/>
              <w:adjustRightInd w:val="0"/>
              <w:ind w:firstLine="34"/>
              <w:rPr>
                <w:rFonts w:ascii="Times New Roman" w:hAnsi="Times New Roman"/>
                <w:sz w:val="18"/>
                <w:szCs w:val="18"/>
                <w:lang w:val="ru-RU" w:eastAsia="ru-RU"/>
              </w:rPr>
            </w:pPr>
          </w:p>
        </w:tc>
        <w:tc>
          <w:tcPr>
            <w:tcW w:w="5244" w:type="dxa"/>
            <w:shd w:val="clear" w:color="auto" w:fill="auto"/>
          </w:tcPr>
          <w:p w:rsidR="004808A6" w:rsidRPr="004A5541" w:rsidRDefault="004808A6" w:rsidP="00E71187">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lastRenderedPageBreak/>
              <w:t>AGREEMENT № _________ by lot №</w:t>
            </w:r>
          </w:p>
          <w:p w:rsidR="004808A6" w:rsidRPr="004A5541" w:rsidRDefault="004808A6" w:rsidP="00E71187">
            <w:pPr>
              <w:widowControl w:val="0"/>
              <w:autoSpaceDE w:val="0"/>
              <w:autoSpaceDN w:val="0"/>
              <w:adjustRightInd w:val="0"/>
              <w:ind w:firstLine="708"/>
              <w:rPr>
                <w:rFonts w:ascii="Times New Roman" w:hAnsi="Times New Roman"/>
                <w:color w:val="212121"/>
                <w:sz w:val="18"/>
                <w:szCs w:val="18"/>
                <w:shd w:val="clear" w:color="auto" w:fill="FFFFFF"/>
                <w:lang w:eastAsia="ru-RU"/>
              </w:rPr>
            </w:pPr>
          </w:p>
          <w:p w:rsidR="004808A6" w:rsidRPr="004A5541" w:rsidRDefault="004808A6" w:rsidP="00E71187">
            <w:pPr>
              <w:widowControl w:val="0"/>
              <w:autoSpaceDE w:val="0"/>
              <w:autoSpaceDN w:val="0"/>
              <w:adjustRightInd w:val="0"/>
              <w:ind w:firstLine="319"/>
              <w:rPr>
                <w:rFonts w:ascii="Times New Roman" w:hAnsi="Times New Roman"/>
                <w:color w:val="212121"/>
                <w:sz w:val="18"/>
                <w:szCs w:val="18"/>
                <w:shd w:val="clear" w:color="auto" w:fill="FFFFFF"/>
                <w:lang w:eastAsia="ru-RU"/>
              </w:rPr>
            </w:pPr>
            <w:r w:rsidRPr="004A5541">
              <w:rPr>
                <w:rFonts w:ascii="Times New Roman" w:hAnsi="Times New Roman"/>
                <w:color w:val="212121"/>
                <w:sz w:val="18"/>
                <w:szCs w:val="18"/>
                <w:shd w:val="clear" w:color="auto" w:fill="FFFFFF"/>
                <w:lang w:eastAsia="ru-RU"/>
              </w:rPr>
              <w:t>Tashkent,                                                       20__ y</w:t>
            </w:r>
          </w:p>
          <w:p w:rsidR="004808A6" w:rsidRPr="004A5541" w:rsidRDefault="004808A6" w:rsidP="00E7118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rsidR="004808A6" w:rsidRPr="004A5541" w:rsidRDefault="004808A6" w:rsidP="00E71187">
            <w:pPr>
              <w:widowControl w:val="0"/>
              <w:autoSpaceDE w:val="0"/>
              <w:autoSpaceDN w:val="0"/>
              <w:adjustRightInd w:val="0"/>
              <w:ind w:firstLine="70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SUBJECT OF THE CONTRACT</w:t>
            </w:r>
          </w:p>
          <w:p w:rsidR="004808A6" w:rsidRPr="004A5541" w:rsidRDefault="004808A6" w:rsidP="00E7118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rsidR="004808A6" w:rsidRPr="004A5541" w:rsidRDefault="004808A6" w:rsidP="00E71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4808A6" w:rsidRPr="004A5541" w:rsidTr="00E71187">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Name of product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unit measur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quantity</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price per U.S. dollar</w:t>
                  </w:r>
                </w:p>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General amount U.S. dollar</w:t>
                  </w:r>
                </w:p>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808A6" w:rsidRPr="004A5541" w:rsidRDefault="004808A6" w:rsidP="00E7118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HS Code</w:t>
                  </w:r>
                </w:p>
              </w:tc>
            </w:tr>
            <w:tr w:rsidR="004808A6" w:rsidRPr="004A5541" w:rsidTr="00E71187">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widowControl w:val="0"/>
                    <w:autoSpaceDE w:val="0"/>
                    <w:autoSpaceDN w:val="0"/>
                    <w:adjustRightInd w:val="0"/>
                    <w:jc w:val="both"/>
                    <w:rPr>
                      <w:rFonts w:ascii="Times New Roman" w:hAnsi="Times New Roman"/>
                      <w:sz w:val="18"/>
                      <w:szCs w:val="18"/>
                      <w:lang w:val="ru-RU" w:eastAsia="ru-RU"/>
                    </w:rPr>
                  </w:pPr>
                </w:p>
              </w:tc>
            </w:tr>
            <w:tr w:rsidR="004808A6" w:rsidRPr="004A5541" w:rsidTr="00E71187">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08A6" w:rsidRPr="004A5541" w:rsidRDefault="004808A6" w:rsidP="00E71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sz w:val="18"/>
                      <w:szCs w:val="18"/>
                      <w:lang w:eastAsia="ru-RU"/>
                    </w:rPr>
                  </w:pPr>
                  <w:r w:rsidRPr="004A5541">
                    <w:rPr>
                      <w:rFonts w:ascii="Times New Roman" w:hAnsi="Times New Roman"/>
                      <w:sz w:val="18"/>
                      <w:szCs w:val="18"/>
                      <w:lang w:eastAsia="ru-RU"/>
                    </w:rPr>
                    <w:br/>
                  </w:r>
                  <w:r w:rsidRPr="004A5541">
                    <w:rPr>
                      <w:rFonts w:ascii="Times New Roman" w:hAnsi="Times New Roman"/>
                      <w:b/>
                      <w:color w:val="212121"/>
                      <w:sz w:val="18"/>
                      <w:szCs w:val="18"/>
                      <w:shd w:val="clear" w:color="auto" w:fill="FFFFFF"/>
                      <w:lang w:eastAsia="ru-RU"/>
                    </w:rPr>
                    <w:t>Total for payment:</w:t>
                  </w:r>
                  <w:r w:rsidRPr="004A5541">
                    <w:rPr>
                      <w:rFonts w:ascii="Times New Roman" w:hAnsi="Times New Roman"/>
                      <w:b/>
                      <w:sz w:val="18"/>
                      <w:szCs w:val="18"/>
                      <w:lang w:eastAsia="ru-RU"/>
                    </w:rPr>
                    <w:t xml:space="preserve">_______      </w:t>
                  </w:r>
                  <w:r w:rsidRPr="004A5541">
                    <w:rPr>
                      <w:rFonts w:ascii="Times New Roman" w:hAnsi="Times New Roman"/>
                      <w:b/>
                      <w:color w:val="212121"/>
                      <w:sz w:val="18"/>
                      <w:szCs w:val="18"/>
                      <w:lang w:eastAsia="ru-RU"/>
                    </w:rPr>
                    <w:t>U.S dollar.</w:t>
                  </w:r>
                </w:p>
                <w:p w:rsidR="004808A6" w:rsidRPr="004A5541" w:rsidRDefault="004808A6" w:rsidP="00E71187">
                  <w:pPr>
                    <w:widowControl w:val="0"/>
                    <w:autoSpaceDE w:val="0"/>
                    <w:autoSpaceDN w:val="0"/>
                    <w:adjustRightInd w:val="0"/>
                    <w:jc w:val="both"/>
                    <w:rPr>
                      <w:rFonts w:ascii="Times New Roman" w:hAnsi="Times New Roman"/>
                      <w:b/>
                      <w:sz w:val="18"/>
                      <w:szCs w:val="18"/>
                      <w:lang w:eastAsia="ru-RU"/>
                    </w:rPr>
                  </w:pPr>
                </w:p>
              </w:tc>
            </w:tr>
          </w:tbl>
          <w:p w:rsidR="004808A6" w:rsidRPr="004A5541" w:rsidRDefault="004808A6" w:rsidP="00E71187">
            <w:pPr>
              <w:widowControl w:val="0"/>
              <w:autoSpaceDE w:val="0"/>
              <w:autoSpaceDN w:val="0"/>
              <w:adjustRightInd w:val="0"/>
              <w:rPr>
                <w:rFonts w:ascii="Times New Roman" w:hAnsi="Times New Roman"/>
                <w:sz w:val="18"/>
                <w:szCs w:val="18"/>
                <w:lang w:eastAsia="ru-RU"/>
              </w:rPr>
            </w:pPr>
          </w:p>
          <w:p w:rsidR="004808A6" w:rsidRPr="004A5541" w:rsidRDefault="004808A6" w:rsidP="00E7118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Amount in words ___________ US dollars (___________________________ US dollars, ____ cents).</w:t>
            </w:r>
          </w:p>
          <w:p w:rsidR="004808A6" w:rsidRPr="004A5541" w:rsidRDefault="004808A6" w:rsidP="00E7118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1.2. The goods supplied within the framework of this contract (the name of the goods by lot) corresponds to the quality of GOST, OST and TU recognized in the Republic of Uzbekistan.</w:t>
            </w:r>
          </w:p>
          <w:p w:rsidR="004808A6" w:rsidRPr="004A5541" w:rsidRDefault="004808A6" w:rsidP="00E71187">
            <w:pPr>
              <w:widowControl w:val="0"/>
              <w:autoSpaceDE w:val="0"/>
              <w:autoSpaceDN w:val="0"/>
              <w:adjustRightInd w:val="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2. PRICE AND TOTAL VALUE OF THE CONTRACT</w:t>
            </w:r>
          </w:p>
          <w:p w:rsidR="004808A6" w:rsidRPr="004A5541" w:rsidRDefault="004808A6" w:rsidP="00E7118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2.1. The price for the goods is set in USD. United States per unit, on the terms of delivery of _______________ (in the INCOTERMS 2020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2.2. The price for the goods is accepted on the terms of delivery of _________________________________________ according to INCOTERMS-2020</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2.3. The total value of the goods under this contract _____________________________ US dollars (__________________________________ US dollars, ____ cents).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2.4. The price of the goods under this contract is firm and not subject to change during the entire term of this contract.</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6"/>
                <w:szCs w:val="6"/>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3. QUALITY OF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3.1. The quality of the goods must meet the requirements of GOST and be confirmed by the manufacturer's certificate (certificate).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3.2. Delivered goods must be new, not used, with a production period not earlier than 202</w:t>
            </w:r>
            <w:r w:rsidRPr="001202D9">
              <w:rPr>
                <w:rFonts w:ascii="Times New Roman" w:hAnsi="Times New Roman"/>
                <w:sz w:val="18"/>
                <w:szCs w:val="18"/>
                <w:lang w:eastAsia="ru-RU"/>
              </w:rPr>
              <w:t>2</w:t>
            </w:r>
            <w:r w:rsidRPr="004A5541">
              <w:rPr>
                <w:rFonts w:ascii="Times New Roman" w:hAnsi="Times New Roman"/>
                <w:sz w:val="18"/>
                <w:szCs w:val="18"/>
                <w:lang w:eastAsia="ru-RU"/>
              </w:rPr>
              <w:t xml:space="preserve">.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lastRenderedPageBreak/>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4. PACKING AND MARKING OF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4.1. Packing and marking of the goods must comply with the requirements of the current GOSTs.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4.2. "Supplier" is liable to the "Buyer" for changing the quality of the goods in consequence of improper packaging, etc.</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6"/>
                <w:szCs w:val="6"/>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5. TERMS AND CONDITIONS OF DELIVERY</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5.1. Terms of delivery: for school supplies until ______________. The day of delivery is considered to be the day of commissioning the acceptance of delivery of goods to the warehouse of the "Consignee" specified in paragraph 2.1. of the present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5.2. The supply basis is determined on the terms of ___________ according to INCOTERMS-2020.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5.3. Replacement of defective goods or delivery is carried out on the terms of delivery specified in clause 5.1. of the present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5.4. Delivered goods are allowed. The "Supplier" notifies the "Buyer" about the early delivery 7 working days before its anticipated delivery.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5.5. The goods are delivered at the discretion of the Supplier, convenient for him transport.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5.7. Consignee: _______________________________</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0"/>
                <w:szCs w:val="10"/>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6. TRANSPORTATION OF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6.1. The supplier carries out transportation of the goods in accordance with international transportation rules for this type of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6.3. Each batch of goods is accompanied by the following documents for each lot: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- 1 original copy;</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Consignment note, with the number of the contract - 1 original;</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(certificate) of the manufacturer's quality with the date of production - 1 duplicate of the original and 2 copies;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of origin - 1 duplicate of the original and 2 photocopies;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shipping specification - 1 original;</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Sanitary-epidemiological conclusion - 1 original;</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w:t>
            </w:r>
            <w:r w:rsidRPr="004A5541">
              <w:rPr>
                <w:rFonts w:ascii="Times New Roman" w:hAnsi="Times New Roman"/>
                <w:sz w:val="18"/>
                <w:szCs w:val="18"/>
                <w:lang w:val="ru-RU" w:eastAsia="ru-RU"/>
              </w:rPr>
              <w:t>С</w:t>
            </w:r>
            <w:r w:rsidRPr="004A5541">
              <w:rPr>
                <w:rFonts w:ascii="Times New Roman" w:hAnsi="Times New Roman"/>
                <w:sz w:val="18"/>
                <w:szCs w:val="18"/>
                <w:lang w:eastAsia="ru-RU"/>
              </w:rPr>
              <w:t xml:space="preserve"> with the seal of the customs authorities of the country of origin - 1 original (if necessary);</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On the presence of the above-mentioned accompanying documents, a mark must be made in the corresponding column of the consignment note.</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6.4. On the day of shipment of the goods, the Supplier shall inform the Buyer by fax and / or e-mail about the station / point of departure </w:t>
            </w:r>
            <w:r w:rsidRPr="004A5541">
              <w:rPr>
                <w:rFonts w:ascii="Times New Roman" w:hAnsi="Times New Roman"/>
                <w:sz w:val="18"/>
                <w:szCs w:val="18"/>
                <w:lang w:eastAsia="ru-RU"/>
              </w:rPr>
              <w:lastRenderedPageBreak/>
              <w:t>of the goods and the station / destination, the number of seats, the weight of the shipment.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The Supplier shall provide the Buyer with the following copies of documents by fax and / or e-mail within 5 banking days after the shipment of the goods: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commercial invoice;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Goods and transport waybill (the original is sent with the goods);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a certificate (certificate) of quality with an indication of the date of manufacture issued by the manufacturer;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certificate of origin of goods;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Sanitary-epidemiological conclusion;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DC with the seal of customs authorities of the country of the sender</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36"/>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7. ORDER OF SHIPMENT AND ACCEPTANCE OF GOODS BY QUANTITY AND QUALITY</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 The supplier shall inform the Buyer about the readiness of the goods two weeks before the expected time of shipment of the goods and send a notice of the beginning of the shipment of the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7.3. Acceptance of goods is carried out by the number (pieces, bundle, pairs, mode).</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7.4. In case of revealing hidden defects of the goods in quality, the Buyer must notify the Supplier about it by e-mail or by fax no later than 48 hours after the discovery of these deficiencies.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7.6. Hidden shortcomings in quality are recognized as such shortcomings, which could not be detected with the usual for this type of product checks and identified only in the process of its storage, processing, implementation and operation.</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7.8. The fact that there are hidden shortcomings in the quality of the goods must be confirmed by authorized representatives of the Buyer and the Supplier, as well as by representatives of the independent. inspection company.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7.9. In the event that the Supplier is absent from participating in the preparation of an act, on the existence of hidden defects in the goods and on the selection of appropriate independent experts, within </w:t>
            </w:r>
            <w:r w:rsidRPr="004A5541">
              <w:rPr>
                <w:rFonts w:ascii="Times New Roman" w:hAnsi="Times New Roman"/>
                <w:sz w:val="18"/>
                <w:szCs w:val="18"/>
                <w:lang w:eastAsia="ru-RU"/>
              </w:rPr>
              <w:lastRenderedPageBreak/>
              <w:t>7 banking days after the Buyer has notified the hidden defects, the Buyer has the right to independently determine such experts and draw up an act without the participation of the Supplier's representative with subsequent attribution of all costs associated with the examination to the Supplier.</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8"/>
                <w:szCs w:val="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7.12. Adoption act compiled by the Consignee, is recognized and binding on both parties when making settlements for the goods actually delivered. The goods shall be replaced during the warranty period of storage, subject to the storage rules in accordance with GOST.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8. ORIGIN OF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8.1. Country of origin - ______________</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8.2. CODE OF FEA FOREIGN INVESTMENTS --____</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8.3. Manufacturer and Dispatcher - _________________________ (Country)</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9. TERMS OF PAYMENT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dollars, which must be paid by the Supplier within 5 banking days.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9.3. After the acceptance of the last shipment of the goods and the signing of the reconciliation act under the Contract, confirming the absence of mutual obligations and debts, the contract performance guarantee is returned to the Supplier.</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9.4. The Letter of Credit is issued by the Buyer after receiving the </w:t>
            </w:r>
            <w:r w:rsidRPr="004A5541">
              <w:rPr>
                <w:rFonts w:ascii="Times New Roman" w:hAnsi="Times New Roman"/>
                <w:sz w:val="18"/>
                <w:szCs w:val="18"/>
                <w:lang w:eastAsia="ru-RU"/>
              </w:rPr>
              <w:lastRenderedPageBreak/>
              <w:t>guarantee of performance of the contract and within 5 days after converting the sum into hard currency - into US dollars.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9.5. Payments under the letter of credit will be made against the submission of the following documents: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issued by the Supplier - 1 copy in the original;</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the Consignee's certificate of acceptance of the goods for quality and quantity, issued upon receipt of goods at the warehouse of the Consignee - 1 original;</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manufacturer's certificate (certificate) of quality -1 copy or photocopy. </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9.7. The letter of credit is subject to the "Uniform Rules and Customs for a Documentary Credit" (International Chamber of Commerce Publication No. 600, ed., 2007).</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9.9. The costs associated with making changes to the contract, registration of additional agreements, are made by the Supplier at his expense</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0"/>
                <w:szCs w:val="10"/>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10. FORCE MAJEURE</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rsidR="004808A6" w:rsidRPr="004A5541" w:rsidRDefault="004808A6" w:rsidP="00E71187">
            <w:pPr>
              <w:widowControl w:val="0"/>
              <w:autoSpaceDE w:val="0"/>
              <w:autoSpaceDN w:val="0"/>
              <w:adjustRightInd w:val="0"/>
              <w:spacing w:before="100"/>
              <w:ind w:firstLine="709"/>
              <w:jc w:val="both"/>
              <w:rPr>
                <w:rFonts w:ascii="Times New Roman" w:hAnsi="Times New Roman"/>
                <w:sz w:val="6"/>
                <w:szCs w:val="6"/>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w:t>
            </w:r>
            <w:r w:rsidRPr="004A5541">
              <w:rPr>
                <w:rFonts w:ascii="Times New Roman" w:hAnsi="Times New Roman"/>
                <w:sz w:val="18"/>
                <w:szCs w:val="18"/>
                <w:lang w:eastAsia="ru-RU"/>
              </w:rPr>
              <w:lastRenderedPageBreak/>
              <w:t xml:space="preserve">the moment of its termination. </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6"/>
                <w:szCs w:val="6"/>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2"/>
                <w:szCs w:val="12"/>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11. RECLAMATION</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11.1. Possible claims, in case of short delivery, are declared by the Buyer to the Supplier within 3 days from the date of receipt of the goods in accordance with the acceptance certificate of the Consignee.</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11.2. The buyer has the right to make claims for quality during the warranty period of the goods,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yaschim contract. </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12. LIABILITY OF THE PARTIES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12.1. In case of delay in the delivery of goods, the Seller pays a penalty in the amount of 0.5% of the value of the goods not delivered for each day of delay, but not more than 50% of the value of the goods not delivered.</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12.2. In case of delay in payment, the "Buyer" pays a penalty to the "Seller" in the amount of 0.4% of the total value of the goods for each day of delay, but not more than 50% of the amount of the overdue payment.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12.3. Payment of a fine does not relieve the parties from fulfilling their obligations under the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12.6. In the event that the Supplier fails to fulfill the terms of the contract, the amount of the performance guarantee is withheld without acceptance by the Supplier in favor of the Buyer in the non-collateral part.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12.7. In the event that the Supplier's funds are available on the settlement account of the Buyer, the funds will be withheld in the forfeit account.</w:t>
            </w: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6"/>
                <w:szCs w:val="6"/>
                <w:lang w:eastAsia="ru-RU"/>
              </w:rPr>
            </w:pPr>
          </w:p>
          <w:p w:rsidR="004808A6" w:rsidRPr="004A5541" w:rsidRDefault="004808A6" w:rsidP="00E7118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13. OTHER CONDITIONS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w:t>
            </w:r>
            <w:r w:rsidRPr="004A5541">
              <w:rPr>
                <w:rFonts w:ascii="Times New Roman" w:hAnsi="Times New Roman"/>
                <w:sz w:val="18"/>
                <w:szCs w:val="18"/>
                <w:lang w:val="uz-Cyrl-UZ" w:eastAsia="ru-RU"/>
              </w:rPr>
              <w:t>2</w:t>
            </w:r>
            <w:r w:rsidRPr="004A5541">
              <w:rPr>
                <w:rFonts w:ascii="Times New Roman" w:hAnsi="Times New Roman"/>
                <w:sz w:val="18"/>
                <w:szCs w:val="18"/>
                <w:lang w:eastAsia="ru-RU"/>
              </w:rPr>
              <w:t xml:space="preserve">. The parties hereby undertake to comply 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w:t>
            </w:r>
            <w:r w:rsidRPr="004A5541">
              <w:rPr>
                <w:rFonts w:ascii="Times New Roman" w:hAnsi="Times New Roman"/>
                <w:sz w:val="18"/>
                <w:szCs w:val="18"/>
                <w:lang w:eastAsia="ru-RU"/>
              </w:rPr>
              <w:lastRenderedPageBreak/>
              <w:t>representatives.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13.3. The present contract can be terminated by agreement of the parties or unilaterally at the request of one of the parties, in the event of a material breach by the other party of the terms of the contract.</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13.4. Any changes or amendments to this Contract will be valid only if they are made in writing and signed by authorized persons on both sides. Expenses for execution of additional agreements are covered at the expense of the Supplier.</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13.5. All disputes and issues arising from the operation of this Contract shall be resolved by peaceful means, and if they cannot be resolved peacefully, they shall be submitted to the Economic Court of Tashkent for consideration. The decision of the Economic Court is binding on both parties.</w:t>
            </w:r>
          </w:p>
          <w:p w:rsidR="004808A6" w:rsidRPr="004A5541" w:rsidRDefault="004808A6" w:rsidP="00E7118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13.6. The present Contract is made in Russian and English in two copies, one for each party and having equal legal </w:t>
            </w:r>
          </w:p>
          <w:p w:rsidR="004808A6" w:rsidRPr="004A5541" w:rsidRDefault="004808A6" w:rsidP="00E71187">
            <w:pPr>
              <w:widowControl w:val="0"/>
              <w:autoSpaceDE w:val="0"/>
              <w:autoSpaceDN w:val="0"/>
              <w:adjustRightInd w:val="0"/>
              <w:jc w:val="center"/>
              <w:rPr>
                <w:rFonts w:ascii="Times New Roman" w:hAnsi="Times New Roman"/>
                <w:b/>
                <w:color w:val="212121"/>
                <w:sz w:val="14"/>
                <w:szCs w:val="14"/>
                <w:shd w:val="clear" w:color="auto" w:fill="FFFFFF"/>
                <w:lang w:eastAsia="ru-RU"/>
              </w:rPr>
            </w:pPr>
          </w:p>
          <w:p w:rsidR="004808A6" w:rsidRPr="004A5541" w:rsidRDefault="004808A6" w:rsidP="00E71187">
            <w:pPr>
              <w:widowControl w:val="0"/>
              <w:autoSpaceDE w:val="0"/>
              <w:autoSpaceDN w:val="0"/>
              <w:adjustRightInd w:val="0"/>
              <w:jc w:val="center"/>
              <w:rPr>
                <w:rFonts w:ascii="Times New Roman" w:hAnsi="Times New Roman"/>
                <w:b/>
                <w:color w:val="212121"/>
                <w:shd w:val="clear" w:color="auto" w:fill="FFFFFF"/>
                <w:lang w:eastAsia="ru-RU"/>
              </w:rPr>
            </w:pPr>
          </w:p>
          <w:p w:rsidR="004808A6" w:rsidRPr="004A5541" w:rsidRDefault="004808A6" w:rsidP="00E71187">
            <w:pPr>
              <w:widowControl w:val="0"/>
              <w:autoSpaceDE w:val="0"/>
              <w:autoSpaceDN w:val="0"/>
              <w:adjustRightInd w:val="0"/>
              <w:jc w:val="center"/>
              <w:rPr>
                <w:rFonts w:ascii="Times New Roman" w:hAnsi="Times New Roman"/>
                <w:b/>
                <w:color w:val="212121"/>
                <w:shd w:val="clear" w:color="auto" w:fill="FFFFFF"/>
                <w:lang w:eastAsia="ru-RU"/>
              </w:rPr>
            </w:pPr>
          </w:p>
          <w:p w:rsidR="004808A6" w:rsidRPr="004A5541" w:rsidRDefault="004808A6" w:rsidP="00E71187">
            <w:pPr>
              <w:widowControl w:val="0"/>
              <w:autoSpaceDE w:val="0"/>
              <w:autoSpaceDN w:val="0"/>
              <w:adjustRightInd w:val="0"/>
              <w:jc w:val="center"/>
              <w:rPr>
                <w:rFonts w:ascii="Times New Roman" w:hAnsi="Times New Roman"/>
                <w:b/>
                <w:color w:val="212121"/>
                <w:sz w:val="14"/>
                <w:shd w:val="clear" w:color="auto" w:fill="FFFFFF"/>
                <w:lang w:eastAsia="ru-RU"/>
              </w:rPr>
            </w:pPr>
          </w:p>
          <w:p w:rsidR="004808A6" w:rsidRPr="004A5541" w:rsidRDefault="004808A6" w:rsidP="00E71187">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4808A6" w:rsidRPr="004A5541" w:rsidTr="00E71187">
              <w:trPr>
                <w:trHeight w:val="3448"/>
              </w:trPr>
              <w:tc>
                <w:tcPr>
                  <w:tcW w:w="5054" w:type="dxa"/>
                </w:tcPr>
                <w:p w:rsidR="004808A6" w:rsidRPr="004A5541" w:rsidRDefault="004808A6" w:rsidP="00E71187">
                  <w:pPr>
                    <w:widowControl w:val="0"/>
                    <w:autoSpaceDE w:val="0"/>
                    <w:autoSpaceDN w:val="0"/>
                    <w:adjustRightInd w:val="0"/>
                    <w:jc w:val="center"/>
                    <w:rPr>
                      <w:rFonts w:ascii="Times New Roman" w:hAnsi="Times New Roman"/>
                      <w:b/>
                      <w:sz w:val="18"/>
                      <w:szCs w:val="18"/>
                      <w:lang w:eastAsia="ru-RU"/>
                    </w:rPr>
                  </w:pPr>
                </w:p>
                <w:p w:rsidR="004808A6" w:rsidRPr="004A5541" w:rsidRDefault="004808A6" w:rsidP="00E71187">
                  <w:pPr>
                    <w:widowControl w:val="0"/>
                    <w:tabs>
                      <w:tab w:val="left" w:pos="2964"/>
                    </w:tabs>
                    <w:autoSpaceDE w:val="0"/>
                    <w:autoSpaceDN w:val="0"/>
                    <w:adjustRightInd w:val="0"/>
                    <w:ind w:firstLine="375"/>
                    <w:jc w:val="center"/>
                    <w:rPr>
                      <w:rFonts w:ascii="Times New Roman" w:hAnsi="Times New Roman"/>
                      <w:b/>
                      <w:sz w:val="18"/>
                      <w:szCs w:val="18"/>
                      <w:lang w:eastAsia="ru-RU"/>
                    </w:rPr>
                  </w:pPr>
                  <w:r w:rsidRPr="004A5541">
                    <w:rPr>
                      <w:rFonts w:ascii="Times New Roman" w:hAnsi="Times New Roman"/>
                      <w:b/>
                      <w:sz w:val="18"/>
                      <w:szCs w:val="18"/>
                      <w:lang w:eastAsia="ru-RU"/>
                    </w:rPr>
                    <w:t>SELLER:</w:t>
                  </w:r>
                </w:p>
                <w:p w:rsidR="004808A6" w:rsidRPr="004A5541" w:rsidRDefault="004808A6" w:rsidP="00E71187">
                  <w:pPr>
                    <w:widowControl w:val="0"/>
                    <w:autoSpaceDE w:val="0"/>
                    <w:autoSpaceDN w:val="0"/>
                    <w:adjustRightInd w:val="0"/>
                    <w:ind w:firstLine="92"/>
                    <w:jc w:val="center"/>
                    <w:rPr>
                      <w:rFonts w:ascii="Times New Roman" w:hAnsi="Times New Roman"/>
                      <w:b/>
                      <w:sz w:val="18"/>
                      <w:szCs w:val="18"/>
                      <w:lang w:eastAsia="ru-RU"/>
                    </w:rPr>
                  </w:pPr>
                  <w:r w:rsidRPr="004A5541">
                    <w:rPr>
                      <w:rFonts w:ascii="Times New Roman" w:hAnsi="Times New Roman"/>
                      <w:b/>
                      <w:sz w:val="18"/>
                      <w:szCs w:val="18"/>
                      <w:lang w:eastAsia="ru-RU"/>
                    </w:rPr>
                    <w:t>Company«___________»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fone:</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Bank 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SWIFT 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IBAN CODE: 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p>
                <w:p w:rsidR="004808A6" w:rsidRPr="004A5541" w:rsidRDefault="004808A6" w:rsidP="00E71187">
                  <w:pPr>
                    <w:widowControl w:val="0"/>
                    <w:autoSpaceDE w:val="0"/>
                    <w:autoSpaceDN w:val="0"/>
                    <w:adjustRightInd w:val="0"/>
                    <w:jc w:val="both"/>
                    <w:rPr>
                      <w:rFonts w:ascii="Times New Roman" w:hAnsi="Times New Roman"/>
                      <w:sz w:val="6"/>
                      <w:szCs w:val="6"/>
                      <w:lang w:eastAsia="ru-RU"/>
                    </w:rPr>
                  </w:pPr>
                </w:p>
                <w:p w:rsidR="004808A6" w:rsidRPr="004A5541" w:rsidRDefault="004808A6" w:rsidP="00E71187">
                  <w:pPr>
                    <w:widowControl w:val="0"/>
                    <w:autoSpaceDE w:val="0"/>
                    <w:autoSpaceDN w:val="0"/>
                    <w:adjustRightInd w:val="0"/>
                    <w:rPr>
                      <w:rFonts w:ascii="Times New Roman" w:hAnsi="Times New Roman"/>
                      <w:b/>
                      <w:sz w:val="18"/>
                      <w:szCs w:val="18"/>
                      <w:lang w:eastAsia="ru-RU"/>
                    </w:rPr>
                  </w:pPr>
                  <w:r w:rsidRPr="004A5541">
                    <w:rPr>
                      <w:rFonts w:ascii="Times New Roman" w:hAnsi="Times New Roman"/>
                      <w:b/>
                      <w:sz w:val="18"/>
                      <w:szCs w:val="18"/>
                      <w:lang w:eastAsia="ru-RU"/>
                    </w:rPr>
                    <w:t>Director:_______________</w:t>
                  </w:r>
                </w:p>
                <w:p w:rsidR="004808A6" w:rsidRPr="004A5541" w:rsidRDefault="004808A6" w:rsidP="00E71187">
                  <w:pPr>
                    <w:widowControl w:val="0"/>
                    <w:autoSpaceDE w:val="0"/>
                    <w:autoSpaceDN w:val="0"/>
                    <w:adjustRightInd w:val="0"/>
                    <w:rPr>
                      <w:rFonts w:ascii="Times New Roman" w:hAnsi="Times New Roman"/>
                      <w:b/>
                      <w:sz w:val="18"/>
                      <w:szCs w:val="18"/>
                      <w:lang w:eastAsia="ru-RU"/>
                    </w:rPr>
                  </w:pPr>
                </w:p>
                <w:p w:rsidR="004808A6" w:rsidRPr="004A5541" w:rsidRDefault="004808A6" w:rsidP="00E71187">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rsidR="004808A6" w:rsidRPr="004A5541" w:rsidRDefault="004808A6" w:rsidP="00E71187">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r w:rsidRPr="004A5541">
                    <w:rPr>
                      <w:rFonts w:ascii="Times New Roman" w:hAnsi="Times New Roman"/>
                      <w:b/>
                      <w:sz w:val="18"/>
                      <w:szCs w:val="18"/>
                      <w:lang w:eastAsia="ru-RU"/>
                    </w:rPr>
                    <w:t>BUYER:</w:t>
                  </w:r>
                </w:p>
                <w:p w:rsidR="004808A6" w:rsidRPr="004A5541" w:rsidRDefault="004808A6" w:rsidP="00E71187">
                  <w:pPr>
                    <w:widowControl w:val="0"/>
                    <w:autoSpaceDE w:val="0"/>
                    <w:autoSpaceDN w:val="0"/>
                    <w:adjustRightInd w:val="0"/>
                    <w:ind w:firstLine="92"/>
                    <w:jc w:val="center"/>
                    <w:rPr>
                      <w:rFonts w:ascii="Times New Roman" w:hAnsi="Times New Roman"/>
                      <w:b/>
                      <w:sz w:val="18"/>
                      <w:szCs w:val="18"/>
                      <w:lang w:eastAsia="ru-RU"/>
                    </w:rPr>
                  </w:pPr>
                  <w:r w:rsidRPr="004A5541">
                    <w:rPr>
                      <w:rFonts w:ascii="Times New Roman" w:hAnsi="Times New Roman"/>
                      <w:b/>
                      <w:sz w:val="18"/>
                      <w:szCs w:val="18"/>
                      <w:lang w:eastAsia="ru-RU"/>
                    </w:rPr>
                    <w:t>Company«___________»</w:t>
                  </w:r>
                </w:p>
                <w:p w:rsidR="004808A6" w:rsidRPr="004A5541" w:rsidRDefault="004808A6" w:rsidP="00E71187">
                  <w:pPr>
                    <w:widowControl w:val="0"/>
                    <w:autoSpaceDE w:val="0"/>
                    <w:autoSpaceDN w:val="0"/>
                    <w:adjustRightInd w:val="0"/>
                    <w:ind w:firstLine="92"/>
                    <w:jc w:val="both"/>
                    <w:rPr>
                      <w:rFonts w:ascii="Times New Roman" w:hAnsi="Times New Roman"/>
                      <w:b/>
                      <w:sz w:val="18"/>
                      <w:szCs w:val="18"/>
                      <w:lang w:eastAsia="ru-RU"/>
                    </w:rPr>
                  </w:pP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fone:</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Bank 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rsidR="004808A6" w:rsidRPr="004A5541" w:rsidRDefault="004808A6" w:rsidP="00E7118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rsidR="004808A6" w:rsidRPr="00A72DEA" w:rsidRDefault="004808A6" w:rsidP="00E71187">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SWIFT _________________</w:t>
                  </w:r>
                </w:p>
                <w:p w:rsidR="004808A6" w:rsidRPr="00A72DEA" w:rsidRDefault="004808A6" w:rsidP="00E71187">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IBAN CODE: ____________</w:t>
                  </w:r>
                </w:p>
                <w:p w:rsidR="004808A6" w:rsidRPr="00A72DEA" w:rsidRDefault="004808A6" w:rsidP="00E71187">
                  <w:pPr>
                    <w:widowControl w:val="0"/>
                    <w:autoSpaceDE w:val="0"/>
                    <w:autoSpaceDN w:val="0"/>
                    <w:adjustRightInd w:val="0"/>
                    <w:jc w:val="both"/>
                    <w:rPr>
                      <w:rFonts w:ascii="Times New Roman" w:hAnsi="Times New Roman"/>
                      <w:sz w:val="18"/>
                      <w:szCs w:val="18"/>
                      <w:lang w:eastAsia="ru-RU"/>
                    </w:rPr>
                  </w:pPr>
                </w:p>
                <w:p w:rsidR="004808A6" w:rsidRPr="00A72DEA" w:rsidRDefault="004808A6" w:rsidP="00E71187">
                  <w:pPr>
                    <w:widowControl w:val="0"/>
                    <w:autoSpaceDE w:val="0"/>
                    <w:autoSpaceDN w:val="0"/>
                    <w:adjustRightInd w:val="0"/>
                    <w:jc w:val="both"/>
                    <w:rPr>
                      <w:rFonts w:ascii="Times New Roman" w:hAnsi="Times New Roman"/>
                      <w:sz w:val="6"/>
                      <w:szCs w:val="6"/>
                      <w:lang w:eastAsia="ru-RU"/>
                    </w:rPr>
                  </w:pPr>
                </w:p>
                <w:p w:rsidR="004808A6" w:rsidRPr="00A72DEA" w:rsidRDefault="004808A6" w:rsidP="00E71187">
                  <w:pPr>
                    <w:widowControl w:val="0"/>
                    <w:pBdr>
                      <w:bottom w:val="single" w:sz="12" w:space="1" w:color="auto"/>
                    </w:pBdr>
                    <w:autoSpaceDE w:val="0"/>
                    <w:autoSpaceDN w:val="0"/>
                    <w:adjustRightInd w:val="0"/>
                    <w:rPr>
                      <w:rFonts w:ascii="Times New Roman" w:hAnsi="Times New Roman"/>
                      <w:b/>
                      <w:sz w:val="18"/>
                      <w:szCs w:val="18"/>
                      <w:lang w:eastAsia="ru-RU"/>
                    </w:rPr>
                  </w:pPr>
                  <w:r w:rsidRPr="00A72DEA">
                    <w:rPr>
                      <w:rFonts w:ascii="Times New Roman" w:hAnsi="Times New Roman"/>
                      <w:b/>
                      <w:sz w:val="18"/>
                      <w:szCs w:val="18"/>
                      <w:lang w:eastAsia="ru-RU"/>
                    </w:rPr>
                    <w:t>Director:______________</w:t>
                  </w:r>
                </w:p>
              </w:tc>
            </w:tr>
          </w:tbl>
          <w:p w:rsidR="004808A6" w:rsidRPr="00A72DEA" w:rsidRDefault="004808A6" w:rsidP="00E71187">
            <w:pPr>
              <w:widowControl w:val="0"/>
              <w:autoSpaceDE w:val="0"/>
              <w:autoSpaceDN w:val="0"/>
              <w:adjustRightInd w:val="0"/>
              <w:rPr>
                <w:rFonts w:ascii="Times New Roman" w:hAnsi="Times New Roman"/>
                <w:sz w:val="18"/>
                <w:szCs w:val="18"/>
                <w:lang w:eastAsia="ru-RU"/>
              </w:rPr>
            </w:pPr>
          </w:p>
        </w:tc>
      </w:tr>
    </w:tbl>
    <w:p w:rsidR="004808A6" w:rsidRPr="00A72DEA" w:rsidRDefault="004808A6" w:rsidP="004808A6">
      <w:pPr>
        <w:spacing w:before="60" w:after="60"/>
        <w:rPr>
          <w:rFonts w:ascii="Times New Roman" w:hAnsi="Times New Roman"/>
          <w:b/>
          <w:sz w:val="28"/>
          <w:szCs w:val="28"/>
        </w:rPr>
      </w:pPr>
    </w:p>
    <w:p w:rsidR="00EC50A7" w:rsidRDefault="00EC50A7">
      <w:bookmarkStart w:id="0" w:name="_GoBack"/>
      <w:bookmarkEnd w:id="0"/>
    </w:p>
    <w:sectPr w:rsidR="00EC50A7" w:rsidSect="004808A6">
      <w:footerReference w:type="even" r:id="rId5"/>
      <w:footerReference w:type="default" r:id="rId6"/>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9F" w:rsidRDefault="004808A6" w:rsidP="00380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019F" w:rsidRDefault="004808A6" w:rsidP="0038021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9F" w:rsidRDefault="004808A6">
    <w:pPr>
      <w:pStyle w:val="a3"/>
      <w:jc w:val="right"/>
    </w:pPr>
    <w:r>
      <w:fldChar w:fldCharType="begin"/>
    </w:r>
    <w:r>
      <w:instrText>PAGE   \* MERGEFORMAT</w:instrText>
    </w:r>
    <w:r>
      <w:fldChar w:fldCharType="separate"/>
    </w:r>
    <w:r>
      <w:rPr>
        <w:noProof/>
      </w:rPr>
      <w:t>12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7D2B"/>
    <w:multiLevelType w:val="hybridMultilevel"/>
    <w:tmpl w:val="9CDC36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A6"/>
    <w:rsid w:val="004808A6"/>
    <w:rsid w:val="00EC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5FA40-6CF8-4068-AE75-906DC572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8A6"/>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08A6"/>
    <w:pPr>
      <w:tabs>
        <w:tab w:val="center" w:pos="4320"/>
        <w:tab w:val="right" w:pos="8640"/>
      </w:tabs>
    </w:pPr>
    <w:rPr>
      <w:lang w:val="ru-RU" w:eastAsia="ru-RU"/>
    </w:rPr>
  </w:style>
  <w:style w:type="character" w:customStyle="1" w:styleId="a4">
    <w:name w:val="Нижний колонтитул Знак"/>
    <w:basedOn w:val="a0"/>
    <w:link w:val="a3"/>
    <w:rsid w:val="004808A6"/>
    <w:rPr>
      <w:rFonts w:ascii="Cambria" w:eastAsia="Times New Roman" w:hAnsi="Cambria" w:cs="Times New Roman"/>
      <w:sz w:val="24"/>
      <w:szCs w:val="24"/>
      <w:lang w:eastAsia="ru-RU"/>
    </w:rPr>
  </w:style>
  <w:style w:type="character" w:styleId="a5">
    <w:name w:val="page number"/>
    <w:rsid w:val="004808A6"/>
    <w:rPr>
      <w:rFonts w:cs="Times New Roman"/>
    </w:rPr>
  </w:style>
  <w:style w:type="paragraph" w:styleId="a6">
    <w:name w:val="Body Text Indent"/>
    <w:basedOn w:val="a"/>
    <w:link w:val="a7"/>
    <w:rsid w:val="004808A6"/>
    <w:pPr>
      <w:ind w:left="720"/>
    </w:pPr>
    <w:rPr>
      <w:rFonts w:ascii="Times New Roman" w:eastAsia="Calibri" w:hAnsi="Times New Roman"/>
      <w:szCs w:val="20"/>
      <w:lang w:val="en-GB"/>
    </w:rPr>
  </w:style>
  <w:style w:type="character" w:customStyle="1" w:styleId="a7">
    <w:name w:val="Основной текст с отступом Знак"/>
    <w:basedOn w:val="a0"/>
    <w:link w:val="a6"/>
    <w:rsid w:val="004808A6"/>
    <w:rPr>
      <w:rFonts w:ascii="Times New Roman" w:eastAsia="Calibri" w:hAnsi="Times New Roman" w:cs="Times New Roman"/>
      <w:sz w:val="24"/>
      <w:szCs w:val="20"/>
      <w:lang w:val="en-GB"/>
    </w:rPr>
  </w:style>
  <w:style w:type="paragraph" w:styleId="a8">
    <w:name w:val="Title"/>
    <w:basedOn w:val="a"/>
    <w:next w:val="a9"/>
    <w:link w:val="1"/>
    <w:qFormat/>
    <w:rsid w:val="004808A6"/>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a">
    <w:name w:val="Название Знак"/>
    <w:basedOn w:val="a0"/>
    <w:uiPriority w:val="10"/>
    <w:rsid w:val="004808A6"/>
    <w:rPr>
      <w:rFonts w:asciiTheme="majorHAnsi" w:eastAsiaTheme="majorEastAsia" w:hAnsiTheme="majorHAnsi" w:cstheme="majorBidi"/>
      <w:spacing w:val="-10"/>
      <w:kern w:val="28"/>
      <w:sz w:val="56"/>
      <w:szCs w:val="56"/>
      <w:lang w:val="en-US"/>
    </w:rPr>
  </w:style>
  <w:style w:type="character" w:customStyle="1" w:styleId="1">
    <w:name w:val="Название Знак1"/>
    <w:link w:val="a8"/>
    <w:rsid w:val="004808A6"/>
    <w:rPr>
      <w:rFonts w:ascii="Liberation Sans" w:eastAsia="Times New Roman" w:hAnsi="Liberation Sans" w:cs="DejaVu Sans"/>
      <w:color w:val="000000"/>
      <w:kern w:val="1"/>
      <w:sz w:val="28"/>
      <w:szCs w:val="28"/>
      <w:lang w:eastAsia="zh-CN" w:bidi="hi-IN"/>
    </w:rPr>
  </w:style>
  <w:style w:type="paragraph" w:styleId="ab">
    <w:name w:val="List Paragraph"/>
    <w:basedOn w:val="a"/>
    <w:uiPriority w:val="34"/>
    <w:qFormat/>
    <w:rsid w:val="004808A6"/>
    <w:pPr>
      <w:ind w:left="708"/>
    </w:pPr>
  </w:style>
  <w:style w:type="paragraph" w:styleId="a9">
    <w:name w:val="Body Text"/>
    <w:basedOn w:val="a"/>
    <w:link w:val="ac"/>
    <w:uiPriority w:val="99"/>
    <w:semiHidden/>
    <w:unhideWhenUsed/>
    <w:rsid w:val="004808A6"/>
    <w:pPr>
      <w:spacing w:after="120"/>
    </w:pPr>
  </w:style>
  <w:style w:type="character" w:customStyle="1" w:styleId="ac">
    <w:name w:val="Основной текст Знак"/>
    <w:basedOn w:val="a0"/>
    <w:link w:val="a9"/>
    <w:uiPriority w:val="99"/>
    <w:semiHidden/>
    <w:rsid w:val="004808A6"/>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8094</Words>
  <Characters>46141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Windows_10</dc:creator>
  <cp:keywords/>
  <dc:description/>
  <cp:lastModifiedBy>Windows_10</cp:lastModifiedBy>
  <cp:revision>1</cp:revision>
  <dcterms:created xsi:type="dcterms:W3CDTF">2022-05-20T10:01:00Z</dcterms:created>
  <dcterms:modified xsi:type="dcterms:W3CDTF">2022-05-20T10:03:00Z</dcterms:modified>
</cp:coreProperties>
</file>