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47" w:rsidRPr="003457C4" w:rsidRDefault="00B70547" w:rsidP="00536B11">
      <w:pPr>
        <w:pStyle w:val="a9"/>
        <w:ind w:left="0" w:right="19" w:firstLine="709"/>
        <w:rPr>
          <w:sz w:val="28"/>
          <w:szCs w:val="28"/>
        </w:rPr>
      </w:pPr>
      <w:r w:rsidRPr="003457C4">
        <w:rPr>
          <w:sz w:val="28"/>
          <w:szCs w:val="28"/>
        </w:rPr>
        <w:t>Д О Г О В О Р</w:t>
      </w:r>
      <w:r w:rsidR="004109F9" w:rsidRPr="003457C4">
        <w:rPr>
          <w:sz w:val="28"/>
          <w:szCs w:val="28"/>
        </w:rPr>
        <w:t xml:space="preserve"> №</w:t>
      </w:r>
      <w:r w:rsidR="00D97BB3" w:rsidRPr="003457C4">
        <w:rPr>
          <w:sz w:val="28"/>
          <w:szCs w:val="28"/>
        </w:rPr>
        <w:t>_________________</w:t>
      </w:r>
    </w:p>
    <w:p w:rsidR="000D624B" w:rsidRDefault="00B70547" w:rsidP="0085048E">
      <w:pPr>
        <w:ind w:left="0" w:right="19" w:firstLine="709"/>
        <w:jc w:val="center"/>
        <w:rPr>
          <w:rFonts w:ascii="Times New Roman" w:hAnsi="Times New Roman"/>
          <w:b/>
          <w:bCs/>
          <w:sz w:val="28"/>
          <w:szCs w:val="28"/>
        </w:rPr>
      </w:pPr>
      <w:r w:rsidRPr="003457C4">
        <w:rPr>
          <w:rFonts w:ascii="Times New Roman" w:hAnsi="Times New Roman"/>
          <w:b/>
          <w:bCs/>
          <w:sz w:val="28"/>
          <w:szCs w:val="28"/>
        </w:rPr>
        <w:t>на поставку</w:t>
      </w:r>
    </w:p>
    <w:p w:rsidR="008D7CC9" w:rsidRDefault="008D7CC9" w:rsidP="0085048E">
      <w:pPr>
        <w:ind w:left="0" w:right="19" w:firstLine="709"/>
        <w:jc w:val="center"/>
        <w:rPr>
          <w:rFonts w:ascii="Times New Roman" w:hAnsi="Times New Roman"/>
          <w:b/>
          <w:bCs/>
          <w:sz w:val="28"/>
          <w:szCs w:val="28"/>
        </w:rPr>
      </w:pPr>
    </w:p>
    <w:p w:rsidR="008D7CC9" w:rsidRPr="003457C4" w:rsidRDefault="008D7CC9" w:rsidP="0085048E">
      <w:pPr>
        <w:ind w:left="0" w:right="19" w:firstLine="709"/>
        <w:jc w:val="center"/>
        <w:rPr>
          <w:rFonts w:ascii="Times New Roman" w:hAnsi="Times New Roman"/>
          <w:b/>
          <w:bCs/>
          <w:sz w:val="28"/>
          <w:szCs w:val="28"/>
        </w:rPr>
      </w:pPr>
    </w:p>
    <w:p w:rsidR="0073399E" w:rsidRPr="003457C4" w:rsidRDefault="0073399E" w:rsidP="0085048E">
      <w:pPr>
        <w:pStyle w:val="1"/>
        <w:spacing w:before="0"/>
        <w:ind w:left="0" w:right="19" w:firstLine="709"/>
        <w:rPr>
          <w:rFonts w:ascii="Times New Roman" w:hAnsi="Times New Roman"/>
          <w:b w:val="0"/>
          <w:color w:val="auto"/>
        </w:rPr>
      </w:pPr>
      <w:r w:rsidRPr="003457C4">
        <w:rPr>
          <w:rFonts w:ascii="Times New Roman" w:hAnsi="Times New Roman"/>
          <w:b w:val="0"/>
          <w:color w:val="auto"/>
        </w:rPr>
        <w:t xml:space="preserve">г. </w:t>
      </w:r>
      <w:proofErr w:type="spellStart"/>
      <w:r w:rsidR="00D1005D">
        <w:rPr>
          <w:rFonts w:ascii="Times New Roman" w:hAnsi="Times New Roman"/>
          <w:b w:val="0"/>
          <w:color w:val="auto"/>
        </w:rPr>
        <w:t>Урганч</w:t>
      </w:r>
      <w:proofErr w:type="spellEnd"/>
      <w:r w:rsidR="00E67737" w:rsidRPr="003457C4">
        <w:rPr>
          <w:rFonts w:ascii="Times New Roman" w:hAnsi="Times New Roman"/>
          <w:b w:val="0"/>
          <w:color w:val="auto"/>
        </w:rPr>
        <w:tab/>
      </w:r>
      <w:r w:rsidR="00AD77A1">
        <w:rPr>
          <w:rFonts w:ascii="Times New Roman" w:hAnsi="Times New Roman"/>
          <w:b w:val="0"/>
          <w:color w:val="auto"/>
        </w:rPr>
        <w:tab/>
      </w:r>
      <w:r w:rsidR="00B70547" w:rsidRPr="003457C4">
        <w:rPr>
          <w:rFonts w:ascii="Times New Roman" w:hAnsi="Times New Roman"/>
          <w:b w:val="0"/>
          <w:color w:val="auto"/>
        </w:rPr>
        <w:tab/>
      </w:r>
      <w:r w:rsidR="00F34D38" w:rsidRPr="003457C4">
        <w:rPr>
          <w:rFonts w:ascii="Times New Roman" w:hAnsi="Times New Roman"/>
          <w:b w:val="0"/>
          <w:color w:val="auto"/>
        </w:rPr>
        <w:tab/>
      </w:r>
      <w:r w:rsidR="00834656">
        <w:rPr>
          <w:rFonts w:ascii="Times New Roman" w:hAnsi="Times New Roman"/>
          <w:b w:val="0"/>
          <w:color w:val="auto"/>
        </w:rPr>
        <w:t xml:space="preserve">     </w:t>
      </w:r>
      <w:r w:rsidR="007C295C">
        <w:rPr>
          <w:rFonts w:ascii="Times New Roman" w:hAnsi="Times New Roman"/>
          <w:b w:val="0"/>
          <w:color w:val="auto"/>
        </w:rPr>
        <w:t xml:space="preserve">        </w:t>
      </w:r>
      <w:r w:rsidR="00536B11">
        <w:rPr>
          <w:rFonts w:ascii="Times New Roman" w:hAnsi="Times New Roman"/>
          <w:b w:val="0"/>
          <w:color w:val="auto"/>
        </w:rPr>
        <w:t xml:space="preserve">          </w:t>
      </w:r>
      <w:r w:rsidR="007C295C">
        <w:rPr>
          <w:rFonts w:ascii="Times New Roman" w:hAnsi="Times New Roman"/>
          <w:b w:val="0"/>
          <w:color w:val="auto"/>
        </w:rPr>
        <w:t xml:space="preserve"> </w:t>
      </w:r>
      <w:r w:rsidR="00834656">
        <w:rPr>
          <w:rFonts w:ascii="Times New Roman" w:hAnsi="Times New Roman"/>
          <w:b w:val="0"/>
          <w:color w:val="auto"/>
        </w:rPr>
        <w:t xml:space="preserve">  </w:t>
      </w:r>
      <w:r w:rsidR="00D97BB3" w:rsidRPr="003457C4">
        <w:rPr>
          <w:rFonts w:ascii="Times New Roman" w:hAnsi="Times New Roman"/>
          <w:b w:val="0"/>
          <w:color w:val="auto"/>
        </w:rPr>
        <w:t xml:space="preserve"> </w:t>
      </w:r>
      <w:r w:rsidR="00F34D38" w:rsidRPr="003457C4">
        <w:rPr>
          <w:rFonts w:ascii="Times New Roman" w:hAnsi="Times New Roman"/>
          <w:b w:val="0"/>
          <w:color w:val="auto"/>
        </w:rPr>
        <w:t>«</w:t>
      </w:r>
      <w:sdt>
        <w:sdtPr>
          <w:rPr>
            <w:rFonts w:ascii="Times New Roman" w:hAnsi="Times New Roman"/>
            <w:b w:val="0"/>
            <w:color w:val="auto"/>
          </w:rPr>
          <w:id w:val="-2060005593"/>
          <w:placeholder>
            <w:docPart w:val="DefaultPlaceholder_1082065158"/>
          </w:placeholder>
          <w:text/>
        </w:sdtPr>
        <w:sdtEndPr/>
        <w:sdtContent>
          <w:r w:rsidR="00F34D38" w:rsidRPr="003457C4">
            <w:rPr>
              <w:rFonts w:ascii="Times New Roman" w:hAnsi="Times New Roman"/>
              <w:b w:val="0"/>
              <w:color w:val="auto"/>
            </w:rPr>
            <w:t>__</w:t>
          </w:r>
          <w:r w:rsidR="000737E6" w:rsidRPr="003457C4">
            <w:rPr>
              <w:rFonts w:ascii="Times New Roman" w:hAnsi="Times New Roman"/>
              <w:b w:val="0"/>
              <w:color w:val="auto"/>
            </w:rPr>
            <w:t>_</w:t>
          </w:r>
        </w:sdtContent>
      </w:sdt>
      <w:r w:rsidR="00F34D38" w:rsidRPr="003457C4">
        <w:rPr>
          <w:rFonts w:ascii="Times New Roman" w:hAnsi="Times New Roman"/>
          <w:b w:val="0"/>
          <w:color w:val="auto"/>
        </w:rPr>
        <w:t xml:space="preserve">» </w:t>
      </w:r>
      <w:sdt>
        <w:sdtPr>
          <w:rPr>
            <w:rFonts w:ascii="Times New Roman" w:hAnsi="Times New Roman"/>
            <w:b w:val="0"/>
            <w:color w:val="auto"/>
          </w:rPr>
          <w:id w:val="1416740742"/>
          <w:placeholder>
            <w:docPart w:val="DefaultPlaceholder_1082065158"/>
          </w:placeholder>
          <w:text/>
        </w:sdtPr>
        <w:sdtEndPr/>
        <w:sdtContent>
          <w:r w:rsidR="00403710" w:rsidRPr="003457C4">
            <w:rPr>
              <w:rFonts w:ascii="Times New Roman" w:hAnsi="Times New Roman"/>
              <w:b w:val="0"/>
              <w:color w:val="auto"/>
            </w:rPr>
            <w:t>___________</w:t>
          </w:r>
        </w:sdtContent>
      </w:sdt>
      <w:r w:rsidR="00211F6A" w:rsidRPr="003457C4">
        <w:rPr>
          <w:rFonts w:ascii="Times New Roman" w:hAnsi="Times New Roman"/>
          <w:b w:val="0"/>
          <w:color w:val="auto"/>
        </w:rPr>
        <w:t>_</w:t>
      </w:r>
      <w:r w:rsidR="00F34D38" w:rsidRPr="003457C4">
        <w:rPr>
          <w:rFonts w:ascii="Times New Roman" w:hAnsi="Times New Roman"/>
          <w:b w:val="0"/>
          <w:color w:val="auto"/>
        </w:rPr>
        <w:t>20</w:t>
      </w:r>
      <w:sdt>
        <w:sdtPr>
          <w:rPr>
            <w:rFonts w:ascii="Times New Roman" w:hAnsi="Times New Roman"/>
            <w:b w:val="0"/>
            <w:color w:val="auto"/>
          </w:rPr>
          <w:id w:val="757025336"/>
          <w:placeholder>
            <w:docPart w:val="DefaultPlaceholder_1082065158"/>
          </w:placeholder>
          <w:text/>
        </w:sdtPr>
        <w:sdtEndPr/>
        <w:sdtContent>
          <w:r w:rsidR="00211F6A" w:rsidRPr="00627F7F">
            <w:rPr>
              <w:rFonts w:ascii="Times New Roman" w:hAnsi="Times New Roman"/>
              <w:b w:val="0"/>
              <w:color w:val="auto"/>
            </w:rPr>
            <w:t>2</w:t>
          </w:r>
          <w:r w:rsidR="004178BF" w:rsidRPr="00627F7F">
            <w:rPr>
              <w:rFonts w:ascii="Times New Roman" w:hAnsi="Times New Roman"/>
              <w:b w:val="0"/>
              <w:color w:val="auto"/>
            </w:rPr>
            <w:t>2</w:t>
          </w:r>
        </w:sdtContent>
      </w:sdt>
      <w:r w:rsidRPr="003457C4">
        <w:rPr>
          <w:rFonts w:ascii="Times New Roman" w:hAnsi="Times New Roman"/>
          <w:b w:val="0"/>
          <w:color w:val="auto"/>
        </w:rPr>
        <w:t xml:space="preserve"> года</w:t>
      </w:r>
    </w:p>
    <w:p w:rsidR="0073399E" w:rsidRPr="003457C4" w:rsidRDefault="0073399E" w:rsidP="0085048E">
      <w:pPr>
        <w:pStyle w:val="1"/>
        <w:spacing w:before="0"/>
        <w:ind w:left="0" w:right="19" w:firstLine="709"/>
        <w:rPr>
          <w:rFonts w:ascii="Times New Roman" w:hAnsi="Times New Roman"/>
          <w:b w:val="0"/>
          <w:color w:val="auto"/>
        </w:rPr>
      </w:pPr>
    </w:p>
    <w:p w:rsidR="00011826" w:rsidRPr="003457C4" w:rsidRDefault="00941C3B" w:rsidP="0085048E">
      <w:pPr>
        <w:ind w:left="0" w:right="19" w:firstLine="709"/>
        <w:rPr>
          <w:rFonts w:ascii="Times New Roman" w:hAnsi="Times New Roman"/>
          <w:sz w:val="28"/>
          <w:szCs w:val="28"/>
        </w:rPr>
      </w:pPr>
      <w:r>
        <w:rPr>
          <w:rFonts w:ascii="Times New Roman" w:hAnsi="Times New Roman"/>
          <w:b/>
          <w:sz w:val="28"/>
          <w:szCs w:val="28"/>
        </w:rPr>
        <w:t>ОО</w:t>
      </w:r>
      <w:r w:rsidR="005C7F96">
        <w:rPr>
          <w:rFonts w:ascii="Times New Roman" w:hAnsi="Times New Roman"/>
          <w:b/>
          <w:sz w:val="28"/>
          <w:szCs w:val="28"/>
        </w:rPr>
        <w:t>О</w:t>
      </w:r>
      <w:r w:rsidR="005C7F96" w:rsidRPr="005C7F96">
        <w:rPr>
          <w:rFonts w:ascii="Times New Roman" w:hAnsi="Times New Roman"/>
          <w:b/>
          <w:sz w:val="28"/>
          <w:szCs w:val="28"/>
        </w:rPr>
        <w:t xml:space="preserve"> </w:t>
      </w:r>
      <w:r>
        <w:rPr>
          <w:rFonts w:ascii="Times New Roman" w:hAnsi="Times New Roman"/>
          <w:b/>
          <w:sz w:val="28"/>
          <w:szCs w:val="28"/>
        </w:rPr>
        <w:t>''</w:t>
      </w:r>
      <w:proofErr w:type="spellStart"/>
      <w:r>
        <w:rPr>
          <w:rFonts w:ascii="Times New Roman" w:hAnsi="Times New Roman"/>
          <w:b/>
          <w:sz w:val="28"/>
          <w:szCs w:val="28"/>
        </w:rPr>
        <w:t>Хоразмавтотеххизмат</w:t>
      </w:r>
      <w:proofErr w:type="spellEnd"/>
      <w:r w:rsidR="005C7F96">
        <w:rPr>
          <w:rFonts w:ascii="Times New Roman" w:hAnsi="Times New Roman"/>
          <w:b/>
          <w:sz w:val="28"/>
          <w:szCs w:val="28"/>
        </w:rPr>
        <w:t>''</w:t>
      </w:r>
      <w:r w:rsidR="00EC76E7" w:rsidRPr="003457C4">
        <w:rPr>
          <w:rFonts w:ascii="Times New Roman" w:hAnsi="Times New Roman"/>
          <w:sz w:val="28"/>
          <w:szCs w:val="28"/>
        </w:rPr>
        <w:t>, именуемое в дальнейшем</w:t>
      </w:r>
      <w:r w:rsidR="00EC76E7" w:rsidRPr="003457C4">
        <w:rPr>
          <w:rFonts w:ascii="Times New Roman" w:hAnsi="Times New Roman"/>
          <w:sz w:val="28"/>
          <w:szCs w:val="28"/>
          <w:lang w:val="uz-Latn-UZ"/>
        </w:rPr>
        <w:t xml:space="preserve"> </w:t>
      </w:r>
      <w:r w:rsidR="0089000E" w:rsidRPr="003457C4">
        <w:rPr>
          <w:rFonts w:ascii="Times New Roman" w:hAnsi="Times New Roman"/>
          <w:b/>
          <w:sz w:val="28"/>
          <w:szCs w:val="28"/>
        </w:rPr>
        <w:t>«Заказчик»</w:t>
      </w:r>
      <w:r w:rsidR="0089000E" w:rsidRPr="003457C4">
        <w:rPr>
          <w:rFonts w:ascii="Times New Roman" w:hAnsi="Times New Roman"/>
          <w:sz w:val="28"/>
          <w:szCs w:val="28"/>
        </w:rPr>
        <w:t xml:space="preserve">, </w:t>
      </w:r>
      <w:r w:rsidR="00EC76E7" w:rsidRPr="008C1F03">
        <w:rPr>
          <w:rFonts w:ascii="Times New Roman" w:hAnsi="Times New Roman"/>
          <w:sz w:val="28"/>
          <w:szCs w:val="28"/>
        </w:rPr>
        <w:t>в</w:t>
      </w:r>
      <w:r w:rsidR="00EC76E7" w:rsidRPr="008C1F03">
        <w:rPr>
          <w:rFonts w:ascii="Times New Roman" w:hAnsi="Times New Roman"/>
          <w:sz w:val="28"/>
          <w:szCs w:val="28"/>
          <w:lang w:val="uz-Latn-UZ"/>
        </w:rPr>
        <w:t xml:space="preserve"> </w:t>
      </w:r>
      <w:r w:rsidR="00710AE6" w:rsidRPr="008C1F03">
        <w:rPr>
          <w:rFonts w:ascii="Times New Roman" w:hAnsi="Times New Roman"/>
          <w:sz w:val="28"/>
          <w:szCs w:val="28"/>
        </w:rPr>
        <w:t>лице</w:t>
      </w:r>
      <w:r w:rsidR="00976DE8">
        <w:rPr>
          <w:rFonts w:ascii="Times New Roman" w:hAnsi="Times New Roman"/>
          <w:sz w:val="28"/>
          <w:szCs w:val="28"/>
        </w:rPr>
        <w:t xml:space="preserve">         </w:t>
      </w:r>
      <w:proofErr w:type="spellStart"/>
      <w:r>
        <w:rPr>
          <w:rFonts w:ascii="Times New Roman" w:hAnsi="Times New Roman"/>
          <w:sz w:val="28"/>
          <w:szCs w:val="28"/>
        </w:rPr>
        <w:t>Б</w:t>
      </w:r>
      <w:r w:rsidRPr="00941C3B">
        <w:rPr>
          <w:rFonts w:ascii="Times New Roman" w:hAnsi="Times New Roman"/>
          <w:sz w:val="28"/>
          <w:szCs w:val="28"/>
        </w:rPr>
        <w:t>.</w:t>
      </w:r>
      <w:r>
        <w:rPr>
          <w:rFonts w:ascii="Times New Roman" w:hAnsi="Times New Roman"/>
          <w:sz w:val="28"/>
          <w:szCs w:val="28"/>
        </w:rPr>
        <w:t>Б</w:t>
      </w:r>
      <w:r w:rsidRPr="00941C3B">
        <w:rPr>
          <w:rFonts w:ascii="Times New Roman" w:hAnsi="Times New Roman"/>
          <w:sz w:val="28"/>
          <w:szCs w:val="28"/>
        </w:rPr>
        <w:t>.</w:t>
      </w:r>
      <w:r>
        <w:rPr>
          <w:rFonts w:ascii="Times New Roman" w:hAnsi="Times New Roman"/>
          <w:sz w:val="28"/>
          <w:szCs w:val="28"/>
        </w:rPr>
        <w:t>Авазниязова</w:t>
      </w:r>
      <w:proofErr w:type="spellEnd"/>
      <w:r w:rsidR="008C1F03" w:rsidRPr="008C1F03">
        <w:rPr>
          <w:rFonts w:ascii="Times New Roman" w:hAnsi="Times New Roman"/>
          <w:sz w:val="28"/>
          <w:szCs w:val="28"/>
        </w:rPr>
        <w:t xml:space="preserve"> </w:t>
      </w:r>
      <w:r>
        <w:rPr>
          <w:rFonts w:ascii="Times New Roman" w:hAnsi="Times New Roman"/>
          <w:sz w:val="28"/>
          <w:szCs w:val="28"/>
        </w:rPr>
        <w:t xml:space="preserve">  </w:t>
      </w:r>
      <w:r w:rsidR="00710AE6" w:rsidRPr="003457C4">
        <w:rPr>
          <w:rFonts w:ascii="Times New Roman" w:hAnsi="Times New Roman"/>
          <w:sz w:val="28"/>
          <w:szCs w:val="28"/>
        </w:rPr>
        <w:t>действ</w:t>
      </w:r>
      <w:r>
        <w:rPr>
          <w:rFonts w:ascii="Times New Roman" w:hAnsi="Times New Roman"/>
          <w:sz w:val="28"/>
          <w:szCs w:val="28"/>
        </w:rPr>
        <w:t>ующего на основании Устава</w:t>
      </w:r>
      <w:proofErr w:type="gramStart"/>
      <w:r>
        <w:rPr>
          <w:rFonts w:ascii="Times New Roman" w:hAnsi="Times New Roman"/>
          <w:sz w:val="28"/>
          <w:szCs w:val="28"/>
        </w:rPr>
        <w:t xml:space="preserve"> </w:t>
      </w:r>
      <w:r w:rsidR="00011826" w:rsidRPr="003457C4">
        <w:rPr>
          <w:rFonts w:ascii="Times New Roman" w:hAnsi="Times New Roman"/>
          <w:sz w:val="28"/>
          <w:szCs w:val="28"/>
        </w:rPr>
        <w:t>,</w:t>
      </w:r>
      <w:proofErr w:type="gramEnd"/>
      <w:r w:rsidR="00011826" w:rsidRPr="003457C4">
        <w:rPr>
          <w:rFonts w:ascii="Times New Roman" w:hAnsi="Times New Roman"/>
          <w:sz w:val="28"/>
          <w:szCs w:val="28"/>
        </w:rPr>
        <w:t xml:space="preserve"> с одной стороны </w:t>
      </w:r>
      <w:r w:rsidR="00011826" w:rsidRPr="0055431C">
        <w:rPr>
          <w:rFonts w:ascii="Times New Roman" w:hAnsi="Times New Roman"/>
          <w:sz w:val="28"/>
          <w:szCs w:val="28"/>
        </w:rPr>
        <w:t>и</w:t>
      </w:r>
      <w:r w:rsidR="003457C4" w:rsidRPr="0055431C">
        <w:rPr>
          <w:rFonts w:ascii="Times New Roman" w:hAnsi="Times New Roman"/>
          <w:sz w:val="28"/>
          <w:szCs w:val="28"/>
        </w:rPr>
        <w:t xml:space="preserve"> </w:t>
      </w:r>
      <w:r w:rsidR="000E2BC4" w:rsidRPr="000E2BC4">
        <w:rPr>
          <w:rFonts w:ascii="Times New Roman" w:hAnsi="Times New Roman"/>
          <w:b/>
          <w:sz w:val="28"/>
          <w:szCs w:val="28"/>
        </w:rPr>
        <w:t>_______________</w:t>
      </w:r>
      <w:r w:rsidR="005C7F96" w:rsidRPr="0055431C">
        <w:rPr>
          <w:rFonts w:ascii="Times New Roman" w:hAnsi="Times New Roman"/>
          <w:sz w:val="28"/>
          <w:szCs w:val="28"/>
        </w:rPr>
        <w:t xml:space="preserve">, </w:t>
      </w:r>
      <w:r w:rsidR="00011826" w:rsidRPr="003457C4">
        <w:rPr>
          <w:rFonts w:ascii="Times New Roman" w:hAnsi="Times New Roman"/>
          <w:sz w:val="28"/>
          <w:szCs w:val="28"/>
        </w:rPr>
        <w:t xml:space="preserve">именуемое в дальнейшем </w:t>
      </w:r>
      <w:r w:rsidR="00011826" w:rsidRPr="003457C4">
        <w:rPr>
          <w:rFonts w:ascii="Times New Roman" w:hAnsi="Times New Roman"/>
          <w:b/>
          <w:bCs/>
          <w:sz w:val="28"/>
          <w:szCs w:val="28"/>
        </w:rPr>
        <w:t>«Поставщик»</w:t>
      </w:r>
      <w:r w:rsidR="004B5AEA">
        <w:rPr>
          <w:rFonts w:ascii="Times New Roman" w:hAnsi="Times New Roman"/>
          <w:sz w:val="28"/>
          <w:szCs w:val="28"/>
        </w:rPr>
        <w:t xml:space="preserve">, в лице </w:t>
      </w:r>
      <w:r w:rsidR="004B5AEA" w:rsidRPr="004B5AEA">
        <w:rPr>
          <w:rFonts w:ascii="Times New Roman" w:hAnsi="Times New Roman"/>
          <w:sz w:val="28"/>
          <w:szCs w:val="28"/>
        </w:rPr>
        <w:t>___________________________</w:t>
      </w:r>
      <w:r w:rsidR="005C7F96" w:rsidRPr="00553D1E">
        <w:rPr>
          <w:rFonts w:ascii="Times New Roman" w:hAnsi="Times New Roman"/>
          <w:sz w:val="28"/>
          <w:szCs w:val="28"/>
        </w:rPr>
        <w:t>.,</w:t>
      </w:r>
      <w:r w:rsidR="005C7F96">
        <w:rPr>
          <w:rFonts w:ascii="Times New Roman" w:hAnsi="Times New Roman"/>
          <w:spacing w:val="-4"/>
          <w:sz w:val="28"/>
          <w:szCs w:val="28"/>
        </w:rPr>
        <w:t xml:space="preserve"> </w:t>
      </w:r>
      <w:r w:rsidR="00011826" w:rsidRPr="003457C4">
        <w:rPr>
          <w:rFonts w:ascii="Times New Roman" w:hAnsi="Times New Roman"/>
          <w:sz w:val="28"/>
          <w:szCs w:val="28"/>
        </w:rPr>
        <w:t>действующего на основании Устава, с другой стороны, вместе именуемые как «Стороны», а по отдельности «Сторона», заключили настоящий Договор на поставку (далее – Договор) о нижеследующем:</w:t>
      </w:r>
    </w:p>
    <w:p w:rsidR="00CE7B1E" w:rsidRPr="00AD77A1" w:rsidRDefault="00CE7B1E" w:rsidP="0085048E">
      <w:pPr>
        <w:ind w:left="0" w:right="19" w:firstLine="709"/>
        <w:rPr>
          <w:rFonts w:ascii="Times New Roman" w:hAnsi="Times New Roman"/>
          <w:sz w:val="14"/>
          <w:szCs w:val="14"/>
        </w:rPr>
      </w:pPr>
    </w:p>
    <w:p w:rsidR="00183772" w:rsidRPr="005C7F96" w:rsidRDefault="00A55680" w:rsidP="0016766A">
      <w:pPr>
        <w:pStyle w:val="a3"/>
        <w:numPr>
          <w:ilvl w:val="0"/>
          <w:numId w:val="40"/>
        </w:numPr>
        <w:tabs>
          <w:tab w:val="left" w:pos="3544"/>
        </w:tabs>
        <w:ind w:right="19"/>
        <w:jc w:val="center"/>
        <w:rPr>
          <w:rFonts w:ascii="Times New Roman" w:hAnsi="Times New Roman"/>
          <w:b/>
          <w:sz w:val="28"/>
          <w:szCs w:val="28"/>
        </w:rPr>
      </w:pPr>
      <w:r w:rsidRPr="005C7F96">
        <w:rPr>
          <w:rFonts w:ascii="Times New Roman" w:hAnsi="Times New Roman"/>
          <w:b/>
          <w:sz w:val="28"/>
          <w:szCs w:val="28"/>
        </w:rPr>
        <w:t>ПРЕДМЕТ ДОГОВОРА</w:t>
      </w:r>
    </w:p>
    <w:p w:rsidR="000737E6" w:rsidRPr="00AD77A1" w:rsidRDefault="000737E6" w:rsidP="0085048E">
      <w:pPr>
        <w:ind w:left="0" w:right="19" w:firstLine="709"/>
        <w:rPr>
          <w:rFonts w:ascii="Times New Roman" w:hAnsi="Times New Roman"/>
          <w:b/>
          <w:sz w:val="14"/>
          <w:szCs w:val="14"/>
        </w:rPr>
      </w:pPr>
    </w:p>
    <w:p w:rsidR="00A55680" w:rsidRPr="003457C4" w:rsidRDefault="00A14E60" w:rsidP="0085048E">
      <w:pPr>
        <w:pStyle w:val="a3"/>
        <w:numPr>
          <w:ilvl w:val="1"/>
          <w:numId w:val="1"/>
        </w:numPr>
        <w:tabs>
          <w:tab w:val="left" w:pos="284"/>
        </w:tabs>
        <w:ind w:left="0" w:right="19" w:firstLine="709"/>
        <w:rPr>
          <w:rFonts w:ascii="Times New Roman" w:hAnsi="Times New Roman"/>
          <w:sz w:val="28"/>
          <w:szCs w:val="28"/>
        </w:rPr>
      </w:pPr>
      <w:r w:rsidRPr="003457C4">
        <w:rPr>
          <w:rFonts w:ascii="Times New Roman" w:hAnsi="Times New Roman"/>
          <w:sz w:val="28"/>
          <w:szCs w:val="28"/>
        </w:rPr>
        <w:t xml:space="preserve">Поставщик обязуется освоить производство и осуществлять поставку комплектующих </w:t>
      </w:r>
      <w:r w:rsidR="00033A9F" w:rsidRPr="003457C4">
        <w:rPr>
          <w:rFonts w:ascii="Times New Roman" w:hAnsi="Times New Roman"/>
          <w:sz w:val="28"/>
          <w:szCs w:val="28"/>
        </w:rPr>
        <w:t>деталей</w:t>
      </w:r>
      <w:r w:rsidRPr="003457C4">
        <w:rPr>
          <w:rFonts w:ascii="Times New Roman" w:hAnsi="Times New Roman"/>
          <w:sz w:val="28"/>
          <w:szCs w:val="28"/>
        </w:rPr>
        <w:t xml:space="preserve"> автомобилей (далее </w:t>
      </w:r>
      <w:r w:rsidRPr="003457C4">
        <w:rPr>
          <w:rFonts w:ascii="Times New Roman" w:hAnsi="Times New Roman"/>
          <w:b/>
          <w:sz w:val="28"/>
          <w:szCs w:val="28"/>
        </w:rPr>
        <w:t>«Продукция»</w:t>
      </w:r>
      <w:r w:rsidR="00834656">
        <w:rPr>
          <w:rFonts w:ascii="Times New Roman" w:hAnsi="Times New Roman"/>
          <w:sz w:val="28"/>
          <w:szCs w:val="28"/>
        </w:rPr>
        <w:t xml:space="preserve">), указанных в </w:t>
      </w:r>
      <w:r w:rsidRPr="003457C4">
        <w:rPr>
          <w:rFonts w:ascii="Times New Roman" w:hAnsi="Times New Roman"/>
          <w:sz w:val="28"/>
          <w:szCs w:val="28"/>
        </w:rPr>
        <w:t>Приложении №1 к настоящему Договору.</w:t>
      </w:r>
    </w:p>
    <w:p w:rsidR="00A14E60" w:rsidRPr="003457C4" w:rsidRDefault="00A14E60" w:rsidP="0085048E">
      <w:pPr>
        <w:pStyle w:val="a3"/>
        <w:ind w:left="0" w:right="19" w:firstLine="709"/>
        <w:rPr>
          <w:rFonts w:ascii="Times New Roman" w:hAnsi="Times New Roman"/>
          <w:sz w:val="28"/>
          <w:szCs w:val="28"/>
        </w:rPr>
      </w:pPr>
      <w:r w:rsidRPr="003457C4">
        <w:rPr>
          <w:rFonts w:ascii="Times New Roman" w:hAnsi="Times New Roman"/>
          <w:sz w:val="28"/>
          <w:szCs w:val="28"/>
        </w:rPr>
        <w:t>Все дальнейшие изменения в связи с добавлен</w:t>
      </w:r>
      <w:r w:rsidR="009B695B" w:rsidRPr="003457C4">
        <w:rPr>
          <w:rFonts w:ascii="Times New Roman" w:hAnsi="Times New Roman"/>
          <w:sz w:val="28"/>
          <w:szCs w:val="28"/>
        </w:rPr>
        <w:t xml:space="preserve">ием новых </w:t>
      </w:r>
      <w:r w:rsidR="00834656">
        <w:rPr>
          <w:rFonts w:ascii="Times New Roman" w:hAnsi="Times New Roman"/>
          <w:sz w:val="28"/>
          <w:szCs w:val="28"/>
        </w:rPr>
        <w:t xml:space="preserve">комплектующих </w:t>
      </w:r>
      <w:r w:rsidR="009B695B" w:rsidRPr="003457C4">
        <w:rPr>
          <w:rFonts w:ascii="Times New Roman" w:hAnsi="Times New Roman"/>
          <w:sz w:val="28"/>
          <w:szCs w:val="28"/>
        </w:rPr>
        <w:t>деталей</w:t>
      </w:r>
      <w:r w:rsidR="008A1F3C" w:rsidRPr="003457C4">
        <w:rPr>
          <w:rFonts w:ascii="Times New Roman" w:hAnsi="Times New Roman"/>
          <w:sz w:val="28"/>
          <w:szCs w:val="28"/>
        </w:rPr>
        <w:t xml:space="preserve"> </w:t>
      </w:r>
      <w:r w:rsidR="009B695B" w:rsidRPr="003457C4">
        <w:rPr>
          <w:rFonts w:ascii="Times New Roman" w:hAnsi="Times New Roman"/>
          <w:sz w:val="28"/>
          <w:szCs w:val="28"/>
        </w:rPr>
        <w:t xml:space="preserve">или </w:t>
      </w:r>
      <w:r w:rsidRPr="003457C4">
        <w:rPr>
          <w:rFonts w:ascii="Times New Roman" w:hAnsi="Times New Roman"/>
          <w:sz w:val="28"/>
          <w:szCs w:val="28"/>
        </w:rPr>
        <w:t xml:space="preserve">изменением номеров </w:t>
      </w:r>
      <w:r w:rsidR="009B695B" w:rsidRPr="003457C4">
        <w:rPr>
          <w:rFonts w:ascii="Times New Roman" w:hAnsi="Times New Roman"/>
          <w:sz w:val="28"/>
          <w:szCs w:val="28"/>
        </w:rPr>
        <w:t>комплектующих деталей</w:t>
      </w:r>
      <w:r w:rsidRPr="003457C4">
        <w:rPr>
          <w:rFonts w:ascii="Times New Roman" w:hAnsi="Times New Roman"/>
          <w:sz w:val="28"/>
          <w:szCs w:val="28"/>
        </w:rPr>
        <w:t xml:space="preserve"> согласовывается обеими сторонами последующими Приложениями к настоящему Договору.</w:t>
      </w:r>
    </w:p>
    <w:p w:rsidR="00627F7F" w:rsidRPr="00627F7F" w:rsidRDefault="00627F7F" w:rsidP="00627F7F">
      <w:pPr>
        <w:ind w:left="0" w:right="19" w:firstLine="0"/>
        <w:rPr>
          <w:rFonts w:ascii="Times New Roman" w:hAnsi="Times New Roman"/>
          <w:sz w:val="28"/>
          <w:szCs w:val="28"/>
        </w:rPr>
      </w:pPr>
      <w:r w:rsidRPr="00627F7F">
        <w:rPr>
          <w:rFonts w:ascii="Times New Roman" w:hAnsi="Times New Roman"/>
          <w:sz w:val="28"/>
          <w:szCs w:val="28"/>
        </w:rPr>
        <w:t xml:space="preserve"> </w:t>
      </w:r>
      <w:r w:rsidR="00B15838" w:rsidRPr="00627F7F">
        <w:rPr>
          <w:rFonts w:ascii="Times New Roman" w:hAnsi="Times New Roman"/>
          <w:sz w:val="28"/>
          <w:szCs w:val="28"/>
        </w:rPr>
        <w:t>1.2.</w:t>
      </w:r>
      <w:r w:rsidRPr="00627F7F">
        <w:rPr>
          <w:rFonts w:ascii="Times New Roman" w:hAnsi="Times New Roman"/>
          <w:sz w:val="28"/>
          <w:szCs w:val="28"/>
        </w:rPr>
        <w:t xml:space="preserve"> </w:t>
      </w:r>
      <w:r w:rsidRPr="00627F7F">
        <w:rPr>
          <w:rFonts w:ascii="Times New Roman" w:hAnsi="Times New Roman"/>
          <w:sz w:val="28"/>
          <w:szCs w:val="28"/>
        </w:rPr>
        <w:t>Поставщик обязуется неукоснительно придерживаться всех условий, указанных в настоящем пункте, при реализации продукции.</w:t>
      </w:r>
    </w:p>
    <w:p w:rsidR="00CE7B1E" w:rsidRPr="003457C4" w:rsidRDefault="00627F7F" w:rsidP="00627F7F">
      <w:pPr>
        <w:pStyle w:val="a3"/>
        <w:ind w:left="0" w:right="19" w:firstLine="0"/>
        <w:rPr>
          <w:rFonts w:ascii="Times New Roman" w:hAnsi="Times New Roman"/>
          <w:sz w:val="28"/>
          <w:szCs w:val="28"/>
        </w:rPr>
      </w:pPr>
      <w:r>
        <w:rPr>
          <w:rFonts w:ascii="Times New Roman" w:hAnsi="Times New Roman"/>
          <w:sz w:val="28"/>
          <w:szCs w:val="28"/>
        </w:rPr>
        <w:t>1.</w:t>
      </w:r>
      <w:r w:rsidRPr="00627F7F">
        <w:rPr>
          <w:rFonts w:ascii="Times New Roman" w:hAnsi="Times New Roman"/>
          <w:sz w:val="28"/>
          <w:szCs w:val="28"/>
        </w:rPr>
        <w:t>3</w:t>
      </w:r>
      <w:r w:rsidR="00A9766C" w:rsidRPr="003457C4">
        <w:rPr>
          <w:rFonts w:ascii="Times New Roman" w:hAnsi="Times New Roman"/>
          <w:sz w:val="28"/>
          <w:szCs w:val="28"/>
        </w:rPr>
        <w:t>.</w:t>
      </w:r>
      <w:r w:rsidR="00A9766C" w:rsidRPr="003457C4">
        <w:rPr>
          <w:rFonts w:ascii="Times New Roman" w:hAnsi="Times New Roman"/>
          <w:sz w:val="28"/>
          <w:szCs w:val="28"/>
        </w:rPr>
        <w:tab/>
      </w:r>
      <w:r w:rsidR="00FC6101" w:rsidRPr="003457C4">
        <w:rPr>
          <w:rFonts w:ascii="Times New Roman" w:hAnsi="Times New Roman"/>
          <w:sz w:val="28"/>
          <w:szCs w:val="28"/>
        </w:rPr>
        <w:t xml:space="preserve">Общая ориентировочная сумма товаров, поставляемых по настоящему </w:t>
      </w:r>
      <w:r w:rsidR="00800761">
        <w:rPr>
          <w:rFonts w:ascii="Times New Roman" w:hAnsi="Times New Roman"/>
          <w:sz w:val="28"/>
          <w:szCs w:val="28"/>
        </w:rPr>
        <w:t>Договору</w:t>
      </w:r>
      <w:proofErr w:type="gramStart"/>
      <w:r w:rsidR="00E8120F">
        <w:rPr>
          <w:rFonts w:ascii="Times New Roman" w:hAnsi="Times New Roman"/>
          <w:sz w:val="28"/>
          <w:szCs w:val="28"/>
        </w:rPr>
        <w:t> </w:t>
      </w:r>
      <w:r w:rsidR="00336CE0">
        <w:rPr>
          <w:rFonts w:ascii="Times New Roman" w:hAnsi="Times New Roman"/>
          <w:sz w:val="28"/>
          <w:szCs w:val="28"/>
        </w:rPr>
        <w:t>(______________________________________</w:t>
      </w:r>
      <w:r w:rsidR="00112F04">
        <w:rPr>
          <w:rFonts w:ascii="Times New Roman" w:hAnsi="Times New Roman"/>
          <w:sz w:val="28"/>
          <w:szCs w:val="28"/>
        </w:rPr>
        <w:t xml:space="preserve">) </w:t>
      </w:r>
      <w:proofErr w:type="spellStart"/>
      <w:proofErr w:type="gramEnd"/>
      <w:r w:rsidR="00112F04">
        <w:rPr>
          <w:rFonts w:ascii="Times New Roman" w:hAnsi="Times New Roman"/>
          <w:sz w:val="28"/>
          <w:szCs w:val="28"/>
        </w:rPr>
        <w:t>сумов</w:t>
      </w:r>
      <w:proofErr w:type="spellEnd"/>
      <w:r w:rsidR="00112F04">
        <w:rPr>
          <w:rFonts w:ascii="Times New Roman" w:hAnsi="Times New Roman"/>
          <w:sz w:val="28"/>
          <w:szCs w:val="28"/>
        </w:rPr>
        <w:t>.</w:t>
      </w:r>
    </w:p>
    <w:p w:rsidR="00A14E60" w:rsidRPr="00321D32" w:rsidRDefault="00A14E60" w:rsidP="0085048E">
      <w:pPr>
        <w:ind w:left="0" w:right="19" w:firstLine="709"/>
        <w:rPr>
          <w:rFonts w:ascii="Times New Roman" w:hAnsi="Times New Roman"/>
          <w:sz w:val="28"/>
          <w:szCs w:val="28"/>
        </w:rPr>
      </w:pPr>
    </w:p>
    <w:p w:rsidR="000737E6" w:rsidRPr="003457C4" w:rsidRDefault="000737E6" w:rsidP="0016766A">
      <w:pPr>
        <w:pStyle w:val="a3"/>
        <w:numPr>
          <w:ilvl w:val="0"/>
          <w:numId w:val="40"/>
        </w:numPr>
        <w:tabs>
          <w:tab w:val="left" w:pos="2127"/>
        </w:tabs>
        <w:ind w:right="19"/>
        <w:jc w:val="center"/>
        <w:rPr>
          <w:rFonts w:ascii="Times New Roman" w:hAnsi="Times New Roman"/>
          <w:b/>
          <w:sz w:val="28"/>
          <w:szCs w:val="28"/>
        </w:rPr>
      </w:pPr>
      <w:r w:rsidRPr="003457C4">
        <w:rPr>
          <w:rFonts w:ascii="Times New Roman" w:hAnsi="Times New Roman"/>
          <w:b/>
          <w:sz w:val="28"/>
          <w:szCs w:val="28"/>
        </w:rPr>
        <w:t>СРОКИ И ПОРЯДОК ПОСТАВКИ ПРОДУКЦИИ</w:t>
      </w:r>
    </w:p>
    <w:p w:rsidR="000737E6" w:rsidRPr="00AD77A1" w:rsidRDefault="000737E6" w:rsidP="0085048E">
      <w:pPr>
        <w:pStyle w:val="a3"/>
        <w:ind w:left="0" w:right="19" w:firstLine="709"/>
        <w:rPr>
          <w:rFonts w:ascii="Times New Roman" w:hAnsi="Times New Roman"/>
          <w:b/>
          <w:sz w:val="14"/>
          <w:szCs w:val="14"/>
        </w:rPr>
      </w:pPr>
    </w:p>
    <w:p w:rsidR="006A6446" w:rsidRPr="0055431C" w:rsidRDefault="002D4537" w:rsidP="0085048E">
      <w:pPr>
        <w:ind w:left="0" w:right="19" w:firstLine="709"/>
        <w:rPr>
          <w:rFonts w:ascii="Times New Roman" w:hAnsi="Times New Roman"/>
          <w:sz w:val="28"/>
          <w:szCs w:val="28"/>
        </w:rPr>
      </w:pPr>
      <w:r w:rsidRPr="003457C4">
        <w:rPr>
          <w:rFonts w:ascii="Times New Roman" w:hAnsi="Times New Roman"/>
          <w:sz w:val="28"/>
          <w:szCs w:val="28"/>
        </w:rPr>
        <w:t>2.1.</w:t>
      </w:r>
      <w:r w:rsidR="000D624B" w:rsidRPr="003457C4">
        <w:rPr>
          <w:rFonts w:ascii="Times New Roman" w:hAnsi="Times New Roman"/>
          <w:sz w:val="28"/>
          <w:szCs w:val="28"/>
        </w:rPr>
        <w:t xml:space="preserve">  </w:t>
      </w:r>
      <w:r w:rsidR="006A6446" w:rsidRPr="003457C4">
        <w:rPr>
          <w:rFonts w:ascii="Times New Roman" w:hAnsi="Times New Roman"/>
          <w:sz w:val="28"/>
          <w:szCs w:val="28"/>
        </w:rPr>
        <w:t>Поставка пр</w:t>
      </w:r>
      <w:r w:rsidR="00BD331F" w:rsidRPr="003457C4">
        <w:rPr>
          <w:rFonts w:ascii="Times New Roman" w:hAnsi="Times New Roman"/>
          <w:sz w:val="28"/>
          <w:szCs w:val="28"/>
        </w:rPr>
        <w:t xml:space="preserve">одукции, </w:t>
      </w:r>
      <w:r w:rsidR="00DE57B3" w:rsidRPr="003457C4">
        <w:rPr>
          <w:rFonts w:ascii="Times New Roman" w:hAnsi="Times New Roman"/>
          <w:sz w:val="28"/>
          <w:szCs w:val="28"/>
        </w:rPr>
        <w:t xml:space="preserve">указанной в </w:t>
      </w:r>
      <w:r w:rsidR="00E627EF" w:rsidRPr="003457C4">
        <w:rPr>
          <w:rFonts w:ascii="Times New Roman" w:hAnsi="Times New Roman"/>
          <w:sz w:val="28"/>
          <w:szCs w:val="28"/>
        </w:rPr>
        <w:t>Приложении</w:t>
      </w:r>
      <w:r w:rsidR="006A6446" w:rsidRPr="003457C4">
        <w:rPr>
          <w:rFonts w:ascii="Times New Roman" w:hAnsi="Times New Roman"/>
          <w:sz w:val="28"/>
          <w:szCs w:val="28"/>
        </w:rPr>
        <w:t xml:space="preserve"> №1, в течение периода поставки производится по представленному Заказчиком Бланку требования на поставку, оформленному в письменном или электронном виде</w:t>
      </w:r>
      <w:r w:rsidR="00FB4065" w:rsidRPr="003457C4">
        <w:rPr>
          <w:rFonts w:ascii="Times New Roman" w:hAnsi="Times New Roman"/>
          <w:sz w:val="28"/>
          <w:szCs w:val="28"/>
        </w:rPr>
        <w:t xml:space="preserve"> в согласованной форме</w:t>
      </w:r>
      <w:r w:rsidR="006A6446" w:rsidRPr="003457C4">
        <w:rPr>
          <w:rFonts w:ascii="Times New Roman" w:hAnsi="Times New Roman"/>
          <w:sz w:val="28"/>
          <w:szCs w:val="28"/>
        </w:rPr>
        <w:t>. Отгрузка осуществляется на основании накладных счет фактур на каждый рейс поставки.</w:t>
      </w:r>
    </w:p>
    <w:p w:rsidR="006A6446" w:rsidRPr="00EC04F7" w:rsidRDefault="000737E6" w:rsidP="00EC04F7">
      <w:pPr>
        <w:pStyle w:val="a3"/>
        <w:numPr>
          <w:ilvl w:val="1"/>
          <w:numId w:val="41"/>
        </w:numPr>
        <w:ind w:left="0" w:right="19" w:firstLine="709"/>
        <w:rPr>
          <w:rFonts w:ascii="Times New Roman" w:hAnsi="Times New Roman"/>
          <w:sz w:val="28"/>
          <w:szCs w:val="28"/>
        </w:rPr>
      </w:pPr>
      <w:r w:rsidRPr="00EC04F7">
        <w:rPr>
          <w:rFonts w:ascii="Times New Roman" w:hAnsi="Times New Roman"/>
          <w:sz w:val="28"/>
          <w:szCs w:val="28"/>
        </w:rPr>
        <w:t>Поставка Продукции</w:t>
      </w:r>
      <w:r w:rsidR="00FB4065" w:rsidRPr="00EC04F7">
        <w:rPr>
          <w:rFonts w:ascii="Times New Roman" w:hAnsi="Times New Roman"/>
          <w:sz w:val="28"/>
          <w:szCs w:val="28"/>
        </w:rPr>
        <w:t xml:space="preserve"> </w:t>
      </w:r>
      <w:r w:rsidRPr="00EC04F7">
        <w:rPr>
          <w:rFonts w:ascii="Times New Roman" w:hAnsi="Times New Roman"/>
          <w:sz w:val="28"/>
          <w:szCs w:val="28"/>
        </w:rPr>
        <w:t>в адрес Заказчика производится Поставщиком автомобильным транспортом за счёт Поставщика, с оформлением счёта-фактуры (накладной) на каждый рейс поставки.</w:t>
      </w:r>
    </w:p>
    <w:p w:rsidR="00EB38B0" w:rsidRPr="00EC04F7" w:rsidRDefault="000737E6" w:rsidP="00EC04F7">
      <w:pPr>
        <w:pStyle w:val="a3"/>
        <w:numPr>
          <w:ilvl w:val="1"/>
          <w:numId w:val="41"/>
        </w:numPr>
        <w:ind w:left="0" w:right="19" w:firstLine="709"/>
        <w:rPr>
          <w:rFonts w:ascii="Times New Roman" w:hAnsi="Times New Roman"/>
          <w:sz w:val="28"/>
          <w:szCs w:val="28"/>
        </w:rPr>
      </w:pPr>
      <w:r w:rsidRPr="00EC04F7">
        <w:rPr>
          <w:rFonts w:ascii="Times New Roman" w:hAnsi="Times New Roman"/>
          <w:sz w:val="28"/>
          <w:szCs w:val="28"/>
        </w:rPr>
        <w:t>Днем поставки Продукции считается день приёмки Продукции Заказчиком по количеству и качеству с надлежащим оформлением всей необходимой документации на складе Заказчика.</w:t>
      </w:r>
    </w:p>
    <w:p w:rsidR="00EB38B0" w:rsidRPr="00AD77A1" w:rsidRDefault="00EB38B0" w:rsidP="0085048E">
      <w:pPr>
        <w:pStyle w:val="a3"/>
        <w:ind w:left="0" w:right="19" w:firstLine="709"/>
        <w:rPr>
          <w:rFonts w:ascii="Times New Roman" w:hAnsi="Times New Roman"/>
          <w:sz w:val="14"/>
          <w:szCs w:val="14"/>
        </w:rPr>
      </w:pPr>
    </w:p>
    <w:p w:rsidR="0068292E" w:rsidRPr="003457C4" w:rsidRDefault="000737E6" w:rsidP="00EC04F7">
      <w:pPr>
        <w:pStyle w:val="a3"/>
        <w:numPr>
          <w:ilvl w:val="0"/>
          <w:numId w:val="41"/>
        </w:numPr>
        <w:ind w:left="0" w:right="19" w:firstLine="709"/>
        <w:jc w:val="center"/>
        <w:rPr>
          <w:rFonts w:ascii="Times New Roman" w:hAnsi="Times New Roman"/>
          <w:sz w:val="28"/>
          <w:szCs w:val="28"/>
        </w:rPr>
      </w:pPr>
      <w:r w:rsidRPr="003457C4">
        <w:rPr>
          <w:rFonts w:ascii="Times New Roman" w:hAnsi="Times New Roman"/>
          <w:b/>
          <w:sz w:val="28"/>
          <w:szCs w:val="28"/>
        </w:rPr>
        <w:t>ПРИЁМКА ПРОДУКЦИИ</w:t>
      </w:r>
    </w:p>
    <w:p w:rsidR="002D4537" w:rsidRPr="00AD77A1" w:rsidRDefault="002D4537" w:rsidP="0085048E">
      <w:pPr>
        <w:pStyle w:val="a3"/>
        <w:ind w:left="0" w:right="19" w:firstLine="709"/>
        <w:rPr>
          <w:rFonts w:ascii="Times New Roman" w:hAnsi="Times New Roman"/>
          <w:sz w:val="14"/>
          <w:szCs w:val="14"/>
        </w:rPr>
      </w:pPr>
    </w:p>
    <w:p w:rsidR="00656EE3" w:rsidRPr="003457C4" w:rsidRDefault="000737E6" w:rsidP="0085048E">
      <w:pPr>
        <w:pStyle w:val="a3"/>
        <w:numPr>
          <w:ilvl w:val="1"/>
          <w:numId w:val="5"/>
        </w:numPr>
        <w:ind w:left="0" w:right="19" w:firstLine="709"/>
        <w:rPr>
          <w:rFonts w:ascii="Times New Roman" w:hAnsi="Times New Roman"/>
          <w:sz w:val="28"/>
          <w:szCs w:val="28"/>
        </w:rPr>
      </w:pPr>
      <w:r w:rsidRPr="003457C4">
        <w:rPr>
          <w:rFonts w:ascii="Times New Roman" w:hAnsi="Times New Roman"/>
          <w:sz w:val="28"/>
          <w:szCs w:val="28"/>
        </w:rPr>
        <w:t>Приёмка Продукции по качеству осуществляется по стандарту Заказчика «Входной контроль комплектующих частей».</w:t>
      </w:r>
    </w:p>
    <w:p w:rsidR="00656EE3" w:rsidRPr="003457C4" w:rsidRDefault="00656EE3" w:rsidP="0085048E">
      <w:pPr>
        <w:pStyle w:val="a3"/>
        <w:numPr>
          <w:ilvl w:val="1"/>
          <w:numId w:val="5"/>
        </w:numPr>
        <w:ind w:left="0" w:right="19" w:firstLine="709"/>
        <w:rPr>
          <w:rFonts w:ascii="Times New Roman" w:hAnsi="Times New Roman"/>
          <w:sz w:val="28"/>
          <w:szCs w:val="28"/>
        </w:rPr>
      </w:pPr>
      <w:r w:rsidRPr="003457C4">
        <w:rPr>
          <w:rFonts w:ascii="Times New Roman" w:hAnsi="Times New Roman"/>
          <w:sz w:val="28"/>
          <w:szCs w:val="28"/>
        </w:rPr>
        <w:t xml:space="preserve">Поставщик гарантирует соответствие качества поставляемой Заказчику Продукции требованиям чертежей, нормативной документации и методик контроля, установленным стандартам и нормам, действующим у </w:t>
      </w:r>
      <w:r w:rsidRPr="003457C4">
        <w:rPr>
          <w:rFonts w:ascii="Times New Roman" w:hAnsi="Times New Roman"/>
          <w:sz w:val="28"/>
          <w:szCs w:val="28"/>
        </w:rPr>
        <w:lastRenderedPageBreak/>
        <w:t>Заказчика. Изменения материалов, конструкции и документации в одностороннем порядке не допустимы. Количество поставленной продукции должно соответствовать объёмам заказов, предусмотренным Бланком требования на поставку.</w:t>
      </w:r>
    </w:p>
    <w:p w:rsidR="000737E6" w:rsidRPr="003457C4" w:rsidRDefault="000737E6" w:rsidP="0085048E">
      <w:pPr>
        <w:pStyle w:val="a3"/>
        <w:numPr>
          <w:ilvl w:val="1"/>
          <w:numId w:val="5"/>
        </w:numPr>
        <w:tabs>
          <w:tab w:val="left" w:pos="426"/>
        </w:tabs>
        <w:ind w:left="0" w:right="19" w:firstLine="709"/>
        <w:rPr>
          <w:rFonts w:ascii="Times New Roman" w:hAnsi="Times New Roman"/>
          <w:sz w:val="28"/>
          <w:szCs w:val="28"/>
        </w:rPr>
      </w:pPr>
      <w:r w:rsidRPr="003457C4">
        <w:rPr>
          <w:rFonts w:ascii="Times New Roman" w:hAnsi="Times New Roman"/>
          <w:sz w:val="28"/>
          <w:szCs w:val="28"/>
        </w:rPr>
        <w:t>Приёмка Продукции по количеству и качеству производится на складе Заказчика с участием представителя Поставщика.</w:t>
      </w:r>
    </w:p>
    <w:p w:rsidR="008C004D" w:rsidRPr="001E397C" w:rsidRDefault="008C004D" w:rsidP="0085048E">
      <w:pPr>
        <w:pStyle w:val="a3"/>
        <w:numPr>
          <w:ilvl w:val="1"/>
          <w:numId w:val="5"/>
        </w:numPr>
        <w:tabs>
          <w:tab w:val="left" w:pos="426"/>
        </w:tabs>
        <w:ind w:left="0" w:right="19" w:firstLine="709"/>
        <w:rPr>
          <w:rFonts w:ascii="Times New Roman" w:hAnsi="Times New Roman"/>
          <w:sz w:val="28"/>
          <w:szCs w:val="28"/>
        </w:rPr>
      </w:pPr>
      <w:r w:rsidRPr="001E397C">
        <w:rPr>
          <w:rFonts w:ascii="Times New Roman" w:hAnsi="Times New Roman"/>
          <w:bCs/>
          <w:sz w:val="28"/>
          <w:szCs w:val="28"/>
        </w:rPr>
        <w:t>При</w:t>
      </w:r>
      <w:r w:rsidRPr="001E397C">
        <w:rPr>
          <w:rFonts w:ascii="Times New Roman" w:hAnsi="Times New Roman"/>
          <w:sz w:val="28"/>
          <w:szCs w:val="28"/>
        </w:rPr>
        <w:t xml:space="preserve"> выявлении несоответствий по качеству (ненадлежащего качества) во время приёмки продукции и в процессе производства, если эти несоответствия допущены по вине Поставщика, Заказчик имеет право уничтожать </w:t>
      </w:r>
      <w:r w:rsidRPr="001E397C">
        <w:rPr>
          <w:rFonts w:ascii="Times New Roman" w:hAnsi="Times New Roman"/>
          <w:sz w:val="28"/>
          <w:szCs w:val="28"/>
          <w:lang w:val="uz-Cyrl-UZ"/>
        </w:rPr>
        <w:t xml:space="preserve">либо </w:t>
      </w:r>
      <w:r w:rsidRPr="001E397C">
        <w:rPr>
          <w:rFonts w:ascii="Times New Roman" w:hAnsi="Times New Roman"/>
          <w:sz w:val="28"/>
          <w:szCs w:val="28"/>
        </w:rPr>
        <w:t xml:space="preserve">использовать такую продукцию в других целях без согласия Поставщика. При этом, Поставщик не имеет право предъявлять </w:t>
      </w:r>
      <w:r w:rsidR="00F45994" w:rsidRPr="001E397C">
        <w:rPr>
          <w:rFonts w:ascii="Times New Roman" w:hAnsi="Times New Roman"/>
          <w:sz w:val="28"/>
          <w:szCs w:val="28"/>
        </w:rPr>
        <w:t>какие-либо</w:t>
      </w:r>
      <w:r w:rsidRPr="001E397C">
        <w:rPr>
          <w:rFonts w:ascii="Times New Roman" w:hAnsi="Times New Roman"/>
          <w:sz w:val="28"/>
          <w:szCs w:val="28"/>
        </w:rPr>
        <w:t xml:space="preserve"> претензии Заказчику. Кроме того, Поставщик должен произвести поставку </w:t>
      </w:r>
      <w:r w:rsidRPr="00E454CA">
        <w:rPr>
          <w:rFonts w:ascii="Times New Roman" w:hAnsi="Times New Roman"/>
          <w:sz w:val="26"/>
          <w:szCs w:val="28"/>
        </w:rPr>
        <w:t>годной</w:t>
      </w:r>
      <w:r w:rsidRPr="001E397C">
        <w:rPr>
          <w:rFonts w:ascii="Times New Roman" w:hAnsi="Times New Roman"/>
          <w:sz w:val="28"/>
          <w:szCs w:val="28"/>
        </w:rPr>
        <w:t xml:space="preserve"> продукцию Заказчику, в течение 2 (двух) рабочих дней, до возникновени</w:t>
      </w:r>
      <w:r w:rsidR="00F45994" w:rsidRPr="001E397C">
        <w:rPr>
          <w:rFonts w:ascii="Times New Roman" w:hAnsi="Times New Roman"/>
          <w:sz w:val="28"/>
          <w:szCs w:val="28"/>
        </w:rPr>
        <w:t>я</w:t>
      </w:r>
      <w:r w:rsidRPr="001E397C">
        <w:rPr>
          <w:rFonts w:ascii="Times New Roman" w:hAnsi="Times New Roman"/>
          <w:sz w:val="28"/>
          <w:szCs w:val="28"/>
        </w:rPr>
        <w:t xml:space="preserve"> дефицита на производственных линиях Заказчика, в целях покрытия недостачи, возникшей при уничтожении дефектной продукции.</w:t>
      </w:r>
    </w:p>
    <w:p w:rsidR="000737E6" w:rsidRPr="001E397C" w:rsidRDefault="008C004D" w:rsidP="0085048E">
      <w:pPr>
        <w:pStyle w:val="a3"/>
        <w:numPr>
          <w:ilvl w:val="1"/>
          <w:numId w:val="5"/>
        </w:numPr>
        <w:tabs>
          <w:tab w:val="left" w:pos="426"/>
        </w:tabs>
        <w:ind w:left="0" w:right="19" w:firstLine="709"/>
        <w:rPr>
          <w:rFonts w:ascii="Times New Roman" w:hAnsi="Times New Roman"/>
          <w:sz w:val="28"/>
          <w:szCs w:val="28"/>
        </w:rPr>
      </w:pPr>
      <w:r w:rsidRPr="001E397C">
        <w:rPr>
          <w:rFonts w:ascii="Times New Roman" w:hAnsi="Times New Roman"/>
          <w:sz w:val="28"/>
          <w:szCs w:val="28"/>
        </w:rPr>
        <w:t>При выявлении несоответствий по количеству или качеству, во время приёмки Продукции, без тары и упаковки, либо в ненадлежащей таре и упаковке, в немаркированном либо ненадлежащем маркированном виде, Поставщик должен произвести упаковку в соответствующую тару и маркировать за свой счёт в течение 1 (одного) рабочего дня после получения сообщения от Заказчика, либо со дня поставки, в случае участия представителя Поставщика при приёмке.</w:t>
      </w:r>
    </w:p>
    <w:p w:rsidR="000737E6" w:rsidRDefault="000737E6" w:rsidP="0085048E">
      <w:pPr>
        <w:pStyle w:val="a3"/>
        <w:numPr>
          <w:ilvl w:val="1"/>
          <w:numId w:val="5"/>
        </w:numPr>
        <w:tabs>
          <w:tab w:val="left" w:pos="426"/>
        </w:tabs>
        <w:ind w:left="0" w:right="19" w:firstLine="709"/>
        <w:rPr>
          <w:rFonts w:ascii="Times New Roman" w:hAnsi="Times New Roman"/>
          <w:sz w:val="28"/>
          <w:szCs w:val="28"/>
        </w:rPr>
      </w:pPr>
      <w:r w:rsidRPr="003457C4">
        <w:rPr>
          <w:rFonts w:ascii="Times New Roman" w:hAnsi="Times New Roman"/>
          <w:sz w:val="28"/>
          <w:szCs w:val="28"/>
        </w:rPr>
        <w:t>Заказчик имеет право провести проверку качества Продукции и наличия экологического сертификата на месте у Поставщика и в случае необходимости такое право проведения проверки может быть так же предоставлено непосредственно потребителю. По результатам проверки Заказчик может потребовать от Поставщика проведение дополнительных мероприятий по улучшению качества поставляемой Продукции. Этими мероприятиями могут быть ужесточение требований к качеству, улучшение отдельных характеристик, доработка отдельных параметров, сертификация продукции, внедрение системы качества и экологической сертификации предприятия и другие.</w:t>
      </w:r>
    </w:p>
    <w:p w:rsidR="0001794D" w:rsidRPr="00AD77A1" w:rsidRDefault="0001794D" w:rsidP="0085048E">
      <w:pPr>
        <w:pStyle w:val="a3"/>
        <w:tabs>
          <w:tab w:val="left" w:pos="426"/>
        </w:tabs>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ТАРА И УПАКОВКА</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lang w:val="uz-Cyrl-UZ"/>
        </w:rPr>
        <w:t>При поставке Продукции используются специальные тары, разрабатыва</w:t>
      </w:r>
      <w:r w:rsidR="00EC04F7">
        <w:rPr>
          <w:rFonts w:ascii="Times New Roman" w:hAnsi="Times New Roman"/>
          <w:sz w:val="28"/>
          <w:szCs w:val="28"/>
        </w:rPr>
        <w:t>емся</w:t>
      </w:r>
      <w:r w:rsidR="00EC04F7">
        <w:rPr>
          <w:rFonts w:ascii="Times New Roman" w:hAnsi="Times New Roman"/>
          <w:sz w:val="28"/>
          <w:szCs w:val="28"/>
          <w:lang w:val="uz-Cyrl-UZ"/>
        </w:rPr>
        <w:t xml:space="preserve"> Поставщиком и согласуем</w:t>
      </w:r>
      <w:r w:rsidRPr="003457C4">
        <w:rPr>
          <w:rFonts w:ascii="Times New Roman" w:hAnsi="Times New Roman"/>
          <w:sz w:val="28"/>
          <w:szCs w:val="28"/>
          <w:lang w:val="uz-Cyrl-UZ"/>
        </w:rPr>
        <w:t>ся с Заказчиком. При этом, т</w:t>
      </w:r>
      <w:r w:rsidRPr="003457C4">
        <w:rPr>
          <w:rFonts w:ascii="Times New Roman" w:hAnsi="Times New Roman"/>
          <w:sz w:val="28"/>
          <w:szCs w:val="28"/>
        </w:rPr>
        <w:t>ары  должны соответствовать требованиям и стандартам Заказчика, которые обеспечивают качество, целостность, безопасность и сохранность продукции.</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Тары и поставляемая Продукция подлежат маркировке в соответствии с требованиями, согласованными с Заказчиком.</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При поставке Продукции на тары закрепляются соответствующие ярлыки, которые содержат следующие сведения:</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тип автомобиля</w:t>
      </w:r>
      <w:r w:rsidRPr="003457C4">
        <w:rPr>
          <w:rFonts w:ascii="Times New Roman" w:hAnsi="Times New Roman"/>
          <w:sz w:val="28"/>
          <w:szCs w:val="28"/>
        </w:rPr>
        <w:tab/>
      </w:r>
      <w:r w:rsidRPr="003457C4">
        <w:rPr>
          <w:rFonts w:ascii="Times New Roman" w:hAnsi="Times New Roman"/>
          <w:sz w:val="28"/>
          <w:szCs w:val="28"/>
        </w:rPr>
        <w:tab/>
        <w:t>– номер детали</w:t>
      </w:r>
      <w:r w:rsidRPr="003457C4">
        <w:rPr>
          <w:rFonts w:ascii="Times New Roman" w:hAnsi="Times New Roman"/>
          <w:sz w:val="28"/>
          <w:szCs w:val="28"/>
        </w:rPr>
        <w:tab/>
        <w:t>– наименование детали</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количество деталей</w:t>
      </w:r>
      <w:r w:rsidRPr="003457C4">
        <w:rPr>
          <w:rFonts w:ascii="Times New Roman" w:hAnsi="Times New Roman"/>
          <w:sz w:val="28"/>
          <w:szCs w:val="28"/>
        </w:rPr>
        <w:tab/>
        <w:t>– номер заказа</w:t>
      </w:r>
      <w:r w:rsidRPr="003457C4">
        <w:rPr>
          <w:rFonts w:ascii="Times New Roman" w:hAnsi="Times New Roman"/>
          <w:sz w:val="28"/>
          <w:szCs w:val="28"/>
        </w:rPr>
        <w:tab/>
        <w:t>–</w:t>
      </w:r>
      <w:r w:rsidR="00634F3B">
        <w:rPr>
          <w:rFonts w:ascii="Times New Roman" w:hAnsi="Times New Roman"/>
          <w:sz w:val="28"/>
          <w:szCs w:val="28"/>
        </w:rPr>
        <w:t> </w:t>
      </w:r>
      <w:r w:rsidRPr="003457C4">
        <w:rPr>
          <w:rFonts w:ascii="Times New Roman" w:hAnsi="Times New Roman"/>
          <w:sz w:val="28"/>
          <w:szCs w:val="28"/>
        </w:rPr>
        <w:t>код</w:t>
      </w:r>
      <w:r w:rsidR="00634F3B">
        <w:rPr>
          <w:rFonts w:ascii="Times New Roman" w:hAnsi="Times New Roman"/>
          <w:sz w:val="28"/>
          <w:szCs w:val="28"/>
        </w:rPr>
        <w:t xml:space="preserve"> </w:t>
      </w:r>
      <w:r w:rsidRPr="003457C4">
        <w:rPr>
          <w:rFonts w:ascii="Times New Roman" w:hAnsi="Times New Roman"/>
          <w:sz w:val="28"/>
          <w:szCs w:val="28"/>
        </w:rPr>
        <w:t>Поставщика</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место доставки</w:t>
      </w:r>
      <w:r w:rsidRPr="003457C4">
        <w:rPr>
          <w:rFonts w:ascii="Times New Roman" w:hAnsi="Times New Roman"/>
          <w:sz w:val="28"/>
          <w:szCs w:val="28"/>
        </w:rPr>
        <w:tab/>
      </w:r>
      <w:r w:rsidRPr="003457C4">
        <w:rPr>
          <w:rFonts w:ascii="Times New Roman" w:hAnsi="Times New Roman"/>
          <w:sz w:val="28"/>
          <w:szCs w:val="28"/>
        </w:rPr>
        <w:tab/>
        <w:t>– объём тары</w:t>
      </w:r>
      <w:r w:rsidRPr="003457C4">
        <w:rPr>
          <w:rFonts w:ascii="Times New Roman" w:hAnsi="Times New Roman"/>
          <w:sz w:val="28"/>
          <w:szCs w:val="28"/>
        </w:rPr>
        <w:tab/>
        <w:t>– дата упаковки</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статус контроля</w:t>
      </w:r>
      <w:r w:rsidRPr="003457C4">
        <w:rPr>
          <w:rFonts w:ascii="Times New Roman" w:hAnsi="Times New Roman"/>
          <w:sz w:val="28"/>
          <w:szCs w:val="28"/>
        </w:rPr>
        <w:tab/>
      </w:r>
      <w:r w:rsidRPr="003457C4">
        <w:rPr>
          <w:rFonts w:ascii="Times New Roman" w:hAnsi="Times New Roman"/>
          <w:sz w:val="28"/>
          <w:szCs w:val="28"/>
        </w:rPr>
        <w:tab/>
        <w:t>– номер партии и др.</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lastRenderedPageBreak/>
        <w:t xml:space="preserve">Тара и упаковка должны обеспечивать сохранность качества продукции при хранении и транспортировке. </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Тара и поставляемая продукция подлежат маркировке в соответствии с требованиями, согласованными с Заказчиком.</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Все расходы, связанные с вывозом тар со склада Заказчика, относятся на счет Поставщика.</w:t>
      </w:r>
    </w:p>
    <w:p w:rsidR="000737E6" w:rsidRPr="003457C4" w:rsidRDefault="000737E6" w:rsidP="0085048E">
      <w:pPr>
        <w:pStyle w:val="a3"/>
        <w:numPr>
          <w:ilvl w:val="1"/>
          <w:numId w:val="7"/>
        </w:numPr>
        <w:ind w:left="0" w:right="19" w:firstLine="709"/>
        <w:rPr>
          <w:rFonts w:ascii="Times New Roman" w:hAnsi="Times New Roman"/>
          <w:spacing w:val="-6"/>
          <w:sz w:val="28"/>
          <w:szCs w:val="28"/>
        </w:rPr>
      </w:pPr>
      <w:r w:rsidRPr="003457C4">
        <w:rPr>
          <w:rFonts w:ascii="Times New Roman" w:hAnsi="Times New Roman"/>
          <w:sz w:val="28"/>
          <w:szCs w:val="28"/>
        </w:rPr>
        <w:t>Поставщик должен представить и согласовать с Заказчиком требования к условиям транспортировки</w:t>
      </w:r>
      <w:r w:rsidRPr="003457C4">
        <w:rPr>
          <w:rFonts w:ascii="Times New Roman" w:hAnsi="Times New Roman"/>
          <w:spacing w:val="-4"/>
          <w:sz w:val="28"/>
          <w:szCs w:val="28"/>
        </w:rPr>
        <w:t>, погрузочно-разгрузочным работам, способам хранения, методам</w:t>
      </w:r>
      <w:r w:rsidRPr="003457C4">
        <w:rPr>
          <w:rFonts w:ascii="Times New Roman" w:hAnsi="Times New Roman"/>
          <w:sz w:val="28"/>
          <w:szCs w:val="28"/>
        </w:rPr>
        <w:t xml:space="preserve"> укладки, температурному режиму, влажности, вредности среды, консервации, экологической </w:t>
      </w:r>
      <w:r w:rsidRPr="003457C4">
        <w:rPr>
          <w:rFonts w:ascii="Times New Roman" w:hAnsi="Times New Roman"/>
          <w:spacing w:val="-6"/>
          <w:sz w:val="28"/>
          <w:szCs w:val="28"/>
        </w:rPr>
        <w:t>защищенности в виде технического условия или любого другого документа в письменном виде.</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В случае отсутствия таких согласованных особых требований Заказчик не несет ответственность за повреждение или порчу продукции в период её хранения.</w:t>
      </w:r>
    </w:p>
    <w:p w:rsidR="000737E6" w:rsidRPr="00731CB8" w:rsidRDefault="000737E6" w:rsidP="00731CB8">
      <w:pPr>
        <w:pStyle w:val="a3"/>
        <w:numPr>
          <w:ilvl w:val="1"/>
          <w:numId w:val="7"/>
        </w:numPr>
        <w:ind w:left="0" w:right="19" w:firstLine="720"/>
        <w:rPr>
          <w:rFonts w:ascii="Times New Roman" w:hAnsi="Times New Roman"/>
          <w:sz w:val="28"/>
          <w:szCs w:val="28"/>
        </w:rPr>
      </w:pPr>
      <w:r w:rsidRPr="00731CB8">
        <w:rPr>
          <w:rFonts w:ascii="Times New Roman" w:hAnsi="Times New Roman"/>
          <w:sz w:val="28"/>
          <w:szCs w:val="28"/>
        </w:rPr>
        <w:t>При поставке продукции с использованием несоответствующей тары, Заказчик уведомит Поставщика об использовании последним тары, которая не соответствует требованиям Заказчика и недопустима к использованию. Дальнейшие действия д</w:t>
      </w:r>
      <w:r w:rsidR="00627F7F">
        <w:rPr>
          <w:rFonts w:ascii="Times New Roman" w:hAnsi="Times New Roman"/>
          <w:sz w:val="28"/>
          <w:szCs w:val="28"/>
        </w:rPr>
        <w:t>олжны соответствовать пункту 3.</w:t>
      </w:r>
      <w:r w:rsidR="00627F7F">
        <w:rPr>
          <w:rFonts w:ascii="Times New Roman" w:hAnsi="Times New Roman"/>
          <w:sz w:val="28"/>
          <w:szCs w:val="28"/>
          <w:lang w:val="en-US"/>
        </w:rPr>
        <w:t>2</w:t>
      </w:r>
      <w:r w:rsidRPr="00731CB8">
        <w:rPr>
          <w:rFonts w:ascii="Times New Roman" w:hAnsi="Times New Roman"/>
          <w:sz w:val="28"/>
          <w:szCs w:val="28"/>
        </w:rPr>
        <w:t>. настоящего Договора.</w:t>
      </w:r>
    </w:p>
    <w:p w:rsidR="002D4537" w:rsidRPr="00AD77A1" w:rsidRDefault="002D4537" w:rsidP="0085048E">
      <w:pPr>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rPr>
          <w:rFonts w:ascii="Times New Roman" w:hAnsi="Times New Roman"/>
          <w:b/>
          <w:sz w:val="28"/>
          <w:szCs w:val="28"/>
        </w:rPr>
      </w:pPr>
      <w:r w:rsidRPr="003457C4">
        <w:rPr>
          <w:rFonts w:ascii="Times New Roman" w:hAnsi="Times New Roman"/>
          <w:b/>
          <w:sz w:val="28"/>
          <w:szCs w:val="28"/>
        </w:rPr>
        <w:t>ЦЕНА И ПОРЯДОК РАСЧЁТОВ ЗА ПОСТАВЛЕННУЮ ПРОДУКЦИЮ</w:t>
      </w:r>
    </w:p>
    <w:p w:rsidR="004D4A86" w:rsidRPr="00AD77A1" w:rsidRDefault="004D4A86" w:rsidP="0085048E">
      <w:pPr>
        <w:ind w:left="0" w:right="19" w:firstLine="709"/>
        <w:rPr>
          <w:rFonts w:ascii="Times New Roman" w:hAnsi="Times New Roman"/>
          <w:b/>
          <w:sz w:val="14"/>
          <w:szCs w:val="14"/>
        </w:rPr>
      </w:pPr>
    </w:p>
    <w:p w:rsidR="000737E6" w:rsidRPr="003457C4" w:rsidRDefault="000737E6" w:rsidP="0085048E">
      <w:pPr>
        <w:pStyle w:val="a3"/>
        <w:numPr>
          <w:ilvl w:val="1"/>
          <w:numId w:val="9"/>
        </w:numPr>
        <w:ind w:left="0" w:right="19" w:firstLine="709"/>
        <w:rPr>
          <w:rFonts w:ascii="Times New Roman" w:hAnsi="Times New Roman"/>
          <w:sz w:val="28"/>
          <w:szCs w:val="28"/>
        </w:rPr>
      </w:pPr>
      <w:r w:rsidRPr="003457C4">
        <w:rPr>
          <w:rFonts w:ascii="Times New Roman" w:hAnsi="Times New Roman"/>
          <w:sz w:val="28"/>
          <w:szCs w:val="28"/>
        </w:rPr>
        <w:t xml:space="preserve">Согласованная обеими Сторонами цена и порядок расчётов за поставленную продукцию, устанавливается в национальной валюте – </w:t>
      </w:r>
      <w:proofErr w:type="spellStart"/>
      <w:r w:rsidRPr="003457C4">
        <w:rPr>
          <w:rFonts w:ascii="Times New Roman" w:hAnsi="Times New Roman"/>
          <w:sz w:val="28"/>
          <w:szCs w:val="28"/>
        </w:rPr>
        <w:t>сум</w:t>
      </w:r>
      <w:proofErr w:type="spellEnd"/>
      <w:r w:rsidRPr="003457C4">
        <w:rPr>
          <w:rFonts w:ascii="Times New Roman" w:hAnsi="Times New Roman"/>
          <w:sz w:val="28"/>
          <w:szCs w:val="28"/>
        </w:rPr>
        <w:t xml:space="preserve">. Установленные цены могут быть пересмотрены каждые 6 месяцев календарного года по части обоснованных валютных затрат Поставщика в размере не более фактического колебания курса национальной валюты – </w:t>
      </w:r>
      <w:proofErr w:type="spellStart"/>
      <w:r w:rsidRPr="003457C4">
        <w:rPr>
          <w:rFonts w:ascii="Times New Roman" w:hAnsi="Times New Roman"/>
          <w:sz w:val="28"/>
          <w:szCs w:val="28"/>
        </w:rPr>
        <w:t>сум</w:t>
      </w:r>
      <w:proofErr w:type="spellEnd"/>
      <w:r w:rsidRPr="003457C4">
        <w:rPr>
          <w:rFonts w:ascii="Times New Roman" w:hAnsi="Times New Roman"/>
          <w:sz w:val="28"/>
          <w:szCs w:val="28"/>
        </w:rPr>
        <w:t xml:space="preserve"> по отношению к иностранной валюте, за которую Поставщик приобретает импортные товары (услуги).</w:t>
      </w:r>
    </w:p>
    <w:p w:rsidR="000737E6" w:rsidRPr="008C004D" w:rsidRDefault="008C004D" w:rsidP="0085048E">
      <w:pPr>
        <w:pStyle w:val="a3"/>
        <w:numPr>
          <w:ilvl w:val="1"/>
          <w:numId w:val="9"/>
        </w:numPr>
        <w:ind w:left="0" w:right="19" w:firstLine="709"/>
        <w:rPr>
          <w:rFonts w:ascii="Times New Roman" w:hAnsi="Times New Roman"/>
          <w:sz w:val="28"/>
          <w:szCs w:val="28"/>
        </w:rPr>
      </w:pPr>
      <w:r w:rsidRPr="001E397C">
        <w:rPr>
          <w:rFonts w:ascii="Times New Roman" w:hAnsi="Times New Roman"/>
          <w:sz w:val="28"/>
          <w:szCs w:val="28"/>
        </w:rPr>
        <w:t xml:space="preserve">Заказчик оплачивает за поставленную Поставщиком Продукцию (за исключением стоимости дефектной продукции (несоответствующую по качеству) </w:t>
      </w:r>
      <w:r w:rsidR="00F45994" w:rsidRPr="001E397C">
        <w:rPr>
          <w:rFonts w:ascii="Times New Roman" w:hAnsi="Times New Roman"/>
          <w:sz w:val="28"/>
          <w:szCs w:val="28"/>
        </w:rPr>
        <w:t xml:space="preserve">один раз </w:t>
      </w:r>
      <w:r w:rsidRPr="001E397C">
        <w:rPr>
          <w:rFonts w:ascii="Times New Roman" w:hAnsi="Times New Roman"/>
          <w:sz w:val="28"/>
          <w:szCs w:val="28"/>
        </w:rPr>
        <w:t xml:space="preserve">в месяц на основании представленных и подтвержденных счетов-фактур Поставщика за этот период и по окончании каждого месяца при наличии акта сверки и других необходимых документов, в национальной валюте – </w:t>
      </w:r>
      <w:proofErr w:type="spellStart"/>
      <w:r w:rsidRPr="001E397C">
        <w:rPr>
          <w:rFonts w:ascii="Times New Roman" w:hAnsi="Times New Roman"/>
          <w:sz w:val="28"/>
          <w:szCs w:val="28"/>
        </w:rPr>
        <w:t>сум</w:t>
      </w:r>
      <w:proofErr w:type="spellEnd"/>
      <w:r w:rsidRPr="001E397C">
        <w:rPr>
          <w:rFonts w:ascii="Times New Roman" w:hAnsi="Times New Roman"/>
          <w:sz w:val="28"/>
          <w:szCs w:val="28"/>
        </w:rPr>
        <w:t>. При этом</w:t>
      </w:r>
      <w:r w:rsidR="00F45994" w:rsidRPr="001E397C">
        <w:rPr>
          <w:rFonts w:ascii="Times New Roman" w:hAnsi="Times New Roman"/>
          <w:sz w:val="28"/>
          <w:szCs w:val="28"/>
        </w:rPr>
        <w:t>,</w:t>
      </w:r>
      <w:r w:rsidRPr="001E397C">
        <w:rPr>
          <w:rFonts w:ascii="Times New Roman" w:hAnsi="Times New Roman"/>
          <w:sz w:val="28"/>
          <w:szCs w:val="28"/>
        </w:rPr>
        <w:t xml:space="preserve"> в течение 5 (пять) банковских дней после окончания календарного месяца Заказчик и Поставщик должны составить акт сверки взаиморасчетов, служащий основанием для проведения окончательного взаиморасчета и платежа за месяц. Если в связи с возникшими обстоятельствами Заказчик и Поставщик не могут составить акт сверки взаиморасчетов на установленный срок, оплата будет отсрочена до следующего платежа, при условии, что Поставщик своевременно выполняет условия настоящего Договора согласно п. 3.4.</w:t>
      </w:r>
      <w:r w:rsidR="000737E6" w:rsidRPr="001E397C">
        <w:rPr>
          <w:rFonts w:ascii="Times New Roman" w:hAnsi="Times New Roman"/>
          <w:sz w:val="28"/>
          <w:szCs w:val="28"/>
        </w:rPr>
        <w:t xml:space="preserve"> 3.5 и 4.4.</w:t>
      </w:r>
    </w:p>
    <w:p w:rsidR="000737E6" w:rsidRPr="0001794D" w:rsidRDefault="000737E6" w:rsidP="0085048E">
      <w:pPr>
        <w:pStyle w:val="a3"/>
        <w:numPr>
          <w:ilvl w:val="1"/>
          <w:numId w:val="9"/>
        </w:numPr>
        <w:ind w:left="0" w:right="19" w:firstLine="709"/>
        <w:rPr>
          <w:rFonts w:ascii="Times New Roman" w:hAnsi="Times New Roman"/>
          <w:sz w:val="28"/>
          <w:szCs w:val="28"/>
        </w:rPr>
      </w:pPr>
      <w:r w:rsidRPr="003457C4">
        <w:rPr>
          <w:rFonts w:ascii="Times New Roman" w:hAnsi="Times New Roman"/>
          <w:sz w:val="28"/>
          <w:szCs w:val="28"/>
        </w:rPr>
        <w:t>В случае составления графика оплаты, утвержденного обеими Сторонами, оплата будет производиться ежемесячно на основании графика действующего на день оплаты</w:t>
      </w:r>
      <w:r w:rsidRPr="003457C4">
        <w:rPr>
          <w:rFonts w:ascii="Times New Roman" w:hAnsi="Times New Roman"/>
          <w:spacing w:val="-4"/>
          <w:sz w:val="28"/>
          <w:szCs w:val="28"/>
        </w:rPr>
        <w:t>.</w:t>
      </w:r>
    </w:p>
    <w:p w:rsidR="0001794D" w:rsidRPr="00AD77A1" w:rsidRDefault="0001794D" w:rsidP="0085048E">
      <w:pPr>
        <w:pStyle w:val="a3"/>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lastRenderedPageBreak/>
        <w:t>ИМУЩЕСТВЕННАЯ ОТВЕТСТВЕННОСТЬ</w:t>
      </w:r>
    </w:p>
    <w:p w:rsidR="000737E6" w:rsidRPr="00AD77A1" w:rsidRDefault="000737E6" w:rsidP="0085048E">
      <w:pPr>
        <w:pStyle w:val="a3"/>
        <w:ind w:left="0" w:right="19" w:firstLine="709"/>
        <w:rPr>
          <w:rFonts w:ascii="Times New Roman" w:hAnsi="Times New Roman"/>
          <w:b/>
          <w:sz w:val="14"/>
          <w:szCs w:val="14"/>
        </w:rPr>
      </w:pP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В случае несвоевременной поставки Продукции, Поставщик уплачивает Заказчику пеню в размере 0,5% от суммы, не поставленной в срок Продукции за каждый день задержки, но не более 50% от стоимости несвоевременно поставленной Продукции.</w:t>
      </w: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В случае несвоевременной оплаты за поставленную Продукцию, Заказчик уплачивает Поставщику пеню в размере 0,4% от неоплаченной в срок суммы за каждый день просрочки платежа, но не более 50% от стоимости несвоевременно оплаченной Продукции.</w:t>
      </w:r>
    </w:p>
    <w:p w:rsidR="004E7F3B"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При обнаружении Продукции ненадлежащего качества, выявленной во входном контроле или в процессе производства Заказчика, допущенной по вине Поставщика, Заказчик имеет право взыскать с Поставщика неустойку в размере 20% от стоимости забракованной Продукции, а также расходы Заказчика, представляемые Поставщику на основании индивидуальных расчётов.</w:t>
      </w:r>
    </w:p>
    <w:p w:rsidR="004E7F3B" w:rsidRPr="001E397C" w:rsidRDefault="00811E9F"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t xml:space="preserve"> </w:t>
      </w:r>
      <w:r w:rsidR="004E7F3B" w:rsidRPr="001E397C">
        <w:rPr>
          <w:rFonts w:ascii="Times New Roman" w:hAnsi="Times New Roman"/>
          <w:sz w:val="28"/>
          <w:szCs w:val="28"/>
        </w:rPr>
        <w:t>Если Поставщик в срок, установленный согласно пункту 3.4, не произведет поставку годной продукции, то должен уплатить штраф в размере 20% от стоимости забракованной Продукции за неисполнение или ненадлежащее исполнение обязательств. При этом</w:t>
      </w:r>
      <w:r w:rsidRPr="001E397C">
        <w:rPr>
          <w:rFonts w:ascii="Times New Roman" w:hAnsi="Times New Roman"/>
          <w:sz w:val="28"/>
          <w:szCs w:val="28"/>
        </w:rPr>
        <w:t>,</w:t>
      </w:r>
      <w:r w:rsidR="004E7F3B" w:rsidRPr="001E397C">
        <w:rPr>
          <w:rFonts w:ascii="Times New Roman" w:hAnsi="Times New Roman"/>
          <w:sz w:val="28"/>
          <w:szCs w:val="28"/>
        </w:rPr>
        <w:t xml:space="preserve"> Заказчик имеет право производить оплату за поставку Продукции за вычетом стоимости забракованной Продукции. </w:t>
      </w:r>
    </w:p>
    <w:p w:rsidR="004E7F3B" w:rsidRPr="001E397C" w:rsidRDefault="004E7F3B" w:rsidP="0085048E">
      <w:pPr>
        <w:tabs>
          <w:tab w:val="left" w:pos="709"/>
        </w:tabs>
        <w:ind w:left="0" w:right="19" w:firstLine="709"/>
        <w:contextualSpacing/>
        <w:rPr>
          <w:rFonts w:ascii="Times New Roman" w:hAnsi="Times New Roman"/>
          <w:sz w:val="28"/>
          <w:szCs w:val="28"/>
        </w:rPr>
      </w:pPr>
      <w:r w:rsidRPr="001E397C">
        <w:rPr>
          <w:rFonts w:ascii="Times New Roman" w:hAnsi="Times New Roman"/>
          <w:sz w:val="28"/>
          <w:szCs w:val="28"/>
        </w:rPr>
        <w:t>Кроме того, в случае повторения несоответствий, указанных в пункте 3.4, Заказчик имеет право взимать штраф с Поставщика в 2 (двух) кратном размере от стоимости несоответствующей Продукции, а также обязан возместить Заказчику все издержки и затраты с учётом неполученной прибыли, возникшие в связи с ненадлежащим исполнением своих обязательств Поставщиком.</w:t>
      </w:r>
    </w:p>
    <w:p w:rsidR="000737E6" w:rsidRPr="001E397C" w:rsidRDefault="000D624B"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t xml:space="preserve"> </w:t>
      </w:r>
      <w:r w:rsidR="00DC3B8C" w:rsidRPr="001E397C">
        <w:rPr>
          <w:rFonts w:ascii="Times New Roman" w:hAnsi="Times New Roman"/>
          <w:sz w:val="28"/>
          <w:szCs w:val="28"/>
        </w:rPr>
        <w:t xml:space="preserve">Все затраты, возникшие по вине Поставщика, в том числе по уничтожению </w:t>
      </w:r>
      <w:r w:rsidR="00DC3B8C" w:rsidRPr="001E397C">
        <w:rPr>
          <w:rFonts w:ascii="Times New Roman" w:hAnsi="Times New Roman"/>
          <w:spacing w:val="-4"/>
          <w:sz w:val="28"/>
          <w:szCs w:val="28"/>
        </w:rPr>
        <w:t>дефектной продукции, транспортировке, командировкам, доукомплектованию</w:t>
      </w:r>
      <w:r w:rsidR="00DC3B8C" w:rsidRPr="001E397C">
        <w:rPr>
          <w:rFonts w:ascii="Times New Roman" w:hAnsi="Times New Roman"/>
          <w:sz w:val="28"/>
          <w:szCs w:val="28"/>
        </w:rPr>
        <w:t>, покрытию недостачи, замене брака или пересортицы и т.п., относятся на счёт Поставщика, независимо от срока их устранения, уплаты неустойки (штрафа, пени или процентов) и возмещения упущенной выгоды по представлению со стороны Заказчика соответствующих документов.</w:t>
      </w:r>
    </w:p>
    <w:p w:rsidR="00097978"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За поставку немаркированной либо ненадлежащей маркированной Продукции, а также деталей без тары или упаковки, либо в ненадлежащей таре и упаковке, Поставщик уплачивает Заказчику штраф в размере 5% от стоимости подобной Продукции.</w:t>
      </w:r>
    </w:p>
    <w:p w:rsidR="00097978" w:rsidRPr="004E7F3B" w:rsidRDefault="00097978"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t xml:space="preserve">Если поставщик в течение 3 (трех) рабочих дней не устранит вышеуказанные несоответствия, то Заказчик имеет право уничтожать </w:t>
      </w:r>
      <w:r w:rsidRPr="001E397C">
        <w:rPr>
          <w:rFonts w:ascii="Times New Roman" w:hAnsi="Times New Roman"/>
          <w:sz w:val="28"/>
          <w:szCs w:val="28"/>
          <w:lang w:val="uz-Cyrl-UZ"/>
        </w:rPr>
        <w:t xml:space="preserve">либо </w:t>
      </w:r>
      <w:r w:rsidRPr="001E397C">
        <w:rPr>
          <w:rFonts w:ascii="Times New Roman" w:hAnsi="Times New Roman"/>
          <w:sz w:val="28"/>
          <w:szCs w:val="28"/>
        </w:rPr>
        <w:t>использовать такую продукцию в других целях без согласия Поставщика. При этом, Поставщик не имеет право предъявлять никаких претензий Заказчику</w:t>
      </w:r>
      <w:r w:rsidR="00811E9F" w:rsidRPr="001E397C">
        <w:rPr>
          <w:rFonts w:ascii="Times New Roman" w:hAnsi="Times New Roman"/>
          <w:sz w:val="28"/>
          <w:szCs w:val="28"/>
        </w:rPr>
        <w:t>.</w:t>
      </w: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 xml:space="preserve">Поставщик обязан в течение 10 (десяти) календарных дней с момента получения претензионного письма Заказчика подтвердить (либо не подтвердить) Заказчику согласие на возмещение расходов. При неполучении ответа в установленный срок либо при получении ответа Поставщика с отказом </w:t>
      </w:r>
      <w:r w:rsidRPr="003457C4">
        <w:rPr>
          <w:rFonts w:ascii="Times New Roman" w:hAnsi="Times New Roman"/>
          <w:sz w:val="28"/>
          <w:szCs w:val="28"/>
        </w:rPr>
        <w:lastRenderedPageBreak/>
        <w:t xml:space="preserve">по возмещению расходов, спорные вопросы решаются в </w:t>
      </w:r>
      <w:proofErr w:type="spellStart"/>
      <w:r w:rsidR="00A32524">
        <w:rPr>
          <w:rFonts w:ascii="Times New Roman" w:hAnsi="Times New Roman"/>
          <w:sz w:val="28"/>
          <w:szCs w:val="28"/>
        </w:rPr>
        <w:t>Ургенческом</w:t>
      </w:r>
      <w:proofErr w:type="spellEnd"/>
      <w:r w:rsidR="00A32524">
        <w:rPr>
          <w:rFonts w:ascii="Times New Roman" w:hAnsi="Times New Roman"/>
          <w:sz w:val="28"/>
          <w:szCs w:val="28"/>
        </w:rPr>
        <w:t xml:space="preserve"> </w:t>
      </w:r>
      <w:r w:rsidR="00A32524" w:rsidRPr="003457C4">
        <w:rPr>
          <w:rFonts w:ascii="Times New Roman" w:hAnsi="Times New Roman"/>
          <w:sz w:val="28"/>
          <w:szCs w:val="28"/>
        </w:rPr>
        <w:t>межрайонном</w:t>
      </w:r>
      <w:r w:rsidR="00811E9F">
        <w:rPr>
          <w:rFonts w:ascii="Times New Roman" w:hAnsi="Times New Roman"/>
          <w:sz w:val="28"/>
          <w:szCs w:val="28"/>
        </w:rPr>
        <w:t xml:space="preserve"> </w:t>
      </w:r>
      <w:r w:rsidRPr="003457C4">
        <w:rPr>
          <w:rFonts w:ascii="Times New Roman" w:hAnsi="Times New Roman"/>
          <w:sz w:val="28"/>
          <w:szCs w:val="28"/>
        </w:rPr>
        <w:t>экономическ</w:t>
      </w:r>
      <w:r w:rsidR="00811E9F">
        <w:rPr>
          <w:rFonts w:ascii="Times New Roman" w:hAnsi="Times New Roman"/>
          <w:sz w:val="28"/>
          <w:szCs w:val="28"/>
        </w:rPr>
        <w:t>ом</w:t>
      </w:r>
      <w:r w:rsidRPr="003457C4">
        <w:rPr>
          <w:rFonts w:ascii="Times New Roman" w:hAnsi="Times New Roman"/>
          <w:sz w:val="28"/>
          <w:szCs w:val="28"/>
        </w:rPr>
        <w:t xml:space="preserve"> суд</w:t>
      </w:r>
      <w:r w:rsidR="00811E9F">
        <w:rPr>
          <w:rFonts w:ascii="Times New Roman" w:hAnsi="Times New Roman"/>
          <w:sz w:val="28"/>
          <w:szCs w:val="28"/>
        </w:rPr>
        <w:t>е</w:t>
      </w:r>
      <w:r w:rsidRPr="003457C4">
        <w:rPr>
          <w:rFonts w:ascii="Times New Roman" w:hAnsi="Times New Roman"/>
          <w:sz w:val="28"/>
          <w:szCs w:val="28"/>
        </w:rPr>
        <w:t>.</w:t>
      </w:r>
    </w:p>
    <w:p w:rsidR="000737E6" w:rsidRPr="00AD77A1" w:rsidRDefault="000737E6" w:rsidP="0085048E">
      <w:pPr>
        <w:ind w:left="0" w:right="19" w:firstLine="709"/>
        <w:jc w:val="center"/>
        <w:rPr>
          <w:rFonts w:ascii="Times New Roman" w:hAnsi="Times New Roman"/>
          <w:b/>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КОНФИДЕНЦИАЛЬНОСТЬ</w:t>
      </w:r>
    </w:p>
    <w:p w:rsidR="00585DF6" w:rsidRPr="00AD77A1" w:rsidRDefault="00585DF6" w:rsidP="0085048E">
      <w:pPr>
        <w:pStyle w:val="a3"/>
        <w:ind w:left="0" w:right="19" w:firstLine="709"/>
        <w:rPr>
          <w:rFonts w:ascii="Times New Roman" w:hAnsi="Times New Roman"/>
          <w:b/>
          <w:sz w:val="14"/>
          <w:szCs w:val="14"/>
        </w:rPr>
      </w:pPr>
    </w:p>
    <w:p w:rsidR="000737E6" w:rsidRPr="003457C4" w:rsidRDefault="000737E6" w:rsidP="0085048E">
      <w:pPr>
        <w:pStyle w:val="a3"/>
        <w:numPr>
          <w:ilvl w:val="1"/>
          <w:numId w:val="13"/>
        </w:numPr>
        <w:ind w:left="0" w:right="19" w:firstLine="709"/>
        <w:rPr>
          <w:rFonts w:ascii="Times New Roman" w:hAnsi="Times New Roman"/>
          <w:sz w:val="28"/>
          <w:szCs w:val="28"/>
        </w:rPr>
      </w:pPr>
      <w:r w:rsidRPr="003457C4">
        <w:rPr>
          <w:rFonts w:ascii="Times New Roman" w:hAnsi="Times New Roman"/>
          <w:sz w:val="28"/>
          <w:szCs w:val="28"/>
        </w:rPr>
        <w:t>Стороны несут ответственность друг перед другом за соблюдение строгой секретности относительно технической, финансовой или другой информации, касающейся вопросов освоения, поставки и выпуска Продукции.</w:t>
      </w:r>
    </w:p>
    <w:p w:rsidR="000737E6" w:rsidRPr="003457C4" w:rsidRDefault="000737E6" w:rsidP="0085048E">
      <w:pPr>
        <w:pStyle w:val="a3"/>
        <w:numPr>
          <w:ilvl w:val="1"/>
          <w:numId w:val="13"/>
        </w:numPr>
        <w:ind w:left="0" w:right="19" w:firstLine="709"/>
        <w:rPr>
          <w:rFonts w:ascii="Times New Roman" w:hAnsi="Times New Roman"/>
          <w:sz w:val="28"/>
          <w:szCs w:val="28"/>
        </w:rPr>
      </w:pPr>
      <w:r w:rsidRPr="003457C4">
        <w:rPr>
          <w:rFonts w:ascii="Times New Roman" w:hAnsi="Times New Roman"/>
          <w:sz w:val="28"/>
          <w:szCs w:val="28"/>
        </w:rPr>
        <w:t>Условия конфиденциальности, оговорённые в пункте 7.1 настоящего Договора, сохраняют свою силу в течение 5 (пяти) лет после расторжения настоящего Договора.</w:t>
      </w:r>
    </w:p>
    <w:p w:rsidR="000737E6" w:rsidRDefault="000737E6" w:rsidP="0085048E">
      <w:pPr>
        <w:pStyle w:val="a3"/>
        <w:numPr>
          <w:ilvl w:val="1"/>
          <w:numId w:val="13"/>
        </w:numPr>
        <w:ind w:left="0" w:right="19" w:firstLine="709"/>
        <w:rPr>
          <w:rFonts w:ascii="Times New Roman" w:hAnsi="Times New Roman"/>
          <w:sz w:val="28"/>
          <w:szCs w:val="28"/>
        </w:rPr>
      </w:pPr>
      <w:r w:rsidRPr="003457C4">
        <w:rPr>
          <w:rFonts w:ascii="Times New Roman" w:hAnsi="Times New Roman"/>
          <w:sz w:val="28"/>
          <w:szCs w:val="28"/>
        </w:rPr>
        <w:t>В случае нарушения режима конфиденциальности, виновная сторона возмещает другой стороне всю сумму понесённого материального и морального ущерба, согласно законодательству Республики Узбекистан.</w:t>
      </w:r>
    </w:p>
    <w:p w:rsidR="007541B5" w:rsidRPr="00AD77A1" w:rsidRDefault="007541B5" w:rsidP="0085048E">
      <w:pPr>
        <w:pStyle w:val="a3"/>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ФОРС-МАЖОР</w:t>
      </w:r>
    </w:p>
    <w:p w:rsidR="00BB21D7" w:rsidRPr="00AD77A1" w:rsidRDefault="00BB21D7" w:rsidP="0085048E">
      <w:pPr>
        <w:pStyle w:val="a3"/>
        <w:ind w:left="0" w:right="19" w:firstLine="709"/>
        <w:rPr>
          <w:rFonts w:ascii="Times New Roman" w:hAnsi="Times New Roman"/>
          <w:b/>
          <w:sz w:val="14"/>
          <w:szCs w:val="14"/>
        </w:rPr>
      </w:pP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стихийных бедствий, пожаров, забастовок, войны, гражданских волнений, юридических действий гражданских властей, работы общественного транспорта или других действий третьих лиц, вызывающих подобные или другие явления, которые невозможно спрогнозировать, предотвратить или преодолеть.</w:t>
      </w: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При наступлении и прекращении указанных в пункте 8.1 настоящего Договора обязательств по настоящему Договору, заинтересованная сторона должна в срок не позднее 10 (десяти) календарных дней известить письменно другую сторону с приложением соответствующих свидетельств.</w:t>
      </w: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При отсутствии своевременного извещения, предусмотренного пунктом  настоящего Договора, сторона обязана возместить другой стороне убытки, причинённые не извещением.</w:t>
      </w: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Стороны обязаны продолжать выполнение Договора, как только будут устранены причины, указанные в пункте 8.1 настоящего Договора. В случае если такие причины будут продолжаться более 90 (девяноста) календарных дней, то стороны имеют право безо всякой ответственности расторгнуть настоящий Договор письменным уведомлением за 30 (тридцать) календарных дней до даты расторжения.</w:t>
      </w:r>
    </w:p>
    <w:p w:rsidR="00F43E5A" w:rsidRPr="0001794D" w:rsidRDefault="00F43E5A" w:rsidP="0085048E">
      <w:pPr>
        <w:ind w:left="0" w:right="19" w:firstLine="709"/>
        <w:jc w:val="center"/>
        <w:rPr>
          <w:rFonts w:ascii="Times New Roman" w:hAnsi="Times New Roman"/>
          <w:b/>
          <w:sz w:val="14"/>
          <w:szCs w:val="14"/>
          <w:lang w:val="uz-Cyrl-UZ"/>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ПОЛОЖЕНИЯ ПО КОМПЛАЕНСУ</w:t>
      </w:r>
    </w:p>
    <w:p w:rsidR="00BB21D7" w:rsidRPr="0001794D" w:rsidRDefault="00BB21D7" w:rsidP="0085048E">
      <w:pPr>
        <w:pStyle w:val="a3"/>
        <w:ind w:left="0" w:right="19" w:firstLine="709"/>
        <w:rPr>
          <w:rFonts w:ascii="Times New Roman" w:hAnsi="Times New Roman"/>
          <w:b/>
          <w:sz w:val="14"/>
          <w:szCs w:val="14"/>
        </w:rPr>
      </w:pPr>
    </w:p>
    <w:p w:rsidR="000737E6" w:rsidRPr="003457C4" w:rsidRDefault="000737E6" w:rsidP="0085048E">
      <w:pPr>
        <w:pStyle w:val="af4"/>
        <w:ind w:left="0" w:right="19" w:firstLine="709"/>
        <w:rPr>
          <w:b/>
          <w:sz w:val="28"/>
          <w:szCs w:val="28"/>
          <w:u w:val="single"/>
        </w:rPr>
      </w:pPr>
      <w:r w:rsidRPr="003457C4">
        <w:rPr>
          <w:b/>
          <w:sz w:val="28"/>
          <w:szCs w:val="28"/>
          <w:u w:val="single"/>
        </w:rPr>
        <w:t>9.1. Термины и Определения:</w:t>
      </w:r>
    </w:p>
    <w:p w:rsidR="000737E6" w:rsidRPr="003457C4" w:rsidRDefault="000737E6" w:rsidP="0085048E">
      <w:pPr>
        <w:pStyle w:val="af4"/>
        <w:tabs>
          <w:tab w:val="left" w:pos="851"/>
        </w:tabs>
        <w:ind w:left="0" w:right="19" w:firstLine="709"/>
        <w:rPr>
          <w:sz w:val="28"/>
          <w:szCs w:val="28"/>
        </w:rPr>
      </w:pPr>
      <w:r w:rsidRPr="003457C4">
        <w:rPr>
          <w:sz w:val="28"/>
          <w:szCs w:val="28"/>
        </w:rPr>
        <w:t>9.1.1.</w:t>
      </w:r>
      <w:r w:rsidRPr="003457C4">
        <w:rPr>
          <w:sz w:val="28"/>
          <w:szCs w:val="28"/>
        </w:rPr>
        <w:tab/>
        <w:t>Применимое право означает любые законы, положения или другие законодательные и иные нормативно-правовые акты Республики Узбекистан или любой другой страны, которые регулируют вопросы противодействия взяточничеству или коррупции, противодействия легализации доходов, полученных преступным путём, вопросы санкций, контроля за импортом или экспортом, или вопросы, связанные с торговым эмбарго и которые являются применимыми к любой из Сторон.</w:t>
      </w:r>
    </w:p>
    <w:p w:rsidR="000737E6" w:rsidRPr="003457C4" w:rsidRDefault="000737E6" w:rsidP="0085048E">
      <w:pPr>
        <w:pStyle w:val="af4"/>
        <w:tabs>
          <w:tab w:val="left" w:pos="851"/>
        </w:tabs>
        <w:ind w:left="0" w:right="19" w:firstLine="709"/>
        <w:rPr>
          <w:sz w:val="28"/>
          <w:szCs w:val="28"/>
        </w:rPr>
      </w:pPr>
      <w:r w:rsidRPr="003457C4">
        <w:rPr>
          <w:sz w:val="28"/>
          <w:szCs w:val="28"/>
        </w:rPr>
        <w:t>9.1.2.</w:t>
      </w:r>
      <w:r w:rsidRPr="003457C4">
        <w:rPr>
          <w:sz w:val="28"/>
          <w:szCs w:val="28"/>
        </w:rPr>
        <w:tab/>
      </w:r>
    </w:p>
    <w:p w:rsidR="000737E6" w:rsidRPr="003457C4" w:rsidRDefault="000737E6" w:rsidP="0085048E">
      <w:pPr>
        <w:pStyle w:val="af4"/>
        <w:ind w:left="0" w:right="19" w:firstLine="709"/>
        <w:rPr>
          <w:sz w:val="28"/>
          <w:szCs w:val="28"/>
        </w:rPr>
      </w:pPr>
    </w:p>
    <w:p w:rsidR="000737E6" w:rsidRPr="0001794D" w:rsidRDefault="000737E6" w:rsidP="0085048E">
      <w:pPr>
        <w:ind w:left="0" w:right="19" w:firstLine="709"/>
        <w:jc w:val="center"/>
        <w:rPr>
          <w:rFonts w:ascii="Times New Roman" w:hAnsi="Times New Roman"/>
          <w:b/>
          <w:sz w:val="14"/>
          <w:szCs w:val="28"/>
        </w:rPr>
      </w:pPr>
    </w:p>
    <w:p w:rsidR="000737E6" w:rsidRPr="003457C4" w:rsidRDefault="000737E6" w:rsidP="0085048E">
      <w:pPr>
        <w:ind w:left="0" w:right="19" w:firstLine="709"/>
        <w:rPr>
          <w:rFonts w:ascii="Times New Roman" w:hAnsi="Times New Roman"/>
          <w:b/>
          <w:sz w:val="28"/>
          <w:szCs w:val="28"/>
        </w:rPr>
      </w:pPr>
      <w:r w:rsidRPr="008236F2">
        <w:rPr>
          <w:rFonts w:ascii="Times New Roman" w:hAnsi="Times New Roman"/>
          <w:sz w:val="28"/>
          <w:szCs w:val="28"/>
        </w:rPr>
        <w:t>10.3.</w:t>
      </w:r>
      <w:r w:rsidRPr="003457C4">
        <w:rPr>
          <w:rFonts w:ascii="Times New Roman" w:hAnsi="Times New Roman"/>
          <w:b/>
          <w:sz w:val="28"/>
          <w:szCs w:val="28"/>
        </w:rPr>
        <w:t xml:space="preserve"> </w:t>
      </w:r>
      <w:r w:rsidR="00537322" w:rsidRPr="00825CFD">
        <w:rPr>
          <w:rFonts w:ascii="Times New Roman" w:hAnsi="Times New Roman"/>
          <w:b/>
          <w:sz w:val="28"/>
          <w:szCs w:val="28"/>
        </w:rPr>
        <w:t xml:space="preserve"> </w:t>
      </w:r>
      <w:r w:rsidRPr="003457C4">
        <w:rPr>
          <w:rFonts w:ascii="Times New Roman" w:hAnsi="Times New Roman"/>
          <w:b/>
          <w:sz w:val="28"/>
          <w:szCs w:val="28"/>
        </w:rPr>
        <w:t>Ответственность за компенсацию</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Поставщик, в случае получения рекламации из-за несоответствия качества или количества поставленных им деталей, компенсирует Заказчику и принимает на себя всю юридическую и моральную ответственность за причиненный ущерб покупателю. Однако сумма компенсации не должна превышать цены продажи Продукции и стоимости затрат на поставку дефектной продукции.</w:t>
      </w:r>
    </w:p>
    <w:p w:rsidR="00BB7366" w:rsidRPr="003457C4" w:rsidRDefault="000737E6" w:rsidP="00BB7366">
      <w:pPr>
        <w:ind w:left="0" w:right="19" w:firstLine="709"/>
        <w:rPr>
          <w:rFonts w:ascii="Times New Roman" w:hAnsi="Times New Roman"/>
          <w:b/>
          <w:sz w:val="28"/>
          <w:szCs w:val="28"/>
        </w:rPr>
      </w:pPr>
      <w:r w:rsidRPr="008236F2">
        <w:rPr>
          <w:rFonts w:ascii="Times New Roman" w:hAnsi="Times New Roman"/>
          <w:sz w:val="28"/>
          <w:szCs w:val="28"/>
        </w:rPr>
        <w:t>10.4.</w:t>
      </w:r>
      <w:r w:rsidRPr="003457C4">
        <w:rPr>
          <w:rFonts w:ascii="Times New Roman" w:hAnsi="Times New Roman"/>
          <w:b/>
          <w:sz w:val="28"/>
          <w:szCs w:val="28"/>
        </w:rPr>
        <w:t xml:space="preserve"> </w:t>
      </w:r>
      <w:r w:rsidR="00537322" w:rsidRPr="00825CFD">
        <w:rPr>
          <w:rFonts w:ascii="Times New Roman" w:hAnsi="Times New Roman"/>
          <w:b/>
          <w:sz w:val="28"/>
          <w:szCs w:val="28"/>
        </w:rPr>
        <w:t xml:space="preserve"> </w:t>
      </w:r>
      <w:r w:rsidR="00BB7366" w:rsidRPr="003457C4">
        <w:rPr>
          <w:rFonts w:ascii="Times New Roman" w:hAnsi="Times New Roman"/>
          <w:b/>
          <w:sz w:val="28"/>
          <w:szCs w:val="28"/>
        </w:rPr>
        <w:t>Утверждение рекламации</w:t>
      </w:r>
    </w:p>
    <w:p w:rsidR="00BB7366" w:rsidRPr="003457C4" w:rsidRDefault="00BB7366" w:rsidP="00BB7366">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Заказчик определяет, возникла ли рекламация в связи с несоответствием качества поставленных деталей, и в случае ее подтверждения сообщает об этом Поставщику посредством письменного извещения. Кроме того, рекламация также может быть подтверждена уполномоченным дилером Заказчика или уполномоченным представителем Заказчика.</w:t>
      </w:r>
    </w:p>
    <w:p w:rsidR="000737E6" w:rsidRPr="003457C4" w:rsidRDefault="000737E6" w:rsidP="00BB7366">
      <w:pPr>
        <w:ind w:left="0" w:right="19" w:firstLine="709"/>
        <w:rPr>
          <w:rFonts w:ascii="Times New Roman" w:hAnsi="Times New Roman"/>
          <w:sz w:val="28"/>
          <w:szCs w:val="28"/>
        </w:rPr>
      </w:pPr>
    </w:p>
    <w:p w:rsidR="000737E6" w:rsidRPr="003457C4" w:rsidRDefault="00BB7366" w:rsidP="00BB7366">
      <w:pPr>
        <w:ind w:left="0" w:right="19" w:firstLine="709"/>
        <w:rPr>
          <w:rFonts w:ascii="Times New Roman" w:hAnsi="Times New Roman"/>
          <w:sz w:val="28"/>
          <w:szCs w:val="28"/>
        </w:rPr>
      </w:pPr>
      <w:r>
        <w:rPr>
          <w:rFonts w:ascii="Times New Roman" w:hAnsi="Times New Roman"/>
          <w:sz w:val="28"/>
          <w:szCs w:val="28"/>
        </w:rPr>
        <w:t>10.5</w:t>
      </w:r>
      <w:proofErr w:type="gramStart"/>
      <w:r w:rsidR="000737E6" w:rsidRPr="003457C4">
        <w:rPr>
          <w:rFonts w:ascii="Times New Roman" w:hAnsi="Times New Roman"/>
          <w:b/>
          <w:sz w:val="28"/>
          <w:szCs w:val="28"/>
        </w:rPr>
        <w:t xml:space="preserve"> </w:t>
      </w:r>
      <w:r w:rsidR="00537322" w:rsidRPr="00825CFD">
        <w:rPr>
          <w:rFonts w:ascii="Times New Roman" w:hAnsi="Times New Roman"/>
          <w:b/>
          <w:sz w:val="28"/>
          <w:szCs w:val="28"/>
        </w:rPr>
        <w:t xml:space="preserve"> </w:t>
      </w:r>
      <w:r w:rsidRPr="003457C4">
        <w:rPr>
          <w:rFonts w:ascii="Times New Roman" w:hAnsi="Times New Roman"/>
          <w:sz w:val="28"/>
          <w:szCs w:val="28"/>
        </w:rPr>
        <w:t>В</w:t>
      </w:r>
      <w:proofErr w:type="gramEnd"/>
      <w:r w:rsidRPr="003457C4">
        <w:rPr>
          <w:rFonts w:ascii="Times New Roman" w:hAnsi="Times New Roman"/>
          <w:sz w:val="28"/>
          <w:szCs w:val="28"/>
        </w:rPr>
        <w:t xml:space="preserve"> случае несогласия Поставщика с подтверждением рекламаций Заказчика, для урегулирования данных вопросов с Заказчиком, он должен в течение 15 дней со дня получения извещения сообщить ему о своем несогласии в письменной форме.</w:t>
      </w:r>
    </w:p>
    <w:p w:rsidR="000737E6" w:rsidRPr="003457C4" w:rsidRDefault="000737E6" w:rsidP="0085048E">
      <w:pPr>
        <w:ind w:left="0" w:right="19" w:firstLine="709"/>
        <w:rPr>
          <w:rFonts w:ascii="Times New Roman" w:hAnsi="Times New Roman"/>
          <w:sz w:val="28"/>
          <w:szCs w:val="28"/>
        </w:rPr>
      </w:pPr>
      <w:r w:rsidRPr="008236F2">
        <w:rPr>
          <w:rFonts w:ascii="Times New Roman" w:hAnsi="Times New Roman"/>
          <w:sz w:val="28"/>
          <w:szCs w:val="28"/>
        </w:rPr>
        <w:t>10.6.</w:t>
      </w:r>
      <w:r w:rsidRPr="008236F2">
        <w:rPr>
          <w:rFonts w:ascii="Times New Roman" w:hAnsi="Times New Roman"/>
          <w:sz w:val="28"/>
          <w:szCs w:val="28"/>
        </w:rPr>
        <w:tab/>
      </w:r>
      <w:r w:rsidR="00BB7366" w:rsidRPr="003457C4">
        <w:rPr>
          <w:rFonts w:ascii="Times New Roman" w:hAnsi="Times New Roman"/>
          <w:sz w:val="28"/>
          <w:szCs w:val="28"/>
        </w:rPr>
        <w:t xml:space="preserve">В случае </w:t>
      </w:r>
      <w:proofErr w:type="gramStart"/>
      <w:r w:rsidR="00BB7366" w:rsidRPr="003457C4">
        <w:rPr>
          <w:rFonts w:ascii="Times New Roman" w:hAnsi="Times New Roman"/>
          <w:sz w:val="28"/>
          <w:szCs w:val="28"/>
        </w:rPr>
        <w:t>не предъявления</w:t>
      </w:r>
      <w:proofErr w:type="gramEnd"/>
      <w:r w:rsidR="00BB7366" w:rsidRPr="003457C4">
        <w:rPr>
          <w:rFonts w:ascii="Times New Roman" w:hAnsi="Times New Roman"/>
          <w:sz w:val="28"/>
          <w:szCs w:val="28"/>
        </w:rPr>
        <w:t xml:space="preserve"> Поставщиком извещения о своем несогласии в течение срока, указанного в п11.6. считается, что Поставщик признает предъявленную ему рекламацию.</w:t>
      </w:r>
    </w:p>
    <w:p w:rsidR="000737E6" w:rsidRPr="003457C4" w:rsidRDefault="000737E6" w:rsidP="0085048E">
      <w:pPr>
        <w:ind w:left="0" w:right="19" w:firstLine="709"/>
        <w:rPr>
          <w:rFonts w:ascii="Times New Roman" w:hAnsi="Times New Roman"/>
          <w:sz w:val="28"/>
          <w:szCs w:val="28"/>
        </w:rPr>
      </w:pPr>
      <w:r w:rsidRPr="008236F2">
        <w:rPr>
          <w:rFonts w:ascii="Times New Roman" w:hAnsi="Times New Roman"/>
          <w:sz w:val="28"/>
          <w:szCs w:val="28"/>
        </w:rPr>
        <w:t>10.7.</w:t>
      </w:r>
      <w:r w:rsidRPr="003457C4">
        <w:rPr>
          <w:rFonts w:ascii="Times New Roman" w:hAnsi="Times New Roman"/>
          <w:sz w:val="28"/>
          <w:szCs w:val="28"/>
        </w:rPr>
        <w:tab/>
      </w:r>
      <w:r w:rsidR="00BB7366" w:rsidRPr="003457C4">
        <w:rPr>
          <w:rFonts w:ascii="Times New Roman" w:hAnsi="Times New Roman"/>
          <w:sz w:val="28"/>
          <w:szCs w:val="28"/>
        </w:rPr>
        <w:t>Поставщик не несёт ответственность по рекламациям в нижеследующих случаях:</w:t>
      </w:r>
    </w:p>
    <w:p w:rsidR="000737E6" w:rsidRPr="003457C4" w:rsidRDefault="00BB7366" w:rsidP="0085048E">
      <w:pPr>
        <w:ind w:left="0" w:right="19" w:firstLine="709"/>
        <w:rPr>
          <w:rFonts w:ascii="Times New Roman" w:hAnsi="Times New Roman"/>
          <w:sz w:val="28"/>
          <w:szCs w:val="28"/>
        </w:rPr>
      </w:pPr>
      <w:r>
        <w:rPr>
          <w:rFonts w:ascii="Times New Roman" w:hAnsi="Times New Roman"/>
          <w:sz w:val="28"/>
          <w:szCs w:val="28"/>
        </w:rPr>
        <w:t>10.7</w:t>
      </w:r>
      <w:r w:rsidR="000737E6" w:rsidRPr="008236F2">
        <w:rPr>
          <w:rFonts w:ascii="Times New Roman" w:hAnsi="Times New Roman"/>
          <w:sz w:val="28"/>
          <w:szCs w:val="28"/>
        </w:rPr>
        <w:t>.</w:t>
      </w:r>
      <w:r>
        <w:rPr>
          <w:rFonts w:ascii="Times New Roman" w:hAnsi="Times New Roman"/>
          <w:sz w:val="28"/>
          <w:szCs w:val="28"/>
        </w:rPr>
        <w:t>1</w:t>
      </w:r>
      <w:proofErr w:type="gramStart"/>
      <w:r w:rsidR="000737E6" w:rsidRPr="003457C4">
        <w:rPr>
          <w:rFonts w:ascii="Times New Roman" w:hAnsi="Times New Roman"/>
          <w:sz w:val="28"/>
          <w:szCs w:val="28"/>
        </w:rPr>
        <w:tab/>
      </w:r>
      <w:r w:rsidRPr="003457C4">
        <w:rPr>
          <w:rFonts w:ascii="Times New Roman" w:hAnsi="Times New Roman"/>
          <w:sz w:val="28"/>
          <w:szCs w:val="28"/>
        </w:rPr>
        <w:t>Е</w:t>
      </w:r>
      <w:proofErr w:type="gramEnd"/>
      <w:r w:rsidRPr="003457C4">
        <w:rPr>
          <w:rFonts w:ascii="Times New Roman" w:hAnsi="Times New Roman"/>
          <w:sz w:val="28"/>
          <w:szCs w:val="28"/>
        </w:rPr>
        <w:t>сли неисправность или дефект детали возникли из-за внесения владельцем и/или пользователем в нее каких-либо конструктивных изменений, несвоевременного технического обслуживания, ненадлежащего хранения и/или ремонта детали неуполномоченным представителем.</w:t>
      </w:r>
    </w:p>
    <w:p w:rsidR="000737E6" w:rsidRPr="003457C4" w:rsidRDefault="00BB7366" w:rsidP="0085048E">
      <w:pPr>
        <w:ind w:left="0" w:right="19" w:firstLine="709"/>
        <w:rPr>
          <w:rFonts w:ascii="Times New Roman" w:hAnsi="Times New Roman"/>
          <w:sz w:val="28"/>
          <w:szCs w:val="28"/>
        </w:rPr>
      </w:pPr>
      <w:r>
        <w:rPr>
          <w:rFonts w:ascii="Times New Roman" w:hAnsi="Times New Roman"/>
          <w:sz w:val="28"/>
          <w:szCs w:val="28"/>
        </w:rPr>
        <w:t>10.7</w:t>
      </w:r>
      <w:r w:rsidR="000737E6" w:rsidRPr="003457C4">
        <w:rPr>
          <w:rFonts w:ascii="Times New Roman" w:hAnsi="Times New Roman"/>
          <w:sz w:val="28"/>
          <w:szCs w:val="28"/>
        </w:rPr>
        <w:t>.2. Если неисправность или дефект детали возникли из-за несоответствия качества материала или деталей, поставленный Заказчиком Поставщику.</w:t>
      </w:r>
    </w:p>
    <w:p w:rsidR="000737E6" w:rsidRPr="003457C4" w:rsidRDefault="000737E6" w:rsidP="0085048E">
      <w:pPr>
        <w:ind w:left="0" w:right="19" w:firstLine="709"/>
        <w:rPr>
          <w:rFonts w:ascii="Times New Roman" w:hAnsi="Times New Roman"/>
          <w:b/>
          <w:sz w:val="28"/>
          <w:szCs w:val="28"/>
        </w:rPr>
      </w:pPr>
      <w:r w:rsidRPr="003457C4">
        <w:rPr>
          <w:rFonts w:ascii="Times New Roman" w:hAnsi="Times New Roman"/>
          <w:b/>
          <w:sz w:val="28"/>
          <w:szCs w:val="28"/>
        </w:rPr>
        <w:t>10.9. Извещение о рекламации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Заказчик извещает Поставщика о содержании рекламации посредством</w:t>
      </w:r>
      <w:r w:rsidR="00350214" w:rsidRPr="003457C4">
        <w:rPr>
          <w:rFonts w:ascii="Times New Roman" w:hAnsi="Times New Roman"/>
          <w:sz w:val="28"/>
          <w:szCs w:val="28"/>
        </w:rPr>
        <w:t xml:space="preserve"> электронной почты или в </w:t>
      </w:r>
      <w:r w:rsidRPr="003457C4">
        <w:rPr>
          <w:rFonts w:ascii="Times New Roman" w:hAnsi="Times New Roman"/>
          <w:sz w:val="28"/>
          <w:szCs w:val="28"/>
        </w:rPr>
        <w:t>письменном виде.</w:t>
      </w:r>
    </w:p>
    <w:p w:rsidR="000737E6" w:rsidRPr="003457C4" w:rsidRDefault="000737E6" w:rsidP="0085048E">
      <w:pPr>
        <w:ind w:left="0" w:right="19" w:firstLine="709"/>
        <w:rPr>
          <w:rFonts w:ascii="Times New Roman" w:hAnsi="Times New Roman"/>
          <w:b/>
          <w:sz w:val="28"/>
          <w:szCs w:val="28"/>
        </w:rPr>
      </w:pPr>
      <w:r w:rsidRPr="003457C4">
        <w:rPr>
          <w:rFonts w:ascii="Times New Roman" w:hAnsi="Times New Roman"/>
          <w:b/>
          <w:sz w:val="28"/>
          <w:szCs w:val="28"/>
        </w:rPr>
        <w:t>10.10. Ведение дел по деталям, указанным в рекламации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Поставщик в течении 15 дней со дня получения сообщения Заказчика с требованием компенсации по рекламации обязуется вывезти детали, указанные в рекламации за свой счет. Однако, в случае нахождения деталей, указанных в рекламации на внешнем рынке, Заказчик, может содействовать Поставщику в возврате этих деталей за счет Поставщика, а также за счет страховки деталей, осуществленной Поставщиком, проводит с ним совместное исследование дефектных деталей.</w:t>
      </w:r>
    </w:p>
    <w:p w:rsidR="000737E6" w:rsidRPr="003457C4" w:rsidRDefault="000737E6" w:rsidP="00B80161">
      <w:pPr>
        <w:ind w:left="0" w:right="19" w:firstLine="709"/>
        <w:rPr>
          <w:rFonts w:ascii="Times New Roman" w:hAnsi="Times New Roman"/>
          <w:sz w:val="28"/>
          <w:szCs w:val="28"/>
        </w:rPr>
      </w:pPr>
      <w:r w:rsidRPr="003457C4">
        <w:rPr>
          <w:rFonts w:ascii="Times New Roman" w:hAnsi="Times New Roman"/>
          <w:sz w:val="28"/>
          <w:szCs w:val="28"/>
        </w:rPr>
        <w:t>10.11.</w:t>
      </w:r>
      <w:r w:rsidRPr="003457C4">
        <w:rPr>
          <w:rFonts w:ascii="Times New Roman" w:hAnsi="Times New Roman"/>
          <w:sz w:val="28"/>
          <w:szCs w:val="28"/>
        </w:rPr>
        <w:tab/>
      </w:r>
      <w:r w:rsidR="009010CD" w:rsidRPr="009010CD">
        <w:rPr>
          <w:rFonts w:ascii="Times New Roman" w:hAnsi="Times New Roman"/>
          <w:sz w:val="28"/>
          <w:szCs w:val="28"/>
        </w:rPr>
        <w:t xml:space="preserve"> </w:t>
      </w:r>
      <w:r w:rsidRPr="003457C4">
        <w:rPr>
          <w:rFonts w:ascii="Times New Roman" w:hAnsi="Times New Roman"/>
          <w:sz w:val="28"/>
          <w:szCs w:val="28"/>
        </w:rPr>
        <w:t xml:space="preserve">В случае если на возврат деталей, указанных в рекламации, необходимо произвести затраты, превышающие стоимость самих деталей или если они в установленный п.11.10. настоящего Договора срок не будут вывезены </w:t>
      </w:r>
    </w:p>
    <w:p w:rsidR="000737E6" w:rsidRPr="003457C4" w:rsidRDefault="000737E6" w:rsidP="0085048E">
      <w:pPr>
        <w:ind w:left="0" w:right="19" w:firstLine="709"/>
        <w:rPr>
          <w:rFonts w:ascii="Times New Roman" w:hAnsi="Times New Roman"/>
          <w:b/>
          <w:sz w:val="28"/>
          <w:szCs w:val="28"/>
        </w:rPr>
      </w:pPr>
      <w:r w:rsidRPr="003457C4">
        <w:rPr>
          <w:rFonts w:ascii="Times New Roman" w:hAnsi="Times New Roman"/>
          <w:b/>
          <w:sz w:val="28"/>
          <w:szCs w:val="28"/>
        </w:rPr>
        <w:lastRenderedPageBreak/>
        <w:t>10.13. Способ компенсации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В случае возникновения рекламации на производственной линии (отсутствие деталей), Заказчик в зависимости от ситуации выбирает один из нижеприведенных способов компенсации или все способы, а Поставщик, по указанному Заказчиком способу осуществляет компенсацию.</w:t>
      </w:r>
    </w:p>
    <w:p w:rsidR="000737E6" w:rsidRPr="003457C4" w:rsidRDefault="000737E6" w:rsidP="0085048E">
      <w:pPr>
        <w:tabs>
          <w:tab w:val="left" w:pos="851"/>
          <w:tab w:val="left" w:pos="993"/>
        </w:tabs>
        <w:ind w:left="0" w:right="19" w:firstLine="709"/>
        <w:rPr>
          <w:rFonts w:ascii="Times New Roman" w:hAnsi="Times New Roman"/>
          <w:sz w:val="28"/>
          <w:szCs w:val="28"/>
          <w:lang w:val="uz-Cyrl-UZ"/>
        </w:rPr>
      </w:pPr>
      <w:r w:rsidRPr="003457C4">
        <w:rPr>
          <w:rFonts w:ascii="Times New Roman" w:hAnsi="Times New Roman"/>
          <w:sz w:val="28"/>
          <w:szCs w:val="28"/>
        </w:rPr>
        <w:t>10.13.1.</w:t>
      </w:r>
      <w:r w:rsidRPr="003457C4">
        <w:rPr>
          <w:rFonts w:ascii="Times New Roman" w:hAnsi="Times New Roman"/>
          <w:sz w:val="28"/>
          <w:szCs w:val="28"/>
          <w:lang w:val="uz-Cyrl-UZ"/>
        </w:rPr>
        <w:t xml:space="preserve"> </w:t>
      </w:r>
      <w:r w:rsidRPr="003457C4">
        <w:rPr>
          <w:rFonts w:ascii="Times New Roman" w:hAnsi="Times New Roman"/>
          <w:sz w:val="28"/>
          <w:szCs w:val="28"/>
        </w:rPr>
        <w:t xml:space="preserve">Поставка заменяемых деталей </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Поставщик срочно поставляет отсутствующие детали или заменяемые детали вместо деталей, указанных в рекламации.</w:t>
      </w:r>
    </w:p>
    <w:p w:rsidR="000737E6" w:rsidRPr="003457C4" w:rsidRDefault="000737E6" w:rsidP="0085048E">
      <w:pPr>
        <w:tabs>
          <w:tab w:val="left" w:pos="993"/>
        </w:tabs>
        <w:ind w:left="0" w:right="19" w:firstLine="709"/>
        <w:rPr>
          <w:rFonts w:ascii="Times New Roman" w:hAnsi="Times New Roman"/>
          <w:sz w:val="28"/>
          <w:szCs w:val="28"/>
        </w:rPr>
      </w:pPr>
      <w:r w:rsidRPr="003457C4">
        <w:rPr>
          <w:rFonts w:ascii="Times New Roman" w:hAnsi="Times New Roman"/>
          <w:sz w:val="28"/>
          <w:szCs w:val="28"/>
        </w:rPr>
        <w:t>10.13.2.</w:t>
      </w:r>
      <w:r w:rsidRPr="003457C4">
        <w:rPr>
          <w:rFonts w:ascii="Times New Roman" w:hAnsi="Times New Roman"/>
          <w:sz w:val="28"/>
          <w:szCs w:val="28"/>
        </w:rPr>
        <w:tab/>
        <w:t>Затраты на ремонт</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000D624B" w:rsidRPr="003457C4">
        <w:rPr>
          <w:rFonts w:ascii="Times New Roman" w:hAnsi="Times New Roman"/>
          <w:sz w:val="28"/>
          <w:szCs w:val="28"/>
        </w:rPr>
        <w:t xml:space="preserve">   </w:t>
      </w:r>
      <w:r w:rsidRPr="003457C4">
        <w:rPr>
          <w:rFonts w:ascii="Times New Roman" w:hAnsi="Times New Roman"/>
          <w:sz w:val="28"/>
          <w:szCs w:val="28"/>
        </w:rPr>
        <w:t>Поставщик оплачивает все расходы, связанные с проведением ремонта деталей, указанных в рекламации.</w:t>
      </w:r>
    </w:p>
    <w:p w:rsidR="000737E6" w:rsidRPr="003457C4" w:rsidRDefault="000737E6" w:rsidP="0085048E">
      <w:pPr>
        <w:tabs>
          <w:tab w:val="left" w:pos="993"/>
        </w:tabs>
        <w:ind w:left="0" w:right="19" w:firstLine="709"/>
        <w:rPr>
          <w:rFonts w:ascii="Times New Roman" w:hAnsi="Times New Roman"/>
          <w:sz w:val="28"/>
          <w:szCs w:val="28"/>
        </w:rPr>
      </w:pPr>
      <w:r w:rsidRPr="003457C4">
        <w:rPr>
          <w:rFonts w:ascii="Times New Roman" w:hAnsi="Times New Roman"/>
          <w:sz w:val="28"/>
          <w:szCs w:val="28"/>
        </w:rPr>
        <w:t>10.13.3.</w:t>
      </w:r>
      <w:r w:rsidRPr="003457C4">
        <w:rPr>
          <w:rFonts w:ascii="Times New Roman" w:hAnsi="Times New Roman"/>
          <w:sz w:val="28"/>
          <w:szCs w:val="28"/>
        </w:rPr>
        <w:tab/>
        <w:t>Прочее</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 xml:space="preserve">Поставщик возмещает Заказчику его расходы на ремонт комплектующих деталей. </w:t>
      </w:r>
    </w:p>
    <w:p w:rsidR="000737E6" w:rsidRPr="003457C4" w:rsidRDefault="000737E6" w:rsidP="0085048E">
      <w:pPr>
        <w:ind w:left="0" w:right="19" w:firstLine="709"/>
        <w:rPr>
          <w:rFonts w:ascii="Times New Roman" w:hAnsi="Times New Roman"/>
          <w:sz w:val="28"/>
          <w:szCs w:val="28"/>
        </w:rPr>
      </w:pPr>
      <w:r w:rsidRPr="00536B11">
        <w:rPr>
          <w:rFonts w:ascii="Times New Roman" w:hAnsi="Times New Roman"/>
          <w:b/>
          <w:sz w:val="28"/>
          <w:szCs w:val="28"/>
        </w:rPr>
        <w:t>10.14.</w:t>
      </w:r>
      <w:r w:rsidRPr="00536B11">
        <w:rPr>
          <w:rFonts w:ascii="Times New Roman" w:hAnsi="Times New Roman"/>
          <w:b/>
          <w:sz w:val="28"/>
          <w:szCs w:val="28"/>
        </w:rPr>
        <w:tab/>
      </w:r>
      <w:r w:rsidR="000D624B" w:rsidRPr="003457C4">
        <w:rPr>
          <w:rFonts w:ascii="Times New Roman" w:hAnsi="Times New Roman"/>
          <w:sz w:val="28"/>
          <w:szCs w:val="28"/>
        </w:rPr>
        <w:t xml:space="preserve"> </w:t>
      </w:r>
      <w:r w:rsidRPr="003457C4">
        <w:rPr>
          <w:rFonts w:ascii="Times New Roman" w:hAnsi="Times New Roman"/>
          <w:sz w:val="28"/>
          <w:szCs w:val="28"/>
        </w:rPr>
        <w:t xml:space="preserve">В иных </w:t>
      </w:r>
      <w:r w:rsidR="00A43CFD">
        <w:rPr>
          <w:rFonts w:ascii="Times New Roman" w:hAnsi="Times New Roman"/>
          <w:sz w:val="28"/>
          <w:szCs w:val="28"/>
        </w:rPr>
        <w:t>случаях</w:t>
      </w:r>
      <w:proofErr w:type="gramStart"/>
      <w:r w:rsidR="00A43CFD">
        <w:rPr>
          <w:rFonts w:ascii="Times New Roman" w:hAnsi="Times New Roman"/>
          <w:sz w:val="28"/>
          <w:szCs w:val="28"/>
        </w:rPr>
        <w:t xml:space="preserve"> </w:t>
      </w:r>
      <w:r w:rsidRPr="003457C4">
        <w:rPr>
          <w:rFonts w:ascii="Times New Roman" w:hAnsi="Times New Roman"/>
          <w:sz w:val="28"/>
          <w:szCs w:val="28"/>
        </w:rPr>
        <w:t>,</w:t>
      </w:r>
      <w:proofErr w:type="gramEnd"/>
      <w:r w:rsidRPr="003457C4">
        <w:rPr>
          <w:rFonts w:ascii="Times New Roman" w:hAnsi="Times New Roman"/>
          <w:sz w:val="28"/>
          <w:szCs w:val="28"/>
        </w:rPr>
        <w:t xml:space="preserve"> за исключением рекламации на производственной линии, Поставщик осуществляет компенсацию Заказчику по нижеприведенным пунктам.</w:t>
      </w:r>
    </w:p>
    <w:p w:rsidR="000737E6" w:rsidRPr="003457C4" w:rsidRDefault="000737E6" w:rsidP="0085048E">
      <w:pPr>
        <w:tabs>
          <w:tab w:val="left" w:pos="567"/>
          <w:tab w:val="left" w:pos="993"/>
        </w:tabs>
        <w:ind w:left="0" w:right="19" w:firstLine="709"/>
        <w:rPr>
          <w:rFonts w:ascii="Times New Roman" w:hAnsi="Times New Roman"/>
          <w:sz w:val="28"/>
          <w:szCs w:val="28"/>
        </w:rPr>
      </w:pPr>
      <w:r w:rsidRPr="003457C4">
        <w:rPr>
          <w:rFonts w:ascii="Times New Roman" w:hAnsi="Times New Roman"/>
          <w:sz w:val="28"/>
          <w:szCs w:val="28"/>
        </w:rPr>
        <w:t>10.14.1.</w:t>
      </w:r>
      <w:r w:rsidRPr="003457C4">
        <w:rPr>
          <w:rFonts w:ascii="Times New Roman" w:hAnsi="Times New Roman"/>
          <w:sz w:val="28"/>
          <w:szCs w:val="28"/>
        </w:rPr>
        <w:tab/>
        <w:t>Затраты на детали.</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в случае получения рекламации из-за несоответствия качества, поставленных им деталей, должен компенсировать Заказчику сумму стоимости деталей, указанных в рекламации, комплектующих деталей и установленную неустойку.</w:t>
      </w:r>
    </w:p>
    <w:p w:rsidR="000737E6" w:rsidRPr="003457C4" w:rsidRDefault="000737E6" w:rsidP="0085048E">
      <w:pPr>
        <w:tabs>
          <w:tab w:val="left" w:pos="567"/>
          <w:tab w:val="left" w:pos="993"/>
        </w:tabs>
        <w:ind w:left="0" w:right="19" w:firstLine="709"/>
        <w:rPr>
          <w:rFonts w:ascii="Times New Roman" w:hAnsi="Times New Roman"/>
          <w:sz w:val="28"/>
          <w:szCs w:val="28"/>
        </w:rPr>
      </w:pPr>
      <w:r w:rsidRPr="003457C4">
        <w:rPr>
          <w:rFonts w:ascii="Times New Roman" w:hAnsi="Times New Roman"/>
          <w:sz w:val="28"/>
          <w:szCs w:val="28"/>
        </w:rPr>
        <w:t>10.14.2.</w:t>
      </w:r>
      <w:r w:rsidRPr="003457C4">
        <w:rPr>
          <w:rFonts w:ascii="Times New Roman" w:hAnsi="Times New Roman"/>
          <w:sz w:val="28"/>
          <w:szCs w:val="28"/>
        </w:rPr>
        <w:tab/>
        <w:t>Затраты на ремонт.</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должен компенсировать Заказчику все расходы, связанные с заменой или ремонтом деталей, указанных в рекламации.</w:t>
      </w:r>
    </w:p>
    <w:p w:rsidR="000737E6" w:rsidRPr="003457C4" w:rsidRDefault="000737E6" w:rsidP="0085048E">
      <w:pPr>
        <w:tabs>
          <w:tab w:val="left" w:pos="567"/>
          <w:tab w:val="left" w:pos="993"/>
        </w:tabs>
        <w:ind w:left="0" w:right="19" w:firstLine="709"/>
        <w:rPr>
          <w:rFonts w:ascii="Times New Roman" w:hAnsi="Times New Roman"/>
          <w:sz w:val="28"/>
          <w:szCs w:val="28"/>
        </w:rPr>
      </w:pPr>
      <w:r w:rsidRPr="003457C4">
        <w:rPr>
          <w:rFonts w:ascii="Times New Roman" w:hAnsi="Times New Roman"/>
          <w:sz w:val="28"/>
          <w:szCs w:val="28"/>
        </w:rPr>
        <w:t>10.14.3.</w:t>
      </w:r>
      <w:r w:rsidRPr="003457C4">
        <w:rPr>
          <w:rFonts w:ascii="Times New Roman" w:hAnsi="Times New Roman"/>
          <w:sz w:val="28"/>
          <w:szCs w:val="28"/>
        </w:rPr>
        <w:tab/>
        <w:t>Прочее.</w:t>
      </w:r>
    </w:p>
    <w:p w:rsidR="0068292E"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должен компенсировать Заказчику все расходы, связанные с ремонтом поставленных деталей (детали, поставленные Поставщиком Заказчику) и комплектующих деталей (составные детали сборочной единицы, узла и т.п., повреждающиеся при ремонте поставленных деталей с несоответствием качества), а в случае возникновения рекламации с внешнего рынка, он должен срочно отправить детали авиатранспортом и оплатить Заказчику все расходы, связанные с этой транспортировкой.</w:t>
      </w:r>
    </w:p>
    <w:p w:rsidR="000737E6" w:rsidRPr="003457C4" w:rsidRDefault="000737E6" w:rsidP="0085048E">
      <w:pPr>
        <w:tabs>
          <w:tab w:val="left" w:pos="567"/>
        </w:tabs>
        <w:ind w:left="0" w:right="19" w:firstLine="709"/>
        <w:rPr>
          <w:rFonts w:ascii="Times New Roman" w:hAnsi="Times New Roman"/>
          <w:b/>
          <w:sz w:val="28"/>
          <w:szCs w:val="28"/>
        </w:rPr>
      </w:pPr>
      <w:r w:rsidRPr="003457C4">
        <w:rPr>
          <w:rFonts w:ascii="Times New Roman" w:hAnsi="Times New Roman"/>
          <w:b/>
          <w:sz w:val="28"/>
          <w:szCs w:val="28"/>
        </w:rPr>
        <w:t>10.15. Сумма компенсации.</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обязуется возместить убытки, полученные Заказчиком или все расходы поку</w:t>
      </w:r>
      <w:r w:rsidR="00A43CFD">
        <w:rPr>
          <w:rFonts w:ascii="Times New Roman" w:hAnsi="Times New Roman"/>
          <w:sz w:val="28"/>
          <w:szCs w:val="28"/>
        </w:rPr>
        <w:t xml:space="preserve">пателям, Заказчика </w:t>
      </w:r>
      <w:r w:rsidRPr="003457C4">
        <w:rPr>
          <w:rFonts w:ascii="Times New Roman" w:hAnsi="Times New Roman"/>
          <w:sz w:val="28"/>
          <w:szCs w:val="28"/>
        </w:rPr>
        <w:t xml:space="preserve"> на проведение ремонта автомобилей, связанные с возникновением рекламации на поставленные детали, основываясь на </w:t>
      </w:r>
      <w:proofErr w:type="gramStart"/>
      <w:r w:rsidRPr="003457C4">
        <w:rPr>
          <w:rFonts w:ascii="Times New Roman" w:hAnsi="Times New Roman"/>
          <w:sz w:val="28"/>
          <w:szCs w:val="28"/>
        </w:rPr>
        <w:t>обсужденном</w:t>
      </w:r>
      <w:proofErr w:type="gramEnd"/>
      <w:r w:rsidRPr="003457C4">
        <w:rPr>
          <w:rFonts w:ascii="Times New Roman" w:hAnsi="Times New Roman"/>
          <w:sz w:val="28"/>
          <w:szCs w:val="28"/>
        </w:rPr>
        <w:t xml:space="preserve"> и согласованном Сторонами «Нормативом расчета суммы компенсации».</w:t>
      </w:r>
    </w:p>
    <w:p w:rsidR="000737E6" w:rsidRPr="003457C4" w:rsidRDefault="000737E6" w:rsidP="0085048E">
      <w:pPr>
        <w:tabs>
          <w:tab w:val="left" w:pos="567"/>
        </w:tabs>
        <w:ind w:left="0" w:right="19" w:firstLine="709"/>
        <w:rPr>
          <w:rFonts w:ascii="Times New Roman" w:hAnsi="Times New Roman"/>
          <w:b/>
          <w:sz w:val="28"/>
          <w:szCs w:val="28"/>
        </w:rPr>
      </w:pPr>
      <w:r w:rsidRPr="003457C4">
        <w:rPr>
          <w:rFonts w:ascii="Times New Roman" w:hAnsi="Times New Roman"/>
          <w:b/>
          <w:sz w:val="28"/>
          <w:szCs w:val="28"/>
        </w:rPr>
        <w:t>10.16. Способ выплаты компенсационной суммы</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Заказчик, по установленной периодичности проводит подсчет общей суммы компенсации рекламаций и сообщает ее Поставщику вместе с подробными данными. Заказчик, в случае если у Поставщика открыт аккредитив, отражает в ней сумму компенсации рекламаций, если же у Поставщика не открыт аккредитив, отражает в стоимости деталей очередной поставки или может назначить (определить) ему другой способ оплаты.</w:t>
      </w:r>
    </w:p>
    <w:p w:rsidR="000D624B" w:rsidRDefault="000737E6" w:rsidP="0085048E">
      <w:pPr>
        <w:tabs>
          <w:tab w:val="left" w:pos="567"/>
        </w:tabs>
        <w:ind w:left="0" w:right="19" w:firstLine="709"/>
        <w:rPr>
          <w:rFonts w:ascii="Times New Roman" w:hAnsi="Times New Roman"/>
          <w:sz w:val="28"/>
          <w:szCs w:val="28"/>
        </w:rPr>
      </w:pPr>
      <w:r w:rsidRPr="00536B11">
        <w:rPr>
          <w:rFonts w:ascii="Times New Roman" w:hAnsi="Times New Roman"/>
          <w:b/>
          <w:sz w:val="28"/>
          <w:szCs w:val="28"/>
        </w:rPr>
        <w:lastRenderedPageBreak/>
        <w:t>10.17.</w:t>
      </w:r>
      <w:r w:rsidR="000D624B" w:rsidRPr="003457C4">
        <w:rPr>
          <w:rFonts w:ascii="Times New Roman" w:hAnsi="Times New Roman"/>
          <w:sz w:val="28"/>
          <w:szCs w:val="28"/>
        </w:rPr>
        <w:t xml:space="preserve"> </w:t>
      </w:r>
      <w:r w:rsidRPr="003457C4">
        <w:rPr>
          <w:rFonts w:ascii="Times New Roman" w:hAnsi="Times New Roman"/>
          <w:sz w:val="28"/>
          <w:szCs w:val="28"/>
        </w:rPr>
        <w:t>Все предъявленные Поставщику требования на компенсацию рекламаций свидетельствующие материалы должны храниться у Заказчика в течение одного года.</w:t>
      </w:r>
    </w:p>
    <w:p w:rsidR="00AD77A1" w:rsidRPr="00AD77A1" w:rsidRDefault="00AD77A1" w:rsidP="0085048E">
      <w:pPr>
        <w:tabs>
          <w:tab w:val="left" w:pos="567"/>
        </w:tabs>
        <w:ind w:left="0" w:right="19" w:firstLine="709"/>
        <w:rPr>
          <w:rFonts w:ascii="Times New Roman" w:hAnsi="Times New Roman"/>
          <w:sz w:val="14"/>
          <w:szCs w:val="28"/>
        </w:rPr>
      </w:pPr>
    </w:p>
    <w:p w:rsidR="000737E6" w:rsidRPr="00AD77A1" w:rsidRDefault="000737E6" w:rsidP="00EC04F7">
      <w:pPr>
        <w:pStyle w:val="a3"/>
        <w:numPr>
          <w:ilvl w:val="0"/>
          <w:numId w:val="41"/>
        </w:numPr>
        <w:tabs>
          <w:tab w:val="left" w:pos="567"/>
        </w:tabs>
        <w:ind w:left="0" w:right="19" w:firstLine="709"/>
        <w:jc w:val="center"/>
        <w:rPr>
          <w:rFonts w:ascii="Times New Roman" w:hAnsi="Times New Roman"/>
          <w:b/>
          <w:sz w:val="28"/>
          <w:szCs w:val="28"/>
        </w:rPr>
      </w:pPr>
      <w:r w:rsidRPr="00AD77A1">
        <w:rPr>
          <w:rFonts w:ascii="Times New Roman" w:hAnsi="Times New Roman"/>
          <w:b/>
          <w:sz w:val="28"/>
          <w:szCs w:val="28"/>
        </w:rPr>
        <w:t>ДОПОЛНИТЕЛЬНЫЕ УСЛОВИЯ</w:t>
      </w:r>
    </w:p>
    <w:p w:rsidR="00AD77A1" w:rsidRPr="00AD77A1" w:rsidRDefault="00AD77A1" w:rsidP="0085048E">
      <w:pPr>
        <w:pStyle w:val="a3"/>
        <w:tabs>
          <w:tab w:val="left" w:pos="567"/>
        </w:tabs>
        <w:ind w:left="0" w:right="19" w:firstLine="709"/>
        <w:rPr>
          <w:rFonts w:ascii="Times New Roman" w:hAnsi="Times New Roman"/>
          <w:b/>
          <w:sz w:val="14"/>
          <w:szCs w:val="28"/>
        </w:rPr>
      </w:pP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11</w:t>
      </w:r>
      <w:r w:rsidR="000D624B" w:rsidRPr="003457C4">
        <w:rPr>
          <w:rFonts w:ascii="Times New Roman" w:hAnsi="Times New Roman"/>
          <w:sz w:val="28"/>
          <w:szCs w:val="28"/>
        </w:rPr>
        <w:t xml:space="preserve">.1. </w:t>
      </w:r>
      <w:r w:rsidRPr="003457C4">
        <w:rPr>
          <w:rFonts w:ascii="Times New Roman" w:hAnsi="Times New Roman"/>
          <w:sz w:val="28"/>
          <w:szCs w:val="28"/>
        </w:rPr>
        <w:t>Заказчик, с соблюдением требования, изложенного в пункте 12.2 настоящего Договора, вправе заключать договора на поставку Продукции, указанной по настоящему Договору, с другими альтернативными Поставщиками в случае, если эти поставщики предлагают поставку аналогичной продукции такого же или более высокого уровня качества на выгодных для Заказчика условиях (по ценам или ниже цен на аналогичную Продукцию, установленных настоящим Договором и с соблюдением графика поставки Продукции).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11</w:t>
      </w:r>
      <w:r w:rsidR="000D624B" w:rsidRPr="003457C4">
        <w:rPr>
          <w:rFonts w:ascii="Times New Roman" w:hAnsi="Times New Roman"/>
          <w:sz w:val="28"/>
          <w:szCs w:val="28"/>
        </w:rPr>
        <w:t xml:space="preserve">.2. </w:t>
      </w:r>
      <w:proofErr w:type="gramStart"/>
      <w:r w:rsidRPr="003457C4">
        <w:rPr>
          <w:rFonts w:ascii="Times New Roman" w:hAnsi="Times New Roman"/>
          <w:sz w:val="28"/>
          <w:szCs w:val="28"/>
        </w:rPr>
        <w:t>В случае возможности заключения договоров на поставку Продукции с другим альтернативным поставщиком на условиях, указанных в пункте 12.1 настоящего Договора, Заказчик вправе предложить пересмотреть цены на Продукцию, установленные настоящим Договором, до уровня цен альтернативной Продукции с соблюдением всех требований по качеству и графиков отгрузки Продукции, письменно</w:t>
      </w:r>
      <w:r w:rsidR="00BB7366">
        <w:rPr>
          <w:rFonts w:ascii="Times New Roman" w:hAnsi="Times New Roman"/>
          <w:sz w:val="28"/>
          <w:szCs w:val="28"/>
        </w:rPr>
        <w:t xml:space="preserve"> известив Поставщика в течение 3</w:t>
      </w:r>
      <w:r w:rsidRPr="003457C4">
        <w:rPr>
          <w:rFonts w:ascii="Times New Roman" w:hAnsi="Times New Roman"/>
          <w:sz w:val="28"/>
          <w:szCs w:val="28"/>
        </w:rPr>
        <w:t>0 (девяноста) календарных дней до даты изменения цен на Продукцию.</w:t>
      </w:r>
      <w:proofErr w:type="gramEnd"/>
    </w:p>
    <w:p w:rsidR="000737E6" w:rsidRPr="003457C4" w:rsidRDefault="000737E6" w:rsidP="0085048E">
      <w:pPr>
        <w:pStyle w:val="a3"/>
        <w:numPr>
          <w:ilvl w:val="1"/>
          <w:numId w:val="33"/>
        </w:numPr>
        <w:ind w:left="0" w:right="19" w:firstLine="709"/>
        <w:rPr>
          <w:rFonts w:ascii="Times New Roman" w:hAnsi="Times New Roman"/>
          <w:sz w:val="28"/>
          <w:szCs w:val="28"/>
        </w:rPr>
      </w:pPr>
      <w:r w:rsidRPr="003457C4">
        <w:rPr>
          <w:rFonts w:ascii="Times New Roman" w:hAnsi="Times New Roman"/>
          <w:sz w:val="28"/>
          <w:szCs w:val="28"/>
        </w:rPr>
        <w:t>Заказчик, с целью соблюдения надлежащего уровня качества и контроля соблюдения технологического процесса производства Продукции, вправе проводить проверки производственного и технологического процессов при изготовлении Продукции на производственных участках Поставщика в его присутствии. При этом в случае нарушения производственного и технологического процессов, непосредственно оказывающих влияние на качество Продукции, Заказчик вправе предъявить претензию. В случае не устранения требований претензии, Заказчик вправе отказаться от приёмки Продукции, изготовленной с нарушениями производственного и технологического процессов, и расторгнуть настоящий Договор в одностороннем порядке.</w:t>
      </w:r>
    </w:p>
    <w:p w:rsidR="000737E6" w:rsidRPr="003457C4" w:rsidRDefault="009010CD" w:rsidP="0085048E">
      <w:pPr>
        <w:ind w:left="0" w:right="19" w:firstLine="709"/>
        <w:rPr>
          <w:rFonts w:ascii="Times New Roman" w:hAnsi="Times New Roman"/>
          <w:sz w:val="28"/>
          <w:szCs w:val="28"/>
        </w:rPr>
      </w:pPr>
      <w:r w:rsidRPr="003457C4">
        <w:rPr>
          <w:rFonts w:ascii="Times New Roman" w:hAnsi="Times New Roman"/>
          <w:sz w:val="28"/>
          <w:szCs w:val="28"/>
        </w:rPr>
        <w:t>11.4</w:t>
      </w:r>
      <w:r w:rsidRPr="003457C4">
        <w:rPr>
          <w:rFonts w:ascii="Times New Roman" w:hAnsi="Times New Roman"/>
          <w:sz w:val="28"/>
          <w:szCs w:val="28"/>
          <w:lang w:val="uz-Cyrl-UZ"/>
        </w:rPr>
        <w:t xml:space="preserve"> </w:t>
      </w:r>
      <w:r w:rsidRPr="00815BC6">
        <w:rPr>
          <w:rFonts w:ascii="Times New Roman" w:hAnsi="Times New Roman"/>
          <w:sz w:val="28"/>
          <w:szCs w:val="28"/>
        </w:rPr>
        <w:t>В</w:t>
      </w:r>
      <w:r w:rsidR="000737E6" w:rsidRPr="003457C4">
        <w:rPr>
          <w:rFonts w:ascii="Times New Roman" w:hAnsi="Times New Roman"/>
          <w:sz w:val="28"/>
          <w:szCs w:val="28"/>
        </w:rPr>
        <w:t xml:space="preserve"> случае расторжения Договора по условиям, указанным в пункте 12.3 настоящего Договора, Поставщик обязан выплатить все неустойки (штрафы, пени или проценты), установленные настоящим Договором, и возместить все убытки Заказчика, возникшие в связи с неисполнением Поставщиком обязательств по настоящему Договору.</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Все дополнения и изменения к настоящему Договору действительны и составляют неотъемлемую часть Договора лишь в том случае, если они совершены в письменной форме и подписаны обеими сторонами.</w:t>
      </w:r>
    </w:p>
    <w:p w:rsidR="000737E6" w:rsidRDefault="00731CB8" w:rsidP="0085048E">
      <w:pPr>
        <w:pStyle w:val="a3"/>
        <w:numPr>
          <w:ilvl w:val="1"/>
          <w:numId w:val="34"/>
        </w:numPr>
        <w:ind w:left="0" w:right="19" w:firstLine="709"/>
        <w:rPr>
          <w:rFonts w:ascii="Times New Roman" w:hAnsi="Times New Roman"/>
          <w:sz w:val="28"/>
          <w:szCs w:val="28"/>
        </w:rPr>
      </w:pPr>
      <w:r>
        <w:rPr>
          <w:rFonts w:ascii="Times New Roman" w:hAnsi="Times New Roman"/>
          <w:sz w:val="28"/>
          <w:szCs w:val="28"/>
        </w:rPr>
        <w:t xml:space="preserve">Все споры и разногласия, возникшие в связи с заключением и расторжением договора, предполагаются разрешению мирным путем в форме переговоров и переписки. Претензионный порядок урегулирования разногласия обязателен. Претензия должна быть подписана уполномоченным лицом и иметь наименование «Претензия». Срок рассмотрения претензий – 15 рабочих дней с момента получения претензии Стороной по </w:t>
      </w:r>
      <w:r w:rsidR="00536B11">
        <w:rPr>
          <w:rFonts w:ascii="Times New Roman" w:hAnsi="Times New Roman"/>
          <w:sz w:val="28"/>
          <w:szCs w:val="28"/>
        </w:rPr>
        <w:t>Договору</w:t>
      </w:r>
    </w:p>
    <w:p w:rsidR="00536B11" w:rsidRPr="003457C4" w:rsidRDefault="00536B11" w:rsidP="0085048E">
      <w:pPr>
        <w:pStyle w:val="a3"/>
        <w:numPr>
          <w:ilvl w:val="1"/>
          <w:numId w:val="34"/>
        </w:numPr>
        <w:ind w:left="0" w:right="19" w:firstLine="709"/>
        <w:rPr>
          <w:rFonts w:ascii="Times New Roman" w:hAnsi="Times New Roman"/>
          <w:sz w:val="28"/>
          <w:szCs w:val="28"/>
        </w:rPr>
      </w:pPr>
      <w:r>
        <w:rPr>
          <w:rFonts w:ascii="Times New Roman" w:hAnsi="Times New Roman"/>
          <w:sz w:val="28"/>
          <w:szCs w:val="28"/>
        </w:rPr>
        <w:lastRenderedPageBreak/>
        <w:t xml:space="preserve">В случае, если стороны не придут к соглашению, то дело подлежит рассмотрению и разрешению в </w:t>
      </w:r>
      <w:proofErr w:type="spellStart"/>
      <w:r>
        <w:rPr>
          <w:rFonts w:ascii="Times New Roman" w:hAnsi="Times New Roman"/>
          <w:sz w:val="28"/>
          <w:szCs w:val="28"/>
        </w:rPr>
        <w:t>Ургенческом</w:t>
      </w:r>
      <w:proofErr w:type="spellEnd"/>
      <w:r>
        <w:rPr>
          <w:rFonts w:ascii="Times New Roman" w:hAnsi="Times New Roman"/>
          <w:sz w:val="28"/>
          <w:szCs w:val="28"/>
        </w:rPr>
        <w:t xml:space="preserve"> Межрайонном Экономическом Суде в соответствии с действующим законодательством </w:t>
      </w:r>
      <w:proofErr w:type="spellStart"/>
      <w:r>
        <w:rPr>
          <w:rFonts w:ascii="Times New Roman" w:hAnsi="Times New Roman"/>
          <w:sz w:val="28"/>
          <w:szCs w:val="28"/>
        </w:rPr>
        <w:t>РУз</w:t>
      </w:r>
      <w:proofErr w:type="spellEnd"/>
      <w:r>
        <w:rPr>
          <w:rFonts w:ascii="Times New Roman" w:hAnsi="Times New Roman"/>
          <w:sz w:val="28"/>
          <w:szCs w:val="28"/>
        </w:rPr>
        <w:t>.</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Все, что не предусмотрено настоящим Договором, регулируется в соответствии с действующим законодательством Республики Узбекистан.</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При изменении адресов и реквизитов, стороны должны проинформировать друг друга в течение 3 (трёх) рабочих дней.</w:t>
      </w:r>
    </w:p>
    <w:p w:rsidR="000D624B"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Настоящий Договор составлен и подписан одновременно в 2 (двух) экземплярах на русском языке, являющихся оригиналами и имеющих одинаковую юридическую силу. Один оригинал Договора находится у Заказчика, а другой оригинал у Поставщика.</w:t>
      </w:r>
    </w:p>
    <w:p w:rsidR="000C6793" w:rsidRPr="00AD77A1" w:rsidRDefault="000C6793" w:rsidP="0085048E">
      <w:pPr>
        <w:ind w:left="0" w:right="19" w:firstLine="709"/>
        <w:rPr>
          <w:rFonts w:ascii="Times New Roman" w:hAnsi="Times New Roman"/>
          <w:sz w:val="14"/>
          <w:szCs w:val="14"/>
        </w:rPr>
      </w:pPr>
    </w:p>
    <w:p w:rsidR="008D27AC" w:rsidRDefault="00467CC7" w:rsidP="0085048E">
      <w:pPr>
        <w:ind w:left="0" w:right="19" w:firstLine="709"/>
        <w:jc w:val="center"/>
        <w:rPr>
          <w:rFonts w:ascii="Times New Roman" w:hAnsi="Times New Roman"/>
          <w:b/>
          <w:sz w:val="28"/>
          <w:szCs w:val="28"/>
        </w:rPr>
      </w:pPr>
      <w:r w:rsidRPr="003457C4">
        <w:rPr>
          <w:rFonts w:ascii="Times New Roman" w:hAnsi="Times New Roman"/>
          <w:b/>
          <w:sz w:val="28"/>
          <w:szCs w:val="28"/>
        </w:rPr>
        <w:t>Х</w:t>
      </w:r>
      <w:r w:rsidRPr="003457C4">
        <w:rPr>
          <w:rFonts w:ascii="Times New Roman" w:hAnsi="Times New Roman"/>
          <w:b/>
          <w:sz w:val="28"/>
          <w:szCs w:val="28"/>
          <w:lang w:val="en-US"/>
        </w:rPr>
        <w:t>II</w:t>
      </w:r>
      <w:r w:rsidRPr="003457C4">
        <w:rPr>
          <w:rFonts w:ascii="Times New Roman" w:hAnsi="Times New Roman"/>
          <w:b/>
          <w:sz w:val="28"/>
          <w:szCs w:val="28"/>
        </w:rPr>
        <w:t xml:space="preserve">.  </w:t>
      </w:r>
      <w:r w:rsidR="000737E6" w:rsidRPr="003457C4">
        <w:rPr>
          <w:rFonts w:ascii="Times New Roman" w:hAnsi="Times New Roman"/>
          <w:b/>
          <w:sz w:val="28"/>
          <w:szCs w:val="28"/>
        </w:rPr>
        <w:t>СРОКИ ДЕЙСТВИЯ И РАСТОРЖЕНИЕ ДОГОВОРА</w:t>
      </w:r>
    </w:p>
    <w:p w:rsidR="00AD77A1" w:rsidRPr="00AD77A1" w:rsidRDefault="00AD77A1" w:rsidP="0085048E">
      <w:pPr>
        <w:ind w:left="0" w:right="19" w:firstLine="709"/>
        <w:jc w:val="center"/>
        <w:rPr>
          <w:rFonts w:ascii="Times New Roman" w:hAnsi="Times New Roman"/>
          <w:b/>
          <w:sz w:val="14"/>
          <w:szCs w:val="28"/>
        </w:rPr>
      </w:pP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 xml:space="preserve">Настоящий Договор вступает в силу со дня его регистрации в установленном законодательством Республики Узбекистан порядке, сроком </w:t>
      </w:r>
      <w:r w:rsidR="00536B11">
        <w:rPr>
          <w:rFonts w:ascii="Times New Roman" w:hAnsi="Times New Roman"/>
          <w:sz w:val="28"/>
          <w:szCs w:val="28"/>
        </w:rPr>
        <w:t>до 31.12.2021 года.</w:t>
      </w: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Если какая-либо сторона продолжает не выполнять свои обязательства по условиям поставок, оплаты или качеству Продукции более 30 (тридцати) календарных дней после получения письменного извещения другой стороны, другая сторона может расторгнуть Договор письменным извещением в одностороннем порядке.</w:t>
      </w: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В случае неплатёжеспособности или банкротства одной из сторон, другая сторона вправе расторгнуть данный Договор в течение 5 (пяти) рабочих дней, путём отправки письменного извещения.</w:t>
      </w: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После расторжения данного Договора по любой из причин, вся техническая информация, предоставленная до этого Поставщику Заказчиком, должна быть</w:t>
      </w:r>
      <w:r w:rsidR="00293E8B" w:rsidRPr="00293E8B">
        <w:rPr>
          <w:rFonts w:ascii="Times New Roman" w:hAnsi="Times New Roman"/>
          <w:sz w:val="28"/>
          <w:szCs w:val="28"/>
        </w:rPr>
        <w:t xml:space="preserve"> </w:t>
      </w:r>
      <w:r w:rsidRPr="003457C4">
        <w:rPr>
          <w:rFonts w:ascii="Times New Roman" w:hAnsi="Times New Roman"/>
          <w:sz w:val="28"/>
          <w:szCs w:val="28"/>
        </w:rPr>
        <w:t>возвращена Заказчику, и Поставщик должен прекратить использование этой информации.</w:t>
      </w:r>
    </w:p>
    <w:p w:rsidR="0068292E"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В случае необоснованного завышения Поставщиком цены на поставляемую Продукцию, Заказчик может расторгнуть данный Договор в одностороннем порядке с отправкой письменного извещения.</w:t>
      </w:r>
    </w:p>
    <w:p w:rsidR="003D47EE" w:rsidRPr="007541B5"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Расторжение данного Договора по любой из причин не должно освобождать ни одну из сторон от обязательств по уплате задолженностей и возмещению ущерба, а также от выполнения договорённостей, которые надлежит выполнить после окончания или расторжения Договора.</w:t>
      </w:r>
    </w:p>
    <w:p w:rsidR="001E56DC" w:rsidRPr="00AD77A1" w:rsidRDefault="001E56DC" w:rsidP="0085048E">
      <w:pPr>
        <w:ind w:left="0" w:right="19" w:firstLine="709"/>
        <w:rPr>
          <w:rFonts w:ascii="Times New Roman" w:hAnsi="Times New Roman"/>
          <w:sz w:val="14"/>
          <w:szCs w:val="14"/>
        </w:rPr>
      </w:pPr>
    </w:p>
    <w:p w:rsidR="00BB7366" w:rsidRDefault="00BB7366" w:rsidP="0085048E">
      <w:pPr>
        <w:ind w:left="0" w:right="19" w:firstLine="709"/>
        <w:jc w:val="center"/>
        <w:rPr>
          <w:rFonts w:ascii="Times New Roman" w:hAnsi="Times New Roman"/>
          <w:b/>
          <w:sz w:val="28"/>
          <w:szCs w:val="28"/>
        </w:rPr>
      </w:pPr>
    </w:p>
    <w:p w:rsidR="00BB7366" w:rsidRDefault="00BB7366" w:rsidP="0085048E">
      <w:pPr>
        <w:ind w:left="0" w:right="19" w:firstLine="709"/>
        <w:jc w:val="center"/>
        <w:rPr>
          <w:rFonts w:ascii="Times New Roman" w:hAnsi="Times New Roman"/>
          <w:b/>
          <w:sz w:val="28"/>
          <w:szCs w:val="28"/>
        </w:rPr>
      </w:pPr>
    </w:p>
    <w:p w:rsidR="00BB7366" w:rsidRDefault="00BB7366" w:rsidP="0085048E">
      <w:pPr>
        <w:ind w:left="0" w:right="19" w:firstLine="709"/>
        <w:jc w:val="center"/>
        <w:rPr>
          <w:rFonts w:ascii="Times New Roman" w:hAnsi="Times New Roman"/>
          <w:b/>
          <w:sz w:val="28"/>
          <w:szCs w:val="28"/>
        </w:rPr>
      </w:pPr>
    </w:p>
    <w:p w:rsidR="00BB7366" w:rsidRDefault="00BB7366" w:rsidP="0085048E">
      <w:pPr>
        <w:ind w:left="0" w:right="19" w:firstLine="709"/>
        <w:jc w:val="center"/>
        <w:rPr>
          <w:rFonts w:ascii="Times New Roman" w:hAnsi="Times New Roman"/>
          <w:b/>
          <w:sz w:val="28"/>
          <w:szCs w:val="28"/>
        </w:rPr>
      </w:pPr>
    </w:p>
    <w:p w:rsidR="00BB7366" w:rsidRDefault="00BB7366" w:rsidP="0085048E">
      <w:pPr>
        <w:ind w:left="0" w:right="19" w:firstLine="709"/>
        <w:jc w:val="center"/>
        <w:rPr>
          <w:rFonts w:ascii="Times New Roman" w:hAnsi="Times New Roman"/>
          <w:b/>
          <w:sz w:val="28"/>
          <w:szCs w:val="28"/>
        </w:rPr>
      </w:pPr>
    </w:p>
    <w:p w:rsidR="00BB7366" w:rsidRDefault="00BB7366" w:rsidP="0085048E">
      <w:pPr>
        <w:ind w:left="0" w:right="19" w:firstLine="709"/>
        <w:jc w:val="center"/>
        <w:rPr>
          <w:rFonts w:ascii="Times New Roman" w:hAnsi="Times New Roman"/>
          <w:b/>
          <w:sz w:val="28"/>
          <w:szCs w:val="28"/>
        </w:rPr>
      </w:pPr>
    </w:p>
    <w:p w:rsidR="00BB7366" w:rsidRDefault="00BB7366" w:rsidP="0085048E">
      <w:pPr>
        <w:ind w:left="0" w:right="19" w:firstLine="709"/>
        <w:jc w:val="center"/>
        <w:rPr>
          <w:rFonts w:ascii="Times New Roman" w:hAnsi="Times New Roman"/>
          <w:b/>
          <w:sz w:val="28"/>
          <w:szCs w:val="28"/>
        </w:rPr>
      </w:pPr>
    </w:p>
    <w:p w:rsidR="00BE576F" w:rsidRDefault="00C371AB" w:rsidP="0085048E">
      <w:pPr>
        <w:ind w:left="0" w:right="19" w:firstLine="709"/>
        <w:jc w:val="center"/>
        <w:rPr>
          <w:rFonts w:ascii="Times New Roman" w:hAnsi="Times New Roman"/>
          <w:b/>
          <w:sz w:val="28"/>
          <w:szCs w:val="28"/>
        </w:rPr>
      </w:pPr>
      <w:r w:rsidRPr="003457C4">
        <w:rPr>
          <w:rFonts w:ascii="Times New Roman" w:hAnsi="Times New Roman"/>
          <w:b/>
          <w:sz w:val="28"/>
          <w:szCs w:val="28"/>
          <w:lang w:val="en-US"/>
        </w:rPr>
        <w:lastRenderedPageBreak/>
        <w:t>XIII</w:t>
      </w:r>
      <w:r w:rsidRPr="003457C4">
        <w:rPr>
          <w:rFonts w:ascii="Times New Roman" w:hAnsi="Times New Roman"/>
          <w:b/>
          <w:sz w:val="28"/>
          <w:szCs w:val="28"/>
        </w:rPr>
        <w:t>. РЕКВИЗИТЫ СТОРОН</w:t>
      </w:r>
    </w:p>
    <w:p w:rsidR="001E56DC" w:rsidRPr="00BE576F" w:rsidRDefault="001E56DC" w:rsidP="0085048E">
      <w:pPr>
        <w:ind w:left="0" w:right="19" w:firstLine="709"/>
        <w:jc w:val="center"/>
        <w:rPr>
          <w:rFonts w:ascii="Times New Roman" w:hAnsi="Times New Roman"/>
          <w:b/>
          <w:sz w:val="4"/>
          <w:szCs w:val="28"/>
        </w:rPr>
      </w:pPr>
    </w:p>
    <w:tbl>
      <w:tblPr>
        <w:tblW w:w="10451" w:type="dxa"/>
        <w:tblInd w:w="-459" w:type="dxa"/>
        <w:tblLook w:val="04A0" w:firstRow="1" w:lastRow="0" w:firstColumn="1" w:lastColumn="0" w:noHBand="0" w:noVBand="1"/>
      </w:tblPr>
      <w:tblGrid>
        <w:gridCol w:w="5142"/>
        <w:gridCol w:w="103"/>
        <w:gridCol w:w="5103"/>
        <w:gridCol w:w="103"/>
      </w:tblGrid>
      <w:tr w:rsidR="00C371AB" w:rsidRPr="003457C4" w:rsidTr="00DE54D0">
        <w:trPr>
          <w:gridAfter w:val="1"/>
          <w:wAfter w:w="103" w:type="dxa"/>
          <w:trHeight w:val="327"/>
        </w:trPr>
        <w:tc>
          <w:tcPr>
            <w:tcW w:w="5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371AB" w:rsidRPr="004B5AEA" w:rsidRDefault="00C371AB" w:rsidP="0085048E">
            <w:pPr>
              <w:ind w:left="0" w:right="19" w:firstLine="709"/>
              <w:rPr>
                <w:rFonts w:ascii="Times New Roman" w:hAnsi="Times New Roman"/>
                <w:sz w:val="28"/>
                <w:szCs w:val="28"/>
              </w:rPr>
            </w:pPr>
            <w:r w:rsidRPr="004B5AEA">
              <w:rPr>
                <w:rFonts w:ascii="Times New Roman" w:hAnsi="Times New Roman"/>
                <w:sz w:val="28"/>
                <w:szCs w:val="28"/>
              </w:rPr>
              <w:t xml:space="preserve">          </w:t>
            </w:r>
            <w:r w:rsidR="00D1005D" w:rsidRPr="004B5AEA">
              <w:rPr>
                <w:rFonts w:ascii="Times New Roman" w:hAnsi="Times New Roman"/>
                <w:sz w:val="28"/>
                <w:szCs w:val="28"/>
              </w:rPr>
              <w:t>«Поставщик»</w:t>
            </w:r>
          </w:p>
        </w:tc>
        <w:tc>
          <w:tcPr>
            <w:tcW w:w="52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D27AC" w:rsidRPr="004B5AEA" w:rsidRDefault="00BA15D2" w:rsidP="0085048E">
            <w:pPr>
              <w:ind w:left="0" w:right="19" w:firstLine="709"/>
              <w:rPr>
                <w:rFonts w:ascii="Times New Roman" w:hAnsi="Times New Roman"/>
                <w:sz w:val="28"/>
                <w:szCs w:val="28"/>
              </w:rPr>
            </w:pPr>
            <w:r w:rsidRPr="004B5AEA">
              <w:rPr>
                <w:rFonts w:ascii="Times New Roman" w:hAnsi="Times New Roman"/>
                <w:sz w:val="28"/>
                <w:szCs w:val="28"/>
              </w:rPr>
              <w:t xml:space="preserve">         </w:t>
            </w:r>
            <w:r w:rsidR="00D1005D" w:rsidRPr="004B5AEA">
              <w:rPr>
                <w:rFonts w:ascii="Times New Roman" w:hAnsi="Times New Roman"/>
                <w:sz w:val="28"/>
                <w:szCs w:val="28"/>
              </w:rPr>
              <w:t>«Заказчик»</w:t>
            </w:r>
          </w:p>
        </w:tc>
      </w:tr>
      <w:tr w:rsidR="00C371AB" w:rsidRPr="003457C4" w:rsidTr="00DE54D0">
        <w:trPr>
          <w:trHeight w:val="3648"/>
        </w:trPr>
        <w:tc>
          <w:tcPr>
            <w:tcW w:w="5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B3424" w:rsidRPr="001A5307" w:rsidRDefault="00EB3424" w:rsidP="00EB3424">
            <w:pPr>
              <w:ind w:left="0" w:right="-113" w:firstLine="709"/>
              <w:rPr>
                <w:rFonts w:ascii="Times New Roman" w:hAnsi="Times New Roman"/>
                <w:sz w:val="28"/>
                <w:szCs w:val="28"/>
                <w:lang w:val="en-US"/>
              </w:rPr>
            </w:pPr>
            <w:r w:rsidRPr="001A5307">
              <w:rPr>
                <w:rFonts w:ascii="Times New Roman" w:hAnsi="Times New Roman"/>
                <w:sz w:val="28"/>
                <w:szCs w:val="28"/>
              </w:rPr>
              <w:t>__________________</w:t>
            </w:r>
            <w:r>
              <w:rPr>
                <w:rFonts w:ascii="Times New Roman" w:hAnsi="Times New Roman"/>
                <w:sz w:val="28"/>
                <w:szCs w:val="28"/>
                <w:lang w:val="en-US"/>
              </w:rPr>
              <w:t>___</w:t>
            </w:r>
          </w:p>
          <w:p w:rsidR="00EB3424" w:rsidRPr="001A5307" w:rsidRDefault="00EB3424" w:rsidP="00EB3424">
            <w:pPr>
              <w:ind w:left="0" w:right="19" w:firstLine="709"/>
              <w:jc w:val="left"/>
              <w:rPr>
                <w:rFonts w:ascii="Times New Roman" w:hAnsi="Times New Roman"/>
                <w:sz w:val="28"/>
                <w:szCs w:val="28"/>
                <w:lang w:val="en-US"/>
              </w:rPr>
            </w:pPr>
            <w:r w:rsidRPr="001A5307">
              <w:rPr>
                <w:rFonts w:ascii="Times New Roman" w:hAnsi="Times New Roman"/>
                <w:sz w:val="28"/>
                <w:szCs w:val="28"/>
              </w:rPr>
              <w:t>_____________________</w:t>
            </w:r>
            <w:r>
              <w:rPr>
                <w:rFonts w:ascii="Times New Roman" w:hAnsi="Times New Roman"/>
                <w:sz w:val="28"/>
                <w:szCs w:val="28"/>
                <w:lang w:val="en-US"/>
              </w:rPr>
              <w:t>_</w:t>
            </w:r>
          </w:p>
          <w:p w:rsidR="00EB3424" w:rsidRDefault="00EB3424" w:rsidP="00EB3424">
            <w:pPr>
              <w:ind w:left="0" w:right="19" w:firstLine="709"/>
              <w:jc w:val="left"/>
              <w:rPr>
                <w:rFonts w:ascii="Times New Roman" w:hAnsi="Times New Roman"/>
                <w:sz w:val="28"/>
                <w:szCs w:val="28"/>
              </w:rPr>
            </w:pPr>
            <w:r>
              <w:rPr>
                <w:rFonts w:ascii="Times New Roman" w:hAnsi="Times New Roman"/>
                <w:sz w:val="28"/>
                <w:szCs w:val="28"/>
              </w:rPr>
              <w:t>______________________</w:t>
            </w:r>
          </w:p>
          <w:p w:rsidR="00EB3424" w:rsidRDefault="00EB3424" w:rsidP="00EB3424">
            <w:pPr>
              <w:ind w:left="0" w:right="19" w:firstLine="709"/>
              <w:jc w:val="left"/>
              <w:rPr>
                <w:rFonts w:ascii="Times New Roman" w:hAnsi="Times New Roman"/>
                <w:sz w:val="28"/>
                <w:szCs w:val="28"/>
              </w:rPr>
            </w:pPr>
            <w:r>
              <w:rPr>
                <w:rFonts w:ascii="Times New Roman" w:hAnsi="Times New Roman"/>
                <w:sz w:val="28"/>
                <w:szCs w:val="28"/>
              </w:rPr>
              <w:t>______________________</w:t>
            </w:r>
          </w:p>
          <w:p w:rsidR="00EB3424" w:rsidRDefault="00EB3424" w:rsidP="00EB3424">
            <w:pPr>
              <w:ind w:left="0" w:right="19" w:firstLine="709"/>
              <w:jc w:val="left"/>
              <w:rPr>
                <w:rFonts w:ascii="Times New Roman" w:hAnsi="Times New Roman"/>
                <w:sz w:val="28"/>
                <w:szCs w:val="28"/>
              </w:rPr>
            </w:pPr>
            <w:r>
              <w:rPr>
                <w:rFonts w:ascii="Times New Roman" w:hAnsi="Times New Roman"/>
                <w:sz w:val="28"/>
                <w:szCs w:val="28"/>
              </w:rPr>
              <w:t>______________________</w:t>
            </w:r>
          </w:p>
          <w:p w:rsidR="00EB3424" w:rsidRPr="001A5307" w:rsidRDefault="00EB3424" w:rsidP="00EB3424">
            <w:pPr>
              <w:ind w:right="19"/>
              <w:jc w:val="left"/>
              <w:rPr>
                <w:rFonts w:ascii="Times New Roman" w:hAnsi="Times New Roman"/>
                <w:sz w:val="28"/>
                <w:szCs w:val="28"/>
                <w:lang w:val="en-US"/>
              </w:rPr>
            </w:pPr>
            <w:r>
              <w:rPr>
                <w:rFonts w:ascii="Times New Roman" w:hAnsi="Times New Roman"/>
                <w:sz w:val="28"/>
                <w:szCs w:val="28"/>
                <w:lang w:val="en-US"/>
              </w:rPr>
              <w:t xml:space="preserve">          ______________________</w:t>
            </w:r>
          </w:p>
          <w:p w:rsidR="00EB3424" w:rsidRPr="003457C4" w:rsidRDefault="00EB3424" w:rsidP="00EB3424">
            <w:pPr>
              <w:ind w:left="0" w:right="19" w:firstLine="709"/>
              <w:jc w:val="left"/>
              <w:rPr>
                <w:rFonts w:ascii="Times New Roman" w:hAnsi="Times New Roman"/>
                <w:sz w:val="28"/>
                <w:szCs w:val="28"/>
              </w:rPr>
            </w:pPr>
            <w:r>
              <w:rPr>
                <w:rFonts w:ascii="Times New Roman" w:hAnsi="Times New Roman"/>
                <w:sz w:val="28"/>
                <w:szCs w:val="28"/>
              </w:rPr>
              <w:t>______________________</w:t>
            </w:r>
          </w:p>
          <w:p w:rsidR="00A86D6F" w:rsidRDefault="00A86D6F" w:rsidP="00336CE0">
            <w:pPr>
              <w:ind w:left="0" w:right="19" w:firstLine="709"/>
              <w:jc w:val="left"/>
              <w:rPr>
                <w:rFonts w:ascii="Times New Roman" w:hAnsi="Times New Roman"/>
                <w:sz w:val="28"/>
                <w:szCs w:val="28"/>
                <w:lang w:val="en-US"/>
              </w:rPr>
            </w:pPr>
          </w:p>
          <w:p w:rsidR="00EB3424" w:rsidRDefault="00EB3424" w:rsidP="00336CE0">
            <w:pPr>
              <w:ind w:left="0" w:right="19" w:firstLine="709"/>
              <w:jc w:val="left"/>
              <w:rPr>
                <w:rFonts w:ascii="Times New Roman" w:hAnsi="Times New Roman"/>
                <w:sz w:val="28"/>
                <w:szCs w:val="28"/>
                <w:lang w:val="en-US"/>
              </w:rPr>
            </w:pPr>
          </w:p>
          <w:p w:rsidR="00EB3424" w:rsidRDefault="00EB3424" w:rsidP="00336CE0">
            <w:pPr>
              <w:ind w:left="0" w:right="19" w:firstLine="709"/>
              <w:jc w:val="left"/>
              <w:rPr>
                <w:rFonts w:ascii="Times New Roman" w:hAnsi="Times New Roman"/>
                <w:sz w:val="28"/>
                <w:szCs w:val="28"/>
                <w:lang w:val="en-US"/>
              </w:rPr>
            </w:pPr>
          </w:p>
          <w:p w:rsidR="00EB3424" w:rsidRDefault="00EB3424" w:rsidP="00336CE0">
            <w:pPr>
              <w:ind w:left="0" w:right="19" w:firstLine="709"/>
              <w:jc w:val="left"/>
              <w:rPr>
                <w:rFonts w:ascii="Times New Roman" w:hAnsi="Times New Roman"/>
                <w:sz w:val="28"/>
                <w:szCs w:val="28"/>
                <w:lang w:val="en-US"/>
              </w:rPr>
            </w:pPr>
          </w:p>
          <w:p w:rsidR="00EB3424" w:rsidRDefault="00EB3424" w:rsidP="00336CE0">
            <w:pPr>
              <w:ind w:left="0" w:right="19" w:firstLine="709"/>
              <w:jc w:val="left"/>
              <w:rPr>
                <w:rFonts w:ascii="Times New Roman" w:hAnsi="Times New Roman"/>
                <w:sz w:val="28"/>
                <w:szCs w:val="28"/>
                <w:lang w:val="en-US"/>
              </w:rPr>
            </w:pPr>
          </w:p>
          <w:p w:rsidR="00EB3424" w:rsidRPr="00BA5B82" w:rsidRDefault="00EB3424" w:rsidP="00EB3424">
            <w:pPr>
              <w:ind w:left="743" w:right="19" w:firstLine="0"/>
              <w:jc w:val="left"/>
              <w:rPr>
                <w:rFonts w:ascii="Times New Roman" w:hAnsi="Times New Roman"/>
                <w:sz w:val="28"/>
                <w:szCs w:val="28"/>
                <w:lang w:val="en-US"/>
              </w:rPr>
            </w:pPr>
            <w:r w:rsidRPr="00190247">
              <w:rPr>
                <w:rFonts w:ascii="Times New Roman" w:hAnsi="Times New Roman"/>
                <w:sz w:val="28"/>
                <w:szCs w:val="28"/>
              </w:rPr>
              <w:t>_</w:t>
            </w:r>
            <w:r w:rsidR="00D1005D" w:rsidRPr="004B5AEA">
              <w:rPr>
                <w:rFonts w:ascii="Times New Roman" w:hAnsi="Times New Roman"/>
                <w:sz w:val="28"/>
                <w:szCs w:val="28"/>
              </w:rPr>
              <w:t>«Поставщик»</w:t>
            </w:r>
            <w:r w:rsidRPr="00190247">
              <w:rPr>
                <w:rFonts w:ascii="Times New Roman" w:hAnsi="Times New Roman"/>
                <w:sz w:val="28"/>
                <w:szCs w:val="28"/>
              </w:rPr>
              <w:t>_____________</w:t>
            </w:r>
          </w:p>
        </w:tc>
        <w:tc>
          <w:tcPr>
            <w:tcW w:w="52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D27AC" w:rsidRPr="006A6B73" w:rsidRDefault="006A6B73" w:rsidP="008236F2">
            <w:pPr>
              <w:ind w:left="0" w:right="-113" w:firstLine="709"/>
              <w:rPr>
                <w:rFonts w:ascii="Times New Roman" w:hAnsi="Times New Roman"/>
                <w:sz w:val="28"/>
                <w:szCs w:val="28"/>
              </w:rPr>
            </w:pPr>
            <w:r>
              <w:rPr>
                <w:rFonts w:ascii="Times New Roman" w:hAnsi="Times New Roman"/>
                <w:sz w:val="28"/>
                <w:szCs w:val="28"/>
              </w:rPr>
              <w:t>ООО «</w:t>
            </w:r>
            <w:proofErr w:type="spellStart"/>
            <w:r w:rsidR="00EB3424">
              <w:rPr>
                <w:rFonts w:ascii="Times New Roman" w:hAnsi="Times New Roman"/>
                <w:sz w:val="28"/>
                <w:szCs w:val="28"/>
              </w:rPr>
              <w:t>Хора</w:t>
            </w:r>
            <w:r>
              <w:rPr>
                <w:rFonts w:ascii="Times New Roman" w:hAnsi="Times New Roman"/>
                <w:sz w:val="28"/>
                <w:szCs w:val="28"/>
              </w:rPr>
              <w:t>змавтотеххизмат</w:t>
            </w:r>
            <w:proofErr w:type="spellEnd"/>
            <w:r w:rsidR="00A85933">
              <w:rPr>
                <w:rFonts w:ascii="Times New Roman" w:hAnsi="Times New Roman"/>
                <w:sz w:val="28"/>
                <w:szCs w:val="28"/>
              </w:rPr>
              <w:t>»</w:t>
            </w:r>
            <w:bookmarkStart w:id="0" w:name="_GoBack"/>
            <w:bookmarkEnd w:id="0"/>
            <w:r>
              <w:rPr>
                <w:rFonts w:ascii="Times New Roman" w:hAnsi="Times New Roman"/>
                <w:sz w:val="28"/>
                <w:szCs w:val="28"/>
              </w:rPr>
              <w:t xml:space="preserve"> </w:t>
            </w:r>
          </w:p>
          <w:p w:rsidR="000C6793" w:rsidRDefault="006A6B73" w:rsidP="006A6B73">
            <w:pPr>
              <w:ind w:left="0" w:right="19" w:firstLine="0"/>
              <w:jc w:val="left"/>
              <w:rPr>
                <w:rFonts w:ascii="Times New Roman" w:hAnsi="Times New Roman"/>
                <w:sz w:val="28"/>
                <w:szCs w:val="28"/>
              </w:rPr>
            </w:pPr>
            <w:r>
              <w:rPr>
                <w:rFonts w:ascii="Times New Roman" w:hAnsi="Times New Roman"/>
                <w:sz w:val="28"/>
                <w:szCs w:val="28"/>
              </w:rPr>
              <w:t xml:space="preserve">        </w:t>
            </w:r>
            <w:r w:rsidRPr="00336CE0">
              <w:rPr>
                <w:rFonts w:ascii="Times New Roman" w:hAnsi="Times New Roman"/>
                <w:sz w:val="28"/>
                <w:szCs w:val="28"/>
              </w:rPr>
              <w:t xml:space="preserve">  в </w:t>
            </w:r>
            <w:r>
              <w:rPr>
                <w:rFonts w:ascii="Times New Roman" w:hAnsi="Times New Roman"/>
                <w:sz w:val="28"/>
                <w:szCs w:val="28"/>
              </w:rPr>
              <w:t>Х</w:t>
            </w:r>
            <w:r w:rsidRPr="00336CE0">
              <w:rPr>
                <w:rFonts w:ascii="Times New Roman" w:hAnsi="Times New Roman"/>
                <w:sz w:val="28"/>
                <w:szCs w:val="28"/>
              </w:rPr>
              <w:t>орезмской области</w:t>
            </w:r>
            <w:r w:rsidRPr="001A5307">
              <w:rPr>
                <w:rFonts w:ascii="Times New Roman" w:hAnsi="Times New Roman"/>
                <w:sz w:val="28"/>
                <w:szCs w:val="28"/>
              </w:rPr>
              <w:t xml:space="preserve"> </w:t>
            </w:r>
            <w:r w:rsidR="00EB3424">
              <w:rPr>
                <w:rFonts w:ascii="Times New Roman" w:hAnsi="Times New Roman"/>
                <w:sz w:val="28"/>
                <w:szCs w:val="28"/>
              </w:rPr>
              <w:t xml:space="preserve"> </w:t>
            </w:r>
            <w:r w:rsidR="00F25F08">
              <w:rPr>
                <w:rFonts w:ascii="Times New Roman" w:hAnsi="Times New Roman"/>
                <w:sz w:val="28"/>
                <w:szCs w:val="28"/>
              </w:rPr>
              <w:t>г</w:t>
            </w:r>
            <w:r w:rsidR="00EB3424">
              <w:rPr>
                <w:rFonts w:ascii="Times New Roman" w:hAnsi="Times New Roman"/>
                <w:sz w:val="28"/>
                <w:szCs w:val="28"/>
              </w:rPr>
              <w:t>.</w:t>
            </w:r>
            <w:r w:rsidR="00F25F08">
              <w:rPr>
                <w:rFonts w:ascii="Times New Roman" w:hAnsi="Times New Roman"/>
                <w:sz w:val="28"/>
                <w:szCs w:val="28"/>
              </w:rPr>
              <w:t xml:space="preserve"> Ургенч,</w:t>
            </w:r>
          </w:p>
          <w:p w:rsidR="00F25F08" w:rsidRDefault="00F25F08" w:rsidP="006A6B73">
            <w:pPr>
              <w:ind w:left="0" w:right="19" w:firstLine="0"/>
              <w:jc w:val="left"/>
              <w:rPr>
                <w:rFonts w:ascii="Times New Roman" w:hAnsi="Times New Roman"/>
                <w:sz w:val="28"/>
                <w:szCs w:val="28"/>
              </w:rPr>
            </w:pPr>
            <w:r>
              <w:rPr>
                <w:rFonts w:ascii="Times New Roman" w:hAnsi="Times New Roman"/>
                <w:sz w:val="28"/>
                <w:szCs w:val="28"/>
              </w:rPr>
              <w:t xml:space="preserve">          улица Промышленная 24</w:t>
            </w:r>
          </w:p>
          <w:p w:rsidR="000C6793" w:rsidRPr="00DC0C15" w:rsidRDefault="00F25F08" w:rsidP="0085048E">
            <w:pPr>
              <w:ind w:left="0" w:right="19" w:firstLine="709"/>
              <w:jc w:val="left"/>
              <w:rPr>
                <w:rFonts w:ascii="Times New Roman" w:hAnsi="Times New Roman"/>
                <w:sz w:val="28"/>
                <w:szCs w:val="28"/>
              </w:rPr>
            </w:pPr>
            <w:proofErr w:type="gramStart"/>
            <w:r w:rsidRPr="004B5AEA">
              <w:rPr>
                <w:rFonts w:ascii="Times New Roman" w:hAnsi="Times New Roman"/>
                <w:sz w:val="28"/>
                <w:szCs w:val="28"/>
              </w:rPr>
              <w:t>р</w:t>
            </w:r>
            <w:proofErr w:type="gramEnd"/>
            <w:r w:rsidRPr="004B5AEA">
              <w:rPr>
                <w:rFonts w:ascii="Times New Roman" w:hAnsi="Times New Roman"/>
                <w:sz w:val="28"/>
                <w:szCs w:val="28"/>
              </w:rPr>
              <w:t xml:space="preserve">/счет </w:t>
            </w:r>
            <w:r w:rsidR="00DC0C15" w:rsidRPr="00DC0C15">
              <w:rPr>
                <w:rFonts w:ascii="Times New Roman" w:hAnsi="Times New Roman"/>
                <w:sz w:val="28"/>
                <w:szCs w:val="28"/>
              </w:rPr>
              <w:t>2020 8000  4001 7771 1001</w:t>
            </w:r>
          </w:p>
          <w:p w:rsidR="00A54B54" w:rsidRPr="004B5AEA" w:rsidRDefault="001A5307" w:rsidP="00BA5B82">
            <w:pPr>
              <w:ind w:left="709" w:right="19" w:firstLine="0"/>
              <w:jc w:val="left"/>
              <w:rPr>
                <w:rFonts w:ascii="Times New Roman" w:hAnsi="Times New Roman"/>
                <w:sz w:val="28"/>
                <w:szCs w:val="28"/>
              </w:rPr>
            </w:pPr>
            <w:r w:rsidRPr="006A6B73">
              <w:rPr>
                <w:rFonts w:ascii="Times New Roman" w:hAnsi="Times New Roman"/>
                <w:sz w:val="28"/>
                <w:szCs w:val="28"/>
              </w:rPr>
              <w:t xml:space="preserve"> </w:t>
            </w:r>
            <w:r w:rsidR="00F25F08" w:rsidRPr="004B5AEA">
              <w:rPr>
                <w:rFonts w:ascii="Times New Roman" w:hAnsi="Times New Roman"/>
                <w:sz w:val="28"/>
                <w:szCs w:val="28"/>
              </w:rPr>
              <w:t>Банк «</w:t>
            </w:r>
            <w:proofErr w:type="spellStart"/>
            <w:r w:rsidR="00F25F08" w:rsidRPr="004B5AEA">
              <w:rPr>
                <w:rFonts w:ascii="Times New Roman" w:hAnsi="Times New Roman"/>
                <w:sz w:val="28"/>
                <w:szCs w:val="28"/>
              </w:rPr>
              <w:t>Асака</w:t>
            </w:r>
            <w:proofErr w:type="spellEnd"/>
            <w:r w:rsidR="00F25F08" w:rsidRPr="004B5AEA">
              <w:rPr>
                <w:rFonts w:ascii="Times New Roman" w:hAnsi="Times New Roman"/>
                <w:sz w:val="28"/>
                <w:szCs w:val="28"/>
              </w:rPr>
              <w:t xml:space="preserve">» </w:t>
            </w:r>
            <w:proofErr w:type="spellStart"/>
            <w:r w:rsidR="00F25F08">
              <w:rPr>
                <w:rFonts w:ascii="Times New Roman" w:hAnsi="Times New Roman"/>
                <w:sz w:val="28"/>
                <w:szCs w:val="28"/>
              </w:rPr>
              <w:t>Угенчс</w:t>
            </w:r>
            <w:r w:rsidR="00F25F08" w:rsidRPr="004B5AEA">
              <w:rPr>
                <w:rFonts w:ascii="Times New Roman" w:hAnsi="Times New Roman"/>
                <w:sz w:val="28"/>
                <w:szCs w:val="28"/>
              </w:rPr>
              <w:t>кий</w:t>
            </w:r>
            <w:proofErr w:type="spellEnd"/>
            <w:r w:rsidR="00F25F08" w:rsidRPr="004B5AEA">
              <w:rPr>
                <w:rFonts w:ascii="Times New Roman" w:hAnsi="Times New Roman"/>
                <w:sz w:val="28"/>
                <w:szCs w:val="28"/>
              </w:rPr>
              <w:t xml:space="preserve"> </w:t>
            </w:r>
            <w:r w:rsidR="00A54B54">
              <w:rPr>
                <w:rFonts w:ascii="Times New Roman" w:hAnsi="Times New Roman"/>
                <w:sz w:val="28"/>
                <w:szCs w:val="28"/>
              </w:rPr>
              <w:t xml:space="preserve">                                 </w:t>
            </w:r>
            <w:r w:rsidR="00A54B54">
              <w:rPr>
                <w:rFonts w:ascii="Times New Roman" w:hAnsi="Times New Roman"/>
                <w:sz w:val="28"/>
                <w:szCs w:val="28"/>
              </w:rPr>
              <w:t xml:space="preserve">код </w:t>
            </w:r>
            <w:r w:rsidR="00BA5B82">
              <w:rPr>
                <w:rFonts w:ascii="Times New Roman" w:hAnsi="Times New Roman"/>
                <w:sz w:val="28"/>
                <w:szCs w:val="28"/>
              </w:rPr>
              <w:t>00581</w:t>
            </w:r>
          </w:p>
          <w:p w:rsidR="00BA5B82" w:rsidRPr="004B5AEA" w:rsidRDefault="00BA5B82" w:rsidP="00BA5B82">
            <w:pPr>
              <w:ind w:left="0" w:right="19" w:firstLine="709"/>
              <w:jc w:val="left"/>
              <w:rPr>
                <w:rFonts w:ascii="Times New Roman" w:hAnsi="Times New Roman"/>
                <w:sz w:val="28"/>
                <w:szCs w:val="28"/>
              </w:rPr>
            </w:pPr>
            <w:r w:rsidRPr="004B5AEA">
              <w:rPr>
                <w:rFonts w:ascii="Times New Roman" w:hAnsi="Times New Roman"/>
                <w:sz w:val="28"/>
                <w:szCs w:val="28"/>
              </w:rPr>
              <w:t>тел: (</w:t>
            </w:r>
            <w:r>
              <w:rPr>
                <w:rFonts w:ascii="Times New Roman" w:hAnsi="Times New Roman"/>
                <w:sz w:val="28"/>
                <w:szCs w:val="28"/>
              </w:rPr>
              <w:t>8</w:t>
            </w:r>
            <w:r>
              <w:rPr>
                <w:rFonts w:ascii="Times New Roman" w:hAnsi="Times New Roman"/>
                <w:sz w:val="28"/>
                <w:szCs w:val="28"/>
              </w:rPr>
              <w:t>-362</w:t>
            </w:r>
            <w:r w:rsidRPr="004B5AEA">
              <w:rPr>
                <w:rFonts w:ascii="Times New Roman" w:hAnsi="Times New Roman"/>
                <w:sz w:val="28"/>
                <w:szCs w:val="28"/>
              </w:rPr>
              <w:t xml:space="preserve">) </w:t>
            </w:r>
            <w:r>
              <w:rPr>
                <w:rFonts w:ascii="Times New Roman" w:hAnsi="Times New Roman"/>
                <w:sz w:val="28"/>
                <w:szCs w:val="28"/>
              </w:rPr>
              <w:t>770 42 45</w:t>
            </w:r>
          </w:p>
          <w:p w:rsidR="00265703" w:rsidRPr="00DC0C15" w:rsidRDefault="00BA5B82" w:rsidP="0085048E">
            <w:pPr>
              <w:ind w:left="0" w:right="19" w:firstLine="709"/>
              <w:jc w:val="left"/>
              <w:rPr>
                <w:rFonts w:ascii="Times New Roman" w:hAnsi="Times New Roman"/>
                <w:sz w:val="28"/>
                <w:szCs w:val="28"/>
              </w:rPr>
            </w:pPr>
            <w:r w:rsidRPr="004B5AEA">
              <w:rPr>
                <w:rFonts w:ascii="Times New Roman" w:hAnsi="Times New Roman"/>
                <w:sz w:val="28"/>
                <w:szCs w:val="28"/>
              </w:rPr>
              <w:t xml:space="preserve">ИНН </w:t>
            </w:r>
            <w:r>
              <w:rPr>
                <w:rFonts w:ascii="Times New Roman" w:hAnsi="Times New Roman"/>
                <w:sz w:val="28"/>
                <w:szCs w:val="28"/>
              </w:rPr>
              <w:t>201378654</w:t>
            </w:r>
            <w:r w:rsidR="00DC0C15">
              <w:rPr>
                <w:rFonts w:ascii="Times New Roman" w:hAnsi="Times New Roman"/>
                <w:sz w:val="28"/>
                <w:szCs w:val="28"/>
                <w:lang w:val="en-US"/>
              </w:rPr>
              <w:t xml:space="preserve"> </w:t>
            </w:r>
            <w:r w:rsidR="00DC0C15">
              <w:rPr>
                <w:rFonts w:ascii="Times New Roman" w:hAnsi="Times New Roman"/>
                <w:sz w:val="28"/>
                <w:szCs w:val="28"/>
              </w:rPr>
              <w:t xml:space="preserve"> ОКЭД  45112</w:t>
            </w:r>
          </w:p>
          <w:p w:rsidR="00A536D3" w:rsidRDefault="00A536D3" w:rsidP="0085048E">
            <w:pPr>
              <w:ind w:left="0" w:right="19" w:firstLine="709"/>
              <w:jc w:val="left"/>
              <w:rPr>
                <w:rFonts w:ascii="Times New Roman" w:hAnsi="Times New Roman"/>
                <w:sz w:val="28"/>
                <w:szCs w:val="28"/>
              </w:rPr>
            </w:pPr>
          </w:p>
          <w:p w:rsidR="00A536D3" w:rsidRPr="003457C4" w:rsidRDefault="00A536D3" w:rsidP="0085048E">
            <w:pPr>
              <w:ind w:left="0" w:right="19" w:firstLine="709"/>
              <w:jc w:val="left"/>
              <w:rPr>
                <w:rFonts w:ascii="Times New Roman" w:hAnsi="Times New Roman"/>
                <w:sz w:val="28"/>
                <w:szCs w:val="28"/>
              </w:rPr>
            </w:pPr>
          </w:p>
          <w:p w:rsidR="008D27AC" w:rsidRDefault="008D27AC" w:rsidP="0085048E">
            <w:pPr>
              <w:ind w:left="0" w:right="19" w:firstLine="709"/>
              <w:jc w:val="left"/>
              <w:rPr>
                <w:rFonts w:ascii="Times New Roman" w:hAnsi="Times New Roman"/>
                <w:sz w:val="28"/>
                <w:szCs w:val="28"/>
              </w:rPr>
            </w:pPr>
          </w:p>
          <w:p w:rsidR="000C6793" w:rsidRPr="00F45994" w:rsidRDefault="000C6793" w:rsidP="006A6B73">
            <w:pPr>
              <w:ind w:left="0" w:right="19" w:firstLine="709"/>
              <w:jc w:val="left"/>
              <w:rPr>
                <w:rFonts w:ascii="Times New Roman" w:hAnsi="Times New Roman"/>
                <w:sz w:val="28"/>
                <w:szCs w:val="28"/>
              </w:rPr>
            </w:pPr>
            <w:r w:rsidRPr="00190247">
              <w:rPr>
                <w:rFonts w:ascii="Times New Roman" w:hAnsi="Times New Roman"/>
                <w:sz w:val="28"/>
                <w:szCs w:val="28"/>
              </w:rPr>
              <w:t xml:space="preserve">______________  </w:t>
            </w:r>
            <w:proofErr w:type="spellStart"/>
            <w:r w:rsidR="006A6B73">
              <w:rPr>
                <w:rFonts w:ascii="Times New Roman" w:hAnsi="Times New Roman"/>
                <w:sz w:val="28"/>
                <w:szCs w:val="28"/>
              </w:rPr>
              <w:t>Авазниязов</w:t>
            </w:r>
            <w:proofErr w:type="spellEnd"/>
            <w:r w:rsidR="006A6B73">
              <w:rPr>
                <w:rFonts w:ascii="Times New Roman" w:hAnsi="Times New Roman"/>
                <w:sz w:val="28"/>
                <w:szCs w:val="28"/>
              </w:rPr>
              <w:t xml:space="preserve"> Б.Б</w:t>
            </w:r>
            <w:r>
              <w:rPr>
                <w:rFonts w:ascii="Times New Roman" w:hAnsi="Times New Roman"/>
                <w:sz w:val="28"/>
                <w:szCs w:val="28"/>
                <w:lang w:val="uz-Cyrl-UZ"/>
              </w:rPr>
              <w:t xml:space="preserve">       </w:t>
            </w:r>
          </w:p>
        </w:tc>
      </w:tr>
      <w:tr w:rsidR="00C371AB" w:rsidRPr="003457C4" w:rsidTr="00DE54D0">
        <w:trPr>
          <w:gridAfter w:val="1"/>
          <w:wAfter w:w="103" w:type="dxa"/>
          <w:trHeight w:val="847"/>
        </w:trPr>
        <w:tc>
          <w:tcPr>
            <w:tcW w:w="5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E41E6" w:rsidRPr="00336CE0" w:rsidRDefault="00EB3424" w:rsidP="00336CE0">
            <w:pPr>
              <w:ind w:left="743" w:right="19" w:firstLine="0"/>
              <w:rPr>
                <w:rFonts w:ascii="Times New Roman" w:hAnsi="Times New Roman"/>
                <w:sz w:val="28"/>
                <w:szCs w:val="28"/>
              </w:rPr>
            </w:pPr>
            <w:r w:rsidRPr="00190247">
              <w:rPr>
                <w:rFonts w:ascii="Times New Roman" w:hAnsi="Times New Roman"/>
                <w:sz w:val="28"/>
                <w:szCs w:val="28"/>
              </w:rPr>
              <w:t xml:space="preserve">______________  </w:t>
            </w:r>
            <w:r>
              <w:rPr>
                <w:rFonts w:ascii="Times New Roman" w:hAnsi="Times New Roman"/>
                <w:sz w:val="28"/>
                <w:szCs w:val="28"/>
                <w:lang w:val="en-US"/>
              </w:rPr>
              <w:t>________</w:t>
            </w:r>
            <w:r>
              <w:rPr>
                <w:rFonts w:ascii="Times New Roman" w:hAnsi="Times New Roman"/>
                <w:sz w:val="28"/>
                <w:szCs w:val="28"/>
                <w:lang w:val="uz-Cyrl-UZ"/>
              </w:rPr>
              <w:t xml:space="preserve">       </w:t>
            </w:r>
          </w:p>
        </w:tc>
        <w:tc>
          <w:tcPr>
            <w:tcW w:w="52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5CC2" w:rsidRPr="00A53D0F" w:rsidRDefault="00DC0C15" w:rsidP="0085048E">
            <w:pPr>
              <w:ind w:left="0" w:right="19" w:firstLine="709"/>
              <w:rPr>
                <w:rFonts w:ascii="Times New Roman" w:hAnsi="Times New Roman"/>
                <w:sz w:val="28"/>
                <w:szCs w:val="28"/>
              </w:rPr>
            </w:pPr>
            <w:r>
              <w:rPr>
                <w:rFonts w:ascii="Times New Roman" w:hAnsi="Times New Roman"/>
                <w:sz w:val="28"/>
                <w:szCs w:val="28"/>
              </w:rPr>
              <w:t>Генеральный</w:t>
            </w:r>
            <w:r w:rsidR="00BA5B82" w:rsidRPr="00336CE0">
              <w:rPr>
                <w:rFonts w:ascii="Times New Roman" w:hAnsi="Times New Roman"/>
                <w:sz w:val="28"/>
                <w:szCs w:val="28"/>
              </w:rPr>
              <w:t xml:space="preserve"> директор</w:t>
            </w:r>
          </w:p>
          <w:p w:rsidR="00C371AB" w:rsidRPr="00A54B54" w:rsidRDefault="00DE54D0" w:rsidP="00BA5B82">
            <w:pPr>
              <w:ind w:left="137" w:right="19" w:firstLine="572"/>
              <w:rPr>
                <w:rFonts w:ascii="Times New Roman" w:hAnsi="Times New Roman"/>
                <w:sz w:val="28"/>
                <w:szCs w:val="28"/>
              </w:rPr>
            </w:pPr>
            <w:r w:rsidRPr="004B5AEA">
              <w:rPr>
                <w:rFonts w:ascii="Times New Roman" w:hAnsi="Times New Roman"/>
                <w:sz w:val="28"/>
                <w:szCs w:val="28"/>
              </w:rPr>
              <w:t xml:space="preserve"> </w:t>
            </w:r>
          </w:p>
        </w:tc>
      </w:tr>
    </w:tbl>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DE54D0">
      <w:pPr>
        <w:ind w:left="0" w:right="19" w:firstLine="0"/>
        <w:rPr>
          <w:rFonts w:ascii="Times New Roman" w:hAnsi="Times New Roman"/>
          <w:sz w:val="28"/>
          <w:szCs w:val="28"/>
        </w:rPr>
      </w:pPr>
    </w:p>
    <w:sectPr w:rsidR="0055431C" w:rsidSect="00536B11">
      <w:headerReference w:type="default" r:id="rId9"/>
      <w:footerReference w:type="default" r:id="rId10"/>
      <w:pgSz w:w="11906" w:h="16838" w:code="9"/>
      <w:pgMar w:top="709" w:right="849" w:bottom="993" w:left="1276"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38" w:rsidRDefault="000E2538" w:rsidP="00092E0D">
      <w:r>
        <w:separator/>
      </w:r>
    </w:p>
  </w:endnote>
  <w:endnote w:type="continuationSeparator" w:id="0">
    <w:p w:rsidR="000E2538" w:rsidRDefault="000E2538" w:rsidP="0009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47" w:rsidRPr="00AE175E" w:rsidRDefault="00AD4306">
    <w:pPr>
      <w:pStyle w:val="a7"/>
      <w:jc w:val="center"/>
      <w:rPr>
        <w:rFonts w:ascii="Arial" w:hAnsi="Arial" w:cs="Arial"/>
        <w:sz w:val="20"/>
        <w:szCs w:val="20"/>
      </w:rPr>
    </w:pPr>
    <w:r w:rsidRPr="00AE175E">
      <w:rPr>
        <w:rFonts w:ascii="Arial" w:hAnsi="Arial" w:cs="Arial"/>
        <w:sz w:val="20"/>
        <w:szCs w:val="20"/>
      </w:rPr>
      <w:fldChar w:fldCharType="begin"/>
    </w:r>
    <w:r w:rsidR="00B70547" w:rsidRPr="00AE175E">
      <w:rPr>
        <w:rFonts w:ascii="Arial" w:hAnsi="Arial" w:cs="Arial"/>
        <w:sz w:val="20"/>
        <w:szCs w:val="20"/>
      </w:rPr>
      <w:instrText>PAGE   \* MERGEFORMAT</w:instrText>
    </w:r>
    <w:r w:rsidRPr="00AE175E">
      <w:rPr>
        <w:rFonts w:ascii="Arial" w:hAnsi="Arial" w:cs="Arial"/>
        <w:sz w:val="20"/>
        <w:szCs w:val="20"/>
      </w:rPr>
      <w:fldChar w:fldCharType="separate"/>
    </w:r>
    <w:r w:rsidR="00A85933">
      <w:rPr>
        <w:rFonts w:ascii="Arial" w:hAnsi="Arial" w:cs="Arial"/>
        <w:noProof/>
        <w:sz w:val="20"/>
        <w:szCs w:val="20"/>
      </w:rPr>
      <w:t>- 10 -</w:t>
    </w:r>
    <w:r w:rsidRPr="00AE175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38" w:rsidRDefault="000E2538" w:rsidP="00092E0D">
      <w:r>
        <w:separator/>
      </w:r>
    </w:p>
  </w:footnote>
  <w:footnote w:type="continuationSeparator" w:id="0">
    <w:p w:rsidR="000E2538" w:rsidRDefault="000E2538" w:rsidP="0009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1E" w:rsidRPr="00CE7B1E" w:rsidRDefault="00CE7B1E" w:rsidP="00CE7B1E">
    <w:pPr>
      <w:pStyle w:val="a5"/>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FF4"/>
    <w:multiLevelType w:val="multilevel"/>
    <w:tmpl w:val="FF6C62D4"/>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61A38E1"/>
    <w:multiLevelType w:val="multilevel"/>
    <w:tmpl w:val="AFC216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7C56BC"/>
    <w:multiLevelType w:val="hybridMultilevel"/>
    <w:tmpl w:val="027C899E"/>
    <w:lvl w:ilvl="0" w:tplc="FEE8C886">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00790"/>
    <w:multiLevelType w:val="multilevel"/>
    <w:tmpl w:val="8828EE32"/>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E620909"/>
    <w:multiLevelType w:val="multilevel"/>
    <w:tmpl w:val="AECC74BC"/>
    <w:lvl w:ilvl="0">
      <w:start w:val="9"/>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ED529A2"/>
    <w:multiLevelType w:val="hybridMultilevel"/>
    <w:tmpl w:val="4D58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70F86"/>
    <w:multiLevelType w:val="multilevel"/>
    <w:tmpl w:val="5A78202C"/>
    <w:lvl w:ilvl="0">
      <w:start w:val="12"/>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5045FEA"/>
    <w:multiLevelType w:val="hybridMultilevel"/>
    <w:tmpl w:val="F1583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0C0"/>
    <w:multiLevelType w:val="hybridMultilevel"/>
    <w:tmpl w:val="60AE47AC"/>
    <w:lvl w:ilvl="0" w:tplc="0409000F">
      <w:start w:val="1"/>
      <w:numFmt w:val="decimal"/>
      <w:lvlText w:val="%1."/>
      <w:lvlJc w:val="left"/>
      <w:pPr>
        <w:ind w:left="720" w:hanging="360"/>
      </w:pPr>
    </w:lvl>
    <w:lvl w:ilvl="1" w:tplc="0BC6302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53D8B"/>
    <w:multiLevelType w:val="multilevel"/>
    <w:tmpl w:val="7012D3B2"/>
    <w:lvl w:ilvl="0">
      <w:start w:val="13"/>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A6D73C9"/>
    <w:multiLevelType w:val="multilevel"/>
    <w:tmpl w:val="8062C24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EC4BAD"/>
    <w:multiLevelType w:val="multilevel"/>
    <w:tmpl w:val="F86CE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lvlText w:val="(%3)"/>
      <w:lvlJc w:val="left"/>
      <w:pPr>
        <w:tabs>
          <w:tab w:val="num" w:pos="1440"/>
        </w:tabs>
        <w:ind w:left="1440" w:hanging="720"/>
      </w:pPr>
      <w:rPr>
        <w:rFonts w:hint="default"/>
        <w:color w:val="000000"/>
      </w:rPr>
    </w:lvl>
    <w:lvl w:ilvl="3">
      <w:start w:val="1"/>
      <w:numFmt w:val="lowerRoman"/>
      <w:lvlText w:val="(%4)"/>
      <w:lvlJc w:val="left"/>
      <w:pPr>
        <w:tabs>
          <w:tab w:val="num" w:pos="2160"/>
        </w:tabs>
        <w:ind w:left="2160" w:hanging="720"/>
      </w:pPr>
      <w:rPr>
        <w:rFonts w:hint="default"/>
        <w:color w:val="000000"/>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3">
    <w:nsid w:val="25804945"/>
    <w:multiLevelType w:val="multilevel"/>
    <w:tmpl w:val="511E6BE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E37317"/>
    <w:multiLevelType w:val="multilevel"/>
    <w:tmpl w:val="F9664B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823F83"/>
    <w:multiLevelType w:val="multilevel"/>
    <w:tmpl w:val="168A2E7A"/>
    <w:lvl w:ilvl="0">
      <w:start w:val="1"/>
      <w:numFmt w:val="upperRoman"/>
      <w:lvlText w:val="%1."/>
      <w:lvlJc w:val="left"/>
      <w:pPr>
        <w:ind w:left="721" w:hanging="72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779" w:hanging="1080"/>
      </w:pPr>
      <w:rPr>
        <w:rFonts w:hint="default"/>
      </w:rPr>
    </w:lvl>
    <w:lvl w:ilvl="4">
      <w:start w:val="1"/>
      <w:numFmt w:val="decimal"/>
      <w:isLgl/>
      <w:lvlText w:val="%1.%2.%3.%4.%5."/>
      <w:lvlJc w:val="left"/>
      <w:pPr>
        <w:ind w:left="3345" w:hanging="1080"/>
      </w:pPr>
      <w:rPr>
        <w:rFonts w:hint="default"/>
      </w:rPr>
    </w:lvl>
    <w:lvl w:ilvl="5">
      <w:start w:val="1"/>
      <w:numFmt w:val="decimal"/>
      <w:isLgl/>
      <w:lvlText w:val="%1.%2.%3.%4.%5.%6."/>
      <w:lvlJc w:val="left"/>
      <w:pPr>
        <w:ind w:left="4271" w:hanging="1440"/>
      </w:pPr>
      <w:rPr>
        <w:rFonts w:hint="default"/>
      </w:rPr>
    </w:lvl>
    <w:lvl w:ilvl="6">
      <w:start w:val="1"/>
      <w:numFmt w:val="decimal"/>
      <w:isLgl/>
      <w:lvlText w:val="%1.%2.%3.%4.%5.%6.%7."/>
      <w:lvlJc w:val="left"/>
      <w:pPr>
        <w:ind w:left="4837" w:hanging="1440"/>
      </w:pPr>
      <w:rPr>
        <w:rFonts w:hint="default"/>
      </w:rPr>
    </w:lvl>
    <w:lvl w:ilvl="7">
      <w:start w:val="1"/>
      <w:numFmt w:val="decimal"/>
      <w:isLgl/>
      <w:lvlText w:val="%1.%2.%3.%4.%5.%6.%7.%8."/>
      <w:lvlJc w:val="left"/>
      <w:pPr>
        <w:ind w:left="5763" w:hanging="1800"/>
      </w:pPr>
      <w:rPr>
        <w:rFonts w:hint="default"/>
      </w:rPr>
    </w:lvl>
    <w:lvl w:ilvl="8">
      <w:start w:val="1"/>
      <w:numFmt w:val="decimal"/>
      <w:isLgl/>
      <w:lvlText w:val="%1.%2.%3.%4.%5.%6.%7.%8.%9."/>
      <w:lvlJc w:val="left"/>
      <w:pPr>
        <w:ind w:left="6689" w:hanging="2160"/>
      </w:pPr>
      <w:rPr>
        <w:rFonts w:hint="default"/>
      </w:rPr>
    </w:lvl>
  </w:abstractNum>
  <w:abstractNum w:abstractNumId="16">
    <w:nsid w:val="33976D3D"/>
    <w:multiLevelType w:val="multilevel"/>
    <w:tmpl w:val="1C6823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3BB4DC8"/>
    <w:multiLevelType w:val="multilevel"/>
    <w:tmpl w:val="65F4DA58"/>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B49232A"/>
    <w:multiLevelType w:val="multilevel"/>
    <w:tmpl w:val="3F0AAC8A"/>
    <w:lvl w:ilvl="0">
      <w:start w:val="12"/>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90511"/>
    <w:multiLevelType w:val="hybridMultilevel"/>
    <w:tmpl w:val="421A4724"/>
    <w:lvl w:ilvl="0" w:tplc="C33A0354">
      <w:start w:val="1"/>
      <w:numFmt w:val="upperRoman"/>
      <w:lvlText w:val="%1."/>
      <w:lvlJc w:val="left"/>
      <w:pPr>
        <w:ind w:left="1429" w:hanging="72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FA2E70"/>
    <w:multiLevelType w:val="multilevel"/>
    <w:tmpl w:val="94E6B29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3F3C2525"/>
    <w:multiLevelType w:val="multilevel"/>
    <w:tmpl w:val="6E424714"/>
    <w:lvl w:ilvl="0">
      <w:start w:val="12"/>
      <w:numFmt w:val="decimal"/>
      <w:lvlText w:val="%1"/>
      <w:lvlJc w:val="left"/>
      <w:pPr>
        <w:ind w:left="465" w:hanging="465"/>
      </w:pPr>
      <w:rPr>
        <w:rFonts w:hint="default"/>
      </w:rPr>
    </w:lvl>
    <w:lvl w:ilvl="1">
      <w:start w:val="1"/>
      <w:numFmt w:val="decimal"/>
      <w:lvlText w:val="%1.%2"/>
      <w:lvlJc w:val="left"/>
      <w:pPr>
        <w:ind w:left="1600" w:hanging="46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2">
    <w:nsid w:val="4235337F"/>
    <w:multiLevelType w:val="hybridMultilevel"/>
    <w:tmpl w:val="79C4C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EB77BA"/>
    <w:multiLevelType w:val="multilevel"/>
    <w:tmpl w:val="D3A4C76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42D4257"/>
    <w:multiLevelType w:val="multilevel"/>
    <w:tmpl w:val="6ADAAA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72403E0"/>
    <w:multiLevelType w:val="multilevel"/>
    <w:tmpl w:val="CF58EB64"/>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72469B0"/>
    <w:multiLevelType w:val="multilevel"/>
    <w:tmpl w:val="BA1E82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8924E67"/>
    <w:multiLevelType w:val="multilevel"/>
    <w:tmpl w:val="19A2AF96"/>
    <w:lvl w:ilvl="0">
      <w:start w:val="11"/>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4AAA2854"/>
    <w:multiLevelType w:val="multilevel"/>
    <w:tmpl w:val="C9681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BA82552"/>
    <w:multiLevelType w:val="multilevel"/>
    <w:tmpl w:val="C4FCA972"/>
    <w:lvl w:ilvl="0">
      <w:start w:val="1"/>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C773C08"/>
    <w:multiLevelType w:val="multilevel"/>
    <w:tmpl w:val="87FC5D3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5717CE"/>
    <w:multiLevelType w:val="multilevel"/>
    <w:tmpl w:val="E0F23176"/>
    <w:lvl w:ilvl="0">
      <w:start w:val="4"/>
      <w:numFmt w:val="decimal"/>
      <w:lvlText w:val="%1."/>
      <w:lvlJc w:val="left"/>
      <w:pPr>
        <w:ind w:left="525" w:hanging="525"/>
      </w:pPr>
      <w:rPr>
        <w:rFonts w:hint="default"/>
      </w:rPr>
    </w:lvl>
    <w:lvl w:ilvl="1">
      <w:start w:val="1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9E136E5"/>
    <w:multiLevelType w:val="multilevel"/>
    <w:tmpl w:val="5F7C98A8"/>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D9D6E14"/>
    <w:multiLevelType w:val="multilevel"/>
    <w:tmpl w:val="8CB8D30A"/>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71E409F3"/>
    <w:multiLevelType w:val="multilevel"/>
    <w:tmpl w:val="3F0AAC8A"/>
    <w:lvl w:ilvl="0">
      <w:start w:val="12"/>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6AA3A1B"/>
    <w:multiLevelType w:val="multilevel"/>
    <w:tmpl w:val="DB3C4646"/>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85A55EC"/>
    <w:multiLevelType w:val="multilevel"/>
    <w:tmpl w:val="2872E3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18681B"/>
    <w:multiLevelType w:val="multilevel"/>
    <w:tmpl w:val="567E7762"/>
    <w:lvl w:ilvl="0">
      <w:start w:val="2"/>
      <w:numFmt w:val="decimal"/>
      <w:lvlText w:val="%1."/>
      <w:lvlJc w:val="left"/>
      <w:pPr>
        <w:ind w:left="450" w:hanging="450"/>
      </w:pPr>
      <w:rPr>
        <w:rFonts w:hint="default"/>
        <w:b/>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nsid w:val="7A432FD3"/>
    <w:multiLevelType w:val="multilevel"/>
    <w:tmpl w:val="D0C847E8"/>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E81013C"/>
    <w:multiLevelType w:val="multilevel"/>
    <w:tmpl w:val="157A5B6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9"/>
  </w:num>
  <w:num w:numId="2">
    <w:abstractNumId w:val="11"/>
  </w:num>
  <w:num w:numId="3">
    <w:abstractNumId w:val="0"/>
  </w:num>
  <w:num w:numId="4">
    <w:abstractNumId w:val="30"/>
  </w:num>
  <w:num w:numId="5">
    <w:abstractNumId w:val="33"/>
  </w:num>
  <w:num w:numId="6">
    <w:abstractNumId w:val="36"/>
  </w:num>
  <w:num w:numId="7">
    <w:abstractNumId w:val="23"/>
  </w:num>
  <w:num w:numId="8">
    <w:abstractNumId w:val="16"/>
  </w:num>
  <w:num w:numId="9">
    <w:abstractNumId w:val="38"/>
  </w:num>
  <w:num w:numId="10">
    <w:abstractNumId w:val="28"/>
  </w:num>
  <w:num w:numId="11">
    <w:abstractNumId w:val="20"/>
  </w:num>
  <w:num w:numId="12">
    <w:abstractNumId w:val="26"/>
  </w:num>
  <w:num w:numId="13">
    <w:abstractNumId w:val="17"/>
  </w:num>
  <w:num w:numId="14">
    <w:abstractNumId w:val="1"/>
  </w:num>
  <w:num w:numId="15">
    <w:abstractNumId w:val="3"/>
  </w:num>
  <w:num w:numId="16">
    <w:abstractNumId w:val="24"/>
  </w:num>
  <w:num w:numId="17">
    <w:abstractNumId w:val="4"/>
  </w:num>
  <w:num w:numId="18">
    <w:abstractNumId w:val="14"/>
  </w:num>
  <w:num w:numId="19">
    <w:abstractNumId w:val="25"/>
  </w:num>
  <w:num w:numId="20">
    <w:abstractNumId w:val="5"/>
  </w:num>
  <w:num w:numId="21">
    <w:abstractNumId w:val="8"/>
  </w:num>
  <w:num w:numId="22">
    <w:abstractNumId w:val="22"/>
  </w:num>
  <w:num w:numId="23">
    <w:abstractNumId w:val="2"/>
  </w:num>
  <w:num w:numId="24">
    <w:abstractNumId w:val="12"/>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num>
  <w:num w:numId="29">
    <w:abstractNumId w:val="6"/>
  </w:num>
  <w:num w:numId="30">
    <w:abstractNumId w:val="31"/>
  </w:num>
  <w:num w:numId="31">
    <w:abstractNumId w:val="27"/>
  </w:num>
  <w:num w:numId="32">
    <w:abstractNumId w:val="10"/>
  </w:num>
  <w:num w:numId="33">
    <w:abstractNumId w:val="32"/>
  </w:num>
  <w:num w:numId="34">
    <w:abstractNumId w:val="35"/>
  </w:num>
  <w:num w:numId="35">
    <w:abstractNumId w:val="21"/>
  </w:num>
  <w:num w:numId="36">
    <w:abstractNumId w:val="13"/>
  </w:num>
  <w:num w:numId="37">
    <w:abstractNumId w:val="34"/>
  </w:num>
  <w:num w:numId="38">
    <w:abstractNumId w:val="15"/>
  </w:num>
  <w:num w:numId="39">
    <w:abstractNumId w:val="18"/>
  </w:num>
  <w:num w:numId="40">
    <w:abstractNumId w:val="1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87"/>
    <w:rsid w:val="00000A94"/>
    <w:rsid w:val="00003EBB"/>
    <w:rsid w:val="00011826"/>
    <w:rsid w:val="000124E6"/>
    <w:rsid w:val="000153AC"/>
    <w:rsid w:val="0001794D"/>
    <w:rsid w:val="00021E7D"/>
    <w:rsid w:val="00022143"/>
    <w:rsid w:val="0002362F"/>
    <w:rsid w:val="00024414"/>
    <w:rsid w:val="0002737A"/>
    <w:rsid w:val="000302BD"/>
    <w:rsid w:val="00031171"/>
    <w:rsid w:val="00033A9F"/>
    <w:rsid w:val="000342BD"/>
    <w:rsid w:val="00040937"/>
    <w:rsid w:val="00040A2F"/>
    <w:rsid w:val="00040EEC"/>
    <w:rsid w:val="0004622C"/>
    <w:rsid w:val="000534C9"/>
    <w:rsid w:val="000675E1"/>
    <w:rsid w:val="00071574"/>
    <w:rsid w:val="00072DF8"/>
    <w:rsid w:val="000737E6"/>
    <w:rsid w:val="0007383E"/>
    <w:rsid w:val="00074216"/>
    <w:rsid w:val="00075C0D"/>
    <w:rsid w:val="000819C2"/>
    <w:rsid w:val="00082960"/>
    <w:rsid w:val="00084735"/>
    <w:rsid w:val="00085008"/>
    <w:rsid w:val="00092E0D"/>
    <w:rsid w:val="00097978"/>
    <w:rsid w:val="000A3995"/>
    <w:rsid w:val="000A4032"/>
    <w:rsid w:val="000B0BF0"/>
    <w:rsid w:val="000B1067"/>
    <w:rsid w:val="000B5559"/>
    <w:rsid w:val="000C3704"/>
    <w:rsid w:val="000C403E"/>
    <w:rsid w:val="000C42BD"/>
    <w:rsid w:val="000C610B"/>
    <w:rsid w:val="000C66E5"/>
    <w:rsid w:val="000C6793"/>
    <w:rsid w:val="000D3E51"/>
    <w:rsid w:val="000D624B"/>
    <w:rsid w:val="000E2538"/>
    <w:rsid w:val="000E2BC4"/>
    <w:rsid w:val="000F5F5A"/>
    <w:rsid w:val="000F7743"/>
    <w:rsid w:val="000F7CA8"/>
    <w:rsid w:val="001016A0"/>
    <w:rsid w:val="00104FEB"/>
    <w:rsid w:val="001105AC"/>
    <w:rsid w:val="00112F04"/>
    <w:rsid w:val="001208C7"/>
    <w:rsid w:val="00121D2D"/>
    <w:rsid w:val="001230AB"/>
    <w:rsid w:val="00127B56"/>
    <w:rsid w:val="001329DC"/>
    <w:rsid w:val="00132A71"/>
    <w:rsid w:val="00133BF4"/>
    <w:rsid w:val="001427E4"/>
    <w:rsid w:val="00147BB4"/>
    <w:rsid w:val="00150798"/>
    <w:rsid w:val="00153842"/>
    <w:rsid w:val="00154D08"/>
    <w:rsid w:val="001562C5"/>
    <w:rsid w:val="00162D18"/>
    <w:rsid w:val="0016766A"/>
    <w:rsid w:val="00172A1E"/>
    <w:rsid w:val="00173CFB"/>
    <w:rsid w:val="00174FBE"/>
    <w:rsid w:val="00177EF6"/>
    <w:rsid w:val="00182AFF"/>
    <w:rsid w:val="00182BB7"/>
    <w:rsid w:val="00183772"/>
    <w:rsid w:val="00186F29"/>
    <w:rsid w:val="00194B7F"/>
    <w:rsid w:val="001956FE"/>
    <w:rsid w:val="00195740"/>
    <w:rsid w:val="001A096E"/>
    <w:rsid w:val="001A35F3"/>
    <w:rsid w:val="001A5307"/>
    <w:rsid w:val="001A60DD"/>
    <w:rsid w:val="001A6D8C"/>
    <w:rsid w:val="001B339B"/>
    <w:rsid w:val="001B7405"/>
    <w:rsid w:val="001C2080"/>
    <w:rsid w:val="001C29D4"/>
    <w:rsid w:val="001C67B4"/>
    <w:rsid w:val="001C6A9E"/>
    <w:rsid w:val="001D106A"/>
    <w:rsid w:val="001D1714"/>
    <w:rsid w:val="001D466A"/>
    <w:rsid w:val="001E397C"/>
    <w:rsid w:val="001E56DC"/>
    <w:rsid w:val="001F07A7"/>
    <w:rsid w:val="001F0D6E"/>
    <w:rsid w:val="001F1DBA"/>
    <w:rsid w:val="001F5369"/>
    <w:rsid w:val="001F6012"/>
    <w:rsid w:val="00204D67"/>
    <w:rsid w:val="00204EB4"/>
    <w:rsid w:val="00206F01"/>
    <w:rsid w:val="00210988"/>
    <w:rsid w:val="00211F6A"/>
    <w:rsid w:val="002131C3"/>
    <w:rsid w:val="00213F88"/>
    <w:rsid w:val="0021690D"/>
    <w:rsid w:val="002217F8"/>
    <w:rsid w:val="00225AA3"/>
    <w:rsid w:val="002309B3"/>
    <w:rsid w:val="002345FD"/>
    <w:rsid w:val="00234B14"/>
    <w:rsid w:val="0023594D"/>
    <w:rsid w:val="00244D3A"/>
    <w:rsid w:val="002526E8"/>
    <w:rsid w:val="0025744C"/>
    <w:rsid w:val="00260186"/>
    <w:rsid w:val="002614D1"/>
    <w:rsid w:val="00265703"/>
    <w:rsid w:val="00270157"/>
    <w:rsid w:val="00271830"/>
    <w:rsid w:val="00281DFE"/>
    <w:rsid w:val="00285601"/>
    <w:rsid w:val="00286BD7"/>
    <w:rsid w:val="00293E8B"/>
    <w:rsid w:val="002A123C"/>
    <w:rsid w:val="002A34DC"/>
    <w:rsid w:val="002B797A"/>
    <w:rsid w:val="002C177A"/>
    <w:rsid w:val="002C46EF"/>
    <w:rsid w:val="002C4CA7"/>
    <w:rsid w:val="002C56E7"/>
    <w:rsid w:val="002C66D5"/>
    <w:rsid w:val="002D011D"/>
    <w:rsid w:val="002D0525"/>
    <w:rsid w:val="002D4537"/>
    <w:rsid w:val="002D592B"/>
    <w:rsid w:val="002D6731"/>
    <w:rsid w:val="002E0A0E"/>
    <w:rsid w:val="002E0DA4"/>
    <w:rsid w:val="002E5982"/>
    <w:rsid w:val="002E5E68"/>
    <w:rsid w:val="002E77C2"/>
    <w:rsid w:val="002F32FA"/>
    <w:rsid w:val="002F6958"/>
    <w:rsid w:val="003062A3"/>
    <w:rsid w:val="003137CA"/>
    <w:rsid w:val="00321D32"/>
    <w:rsid w:val="00323E3F"/>
    <w:rsid w:val="00336CE0"/>
    <w:rsid w:val="00343760"/>
    <w:rsid w:val="003457C4"/>
    <w:rsid w:val="00350214"/>
    <w:rsid w:val="00356A30"/>
    <w:rsid w:val="0036341D"/>
    <w:rsid w:val="00370271"/>
    <w:rsid w:val="0037117D"/>
    <w:rsid w:val="003765C1"/>
    <w:rsid w:val="00382E31"/>
    <w:rsid w:val="00384E9D"/>
    <w:rsid w:val="0038633B"/>
    <w:rsid w:val="00390565"/>
    <w:rsid w:val="0039422D"/>
    <w:rsid w:val="003949BB"/>
    <w:rsid w:val="003A6395"/>
    <w:rsid w:val="003A7BC1"/>
    <w:rsid w:val="003B0976"/>
    <w:rsid w:val="003B1293"/>
    <w:rsid w:val="003B1ADA"/>
    <w:rsid w:val="003B2096"/>
    <w:rsid w:val="003C5F98"/>
    <w:rsid w:val="003D47EE"/>
    <w:rsid w:val="003D7A81"/>
    <w:rsid w:val="003D7E78"/>
    <w:rsid w:val="003E1B01"/>
    <w:rsid w:val="003E69E6"/>
    <w:rsid w:val="003E6D5A"/>
    <w:rsid w:val="003F3007"/>
    <w:rsid w:val="003F471B"/>
    <w:rsid w:val="00401A65"/>
    <w:rsid w:val="00402326"/>
    <w:rsid w:val="00403710"/>
    <w:rsid w:val="00405832"/>
    <w:rsid w:val="00407C3D"/>
    <w:rsid w:val="004109F9"/>
    <w:rsid w:val="004178BF"/>
    <w:rsid w:val="004203B1"/>
    <w:rsid w:val="0042271E"/>
    <w:rsid w:val="004260CF"/>
    <w:rsid w:val="004317B4"/>
    <w:rsid w:val="00432A28"/>
    <w:rsid w:val="0043647F"/>
    <w:rsid w:val="00437738"/>
    <w:rsid w:val="00443ECF"/>
    <w:rsid w:val="00443FDE"/>
    <w:rsid w:val="00453653"/>
    <w:rsid w:val="00453795"/>
    <w:rsid w:val="00466EE9"/>
    <w:rsid w:val="00467CC7"/>
    <w:rsid w:val="0048397B"/>
    <w:rsid w:val="004908A3"/>
    <w:rsid w:val="004940F1"/>
    <w:rsid w:val="00496B71"/>
    <w:rsid w:val="00496DAE"/>
    <w:rsid w:val="004A3C25"/>
    <w:rsid w:val="004B52D9"/>
    <w:rsid w:val="004B5AEA"/>
    <w:rsid w:val="004B7659"/>
    <w:rsid w:val="004C01B6"/>
    <w:rsid w:val="004C25BF"/>
    <w:rsid w:val="004C402C"/>
    <w:rsid w:val="004C413A"/>
    <w:rsid w:val="004C4640"/>
    <w:rsid w:val="004C635D"/>
    <w:rsid w:val="004C67B7"/>
    <w:rsid w:val="004D258A"/>
    <w:rsid w:val="004D25A1"/>
    <w:rsid w:val="004D4A86"/>
    <w:rsid w:val="004D66D9"/>
    <w:rsid w:val="004E656D"/>
    <w:rsid w:val="004E748A"/>
    <w:rsid w:val="004E7F3B"/>
    <w:rsid w:val="004F013E"/>
    <w:rsid w:val="004F2A6B"/>
    <w:rsid w:val="004F2E96"/>
    <w:rsid w:val="004F3434"/>
    <w:rsid w:val="004F3ED1"/>
    <w:rsid w:val="004F78A4"/>
    <w:rsid w:val="00501F9E"/>
    <w:rsid w:val="00502EBB"/>
    <w:rsid w:val="00506323"/>
    <w:rsid w:val="00510456"/>
    <w:rsid w:val="0051061C"/>
    <w:rsid w:val="00510D5A"/>
    <w:rsid w:val="00512734"/>
    <w:rsid w:val="00520BDF"/>
    <w:rsid w:val="00524D43"/>
    <w:rsid w:val="005355AF"/>
    <w:rsid w:val="00536B11"/>
    <w:rsid w:val="00537322"/>
    <w:rsid w:val="00541E0A"/>
    <w:rsid w:val="00543176"/>
    <w:rsid w:val="00545142"/>
    <w:rsid w:val="00550181"/>
    <w:rsid w:val="00551900"/>
    <w:rsid w:val="0055397D"/>
    <w:rsid w:val="0055431C"/>
    <w:rsid w:val="005551E9"/>
    <w:rsid w:val="00556369"/>
    <w:rsid w:val="00563BBB"/>
    <w:rsid w:val="00575876"/>
    <w:rsid w:val="00583435"/>
    <w:rsid w:val="00585DF6"/>
    <w:rsid w:val="005A130E"/>
    <w:rsid w:val="005A258E"/>
    <w:rsid w:val="005A2AAC"/>
    <w:rsid w:val="005A4C85"/>
    <w:rsid w:val="005B3438"/>
    <w:rsid w:val="005B37F0"/>
    <w:rsid w:val="005C055A"/>
    <w:rsid w:val="005C3140"/>
    <w:rsid w:val="005C7F96"/>
    <w:rsid w:val="005D3090"/>
    <w:rsid w:val="005D4920"/>
    <w:rsid w:val="005E0F85"/>
    <w:rsid w:val="005E32B7"/>
    <w:rsid w:val="005E399C"/>
    <w:rsid w:val="005E40B2"/>
    <w:rsid w:val="005E6F2B"/>
    <w:rsid w:val="005F77BF"/>
    <w:rsid w:val="00611FA0"/>
    <w:rsid w:val="00615F42"/>
    <w:rsid w:val="0061774A"/>
    <w:rsid w:val="00617AE4"/>
    <w:rsid w:val="00621AB6"/>
    <w:rsid w:val="00622259"/>
    <w:rsid w:val="00622D96"/>
    <w:rsid w:val="00624E71"/>
    <w:rsid w:val="00627F7F"/>
    <w:rsid w:val="00632342"/>
    <w:rsid w:val="00634F3B"/>
    <w:rsid w:val="006357C8"/>
    <w:rsid w:val="0064012D"/>
    <w:rsid w:val="0064378A"/>
    <w:rsid w:val="006441CC"/>
    <w:rsid w:val="00651182"/>
    <w:rsid w:val="00656EE3"/>
    <w:rsid w:val="00662C17"/>
    <w:rsid w:val="0066721A"/>
    <w:rsid w:val="006770C8"/>
    <w:rsid w:val="0068131F"/>
    <w:rsid w:val="00681958"/>
    <w:rsid w:val="00682548"/>
    <w:rsid w:val="0068292E"/>
    <w:rsid w:val="00684393"/>
    <w:rsid w:val="00684B32"/>
    <w:rsid w:val="00684C89"/>
    <w:rsid w:val="00684D7A"/>
    <w:rsid w:val="006863DB"/>
    <w:rsid w:val="00693642"/>
    <w:rsid w:val="006A10DE"/>
    <w:rsid w:val="006A5D56"/>
    <w:rsid w:val="006A6446"/>
    <w:rsid w:val="006A6B73"/>
    <w:rsid w:val="006A6D98"/>
    <w:rsid w:val="006A7B56"/>
    <w:rsid w:val="006B1B11"/>
    <w:rsid w:val="006B3334"/>
    <w:rsid w:val="006B57FE"/>
    <w:rsid w:val="006C0020"/>
    <w:rsid w:val="006C27C6"/>
    <w:rsid w:val="006C48A2"/>
    <w:rsid w:val="006C64D5"/>
    <w:rsid w:val="006C65CA"/>
    <w:rsid w:val="006C73D9"/>
    <w:rsid w:val="006C7912"/>
    <w:rsid w:val="006D1D14"/>
    <w:rsid w:val="006D1E53"/>
    <w:rsid w:val="006D38D7"/>
    <w:rsid w:val="006E4530"/>
    <w:rsid w:val="006F2584"/>
    <w:rsid w:val="006F6433"/>
    <w:rsid w:val="00700A5A"/>
    <w:rsid w:val="007021E7"/>
    <w:rsid w:val="00710AE6"/>
    <w:rsid w:val="00721EC1"/>
    <w:rsid w:val="00723C68"/>
    <w:rsid w:val="00726855"/>
    <w:rsid w:val="00730C09"/>
    <w:rsid w:val="00731CB8"/>
    <w:rsid w:val="0073399E"/>
    <w:rsid w:val="00734E73"/>
    <w:rsid w:val="00735439"/>
    <w:rsid w:val="0074098D"/>
    <w:rsid w:val="00741619"/>
    <w:rsid w:val="0074292F"/>
    <w:rsid w:val="00746479"/>
    <w:rsid w:val="00750D14"/>
    <w:rsid w:val="0075227C"/>
    <w:rsid w:val="007541B5"/>
    <w:rsid w:val="007569EE"/>
    <w:rsid w:val="0075784B"/>
    <w:rsid w:val="007639A4"/>
    <w:rsid w:val="0076655F"/>
    <w:rsid w:val="00775122"/>
    <w:rsid w:val="00780108"/>
    <w:rsid w:val="00780ABC"/>
    <w:rsid w:val="00781471"/>
    <w:rsid w:val="00782CD9"/>
    <w:rsid w:val="00782DD9"/>
    <w:rsid w:val="00783564"/>
    <w:rsid w:val="007903B4"/>
    <w:rsid w:val="00790E42"/>
    <w:rsid w:val="0079290F"/>
    <w:rsid w:val="00796C86"/>
    <w:rsid w:val="007A2121"/>
    <w:rsid w:val="007A2986"/>
    <w:rsid w:val="007A42F5"/>
    <w:rsid w:val="007A5BB0"/>
    <w:rsid w:val="007A7618"/>
    <w:rsid w:val="007B5423"/>
    <w:rsid w:val="007B7DF1"/>
    <w:rsid w:val="007C295C"/>
    <w:rsid w:val="007C3CD6"/>
    <w:rsid w:val="007D2C58"/>
    <w:rsid w:val="007D71C5"/>
    <w:rsid w:val="007E4130"/>
    <w:rsid w:val="007E4B01"/>
    <w:rsid w:val="007E7208"/>
    <w:rsid w:val="007F478F"/>
    <w:rsid w:val="007F4B45"/>
    <w:rsid w:val="007F6435"/>
    <w:rsid w:val="00800761"/>
    <w:rsid w:val="00801F05"/>
    <w:rsid w:val="008033EE"/>
    <w:rsid w:val="00807A95"/>
    <w:rsid w:val="00811E9F"/>
    <w:rsid w:val="00815BC6"/>
    <w:rsid w:val="008166F5"/>
    <w:rsid w:val="00816B29"/>
    <w:rsid w:val="00816BA0"/>
    <w:rsid w:val="008176AB"/>
    <w:rsid w:val="008204EB"/>
    <w:rsid w:val="008236F2"/>
    <w:rsid w:val="008250E3"/>
    <w:rsid w:val="00825CFD"/>
    <w:rsid w:val="00834656"/>
    <w:rsid w:val="008362C9"/>
    <w:rsid w:val="0083796C"/>
    <w:rsid w:val="00840870"/>
    <w:rsid w:val="00843949"/>
    <w:rsid w:val="0084477D"/>
    <w:rsid w:val="00844824"/>
    <w:rsid w:val="00845765"/>
    <w:rsid w:val="00845D99"/>
    <w:rsid w:val="00846D2C"/>
    <w:rsid w:val="0085048E"/>
    <w:rsid w:val="00851287"/>
    <w:rsid w:val="008531DD"/>
    <w:rsid w:val="00854585"/>
    <w:rsid w:val="0086119F"/>
    <w:rsid w:val="0086176D"/>
    <w:rsid w:val="00861770"/>
    <w:rsid w:val="0086287D"/>
    <w:rsid w:val="00862C0F"/>
    <w:rsid w:val="00865CB1"/>
    <w:rsid w:val="008710AE"/>
    <w:rsid w:val="00872409"/>
    <w:rsid w:val="00874E4C"/>
    <w:rsid w:val="00875DD3"/>
    <w:rsid w:val="00876F80"/>
    <w:rsid w:val="00877401"/>
    <w:rsid w:val="00877AC8"/>
    <w:rsid w:val="008807C1"/>
    <w:rsid w:val="00883D58"/>
    <w:rsid w:val="00884575"/>
    <w:rsid w:val="0088639B"/>
    <w:rsid w:val="00886B0C"/>
    <w:rsid w:val="00887FB0"/>
    <w:rsid w:val="0089000E"/>
    <w:rsid w:val="008A095A"/>
    <w:rsid w:val="008A1F3C"/>
    <w:rsid w:val="008A2E93"/>
    <w:rsid w:val="008A5184"/>
    <w:rsid w:val="008B0518"/>
    <w:rsid w:val="008B3815"/>
    <w:rsid w:val="008B7BE9"/>
    <w:rsid w:val="008C004D"/>
    <w:rsid w:val="008C1644"/>
    <w:rsid w:val="008C1F03"/>
    <w:rsid w:val="008C21CC"/>
    <w:rsid w:val="008C2390"/>
    <w:rsid w:val="008C6372"/>
    <w:rsid w:val="008D27AC"/>
    <w:rsid w:val="008D3CBE"/>
    <w:rsid w:val="008D6A00"/>
    <w:rsid w:val="008D7CC9"/>
    <w:rsid w:val="008D7F35"/>
    <w:rsid w:val="008E4DCD"/>
    <w:rsid w:val="0090062B"/>
    <w:rsid w:val="00900A50"/>
    <w:rsid w:val="009010CD"/>
    <w:rsid w:val="00903244"/>
    <w:rsid w:val="009038F9"/>
    <w:rsid w:val="00904E8D"/>
    <w:rsid w:val="00906686"/>
    <w:rsid w:val="00920006"/>
    <w:rsid w:val="00931E2F"/>
    <w:rsid w:val="00933465"/>
    <w:rsid w:val="0094075D"/>
    <w:rsid w:val="0094155A"/>
    <w:rsid w:val="00941C3B"/>
    <w:rsid w:val="0094441A"/>
    <w:rsid w:val="00952B03"/>
    <w:rsid w:val="00960791"/>
    <w:rsid w:val="00964687"/>
    <w:rsid w:val="009646BE"/>
    <w:rsid w:val="00971A6F"/>
    <w:rsid w:val="00971D06"/>
    <w:rsid w:val="00972D26"/>
    <w:rsid w:val="0097364F"/>
    <w:rsid w:val="00976DE8"/>
    <w:rsid w:val="00986590"/>
    <w:rsid w:val="009922BE"/>
    <w:rsid w:val="009A5B5C"/>
    <w:rsid w:val="009A7A86"/>
    <w:rsid w:val="009B695B"/>
    <w:rsid w:val="009C536D"/>
    <w:rsid w:val="009D2C91"/>
    <w:rsid w:val="009D41DA"/>
    <w:rsid w:val="009D4531"/>
    <w:rsid w:val="009D7241"/>
    <w:rsid w:val="009E2D65"/>
    <w:rsid w:val="009E3D9E"/>
    <w:rsid w:val="009E41E6"/>
    <w:rsid w:val="009E4362"/>
    <w:rsid w:val="009E47A3"/>
    <w:rsid w:val="009E52A9"/>
    <w:rsid w:val="009F1B01"/>
    <w:rsid w:val="009F7109"/>
    <w:rsid w:val="00A03C3F"/>
    <w:rsid w:val="00A1160A"/>
    <w:rsid w:val="00A12C69"/>
    <w:rsid w:val="00A13354"/>
    <w:rsid w:val="00A13D27"/>
    <w:rsid w:val="00A14E60"/>
    <w:rsid w:val="00A2121D"/>
    <w:rsid w:val="00A26893"/>
    <w:rsid w:val="00A32524"/>
    <w:rsid w:val="00A362DA"/>
    <w:rsid w:val="00A435CC"/>
    <w:rsid w:val="00A43CFD"/>
    <w:rsid w:val="00A51EA2"/>
    <w:rsid w:val="00A536D3"/>
    <w:rsid w:val="00A54B54"/>
    <w:rsid w:val="00A55680"/>
    <w:rsid w:val="00A570B5"/>
    <w:rsid w:val="00A60C2B"/>
    <w:rsid w:val="00A6163F"/>
    <w:rsid w:val="00A638AC"/>
    <w:rsid w:val="00A638CC"/>
    <w:rsid w:val="00A646DB"/>
    <w:rsid w:val="00A66751"/>
    <w:rsid w:val="00A81F1F"/>
    <w:rsid w:val="00A85933"/>
    <w:rsid w:val="00A86D6F"/>
    <w:rsid w:val="00A9766C"/>
    <w:rsid w:val="00AA1549"/>
    <w:rsid w:val="00AA3B2B"/>
    <w:rsid w:val="00AB402C"/>
    <w:rsid w:val="00AC0FEB"/>
    <w:rsid w:val="00AC3752"/>
    <w:rsid w:val="00AC640A"/>
    <w:rsid w:val="00AC68B8"/>
    <w:rsid w:val="00AD3785"/>
    <w:rsid w:val="00AD38CA"/>
    <w:rsid w:val="00AD4306"/>
    <w:rsid w:val="00AD6692"/>
    <w:rsid w:val="00AD68CA"/>
    <w:rsid w:val="00AD77A1"/>
    <w:rsid w:val="00AE175E"/>
    <w:rsid w:val="00AE1A46"/>
    <w:rsid w:val="00AF24DE"/>
    <w:rsid w:val="00AF281B"/>
    <w:rsid w:val="00AF301D"/>
    <w:rsid w:val="00AF41FF"/>
    <w:rsid w:val="00AF7951"/>
    <w:rsid w:val="00B005E2"/>
    <w:rsid w:val="00B0251F"/>
    <w:rsid w:val="00B129EB"/>
    <w:rsid w:val="00B14EB8"/>
    <w:rsid w:val="00B15838"/>
    <w:rsid w:val="00B20263"/>
    <w:rsid w:val="00B22B78"/>
    <w:rsid w:val="00B25508"/>
    <w:rsid w:val="00B30E75"/>
    <w:rsid w:val="00B33043"/>
    <w:rsid w:val="00B33E1A"/>
    <w:rsid w:val="00B47D4E"/>
    <w:rsid w:val="00B51D31"/>
    <w:rsid w:val="00B533AF"/>
    <w:rsid w:val="00B70547"/>
    <w:rsid w:val="00B70EE7"/>
    <w:rsid w:val="00B71CCC"/>
    <w:rsid w:val="00B731F4"/>
    <w:rsid w:val="00B73EBF"/>
    <w:rsid w:val="00B80161"/>
    <w:rsid w:val="00B87BA8"/>
    <w:rsid w:val="00B901E6"/>
    <w:rsid w:val="00B92E19"/>
    <w:rsid w:val="00BA0637"/>
    <w:rsid w:val="00BA15D2"/>
    <w:rsid w:val="00BA5B82"/>
    <w:rsid w:val="00BB09FE"/>
    <w:rsid w:val="00BB1CC5"/>
    <w:rsid w:val="00BB21D7"/>
    <w:rsid w:val="00BB5EE4"/>
    <w:rsid w:val="00BB7366"/>
    <w:rsid w:val="00BC33A2"/>
    <w:rsid w:val="00BC44C1"/>
    <w:rsid w:val="00BC5344"/>
    <w:rsid w:val="00BD2868"/>
    <w:rsid w:val="00BD2C49"/>
    <w:rsid w:val="00BD331F"/>
    <w:rsid w:val="00BD4DEA"/>
    <w:rsid w:val="00BD6B59"/>
    <w:rsid w:val="00BD7EEE"/>
    <w:rsid w:val="00BE020E"/>
    <w:rsid w:val="00BE29D8"/>
    <w:rsid w:val="00BE576F"/>
    <w:rsid w:val="00BF32CB"/>
    <w:rsid w:val="00BF52DC"/>
    <w:rsid w:val="00C01F2C"/>
    <w:rsid w:val="00C026B9"/>
    <w:rsid w:val="00C042A0"/>
    <w:rsid w:val="00C11D0A"/>
    <w:rsid w:val="00C127A0"/>
    <w:rsid w:val="00C13299"/>
    <w:rsid w:val="00C14CCB"/>
    <w:rsid w:val="00C219DC"/>
    <w:rsid w:val="00C3103F"/>
    <w:rsid w:val="00C339C7"/>
    <w:rsid w:val="00C355AC"/>
    <w:rsid w:val="00C35BE5"/>
    <w:rsid w:val="00C371AB"/>
    <w:rsid w:val="00C4507B"/>
    <w:rsid w:val="00C50FFD"/>
    <w:rsid w:val="00C5326E"/>
    <w:rsid w:val="00C55631"/>
    <w:rsid w:val="00C57833"/>
    <w:rsid w:val="00C603A3"/>
    <w:rsid w:val="00C61018"/>
    <w:rsid w:val="00C65A47"/>
    <w:rsid w:val="00C67D87"/>
    <w:rsid w:val="00C71EFC"/>
    <w:rsid w:val="00C71F79"/>
    <w:rsid w:val="00C74D86"/>
    <w:rsid w:val="00C840BE"/>
    <w:rsid w:val="00C8593E"/>
    <w:rsid w:val="00C90DAF"/>
    <w:rsid w:val="00C94EB5"/>
    <w:rsid w:val="00C94FCE"/>
    <w:rsid w:val="00C967E7"/>
    <w:rsid w:val="00CB0416"/>
    <w:rsid w:val="00CB0EFA"/>
    <w:rsid w:val="00CC3A80"/>
    <w:rsid w:val="00CC46DA"/>
    <w:rsid w:val="00CC66CA"/>
    <w:rsid w:val="00CC74AA"/>
    <w:rsid w:val="00CE02FB"/>
    <w:rsid w:val="00CE3BA5"/>
    <w:rsid w:val="00CE5BEA"/>
    <w:rsid w:val="00CE6A03"/>
    <w:rsid w:val="00CE7B1E"/>
    <w:rsid w:val="00CF165F"/>
    <w:rsid w:val="00CF3D4C"/>
    <w:rsid w:val="00CF5158"/>
    <w:rsid w:val="00CF69AA"/>
    <w:rsid w:val="00CF75C3"/>
    <w:rsid w:val="00D058E4"/>
    <w:rsid w:val="00D1005D"/>
    <w:rsid w:val="00D17ABD"/>
    <w:rsid w:val="00D22C2C"/>
    <w:rsid w:val="00D2407B"/>
    <w:rsid w:val="00D2707D"/>
    <w:rsid w:val="00D31CAE"/>
    <w:rsid w:val="00D34641"/>
    <w:rsid w:val="00D35153"/>
    <w:rsid w:val="00D37852"/>
    <w:rsid w:val="00D4576A"/>
    <w:rsid w:val="00D460D6"/>
    <w:rsid w:val="00D46B12"/>
    <w:rsid w:val="00D55273"/>
    <w:rsid w:val="00D55512"/>
    <w:rsid w:val="00D56D34"/>
    <w:rsid w:val="00D63F8C"/>
    <w:rsid w:val="00D710AD"/>
    <w:rsid w:val="00D84EE6"/>
    <w:rsid w:val="00D86625"/>
    <w:rsid w:val="00D8739E"/>
    <w:rsid w:val="00D873E6"/>
    <w:rsid w:val="00D87D0F"/>
    <w:rsid w:val="00D92BB1"/>
    <w:rsid w:val="00D934E0"/>
    <w:rsid w:val="00D97A19"/>
    <w:rsid w:val="00D97BB3"/>
    <w:rsid w:val="00DA0EDB"/>
    <w:rsid w:val="00DA32DA"/>
    <w:rsid w:val="00DC0C15"/>
    <w:rsid w:val="00DC25A0"/>
    <w:rsid w:val="00DC3B8C"/>
    <w:rsid w:val="00DC7276"/>
    <w:rsid w:val="00DD06DF"/>
    <w:rsid w:val="00DD3700"/>
    <w:rsid w:val="00DD55D7"/>
    <w:rsid w:val="00DE1401"/>
    <w:rsid w:val="00DE23C2"/>
    <w:rsid w:val="00DE54D0"/>
    <w:rsid w:val="00DE57B3"/>
    <w:rsid w:val="00DE68CF"/>
    <w:rsid w:val="00DF4919"/>
    <w:rsid w:val="00DF5A0E"/>
    <w:rsid w:val="00DF6555"/>
    <w:rsid w:val="00E0363F"/>
    <w:rsid w:val="00E109E4"/>
    <w:rsid w:val="00E14079"/>
    <w:rsid w:val="00E15E2F"/>
    <w:rsid w:val="00E17C7D"/>
    <w:rsid w:val="00E20DA9"/>
    <w:rsid w:val="00E26E23"/>
    <w:rsid w:val="00E33633"/>
    <w:rsid w:val="00E435DE"/>
    <w:rsid w:val="00E441B5"/>
    <w:rsid w:val="00E454CA"/>
    <w:rsid w:val="00E46B7F"/>
    <w:rsid w:val="00E54F5D"/>
    <w:rsid w:val="00E55BBD"/>
    <w:rsid w:val="00E573D4"/>
    <w:rsid w:val="00E627EF"/>
    <w:rsid w:val="00E67634"/>
    <w:rsid w:val="00E67737"/>
    <w:rsid w:val="00E7026C"/>
    <w:rsid w:val="00E71B05"/>
    <w:rsid w:val="00E76B79"/>
    <w:rsid w:val="00E8120F"/>
    <w:rsid w:val="00E82AB0"/>
    <w:rsid w:val="00E87FB5"/>
    <w:rsid w:val="00E9175A"/>
    <w:rsid w:val="00E9182D"/>
    <w:rsid w:val="00E927ED"/>
    <w:rsid w:val="00E935F1"/>
    <w:rsid w:val="00EA0D20"/>
    <w:rsid w:val="00EA239A"/>
    <w:rsid w:val="00EA3C53"/>
    <w:rsid w:val="00EA4282"/>
    <w:rsid w:val="00EA4A06"/>
    <w:rsid w:val="00EA52CF"/>
    <w:rsid w:val="00EB0869"/>
    <w:rsid w:val="00EB1F85"/>
    <w:rsid w:val="00EB23D5"/>
    <w:rsid w:val="00EB3424"/>
    <w:rsid w:val="00EB38B0"/>
    <w:rsid w:val="00EC010C"/>
    <w:rsid w:val="00EC04F7"/>
    <w:rsid w:val="00EC76E7"/>
    <w:rsid w:val="00ED0927"/>
    <w:rsid w:val="00ED1C86"/>
    <w:rsid w:val="00ED2473"/>
    <w:rsid w:val="00ED330D"/>
    <w:rsid w:val="00ED571C"/>
    <w:rsid w:val="00EE548E"/>
    <w:rsid w:val="00EE5B55"/>
    <w:rsid w:val="00EF01A3"/>
    <w:rsid w:val="00EF35DB"/>
    <w:rsid w:val="00EF7629"/>
    <w:rsid w:val="00F04ED8"/>
    <w:rsid w:val="00F105C6"/>
    <w:rsid w:val="00F15CC2"/>
    <w:rsid w:val="00F17721"/>
    <w:rsid w:val="00F24ED7"/>
    <w:rsid w:val="00F25F08"/>
    <w:rsid w:val="00F34D38"/>
    <w:rsid w:val="00F43313"/>
    <w:rsid w:val="00F43E5A"/>
    <w:rsid w:val="00F45994"/>
    <w:rsid w:val="00F4790F"/>
    <w:rsid w:val="00F5091A"/>
    <w:rsid w:val="00F51C3C"/>
    <w:rsid w:val="00F52FEE"/>
    <w:rsid w:val="00F5485F"/>
    <w:rsid w:val="00F557A0"/>
    <w:rsid w:val="00F67C72"/>
    <w:rsid w:val="00F7091B"/>
    <w:rsid w:val="00F710FF"/>
    <w:rsid w:val="00F7245D"/>
    <w:rsid w:val="00F72464"/>
    <w:rsid w:val="00F72932"/>
    <w:rsid w:val="00F81D0D"/>
    <w:rsid w:val="00F82A09"/>
    <w:rsid w:val="00F82A30"/>
    <w:rsid w:val="00F85284"/>
    <w:rsid w:val="00F87184"/>
    <w:rsid w:val="00F905E8"/>
    <w:rsid w:val="00F918C5"/>
    <w:rsid w:val="00F95B04"/>
    <w:rsid w:val="00FA77B1"/>
    <w:rsid w:val="00FB4065"/>
    <w:rsid w:val="00FC6101"/>
    <w:rsid w:val="00FD08EC"/>
    <w:rsid w:val="00FD18D1"/>
    <w:rsid w:val="00FD43AD"/>
    <w:rsid w:val="00FD5604"/>
    <w:rsid w:val="00FF0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rsid w:val="0073399E"/>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F557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399E"/>
    <w:rPr>
      <w:rFonts w:ascii="Cambria" w:eastAsia="Times New Roman" w:hAnsi="Cambria" w:cs="Times New Roman"/>
      <w:b/>
      <w:bCs/>
      <w:color w:val="365F91"/>
      <w:sz w:val="28"/>
      <w:szCs w:val="28"/>
    </w:rPr>
  </w:style>
  <w:style w:type="paragraph" w:styleId="a3">
    <w:name w:val="List Paragraph"/>
    <w:basedOn w:val="a"/>
    <w:uiPriority w:val="34"/>
    <w:qFormat/>
    <w:rsid w:val="00A55680"/>
    <w:pPr>
      <w:ind w:left="720"/>
      <w:contextualSpacing/>
    </w:pPr>
  </w:style>
  <w:style w:type="table" w:styleId="a4">
    <w:name w:val="Table Grid"/>
    <w:basedOn w:val="a1"/>
    <w:uiPriority w:val="59"/>
    <w:rsid w:val="0028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92E0D"/>
    <w:pPr>
      <w:tabs>
        <w:tab w:val="center" w:pos="4677"/>
        <w:tab w:val="right" w:pos="9355"/>
      </w:tabs>
    </w:pPr>
  </w:style>
  <w:style w:type="character" w:customStyle="1" w:styleId="a6">
    <w:name w:val="Верхний колонтитул Знак"/>
    <w:basedOn w:val="a0"/>
    <w:link w:val="a5"/>
    <w:uiPriority w:val="99"/>
    <w:rsid w:val="00092E0D"/>
  </w:style>
  <w:style w:type="paragraph" w:styleId="a7">
    <w:name w:val="footer"/>
    <w:basedOn w:val="a"/>
    <w:link w:val="a8"/>
    <w:uiPriority w:val="99"/>
    <w:unhideWhenUsed/>
    <w:rsid w:val="00092E0D"/>
    <w:pPr>
      <w:tabs>
        <w:tab w:val="center" w:pos="4677"/>
        <w:tab w:val="right" w:pos="9355"/>
      </w:tabs>
    </w:pPr>
  </w:style>
  <w:style w:type="character" w:customStyle="1" w:styleId="a8">
    <w:name w:val="Нижний колонтитул Знак"/>
    <w:basedOn w:val="a0"/>
    <w:link w:val="a7"/>
    <w:uiPriority w:val="99"/>
    <w:rsid w:val="00092E0D"/>
  </w:style>
  <w:style w:type="paragraph" w:styleId="a9">
    <w:name w:val="Title"/>
    <w:basedOn w:val="a"/>
    <w:link w:val="aa"/>
    <w:uiPriority w:val="99"/>
    <w:qFormat/>
    <w:rsid w:val="00B70547"/>
    <w:pPr>
      <w:jc w:val="center"/>
    </w:pPr>
    <w:rPr>
      <w:rFonts w:ascii="Times New Roman" w:eastAsia="Times New Roman" w:hAnsi="Times New Roman"/>
      <w:b/>
      <w:bCs/>
      <w:sz w:val="32"/>
      <w:szCs w:val="20"/>
      <w:lang w:eastAsia="ru-RU"/>
    </w:rPr>
  </w:style>
  <w:style w:type="character" w:customStyle="1" w:styleId="aa">
    <w:name w:val="Название Знак"/>
    <w:link w:val="a9"/>
    <w:uiPriority w:val="99"/>
    <w:rsid w:val="00B70547"/>
    <w:rPr>
      <w:rFonts w:ascii="Times New Roman" w:eastAsia="Times New Roman" w:hAnsi="Times New Roman" w:cs="Times New Roman"/>
      <w:b/>
      <w:bCs/>
      <w:sz w:val="32"/>
      <w:szCs w:val="20"/>
      <w:lang w:eastAsia="ru-RU"/>
    </w:rPr>
  </w:style>
  <w:style w:type="paragraph" w:styleId="ab">
    <w:name w:val="Balloon Text"/>
    <w:basedOn w:val="a"/>
    <w:link w:val="ac"/>
    <w:uiPriority w:val="99"/>
    <w:semiHidden/>
    <w:unhideWhenUsed/>
    <w:rsid w:val="00D460D6"/>
    <w:rPr>
      <w:rFonts w:ascii="Tahoma" w:hAnsi="Tahoma" w:cs="Tahoma"/>
      <w:sz w:val="16"/>
      <w:szCs w:val="16"/>
    </w:rPr>
  </w:style>
  <w:style w:type="character" w:customStyle="1" w:styleId="ac">
    <w:name w:val="Текст выноски Знак"/>
    <w:link w:val="ab"/>
    <w:uiPriority w:val="99"/>
    <w:semiHidden/>
    <w:rsid w:val="00D460D6"/>
    <w:rPr>
      <w:rFonts w:ascii="Tahoma" w:hAnsi="Tahoma" w:cs="Tahoma"/>
      <w:sz w:val="16"/>
      <w:szCs w:val="16"/>
      <w:lang w:eastAsia="en-US"/>
    </w:rPr>
  </w:style>
  <w:style w:type="paragraph" w:styleId="ad">
    <w:name w:val="No Spacing"/>
    <w:uiPriority w:val="1"/>
    <w:qFormat/>
    <w:rsid w:val="0068131F"/>
    <w:rPr>
      <w:sz w:val="22"/>
      <w:szCs w:val="22"/>
      <w:lang w:eastAsia="en-US"/>
    </w:rPr>
  </w:style>
  <w:style w:type="character" w:styleId="ae">
    <w:name w:val="Placeholder Text"/>
    <w:basedOn w:val="a0"/>
    <w:uiPriority w:val="99"/>
    <w:semiHidden/>
    <w:rsid w:val="008B3815"/>
    <w:rPr>
      <w:color w:val="808080"/>
    </w:rPr>
  </w:style>
  <w:style w:type="character" w:styleId="af">
    <w:name w:val="annotation reference"/>
    <w:basedOn w:val="a0"/>
    <w:uiPriority w:val="99"/>
    <w:semiHidden/>
    <w:unhideWhenUsed/>
    <w:rsid w:val="008250E3"/>
    <w:rPr>
      <w:sz w:val="16"/>
      <w:szCs w:val="16"/>
    </w:rPr>
  </w:style>
  <w:style w:type="paragraph" w:styleId="af0">
    <w:name w:val="annotation text"/>
    <w:basedOn w:val="a"/>
    <w:link w:val="af1"/>
    <w:uiPriority w:val="99"/>
    <w:semiHidden/>
    <w:unhideWhenUsed/>
    <w:rsid w:val="008250E3"/>
    <w:rPr>
      <w:sz w:val="20"/>
      <w:szCs w:val="20"/>
    </w:rPr>
  </w:style>
  <w:style w:type="character" w:customStyle="1" w:styleId="af1">
    <w:name w:val="Текст примечания Знак"/>
    <w:basedOn w:val="a0"/>
    <w:link w:val="af0"/>
    <w:uiPriority w:val="99"/>
    <w:semiHidden/>
    <w:rsid w:val="008250E3"/>
    <w:rPr>
      <w:lang w:eastAsia="en-US"/>
    </w:rPr>
  </w:style>
  <w:style w:type="paragraph" w:styleId="af2">
    <w:name w:val="annotation subject"/>
    <w:basedOn w:val="af0"/>
    <w:next w:val="af0"/>
    <w:link w:val="af3"/>
    <w:uiPriority w:val="99"/>
    <w:semiHidden/>
    <w:unhideWhenUsed/>
    <w:rsid w:val="008250E3"/>
    <w:rPr>
      <w:b/>
      <w:bCs/>
    </w:rPr>
  </w:style>
  <w:style w:type="character" w:customStyle="1" w:styleId="af3">
    <w:name w:val="Тема примечания Знак"/>
    <w:basedOn w:val="af1"/>
    <w:link w:val="af2"/>
    <w:uiPriority w:val="99"/>
    <w:semiHidden/>
    <w:rsid w:val="008250E3"/>
    <w:rPr>
      <w:b/>
      <w:bCs/>
      <w:lang w:eastAsia="en-US"/>
    </w:rPr>
  </w:style>
  <w:style w:type="paragraph" w:styleId="af4">
    <w:name w:val="Body Text Indent"/>
    <w:basedOn w:val="a"/>
    <w:link w:val="af5"/>
    <w:rsid w:val="00453795"/>
    <w:pPr>
      <w:ind w:left="426" w:hanging="426"/>
    </w:pPr>
    <w:rPr>
      <w:rFonts w:ascii="Times New Roman" w:eastAsia="Times New Roman" w:hAnsi="Times New Roman"/>
      <w:sz w:val="24"/>
      <w:szCs w:val="20"/>
      <w:lang w:eastAsia="ru-RU"/>
    </w:rPr>
  </w:style>
  <w:style w:type="character" w:customStyle="1" w:styleId="af5">
    <w:name w:val="Основной текст с отступом Знак"/>
    <w:basedOn w:val="a0"/>
    <w:link w:val="af4"/>
    <w:rsid w:val="00453795"/>
    <w:rPr>
      <w:rFonts w:ascii="Times New Roman" w:eastAsia="Times New Roman" w:hAnsi="Times New Roman"/>
      <w:sz w:val="24"/>
    </w:rPr>
  </w:style>
  <w:style w:type="paragraph" w:styleId="af6">
    <w:name w:val="Body Text"/>
    <w:basedOn w:val="a"/>
    <w:link w:val="af7"/>
    <w:uiPriority w:val="99"/>
    <w:semiHidden/>
    <w:unhideWhenUsed/>
    <w:rsid w:val="00AE1A46"/>
    <w:pPr>
      <w:spacing w:after="120"/>
    </w:pPr>
  </w:style>
  <w:style w:type="character" w:customStyle="1" w:styleId="af7">
    <w:name w:val="Основной текст Знак"/>
    <w:basedOn w:val="a0"/>
    <w:link w:val="af6"/>
    <w:uiPriority w:val="99"/>
    <w:semiHidden/>
    <w:rsid w:val="00AE1A46"/>
    <w:rPr>
      <w:sz w:val="22"/>
      <w:szCs w:val="22"/>
      <w:lang w:eastAsia="en-US"/>
    </w:rPr>
  </w:style>
  <w:style w:type="character" w:customStyle="1" w:styleId="30">
    <w:name w:val="Заголовок 3 Знак"/>
    <w:basedOn w:val="a0"/>
    <w:link w:val="3"/>
    <w:uiPriority w:val="9"/>
    <w:semiHidden/>
    <w:rsid w:val="00F557A0"/>
    <w:rPr>
      <w:rFonts w:asciiTheme="majorHAnsi" w:eastAsiaTheme="majorEastAsia" w:hAnsiTheme="majorHAnsi" w:cstheme="majorBidi"/>
      <w:b/>
      <w:bCs/>
      <w:color w:val="4F81BD" w:themeColor="accent1"/>
      <w:sz w:val="22"/>
      <w:szCs w:val="22"/>
      <w:lang w:eastAsia="en-US"/>
    </w:rPr>
  </w:style>
  <w:style w:type="character" w:styleId="af8">
    <w:name w:val="Hyperlink"/>
    <w:basedOn w:val="a0"/>
    <w:uiPriority w:val="99"/>
    <w:semiHidden/>
    <w:unhideWhenUsed/>
    <w:rsid w:val="00F557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rsid w:val="0073399E"/>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F557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399E"/>
    <w:rPr>
      <w:rFonts w:ascii="Cambria" w:eastAsia="Times New Roman" w:hAnsi="Cambria" w:cs="Times New Roman"/>
      <w:b/>
      <w:bCs/>
      <w:color w:val="365F91"/>
      <w:sz w:val="28"/>
      <w:szCs w:val="28"/>
    </w:rPr>
  </w:style>
  <w:style w:type="paragraph" w:styleId="a3">
    <w:name w:val="List Paragraph"/>
    <w:basedOn w:val="a"/>
    <w:uiPriority w:val="34"/>
    <w:qFormat/>
    <w:rsid w:val="00A55680"/>
    <w:pPr>
      <w:ind w:left="720"/>
      <w:contextualSpacing/>
    </w:pPr>
  </w:style>
  <w:style w:type="table" w:styleId="a4">
    <w:name w:val="Table Grid"/>
    <w:basedOn w:val="a1"/>
    <w:uiPriority w:val="59"/>
    <w:rsid w:val="0028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92E0D"/>
    <w:pPr>
      <w:tabs>
        <w:tab w:val="center" w:pos="4677"/>
        <w:tab w:val="right" w:pos="9355"/>
      </w:tabs>
    </w:pPr>
  </w:style>
  <w:style w:type="character" w:customStyle="1" w:styleId="a6">
    <w:name w:val="Верхний колонтитул Знак"/>
    <w:basedOn w:val="a0"/>
    <w:link w:val="a5"/>
    <w:uiPriority w:val="99"/>
    <w:rsid w:val="00092E0D"/>
  </w:style>
  <w:style w:type="paragraph" w:styleId="a7">
    <w:name w:val="footer"/>
    <w:basedOn w:val="a"/>
    <w:link w:val="a8"/>
    <w:uiPriority w:val="99"/>
    <w:unhideWhenUsed/>
    <w:rsid w:val="00092E0D"/>
    <w:pPr>
      <w:tabs>
        <w:tab w:val="center" w:pos="4677"/>
        <w:tab w:val="right" w:pos="9355"/>
      </w:tabs>
    </w:pPr>
  </w:style>
  <w:style w:type="character" w:customStyle="1" w:styleId="a8">
    <w:name w:val="Нижний колонтитул Знак"/>
    <w:basedOn w:val="a0"/>
    <w:link w:val="a7"/>
    <w:uiPriority w:val="99"/>
    <w:rsid w:val="00092E0D"/>
  </w:style>
  <w:style w:type="paragraph" w:styleId="a9">
    <w:name w:val="Title"/>
    <w:basedOn w:val="a"/>
    <w:link w:val="aa"/>
    <w:uiPriority w:val="99"/>
    <w:qFormat/>
    <w:rsid w:val="00B70547"/>
    <w:pPr>
      <w:jc w:val="center"/>
    </w:pPr>
    <w:rPr>
      <w:rFonts w:ascii="Times New Roman" w:eastAsia="Times New Roman" w:hAnsi="Times New Roman"/>
      <w:b/>
      <w:bCs/>
      <w:sz w:val="32"/>
      <w:szCs w:val="20"/>
      <w:lang w:eastAsia="ru-RU"/>
    </w:rPr>
  </w:style>
  <w:style w:type="character" w:customStyle="1" w:styleId="aa">
    <w:name w:val="Название Знак"/>
    <w:link w:val="a9"/>
    <w:uiPriority w:val="99"/>
    <w:rsid w:val="00B70547"/>
    <w:rPr>
      <w:rFonts w:ascii="Times New Roman" w:eastAsia="Times New Roman" w:hAnsi="Times New Roman" w:cs="Times New Roman"/>
      <w:b/>
      <w:bCs/>
      <w:sz w:val="32"/>
      <w:szCs w:val="20"/>
      <w:lang w:eastAsia="ru-RU"/>
    </w:rPr>
  </w:style>
  <w:style w:type="paragraph" w:styleId="ab">
    <w:name w:val="Balloon Text"/>
    <w:basedOn w:val="a"/>
    <w:link w:val="ac"/>
    <w:uiPriority w:val="99"/>
    <w:semiHidden/>
    <w:unhideWhenUsed/>
    <w:rsid w:val="00D460D6"/>
    <w:rPr>
      <w:rFonts w:ascii="Tahoma" w:hAnsi="Tahoma" w:cs="Tahoma"/>
      <w:sz w:val="16"/>
      <w:szCs w:val="16"/>
    </w:rPr>
  </w:style>
  <w:style w:type="character" w:customStyle="1" w:styleId="ac">
    <w:name w:val="Текст выноски Знак"/>
    <w:link w:val="ab"/>
    <w:uiPriority w:val="99"/>
    <w:semiHidden/>
    <w:rsid w:val="00D460D6"/>
    <w:rPr>
      <w:rFonts w:ascii="Tahoma" w:hAnsi="Tahoma" w:cs="Tahoma"/>
      <w:sz w:val="16"/>
      <w:szCs w:val="16"/>
      <w:lang w:eastAsia="en-US"/>
    </w:rPr>
  </w:style>
  <w:style w:type="paragraph" w:styleId="ad">
    <w:name w:val="No Spacing"/>
    <w:uiPriority w:val="1"/>
    <w:qFormat/>
    <w:rsid w:val="0068131F"/>
    <w:rPr>
      <w:sz w:val="22"/>
      <w:szCs w:val="22"/>
      <w:lang w:eastAsia="en-US"/>
    </w:rPr>
  </w:style>
  <w:style w:type="character" w:styleId="ae">
    <w:name w:val="Placeholder Text"/>
    <w:basedOn w:val="a0"/>
    <w:uiPriority w:val="99"/>
    <w:semiHidden/>
    <w:rsid w:val="008B3815"/>
    <w:rPr>
      <w:color w:val="808080"/>
    </w:rPr>
  </w:style>
  <w:style w:type="character" w:styleId="af">
    <w:name w:val="annotation reference"/>
    <w:basedOn w:val="a0"/>
    <w:uiPriority w:val="99"/>
    <w:semiHidden/>
    <w:unhideWhenUsed/>
    <w:rsid w:val="008250E3"/>
    <w:rPr>
      <w:sz w:val="16"/>
      <w:szCs w:val="16"/>
    </w:rPr>
  </w:style>
  <w:style w:type="paragraph" w:styleId="af0">
    <w:name w:val="annotation text"/>
    <w:basedOn w:val="a"/>
    <w:link w:val="af1"/>
    <w:uiPriority w:val="99"/>
    <w:semiHidden/>
    <w:unhideWhenUsed/>
    <w:rsid w:val="008250E3"/>
    <w:rPr>
      <w:sz w:val="20"/>
      <w:szCs w:val="20"/>
    </w:rPr>
  </w:style>
  <w:style w:type="character" w:customStyle="1" w:styleId="af1">
    <w:name w:val="Текст примечания Знак"/>
    <w:basedOn w:val="a0"/>
    <w:link w:val="af0"/>
    <w:uiPriority w:val="99"/>
    <w:semiHidden/>
    <w:rsid w:val="008250E3"/>
    <w:rPr>
      <w:lang w:eastAsia="en-US"/>
    </w:rPr>
  </w:style>
  <w:style w:type="paragraph" w:styleId="af2">
    <w:name w:val="annotation subject"/>
    <w:basedOn w:val="af0"/>
    <w:next w:val="af0"/>
    <w:link w:val="af3"/>
    <w:uiPriority w:val="99"/>
    <w:semiHidden/>
    <w:unhideWhenUsed/>
    <w:rsid w:val="008250E3"/>
    <w:rPr>
      <w:b/>
      <w:bCs/>
    </w:rPr>
  </w:style>
  <w:style w:type="character" w:customStyle="1" w:styleId="af3">
    <w:name w:val="Тема примечания Знак"/>
    <w:basedOn w:val="af1"/>
    <w:link w:val="af2"/>
    <w:uiPriority w:val="99"/>
    <w:semiHidden/>
    <w:rsid w:val="008250E3"/>
    <w:rPr>
      <w:b/>
      <w:bCs/>
      <w:lang w:eastAsia="en-US"/>
    </w:rPr>
  </w:style>
  <w:style w:type="paragraph" w:styleId="af4">
    <w:name w:val="Body Text Indent"/>
    <w:basedOn w:val="a"/>
    <w:link w:val="af5"/>
    <w:rsid w:val="00453795"/>
    <w:pPr>
      <w:ind w:left="426" w:hanging="426"/>
    </w:pPr>
    <w:rPr>
      <w:rFonts w:ascii="Times New Roman" w:eastAsia="Times New Roman" w:hAnsi="Times New Roman"/>
      <w:sz w:val="24"/>
      <w:szCs w:val="20"/>
      <w:lang w:eastAsia="ru-RU"/>
    </w:rPr>
  </w:style>
  <w:style w:type="character" w:customStyle="1" w:styleId="af5">
    <w:name w:val="Основной текст с отступом Знак"/>
    <w:basedOn w:val="a0"/>
    <w:link w:val="af4"/>
    <w:rsid w:val="00453795"/>
    <w:rPr>
      <w:rFonts w:ascii="Times New Roman" w:eastAsia="Times New Roman" w:hAnsi="Times New Roman"/>
      <w:sz w:val="24"/>
    </w:rPr>
  </w:style>
  <w:style w:type="paragraph" w:styleId="af6">
    <w:name w:val="Body Text"/>
    <w:basedOn w:val="a"/>
    <w:link w:val="af7"/>
    <w:uiPriority w:val="99"/>
    <w:semiHidden/>
    <w:unhideWhenUsed/>
    <w:rsid w:val="00AE1A46"/>
    <w:pPr>
      <w:spacing w:after="120"/>
    </w:pPr>
  </w:style>
  <w:style w:type="character" w:customStyle="1" w:styleId="af7">
    <w:name w:val="Основной текст Знак"/>
    <w:basedOn w:val="a0"/>
    <w:link w:val="af6"/>
    <w:uiPriority w:val="99"/>
    <w:semiHidden/>
    <w:rsid w:val="00AE1A46"/>
    <w:rPr>
      <w:sz w:val="22"/>
      <w:szCs w:val="22"/>
      <w:lang w:eastAsia="en-US"/>
    </w:rPr>
  </w:style>
  <w:style w:type="character" w:customStyle="1" w:styleId="30">
    <w:name w:val="Заголовок 3 Знак"/>
    <w:basedOn w:val="a0"/>
    <w:link w:val="3"/>
    <w:uiPriority w:val="9"/>
    <w:semiHidden/>
    <w:rsid w:val="00F557A0"/>
    <w:rPr>
      <w:rFonts w:asciiTheme="majorHAnsi" w:eastAsiaTheme="majorEastAsia" w:hAnsiTheme="majorHAnsi" w:cstheme="majorBidi"/>
      <w:b/>
      <w:bCs/>
      <w:color w:val="4F81BD" w:themeColor="accent1"/>
      <w:sz w:val="22"/>
      <w:szCs w:val="22"/>
      <w:lang w:eastAsia="en-US"/>
    </w:rPr>
  </w:style>
  <w:style w:type="character" w:styleId="af8">
    <w:name w:val="Hyperlink"/>
    <w:basedOn w:val="a0"/>
    <w:uiPriority w:val="99"/>
    <w:semiHidden/>
    <w:unhideWhenUsed/>
    <w:rsid w:val="00F55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9947">
      <w:bodyDiv w:val="1"/>
      <w:marLeft w:val="0"/>
      <w:marRight w:val="0"/>
      <w:marTop w:val="0"/>
      <w:marBottom w:val="0"/>
      <w:divBdr>
        <w:top w:val="none" w:sz="0" w:space="0" w:color="auto"/>
        <w:left w:val="none" w:sz="0" w:space="0" w:color="auto"/>
        <w:bottom w:val="none" w:sz="0" w:space="0" w:color="auto"/>
        <w:right w:val="none" w:sz="0" w:space="0" w:color="auto"/>
      </w:divBdr>
    </w:div>
    <w:div w:id="310797080">
      <w:bodyDiv w:val="1"/>
      <w:marLeft w:val="0"/>
      <w:marRight w:val="0"/>
      <w:marTop w:val="0"/>
      <w:marBottom w:val="0"/>
      <w:divBdr>
        <w:top w:val="none" w:sz="0" w:space="0" w:color="auto"/>
        <w:left w:val="none" w:sz="0" w:space="0" w:color="auto"/>
        <w:bottom w:val="none" w:sz="0" w:space="0" w:color="auto"/>
        <w:right w:val="none" w:sz="0" w:space="0" w:color="auto"/>
      </w:divBdr>
    </w:div>
    <w:div w:id="675421800">
      <w:bodyDiv w:val="1"/>
      <w:marLeft w:val="0"/>
      <w:marRight w:val="0"/>
      <w:marTop w:val="0"/>
      <w:marBottom w:val="0"/>
      <w:divBdr>
        <w:top w:val="none" w:sz="0" w:space="0" w:color="auto"/>
        <w:left w:val="none" w:sz="0" w:space="0" w:color="auto"/>
        <w:bottom w:val="none" w:sz="0" w:space="0" w:color="auto"/>
        <w:right w:val="none" w:sz="0" w:space="0" w:color="auto"/>
      </w:divBdr>
    </w:div>
    <w:div w:id="779757511">
      <w:bodyDiv w:val="1"/>
      <w:marLeft w:val="0"/>
      <w:marRight w:val="0"/>
      <w:marTop w:val="0"/>
      <w:marBottom w:val="0"/>
      <w:divBdr>
        <w:top w:val="none" w:sz="0" w:space="0" w:color="auto"/>
        <w:left w:val="none" w:sz="0" w:space="0" w:color="auto"/>
        <w:bottom w:val="none" w:sz="0" w:space="0" w:color="auto"/>
        <w:right w:val="none" w:sz="0" w:space="0" w:color="auto"/>
      </w:divBdr>
    </w:div>
    <w:div w:id="1373963491">
      <w:bodyDiv w:val="1"/>
      <w:marLeft w:val="0"/>
      <w:marRight w:val="0"/>
      <w:marTop w:val="0"/>
      <w:marBottom w:val="0"/>
      <w:divBdr>
        <w:top w:val="none" w:sz="0" w:space="0" w:color="auto"/>
        <w:left w:val="none" w:sz="0" w:space="0" w:color="auto"/>
        <w:bottom w:val="none" w:sz="0" w:space="0" w:color="auto"/>
        <w:right w:val="none" w:sz="0" w:space="0" w:color="auto"/>
      </w:divBdr>
    </w:div>
    <w:div w:id="1455758527">
      <w:bodyDiv w:val="1"/>
      <w:marLeft w:val="0"/>
      <w:marRight w:val="0"/>
      <w:marTop w:val="0"/>
      <w:marBottom w:val="0"/>
      <w:divBdr>
        <w:top w:val="none" w:sz="0" w:space="0" w:color="auto"/>
        <w:left w:val="none" w:sz="0" w:space="0" w:color="auto"/>
        <w:bottom w:val="none" w:sz="0" w:space="0" w:color="auto"/>
        <w:right w:val="none" w:sz="0" w:space="0" w:color="auto"/>
      </w:divBdr>
    </w:div>
    <w:div w:id="1477531941">
      <w:bodyDiv w:val="1"/>
      <w:marLeft w:val="0"/>
      <w:marRight w:val="0"/>
      <w:marTop w:val="0"/>
      <w:marBottom w:val="0"/>
      <w:divBdr>
        <w:top w:val="none" w:sz="0" w:space="0" w:color="auto"/>
        <w:left w:val="none" w:sz="0" w:space="0" w:color="auto"/>
        <w:bottom w:val="none" w:sz="0" w:space="0" w:color="auto"/>
        <w:right w:val="none" w:sz="0" w:space="0" w:color="auto"/>
      </w:divBdr>
    </w:div>
    <w:div w:id="1623877656">
      <w:bodyDiv w:val="1"/>
      <w:marLeft w:val="0"/>
      <w:marRight w:val="0"/>
      <w:marTop w:val="0"/>
      <w:marBottom w:val="0"/>
      <w:divBdr>
        <w:top w:val="none" w:sz="0" w:space="0" w:color="auto"/>
        <w:left w:val="none" w:sz="0" w:space="0" w:color="auto"/>
        <w:bottom w:val="none" w:sz="0" w:space="0" w:color="auto"/>
        <w:right w:val="none" w:sz="0" w:space="0" w:color="auto"/>
      </w:divBdr>
    </w:div>
    <w:div w:id="1729844536">
      <w:bodyDiv w:val="1"/>
      <w:marLeft w:val="0"/>
      <w:marRight w:val="0"/>
      <w:marTop w:val="0"/>
      <w:marBottom w:val="0"/>
      <w:divBdr>
        <w:top w:val="none" w:sz="0" w:space="0" w:color="auto"/>
        <w:left w:val="none" w:sz="0" w:space="0" w:color="auto"/>
        <w:bottom w:val="none" w:sz="0" w:space="0" w:color="auto"/>
        <w:right w:val="none" w:sz="0" w:space="0" w:color="auto"/>
      </w:divBdr>
    </w:div>
    <w:div w:id="1901868073">
      <w:bodyDiv w:val="1"/>
      <w:marLeft w:val="0"/>
      <w:marRight w:val="0"/>
      <w:marTop w:val="0"/>
      <w:marBottom w:val="0"/>
      <w:divBdr>
        <w:top w:val="none" w:sz="0" w:space="0" w:color="auto"/>
        <w:left w:val="none" w:sz="0" w:space="0" w:color="auto"/>
        <w:bottom w:val="none" w:sz="0" w:space="0" w:color="auto"/>
        <w:right w:val="none" w:sz="0" w:space="0" w:color="auto"/>
      </w:divBdr>
    </w:div>
    <w:div w:id="19695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E4DFA1C0-9ED4-4A5A-84F5-99F7B568F483}"/>
      </w:docPartPr>
      <w:docPartBody>
        <w:p w:rsidR="00203FE3" w:rsidRDefault="00050277">
          <w:r w:rsidRPr="00C717B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050277"/>
    <w:rsid w:val="0002665F"/>
    <w:rsid w:val="00050277"/>
    <w:rsid w:val="000674D2"/>
    <w:rsid w:val="0007377D"/>
    <w:rsid w:val="00076DF2"/>
    <w:rsid w:val="00080253"/>
    <w:rsid w:val="000A2375"/>
    <w:rsid w:val="00101B18"/>
    <w:rsid w:val="001056D7"/>
    <w:rsid w:val="001067A5"/>
    <w:rsid w:val="00123479"/>
    <w:rsid w:val="00180E27"/>
    <w:rsid w:val="00185F6F"/>
    <w:rsid w:val="001C3A04"/>
    <w:rsid w:val="001F02AB"/>
    <w:rsid w:val="00203FE3"/>
    <w:rsid w:val="00211A2A"/>
    <w:rsid w:val="00227ABA"/>
    <w:rsid w:val="0025274F"/>
    <w:rsid w:val="00262DD6"/>
    <w:rsid w:val="00286AF8"/>
    <w:rsid w:val="002C3668"/>
    <w:rsid w:val="002D7AF0"/>
    <w:rsid w:val="00356B38"/>
    <w:rsid w:val="003624F6"/>
    <w:rsid w:val="003649CA"/>
    <w:rsid w:val="003843E9"/>
    <w:rsid w:val="00385F5C"/>
    <w:rsid w:val="003A2F35"/>
    <w:rsid w:val="003C0A1F"/>
    <w:rsid w:val="003C3DFD"/>
    <w:rsid w:val="003C542F"/>
    <w:rsid w:val="00465373"/>
    <w:rsid w:val="00496FB0"/>
    <w:rsid w:val="004D1762"/>
    <w:rsid w:val="004E5F2B"/>
    <w:rsid w:val="004F004F"/>
    <w:rsid w:val="00505499"/>
    <w:rsid w:val="0051507F"/>
    <w:rsid w:val="00520270"/>
    <w:rsid w:val="00520BD2"/>
    <w:rsid w:val="00530D2E"/>
    <w:rsid w:val="005415FC"/>
    <w:rsid w:val="0055243B"/>
    <w:rsid w:val="00561B81"/>
    <w:rsid w:val="00566678"/>
    <w:rsid w:val="005700BE"/>
    <w:rsid w:val="005A435C"/>
    <w:rsid w:val="0065757C"/>
    <w:rsid w:val="0068566D"/>
    <w:rsid w:val="00690E5E"/>
    <w:rsid w:val="006A5CF0"/>
    <w:rsid w:val="006B2242"/>
    <w:rsid w:val="006D2C71"/>
    <w:rsid w:val="006E2316"/>
    <w:rsid w:val="006E6B7F"/>
    <w:rsid w:val="00732D95"/>
    <w:rsid w:val="00747C43"/>
    <w:rsid w:val="007525EB"/>
    <w:rsid w:val="00761BFA"/>
    <w:rsid w:val="00772A75"/>
    <w:rsid w:val="00780430"/>
    <w:rsid w:val="007843D2"/>
    <w:rsid w:val="00795FFE"/>
    <w:rsid w:val="007A71B6"/>
    <w:rsid w:val="007B06D0"/>
    <w:rsid w:val="007C7D4D"/>
    <w:rsid w:val="007D4633"/>
    <w:rsid w:val="008537AF"/>
    <w:rsid w:val="00882596"/>
    <w:rsid w:val="008B4D16"/>
    <w:rsid w:val="00944CB7"/>
    <w:rsid w:val="00976818"/>
    <w:rsid w:val="009960F5"/>
    <w:rsid w:val="009E5F6D"/>
    <w:rsid w:val="00A36580"/>
    <w:rsid w:val="00A40601"/>
    <w:rsid w:val="00A518CF"/>
    <w:rsid w:val="00A74818"/>
    <w:rsid w:val="00AB713E"/>
    <w:rsid w:val="00AC5AC3"/>
    <w:rsid w:val="00AD7E78"/>
    <w:rsid w:val="00B15AE9"/>
    <w:rsid w:val="00B2579C"/>
    <w:rsid w:val="00B305AE"/>
    <w:rsid w:val="00B971DA"/>
    <w:rsid w:val="00BF069A"/>
    <w:rsid w:val="00BF4995"/>
    <w:rsid w:val="00C84F0F"/>
    <w:rsid w:val="00CA50A3"/>
    <w:rsid w:val="00CA79E6"/>
    <w:rsid w:val="00CB4489"/>
    <w:rsid w:val="00CC7840"/>
    <w:rsid w:val="00CD662E"/>
    <w:rsid w:val="00CE5770"/>
    <w:rsid w:val="00D17F58"/>
    <w:rsid w:val="00D3316A"/>
    <w:rsid w:val="00D94BCD"/>
    <w:rsid w:val="00E2619B"/>
    <w:rsid w:val="00E757E3"/>
    <w:rsid w:val="00EB5510"/>
    <w:rsid w:val="00F17BC2"/>
    <w:rsid w:val="00F2001E"/>
    <w:rsid w:val="00F374EE"/>
    <w:rsid w:val="00F768B1"/>
    <w:rsid w:val="00F96765"/>
    <w:rsid w:val="00FD55FC"/>
    <w:rsid w:val="00FE5AD1"/>
    <w:rsid w:val="00FF5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9E6"/>
    <w:rPr>
      <w:color w:val="808080"/>
    </w:rPr>
  </w:style>
  <w:style w:type="paragraph" w:customStyle="1" w:styleId="27F30D70FCC64E9E8A2FB11581B79D69">
    <w:name w:val="27F30D70FCC64E9E8A2FB11581B79D69"/>
    <w:rsid w:val="00520270"/>
  </w:style>
  <w:style w:type="paragraph" w:customStyle="1" w:styleId="0913AC6616D24A8F9E94E8CB72387535">
    <w:name w:val="0913AC6616D24A8F9E94E8CB72387535"/>
    <w:rsid w:val="00D94BCD"/>
  </w:style>
  <w:style w:type="paragraph" w:customStyle="1" w:styleId="3E834EA4ECDA4F78BB1C806811E8F779">
    <w:name w:val="3E834EA4ECDA4F78BB1C806811E8F779"/>
    <w:rsid w:val="00D94BCD"/>
  </w:style>
  <w:style w:type="paragraph" w:customStyle="1" w:styleId="F3E485FEA6FC433FA3926DF21024738B">
    <w:name w:val="F3E485FEA6FC433FA3926DF21024738B"/>
    <w:rsid w:val="00CA79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929A-F334-46BF-B456-6EABC672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Elbek Abdurazzoqov</dc:creator>
  <cp:lastModifiedBy>Пользователь</cp:lastModifiedBy>
  <cp:revision>21</cp:revision>
  <cp:lastPrinted>2022-04-21T10:59:00Z</cp:lastPrinted>
  <dcterms:created xsi:type="dcterms:W3CDTF">2022-01-31T07:32:00Z</dcterms:created>
  <dcterms:modified xsi:type="dcterms:W3CDTF">2022-04-21T10:59:00Z</dcterms:modified>
</cp:coreProperties>
</file>