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E6" w:rsidRDefault="009A0AE6" w:rsidP="009A0AE6">
      <w:pPr>
        <w:jc w:val="center"/>
        <w:rPr>
          <w:sz w:val="24"/>
          <w:szCs w:val="24"/>
        </w:rPr>
      </w:pPr>
    </w:p>
    <w:p w:rsidR="009A0AE6" w:rsidRDefault="009A0AE6" w:rsidP="009A0AE6">
      <w:pPr>
        <w:jc w:val="center"/>
        <w:rPr>
          <w:sz w:val="24"/>
          <w:szCs w:val="24"/>
        </w:rPr>
      </w:pPr>
    </w:p>
    <w:p w:rsidR="009A0AE6" w:rsidRDefault="009A0AE6" w:rsidP="009A0AE6">
      <w:pPr>
        <w:jc w:val="center"/>
        <w:rPr>
          <w:sz w:val="24"/>
          <w:szCs w:val="24"/>
        </w:rPr>
      </w:pPr>
    </w:p>
    <w:p w:rsidR="009A0AE6" w:rsidRDefault="009A0AE6" w:rsidP="009A0AE6">
      <w:pPr>
        <w:jc w:val="center"/>
      </w:pPr>
    </w:p>
    <w:p w:rsidR="009A0AE6" w:rsidRPr="009A0AE6" w:rsidRDefault="009A0AE6" w:rsidP="009A0AE6">
      <w:pPr>
        <w:jc w:val="center"/>
        <w:rPr>
          <w:sz w:val="24"/>
          <w:szCs w:val="24"/>
          <w:lang w:val="en-US"/>
        </w:rPr>
      </w:pPr>
      <w:r>
        <w:t xml:space="preserve">ДОГОВОР № </w:t>
      </w:r>
    </w:p>
    <w:p w:rsidR="009A0AE6" w:rsidRDefault="009A0AE6" w:rsidP="009A0AE6">
      <w:pPr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 xml:space="preserve">ашкент.                                                                                             « </w:t>
      </w:r>
      <w:r w:rsidRPr="009A0A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» </w:t>
      </w:r>
      <w:r w:rsidRPr="009A0AE6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 202</w:t>
      </w:r>
      <w:r w:rsidRPr="009A0AE6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9A0AE6" w:rsidRDefault="009A0AE6" w:rsidP="009A0AE6">
      <w:pPr>
        <w:jc w:val="right"/>
        <w:rPr>
          <w:sz w:val="22"/>
          <w:szCs w:val="22"/>
        </w:rPr>
      </w:pPr>
    </w:p>
    <w:p w:rsidR="009A0AE6" w:rsidRDefault="009A0AE6" w:rsidP="009A0AE6">
      <w:pPr>
        <w:rPr>
          <w:sz w:val="22"/>
          <w:szCs w:val="22"/>
        </w:rPr>
      </w:pPr>
      <w:r w:rsidRPr="009A0AE6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  г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ашкент, именуемое в дальнейшем «</w:t>
      </w:r>
      <w:r>
        <w:rPr>
          <w:i/>
          <w:sz w:val="22"/>
          <w:szCs w:val="22"/>
        </w:rPr>
        <w:t>Исполнитель</w:t>
      </w:r>
      <w:r>
        <w:rPr>
          <w:sz w:val="22"/>
          <w:szCs w:val="22"/>
        </w:rPr>
        <w:t xml:space="preserve">», в лице директора </w:t>
      </w:r>
      <w:r w:rsidRPr="009A0AE6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 действующего на основании Устава с одной стороны  и  в дальнейшем «</w:t>
      </w:r>
      <w:r>
        <w:rPr>
          <w:i/>
          <w:sz w:val="22"/>
          <w:szCs w:val="22"/>
        </w:rPr>
        <w:t xml:space="preserve">Заказчик </w:t>
      </w:r>
      <w:r>
        <w:rPr>
          <w:sz w:val="22"/>
          <w:szCs w:val="22"/>
        </w:rPr>
        <w:t>»  _______________________________  в лице  ____________________ действующего на основании Устава  с другой стороны заключили  настоящий Договор о нижеследующем.</w:t>
      </w:r>
    </w:p>
    <w:p w:rsidR="009A0AE6" w:rsidRDefault="009A0AE6" w:rsidP="009A0AE6">
      <w:pPr>
        <w:rPr>
          <w:sz w:val="22"/>
          <w:szCs w:val="22"/>
        </w:rPr>
      </w:pPr>
    </w:p>
    <w:p w:rsidR="009A0AE6" w:rsidRDefault="009A0AE6" w:rsidP="009A0A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1.ПРЕДМЕТ  ДОГОВОРА.</w:t>
      </w:r>
    </w:p>
    <w:p w:rsidR="009A0AE6" w:rsidRDefault="009A0AE6" w:rsidP="009A0AE6">
      <w:pPr>
        <w:rPr>
          <w:sz w:val="22"/>
          <w:szCs w:val="22"/>
        </w:rPr>
      </w:pPr>
      <w:r>
        <w:rPr>
          <w:sz w:val="22"/>
          <w:szCs w:val="22"/>
        </w:rPr>
        <w:t>1.1  «</w:t>
      </w:r>
      <w:r>
        <w:rPr>
          <w:i/>
          <w:sz w:val="22"/>
          <w:szCs w:val="22"/>
        </w:rPr>
        <w:t>Исполнитель»</w:t>
      </w:r>
      <w:r>
        <w:rPr>
          <w:sz w:val="22"/>
          <w:szCs w:val="22"/>
        </w:rPr>
        <w:t xml:space="preserve"> организует 4-разовое питание  учащихся спортсменов</w:t>
      </w: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 xml:space="preserve">   и предоставляет услуги в сфере общественного питания   «</w:t>
      </w:r>
      <w:r>
        <w:rPr>
          <w:i/>
          <w:sz w:val="22"/>
          <w:szCs w:val="22"/>
        </w:rPr>
        <w:t>Заказчику</w:t>
      </w:r>
      <w:r>
        <w:rPr>
          <w:sz w:val="22"/>
          <w:szCs w:val="22"/>
        </w:rPr>
        <w:t>» согласно поданной заявке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«</w:t>
      </w:r>
      <w:r>
        <w:rPr>
          <w:i/>
          <w:sz w:val="22"/>
          <w:szCs w:val="22"/>
        </w:rPr>
        <w:t>Заказчик</w:t>
      </w:r>
      <w:r>
        <w:rPr>
          <w:sz w:val="22"/>
          <w:szCs w:val="22"/>
        </w:rPr>
        <w:t>»  обязуется  произвести оплату согласно п.п.4.1. настоящего Договора.</w:t>
      </w:r>
    </w:p>
    <w:p w:rsidR="009A0AE6" w:rsidRDefault="009A0AE6" w:rsidP="009A0AE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1.2 Организация питания  учащихся спортсменов производится только после поступления заявки со стороны </w:t>
      </w:r>
      <w:r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«</w:t>
      </w:r>
      <w:r>
        <w:rPr>
          <w:i/>
          <w:sz w:val="22"/>
          <w:szCs w:val="22"/>
        </w:rPr>
        <w:t>Заказчик</w:t>
      </w:r>
      <w:proofErr w:type="gramStart"/>
      <w:r>
        <w:rPr>
          <w:sz w:val="22"/>
          <w:szCs w:val="22"/>
        </w:rPr>
        <w:t>»а</w:t>
      </w:r>
      <w:proofErr w:type="gramEnd"/>
      <w:r>
        <w:rPr>
          <w:sz w:val="22"/>
          <w:szCs w:val="22"/>
        </w:rPr>
        <w:t>.</w:t>
      </w:r>
    </w:p>
    <w:p w:rsidR="009A0AE6" w:rsidRDefault="009A0AE6" w:rsidP="009A0A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 ИСПОЛНИТЕЛЯ.</w:t>
      </w:r>
    </w:p>
    <w:p w:rsidR="009A0AE6" w:rsidRDefault="009A0AE6" w:rsidP="009A0AE6">
      <w:pPr>
        <w:rPr>
          <w:sz w:val="22"/>
          <w:szCs w:val="22"/>
        </w:rPr>
      </w:pPr>
      <w:r>
        <w:rPr>
          <w:sz w:val="22"/>
          <w:szCs w:val="22"/>
        </w:rPr>
        <w:t>2.1 Производить  приготовление  и оказывать сопутствующие услуги в соответствии с Приложением Постановления КМ РУЗ от 13.02.2003г. № 75 « Правил производства и реализации продукции , услуг  общественного питания » Сан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ин.№0083-98 «Предприятий общественного питания».</w:t>
      </w:r>
    </w:p>
    <w:p w:rsidR="009A0AE6" w:rsidRDefault="009A0AE6" w:rsidP="009A0AE6">
      <w:pPr>
        <w:rPr>
          <w:sz w:val="22"/>
          <w:szCs w:val="22"/>
        </w:rPr>
      </w:pPr>
      <w:r>
        <w:rPr>
          <w:sz w:val="22"/>
          <w:szCs w:val="22"/>
        </w:rPr>
        <w:t>2.2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>существлять организацию питания  в соответствии с режимом работы предприятий общественного питания.</w:t>
      </w:r>
    </w:p>
    <w:p w:rsidR="009A0AE6" w:rsidRDefault="009A0AE6" w:rsidP="009A0A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ОБЯЗАННОСТИ  ЗАКАЗЧИКА.</w:t>
      </w:r>
    </w:p>
    <w:p w:rsidR="009A0AE6" w:rsidRDefault="009A0AE6" w:rsidP="009A0AE6">
      <w:pPr>
        <w:rPr>
          <w:sz w:val="22"/>
          <w:szCs w:val="22"/>
          <w:lang w:val="uz-Cyrl-UZ"/>
        </w:rPr>
      </w:pPr>
    </w:p>
    <w:p w:rsidR="009A0AE6" w:rsidRDefault="009A0AE6" w:rsidP="009A0AE6">
      <w:pPr>
        <w:rPr>
          <w:sz w:val="22"/>
          <w:szCs w:val="22"/>
        </w:rPr>
      </w:pPr>
      <w:r>
        <w:rPr>
          <w:sz w:val="22"/>
          <w:szCs w:val="22"/>
        </w:rPr>
        <w:t>3.1.Своевременно предоставлять заявку на организацию питания спортсменов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9A0AE6" w:rsidRDefault="009A0AE6" w:rsidP="009A0AE6">
      <w:pPr>
        <w:rPr>
          <w:sz w:val="22"/>
          <w:szCs w:val="22"/>
        </w:rPr>
      </w:pPr>
      <w:r>
        <w:rPr>
          <w:sz w:val="22"/>
          <w:szCs w:val="22"/>
        </w:rPr>
        <w:t>3.2. Произвести  оплату в соответствии с п. 4.1 настоящего Договора.</w:t>
      </w:r>
    </w:p>
    <w:p w:rsidR="009A0AE6" w:rsidRDefault="009A0AE6" w:rsidP="009A0AE6">
      <w:pPr>
        <w:jc w:val="center"/>
        <w:rPr>
          <w:b/>
          <w:sz w:val="22"/>
          <w:szCs w:val="22"/>
        </w:rPr>
      </w:pPr>
    </w:p>
    <w:p w:rsidR="009A0AE6" w:rsidRDefault="009A0AE6" w:rsidP="009A0AE6">
      <w:pPr>
        <w:jc w:val="center"/>
        <w:rPr>
          <w:b/>
          <w:sz w:val="22"/>
          <w:szCs w:val="22"/>
          <w:lang w:val="uz-Cyrl-UZ"/>
        </w:rPr>
      </w:pPr>
    </w:p>
    <w:p w:rsidR="009A0AE6" w:rsidRDefault="009A0AE6" w:rsidP="009A0AE6">
      <w:p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4.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УСЛОВИЯ  И ПОРЯДОК  РАСЧЁТОВ.</w:t>
      </w:r>
    </w:p>
    <w:p w:rsidR="009A0AE6" w:rsidRDefault="009A0AE6" w:rsidP="009A0AE6">
      <w:pPr>
        <w:rPr>
          <w:b/>
          <w:sz w:val="22"/>
          <w:szCs w:val="22"/>
          <w:lang w:val="uz-Cyrl-UZ"/>
        </w:rPr>
      </w:pPr>
    </w:p>
    <w:p w:rsidR="009A0AE6" w:rsidRDefault="009A0AE6" w:rsidP="009A0AE6">
      <w:pPr>
        <w:rPr>
          <w:b/>
          <w:sz w:val="22"/>
          <w:szCs w:val="22"/>
        </w:rPr>
      </w:pPr>
      <w:r>
        <w:rPr>
          <w:sz w:val="22"/>
          <w:szCs w:val="22"/>
        </w:rPr>
        <w:t>4.1 «</w:t>
      </w:r>
      <w:r>
        <w:rPr>
          <w:i/>
          <w:sz w:val="22"/>
          <w:szCs w:val="22"/>
        </w:rPr>
        <w:t>Заказчик</w:t>
      </w:r>
      <w:r>
        <w:rPr>
          <w:sz w:val="22"/>
          <w:szCs w:val="22"/>
        </w:rPr>
        <w:t xml:space="preserve">» осуществляет предварительную оплату путём перечисления денежных </w:t>
      </w:r>
    </w:p>
    <w:p w:rsidR="009A0AE6" w:rsidRDefault="009A0AE6" w:rsidP="009A0AE6">
      <w:pPr>
        <w:rPr>
          <w:sz w:val="22"/>
          <w:szCs w:val="22"/>
        </w:rPr>
      </w:pPr>
      <w:r>
        <w:rPr>
          <w:sz w:val="22"/>
          <w:szCs w:val="22"/>
        </w:rPr>
        <w:t>средств на расчётный счёт «</w:t>
      </w:r>
      <w:r>
        <w:rPr>
          <w:i/>
          <w:sz w:val="22"/>
          <w:szCs w:val="22"/>
        </w:rPr>
        <w:t>Исполнителя</w:t>
      </w:r>
      <w:r>
        <w:rPr>
          <w:sz w:val="22"/>
          <w:szCs w:val="22"/>
        </w:rPr>
        <w:t>» в размере 30 % от общей стоимости Договора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10 (десяти) банковских дней со дня подписания Договора,  а оставшиеся сумму договора 70% оплатит после оказания услуг по </w:t>
      </w:r>
      <w:proofErr w:type="spellStart"/>
      <w:r>
        <w:rPr>
          <w:sz w:val="22"/>
          <w:szCs w:val="22"/>
        </w:rPr>
        <w:t>предьявлении</w:t>
      </w:r>
      <w:proofErr w:type="spellEnd"/>
      <w:r>
        <w:rPr>
          <w:sz w:val="22"/>
          <w:szCs w:val="22"/>
        </w:rPr>
        <w:t xml:space="preserve">  счёт- фактуры в течении 5 дней согласно составленному меню.</w:t>
      </w:r>
    </w:p>
    <w:p w:rsidR="009A0AE6" w:rsidRDefault="009A0AE6" w:rsidP="009A0AE6">
      <w:pPr>
        <w:rPr>
          <w:sz w:val="22"/>
          <w:szCs w:val="22"/>
        </w:rPr>
      </w:pPr>
      <w:r>
        <w:rPr>
          <w:sz w:val="22"/>
          <w:szCs w:val="22"/>
        </w:rPr>
        <w:t>4.2. Цены после заключения Договора, изменению не подлежат.</w:t>
      </w:r>
    </w:p>
    <w:p w:rsidR="009A0AE6" w:rsidRDefault="009A0AE6" w:rsidP="009A0AE6">
      <w:pPr>
        <w:rPr>
          <w:sz w:val="24"/>
          <w:szCs w:val="24"/>
          <w:lang w:val="uz-Cyrl-UZ"/>
        </w:rPr>
      </w:pPr>
    </w:p>
    <w:tbl>
      <w:tblPr>
        <w:tblpPr w:leftFromText="180" w:rightFromText="180" w:bottomFromText="160" w:vertAnchor="text" w:tblpY="1"/>
        <w:tblOverlap w:val="never"/>
        <w:tblW w:w="9571" w:type="dxa"/>
        <w:tblLook w:val="01E0"/>
      </w:tblPr>
      <w:tblGrid>
        <w:gridCol w:w="445"/>
        <w:gridCol w:w="1665"/>
        <w:gridCol w:w="1020"/>
        <w:gridCol w:w="664"/>
        <w:gridCol w:w="992"/>
        <w:gridCol w:w="1559"/>
        <w:gridCol w:w="1418"/>
        <w:gridCol w:w="1808"/>
      </w:tblGrid>
      <w:tr w:rsidR="009A0AE6" w:rsidTr="009A0AE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   человек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   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spacing w:line="252" w:lineRule="auto"/>
              <w:rPr>
                <w:sz w:val="24"/>
                <w:szCs w:val="24"/>
              </w:rPr>
            </w:pPr>
          </w:p>
          <w:p w:rsidR="009A0AE6" w:rsidRDefault="009A0AE6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  <w:lang w:val="uz-Cyrl-UZ"/>
              </w:rPr>
            </w:pPr>
          </w:p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НДС 15%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  <w:lang w:val="uz-Cyrl-UZ"/>
              </w:rPr>
            </w:pPr>
          </w:p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Всего</w:t>
            </w:r>
          </w:p>
        </w:tc>
      </w:tr>
      <w:tr w:rsidR="009A0AE6" w:rsidTr="009A0AE6">
        <w:trPr>
          <w:trHeight w:val="8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 w:rsidP="009A0AE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  4-разового  питания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0AE6" w:rsidTr="009A0AE6">
        <w:trPr>
          <w:trHeight w:val="31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E6" w:rsidRDefault="009A0AE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AE6" w:rsidRDefault="009A0AE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spacing w:line="252" w:lineRule="auto"/>
              <w:jc w:val="center"/>
              <w:rPr>
                <w:b/>
                <w:sz w:val="24"/>
                <w:szCs w:val="24"/>
                <w:lang w:val="uz-Latn-U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E6" w:rsidRDefault="009A0AE6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0AE6" w:rsidRDefault="009A0AE6" w:rsidP="009A0AE6">
      <w:pPr>
        <w:rPr>
          <w:sz w:val="24"/>
          <w:szCs w:val="24"/>
        </w:rPr>
      </w:pPr>
    </w:p>
    <w:p w:rsidR="009A0AE6" w:rsidRDefault="009A0AE6" w:rsidP="009A0AE6">
      <w:pPr>
        <w:rPr>
          <w:sz w:val="24"/>
          <w:szCs w:val="24"/>
        </w:rPr>
      </w:pPr>
      <w:r>
        <w:rPr>
          <w:sz w:val="24"/>
          <w:szCs w:val="24"/>
        </w:rPr>
        <w:t xml:space="preserve">4.3Общая сумма договора составляет ______     </w:t>
      </w:r>
      <w:proofErr w:type="spellStart"/>
      <w:r>
        <w:rPr>
          <w:b/>
          <w:sz w:val="24"/>
          <w:szCs w:val="24"/>
        </w:rPr>
        <w:t>сум</w:t>
      </w:r>
      <w:proofErr w:type="spellEnd"/>
      <w:r>
        <w:rPr>
          <w:sz w:val="24"/>
          <w:szCs w:val="24"/>
        </w:rPr>
        <w:t xml:space="preserve"> 00 </w:t>
      </w:r>
      <w:proofErr w:type="spellStart"/>
      <w:r>
        <w:rPr>
          <w:sz w:val="24"/>
          <w:szCs w:val="24"/>
        </w:rPr>
        <w:t>тийин</w:t>
      </w:r>
      <w:proofErr w:type="spellEnd"/>
      <w:r>
        <w:rPr>
          <w:sz w:val="24"/>
          <w:szCs w:val="24"/>
        </w:rPr>
        <w:t>. В том числе</w:t>
      </w:r>
      <w:r>
        <w:rPr>
          <w:b/>
          <w:sz w:val="24"/>
          <w:szCs w:val="24"/>
        </w:rPr>
        <w:t xml:space="preserve"> НДС 15%- _____- </w:t>
      </w:r>
      <w:proofErr w:type="spellStart"/>
      <w:r>
        <w:rPr>
          <w:b/>
          <w:sz w:val="24"/>
          <w:szCs w:val="24"/>
        </w:rPr>
        <w:t>сум</w:t>
      </w:r>
      <w:proofErr w:type="spellEnd"/>
      <w:r>
        <w:rPr>
          <w:b/>
          <w:sz w:val="24"/>
          <w:szCs w:val="24"/>
        </w:rPr>
        <w:t>.</w:t>
      </w:r>
    </w:p>
    <w:p w:rsidR="009A0AE6" w:rsidRDefault="009A0AE6" w:rsidP="009A0AE6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4.4. Услуги указанные в п.1.1.оказываются в период :  с 01____- по _______-- 2022г. </w:t>
      </w:r>
    </w:p>
    <w:p w:rsidR="009A0AE6" w:rsidRDefault="009A0AE6" w:rsidP="009A0AE6">
      <w:pPr>
        <w:jc w:val="center"/>
        <w:rPr>
          <w:b/>
          <w:sz w:val="24"/>
          <w:szCs w:val="24"/>
        </w:rPr>
      </w:pPr>
    </w:p>
    <w:p w:rsidR="009A0AE6" w:rsidRDefault="009A0AE6" w:rsidP="009A0AE6">
      <w:pPr>
        <w:jc w:val="center"/>
        <w:rPr>
          <w:b/>
          <w:sz w:val="24"/>
          <w:szCs w:val="24"/>
        </w:rPr>
      </w:pPr>
    </w:p>
    <w:p w:rsidR="009A0AE6" w:rsidRDefault="009A0AE6" w:rsidP="009A0A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СРОК ДЕЙСТВИЯ ДОГОВОРА.</w:t>
      </w:r>
    </w:p>
    <w:p w:rsidR="009A0AE6" w:rsidRDefault="009A0AE6" w:rsidP="009A0AE6">
      <w:pPr>
        <w:jc w:val="center"/>
        <w:rPr>
          <w:b/>
          <w:sz w:val="24"/>
          <w:szCs w:val="24"/>
        </w:rPr>
      </w:pPr>
    </w:p>
    <w:p w:rsidR="009A0AE6" w:rsidRDefault="009A0AE6" w:rsidP="009A0AE6">
      <w:pPr>
        <w:rPr>
          <w:sz w:val="24"/>
          <w:szCs w:val="24"/>
          <w:lang w:val="uz-Cyrl-UZ"/>
        </w:rPr>
      </w:pPr>
      <w:r>
        <w:rPr>
          <w:sz w:val="24"/>
          <w:szCs w:val="24"/>
        </w:rPr>
        <w:t>5.1 Договор вступает в силу с момента подписания сторонами и действует до 31.12.2022 г.</w:t>
      </w:r>
    </w:p>
    <w:p w:rsidR="009A0AE6" w:rsidRDefault="009A0AE6" w:rsidP="009A0AE6">
      <w:pPr>
        <w:jc w:val="center"/>
        <w:rPr>
          <w:b/>
          <w:sz w:val="24"/>
          <w:szCs w:val="24"/>
        </w:rPr>
      </w:pPr>
    </w:p>
    <w:p w:rsidR="009A0AE6" w:rsidRDefault="009A0AE6" w:rsidP="009A0A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 СТОРОН.</w:t>
      </w:r>
    </w:p>
    <w:p w:rsidR="009A0AE6" w:rsidRDefault="009A0AE6" w:rsidP="009A0AE6">
      <w:pPr>
        <w:jc w:val="center"/>
        <w:rPr>
          <w:b/>
          <w:sz w:val="24"/>
          <w:szCs w:val="24"/>
        </w:rPr>
      </w:pPr>
    </w:p>
    <w:p w:rsidR="009A0AE6" w:rsidRDefault="009A0AE6" w:rsidP="009A0AE6">
      <w:pPr>
        <w:rPr>
          <w:sz w:val="24"/>
          <w:szCs w:val="24"/>
        </w:rPr>
      </w:pPr>
      <w:r>
        <w:rPr>
          <w:sz w:val="24"/>
          <w:szCs w:val="24"/>
        </w:rPr>
        <w:t xml:space="preserve">6.1. В случае ненадлежащего исполнения либо не исполнения условии Договора, виновная сторона несёт ответственность в соответствии с Гражданским кодексом </w:t>
      </w:r>
      <w:proofErr w:type="spellStart"/>
      <w:r>
        <w:rPr>
          <w:sz w:val="24"/>
          <w:szCs w:val="24"/>
        </w:rPr>
        <w:t>РУз</w:t>
      </w:r>
      <w:proofErr w:type="spellEnd"/>
      <w:r>
        <w:rPr>
          <w:sz w:val="24"/>
          <w:szCs w:val="24"/>
        </w:rPr>
        <w:t xml:space="preserve">, Законом </w:t>
      </w:r>
      <w:proofErr w:type="spellStart"/>
      <w:r>
        <w:rPr>
          <w:sz w:val="24"/>
          <w:szCs w:val="24"/>
        </w:rPr>
        <w:t>РУз</w:t>
      </w:r>
      <w:proofErr w:type="spellEnd"/>
      <w:r>
        <w:rPr>
          <w:sz w:val="24"/>
          <w:szCs w:val="24"/>
        </w:rPr>
        <w:t xml:space="preserve"> «О </w:t>
      </w:r>
      <w:proofErr w:type="spellStart"/>
      <w:r>
        <w:rPr>
          <w:sz w:val="24"/>
          <w:szCs w:val="24"/>
        </w:rPr>
        <w:t>договорно</w:t>
      </w:r>
      <w:proofErr w:type="spellEnd"/>
      <w:r>
        <w:rPr>
          <w:sz w:val="24"/>
          <w:szCs w:val="24"/>
        </w:rPr>
        <w:t xml:space="preserve"> - правовой базе деятельности </w:t>
      </w:r>
      <w:proofErr w:type="spellStart"/>
      <w:r>
        <w:rPr>
          <w:sz w:val="24"/>
          <w:szCs w:val="24"/>
        </w:rPr>
        <w:t>хозяиствующих</w:t>
      </w:r>
      <w:proofErr w:type="spellEnd"/>
      <w:r>
        <w:rPr>
          <w:sz w:val="24"/>
          <w:szCs w:val="24"/>
        </w:rPr>
        <w:t xml:space="preserve"> субъектов».</w:t>
      </w:r>
    </w:p>
    <w:p w:rsidR="009A0AE6" w:rsidRDefault="009A0AE6" w:rsidP="009A0AE6">
      <w:pPr>
        <w:rPr>
          <w:sz w:val="24"/>
          <w:szCs w:val="24"/>
        </w:rPr>
      </w:pPr>
      <w:r>
        <w:rPr>
          <w:sz w:val="24"/>
          <w:szCs w:val="24"/>
        </w:rPr>
        <w:t xml:space="preserve">6.2.Все споры и </w:t>
      </w:r>
      <w:proofErr w:type="gramStart"/>
      <w:r>
        <w:rPr>
          <w:sz w:val="24"/>
          <w:szCs w:val="24"/>
        </w:rPr>
        <w:t>разногласия, вытекающие из настоящего Договора разрешаются</w:t>
      </w:r>
      <w:proofErr w:type="gramEnd"/>
      <w:r>
        <w:rPr>
          <w:sz w:val="24"/>
          <w:szCs w:val="24"/>
        </w:rPr>
        <w:t xml:space="preserve"> сторонами путём переговоров.</w:t>
      </w:r>
    </w:p>
    <w:p w:rsidR="009A0AE6" w:rsidRDefault="009A0AE6" w:rsidP="009A0AE6">
      <w:pPr>
        <w:rPr>
          <w:sz w:val="24"/>
          <w:szCs w:val="24"/>
        </w:rPr>
      </w:pPr>
      <w:r>
        <w:rPr>
          <w:sz w:val="24"/>
          <w:szCs w:val="24"/>
        </w:rPr>
        <w:t>6.3. В случае невозможности разрешения споров путём переговоров, стороны передают их на рассмотрение в Экономический суд по месту нахождения ответчика.</w:t>
      </w:r>
    </w:p>
    <w:p w:rsidR="009A0AE6" w:rsidRDefault="009A0AE6" w:rsidP="009A0AE6">
      <w:pPr>
        <w:rPr>
          <w:b/>
          <w:sz w:val="24"/>
          <w:szCs w:val="24"/>
        </w:rPr>
      </w:pPr>
    </w:p>
    <w:p w:rsidR="009A0AE6" w:rsidRDefault="009A0AE6" w:rsidP="009A0A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ПРОЧИЕ УСЛОВИЯ.</w:t>
      </w:r>
    </w:p>
    <w:p w:rsidR="009A0AE6" w:rsidRDefault="009A0AE6" w:rsidP="009A0AE6">
      <w:pPr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proofErr w:type="gramStart"/>
      <w:r>
        <w:rPr>
          <w:sz w:val="24"/>
          <w:szCs w:val="24"/>
        </w:rPr>
        <w:t>Условия</w:t>
      </w:r>
      <w:proofErr w:type="gramEnd"/>
      <w:r>
        <w:rPr>
          <w:sz w:val="24"/>
          <w:szCs w:val="24"/>
        </w:rPr>
        <w:t xml:space="preserve"> не предусмотренные настоящим Договором, регулируются действующим законодательством </w:t>
      </w:r>
      <w:proofErr w:type="spellStart"/>
      <w:r>
        <w:rPr>
          <w:sz w:val="24"/>
          <w:szCs w:val="24"/>
        </w:rPr>
        <w:t>РУз</w:t>
      </w:r>
      <w:proofErr w:type="spellEnd"/>
      <w:r>
        <w:rPr>
          <w:sz w:val="24"/>
          <w:szCs w:val="24"/>
        </w:rPr>
        <w:t>.</w:t>
      </w:r>
    </w:p>
    <w:p w:rsidR="009A0AE6" w:rsidRDefault="009A0AE6" w:rsidP="009A0AE6">
      <w:pPr>
        <w:rPr>
          <w:sz w:val="24"/>
          <w:szCs w:val="24"/>
        </w:rPr>
      </w:pPr>
      <w:r>
        <w:rPr>
          <w:sz w:val="24"/>
          <w:szCs w:val="24"/>
        </w:rPr>
        <w:t>7.2. Все изменения и дополнения к настоящему Договору являются действительными, если они подписаны сторонами,</w:t>
      </w:r>
    </w:p>
    <w:p w:rsidR="009A0AE6" w:rsidRDefault="009A0AE6" w:rsidP="009A0AE6">
      <w:pPr>
        <w:rPr>
          <w:sz w:val="24"/>
          <w:szCs w:val="24"/>
        </w:rPr>
      </w:pPr>
      <w:r>
        <w:rPr>
          <w:sz w:val="24"/>
          <w:szCs w:val="24"/>
        </w:rPr>
        <w:t xml:space="preserve">7.3. Стороны считают приемлемыми общепринятые условия форс-мажорных обстоятельств. </w:t>
      </w:r>
    </w:p>
    <w:p w:rsidR="009A0AE6" w:rsidRDefault="009A0AE6" w:rsidP="009A0AE6">
      <w:pPr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 xml:space="preserve">                                                       </w:t>
      </w:r>
      <w:r>
        <w:rPr>
          <w:b/>
          <w:sz w:val="24"/>
          <w:szCs w:val="24"/>
        </w:rPr>
        <w:t>8.ФОРС-МАЖОР.</w:t>
      </w:r>
    </w:p>
    <w:p w:rsidR="009A0AE6" w:rsidRDefault="009A0AE6" w:rsidP="009A0AE6">
      <w:pPr>
        <w:rPr>
          <w:b/>
          <w:sz w:val="24"/>
          <w:szCs w:val="24"/>
        </w:rPr>
      </w:pPr>
    </w:p>
    <w:p w:rsidR="009A0AE6" w:rsidRDefault="009A0AE6" w:rsidP="009A0AE6">
      <w:pPr>
        <w:rPr>
          <w:sz w:val="24"/>
          <w:szCs w:val="24"/>
        </w:rPr>
      </w:pPr>
      <w:r>
        <w:rPr>
          <w:sz w:val="24"/>
          <w:szCs w:val="24"/>
        </w:rPr>
        <w:t>8.1. Стороны освобождаются от ответственности за частичное или полное неисполнение обязательств по Договору по причине  возникновения обстоятельств непреодолимой силы (пожар, наводнение, землетрясение).</w:t>
      </w:r>
    </w:p>
    <w:p w:rsidR="009A0AE6" w:rsidRDefault="009A0AE6" w:rsidP="009A0AE6">
      <w:pPr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proofErr w:type="gramStart"/>
      <w:r>
        <w:rPr>
          <w:sz w:val="24"/>
          <w:szCs w:val="24"/>
        </w:rPr>
        <w:t>Сторона</w:t>
      </w:r>
      <w:proofErr w:type="gramEnd"/>
      <w:r>
        <w:rPr>
          <w:sz w:val="24"/>
          <w:szCs w:val="24"/>
        </w:rPr>
        <w:t xml:space="preserve"> для которой создалась невозможность исполнения обязательств по Договору, обязана немедленно не позднее 5 дней с момента их наступления, известить другую сторону о наступлении выше указанных обстоятельств.</w:t>
      </w:r>
    </w:p>
    <w:p w:rsidR="009A0AE6" w:rsidRDefault="009A0AE6" w:rsidP="009A0AE6">
      <w:pPr>
        <w:rPr>
          <w:sz w:val="24"/>
          <w:szCs w:val="24"/>
        </w:rPr>
      </w:pPr>
    </w:p>
    <w:p w:rsidR="009A0AE6" w:rsidRDefault="009A0AE6" w:rsidP="009A0A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9.АДРЕСА, БАНКОВСКИЕ РЕКВИЗИТЫ  и ПОДПИСИ СТОРОН</w:t>
      </w:r>
    </w:p>
    <w:p w:rsidR="009A0AE6" w:rsidRDefault="009A0AE6" w:rsidP="009A0AE6">
      <w:pPr>
        <w:jc w:val="both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5"/>
        <w:gridCol w:w="4618"/>
      </w:tblGrid>
      <w:tr w:rsidR="009A0AE6" w:rsidTr="009A0AE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E6" w:rsidRDefault="009A0AE6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E6" w:rsidRDefault="009A0AE6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ЗАКАЗЧИК:</w:t>
            </w:r>
          </w:p>
        </w:tc>
      </w:tr>
      <w:tr w:rsidR="009A0AE6" w:rsidTr="009A0AE6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jc w:val="both"/>
              <w:rPr>
                <w:sz w:val="22"/>
                <w:szCs w:val="22"/>
                <w:lang w:val="uz-Cyrl-UZ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  <w:lang w:val="uz-Cyrl-UZ"/>
              </w:rPr>
            </w:pPr>
          </w:p>
          <w:p w:rsidR="009A0AE6" w:rsidRDefault="009A0AE6">
            <w:pPr>
              <w:jc w:val="both"/>
            </w:pPr>
            <w:r>
              <w:t xml:space="preserve">           </w:t>
            </w:r>
          </w:p>
          <w:p w:rsidR="009A0AE6" w:rsidRDefault="009A0AE6"/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М.П.</w:t>
            </w:r>
          </w:p>
          <w:p w:rsidR="009A0AE6" w:rsidRDefault="009A0AE6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</w:p>
          <w:p w:rsidR="009A0AE6" w:rsidRDefault="009A0A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A0AE6" w:rsidRDefault="009A0A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М.П.</w:t>
            </w:r>
          </w:p>
          <w:p w:rsidR="009A0AE6" w:rsidRDefault="009A0AE6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9A0AE6" w:rsidRDefault="009A0AE6" w:rsidP="009A0AE6">
      <w:pPr>
        <w:jc w:val="center"/>
        <w:rPr>
          <w:b/>
        </w:rPr>
      </w:pPr>
    </w:p>
    <w:p w:rsidR="009A0AE6" w:rsidRDefault="009A0AE6" w:rsidP="009A0AE6">
      <w:pPr>
        <w:tabs>
          <w:tab w:val="left" w:pos="2280"/>
        </w:tabs>
        <w:rPr>
          <w:b/>
          <w:lang w:val="en-US"/>
        </w:rPr>
      </w:pPr>
    </w:p>
    <w:p w:rsidR="00890A11" w:rsidRDefault="00890A11"/>
    <w:sectPr w:rsidR="00890A11" w:rsidSect="0089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AE6"/>
    <w:rsid w:val="00890A11"/>
    <w:rsid w:val="009A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288ED-07D4-4940-B949-F72D51E5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2022-05-16T07:41:00Z</dcterms:created>
  <dcterms:modified xsi:type="dcterms:W3CDTF">2022-05-16T07:51:00Z</dcterms:modified>
</cp:coreProperties>
</file>