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95" w:rsidRPr="00701192" w:rsidRDefault="00086E95" w:rsidP="00086E95">
      <w:pPr>
        <w:pStyle w:val="1"/>
        <w:spacing w:line="298" w:lineRule="exact"/>
        <w:ind w:left="40" w:right="40" w:firstLine="102"/>
        <w:jc w:val="center"/>
        <w:rPr>
          <w:lang w:val="en-US"/>
        </w:rPr>
      </w:pPr>
      <w:r w:rsidRPr="00701192">
        <w:rPr>
          <w:lang w:val="en-US"/>
        </w:rPr>
        <w:t>PUD RAT  ShARTNOMASI   №____</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r w:rsidR="00773F75">
        <w:rPr>
          <w:lang w:val="en-US"/>
        </w:rPr>
        <w:t>Paxtaobod tumani</w:t>
      </w:r>
      <w:r w:rsidRPr="00701192">
        <w:rPr>
          <w:lang w:val="en-US"/>
        </w:rPr>
        <w:t xml:space="preserve">      </w:t>
      </w:r>
      <w:r>
        <w:rPr>
          <w:lang w:val="en-US"/>
        </w:rPr>
        <w:t xml:space="preserve">                                                        </w:t>
      </w:r>
      <w:r w:rsidRPr="00701192">
        <w:rPr>
          <w:lang w:val="en-US"/>
        </w:rPr>
        <w:t xml:space="preserve">    «     »________</w:t>
      </w:r>
      <w:r w:rsidRPr="00701192">
        <w:rPr>
          <w:lang w:val="en-US"/>
        </w:rPr>
        <w:tab/>
        <w:t>2022 yil</w:t>
      </w:r>
    </w:p>
    <w:p w:rsidR="00086E95" w:rsidRPr="00701192" w:rsidRDefault="00086E95" w:rsidP="00086E95">
      <w:pPr>
        <w:pStyle w:val="1"/>
        <w:spacing w:line="298" w:lineRule="exact"/>
        <w:ind w:left="40" w:right="40" w:firstLine="102"/>
        <w:jc w:val="both"/>
        <w:rPr>
          <w:lang w:val="en-US"/>
        </w:rPr>
      </w:pPr>
      <w:r w:rsidRPr="00701192">
        <w:rPr>
          <w:lang w:val="en-US"/>
        </w:rPr>
        <w:t xml:space="preserve">             Ushbu pudrat shartnomasi «Buyurtmachi» deb ataluvchi Anlijon Paxtabod tuman  maktabgacha ta'limi va uning nomidan Nizom asosida ish olib boruvchi raxbari  S.Abdullaeva bir tomondan va «Pudratchi» deb ataluvchi «__________________________________________» va uning nomidan Nizom asosida ish olib boruvchi raxbari ______________________ ikkinchi tomonlan kelishuv asosida amaldagi konunlarga muvofik tuzildi.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6313F4">
      <w:pPr>
        <w:pStyle w:val="1"/>
        <w:spacing w:line="298" w:lineRule="exact"/>
        <w:ind w:left="40" w:right="40" w:firstLine="102"/>
        <w:jc w:val="center"/>
        <w:rPr>
          <w:lang w:val="en-US"/>
        </w:rPr>
      </w:pPr>
      <w:r w:rsidRPr="00701192">
        <w:rPr>
          <w:lang w:val="en-US"/>
        </w:rPr>
        <w:t>I. ShARTNOMANING MAVZUSI</w:t>
      </w:r>
    </w:p>
    <w:p w:rsidR="00086E95" w:rsidRPr="00701192" w:rsidRDefault="00086E95" w:rsidP="00086E95">
      <w:pPr>
        <w:pStyle w:val="1"/>
        <w:spacing w:line="298" w:lineRule="exact"/>
        <w:ind w:left="40" w:right="40" w:firstLine="102"/>
        <w:jc w:val="both"/>
        <w:rPr>
          <w:lang w:val="en-US"/>
        </w:rPr>
      </w:pPr>
      <w:r w:rsidRPr="00701192">
        <w:rPr>
          <w:lang w:val="en-US"/>
        </w:rPr>
        <w:t>1.1.</w:t>
      </w:r>
      <w:r w:rsidRPr="00701192">
        <w:rPr>
          <w:lang w:val="en-US"/>
        </w:rPr>
        <w:tab/>
        <w:t xml:space="preserve">«Pudratchi» mazkur shartnoma shartlariga muvofik «Buyurtmachi»ning Paxtabod tuman maktabgacha ta'limi bo’limi tasarrufidagi </w:t>
      </w:r>
      <w:r w:rsidR="00C31344" w:rsidRPr="00C31344">
        <w:rPr>
          <w:lang w:val="en-US"/>
        </w:rPr>
        <w:t>22</w:t>
      </w:r>
      <w:r w:rsidRPr="00701192">
        <w:rPr>
          <w:lang w:val="en-US"/>
        </w:rPr>
        <w:t xml:space="preserve">-maktabgacha ta'lim  binosini </w:t>
      </w:r>
      <w:r>
        <w:rPr>
          <w:lang w:val="en-US"/>
        </w:rPr>
        <w:t xml:space="preserve">defektniy akt va smeta xujjatlariga hamda _________2022 yil kungi </w:t>
      </w:r>
      <w:r w:rsidRPr="00701192">
        <w:rPr>
          <w:lang w:val="en-US"/>
        </w:rPr>
        <w:t>№</w:t>
      </w:r>
      <w:r w:rsidR="006313F4" w:rsidRPr="00701192">
        <w:rPr>
          <w:lang w:val="en-US"/>
        </w:rPr>
        <w:t>_________</w:t>
      </w:r>
      <w:r w:rsidR="006313F4">
        <w:rPr>
          <w:lang w:val="en-US"/>
        </w:rPr>
        <w:t>lotga asosan</w:t>
      </w:r>
      <w:r w:rsidRPr="00701192">
        <w:rPr>
          <w:lang w:val="en-US"/>
        </w:rPr>
        <w:t xml:space="preserve"> </w:t>
      </w:r>
      <w:r w:rsidR="00C31344">
        <w:rPr>
          <w:lang w:val="en-US"/>
        </w:rPr>
        <w:t>qo’rg’on devorlari bilan o’rab berishni</w:t>
      </w:r>
      <w:r w:rsidRPr="00701192">
        <w:rPr>
          <w:lang w:val="en-US"/>
        </w:rPr>
        <w:t xml:space="preserve"> bajarib beradi.</w:t>
      </w:r>
    </w:p>
    <w:p w:rsidR="00086E95" w:rsidRPr="00701192" w:rsidRDefault="00086E95" w:rsidP="006313F4">
      <w:pPr>
        <w:pStyle w:val="1"/>
        <w:spacing w:line="298" w:lineRule="exact"/>
        <w:ind w:left="40" w:right="40" w:firstLine="102"/>
        <w:jc w:val="center"/>
        <w:rPr>
          <w:lang w:val="en-US"/>
        </w:rPr>
      </w:pPr>
      <w:r w:rsidRPr="00701192">
        <w:rPr>
          <w:lang w:val="en-US"/>
        </w:rPr>
        <w:t>II. ShARTNOMANING BAXOSI VA XISOB KITOB TARTIBI</w:t>
      </w:r>
    </w:p>
    <w:p w:rsidR="00086E95" w:rsidRPr="00701192" w:rsidRDefault="00086E95" w:rsidP="00086E95">
      <w:pPr>
        <w:pStyle w:val="1"/>
        <w:spacing w:line="298" w:lineRule="exact"/>
        <w:ind w:left="40" w:right="40" w:firstLine="102"/>
        <w:jc w:val="both"/>
        <w:rPr>
          <w:lang w:val="en-US"/>
        </w:rPr>
      </w:pPr>
      <w:r w:rsidRPr="00701192">
        <w:rPr>
          <w:lang w:val="en-US"/>
        </w:rPr>
        <w:t>2.1.</w:t>
      </w:r>
      <w:r w:rsidRPr="00701192">
        <w:rPr>
          <w:lang w:val="en-US"/>
        </w:rPr>
        <w:tab/>
        <w:t xml:space="preserve">Bajarilishi lozim bulgan ishlar «Buyurtmachi» tomonidan tasdiklangan smetaga va tanlov komissiyasining karori bilan tasdikdangan ishlar kiymati (barcha soliklar, yigimlar va ajratmalarni o’z ichiga olgan xolda) ga asosan joriy narxlarda   </w:t>
      </w:r>
      <w:r w:rsidR="006313F4">
        <w:rPr>
          <w:lang w:val="en-US"/>
        </w:rPr>
        <w:t>______________________</w:t>
      </w:r>
      <w:r w:rsidRPr="00701192">
        <w:rPr>
          <w:lang w:val="en-US"/>
        </w:rPr>
        <w:t xml:space="preserve"> (</w:t>
      </w:r>
      <w:r w:rsidR="006313F4">
        <w:rPr>
          <w:lang w:val="en-US"/>
        </w:rPr>
        <w:t>____________________________________________</w:t>
      </w:r>
      <w:r w:rsidRPr="00701192">
        <w:rPr>
          <w:lang w:val="en-US"/>
        </w:rPr>
        <w:t xml:space="preserve">  ) so’mni tashkil etadi. </w:t>
      </w:r>
      <w:r w:rsidR="006313F4">
        <w:rPr>
          <w:lang w:val="en-US"/>
        </w:rPr>
        <w:t>________________</w:t>
      </w:r>
      <w:r w:rsidRPr="00701192">
        <w:rPr>
          <w:lang w:val="en-US"/>
        </w:rPr>
        <w:t xml:space="preserve"> (</w:t>
      </w:r>
      <w:r w:rsidR="006313F4">
        <w:rPr>
          <w:lang w:val="en-US"/>
        </w:rPr>
        <w:t>_____________________________</w:t>
      </w:r>
      <w:r w:rsidRPr="00701192">
        <w:rPr>
          <w:lang w:val="en-US"/>
        </w:rPr>
        <w:t xml:space="preserve">  )  sum byudjet mablag’lari xisobidan mablag’lar xisobidan to’lanilishiga kelishildi.</w:t>
      </w:r>
    </w:p>
    <w:p w:rsidR="00086E95" w:rsidRPr="00701192" w:rsidRDefault="00086E95" w:rsidP="00086E95">
      <w:pPr>
        <w:pStyle w:val="1"/>
        <w:spacing w:line="298" w:lineRule="exact"/>
        <w:ind w:left="40" w:right="40" w:firstLine="102"/>
        <w:jc w:val="both"/>
        <w:rPr>
          <w:lang w:val="en-US"/>
        </w:rPr>
      </w:pPr>
      <w:r w:rsidRPr="00701192">
        <w:rPr>
          <w:lang w:val="en-US"/>
        </w:rPr>
        <w:t>2.2.</w:t>
      </w:r>
      <w:r w:rsidRPr="00701192">
        <w:rPr>
          <w:lang w:val="en-US"/>
        </w:rPr>
        <w:tab/>
        <w:t>Bajariladigan ishlar kiymati uzil kesil xisoblanib, fakatgina ishlar xajmi buyurtmachi tomonidan o’zgartirilganida va fors major xolatlari sabab bo’lganida qayta ko’rib chiqilib, tomonlar o’rtasida ko’shimcha bitim bilan rasmiylashtiriladi.</w:t>
      </w:r>
    </w:p>
    <w:p w:rsidR="00086E95" w:rsidRPr="00701192" w:rsidRDefault="00086E95" w:rsidP="00086E95">
      <w:pPr>
        <w:pStyle w:val="1"/>
        <w:spacing w:line="298" w:lineRule="exact"/>
        <w:ind w:left="40" w:right="40" w:firstLine="102"/>
        <w:jc w:val="both"/>
        <w:rPr>
          <w:lang w:val="en-US"/>
        </w:rPr>
      </w:pPr>
      <w:r w:rsidRPr="00701192">
        <w:rPr>
          <w:lang w:val="en-US"/>
        </w:rPr>
        <w:t>2.3.</w:t>
      </w:r>
      <w:r w:rsidRPr="00701192">
        <w:rPr>
          <w:lang w:val="en-US"/>
        </w:rPr>
        <w:tab/>
        <w:t xml:space="preserve">Shartnoma tomonlar urtasida imzolanib, tegishli Gaznachilik bo’limida ruyxatga olingandan so’ng 10 bank ish kunida «Buyurtmachi» bajariladigan ishlar umumiy kiymatining 30 foiziini ya'ni </w:t>
      </w:r>
      <w:r w:rsidR="006313F4" w:rsidRPr="00701192">
        <w:rPr>
          <w:lang w:val="en-US"/>
        </w:rPr>
        <w:t>_______________</w:t>
      </w:r>
      <w:r w:rsidRPr="00701192">
        <w:rPr>
          <w:lang w:val="en-US"/>
        </w:rPr>
        <w:t xml:space="preserve"> (</w:t>
      </w:r>
      <w:r w:rsidR="006313F4" w:rsidRPr="00701192">
        <w:rPr>
          <w:lang w:val="en-US"/>
        </w:rPr>
        <w:t>_________________________________</w:t>
      </w:r>
      <w:r w:rsidRPr="00701192">
        <w:rPr>
          <w:lang w:val="en-US"/>
        </w:rPr>
        <w:t>) so’mni oldindan avans tarikasida «Pudratchi»shshg xisob rakamiga o’tkazib beradi.</w:t>
      </w:r>
    </w:p>
    <w:p w:rsidR="00086E95" w:rsidRPr="00701192" w:rsidRDefault="00086E95" w:rsidP="00086E95">
      <w:pPr>
        <w:pStyle w:val="1"/>
        <w:spacing w:line="298" w:lineRule="exact"/>
        <w:ind w:left="40" w:right="40" w:firstLine="102"/>
        <w:jc w:val="both"/>
        <w:rPr>
          <w:lang w:val="en-US"/>
        </w:rPr>
      </w:pPr>
      <w:r w:rsidRPr="00701192">
        <w:rPr>
          <w:lang w:val="en-US"/>
        </w:rPr>
        <w:t>2.4.</w:t>
      </w:r>
      <w:r w:rsidRPr="00701192">
        <w:rPr>
          <w:lang w:val="en-US"/>
        </w:rPr>
        <w:tab/>
        <w:t xml:space="preserve">Bajarilgan ishlar uchun tulovlarning kolgan 70 foizi, ya'ni </w:t>
      </w:r>
      <w:r w:rsidR="006313F4" w:rsidRPr="00701192">
        <w:rPr>
          <w:lang w:val="en-US"/>
        </w:rPr>
        <w:t>____________________</w:t>
      </w:r>
      <w:r w:rsidRPr="00701192">
        <w:rPr>
          <w:lang w:val="en-US"/>
        </w:rPr>
        <w:t>(</w:t>
      </w:r>
      <w:r w:rsidR="006313F4" w:rsidRPr="00701192">
        <w:rPr>
          <w:lang w:val="en-US"/>
        </w:rPr>
        <w:t>________________________</w:t>
      </w:r>
      <w:r w:rsidRPr="00701192">
        <w:rPr>
          <w:lang w:val="en-US"/>
        </w:rPr>
        <w:t xml:space="preserve"> ) so’mini «Pudratchi» tomonidan topshirilgan bajarilgan ishlar dalolatnomasi va bajarilgan ishlar kiymatlari to’g’risidagi ma'lumotnomalar asosida 15 bank ish kunida o’tkazib beradi.</w:t>
      </w:r>
    </w:p>
    <w:p w:rsidR="00086E95" w:rsidRPr="00701192" w:rsidRDefault="00086E95" w:rsidP="00086E95">
      <w:pPr>
        <w:pStyle w:val="1"/>
        <w:spacing w:line="298" w:lineRule="exact"/>
        <w:ind w:left="40" w:right="40" w:firstLine="102"/>
        <w:jc w:val="both"/>
        <w:rPr>
          <w:lang w:val="en-US"/>
        </w:rPr>
      </w:pPr>
      <w:r w:rsidRPr="00701192">
        <w:rPr>
          <w:lang w:val="en-US"/>
        </w:rPr>
        <w:t>2.5.</w:t>
      </w:r>
      <w:r w:rsidRPr="00701192">
        <w:rPr>
          <w:lang w:val="en-US"/>
        </w:rPr>
        <w:tab/>
        <w:t>«Buyurtmachi» oxirgi tulovni «Pudratchi» tomonidan ish tulik bajarib topshirilib, kabul kilish - topshirish dalolatnomasi va bajarilgan ishlar kiymatlari tugrisidagi ma'lumotnomalar asosida 15 bank ish kunidan kechikmagan muddatda utkazib beradi.</w:t>
      </w:r>
    </w:p>
    <w:p w:rsidR="00086E95" w:rsidRPr="00701192" w:rsidRDefault="00086E95" w:rsidP="00086E95">
      <w:pPr>
        <w:pStyle w:val="1"/>
        <w:spacing w:line="298" w:lineRule="exact"/>
        <w:ind w:left="40" w:right="40" w:firstLine="102"/>
        <w:jc w:val="both"/>
        <w:rPr>
          <w:lang w:val="en-US"/>
        </w:rPr>
      </w:pPr>
      <w:r w:rsidRPr="00701192">
        <w:rPr>
          <w:lang w:val="en-US"/>
        </w:rPr>
        <w:t>2.6.</w:t>
      </w:r>
      <w:r w:rsidRPr="00701192">
        <w:rPr>
          <w:lang w:val="en-US"/>
        </w:rPr>
        <w:tab/>
        <w:t>Bajarilgan ishlar uchun tulovlar «Buyurtmachi» tomonidan pul utkazish yuli bilan amalga oshiriladi.</w:t>
      </w:r>
    </w:p>
    <w:p w:rsidR="00086E95" w:rsidRPr="00701192" w:rsidRDefault="00086E95" w:rsidP="00086E95">
      <w:pPr>
        <w:pStyle w:val="1"/>
        <w:spacing w:line="298" w:lineRule="exact"/>
        <w:ind w:left="40" w:right="40" w:firstLine="102"/>
        <w:jc w:val="both"/>
        <w:rPr>
          <w:lang w:val="en-US"/>
        </w:rPr>
      </w:pPr>
      <w:r w:rsidRPr="00701192">
        <w:rPr>
          <w:lang w:val="en-US"/>
        </w:rPr>
        <w:t>2.7.</w:t>
      </w:r>
      <w:r w:rsidRPr="00701192">
        <w:rPr>
          <w:lang w:val="en-US"/>
        </w:rPr>
        <w:tab/>
        <w:t xml:space="preserve">Shartnoma buyicha bajariladigan ishlar muddati avans tulov pudratchi xisob rakamiga </w:t>
      </w:r>
      <w:r w:rsidRPr="00701192">
        <w:rPr>
          <w:lang w:val="en-US"/>
        </w:rPr>
        <w:lastRenderedPageBreak/>
        <w:t>kelib tushgan kundan boshlab  ___  kunni tashkil kiladi.</w:t>
      </w:r>
    </w:p>
    <w:p w:rsidR="00086E95" w:rsidRPr="00701192" w:rsidRDefault="00086E95" w:rsidP="00086E95">
      <w:pPr>
        <w:pStyle w:val="1"/>
        <w:spacing w:line="298" w:lineRule="exact"/>
        <w:ind w:left="40" w:right="40" w:firstLine="102"/>
        <w:jc w:val="both"/>
        <w:rPr>
          <w:lang w:val="en-US"/>
        </w:rPr>
      </w:pPr>
      <w:r w:rsidRPr="00701192">
        <w:rPr>
          <w:lang w:val="en-US"/>
        </w:rPr>
        <w:t xml:space="preserve">                            III. TOMONLARNING XUKU K VA MAJBURIYaTLARI</w:t>
      </w:r>
    </w:p>
    <w:p w:rsidR="00086E95" w:rsidRPr="00701192" w:rsidRDefault="00086E95" w:rsidP="00086E95">
      <w:pPr>
        <w:pStyle w:val="1"/>
        <w:spacing w:line="298" w:lineRule="exact"/>
        <w:ind w:left="40" w:right="40" w:firstLine="102"/>
        <w:jc w:val="both"/>
        <w:rPr>
          <w:lang w:val="en-US"/>
        </w:rPr>
      </w:pPr>
      <w:r w:rsidRPr="00701192">
        <w:rPr>
          <w:lang w:val="en-US"/>
        </w:rPr>
        <w:t>3.1. «Pudratchi»shtt majburiyatlari Shartnoma imzolangandan sung ish bajariladigan ob'ektni «Buyurtmachi»ish dalolatnomaga asosan kabul kilib oladi.</w:t>
      </w:r>
    </w:p>
    <w:p w:rsidR="00086E95" w:rsidRPr="00701192" w:rsidRDefault="00086E95" w:rsidP="00086E95">
      <w:pPr>
        <w:pStyle w:val="1"/>
        <w:spacing w:line="298" w:lineRule="exact"/>
        <w:ind w:left="40" w:right="40" w:firstLine="102"/>
        <w:jc w:val="both"/>
        <w:rPr>
          <w:lang w:val="en-US"/>
        </w:rPr>
      </w:pPr>
      <w:r w:rsidRPr="00701192">
        <w:rPr>
          <w:lang w:val="en-US"/>
        </w:rPr>
        <w:t>Barcha ishlarni tasdiklangan smeta xujjatlariga muvofik, mazkur shartnomada nazarda tutilgan xajmda va muddatlarda uzining kuchlari bilan bajarish xamda   «Buyurtmachi» ga mazkur shartnoma shartlariga muvofik topshiradi.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3.2.</w:t>
      </w:r>
      <w:r w:rsidRPr="00701192">
        <w:rPr>
          <w:lang w:val="en-US"/>
        </w:rPr>
        <w:tab/>
        <w:t>«Pudratchi»ning  xukuklari</w:t>
      </w:r>
    </w:p>
    <w:p w:rsidR="00086E95" w:rsidRPr="00701192" w:rsidRDefault="00086E95" w:rsidP="00086E95">
      <w:pPr>
        <w:pStyle w:val="1"/>
        <w:spacing w:line="298" w:lineRule="exact"/>
        <w:ind w:left="40" w:right="40" w:firstLine="102"/>
        <w:jc w:val="both"/>
        <w:rPr>
          <w:lang w:val="en-US"/>
        </w:rPr>
      </w:pPr>
      <w:r w:rsidRPr="00701192">
        <w:rPr>
          <w:lang w:val="en-US"/>
        </w:rPr>
        <w:t>Bajarib berilgan ish uchun oldindan avans xak tulanishini va ishni bajarib topshirgandan sung tula xajmda xisob kitob kilinishinn talab kilish;</w:t>
      </w:r>
    </w:p>
    <w:p w:rsidR="00086E95" w:rsidRPr="00701192" w:rsidRDefault="00086E95" w:rsidP="00086E95">
      <w:pPr>
        <w:pStyle w:val="1"/>
        <w:spacing w:line="298" w:lineRule="exact"/>
        <w:ind w:left="40" w:right="40" w:firstLine="102"/>
        <w:jc w:val="both"/>
        <w:rPr>
          <w:lang w:val="en-US"/>
        </w:rPr>
      </w:pPr>
      <w:r w:rsidRPr="00701192">
        <w:rPr>
          <w:lang w:val="en-US"/>
        </w:rPr>
        <w:t>Bajarib berilgan ishni kabul kilib olish asossiz ravishda rad etilishi natijasida yetkazilgan zararni koplanishini talab kilish:</w:t>
      </w:r>
    </w:p>
    <w:p w:rsidR="00086E95" w:rsidRPr="00701192" w:rsidRDefault="00086E95" w:rsidP="00086E95">
      <w:pPr>
        <w:pStyle w:val="1"/>
        <w:spacing w:line="298" w:lineRule="exact"/>
        <w:ind w:left="40" w:right="40" w:firstLine="102"/>
        <w:jc w:val="both"/>
        <w:rPr>
          <w:lang w:val="en-US"/>
        </w:rPr>
      </w:pPr>
      <w:r w:rsidRPr="00701192">
        <w:rPr>
          <w:lang w:val="en-US"/>
        </w:rPr>
        <w:t>3.3.</w:t>
      </w:r>
      <w:r w:rsidRPr="00701192">
        <w:rPr>
          <w:lang w:val="en-US"/>
        </w:rPr>
        <w:tab/>
        <w:t>«Buyurtmachi»ning majburiyatlari</w:t>
      </w:r>
    </w:p>
    <w:p w:rsidR="00086E95" w:rsidRPr="00701192" w:rsidRDefault="00086E95" w:rsidP="00086E95">
      <w:pPr>
        <w:pStyle w:val="1"/>
        <w:spacing w:line="298" w:lineRule="exact"/>
        <w:ind w:left="40" w:right="40" w:firstLine="102"/>
        <w:jc w:val="both"/>
        <w:rPr>
          <w:lang w:val="en-US"/>
        </w:rPr>
      </w:pPr>
      <w:r w:rsidRPr="00701192">
        <w:rPr>
          <w:lang w:val="en-US"/>
        </w:rPr>
        <w:t>Tasdikdangan smeta buyicha bajaridgan ishlarni kabul kilib olish;</w:t>
      </w:r>
    </w:p>
    <w:p w:rsidR="00086E95" w:rsidRPr="00701192" w:rsidRDefault="00086E95" w:rsidP="00086E95">
      <w:pPr>
        <w:pStyle w:val="1"/>
        <w:spacing w:line="298" w:lineRule="exact"/>
        <w:ind w:left="40" w:right="40" w:firstLine="102"/>
        <w:jc w:val="both"/>
        <w:rPr>
          <w:lang w:val="en-US"/>
        </w:rPr>
      </w:pPr>
      <w:r w:rsidRPr="00701192">
        <w:rPr>
          <w:lang w:val="en-US"/>
        </w:rPr>
        <w:t>Bajarilgan ishlar uchun o’z vaktida xaq to’lash;</w:t>
      </w:r>
    </w:p>
    <w:p w:rsidR="00086E95" w:rsidRPr="00701192" w:rsidRDefault="00086E95" w:rsidP="00086E95">
      <w:pPr>
        <w:pStyle w:val="1"/>
        <w:spacing w:line="298" w:lineRule="exact"/>
        <w:ind w:left="40" w:right="40" w:firstLine="102"/>
        <w:jc w:val="both"/>
        <w:rPr>
          <w:lang w:val="en-US"/>
        </w:rPr>
      </w:pPr>
      <w:r w:rsidRPr="00701192">
        <w:rPr>
          <w:lang w:val="en-US"/>
        </w:rPr>
        <w:t>3.4.</w:t>
      </w:r>
      <w:r w:rsidRPr="00701192">
        <w:rPr>
          <w:lang w:val="en-US"/>
        </w:rPr>
        <w:tab/>
        <w:t>«Buyurtmachi»ning xukukdari</w:t>
      </w:r>
    </w:p>
    <w:p w:rsidR="00086E95" w:rsidRPr="00701192" w:rsidRDefault="00086E95" w:rsidP="00086E95">
      <w:pPr>
        <w:pStyle w:val="1"/>
        <w:spacing w:line="298" w:lineRule="exact"/>
        <w:ind w:left="40" w:right="40" w:firstLine="102"/>
        <w:jc w:val="both"/>
        <w:rPr>
          <w:lang w:val="en-US"/>
        </w:rPr>
      </w:pPr>
      <w:r w:rsidRPr="00701192">
        <w:rPr>
          <w:lang w:val="en-US"/>
        </w:rPr>
        <w:t>«Pudratchi»dan amaldagi davdat standartlari va boshka me'yoriy xujjatlar bilan ta'minlashni talab kilish;</w:t>
      </w:r>
    </w:p>
    <w:p w:rsidR="00086E95" w:rsidRPr="00701192" w:rsidRDefault="00086E95" w:rsidP="00086E95">
      <w:pPr>
        <w:pStyle w:val="1"/>
        <w:spacing w:line="298" w:lineRule="exact"/>
        <w:ind w:left="40" w:right="40" w:firstLine="102"/>
        <w:jc w:val="both"/>
        <w:rPr>
          <w:lang w:val="en-US"/>
        </w:rPr>
      </w:pPr>
      <w:r w:rsidRPr="00701192">
        <w:rPr>
          <w:lang w:val="en-US"/>
        </w:rPr>
        <w:t xml:space="preserve"> Kamchiliklarni bepul bartaraf etilishi yoki kamchiliklarni boshka shaxs tomonidan tugrilanishi xarajatlarini koplanishini talab kilish;</w:t>
      </w:r>
    </w:p>
    <w:p w:rsidR="00086E95" w:rsidRPr="00701192" w:rsidRDefault="00086E95" w:rsidP="00086E95">
      <w:pPr>
        <w:pStyle w:val="1"/>
        <w:spacing w:line="298" w:lineRule="exact"/>
        <w:ind w:left="40" w:right="40" w:firstLine="102"/>
        <w:jc w:val="both"/>
        <w:rPr>
          <w:lang w:val="en-US"/>
        </w:rPr>
      </w:pPr>
      <w:r w:rsidRPr="00701192">
        <w:rPr>
          <w:lang w:val="en-US"/>
        </w:rPr>
        <w:t>«Pudratchi»dan shartnomada kursatilgan ishlarini kabul kilish kommissiyasi ishtirokida loyixa xujjatlari asosida ishni sifatli bajargan xolda kabul kilib olish;</w:t>
      </w:r>
    </w:p>
    <w:p w:rsidR="00086E95" w:rsidRPr="00701192" w:rsidRDefault="00086E95" w:rsidP="00086E95">
      <w:pPr>
        <w:pStyle w:val="1"/>
        <w:spacing w:line="298" w:lineRule="exact"/>
        <w:ind w:left="40" w:right="40" w:firstLine="102"/>
        <w:jc w:val="both"/>
        <w:rPr>
          <w:lang w:val="en-US"/>
        </w:rPr>
      </w:pPr>
      <w:r w:rsidRPr="00701192">
        <w:rPr>
          <w:lang w:val="en-US"/>
        </w:rPr>
        <w:t>«Pudratchi» tomonidan ishlatiladigan materiallar va asbob uskunalarni shartnoma shartlariga va ish xujjatlariga muvofikligini nazorat kilish;</w:t>
      </w:r>
    </w:p>
    <w:p w:rsidR="00086E95" w:rsidRPr="00701192" w:rsidRDefault="00086E95" w:rsidP="00086E95">
      <w:pPr>
        <w:pStyle w:val="1"/>
        <w:spacing w:line="298" w:lineRule="exact"/>
        <w:ind w:left="40" w:right="40" w:firstLine="102"/>
        <w:jc w:val="both"/>
        <w:rPr>
          <w:lang w:val="en-US"/>
        </w:rPr>
      </w:pPr>
      <w:r w:rsidRPr="00701192">
        <w:rPr>
          <w:lang w:val="en-US"/>
        </w:rPr>
        <w:t>IV.</w:t>
      </w:r>
      <w:r w:rsidRPr="00701192">
        <w:rPr>
          <w:lang w:val="en-US"/>
        </w:rPr>
        <w:tab/>
        <w:t>TOMONLARNING JAVOBGARLIGI</w:t>
      </w:r>
    </w:p>
    <w:p w:rsidR="00086E95" w:rsidRPr="00701192" w:rsidRDefault="00086E95" w:rsidP="00086E95">
      <w:pPr>
        <w:pStyle w:val="1"/>
        <w:spacing w:line="298" w:lineRule="exact"/>
        <w:ind w:left="40" w:right="40" w:firstLine="102"/>
        <w:jc w:val="both"/>
        <w:rPr>
          <w:lang w:val="en-US"/>
        </w:rPr>
      </w:pPr>
      <w:r w:rsidRPr="00701192">
        <w:rPr>
          <w:lang w:val="en-US"/>
        </w:rPr>
        <w:t>4.1.</w:t>
      </w:r>
      <w:r w:rsidRPr="00701192">
        <w:rPr>
          <w:lang w:val="en-US"/>
        </w:rPr>
        <w:tab/>
        <w:t>Tomonlardan biri shartnoma majburiyatini bajarmasa yoki zarur darajada bajarmasa majburiyatni bajarmagan tomon ikkinchi tomonga yetkazilgan zararni tulaydi;</w:t>
      </w:r>
    </w:p>
    <w:p w:rsidR="00086E95" w:rsidRPr="00701192" w:rsidRDefault="00086E95" w:rsidP="00086E95">
      <w:pPr>
        <w:pStyle w:val="1"/>
        <w:spacing w:line="298" w:lineRule="exact"/>
        <w:ind w:left="40" w:right="40" w:firstLine="102"/>
        <w:jc w:val="both"/>
        <w:rPr>
          <w:lang w:val="en-US"/>
        </w:rPr>
      </w:pPr>
      <w:r w:rsidRPr="00701192">
        <w:rPr>
          <w:lang w:val="en-US"/>
        </w:rPr>
        <w:t>4.2.</w:t>
      </w:r>
      <w:r w:rsidRPr="00701192">
        <w:rPr>
          <w:lang w:val="en-US"/>
        </w:rPr>
        <w:tab/>
        <w:t>«Pudratchi» ob'ektni uz vaktida topshirmaganligi uchun «Buyurtmachi»ga xar bir kechiktirilgan kun uchun shartnoma majburiyatlari bajarilmagan kismining 0,5 % mikdorida penya tulaydi. Tulanadigan penya summasi bajarilmagan majburiyatlar baxosining 50 % idan oshmasligi kerak.</w:t>
      </w:r>
    </w:p>
    <w:p w:rsidR="00086E95" w:rsidRPr="00701192" w:rsidRDefault="00086E95" w:rsidP="00086E95">
      <w:pPr>
        <w:pStyle w:val="1"/>
        <w:spacing w:line="298" w:lineRule="exact"/>
        <w:ind w:left="40" w:right="40" w:firstLine="102"/>
        <w:jc w:val="both"/>
        <w:rPr>
          <w:lang w:val="en-US"/>
        </w:rPr>
      </w:pPr>
      <w:r w:rsidRPr="00701192">
        <w:rPr>
          <w:lang w:val="en-US"/>
        </w:rPr>
        <w:lastRenderedPageBreak/>
        <w:t>4.3.</w:t>
      </w:r>
      <w:r w:rsidRPr="00701192">
        <w:rPr>
          <w:lang w:val="en-US"/>
        </w:rPr>
        <w:tab/>
        <w:t>Anikdangan nukson va kamchiliklar «Pudratchi» tomonidan uz vaktida bartaraf kilinmasa “Buyurtmachi” tulovlar tuxtatiladi. Lozim darajada bajarilmagan ishlarning 20 % i mikdorida «Pudratchi» jarima tulaydi.</w:t>
      </w:r>
    </w:p>
    <w:p w:rsidR="00086E95" w:rsidRPr="00701192" w:rsidRDefault="00086E95" w:rsidP="00086E95">
      <w:pPr>
        <w:pStyle w:val="1"/>
        <w:spacing w:line="298" w:lineRule="exact"/>
        <w:ind w:left="40" w:right="40" w:firstLine="102"/>
        <w:jc w:val="both"/>
        <w:rPr>
          <w:lang w:val="en-US"/>
        </w:rPr>
      </w:pPr>
      <w:r w:rsidRPr="00701192">
        <w:rPr>
          <w:lang w:val="en-US"/>
        </w:rPr>
        <w:t>4.4.</w:t>
      </w:r>
      <w:r w:rsidRPr="00701192">
        <w:rPr>
          <w:lang w:val="en-US"/>
        </w:rPr>
        <w:tab/>
        <w:t>Bajarilgan ishlar uchun «Buyurtmachi» tomonidan uz vaktida xak tulanmasa, xar bir kechiktirilgan kun uchun kechiktirilgan tulov summasining 0,4 %i mikdorida penya tulaydi. Tulanadigan penyalarning umumiy summasi kechiktirilgan tulovlarning 50 %i mikdoridan ortmasligi kerak.</w:t>
      </w:r>
    </w:p>
    <w:p w:rsidR="00086E95" w:rsidRPr="00701192" w:rsidRDefault="00086E95" w:rsidP="00086E95">
      <w:pPr>
        <w:pStyle w:val="1"/>
        <w:spacing w:line="298" w:lineRule="exact"/>
        <w:ind w:left="40" w:right="40" w:firstLine="102"/>
        <w:jc w:val="both"/>
        <w:rPr>
          <w:lang w:val="en-US"/>
        </w:rPr>
      </w:pPr>
      <w:r w:rsidRPr="00701192">
        <w:rPr>
          <w:lang w:val="en-US"/>
        </w:rPr>
        <w:t>4.5.</w:t>
      </w:r>
      <w:r w:rsidRPr="00701192">
        <w:rPr>
          <w:lang w:val="en-US"/>
        </w:rPr>
        <w:tab/>
        <w:t>Tulanadigan penya va jarimalar shartnoma majburiyatlarini buzgan tarafni ikkinchi tarafga ana shu majburiyatlarni bajarmaslik okibatida yetkazilgan zararni koplash javobgarligidan ozod etmaydi.</w:t>
      </w:r>
    </w:p>
    <w:p w:rsidR="00086E95" w:rsidRPr="00701192" w:rsidRDefault="00086E95" w:rsidP="00086E95">
      <w:pPr>
        <w:pStyle w:val="1"/>
        <w:spacing w:line="298" w:lineRule="exact"/>
        <w:ind w:left="40" w:right="40" w:firstLine="102"/>
        <w:jc w:val="both"/>
        <w:rPr>
          <w:lang w:val="en-US"/>
        </w:rPr>
      </w:pPr>
      <w:r w:rsidRPr="00701192">
        <w:rPr>
          <w:lang w:val="en-US"/>
        </w:rPr>
        <w:t>V.</w:t>
      </w:r>
      <w:r w:rsidRPr="00701192">
        <w:rPr>
          <w:lang w:val="en-US"/>
        </w:rPr>
        <w:tab/>
        <w:t xml:space="preserve">FORS MAJOR XOLATLAR  </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p>
    <w:p w:rsidR="00086E95" w:rsidRPr="00701192" w:rsidRDefault="00086E95" w:rsidP="00086E95">
      <w:pPr>
        <w:pStyle w:val="1"/>
        <w:spacing w:line="298" w:lineRule="exact"/>
        <w:ind w:left="40" w:right="40" w:firstLine="102"/>
        <w:jc w:val="both"/>
        <w:rPr>
          <w:lang w:val="en-US"/>
        </w:rPr>
      </w:pPr>
      <w:r w:rsidRPr="00701192">
        <w:rPr>
          <w:lang w:val="en-US"/>
        </w:rPr>
        <w:t xml:space="preserve">             5.1 Ushbu shartgnoma buyicha majburiyatlarni tulik yoki kisman bajarmasligi tabiat xodisalari va boshka yengib bulmaydigan kuch xolatlari natijasida kelib chiksa va bu xolatlar shartnoma shartlarini bajarilishiga bevosita ta'sir etsa tomonlarni javobgarlikdan ozod etilishi Konun xujjatlarida belgilangan tartibda kurib chikiladi.  </w:t>
      </w:r>
    </w:p>
    <w:p w:rsidR="00086E95" w:rsidRPr="00701192" w:rsidRDefault="00086E95" w:rsidP="00086E95">
      <w:pPr>
        <w:pStyle w:val="1"/>
        <w:spacing w:line="298" w:lineRule="exact"/>
        <w:ind w:left="40" w:right="40" w:firstLine="102"/>
        <w:jc w:val="both"/>
        <w:rPr>
          <w:lang w:val="en-US"/>
        </w:rPr>
      </w:pPr>
      <w:r w:rsidRPr="00701192">
        <w:rPr>
          <w:lang w:val="en-US"/>
        </w:rPr>
        <w:t>VI. ShARTNOMANI  UZGARTIRISh, BEKOR KILISh VA NIZOLARNI XAL KILISh TARTIBI</w:t>
      </w:r>
    </w:p>
    <w:p w:rsidR="00086E95" w:rsidRPr="00701192" w:rsidRDefault="00086E95" w:rsidP="00086E95">
      <w:pPr>
        <w:pStyle w:val="1"/>
        <w:spacing w:line="298" w:lineRule="exact"/>
        <w:ind w:left="40" w:right="40" w:firstLine="102"/>
        <w:jc w:val="both"/>
        <w:rPr>
          <w:lang w:val="en-US"/>
        </w:rPr>
      </w:pPr>
      <w:r w:rsidRPr="00701192">
        <w:rPr>
          <w:lang w:val="en-US"/>
        </w:rPr>
        <w:t>6.1.</w:t>
      </w:r>
      <w:r w:rsidRPr="00701192">
        <w:rPr>
          <w:lang w:val="en-US"/>
        </w:rPr>
        <w:tab/>
        <w:t>Mazkur shartnoma belgilangan shaklda tomonlarshshg uzaro kelishuviga muvofik o’zgartirilishi va bekor kilinishi mumkin.</w:t>
      </w:r>
    </w:p>
    <w:p w:rsidR="00086E95" w:rsidRPr="00701192" w:rsidRDefault="00086E95" w:rsidP="00086E95">
      <w:pPr>
        <w:pStyle w:val="1"/>
        <w:spacing w:line="298" w:lineRule="exact"/>
        <w:ind w:left="40" w:right="40" w:firstLine="102"/>
        <w:jc w:val="both"/>
        <w:rPr>
          <w:lang w:val="en-US"/>
        </w:rPr>
      </w:pPr>
      <w:r w:rsidRPr="00701192">
        <w:rPr>
          <w:lang w:val="en-US"/>
        </w:rPr>
        <w:t>6.2.</w:t>
      </w:r>
      <w:r w:rsidRPr="00701192">
        <w:rPr>
          <w:lang w:val="en-US"/>
        </w:rPr>
        <w:tab/>
        <w:t>Mazkur shartnoma buyicha yuzaga kelishi mumkun bulgan nizo va kelishmovchiliklar uzaro muxokama- yullari bilan xal etiladi. Agar da uzaro muxokama yuli bilan xal etish imkoni bulmasa Konun xujjatlarida belgilangan tartibda Xujalik sudi orkali xal etiladi.</w:t>
      </w:r>
    </w:p>
    <w:p w:rsidR="00086E95" w:rsidRPr="00701192" w:rsidRDefault="00086E95" w:rsidP="00086E95">
      <w:pPr>
        <w:pStyle w:val="1"/>
        <w:spacing w:line="298" w:lineRule="exact"/>
        <w:ind w:left="40" w:right="40" w:firstLine="102"/>
        <w:jc w:val="both"/>
        <w:rPr>
          <w:lang w:val="en-US"/>
        </w:rPr>
      </w:pPr>
      <w:r w:rsidRPr="00701192">
        <w:rPr>
          <w:lang w:val="en-US"/>
        </w:rPr>
        <w:t>VII. ShARTNOMANING AMAL KDLISh MUDDATLARI</w:t>
      </w:r>
    </w:p>
    <w:p w:rsidR="00086E95" w:rsidRPr="00701192" w:rsidRDefault="00086E95" w:rsidP="00086E95">
      <w:pPr>
        <w:pStyle w:val="1"/>
        <w:spacing w:line="298" w:lineRule="exact"/>
        <w:ind w:left="40" w:right="40" w:firstLine="102"/>
        <w:jc w:val="both"/>
        <w:rPr>
          <w:lang w:val="en-US"/>
        </w:rPr>
      </w:pPr>
      <w:r w:rsidRPr="00701192">
        <w:rPr>
          <w:lang w:val="en-US"/>
        </w:rPr>
        <w:t>7.1.</w:t>
      </w:r>
      <w:r w:rsidRPr="00701192">
        <w:rPr>
          <w:lang w:val="en-US"/>
        </w:rPr>
        <w:tab/>
        <w:t>Shartnoma imzolanib, xududiy Faznachilik bulimida ruyxatga olingan kundan kuchga kirib, 2022 yil 31 dekabrgacha amal kiladi.</w:t>
      </w:r>
    </w:p>
    <w:p w:rsidR="00086E95" w:rsidRPr="00701192" w:rsidRDefault="00086E95" w:rsidP="00086E95">
      <w:pPr>
        <w:pStyle w:val="1"/>
        <w:spacing w:line="298" w:lineRule="exact"/>
        <w:ind w:left="40" w:right="40" w:firstLine="102"/>
        <w:jc w:val="both"/>
        <w:rPr>
          <w:lang w:val="en-US"/>
        </w:rPr>
      </w:pPr>
      <w:r w:rsidRPr="00701192">
        <w:rPr>
          <w:lang w:val="en-US"/>
        </w:rPr>
        <w:t>7.2.</w:t>
      </w:r>
      <w:r w:rsidRPr="00701192">
        <w:rPr>
          <w:lang w:val="en-US"/>
        </w:rPr>
        <w:tab/>
        <w:t>Shartnoma 2 nusxada tuzilib, ikkala nusxasi xam xukukiy jixatdan teng kuchli xisoblanadi.</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r w:rsidRPr="00701192">
        <w:rPr>
          <w:lang w:val="en-US"/>
        </w:rPr>
        <w:tab/>
      </w:r>
      <w:r w:rsidRPr="00701192">
        <w:rPr>
          <w:lang w:val="en-US"/>
        </w:rPr>
        <w:tab/>
      </w:r>
      <w:r w:rsidRPr="00701192">
        <w:rPr>
          <w:lang w:val="en-US"/>
        </w:rPr>
        <w:tab/>
        <w:t>VIII. TOMONLARNING REKVIZITLARI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Buyurtmachi                                                                            Pudratchi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Paxtabod tumani Maktabgacha                                 «Asl Muxammad-3»MChJ</w:t>
      </w:r>
    </w:p>
    <w:p w:rsidR="00086E95" w:rsidRPr="00701192" w:rsidRDefault="00086E95" w:rsidP="00086E95">
      <w:pPr>
        <w:pStyle w:val="1"/>
        <w:spacing w:line="298" w:lineRule="exact"/>
        <w:ind w:left="40" w:right="40" w:firstLine="102"/>
        <w:jc w:val="both"/>
        <w:rPr>
          <w:lang w:val="en-US"/>
        </w:rPr>
      </w:pPr>
      <w:r w:rsidRPr="00701192">
        <w:rPr>
          <w:lang w:val="en-US"/>
        </w:rPr>
        <w:lastRenderedPageBreak/>
        <w:t xml:space="preserve">ta'limi bulimi   </w:t>
      </w:r>
    </w:p>
    <w:p w:rsidR="00086E95" w:rsidRPr="00701192" w:rsidRDefault="00086E95" w:rsidP="00086E95">
      <w:pPr>
        <w:pStyle w:val="1"/>
        <w:spacing w:line="298" w:lineRule="exact"/>
        <w:ind w:left="40" w:right="40" w:firstLine="102"/>
        <w:jc w:val="both"/>
        <w:rPr>
          <w:lang w:val="en-US"/>
        </w:rPr>
      </w:pPr>
      <w:r w:rsidRPr="00701192">
        <w:rPr>
          <w:lang w:val="en-US"/>
        </w:rPr>
        <w:t xml:space="preserve">Adres: Paxtabod tumani                                          Andijon vil.Oltinkul tumani </w:t>
      </w:r>
    </w:p>
    <w:p w:rsidR="00086E95" w:rsidRPr="00701192" w:rsidRDefault="00086E95" w:rsidP="00086E95">
      <w:pPr>
        <w:pStyle w:val="1"/>
        <w:spacing w:line="298" w:lineRule="exact"/>
        <w:ind w:left="40" w:right="40" w:firstLine="102"/>
        <w:jc w:val="both"/>
        <w:rPr>
          <w:lang w:val="en-US"/>
        </w:rPr>
      </w:pPr>
      <w:r w:rsidRPr="00701192">
        <w:rPr>
          <w:lang w:val="en-US"/>
        </w:rPr>
        <w:t xml:space="preserve">  Tel/faks ____________                                     </w:t>
      </w:r>
    </w:p>
    <w:p w:rsidR="00086E95" w:rsidRPr="00701192" w:rsidRDefault="00086E95" w:rsidP="00086E95">
      <w:pPr>
        <w:pStyle w:val="1"/>
        <w:spacing w:line="298" w:lineRule="exact"/>
        <w:ind w:left="40" w:right="40" w:firstLine="102"/>
        <w:jc w:val="both"/>
        <w:rPr>
          <w:lang w:val="en-US"/>
        </w:rPr>
      </w:pPr>
      <w:r w:rsidRPr="00701192">
        <w:rPr>
          <w:lang w:val="en-US"/>
        </w:rPr>
        <w:t xml:space="preserve">ShXR:100022860032327091100251029                  X/R: 2020 8000 6052 7703 4001                                     </w:t>
      </w:r>
    </w:p>
    <w:p w:rsidR="00086E95" w:rsidRPr="00701192" w:rsidRDefault="00086E95" w:rsidP="00086E95">
      <w:pPr>
        <w:pStyle w:val="1"/>
        <w:spacing w:line="298" w:lineRule="exact"/>
        <w:ind w:left="40" w:right="40" w:firstLine="102"/>
        <w:jc w:val="both"/>
        <w:rPr>
          <w:lang w:val="en-US"/>
        </w:rPr>
      </w:pPr>
      <w:r w:rsidRPr="00701192">
        <w:rPr>
          <w:lang w:val="en-US"/>
        </w:rPr>
        <w:t xml:space="preserve">INN:305 157 124   XXTUT:__________                   </w:t>
      </w:r>
    </w:p>
    <w:p w:rsidR="00086E95" w:rsidRPr="00701192" w:rsidRDefault="00086E95" w:rsidP="00086E95">
      <w:pPr>
        <w:pStyle w:val="1"/>
        <w:spacing w:line="298" w:lineRule="exact"/>
        <w:ind w:left="40" w:right="40" w:firstLine="102"/>
        <w:jc w:val="both"/>
        <w:rPr>
          <w:lang w:val="en-US"/>
        </w:rPr>
      </w:pPr>
      <w:r w:rsidRPr="00701192">
        <w:rPr>
          <w:lang w:val="en-US"/>
        </w:rPr>
        <w:t>Uzb.Resp. Moliya vazirligi Gaznachiligi</w:t>
      </w:r>
    </w:p>
    <w:p w:rsidR="00086E95" w:rsidRPr="00701192" w:rsidRDefault="00086E95" w:rsidP="00086E95">
      <w:pPr>
        <w:pStyle w:val="1"/>
        <w:spacing w:line="298" w:lineRule="exact"/>
        <w:ind w:left="40" w:right="40" w:firstLine="102"/>
        <w:jc w:val="both"/>
        <w:rPr>
          <w:lang w:val="en-US"/>
        </w:rPr>
      </w:pPr>
      <w:r w:rsidRPr="00701192">
        <w:rPr>
          <w:lang w:val="en-US"/>
        </w:rPr>
        <w:t xml:space="preserve">Gazna x/r: 23 402 000 300 100 001 010                    Bank: “UZ SKB” Andijon viloyat </w:t>
      </w:r>
    </w:p>
    <w:p w:rsidR="00086E95" w:rsidRPr="00701192" w:rsidRDefault="00086E95" w:rsidP="00086E95">
      <w:pPr>
        <w:pStyle w:val="1"/>
        <w:spacing w:line="298" w:lineRule="exact"/>
        <w:ind w:left="40" w:right="40" w:firstLine="102"/>
        <w:jc w:val="both"/>
        <w:rPr>
          <w:lang w:val="en-US"/>
        </w:rPr>
      </w:pPr>
      <w:r w:rsidRPr="00701192">
        <w:rPr>
          <w:lang w:val="en-US"/>
        </w:rPr>
        <w:t>Bank nomi: Mark. Bank Toshkent shaxar                   Bunyodkor bulimi</w:t>
      </w:r>
    </w:p>
    <w:p w:rsidR="00086E95" w:rsidRPr="00701192" w:rsidRDefault="00086E95" w:rsidP="00086E95">
      <w:pPr>
        <w:pStyle w:val="1"/>
        <w:spacing w:line="298" w:lineRule="exact"/>
        <w:ind w:left="40" w:right="40" w:firstLine="102"/>
        <w:jc w:val="both"/>
        <w:rPr>
          <w:lang w:val="en-US"/>
        </w:rPr>
      </w:pPr>
      <w:r w:rsidRPr="00701192">
        <w:rPr>
          <w:lang w:val="en-US"/>
        </w:rPr>
        <w:t>BB XKKM       MFO: 00014                                        MFO: 00076   INN: 307 716 320</w:t>
      </w:r>
    </w:p>
    <w:p w:rsidR="00086E95" w:rsidRPr="00701192" w:rsidRDefault="00086E95" w:rsidP="00086E95">
      <w:pPr>
        <w:pStyle w:val="1"/>
        <w:spacing w:line="298" w:lineRule="exact"/>
        <w:ind w:left="40" w:right="40" w:firstLine="102"/>
        <w:jc w:val="both"/>
        <w:rPr>
          <w:lang w:val="en-US"/>
        </w:rPr>
      </w:pPr>
    </w:p>
    <w:p w:rsidR="00D566C2" w:rsidRPr="00701192" w:rsidRDefault="00086E95" w:rsidP="00086E95">
      <w:pPr>
        <w:pStyle w:val="1"/>
        <w:shd w:val="clear" w:color="auto" w:fill="auto"/>
        <w:spacing w:after="0" w:line="298" w:lineRule="exact"/>
        <w:ind w:left="40" w:right="40" w:firstLine="102"/>
        <w:jc w:val="both"/>
        <w:rPr>
          <w:lang w:val="en-US"/>
        </w:rPr>
      </w:pPr>
      <w:r w:rsidRPr="00701192">
        <w:rPr>
          <w:lang w:val="en-US"/>
        </w:rPr>
        <w:t>Raxbar:                               S.Abdullaeva                        Raxbar:                          A.Raxmonov</w:t>
      </w:r>
    </w:p>
    <w:p w:rsidR="00BD5B13" w:rsidRPr="00701192" w:rsidRDefault="00BD5B13" w:rsidP="00086E95">
      <w:pPr>
        <w:pStyle w:val="1"/>
        <w:shd w:val="clear" w:color="auto" w:fill="auto"/>
        <w:spacing w:after="0" w:line="298" w:lineRule="exact"/>
        <w:ind w:left="40" w:right="40" w:firstLine="700"/>
        <w:jc w:val="both"/>
        <w:rPr>
          <w:lang w:val="en-US"/>
        </w:rPr>
      </w:pPr>
    </w:p>
    <w:sectPr w:rsidR="00BD5B13" w:rsidRPr="00701192" w:rsidSect="000400C7">
      <w:type w:val="continuous"/>
      <w:pgSz w:w="11909" w:h="16838"/>
      <w:pgMar w:top="458" w:right="994" w:bottom="284"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E5A" w:rsidRDefault="00D91E5A">
      <w:r>
        <w:separator/>
      </w:r>
    </w:p>
  </w:endnote>
  <w:endnote w:type="continuationSeparator" w:id="1">
    <w:p w:rsidR="00D91E5A" w:rsidRDefault="00D91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E5A" w:rsidRDefault="00D91E5A"/>
  </w:footnote>
  <w:footnote w:type="continuationSeparator" w:id="1">
    <w:p w:rsidR="00D91E5A" w:rsidRDefault="00D91E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474"/>
    <w:multiLevelType w:val="multilevel"/>
    <w:tmpl w:val="AB24051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7500C"/>
    <w:multiLevelType w:val="multilevel"/>
    <w:tmpl w:val="386277A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39031F"/>
    <w:multiLevelType w:val="multilevel"/>
    <w:tmpl w:val="E5CEB1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664C99"/>
    <w:multiLevelType w:val="multilevel"/>
    <w:tmpl w:val="C0003C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CB2565"/>
    <w:multiLevelType w:val="multilevel"/>
    <w:tmpl w:val="B23A0E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1C58C3"/>
    <w:multiLevelType w:val="multilevel"/>
    <w:tmpl w:val="10A4B2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F5789E"/>
    <w:multiLevelType w:val="multilevel"/>
    <w:tmpl w:val="4856A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B3E0A"/>
    <w:rsid w:val="00005B3A"/>
    <w:rsid w:val="000400C7"/>
    <w:rsid w:val="00080EF3"/>
    <w:rsid w:val="00086E95"/>
    <w:rsid w:val="00087161"/>
    <w:rsid w:val="00091444"/>
    <w:rsid w:val="001B66C7"/>
    <w:rsid w:val="00214238"/>
    <w:rsid w:val="0021647C"/>
    <w:rsid w:val="00263E5A"/>
    <w:rsid w:val="00265231"/>
    <w:rsid w:val="002662D9"/>
    <w:rsid w:val="002C6AA6"/>
    <w:rsid w:val="003132F8"/>
    <w:rsid w:val="003979C6"/>
    <w:rsid w:val="003A1F5D"/>
    <w:rsid w:val="003B3E0A"/>
    <w:rsid w:val="003C3C44"/>
    <w:rsid w:val="003E0DC7"/>
    <w:rsid w:val="003F6AC6"/>
    <w:rsid w:val="003F73CB"/>
    <w:rsid w:val="00410B95"/>
    <w:rsid w:val="00434C76"/>
    <w:rsid w:val="0049667E"/>
    <w:rsid w:val="00511635"/>
    <w:rsid w:val="00570AB2"/>
    <w:rsid w:val="005853D6"/>
    <w:rsid w:val="005D618E"/>
    <w:rsid w:val="005E37A1"/>
    <w:rsid w:val="00601A5D"/>
    <w:rsid w:val="006313F4"/>
    <w:rsid w:val="00662B34"/>
    <w:rsid w:val="00695D29"/>
    <w:rsid w:val="006D286C"/>
    <w:rsid w:val="00701192"/>
    <w:rsid w:val="0076310B"/>
    <w:rsid w:val="0076703B"/>
    <w:rsid w:val="00773F75"/>
    <w:rsid w:val="00776C51"/>
    <w:rsid w:val="00783434"/>
    <w:rsid w:val="007A089B"/>
    <w:rsid w:val="00805886"/>
    <w:rsid w:val="00857A76"/>
    <w:rsid w:val="0086351F"/>
    <w:rsid w:val="008B1DF0"/>
    <w:rsid w:val="00A02F8A"/>
    <w:rsid w:val="00A339F9"/>
    <w:rsid w:val="00A56B1A"/>
    <w:rsid w:val="00B1727B"/>
    <w:rsid w:val="00B4018C"/>
    <w:rsid w:val="00B73567"/>
    <w:rsid w:val="00BA7446"/>
    <w:rsid w:val="00BB76C7"/>
    <w:rsid w:val="00BD5B13"/>
    <w:rsid w:val="00C07969"/>
    <w:rsid w:val="00C25D09"/>
    <w:rsid w:val="00C31344"/>
    <w:rsid w:val="00C765DD"/>
    <w:rsid w:val="00C927C7"/>
    <w:rsid w:val="00C950E5"/>
    <w:rsid w:val="00CB4AAD"/>
    <w:rsid w:val="00CC3759"/>
    <w:rsid w:val="00D166E8"/>
    <w:rsid w:val="00D50C24"/>
    <w:rsid w:val="00D566C2"/>
    <w:rsid w:val="00D91E5A"/>
    <w:rsid w:val="00DA22F3"/>
    <w:rsid w:val="00DB6B7A"/>
    <w:rsid w:val="00DD4499"/>
    <w:rsid w:val="00DE13F9"/>
    <w:rsid w:val="00E16E6E"/>
    <w:rsid w:val="00ED1055"/>
    <w:rsid w:val="00EF7174"/>
    <w:rsid w:val="00EF723F"/>
    <w:rsid w:val="00F40CA5"/>
    <w:rsid w:val="00F45C16"/>
    <w:rsid w:val="00F74443"/>
    <w:rsid w:val="00FA32B9"/>
    <w:rsid w:val="00FD1FCA"/>
    <w:rsid w:val="00FF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4443"/>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4443"/>
    <w:rPr>
      <w:color w:val="0066CC"/>
      <w:u w:val="single"/>
    </w:rPr>
  </w:style>
  <w:style w:type="character" w:customStyle="1" w:styleId="a4">
    <w:name w:val="Основной текст_"/>
    <w:link w:val="1"/>
    <w:rsid w:val="00F74443"/>
    <w:rPr>
      <w:rFonts w:ascii="Times New Roman" w:eastAsia="Times New Roman" w:hAnsi="Times New Roman" w:cs="Times New Roman"/>
      <w:b w:val="0"/>
      <w:bCs w:val="0"/>
      <w:i w:val="0"/>
      <w:iCs w:val="0"/>
      <w:smallCaps w:val="0"/>
      <w:strike w:val="0"/>
      <w:sz w:val="25"/>
      <w:szCs w:val="25"/>
      <w:u w:val="none"/>
    </w:rPr>
  </w:style>
  <w:style w:type="character" w:customStyle="1" w:styleId="12">
    <w:name w:val="Заголовок №1 (2)_"/>
    <w:link w:val="120"/>
    <w:rsid w:val="00F74443"/>
    <w:rPr>
      <w:rFonts w:ascii="Times New Roman" w:eastAsia="Times New Roman" w:hAnsi="Times New Roman" w:cs="Times New Roman"/>
      <w:b/>
      <w:bCs/>
      <w:i/>
      <w:iCs/>
      <w:smallCaps w:val="0"/>
      <w:strike w:val="0"/>
      <w:sz w:val="25"/>
      <w:szCs w:val="25"/>
      <w:u w:val="none"/>
    </w:rPr>
  </w:style>
  <w:style w:type="character" w:customStyle="1" w:styleId="121">
    <w:name w:val="Заголовок №1 (2) + Не полужирный;Не курсив"/>
    <w:rsid w:val="00F7444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5">
    <w:name w:val="Основной текст + Полужирный;Курсив"/>
    <w:rsid w:val="00F7444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6">
    <w:name w:val="Основной текст + Полужирный"/>
    <w:rsid w:val="00F7444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0">
    <w:name w:val="Заголовок №1_"/>
    <w:link w:val="11"/>
    <w:rsid w:val="00F74443"/>
    <w:rPr>
      <w:rFonts w:ascii="Times New Roman" w:eastAsia="Times New Roman" w:hAnsi="Times New Roman" w:cs="Times New Roman"/>
      <w:b/>
      <w:bCs/>
      <w:i w:val="0"/>
      <w:iCs w:val="0"/>
      <w:smallCaps w:val="0"/>
      <w:strike w:val="0"/>
      <w:sz w:val="25"/>
      <w:szCs w:val="25"/>
      <w:u w:val="none"/>
    </w:rPr>
  </w:style>
  <w:style w:type="paragraph" w:customStyle="1" w:styleId="1">
    <w:name w:val="Основной текст1"/>
    <w:basedOn w:val="a"/>
    <w:link w:val="a4"/>
    <w:rsid w:val="00F74443"/>
    <w:pPr>
      <w:shd w:val="clear" w:color="auto" w:fill="FFFFFF"/>
      <w:spacing w:after="360" w:line="0" w:lineRule="atLeast"/>
    </w:pPr>
    <w:rPr>
      <w:rFonts w:ascii="Times New Roman" w:eastAsia="Times New Roman" w:hAnsi="Times New Roman" w:cs="Times New Roman"/>
      <w:color w:val="auto"/>
      <w:sz w:val="25"/>
      <w:szCs w:val="25"/>
    </w:rPr>
  </w:style>
  <w:style w:type="paragraph" w:customStyle="1" w:styleId="120">
    <w:name w:val="Заголовок №1 (2)"/>
    <w:basedOn w:val="a"/>
    <w:link w:val="12"/>
    <w:rsid w:val="00F74443"/>
    <w:pPr>
      <w:shd w:val="clear" w:color="auto" w:fill="FFFFFF"/>
      <w:spacing w:before="360" w:after="360" w:line="0" w:lineRule="atLeast"/>
      <w:outlineLvl w:val="0"/>
    </w:pPr>
    <w:rPr>
      <w:rFonts w:ascii="Times New Roman" w:eastAsia="Times New Roman" w:hAnsi="Times New Roman" w:cs="Times New Roman"/>
      <w:b/>
      <w:bCs/>
      <w:i/>
      <w:iCs/>
      <w:color w:val="auto"/>
      <w:sz w:val="25"/>
      <w:szCs w:val="25"/>
    </w:rPr>
  </w:style>
  <w:style w:type="paragraph" w:customStyle="1" w:styleId="11">
    <w:name w:val="Заголовок №1"/>
    <w:basedOn w:val="a"/>
    <w:link w:val="10"/>
    <w:rsid w:val="00F74443"/>
    <w:pPr>
      <w:shd w:val="clear" w:color="auto" w:fill="FFFFFF"/>
      <w:spacing w:before="240" w:after="360" w:line="0" w:lineRule="atLeast"/>
      <w:outlineLvl w:val="0"/>
    </w:pPr>
    <w:rPr>
      <w:rFonts w:ascii="Times New Roman" w:eastAsia="Times New Roman" w:hAnsi="Times New Roman" w:cs="Times New Roman"/>
      <w:b/>
      <w:bCs/>
      <w:color w:val="auto"/>
      <w:sz w:val="25"/>
      <w:szCs w:val="25"/>
    </w:rPr>
  </w:style>
  <w:style w:type="character" w:customStyle="1" w:styleId="10pt">
    <w:name w:val="Заголовок №1 + Полужирный;Курсив;Интервал 0 pt"/>
    <w:rsid w:val="00FF6370"/>
    <w:rPr>
      <w:rFonts w:ascii="Times New Roman" w:eastAsia="Times New Roman" w:hAnsi="Times New Roman" w:cs="Times New Roman"/>
      <w:b/>
      <w:bCs/>
      <w:i/>
      <w:iCs/>
      <w:smallCaps w:val="0"/>
      <w:strike w:val="0"/>
      <w:color w:val="000000"/>
      <w:spacing w:val="-10"/>
      <w:w w:val="100"/>
      <w:position w:val="0"/>
      <w:sz w:val="25"/>
      <w:szCs w:val="25"/>
      <w:u w:val="none"/>
      <w:lang w:val="ru-RU"/>
    </w:rPr>
  </w:style>
  <w:style w:type="character" w:customStyle="1" w:styleId="1-1pt">
    <w:name w:val="Заголовок №1 + Полужирный;Интервал -1 pt"/>
    <w:rsid w:val="00FF6370"/>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0pt">
    <w:name w:val="Основной текст + Полужирный;Курсив;Интервал 0 pt"/>
    <w:rsid w:val="00FF6370"/>
    <w:rPr>
      <w:rFonts w:ascii="Times New Roman" w:eastAsia="Times New Roman" w:hAnsi="Times New Roman" w:cs="Times New Roman"/>
      <w:b/>
      <w:bCs/>
      <w:i/>
      <w:iCs/>
      <w:smallCaps w:val="0"/>
      <w:strike w:val="0"/>
      <w:color w:val="000000"/>
      <w:spacing w:val="-10"/>
      <w:w w:val="100"/>
      <w:position w:val="0"/>
      <w:sz w:val="25"/>
      <w:szCs w:val="25"/>
      <w:u w:val="none"/>
      <w:lang w:val="ru-RU"/>
    </w:rPr>
  </w:style>
  <w:style w:type="character" w:customStyle="1" w:styleId="2">
    <w:name w:val="Основной текст (2)_"/>
    <w:link w:val="20"/>
    <w:rsid w:val="00FF6370"/>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FF6370"/>
    <w:pPr>
      <w:shd w:val="clear" w:color="auto" w:fill="FFFFFF"/>
      <w:spacing w:before="240" w:after="360" w:line="0" w:lineRule="atLeast"/>
      <w:jc w:val="center"/>
    </w:pPr>
    <w:rPr>
      <w:rFonts w:ascii="Times New Roman" w:eastAsia="Times New Roman" w:hAnsi="Times New Roman" w:cs="Times New Roman"/>
      <w:b/>
      <w:bCs/>
      <w:color w:val="auto"/>
      <w:sz w:val="26"/>
      <w:szCs w:val="26"/>
    </w:rPr>
  </w:style>
  <w:style w:type="character" w:customStyle="1" w:styleId="5Exact">
    <w:name w:val="Основной текст (5) Exact"/>
    <w:rsid w:val="00FF637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12pt0ptExact">
    <w:name w:val="Основной текст (5) + 12 pt;Полужирный;Интервал 0 pt Exact"/>
    <w:rsid w:val="00FF6370"/>
    <w:rPr>
      <w:rFonts w:ascii="Times New Roman" w:eastAsia="Times New Roman" w:hAnsi="Times New Roman" w:cs="Times New Roman"/>
      <w:b/>
      <w:bCs/>
      <w:i w:val="0"/>
      <w:iCs w:val="0"/>
      <w:smallCaps w:val="0"/>
      <w:strike w:val="0"/>
      <w:spacing w:val="-5"/>
      <w:sz w:val="24"/>
      <w:szCs w:val="24"/>
      <w:u w:val="none"/>
    </w:rPr>
  </w:style>
  <w:style w:type="character" w:customStyle="1" w:styleId="21">
    <w:name w:val="Основной текст (2) + Не полужирный"/>
    <w:rsid w:val="00FF6370"/>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3">
    <w:name w:val="Основной текст (3)_"/>
    <w:link w:val="30"/>
    <w:rsid w:val="00FF6370"/>
    <w:rPr>
      <w:rFonts w:ascii="Times New Roman" w:eastAsia="Times New Roman" w:hAnsi="Times New Roman" w:cs="Times New Roman"/>
      <w:spacing w:val="-10"/>
      <w:sz w:val="26"/>
      <w:szCs w:val="26"/>
      <w:shd w:val="clear" w:color="auto" w:fill="FFFFFF"/>
    </w:rPr>
  </w:style>
  <w:style w:type="character" w:customStyle="1" w:styleId="3-1pt">
    <w:name w:val="Основной текст (3) + Полужирный;Интервал -1 pt"/>
    <w:rsid w:val="00FF6370"/>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3135pt-2pt">
    <w:name w:val="Основной текст (3) + 13;5 pt;Курсив;Интервал -2 pt"/>
    <w:rsid w:val="00FF6370"/>
    <w:rPr>
      <w:rFonts w:ascii="Times New Roman" w:eastAsia="Times New Roman" w:hAnsi="Times New Roman" w:cs="Times New Roman"/>
      <w:b w:val="0"/>
      <w:bCs w:val="0"/>
      <w:i/>
      <w:iCs/>
      <w:smallCaps w:val="0"/>
      <w:strike w:val="0"/>
      <w:color w:val="000000"/>
      <w:spacing w:val="-40"/>
      <w:w w:val="100"/>
      <w:position w:val="0"/>
      <w:sz w:val="27"/>
      <w:szCs w:val="27"/>
      <w:u w:val="none"/>
      <w:lang w:val="ru-RU"/>
    </w:rPr>
  </w:style>
  <w:style w:type="character" w:customStyle="1" w:styleId="4">
    <w:name w:val="Основной текст (4)_"/>
    <w:link w:val="40"/>
    <w:rsid w:val="00FF6370"/>
    <w:rPr>
      <w:rFonts w:ascii="Times New Roman" w:eastAsia="Times New Roman" w:hAnsi="Times New Roman" w:cs="Times New Roman"/>
      <w:b/>
      <w:bCs/>
      <w:sz w:val="25"/>
      <w:szCs w:val="25"/>
      <w:shd w:val="clear" w:color="auto" w:fill="FFFFFF"/>
    </w:rPr>
  </w:style>
  <w:style w:type="character" w:customStyle="1" w:styleId="4105pt">
    <w:name w:val="Основной текст (4) + 10;5 pt"/>
    <w:rsid w:val="00FF637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41pt">
    <w:name w:val="Основной текст (4) + Интервал 1 pt"/>
    <w:rsid w:val="00FF6370"/>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Exact">
    <w:name w:val="Подпись к картинке Exact"/>
    <w:rsid w:val="00FF637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
    <w:name w:val="Основной текст (5)_"/>
    <w:link w:val="50"/>
    <w:rsid w:val="00FF6370"/>
    <w:rPr>
      <w:rFonts w:ascii="Times New Roman" w:eastAsia="Times New Roman" w:hAnsi="Times New Roman" w:cs="Times New Roman"/>
      <w:sz w:val="23"/>
      <w:szCs w:val="23"/>
      <w:shd w:val="clear" w:color="auto" w:fill="FFFFFF"/>
    </w:rPr>
  </w:style>
  <w:style w:type="character" w:customStyle="1" w:styleId="a7">
    <w:name w:val="Подпись к картинке_"/>
    <w:link w:val="a8"/>
    <w:rsid w:val="00FF637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FF6370"/>
    <w:pPr>
      <w:shd w:val="clear" w:color="auto" w:fill="FFFFFF"/>
      <w:spacing w:line="274" w:lineRule="exact"/>
      <w:jc w:val="center"/>
    </w:pPr>
    <w:rPr>
      <w:rFonts w:ascii="Times New Roman" w:eastAsia="Times New Roman" w:hAnsi="Times New Roman" w:cs="Times New Roman"/>
      <w:color w:val="auto"/>
      <w:sz w:val="23"/>
      <w:szCs w:val="23"/>
    </w:rPr>
  </w:style>
  <w:style w:type="paragraph" w:customStyle="1" w:styleId="30">
    <w:name w:val="Основной текст (3)"/>
    <w:basedOn w:val="a"/>
    <w:link w:val="3"/>
    <w:rsid w:val="00FF6370"/>
    <w:pPr>
      <w:shd w:val="clear" w:color="auto" w:fill="FFFFFF"/>
      <w:spacing w:line="293" w:lineRule="exact"/>
      <w:jc w:val="center"/>
    </w:pPr>
    <w:rPr>
      <w:rFonts w:ascii="Times New Roman" w:eastAsia="Times New Roman" w:hAnsi="Times New Roman" w:cs="Times New Roman"/>
      <w:color w:val="auto"/>
      <w:spacing w:val="-10"/>
      <w:sz w:val="26"/>
      <w:szCs w:val="26"/>
    </w:rPr>
  </w:style>
  <w:style w:type="paragraph" w:customStyle="1" w:styleId="40">
    <w:name w:val="Основной текст (4)"/>
    <w:basedOn w:val="a"/>
    <w:link w:val="4"/>
    <w:rsid w:val="00FF6370"/>
    <w:pPr>
      <w:shd w:val="clear" w:color="auto" w:fill="FFFFFF"/>
      <w:spacing w:after="240" w:line="293" w:lineRule="exact"/>
    </w:pPr>
    <w:rPr>
      <w:rFonts w:ascii="Times New Roman" w:eastAsia="Times New Roman" w:hAnsi="Times New Roman" w:cs="Times New Roman"/>
      <w:b/>
      <w:bCs/>
      <w:color w:val="auto"/>
      <w:sz w:val="25"/>
      <w:szCs w:val="25"/>
    </w:rPr>
  </w:style>
  <w:style w:type="paragraph" w:customStyle="1" w:styleId="a8">
    <w:name w:val="Подпись к картинке"/>
    <w:basedOn w:val="a"/>
    <w:link w:val="a7"/>
    <w:rsid w:val="00FF6370"/>
    <w:pPr>
      <w:shd w:val="clear" w:color="auto" w:fill="FFFFFF"/>
      <w:spacing w:line="0" w:lineRule="atLeast"/>
    </w:pPr>
    <w:rPr>
      <w:rFonts w:ascii="Times New Roman" w:eastAsia="Times New Roman" w:hAnsi="Times New Roman" w:cs="Times New Roman"/>
      <w:color w:val="auto"/>
      <w:sz w:val="23"/>
      <w:szCs w:val="23"/>
    </w:rPr>
  </w:style>
  <w:style w:type="paragraph" w:styleId="a9">
    <w:name w:val="Balloon Text"/>
    <w:basedOn w:val="a"/>
    <w:link w:val="aa"/>
    <w:uiPriority w:val="99"/>
    <w:semiHidden/>
    <w:unhideWhenUsed/>
    <w:rsid w:val="0049667E"/>
    <w:rPr>
      <w:rFonts w:ascii="Segoe UI" w:hAnsi="Segoe UI" w:cs="Times New Roman"/>
      <w:sz w:val="18"/>
      <w:szCs w:val="18"/>
    </w:rPr>
  </w:style>
  <w:style w:type="character" w:customStyle="1" w:styleId="aa">
    <w:name w:val="Текст выноски Знак"/>
    <w:link w:val="a9"/>
    <w:uiPriority w:val="99"/>
    <w:semiHidden/>
    <w:rsid w:val="0049667E"/>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2021-09-07T10:20:00Z</cp:lastPrinted>
  <dcterms:created xsi:type="dcterms:W3CDTF">2022-05-26T12:39:00Z</dcterms:created>
  <dcterms:modified xsi:type="dcterms:W3CDTF">2022-05-26T12:39:00Z</dcterms:modified>
</cp:coreProperties>
</file>