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E24D19">
        <w:rPr>
          <w:rFonts w:ascii="Times New Roman" w:hAnsi="Times New Roman" w:cs="Times New Roman"/>
          <w:b/>
          <w:bCs/>
          <w:sz w:val="19"/>
          <w:szCs w:val="19"/>
        </w:rPr>
        <w:t xml:space="preserve">ДОГОВОР № </w:t>
      </w:r>
      <w:r w:rsidR="00E24D19">
        <w:rPr>
          <w:rFonts w:ascii="Times New Roman" w:hAnsi="Times New Roman" w:cs="Times New Roman"/>
          <w:b/>
          <w:bCs/>
          <w:sz w:val="19"/>
          <w:szCs w:val="19"/>
        </w:rPr>
        <w:t>___________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E24D19">
        <w:rPr>
          <w:rFonts w:ascii="Times New Roman" w:hAnsi="Times New Roman" w:cs="Times New Roman"/>
          <w:b/>
          <w:bCs/>
          <w:sz w:val="19"/>
          <w:szCs w:val="19"/>
        </w:rPr>
        <w:t xml:space="preserve">на поставку товаров по результатам проведения электронных государственных закупок </w:t>
      </w:r>
      <w:proofErr w:type="gramStart"/>
      <w:r w:rsidRPr="00E24D19">
        <w:rPr>
          <w:rFonts w:ascii="Times New Roman" w:hAnsi="Times New Roman" w:cs="Times New Roman"/>
          <w:b/>
          <w:bCs/>
          <w:sz w:val="19"/>
          <w:szCs w:val="19"/>
        </w:rPr>
        <w:t>на</w:t>
      </w:r>
      <w:proofErr w:type="gramEnd"/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E24D19">
        <w:rPr>
          <w:rFonts w:ascii="Times New Roman" w:hAnsi="Times New Roman" w:cs="Times New Roman"/>
          <w:b/>
          <w:bCs/>
          <w:sz w:val="19"/>
          <w:szCs w:val="19"/>
        </w:rPr>
        <w:t xml:space="preserve">специальном информационном портале </w:t>
      </w:r>
      <w:proofErr w:type="gramStart"/>
      <w:r w:rsidRPr="00E24D19">
        <w:rPr>
          <w:rFonts w:ascii="Times New Roman" w:hAnsi="Times New Roman" w:cs="Times New Roman"/>
          <w:b/>
          <w:bCs/>
          <w:sz w:val="19"/>
          <w:szCs w:val="19"/>
        </w:rPr>
        <w:t>от</w:t>
      </w:r>
      <w:proofErr w:type="gramEnd"/>
      <w:r w:rsidRPr="00E24D19">
        <w:rPr>
          <w:rFonts w:ascii="Times New Roman" w:hAnsi="Times New Roman" w:cs="Times New Roman"/>
          <w:b/>
          <w:bCs/>
          <w:sz w:val="19"/>
          <w:szCs w:val="19"/>
        </w:rPr>
        <w:t xml:space="preserve"> ______________________ (лот №__________________)</w:t>
      </w:r>
    </w:p>
    <w:p w:rsidR="00B86EE8" w:rsidRPr="00E24D19" w:rsidRDefault="00E24D19" w:rsidP="00E24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г.Ташкент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        «____» _____________ 20____г.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E24D19">
        <w:rPr>
          <w:rFonts w:ascii="Times New Roman" w:hAnsi="Times New Roman" w:cs="Times New Roman"/>
          <w:sz w:val="19"/>
          <w:szCs w:val="19"/>
        </w:rPr>
        <w:t xml:space="preserve">ГУП «BOTIOMETRIK MARKAZ», являющийся корпоративным заказчиком, именуемый в дальнейшем </w:t>
      </w:r>
      <w:r w:rsidRPr="00E24D19">
        <w:rPr>
          <w:rFonts w:ascii="Times New Roman" w:hAnsi="Times New Roman" w:cs="Times New Roman"/>
          <w:b/>
          <w:bCs/>
          <w:sz w:val="19"/>
          <w:szCs w:val="19"/>
        </w:rPr>
        <w:t>«Заказчик»</w:t>
      </w:r>
      <w:r w:rsidRPr="00E24D19">
        <w:rPr>
          <w:rFonts w:ascii="Times New Roman" w:hAnsi="Times New Roman" w:cs="Times New Roman"/>
          <w:sz w:val="19"/>
          <w:szCs w:val="19"/>
        </w:rPr>
        <w:t xml:space="preserve">, в лице директора </w:t>
      </w:r>
      <w:proofErr w:type="spellStart"/>
      <w:r w:rsidRPr="00E24D19">
        <w:rPr>
          <w:rFonts w:ascii="Times New Roman" w:hAnsi="Times New Roman" w:cs="Times New Roman"/>
          <w:sz w:val="19"/>
          <w:szCs w:val="19"/>
        </w:rPr>
        <w:t>И.Н.Шарипов</w:t>
      </w:r>
      <w:proofErr w:type="spellEnd"/>
      <w:r w:rsidRPr="00E24D19">
        <w:rPr>
          <w:rFonts w:ascii="Times New Roman" w:hAnsi="Times New Roman" w:cs="Times New Roman"/>
          <w:sz w:val="19"/>
          <w:szCs w:val="19"/>
        </w:rPr>
        <w:t xml:space="preserve"> действующий на основании Устава  с одной стороны и _________ ____________________________  именуемый дальнейшем </w:t>
      </w:r>
      <w:r w:rsidRPr="00E24D19">
        <w:rPr>
          <w:rFonts w:ascii="Times New Roman" w:hAnsi="Times New Roman" w:cs="Times New Roman"/>
          <w:b/>
          <w:bCs/>
          <w:sz w:val="19"/>
          <w:szCs w:val="19"/>
        </w:rPr>
        <w:t>«Исполнитель»</w:t>
      </w:r>
      <w:r w:rsidRPr="00E24D19">
        <w:rPr>
          <w:rFonts w:ascii="Times New Roman" w:hAnsi="Times New Roman" w:cs="Times New Roman"/>
          <w:sz w:val="19"/>
          <w:szCs w:val="19"/>
        </w:rPr>
        <w:t xml:space="preserve">, в лице _______________________, действующий на основании ________________, с другой стороны, совместно именуемые </w:t>
      </w:r>
      <w:r w:rsidRPr="00E24D19">
        <w:rPr>
          <w:rFonts w:ascii="Times New Roman" w:hAnsi="Times New Roman" w:cs="Times New Roman"/>
          <w:b/>
          <w:bCs/>
          <w:sz w:val="19"/>
          <w:szCs w:val="19"/>
        </w:rPr>
        <w:t>«Стороны»</w:t>
      </w:r>
      <w:r w:rsidRPr="00E24D19">
        <w:rPr>
          <w:rFonts w:ascii="Times New Roman" w:hAnsi="Times New Roman" w:cs="Times New Roman"/>
          <w:sz w:val="19"/>
          <w:szCs w:val="19"/>
        </w:rPr>
        <w:t>, по результатам проведения электронных государственных закупок на специальном информационном портале, заключили настоящий договор о нижеследующем.</w:t>
      </w:r>
      <w:proofErr w:type="gramEnd"/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24D19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1. По настоящему договору Заказчик оплачивает и принимает, а Исполнитель поставляет товар на следующих условиях:</w:t>
      </w:r>
    </w:p>
    <w:tbl>
      <w:tblPr>
        <w:tblStyle w:val="a3"/>
        <w:tblW w:w="0" w:type="auto"/>
        <w:tblLook w:val="04A0"/>
      </w:tblPr>
      <w:tblGrid>
        <w:gridCol w:w="458"/>
        <w:gridCol w:w="2911"/>
        <w:gridCol w:w="708"/>
        <w:gridCol w:w="649"/>
        <w:gridCol w:w="1185"/>
        <w:gridCol w:w="1288"/>
        <w:gridCol w:w="1347"/>
        <w:gridCol w:w="1025"/>
      </w:tblGrid>
      <w:tr w:rsidR="00E24D19" w:rsidRPr="00E24D19" w:rsidTr="00E24D19">
        <w:tc>
          <w:tcPr>
            <w:tcW w:w="458" w:type="dxa"/>
          </w:tcPr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2911" w:type="dxa"/>
          </w:tcPr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Наименование</w:t>
            </w:r>
          </w:p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товаров</w:t>
            </w:r>
          </w:p>
        </w:tc>
        <w:tc>
          <w:tcPr>
            <w:tcW w:w="708" w:type="dxa"/>
          </w:tcPr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за ед.</w:t>
            </w:r>
          </w:p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Кол-</w:t>
            </w:r>
          </w:p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во</w:t>
            </w:r>
          </w:p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Стартовая цена</w:t>
            </w:r>
          </w:p>
        </w:tc>
        <w:tc>
          <w:tcPr>
            <w:tcW w:w="1288" w:type="dxa"/>
          </w:tcPr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Договорная цена</w:t>
            </w:r>
          </w:p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за ед.</w:t>
            </w:r>
          </w:p>
        </w:tc>
        <w:tc>
          <w:tcPr>
            <w:tcW w:w="1347" w:type="dxa"/>
          </w:tcPr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Сумма</w:t>
            </w:r>
          </w:p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договора</w:t>
            </w:r>
          </w:p>
        </w:tc>
        <w:tc>
          <w:tcPr>
            <w:tcW w:w="1025" w:type="dxa"/>
          </w:tcPr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Страна</w:t>
            </w:r>
          </w:p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пр-в</w:t>
            </w:r>
          </w:p>
          <w:p w:rsidR="00E24D19" w:rsidRPr="00E24D19" w:rsidRDefault="00E24D19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8C4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3502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3502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E24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B82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345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24D19" w:rsidRPr="00E24D19" w:rsidRDefault="00E24D19" w:rsidP="00345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490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3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C3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D19" w:rsidRPr="00E24D19" w:rsidTr="00E24D19">
        <w:tc>
          <w:tcPr>
            <w:tcW w:w="45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11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sz w:val="19"/>
                <w:szCs w:val="19"/>
              </w:rPr>
              <w:t>Итого:</w:t>
            </w:r>
          </w:p>
        </w:tc>
        <w:tc>
          <w:tcPr>
            <w:tcW w:w="70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9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8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88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47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25" w:type="dxa"/>
          </w:tcPr>
          <w:p w:rsidR="00E24D19" w:rsidRPr="00E24D19" w:rsidRDefault="00E24D19" w:rsidP="00B8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9"/>
          <w:szCs w:val="19"/>
        </w:rPr>
      </w:pP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Общая сумма договора составляет  ______________________________________</w:t>
      </w:r>
      <w:r w:rsidR="00E24D19" w:rsidRPr="00E24D19">
        <w:rPr>
          <w:rFonts w:ascii="Times New Roman" w:hAnsi="Times New Roman" w:cs="Times New Roman"/>
          <w:sz w:val="19"/>
          <w:szCs w:val="19"/>
        </w:rPr>
        <w:t>____________________</w:t>
      </w:r>
      <w:r w:rsidRPr="00E24D19">
        <w:rPr>
          <w:rFonts w:ascii="Times New Roman" w:hAnsi="Times New Roman" w:cs="Times New Roman"/>
          <w:sz w:val="19"/>
          <w:szCs w:val="19"/>
        </w:rPr>
        <w:t xml:space="preserve"> Сум.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19"/>
          <w:szCs w:val="19"/>
        </w:rPr>
      </w:pPr>
      <w:r w:rsidRPr="00E24D19">
        <w:rPr>
          <w:rFonts w:ascii="Times New Roman" w:hAnsi="Times New Roman" w:cs="Times New Roman"/>
          <w:b/>
          <w:sz w:val="19"/>
          <w:szCs w:val="19"/>
        </w:rPr>
        <w:t>Особые условия: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1. Поставляемый товар должен быть новый и не бывший в употреблении, а также в заводской упаковке, с заводской маркировкой и не иметь дефектов.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2. Цена товара включает в себя услугу по замеру, установке и доставке.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3. Товар доставляется с условием установки и монтажа.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4. Запрещается доставка товаров с истекшим сроком годности, а также в поврежденной упаковке.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5. "Исполнитель" берет на себя обязательства по бесплатному техническому обслуживанию в  течение гарантийного срока.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6. Адрес доставки товара: г</w:t>
      </w:r>
      <w:proofErr w:type="gramStart"/>
      <w:r w:rsidRPr="00E24D19">
        <w:rPr>
          <w:rFonts w:ascii="Times New Roman" w:hAnsi="Times New Roman" w:cs="Times New Roman"/>
          <w:sz w:val="19"/>
          <w:szCs w:val="19"/>
        </w:rPr>
        <w:t>.Т</w:t>
      </w:r>
      <w:proofErr w:type="gramEnd"/>
      <w:r w:rsidRPr="00E24D19">
        <w:rPr>
          <w:rFonts w:ascii="Times New Roman" w:hAnsi="Times New Roman" w:cs="Times New Roman"/>
          <w:sz w:val="19"/>
          <w:szCs w:val="19"/>
        </w:rPr>
        <w:t xml:space="preserve">ашкент, </w:t>
      </w:r>
      <w:proofErr w:type="spellStart"/>
      <w:r w:rsidRPr="00E24D19">
        <w:rPr>
          <w:rFonts w:ascii="Times New Roman" w:hAnsi="Times New Roman" w:cs="Times New Roman"/>
          <w:sz w:val="19"/>
          <w:szCs w:val="19"/>
        </w:rPr>
        <w:t>ул.Чаштепа</w:t>
      </w:r>
      <w:proofErr w:type="spellEnd"/>
      <w:r w:rsidRPr="00E24D19">
        <w:rPr>
          <w:rFonts w:ascii="Times New Roman" w:hAnsi="Times New Roman" w:cs="Times New Roman"/>
          <w:sz w:val="19"/>
          <w:szCs w:val="19"/>
        </w:rPr>
        <w:t xml:space="preserve"> 21а.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7. Некачественные товары не принимаются и будут отправлены обратно.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8. Товар должен соответствовать всем техническим требованиям и параметрам, указанным в  подробном описании.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9. Товары должны иметь гигиенический сертификат (если товар является обязательным к гигиенической сертификации).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10. Не разрешается внесение изменений и дополнений в предмет договора.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11. Товары должны быть упакованы. Срок годности должен быть указан на упаковке (виды упаковки: количество, тара).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24D19">
        <w:rPr>
          <w:rFonts w:ascii="Times New Roman" w:hAnsi="Times New Roman" w:cs="Times New Roman"/>
          <w:b/>
          <w:sz w:val="19"/>
          <w:szCs w:val="19"/>
        </w:rPr>
        <w:t>2. ПОРЯДОК ОПЛАТЫ, СРОКИ И УСЛОВИЯ ПОСТАВКИ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2.1. Заказчик обязуется обеспечить наличие на лицевом счете в расчетно-клиринговой палате Оператора (далее – РКП) 100% суммы договора, в течени</w:t>
      </w:r>
      <w:proofErr w:type="gramStart"/>
      <w:r w:rsidRPr="00E24D19">
        <w:rPr>
          <w:rFonts w:ascii="Times New Roman" w:hAnsi="Times New Roman" w:cs="Times New Roman"/>
          <w:sz w:val="19"/>
          <w:szCs w:val="19"/>
        </w:rPr>
        <w:t>и</w:t>
      </w:r>
      <w:proofErr w:type="gramEnd"/>
      <w:r w:rsidRPr="00E24D19">
        <w:rPr>
          <w:rFonts w:ascii="Times New Roman" w:hAnsi="Times New Roman" w:cs="Times New Roman"/>
          <w:sz w:val="19"/>
          <w:szCs w:val="19"/>
        </w:rPr>
        <w:t xml:space="preserve"> 5 рабочих дней. При этом</w:t>
      </w:r>
      <w:proofErr w:type="gramStart"/>
      <w:r w:rsidRPr="00E24D19">
        <w:rPr>
          <w:rFonts w:ascii="Times New Roman" w:hAnsi="Times New Roman" w:cs="Times New Roman"/>
          <w:sz w:val="19"/>
          <w:szCs w:val="19"/>
        </w:rPr>
        <w:t>,</w:t>
      </w:r>
      <w:proofErr w:type="gramEnd"/>
      <w:r w:rsidRPr="00E24D19">
        <w:rPr>
          <w:rFonts w:ascii="Times New Roman" w:hAnsi="Times New Roman" w:cs="Times New Roman"/>
          <w:sz w:val="19"/>
          <w:szCs w:val="19"/>
        </w:rPr>
        <w:t xml:space="preserve"> задаток засчитывается в счет суммы договора.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2.2. Исполнитель обязуется осуществить поставку товара в течение 7 рабочих дней с момента получения уведомления от расчетно-клиринговой палаты Оператора (далее – РКП) об оплате.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 xml:space="preserve">2.3. Заказчик обязан проверить комплектность, качество и соответствие другим требованиям </w:t>
      </w:r>
      <w:proofErr w:type="gramStart"/>
      <w:r w:rsidRPr="00E24D19">
        <w:rPr>
          <w:rFonts w:ascii="Times New Roman" w:hAnsi="Times New Roman" w:cs="Times New Roman"/>
          <w:sz w:val="19"/>
          <w:szCs w:val="19"/>
        </w:rPr>
        <w:t>предусмотренные</w:t>
      </w:r>
      <w:proofErr w:type="gramEnd"/>
      <w:r w:rsidRPr="00E24D19">
        <w:rPr>
          <w:rFonts w:ascii="Times New Roman" w:hAnsi="Times New Roman" w:cs="Times New Roman"/>
          <w:sz w:val="19"/>
          <w:szCs w:val="19"/>
        </w:rPr>
        <w:t xml:space="preserve"> в заявке (оферте) о проведении электронных государственных закупок получаемого товара в присутствии Исполнителя при принятии товара.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2.4. Все расходы по транспортировке товара несет Исполнитель, если иное не установлено условиями настоящего договора.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lastRenderedPageBreak/>
        <w:t>2.5. После принятия товара в течение 3 рабочих дней Заказчик обязан направить информацию Оператору, подтверждающую поставку товара, через свой персональный кабинет, на основании которой в установленном порядке осуществляется оплата на расчетный счет Исполнителя.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24D19">
        <w:rPr>
          <w:rFonts w:ascii="Times New Roman" w:hAnsi="Times New Roman" w:cs="Times New Roman"/>
          <w:b/>
          <w:sz w:val="19"/>
          <w:szCs w:val="19"/>
        </w:rPr>
        <w:t>3. ПРАВА И ОБЯЗАННОСТИ СТОРОН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3.1. Права Заказчика: требовать от Исполнителя поставки товара в количестве и качестве, предусмотренном пунктом 1 настоящего договора; при поставке товара ненадлежащего качества по своему выбору требовать от Исполнителя: замены на аналогичный товар надлежащего качества; безвозмездного устранения недостатков; возмещения нанесенного ущерба в результате неисполнения или ненадлежащего исполнения условий настоящего договора.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3.</w:t>
      </w:r>
      <w:r w:rsidR="0027580C">
        <w:rPr>
          <w:rFonts w:ascii="Times New Roman" w:hAnsi="Times New Roman" w:cs="Times New Roman"/>
          <w:sz w:val="19"/>
          <w:szCs w:val="19"/>
          <w:lang w:val="uz-Cyrl-UZ"/>
        </w:rPr>
        <w:t>2</w:t>
      </w:r>
      <w:r w:rsidRPr="00E24D19">
        <w:rPr>
          <w:rFonts w:ascii="Times New Roman" w:hAnsi="Times New Roman" w:cs="Times New Roman"/>
          <w:sz w:val="19"/>
          <w:szCs w:val="19"/>
        </w:rPr>
        <w:t>. Исполнитель вправе: требовать от Заказчика возмещения нанесенного ущерба, в результате необоснованного отказа от принятия поставленных товаров в соответствии с поданной заявкой.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3.</w:t>
      </w:r>
      <w:r w:rsidR="0027580C">
        <w:rPr>
          <w:rFonts w:ascii="Times New Roman" w:hAnsi="Times New Roman" w:cs="Times New Roman"/>
          <w:sz w:val="19"/>
          <w:szCs w:val="19"/>
          <w:lang w:val="uz-Cyrl-UZ"/>
        </w:rPr>
        <w:t>3</w:t>
      </w:r>
      <w:r w:rsidRPr="00E24D19">
        <w:rPr>
          <w:rFonts w:ascii="Times New Roman" w:hAnsi="Times New Roman" w:cs="Times New Roman"/>
          <w:sz w:val="19"/>
          <w:szCs w:val="19"/>
        </w:rPr>
        <w:t>. Исполнитель обязан: поставлять Заказчику товары в сроки, в количестве и качестве в соответствии с настоящим договором</w:t>
      </w:r>
      <w:proofErr w:type="gramStart"/>
      <w:r w:rsidRPr="00E24D19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Pr="00E24D19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E24D19">
        <w:rPr>
          <w:rFonts w:ascii="Times New Roman" w:hAnsi="Times New Roman" w:cs="Times New Roman"/>
          <w:sz w:val="19"/>
          <w:szCs w:val="19"/>
        </w:rPr>
        <w:t>с</w:t>
      </w:r>
      <w:proofErr w:type="gramEnd"/>
      <w:r w:rsidRPr="00E24D19">
        <w:rPr>
          <w:rFonts w:ascii="Times New Roman" w:hAnsi="Times New Roman" w:cs="Times New Roman"/>
          <w:sz w:val="19"/>
          <w:szCs w:val="19"/>
        </w:rPr>
        <w:t>огласовать с Заказчиком через свой персональный кабинет время и дату поставки товаров по требованию Заказчика в срок поставки, установленный настоящем договором, безвозмездно исправить все выявленные недостатки в процессе поставки товара.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3.</w:t>
      </w:r>
      <w:r w:rsidR="0027580C">
        <w:rPr>
          <w:rFonts w:ascii="Times New Roman" w:hAnsi="Times New Roman" w:cs="Times New Roman"/>
          <w:sz w:val="19"/>
          <w:szCs w:val="19"/>
          <w:lang w:val="uz-Cyrl-UZ"/>
        </w:rPr>
        <w:t>4</w:t>
      </w:r>
      <w:r w:rsidRPr="00E24D19">
        <w:rPr>
          <w:rFonts w:ascii="Times New Roman" w:hAnsi="Times New Roman" w:cs="Times New Roman"/>
          <w:sz w:val="19"/>
          <w:szCs w:val="19"/>
        </w:rPr>
        <w:t>. Договор должен исполняться надлежащим образом в соответствии с условиями и требованиями настоящего договора и законодательства Республики Узбекистан.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3.</w:t>
      </w:r>
      <w:r w:rsidR="0027580C">
        <w:rPr>
          <w:rFonts w:ascii="Times New Roman" w:hAnsi="Times New Roman" w:cs="Times New Roman"/>
          <w:sz w:val="19"/>
          <w:szCs w:val="19"/>
          <w:lang w:val="uz-Cyrl-UZ"/>
        </w:rPr>
        <w:t>5</w:t>
      </w:r>
      <w:r w:rsidRPr="00E24D19">
        <w:rPr>
          <w:rFonts w:ascii="Times New Roman" w:hAnsi="Times New Roman" w:cs="Times New Roman"/>
          <w:sz w:val="19"/>
          <w:szCs w:val="19"/>
        </w:rPr>
        <w:t>. Договор считается исполненным в том случае, если Стороны обеспечили исполнение всех принятых на себя обязательств.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24D19">
        <w:rPr>
          <w:rFonts w:ascii="Times New Roman" w:hAnsi="Times New Roman" w:cs="Times New Roman"/>
          <w:b/>
          <w:sz w:val="19"/>
          <w:szCs w:val="19"/>
        </w:rPr>
        <w:t>4. ОТВЕТСТВЕННОСТЬ СТОРОН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4.1. Заказчик и Исполнитель несут ответственность за неисполнения и нарушения условий настоящего договора в соответствии с законодательством.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4.2. Стороны освобождаются от ответственности за частичное или полное невыполнение обязательств 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24D19">
        <w:rPr>
          <w:rFonts w:ascii="Times New Roman" w:hAnsi="Times New Roman" w:cs="Times New Roman"/>
          <w:b/>
          <w:sz w:val="19"/>
          <w:szCs w:val="19"/>
        </w:rPr>
        <w:t>5. ПОРЯДОК РАЗРЕШЕНИЯ СПОРОВ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5.1. При возникновении споров и разногласий, стороны принимают меры по их досудебному разрешению.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5.2. Стороны вправе за разрешением разногласий и споров обратиться непосредственно в суд по месту нахождению истца.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5.3. Взаимоотношения сторон, не оговоренные в настоящем договоре, регулируются законодательством Республики Узбекистан.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24D19">
        <w:rPr>
          <w:rFonts w:ascii="Times New Roman" w:hAnsi="Times New Roman" w:cs="Times New Roman"/>
          <w:b/>
          <w:sz w:val="19"/>
          <w:szCs w:val="19"/>
        </w:rPr>
        <w:t>6. СРОК ДЕЙСТВИЯ КОНТРАКТА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6.1. Настоящий договор вступает в силу с момента заключения настоящего договора в установленном порядке и действует до "31" декабря 20__ г.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24D19">
        <w:rPr>
          <w:rFonts w:ascii="Times New Roman" w:hAnsi="Times New Roman" w:cs="Times New Roman"/>
          <w:sz w:val="19"/>
          <w:szCs w:val="19"/>
        </w:rPr>
        <w:t>6.2. Истечение срока действия договора не освобождает стороны от ответственности.</w:t>
      </w:r>
    </w:p>
    <w:p w:rsidR="00B86EE8" w:rsidRPr="00E24D19" w:rsidRDefault="00B86EE8" w:rsidP="00B86E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24D19">
        <w:rPr>
          <w:rFonts w:ascii="Times New Roman" w:hAnsi="Times New Roman" w:cs="Times New Roman"/>
          <w:b/>
          <w:sz w:val="19"/>
          <w:szCs w:val="19"/>
        </w:rPr>
        <w:t>7. ЮРИДИЧЕСКИЕ АДРЕСА И РЕКВИЗИТЫ СТОРОН</w:t>
      </w:r>
    </w:p>
    <w:p w:rsidR="00350281" w:rsidRPr="00E24D19" w:rsidRDefault="00350281" w:rsidP="00B86E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50281" w:rsidRPr="00E24D19" w:rsidTr="00350281">
        <w:tc>
          <w:tcPr>
            <w:tcW w:w="4785" w:type="dxa"/>
          </w:tcPr>
          <w:p w:rsidR="00350281" w:rsidRPr="00E24D19" w:rsidRDefault="00350281" w:rsidP="003502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</w:t>
            </w:r>
          </w:p>
        </w:tc>
        <w:tc>
          <w:tcPr>
            <w:tcW w:w="4786" w:type="dxa"/>
          </w:tcPr>
          <w:p w:rsidR="00350281" w:rsidRPr="00E24D19" w:rsidRDefault="00350281" w:rsidP="003502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</w:t>
            </w:r>
          </w:p>
        </w:tc>
      </w:tr>
      <w:tr w:rsidR="00350281" w:rsidRPr="00E24D19" w:rsidTr="00350281">
        <w:tc>
          <w:tcPr>
            <w:tcW w:w="4785" w:type="dxa"/>
          </w:tcPr>
          <w:p w:rsidR="00350281" w:rsidRPr="00E24D19" w:rsidRDefault="00350281" w:rsidP="00E24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sz w:val="19"/>
                <w:szCs w:val="19"/>
              </w:rPr>
              <w:t>Наименование: ГУП «BOTIOMETRIK MARKAZ»</w:t>
            </w:r>
          </w:p>
          <w:p w:rsidR="00350281" w:rsidRPr="00E24D19" w:rsidRDefault="00350281" w:rsidP="00E24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sz w:val="19"/>
                <w:szCs w:val="19"/>
              </w:rPr>
              <w:t xml:space="preserve">Адрес: УЗБЕКИСТАН, город Ташкент, Янги </w:t>
            </w:r>
            <w:proofErr w:type="gramStart"/>
            <w:r w:rsidRPr="00E24D19">
              <w:rPr>
                <w:rFonts w:ascii="Times New Roman" w:hAnsi="Times New Roman" w:cs="Times New Roman"/>
                <w:sz w:val="19"/>
                <w:szCs w:val="19"/>
              </w:rPr>
              <w:t>хаёт</w:t>
            </w:r>
            <w:proofErr w:type="gramEnd"/>
            <w:r w:rsidRPr="00E24D19">
              <w:rPr>
                <w:rFonts w:ascii="Times New Roman" w:hAnsi="Times New Roman" w:cs="Times New Roman"/>
                <w:sz w:val="19"/>
                <w:szCs w:val="19"/>
              </w:rPr>
              <w:t xml:space="preserve"> район</w:t>
            </w:r>
          </w:p>
          <w:p w:rsidR="00350281" w:rsidRPr="00E24D19" w:rsidRDefault="00350281" w:rsidP="00E24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sz w:val="19"/>
                <w:szCs w:val="19"/>
              </w:rPr>
              <w:t>Тел: 71-250-46-64</w:t>
            </w:r>
          </w:p>
          <w:p w:rsidR="00350281" w:rsidRPr="00E24D19" w:rsidRDefault="00350281" w:rsidP="00E24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sz w:val="19"/>
                <w:szCs w:val="19"/>
              </w:rPr>
              <w:t>Факс: 71-250-45-05</w:t>
            </w:r>
          </w:p>
          <w:p w:rsidR="00350281" w:rsidRPr="00E24D19" w:rsidRDefault="00350281" w:rsidP="00E24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sz w:val="19"/>
                <w:szCs w:val="19"/>
              </w:rPr>
              <w:t>ИНН: 204104881</w:t>
            </w:r>
          </w:p>
          <w:p w:rsidR="00350281" w:rsidRPr="00E24D19" w:rsidRDefault="00350281" w:rsidP="00E24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sz w:val="19"/>
                <w:szCs w:val="19"/>
              </w:rPr>
              <w:t>Индекс: 100149</w:t>
            </w:r>
          </w:p>
          <w:p w:rsidR="00350281" w:rsidRPr="00E24D19" w:rsidRDefault="00350281" w:rsidP="00E24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24D19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E24D19">
              <w:rPr>
                <w:rFonts w:ascii="Times New Roman" w:hAnsi="Times New Roman" w:cs="Times New Roman"/>
                <w:sz w:val="19"/>
                <w:szCs w:val="19"/>
              </w:rPr>
              <w:t>/С: 20208000904195549001</w:t>
            </w:r>
          </w:p>
          <w:p w:rsidR="00350281" w:rsidRPr="00E24D19" w:rsidRDefault="00350281" w:rsidP="00E24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sz w:val="19"/>
                <w:szCs w:val="19"/>
              </w:rPr>
              <w:t>Банк: ТОШКЕНТ Ш., "ТУРОНБАНК" АТ БАНКИНИНГ БОШ</w:t>
            </w:r>
            <w:r w:rsidR="00E24D1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24D19">
              <w:rPr>
                <w:rFonts w:ascii="Times New Roman" w:hAnsi="Times New Roman" w:cs="Times New Roman"/>
                <w:sz w:val="19"/>
                <w:szCs w:val="19"/>
              </w:rPr>
              <w:t>ОФИСИ</w:t>
            </w:r>
          </w:p>
          <w:p w:rsidR="00350281" w:rsidRPr="00E24D19" w:rsidRDefault="00350281" w:rsidP="00E24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sz w:val="19"/>
                <w:szCs w:val="19"/>
              </w:rPr>
              <w:t>МФО: 00446</w:t>
            </w:r>
          </w:p>
          <w:p w:rsidR="00350281" w:rsidRPr="00E24D19" w:rsidRDefault="00350281" w:rsidP="003502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50281" w:rsidRPr="00E24D19" w:rsidRDefault="00350281" w:rsidP="00E24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24D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Директор     </w:t>
            </w:r>
            <w:r w:rsidR="00E24D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E24D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E24D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</w:t>
            </w:r>
            <w:r w:rsidRPr="00E24D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r w:rsidR="00E24D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   </w:t>
            </w:r>
            <w:r w:rsidRPr="00E24D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        </w:t>
            </w:r>
            <w:proofErr w:type="spellStart"/>
            <w:r w:rsidRPr="00E24D19">
              <w:rPr>
                <w:rFonts w:ascii="Times New Roman" w:hAnsi="Times New Roman" w:cs="Times New Roman"/>
                <w:b/>
                <w:sz w:val="19"/>
                <w:szCs w:val="19"/>
              </w:rPr>
              <w:t>И.Шарипов</w:t>
            </w:r>
            <w:proofErr w:type="spellEnd"/>
          </w:p>
        </w:tc>
        <w:tc>
          <w:tcPr>
            <w:tcW w:w="4786" w:type="dxa"/>
          </w:tcPr>
          <w:p w:rsidR="00350281" w:rsidRPr="00E24D19" w:rsidRDefault="00350281" w:rsidP="00B86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350281" w:rsidRPr="00E24D19" w:rsidRDefault="00350281" w:rsidP="00B86E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9"/>
          <w:szCs w:val="19"/>
        </w:rPr>
      </w:pPr>
    </w:p>
    <w:sectPr w:rsidR="00350281" w:rsidRPr="00E24D19" w:rsidSect="00CE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6EE8"/>
    <w:rsid w:val="0027580C"/>
    <w:rsid w:val="00350281"/>
    <w:rsid w:val="004A3645"/>
    <w:rsid w:val="009703DB"/>
    <w:rsid w:val="00B86EE8"/>
    <w:rsid w:val="00CE6D0A"/>
    <w:rsid w:val="00E24D19"/>
    <w:rsid w:val="00EE72B0"/>
    <w:rsid w:val="00F55C03"/>
    <w:rsid w:val="00FA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2022-02-17T07:35:00Z</dcterms:created>
  <dcterms:modified xsi:type="dcterms:W3CDTF">2022-04-18T08:49:00Z</dcterms:modified>
</cp:coreProperties>
</file>