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76" w:rsidRPr="004B5D19" w:rsidRDefault="00D57F76" w:rsidP="004B5D19">
      <w:pPr>
        <w:spacing w:before="60" w:after="60"/>
        <w:ind w:left="5103"/>
        <w:jc w:val="center"/>
        <w:rPr>
          <w:rFonts w:ascii="Times New Roman" w:hAnsi="Times New Roman"/>
          <w:b/>
          <w:bCs/>
          <w:sz w:val="28"/>
        </w:rPr>
      </w:pPr>
      <w:r w:rsidRPr="004B5D19">
        <w:rPr>
          <w:rFonts w:ascii="Times New Roman" w:hAnsi="Times New Roman"/>
          <w:b/>
          <w:bCs/>
          <w:sz w:val="28"/>
        </w:rPr>
        <w:t>«УТВЕРЖДАЮ»</w:t>
      </w:r>
    </w:p>
    <w:p w:rsidR="004B5D19" w:rsidRPr="007B589B" w:rsidRDefault="00D57F76" w:rsidP="004B5D19">
      <w:pPr>
        <w:spacing w:after="30"/>
        <w:ind w:left="5103"/>
        <w:jc w:val="both"/>
        <w:rPr>
          <w:rFonts w:ascii="Times New Roman" w:hAnsi="Times New Roman"/>
          <w:b/>
          <w:bCs/>
          <w:sz w:val="28"/>
        </w:rPr>
      </w:pPr>
      <w:r w:rsidRPr="007B589B">
        <w:rPr>
          <w:rFonts w:ascii="Times New Roman" w:hAnsi="Times New Roman"/>
          <w:b/>
          <w:bCs/>
          <w:sz w:val="28"/>
        </w:rPr>
        <w:t xml:space="preserve">Заместитель начальника </w:t>
      </w:r>
      <w:r w:rsidR="007B589B" w:rsidRPr="007B589B">
        <w:rPr>
          <w:rFonts w:ascii="Times New Roman" w:hAnsi="Times New Roman"/>
          <w:b/>
          <w:bCs/>
          <w:sz w:val="28"/>
        </w:rPr>
        <w:t>У</w:t>
      </w:r>
      <w:r w:rsidRPr="007B589B">
        <w:rPr>
          <w:rFonts w:ascii="Times New Roman" w:hAnsi="Times New Roman"/>
          <w:b/>
          <w:bCs/>
          <w:sz w:val="28"/>
        </w:rPr>
        <w:t>Б</w:t>
      </w:r>
      <w:r w:rsidR="00505A9C" w:rsidRPr="007B589B">
        <w:rPr>
          <w:rFonts w:ascii="Times New Roman" w:hAnsi="Times New Roman"/>
          <w:b/>
          <w:bCs/>
          <w:sz w:val="28"/>
        </w:rPr>
        <w:t>Д</w:t>
      </w:r>
      <w:r w:rsidRPr="007B589B">
        <w:rPr>
          <w:rFonts w:ascii="Times New Roman" w:hAnsi="Times New Roman"/>
          <w:b/>
          <w:bCs/>
          <w:sz w:val="28"/>
        </w:rPr>
        <w:t>Д</w:t>
      </w:r>
      <w:r w:rsidR="00505A9C" w:rsidRPr="007B589B">
        <w:rPr>
          <w:rFonts w:ascii="Times New Roman" w:hAnsi="Times New Roman"/>
          <w:b/>
          <w:bCs/>
          <w:sz w:val="28"/>
        </w:rPr>
        <w:t xml:space="preserve"> </w:t>
      </w:r>
      <w:r w:rsidR="007B589B" w:rsidRPr="007B589B">
        <w:rPr>
          <w:rFonts w:ascii="Times New Roman" w:hAnsi="Times New Roman"/>
          <w:b/>
          <w:bCs/>
          <w:sz w:val="28"/>
        </w:rPr>
        <w:t>С</w:t>
      </w:r>
      <w:r w:rsidR="00505A9C" w:rsidRPr="007B589B">
        <w:rPr>
          <w:rFonts w:ascii="Times New Roman" w:hAnsi="Times New Roman"/>
          <w:b/>
          <w:bCs/>
          <w:sz w:val="28"/>
        </w:rPr>
        <w:t>ОБ</w:t>
      </w:r>
      <w:r w:rsidRPr="007B589B">
        <w:rPr>
          <w:rFonts w:ascii="Times New Roman" w:hAnsi="Times New Roman"/>
          <w:b/>
          <w:bCs/>
          <w:sz w:val="28"/>
        </w:rPr>
        <w:t xml:space="preserve"> </w:t>
      </w:r>
      <w:r w:rsidR="007B589B" w:rsidRPr="007B589B">
        <w:rPr>
          <w:rFonts w:ascii="Times New Roman" w:hAnsi="Times New Roman"/>
          <w:b/>
          <w:bCs/>
          <w:sz w:val="28"/>
        </w:rPr>
        <w:t>ГУВД Ташкентской области</w:t>
      </w:r>
      <w:r w:rsidR="00505A9C" w:rsidRPr="007B589B">
        <w:rPr>
          <w:rFonts w:ascii="Times New Roman" w:hAnsi="Times New Roman"/>
          <w:b/>
          <w:bCs/>
          <w:sz w:val="28"/>
        </w:rPr>
        <w:t>, п</w:t>
      </w:r>
      <w:r w:rsidRPr="007B589B">
        <w:rPr>
          <w:rFonts w:ascii="Times New Roman" w:hAnsi="Times New Roman"/>
          <w:b/>
          <w:bCs/>
          <w:sz w:val="28"/>
        </w:rPr>
        <w:t>редседатель закупочной комиссии</w:t>
      </w:r>
      <w:r w:rsidR="00505A9C" w:rsidRPr="007B589B">
        <w:rPr>
          <w:rFonts w:ascii="Times New Roman" w:hAnsi="Times New Roman"/>
          <w:b/>
          <w:bCs/>
          <w:sz w:val="28"/>
        </w:rPr>
        <w:t xml:space="preserve">, </w:t>
      </w:r>
      <w:r w:rsidR="007B589B" w:rsidRPr="007B589B">
        <w:rPr>
          <w:rFonts w:ascii="Times New Roman" w:hAnsi="Times New Roman"/>
          <w:b/>
          <w:bCs/>
          <w:sz w:val="28"/>
        </w:rPr>
        <w:t>майор</w:t>
      </w:r>
    </w:p>
    <w:p w:rsidR="00D57F76" w:rsidRPr="004B5D19" w:rsidRDefault="007B589B" w:rsidP="004B5D19">
      <w:pPr>
        <w:spacing w:after="30"/>
        <w:ind w:left="5103"/>
        <w:jc w:val="right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Тошхужаев</w:t>
      </w:r>
      <w:proofErr w:type="spellEnd"/>
      <w:proofErr w:type="gramStart"/>
      <w:r>
        <w:rPr>
          <w:rFonts w:ascii="Times New Roman" w:hAnsi="Times New Roman"/>
          <w:b/>
          <w:bCs/>
          <w:sz w:val="28"/>
        </w:rPr>
        <w:t xml:space="preserve"> А</w:t>
      </w:r>
      <w:proofErr w:type="gramEnd"/>
    </w:p>
    <w:p w:rsidR="00505A9C" w:rsidRDefault="00505A9C" w:rsidP="004B5D19">
      <w:pPr>
        <w:spacing w:after="30"/>
        <w:ind w:left="5103"/>
        <w:jc w:val="both"/>
        <w:rPr>
          <w:rFonts w:ascii="Times New Roman" w:hAnsi="Times New Roman"/>
          <w:b/>
          <w:bCs/>
          <w:sz w:val="20"/>
        </w:rPr>
      </w:pPr>
    </w:p>
    <w:p w:rsidR="006E6AB7" w:rsidRPr="004B5D19" w:rsidRDefault="006E6AB7" w:rsidP="004B5D19">
      <w:pPr>
        <w:spacing w:after="30"/>
        <w:ind w:left="5103"/>
        <w:jc w:val="both"/>
        <w:rPr>
          <w:rFonts w:ascii="Times New Roman" w:hAnsi="Times New Roman"/>
          <w:b/>
          <w:bCs/>
          <w:sz w:val="20"/>
        </w:rPr>
      </w:pPr>
    </w:p>
    <w:p w:rsidR="00D57F76" w:rsidRPr="004B5D19" w:rsidRDefault="00D57F76" w:rsidP="004B5D19">
      <w:pPr>
        <w:spacing w:after="30"/>
        <w:ind w:left="5103"/>
        <w:jc w:val="right"/>
        <w:rPr>
          <w:rFonts w:ascii="Times New Roman" w:hAnsi="Times New Roman"/>
          <w:bCs/>
          <w:i/>
          <w:sz w:val="28"/>
        </w:rPr>
      </w:pPr>
      <w:r w:rsidRPr="004B5D19">
        <w:rPr>
          <w:rFonts w:ascii="Times New Roman" w:hAnsi="Times New Roman"/>
          <w:bCs/>
          <w:i/>
          <w:sz w:val="28"/>
        </w:rPr>
        <w:t>«____» _________ 2022 г.</w:t>
      </w:r>
    </w:p>
    <w:p w:rsidR="00FE61DE" w:rsidRPr="00505A9C" w:rsidRDefault="00FE61DE" w:rsidP="00505A9C">
      <w:pPr>
        <w:spacing w:after="30"/>
        <w:ind w:left="5103"/>
        <w:jc w:val="both"/>
        <w:rPr>
          <w:rFonts w:ascii="Times New Roman" w:hAnsi="Times New Roman"/>
          <w:bCs/>
          <w:sz w:val="28"/>
        </w:rPr>
      </w:pPr>
    </w:p>
    <w:p w:rsidR="00DD328F" w:rsidRPr="00505A9C" w:rsidRDefault="00DD328F" w:rsidP="00505A9C">
      <w:pPr>
        <w:spacing w:after="30"/>
        <w:ind w:left="5103"/>
        <w:jc w:val="both"/>
        <w:rPr>
          <w:rFonts w:ascii="Times New Roman" w:hAnsi="Times New Roman"/>
          <w:bCs/>
          <w:sz w:val="28"/>
        </w:rPr>
      </w:pPr>
    </w:p>
    <w:p w:rsidR="00363303" w:rsidRDefault="00363303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363303" w:rsidRDefault="00363303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363303" w:rsidRDefault="00363303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363303" w:rsidRDefault="00363303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363303" w:rsidRDefault="00363303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363303" w:rsidRDefault="00363303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835602" w:rsidRDefault="00835602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835602" w:rsidRDefault="00835602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D328F" w:rsidRPr="006F277B" w:rsidRDefault="00DD328F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B7383C" w:rsidRDefault="00FF52EB" w:rsidP="00FF52EB">
      <w:pPr>
        <w:pStyle w:val="af4"/>
        <w:pBdr>
          <w:bottom w:val="none" w:sz="0" w:space="0" w:color="auto"/>
        </w:pBdr>
        <w:jc w:val="center"/>
        <w:rPr>
          <w:rStyle w:val="af0"/>
          <w:sz w:val="48"/>
        </w:rPr>
      </w:pPr>
      <w:r>
        <w:rPr>
          <w:rStyle w:val="af0"/>
          <w:sz w:val="48"/>
        </w:rPr>
        <w:t>ЗАКУПОЧНАЯ ДОКУМЕНТАЦИЯ</w:t>
      </w:r>
    </w:p>
    <w:p w:rsidR="0005290D" w:rsidRPr="007D1BD8" w:rsidRDefault="00FF52EB" w:rsidP="00FF52EB">
      <w:pPr>
        <w:pStyle w:val="af4"/>
        <w:pBdr>
          <w:bottom w:val="none" w:sz="0" w:space="0" w:color="auto"/>
        </w:pBdr>
        <w:jc w:val="center"/>
        <w:rPr>
          <w:rStyle w:val="af0"/>
          <w:sz w:val="48"/>
        </w:rPr>
      </w:pPr>
      <w:r>
        <w:rPr>
          <w:rStyle w:val="af0"/>
          <w:sz w:val="48"/>
        </w:rPr>
        <w:t xml:space="preserve"> </w:t>
      </w:r>
      <w:r w:rsidRPr="00B7383C">
        <w:rPr>
          <w:rStyle w:val="af0"/>
          <w:sz w:val="44"/>
        </w:rPr>
        <w:t xml:space="preserve">ПО </w:t>
      </w:r>
      <w:r w:rsidR="007D1BD8" w:rsidRPr="00B7383C">
        <w:rPr>
          <w:rStyle w:val="af0"/>
          <w:sz w:val="44"/>
        </w:rPr>
        <w:t>ОТБОР</w:t>
      </w:r>
      <w:r w:rsidRPr="00B7383C">
        <w:rPr>
          <w:rStyle w:val="af0"/>
          <w:sz w:val="44"/>
        </w:rPr>
        <w:t>У</w:t>
      </w:r>
      <w:r w:rsidR="007D1BD8" w:rsidRPr="00B7383C">
        <w:rPr>
          <w:rStyle w:val="af0"/>
          <w:sz w:val="44"/>
        </w:rPr>
        <w:t xml:space="preserve"> НАИЛУЧШЕГО ПРЕДЛОЖЕНИЯ</w:t>
      </w:r>
    </w:p>
    <w:p w:rsidR="007D1BD8" w:rsidRDefault="00835602" w:rsidP="00835602">
      <w:pPr>
        <w:spacing w:after="30"/>
        <w:ind w:left="497"/>
        <w:jc w:val="center"/>
        <w:rPr>
          <w:rFonts w:ascii="Times New Roman" w:hAnsi="Times New Roman" w:cs="Times New Roman"/>
          <w:sz w:val="24"/>
          <w:szCs w:val="24"/>
        </w:rPr>
      </w:pPr>
      <w:r w:rsidRPr="00835602">
        <w:rPr>
          <w:rFonts w:ascii="Times New Roman" w:hAnsi="Times New Roman" w:cs="Times New Roman"/>
          <w:color w:val="auto"/>
          <w:sz w:val="28"/>
          <w:szCs w:val="28"/>
        </w:rPr>
        <w:t>Анализатор концентрации пар</w:t>
      </w:r>
      <w:r>
        <w:rPr>
          <w:rFonts w:ascii="Times New Roman" w:hAnsi="Times New Roman" w:cs="Times New Roman"/>
          <w:color w:val="auto"/>
          <w:sz w:val="28"/>
          <w:szCs w:val="28"/>
        </w:rPr>
        <w:t>ов этанола в выдыхаемом воздухе</w:t>
      </w:r>
    </w:p>
    <w:p w:rsidR="007D1BD8" w:rsidRDefault="007D1BD8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7D1BD8" w:rsidRDefault="007D1BD8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7D1BD8" w:rsidRDefault="007D1BD8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937A3F" w:rsidRDefault="00937A3F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00E00" w:rsidRDefault="00D00E00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E3407D" w:rsidRDefault="00E3407D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E3407D" w:rsidRDefault="00E3407D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E3407D" w:rsidRDefault="00E3407D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FE61DE" w:rsidRDefault="00FE61DE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467580" w:rsidRDefault="00467580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FE61DE" w:rsidRDefault="0088159A" w:rsidP="004D3D8B">
      <w:pPr>
        <w:spacing w:after="3"/>
        <w:ind w:right="691"/>
        <w:jc w:val="center"/>
        <w:rPr>
          <w:rFonts w:ascii="Times New Roman" w:hAnsi="Times New Roman" w:cs="Times New Roman"/>
          <w:sz w:val="24"/>
          <w:szCs w:val="24"/>
        </w:rPr>
      </w:pPr>
      <w:r w:rsidRPr="007B589B">
        <w:rPr>
          <w:rFonts w:ascii="Times New Roman" w:hAnsi="Times New Roman" w:cs="Times New Roman"/>
          <w:sz w:val="24"/>
          <w:szCs w:val="24"/>
        </w:rPr>
        <w:lastRenderedPageBreak/>
        <w:t>Ташкент</w:t>
      </w:r>
      <w:r w:rsidRPr="006F277B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6217">
        <w:rPr>
          <w:rFonts w:ascii="Times New Roman" w:hAnsi="Times New Roman" w:cs="Times New Roman"/>
          <w:sz w:val="24"/>
          <w:szCs w:val="24"/>
        </w:rPr>
        <w:t>2</w:t>
      </w:r>
      <w:r w:rsidRPr="006F27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407D" w:rsidRPr="006F277B" w:rsidRDefault="00E3407D" w:rsidP="004D3D8B">
      <w:pPr>
        <w:spacing w:after="3"/>
        <w:ind w:right="691"/>
        <w:jc w:val="center"/>
        <w:rPr>
          <w:rFonts w:ascii="Times New Roman" w:hAnsi="Times New Roman" w:cs="Times New Roman"/>
          <w:sz w:val="24"/>
          <w:szCs w:val="24"/>
        </w:rPr>
      </w:pPr>
    </w:p>
    <w:p w:rsidR="00FE61DE" w:rsidRPr="006F277B" w:rsidRDefault="00FE61DE" w:rsidP="004D3D8B">
      <w:pPr>
        <w:spacing w:after="32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6F277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FE61DE" w:rsidRPr="006F277B" w:rsidRDefault="00FE61DE" w:rsidP="004D3D8B">
      <w:pPr>
        <w:spacing w:after="89"/>
        <w:ind w:left="497"/>
        <w:rPr>
          <w:rFonts w:ascii="Times New Roman" w:hAnsi="Times New Roman" w:cs="Times New Roman"/>
          <w:sz w:val="24"/>
          <w:szCs w:val="24"/>
        </w:rPr>
      </w:pPr>
      <w:r w:rsidRPr="006F2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1DE" w:rsidRPr="006F277B" w:rsidRDefault="00FE61DE" w:rsidP="004D3D8B">
      <w:pPr>
        <w:pStyle w:val="a3"/>
        <w:numPr>
          <w:ilvl w:val="0"/>
          <w:numId w:val="4"/>
        </w:numPr>
        <w:tabs>
          <w:tab w:val="left" w:pos="5812"/>
        </w:tabs>
        <w:spacing w:after="0" w:line="324" w:lineRule="auto"/>
        <w:ind w:right="2834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Инструкция для участника </w:t>
      </w:r>
      <w:r w:rsidR="007D1BD8">
        <w:rPr>
          <w:rFonts w:ascii="Times New Roman" w:hAnsi="Times New Roman"/>
          <w:b/>
          <w:sz w:val="24"/>
          <w:szCs w:val="24"/>
        </w:rPr>
        <w:t>отбор</w:t>
      </w:r>
      <w:r>
        <w:rPr>
          <w:rFonts w:ascii="Times New Roman" w:hAnsi="Times New Roman"/>
          <w:b/>
          <w:sz w:val="24"/>
          <w:szCs w:val="24"/>
        </w:rPr>
        <w:t>а</w:t>
      </w:r>
      <w:r w:rsidR="007D1BD8">
        <w:rPr>
          <w:rFonts w:ascii="Times New Roman" w:hAnsi="Times New Roman"/>
          <w:b/>
          <w:sz w:val="24"/>
          <w:szCs w:val="24"/>
        </w:rPr>
        <w:t>.</w:t>
      </w:r>
      <w:r w:rsidRPr="006F277B">
        <w:rPr>
          <w:rFonts w:ascii="Times New Roman" w:hAnsi="Times New Roman"/>
          <w:b/>
          <w:sz w:val="24"/>
          <w:szCs w:val="24"/>
        </w:rPr>
        <w:t xml:space="preserve"> </w:t>
      </w:r>
    </w:p>
    <w:p w:rsidR="00FE61DE" w:rsidRPr="006F277B" w:rsidRDefault="00FE61DE" w:rsidP="004D3D8B">
      <w:pPr>
        <w:pStyle w:val="a3"/>
        <w:numPr>
          <w:ilvl w:val="0"/>
          <w:numId w:val="4"/>
        </w:numPr>
        <w:spacing w:after="0" w:line="324" w:lineRule="auto"/>
        <w:ind w:right="2834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Техническая часть </w:t>
      </w:r>
      <w:r w:rsidR="007D1BD8">
        <w:rPr>
          <w:rFonts w:ascii="Times New Roman" w:hAnsi="Times New Roman"/>
          <w:b/>
          <w:sz w:val="24"/>
          <w:szCs w:val="24"/>
        </w:rPr>
        <w:t>отбора</w:t>
      </w:r>
      <w:r w:rsidRPr="006F277B">
        <w:rPr>
          <w:rFonts w:ascii="Times New Roman" w:hAnsi="Times New Roman"/>
          <w:b/>
          <w:sz w:val="24"/>
          <w:szCs w:val="24"/>
        </w:rPr>
        <w:t xml:space="preserve">. </w:t>
      </w:r>
    </w:p>
    <w:p w:rsidR="00FE61DE" w:rsidRPr="006F277B" w:rsidRDefault="00FE61DE" w:rsidP="004D3D8B">
      <w:pPr>
        <w:pStyle w:val="a3"/>
        <w:numPr>
          <w:ilvl w:val="0"/>
          <w:numId w:val="4"/>
        </w:numPr>
        <w:spacing w:after="0" w:line="324" w:lineRule="auto"/>
        <w:ind w:right="2834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Ценовая часть </w:t>
      </w:r>
      <w:r w:rsidR="007D1BD8">
        <w:rPr>
          <w:rFonts w:ascii="Times New Roman" w:hAnsi="Times New Roman"/>
          <w:b/>
          <w:sz w:val="24"/>
          <w:szCs w:val="24"/>
        </w:rPr>
        <w:t>отбора</w:t>
      </w:r>
      <w:r w:rsidRPr="006F277B">
        <w:rPr>
          <w:rFonts w:ascii="Times New Roman" w:hAnsi="Times New Roman"/>
          <w:b/>
          <w:sz w:val="24"/>
          <w:szCs w:val="24"/>
        </w:rPr>
        <w:t xml:space="preserve">. </w:t>
      </w:r>
    </w:p>
    <w:p w:rsidR="00FE61DE" w:rsidRPr="00AD0FAA" w:rsidRDefault="00FE61DE" w:rsidP="004D3D8B">
      <w:pPr>
        <w:pStyle w:val="a3"/>
        <w:numPr>
          <w:ilvl w:val="0"/>
          <w:numId w:val="4"/>
        </w:numPr>
        <w:spacing w:after="0" w:line="324" w:lineRule="auto"/>
        <w:ind w:right="2834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Проект договора. </w:t>
      </w:r>
    </w:p>
    <w:p w:rsidR="00FE61DE" w:rsidRPr="006F277B" w:rsidRDefault="00FE61DE" w:rsidP="004D3D8B">
      <w:pPr>
        <w:rPr>
          <w:rFonts w:ascii="Times New Roman" w:hAnsi="Times New Roman" w:cs="Times New Roman"/>
          <w:b/>
          <w:sz w:val="24"/>
          <w:szCs w:val="24"/>
        </w:rPr>
      </w:pPr>
      <w:r w:rsidRPr="006F277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61DE" w:rsidRDefault="00E3407D" w:rsidP="004D3D8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6F277B">
        <w:rPr>
          <w:rFonts w:ascii="Times New Roman" w:hAnsi="Times New Roman"/>
          <w:b/>
          <w:sz w:val="24"/>
          <w:szCs w:val="24"/>
        </w:rPr>
        <w:t xml:space="preserve">А </w:t>
      </w:r>
    </w:p>
    <w:p w:rsidR="00FE61DE" w:rsidRPr="000829D8" w:rsidRDefault="00FE61DE" w:rsidP="004D3D8B">
      <w:pPr>
        <w:spacing w:after="0"/>
        <w:ind w:left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1DE" w:rsidRPr="006F277B" w:rsidRDefault="00FE61DE" w:rsidP="004D3D8B">
      <w:pPr>
        <w:pStyle w:val="a3"/>
        <w:spacing w:after="0"/>
        <w:ind w:left="752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1"/>
        <w:gridCol w:w="50"/>
        <w:gridCol w:w="2702"/>
        <w:gridCol w:w="420"/>
        <w:gridCol w:w="66"/>
        <w:gridCol w:w="7003"/>
      </w:tblGrid>
      <w:tr w:rsidR="00FE61DE" w:rsidRPr="006F277B" w:rsidTr="00776217">
        <w:trPr>
          <w:trHeight w:val="1521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702" w:type="dxa"/>
          </w:tcPr>
          <w:p w:rsidR="00FE61DE" w:rsidRPr="001567EB" w:rsidRDefault="00937A3F" w:rsidP="004D3D8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A6C32"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бщие положения.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FE61DE" w:rsidRPr="001567EB" w:rsidRDefault="00937A3F" w:rsidP="00D17EC2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астоящая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закупочна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я документация разработана в соответствии с требованиями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збекистан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  <w:r w:rsidR="00D1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 xml:space="preserve"> от 22.04.2021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закупках» (далее - </w:t>
            </w:r>
            <w:r w:rsidR="004A2F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акон)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1DE" w:rsidRPr="00676759" w:rsidTr="00776217">
        <w:trPr>
          <w:trHeight w:val="589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7E27A9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27A9" w:rsidRDefault="007E27A9" w:rsidP="004D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DE" w:rsidRPr="007E27A9" w:rsidRDefault="00FE61DE" w:rsidP="004D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5164E9" w:rsidRDefault="00937A3F" w:rsidP="00835602">
            <w:pPr>
              <w:pStyle w:val="a7"/>
              <w:ind w:left="199" w:firstLine="0"/>
              <w:rPr>
                <w:sz w:val="24"/>
                <w:szCs w:val="24"/>
              </w:rPr>
            </w:pPr>
            <w:r w:rsidRPr="00676759">
              <w:rPr>
                <w:sz w:val="24"/>
                <w:szCs w:val="24"/>
              </w:rPr>
              <w:t>П</w:t>
            </w:r>
            <w:r w:rsidR="00AA6C32" w:rsidRPr="00676759">
              <w:rPr>
                <w:sz w:val="24"/>
                <w:szCs w:val="24"/>
              </w:rPr>
              <w:t xml:space="preserve">редмет отбора: </w:t>
            </w:r>
            <w:r w:rsidR="00835602">
              <w:rPr>
                <w:sz w:val="24"/>
                <w:szCs w:val="24"/>
              </w:rPr>
              <w:t xml:space="preserve">Закуп анализаторов паров этанола в выдыхаемом воздухе </w:t>
            </w:r>
            <w:proofErr w:type="gramStart"/>
            <w:r w:rsidR="00835602">
              <w:rPr>
                <w:sz w:val="24"/>
                <w:szCs w:val="24"/>
              </w:rPr>
              <w:t>со</w:t>
            </w:r>
            <w:proofErr w:type="gramEnd"/>
            <w:r w:rsidR="00835602">
              <w:rPr>
                <w:sz w:val="24"/>
                <w:szCs w:val="24"/>
              </w:rPr>
              <w:t xml:space="preserve"> </w:t>
            </w:r>
            <w:proofErr w:type="gramStart"/>
            <w:r w:rsidR="00835602">
              <w:rPr>
                <w:sz w:val="24"/>
                <w:szCs w:val="24"/>
              </w:rPr>
              <w:t>встроенном</w:t>
            </w:r>
            <w:proofErr w:type="gramEnd"/>
            <w:r w:rsidR="00835602">
              <w:rPr>
                <w:sz w:val="24"/>
                <w:szCs w:val="24"/>
              </w:rPr>
              <w:t xml:space="preserve"> принтером</w:t>
            </w:r>
            <w:r w:rsidR="00676759" w:rsidRPr="00676759">
              <w:rPr>
                <w:sz w:val="24"/>
                <w:szCs w:val="24"/>
              </w:rPr>
              <w:t xml:space="preserve"> </w:t>
            </w:r>
            <w:r w:rsidR="00835602">
              <w:rPr>
                <w:sz w:val="24"/>
                <w:szCs w:val="24"/>
              </w:rPr>
              <w:t>(</w:t>
            </w:r>
            <w:r w:rsidR="00676759" w:rsidRPr="00676759">
              <w:rPr>
                <w:sz w:val="24"/>
                <w:szCs w:val="24"/>
              </w:rPr>
              <w:t xml:space="preserve">для сотрудников </w:t>
            </w:r>
            <w:r w:rsidR="007B589B" w:rsidRPr="007B589B">
              <w:rPr>
                <w:sz w:val="24"/>
                <w:szCs w:val="24"/>
              </w:rPr>
              <w:t>Управления</w:t>
            </w:r>
            <w:r w:rsidR="00676759" w:rsidRPr="007B589B">
              <w:rPr>
                <w:sz w:val="24"/>
                <w:szCs w:val="24"/>
              </w:rPr>
              <w:t xml:space="preserve"> безопасности дорожного движения, </w:t>
            </w:r>
            <w:r w:rsidR="007B589B" w:rsidRPr="007B589B">
              <w:rPr>
                <w:sz w:val="24"/>
                <w:szCs w:val="24"/>
              </w:rPr>
              <w:t>Служба</w:t>
            </w:r>
            <w:r w:rsidR="00676759" w:rsidRPr="007B589B">
              <w:rPr>
                <w:sz w:val="24"/>
                <w:szCs w:val="24"/>
              </w:rPr>
              <w:t xml:space="preserve"> общественной безопасности </w:t>
            </w:r>
            <w:r w:rsidR="007B589B">
              <w:rPr>
                <w:sz w:val="24"/>
                <w:szCs w:val="24"/>
              </w:rPr>
              <w:t>ГУВД Ташкентской области</w:t>
            </w:r>
            <w:r w:rsidR="00835602">
              <w:rPr>
                <w:sz w:val="24"/>
                <w:szCs w:val="24"/>
              </w:rPr>
              <w:t>)</w:t>
            </w:r>
            <w:r w:rsidR="0027338D" w:rsidRPr="00676759">
              <w:rPr>
                <w:sz w:val="24"/>
                <w:szCs w:val="24"/>
              </w:rPr>
              <w:t>.</w:t>
            </w:r>
            <w:r w:rsidR="00835602">
              <w:rPr>
                <w:sz w:val="24"/>
                <w:szCs w:val="24"/>
              </w:rPr>
              <w:t xml:space="preserve"> </w:t>
            </w:r>
          </w:p>
          <w:p w:rsidR="00835602" w:rsidRPr="00676759" w:rsidRDefault="00835602" w:rsidP="007B589B">
            <w:pPr>
              <w:pStyle w:val="a7"/>
              <w:ind w:left="1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Количество: </w:t>
            </w:r>
            <w:r w:rsidR="007B589B" w:rsidRPr="007B589B">
              <w:rPr>
                <w:sz w:val="24"/>
                <w:szCs w:val="24"/>
              </w:rPr>
              <w:t>76</w:t>
            </w:r>
            <w:r w:rsidRPr="007B589B">
              <w:rPr>
                <w:sz w:val="24"/>
                <w:szCs w:val="24"/>
              </w:rPr>
              <w:t xml:space="preserve"> штуки.</w:t>
            </w:r>
          </w:p>
        </w:tc>
      </w:tr>
      <w:tr w:rsidR="00FE61DE" w:rsidRPr="006F277B" w:rsidTr="00776217">
        <w:trPr>
          <w:trHeight w:val="650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835602" w:rsidRDefault="00937A3F" w:rsidP="00926FA8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C32" w:rsidRPr="00676759">
              <w:rPr>
                <w:rFonts w:ascii="Times New Roman" w:hAnsi="Times New Roman" w:cs="Times New Roman"/>
                <w:sz w:val="24"/>
                <w:szCs w:val="24"/>
              </w:rPr>
              <w:t>снованием для проведения отбора является</w:t>
            </w:r>
            <w:r w:rsidR="0083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5602" w:rsidRPr="00835602" w:rsidRDefault="00835602" w:rsidP="00835602">
            <w:pPr>
              <w:spacing w:line="240" w:lineRule="auto"/>
              <w:ind w:left="199"/>
              <w:rPr>
                <w:rFonts w:ascii="Times New Roman" w:hAnsi="Times New Roman" w:cs="Times New Roman"/>
                <w:bCs/>
                <w:sz w:val="24"/>
              </w:rPr>
            </w:pPr>
            <w:r w:rsidRPr="00835602">
              <w:rPr>
                <w:rFonts w:ascii="Times New Roman" w:hAnsi="Times New Roman" w:cs="Times New Roman"/>
                <w:bCs/>
                <w:sz w:val="24"/>
              </w:rPr>
              <w:t>1. Постановление президента Республики Узбекистан «О мерах по надежному обеспечению безопасности человека и резкому сокращению случаев смертности на автомобильных дорогах» №190 от 4 апреля 2022 года.</w:t>
            </w:r>
          </w:p>
          <w:p w:rsidR="00FE61DE" w:rsidRPr="00676759" w:rsidRDefault="00835602" w:rsidP="00835602">
            <w:pPr>
              <w:spacing w:after="0" w:line="240" w:lineRule="auto"/>
              <w:ind w:left="199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02">
              <w:rPr>
                <w:rFonts w:ascii="Times New Roman" w:hAnsi="Times New Roman" w:cs="Times New Roman"/>
                <w:bCs/>
                <w:sz w:val="24"/>
              </w:rPr>
              <w:t>2. Протокол, проведенный под председательством Президента Республики Узбекистан №39 от 3 мая 2022 года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E61DE" w:rsidRPr="006F277B" w:rsidTr="00776217">
        <w:trPr>
          <w:trHeight w:val="999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3071E3" w:rsidRPr="00676759" w:rsidRDefault="00937A3F" w:rsidP="004D3D8B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6C32" w:rsidRPr="00676759">
              <w:rPr>
                <w:rFonts w:ascii="Times New Roman" w:hAnsi="Times New Roman" w:cs="Times New Roman"/>
                <w:sz w:val="24"/>
                <w:szCs w:val="24"/>
              </w:rPr>
              <w:t>редельная стоимость отбора составляет:</w:t>
            </w:r>
          </w:p>
          <w:p w:rsidR="00835602" w:rsidRPr="00835602" w:rsidRDefault="007B589B" w:rsidP="00835602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988 000</w:t>
            </w:r>
            <w:r w:rsidR="00835602" w:rsidRPr="0046758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000</w:t>
            </w:r>
            <w:r w:rsidR="00835602"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35602"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>сум</w:t>
            </w:r>
            <w:proofErr w:type="spellEnd"/>
            <w:r w:rsidR="00835602"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НДС</w:t>
            </w:r>
          </w:p>
          <w:p w:rsidR="00993BA8" w:rsidRPr="00835602" w:rsidRDefault="002512FA" w:rsidP="00835602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839 800 000</w:t>
            </w:r>
            <w:r w:rsidR="00835602"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35602"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>сум</w:t>
            </w:r>
            <w:proofErr w:type="spellEnd"/>
            <w:r w:rsidR="00835602"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учета НДС</w:t>
            </w:r>
            <w:r w:rsidR="0027338D" w:rsidRPr="0083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61DE" w:rsidRPr="00676759" w:rsidRDefault="00AA6C32" w:rsidP="004D3D8B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(цены, указанные в предложении, не должны превышать предельную стоимость.) </w:t>
            </w:r>
          </w:p>
        </w:tc>
      </w:tr>
      <w:tr w:rsidR="00FE61DE" w:rsidRPr="006F277B" w:rsidTr="00776217">
        <w:trPr>
          <w:trHeight w:val="629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937A3F" w:rsidP="004D3D8B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ехническое задание пр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едставлено в технической части закупочно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й документации.</w:t>
            </w:r>
          </w:p>
        </w:tc>
      </w:tr>
      <w:tr w:rsidR="00FE61DE" w:rsidRPr="006F277B" w:rsidTr="00776217">
        <w:trPr>
          <w:trHeight w:val="445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937A3F" w:rsidP="004D3D8B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орма заседания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– очная. </w:t>
            </w:r>
          </w:p>
        </w:tc>
      </w:tr>
      <w:tr w:rsidR="00FE61DE" w:rsidRPr="006F277B" w:rsidTr="00776217">
        <w:trPr>
          <w:trHeight w:val="914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02" w:type="dxa"/>
          </w:tcPr>
          <w:p w:rsidR="00FE61DE" w:rsidRPr="001567EB" w:rsidRDefault="00937A3F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A6C32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рганизатор отбора</w:t>
            </w:r>
            <w:r w:rsidR="00AA6C32"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937A3F" w:rsidRDefault="007B589B" w:rsidP="004D3D8B">
            <w:pPr>
              <w:spacing w:after="59" w:line="278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УБДД СОБ ГУВД Ташкентской области</w:t>
            </w:r>
            <w:proofErr w:type="gramStart"/>
            <w:r w:rsidR="00AA6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вляется заказчиком </w:t>
            </w:r>
            <w:r w:rsidR="00937A3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  <w:p w:rsidR="00FE61DE" w:rsidRPr="001567EB" w:rsidRDefault="00AA6C32" w:rsidP="004D3D8B">
            <w:pPr>
              <w:spacing w:after="59" w:line="278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D00E00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аказчик»). </w:t>
            </w:r>
          </w:p>
          <w:p w:rsidR="00FE61DE" w:rsidRPr="001567EB" w:rsidRDefault="00937A3F" w:rsidP="004D3D8B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6C32" w:rsidRPr="0088125A">
              <w:rPr>
                <w:rFonts w:ascii="Times New Roman" w:hAnsi="Times New Roman" w:cs="Times New Roman"/>
                <w:sz w:val="24"/>
                <w:szCs w:val="24"/>
              </w:rPr>
              <w:t>дрес «</w:t>
            </w:r>
            <w:r w:rsidR="002733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6C32" w:rsidRPr="0088125A">
              <w:rPr>
                <w:rFonts w:ascii="Times New Roman" w:hAnsi="Times New Roman" w:cs="Times New Roman"/>
                <w:sz w:val="24"/>
                <w:szCs w:val="24"/>
              </w:rPr>
              <w:t>аказчика»: г.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6C32"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ашкент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38D" w:rsidRPr="008812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27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38D" w:rsidRPr="008812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6C32" w:rsidRPr="0088125A">
              <w:rPr>
                <w:rFonts w:ascii="Times New Roman" w:hAnsi="Times New Roman" w:cs="Times New Roman"/>
                <w:sz w:val="24"/>
                <w:szCs w:val="24"/>
              </w:rPr>
              <w:t>лугбекский</w:t>
            </w:r>
            <w:proofErr w:type="spellEnd"/>
            <w:r w:rsidR="00AA6C32"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р-н, ул.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38D" w:rsidRPr="00881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6C32"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устакиллик, 71 </w:t>
            </w:r>
          </w:p>
        </w:tc>
      </w:tr>
      <w:tr w:rsidR="00FE61DE" w:rsidRPr="006F277B" w:rsidTr="00776217">
        <w:trPr>
          <w:trHeight w:val="875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FC602D" w:rsidRPr="00FC602D" w:rsidRDefault="0027338D" w:rsidP="00835602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Организатором отбора (</w:t>
            </w:r>
            <w:r w:rsidR="00937A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AA6C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абочим органом закупочной комиссии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AA6C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является</w:t>
            </w:r>
            <w:r w:rsidR="00AA6C32" w:rsidRPr="00105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специализированная организация по проведению государственных закупочных процедур </w:t>
            </w:r>
            <w:r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</w:t>
            </w:r>
            <w:r w:rsidRPr="007B589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valon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(далее - «рабочий орган»). </w:t>
            </w:r>
            <w:r w:rsidR="0083560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дрес рабочего органа: 100060  г. </w:t>
            </w:r>
            <w:r w:rsidR="00937A3F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ашкент, </w:t>
            </w:r>
            <w:r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ирабадский район, ул. </w:t>
            </w:r>
            <w:r w:rsidR="00937A3F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мира </w:t>
            </w:r>
            <w:r w:rsidR="00937A3F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имура </w:t>
            </w:r>
            <w:r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дом 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19, </w:t>
            </w:r>
            <w:r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офис 18. О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тветственный представитель: </w:t>
            </w:r>
            <w:r w:rsidR="00937A3F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ванов </w:t>
            </w:r>
            <w:r w:rsidR="00937A3F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алентин </w:t>
            </w:r>
            <w:r w:rsidR="00937A3F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AA6C32" w:rsidRPr="007B58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иколаевич,  тел.: +998901689028</w:t>
            </w:r>
            <w:r w:rsidR="00AA6C32" w:rsidRPr="00105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E61DE" w:rsidRPr="006F277B" w:rsidTr="00776217">
        <w:trPr>
          <w:trHeight w:val="367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05F3E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3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05F3E" w:rsidRDefault="00937A3F" w:rsidP="007B589B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left="196" w:right="2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  <w:proofErr w:type="spellEnd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589B">
              <w:rPr>
                <w:rFonts w:ascii="Times New Roman" w:hAnsi="Times New Roman" w:cs="Times New Roman"/>
                <w:sz w:val="24"/>
                <w:szCs w:val="24"/>
              </w:rPr>
              <w:t>УБДД СОБ ГУВД Ташкентской области</w:t>
            </w:r>
          </w:p>
        </w:tc>
      </w:tr>
      <w:tr w:rsidR="00FE61DE" w:rsidRPr="006F277B" w:rsidTr="00776217">
        <w:trPr>
          <w:trHeight w:val="444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7D1BD8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1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937A3F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тбор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ой комиссией, созданной заказчиком, в составе не менее пяти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1DE" w:rsidRPr="006F277B" w:rsidTr="00776217">
        <w:trPr>
          <w:trHeight w:val="1343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937A3F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юридических лиц, приведенных в 4.2.</w:t>
            </w:r>
          </w:p>
        </w:tc>
      </w:tr>
      <w:tr w:rsidR="00FE61DE" w:rsidRPr="006F277B" w:rsidTr="00776217">
        <w:trPr>
          <w:trHeight w:val="2109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37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AA6C32" w:rsidP="004D3D8B">
            <w:pPr>
              <w:spacing w:after="82" w:line="240" w:lineRule="auto"/>
              <w:ind w:left="337" w:right="2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е, участник должен: </w:t>
            </w:r>
          </w:p>
          <w:p w:rsidR="00FE61DE" w:rsidRPr="001567EB" w:rsidRDefault="00AA6C32" w:rsidP="00E340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7" w:right="218" w:hanging="283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получить (скачать) электронную версию </w:t>
            </w:r>
            <w:r>
              <w:rPr>
                <w:rFonts w:ascii="Times New Roman" w:hAnsi="Times New Roman"/>
                <w:sz w:val="24"/>
                <w:szCs w:val="24"/>
              </w:rPr>
              <w:t>закупочн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ой документации, размещенной на специальном информационном портале </w:t>
            </w:r>
            <w:hyperlink r:id="rId8" w:history="1">
              <w:r w:rsidR="00776217" w:rsidRPr="004E5E1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="00776217" w:rsidRPr="004E5E1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 w:rsidRPr="004E5E1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proofErr w:type="spellEnd"/>
              <w:r w:rsidR="00776217" w:rsidRPr="004E5E1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 w:rsidRPr="004E5E1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proofErr w:type="spellEnd"/>
              <w:r w:rsidR="00776217" w:rsidRPr="004E5E1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 w:rsidRPr="004E5E1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Pr="001567EB">
              <w:rPr>
                <w:rFonts w:ascii="Times New Roman" w:hAnsi="Times New Roman"/>
                <w:sz w:val="24"/>
                <w:szCs w:val="24"/>
              </w:rPr>
              <w:t xml:space="preserve"> для ознакомления с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отбора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6217" w:rsidRPr="00776217" w:rsidRDefault="00776217" w:rsidP="00E340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7" w:right="218" w:hanging="283"/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сумму задатка на портал </w:t>
            </w:r>
            <w:hyperlink r:id="rId9" w:history="1">
              <w:r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proofErr w:type="spellEnd"/>
              <w:r w:rsidRPr="00776217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proofErr w:type="spellEnd"/>
              <w:r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  <w:p w:rsidR="00FE61DE" w:rsidRPr="001567EB" w:rsidRDefault="00AA6C32" w:rsidP="00E340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7" w:right="218" w:hanging="283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подать </w:t>
            </w:r>
            <w:r w:rsidR="00776217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предложение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закупочно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>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FE61DE" w:rsidRPr="006F277B" w:rsidTr="00776217">
        <w:trPr>
          <w:trHeight w:val="296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AA6C32" w:rsidP="004D3D8B">
            <w:pPr>
              <w:spacing w:after="0" w:line="240" w:lineRule="auto"/>
              <w:ind w:left="337" w:right="2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FE61DE" w:rsidRPr="006F277B" w:rsidTr="00776217">
        <w:trPr>
          <w:trHeight w:val="810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FE61DE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</w:tcPr>
          <w:p w:rsidR="003F79AE" w:rsidRPr="00577DBF" w:rsidRDefault="00AA6C32" w:rsidP="004D3D8B">
            <w:pPr>
              <w:pStyle w:val="a3"/>
              <w:numPr>
                <w:ilvl w:val="0"/>
                <w:numId w:val="5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BF">
              <w:rPr>
                <w:rFonts w:ascii="Times New Roman" w:hAnsi="Times New Roman"/>
                <w:sz w:val="24"/>
                <w:szCs w:val="24"/>
              </w:rPr>
              <w:t>находящиеся на стадии реорганизации,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DBF">
              <w:rPr>
                <w:rFonts w:ascii="Times New Roman" w:hAnsi="Times New Roman"/>
                <w:sz w:val="24"/>
                <w:szCs w:val="24"/>
              </w:rPr>
              <w:t>ликвидации или банкротства;</w:t>
            </w:r>
          </w:p>
          <w:p w:rsidR="003F79AE" w:rsidRDefault="00AA6C32" w:rsidP="004D3D8B">
            <w:pPr>
              <w:pStyle w:val="a3"/>
              <w:numPr>
                <w:ilvl w:val="0"/>
                <w:numId w:val="5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AE">
              <w:rPr>
                <w:rFonts w:ascii="Times New Roman" w:hAnsi="Times New Roman"/>
                <w:sz w:val="24"/>
                <w:szCs w:val="24"/>
              </w:rPr>
              <w:t xml:space="preserve">находящиеся в состоянии судебного или арбитражного разбирательства </w:t>
            </w:r>
            <w:r w:rsidR="007B589B">
              <w:rPr>
                <w:rFonts w:ascii="Times New Roman" w:hAnsi="Times New Roman"/>
                <w:sz w:val="24"/>
                <w:szCs w:val="24"/>
              </w:rPr>
              <w:t>УБДД СОБ ГУВД Ташкентской области</w:t>
            </w:r>
            <w:r w:rsidRPr="003F79A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F79AE" w:rsidRDefault="00AA6C32" w:rsidP="004D3D8B">
            <w:pPr>
              <w:pStyle w:val="a3"/>
              <w:numPr>
                <w:ilvl w:val="0"/>
                <w:numId w:val="5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9AE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proofErr w:type="gramEnd"/>
            <w:r w:rsidRPr="003F79AE">
              <w:rPr>
                <w:rFonts w:ascii="Times New Roman" w:hAnsi="Times New Roman"/>
                <w:sz w:val="24"/>
                <w:szCs w:val="24"/>
              </w:rPr>
              <w:t xml:space="preserve"> в едином реестре недобросовестных исполнителей;</w:t>
            </w:r>
          </w:p>
          <w:p w:rsidR="003F79AE" w:rsidRDefault="00AA6C32" w:rsidP="004D3D8B">
            <w:pPr>
              <w:pStyle w:val="a3"/>
              <w:numPr>
                <w:ilvl w:val="0"/>
                <w:numId w:val="5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AE">
              <w:rPr>
                <w:rFonts w:ascii="Times New Roman" w:hAnsi="Times New Roman"/>
                <w:sz w:val="24"/>
                <w:szCs w:val="24"/>
              </w:rPr>
              <w:t>имеющие задолженности по уплате налогов и других обязательных платежей;</w:t>
            </w:r>
          </w:p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FE61DE" w:rsidRPr="006F277B" w:rsidTr="00776217">
        <w:trPr>
          <w:trHeight w:val="716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FE61DE" w:rsidRPr="001567EB" w:rsidRDefault="00AA6C32" w:rsidP="004D3D8B">
            <w:pPr>
              <w:spacing w:after="0" w:line="240" w:lineRule="auto"/>
              <w:ind w:left="337" w:right="2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FE61DE" w:rsidRPr="006F277B" w:rsidTr="00776217">
        <w:trPr>
          <w:trHeight w:val="987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FE61DE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EB">
              <w:rPr>
                <w:rFonts w:ascii="Times New Roman" w:hAnsi="Times New Roman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  <w:proofErr w:type="gramEnd"/>
          </w:p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FE61DE" w:rsidRPr="006F277B" w:rsidTr="00776217">
        <w:trPr>
          <w:trHeight w:val="432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31" w:line="258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AA6C32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</w:t>
            </w:r>
            <w:proofErr w:type="gramStart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узбекский язык будут превалирующим. допускается предоставление технической документации на английском языке. </w:t>
            </w:r>
          </w:p>
        </w:tc>
      </w:tr>
      <w:tr w:rsidR="00FE61DE" w:rsidRPr="006F277B" w:rsidTr="00776217">
        <w:trPr>
          <w:trHeight w:val="66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D809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редложении должна быть использована метрическая система измерений. </w:t>
            </w:r>
          </w:p>
        </w:tc>
      </w:tr>
      <w:tr w:rsidR="00FE61DE" w:rsidRPr="006F277B" w:rsidTr="00776217">
        <w:trPr>
          <w:trHeight w:val="1168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редложение и порядок его оформления 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FE61DE" w:rsidRPr="001567EB" w:rsidRDefault="00AA6C32" w:rsidP="00776217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объявленного на портале, предоставляют предложения в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формате на портал </w:t>
            </w:r>
            <w:hyperlink r:id="rId10" w:history="1"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proofErr w:type="spellEnd"/>
              <w:r w:rsidR="00776217" w:rsidRPr="00776217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proofErr w:type="spellEnd"/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FE61DE" w:rsidRPr="006F277B" w:rsidTr="00776217">
        <w:trPr>
          <w:trHeight w:val="959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776217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представлять предложения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в сканированном виде с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подписью уполномоченного лица участника.</w:t>
            </w:r>
          </w:p>
        </w:tc>
      </w:tr>
      <w:tr w:rsidR="00FE61DE" w:rsidRPr="006F277B" w:rsidTr="00776217">
        <w:trPr>
          <w:trHeight w:val="338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D809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</w:tc>
      </w:tr>
      <w:tr w:rsidR="00FE61DE" w:rsidRPr="006F277B" w:rsidTr="00776217">
        <w:trPr>
          <w:trHeight w:val="1082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FE61DE" w:rsidP="004D3D8B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>вправе подать только одно предложение;</w:t>
            </w:r>
          </w:p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FE61DE" w:rsidRPr="006F277B" w:rsidTr="00776217">
        <w:trPr>
          <w:trHeight w:val="444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D8098D" w:rsidP="004D3D8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6C32" w:rsidRPr="001567EB">
              <w:rPr>
                <w:rFonts w:ascii="Times New Roman" w:hAnsi="Times New Roman"/>
                <w:sz w:val="24"/>
                <w:szCs w:val="24"/>
              </w:rPr>
              <w:t xml:space="preserve">редложение состоит из </w:t>
            </w:r>
            <w:r w:rsidR="00AA6C32" w:rsidRPr="0005290D">
              <w:rPr>
                <w:rFonts w:ascii="Times New Roman" w:hAnsi="Times New Roman"/>
                <w:b/>
                <w:sz w:val="24"/>
                <w:szCs w:val="24"/>
              </w:rPr>
              <w:t>двух частей</w:t>
            </w:r>
            <w:r w:rsidR="00AA6C32" w:rsidRPr="001567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E61DE" w:rsidRPr="001567EB" w:rsidRDefault="00D8098D" w:rsidP="004D3D8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A6C32" w:rsidRPr="0005290D">
              <w:rPr>
                <w:rFonts w:ascii="Times New Roman" w:hAnsi="Times New Roman"/>
                <w:b/>
                <w:sz w:val="24"/>
                <w:szCs w:val="24"/>
              </w:rPr>
              <w:t>ехническая часть</w:t>
            </w:r>
            <w:r w:rsidR="00AA6C32" w:rsidRPr="001567EB">
              <w:rPr>
                <w:rFonts w:ascii="Times New Roman" w:hAnsi="Times New Roman"/>
                <w:sz w:val="24"/>
                <w:szCs w:val="24"/>
              </w:rPr>
              <w:t xml:space="preserve"> должна содержать в себе подробное описание предлагаемой продукции</w:t>
            </w:r>
            <w:r w:rsidR="00AA6C32">
              <w:rPr>
                <w:rFonts w:ascii="Times New Roman" w:hAnsi="Times New Roman"/>
                <w:sz w:val="24"/>
                <w:szCs w:val="24"/>
              </w:rPr>
              <w:t>, услуг, работ</w:t>
            </w:r>
            <w:r w:rsidR="00676759">
              <w:rPr>
                <w:rFonts w:ascii="Times New Roman" w:hAnsi="Times New Roman"/>
                <w:sz w:val="24"/>
                <w:szCs w:val="24"/>
              </w:rPr>
              <w:t xml:space="preserve"> (в технической части не должно быть каких либо ценовых предложений)</w:t>
            </w:r>
            <w:r w:rsidR="00AA6C32" w:rsidRPr="001567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E61DE" w:rsidRPr="001567EB" w:rsidRDefault="00D8098D" w:rsidP="00723A6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AA6C32" w:rsidRPr="0005290D">
              <w:rPr>
                <w:rFonts w:ascii="Times New Roman" w:hAnsi="Times New Roman"/>
                <w:b/>
                <w:sz w:val="24"/>
                <w:szCs w:val="24"/>
              </w:rPr>
              <w:t>еновая часть</w:t>
            </w:r>
            <w:r w:rsidR="00AA6C32" w:rsidRPr="001567EB">
              <w:rPr>
                <w:rFonts w:ascii="Times New Roman" w:hAnsi="Times New Roman"/>
                <w:sz w:val="24"/>
                <w:szCs w:val="24"/>
              </w:rPr>
              <w:t xml:space="preserve"> должна </w:t>
            </w:r>
            <w:r w:rsidR="00723A6C">
              <w:rPr>
                <w:rFonts w:ascii="Times New Roman" w:hAnsi="Times New Roman"/>
                <w:sz w:val="24"/>
                <w:szCs w:val="24"/>
              </w:rPr>
              <w:t xml:space="preserve">содержать </w:t>
            </w:r>
            <w:r w:rsidR="00AA6C32" w:rsidRPr="001567EB">
              <w:rPr>
                <w:rFonts w:ascii="Times New Roman" w:hAnsi="Times New Roman"/>
                <w:sz w:val="24"/>
                <w:szCs w:val="24"/>
              </w:rPr>
              <w:t>цен</w:t>
            </w:r>
            <w:r w:rsidR="00723A6C">
              <w:rPr>
                <w:rFonts w:ascii="Times New Roman" w:hAnsi="Times New Roman"/>
                <w:sz w:val="24"/>
                <w:szCs w:val="24"/>
              </w:rPr>
              <w:t>у</w:t>
            </w:r>
            <w:r w:rsidR="00AA6C32" w:rsidRPr="001567EB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 w:rsidR="00AA6C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61DE" w:rsidRPr="006F277B" w:rsidTr="00776217">
        <w:trPr>
          <w:trHeight w:val="382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776217" w:rsidRDefault="00AA6C32" w:rsidP="007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23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102EAC" w:rsidRPr="00102EAC" w:rsidRDefault="00723A6C" w:rsidP="00776217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9" w:lineRule="auto"/>
              <w:ind w:left="207" w:right="2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принимаются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 xml:space="preserve">Порталом </w:t>
            </w:r>
            <w:hyperlink r:id="rId11" w:history="1"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proofErr w:type="spellEnd"/>
              <w:r w:rsidR="00776217" w:rsidRPr="00776217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proofErr w:type="spellEnd"/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="00776217">
              <w:rPr>
                <w:rStyle w:val="af"/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даты приема предложений указанного в лоте</w:t>
            </w:r>
            <w:r w:rsidR="00AA6C32" w:rsidRPr="0010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</w:tc>
      </w:tr>
      <w:tr w:rsidR="00FE61DE" w:rsidRPr="006F277B" w:rsidTr="00776217">
        <w:trPr>
          <w:trHeight w:val="382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рок действия предложени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должен составлять не менее 60 дней со дня окончания представления предложений.</w:t>
            </w:r>
          </w:p>
        </w:tc>
      </w:tr>
      <w:tr w:rsidR="00FE61DE" w:rsidRPr="006F277B" w:rsidTr="00776217">
        <w:trPr>
          <w:trHeight w:val="382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необходимости, заказчик может продлить срок представления предложений, а также обратиться к участникам с предложением о продлении срока действия их предложений на определенный период</w:t>
            </w:r>
            <w:r w:rsidR="00AA6C32">
              <w:t xml:space="preserve"> </w:t>
            </w:r>
            <w:r w:rsidR="00AA6C32">
              <w:rPr>
                <w:rStyle w:val="rvts15"/>
              </w:rPr>
              <w:t xml:space="preserve">по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ой комиссии.</w:t>
            </w:r>
          </w:p>
        </w:tc>
      </w:tr>
      <w:tr w:rsidR="00FE61DE" w:rsidRPr="006F277B" w:rsidTr="00776217">
        <w:trPr>
          <w:trHeight w:val="382"/>
        </w:trPr>
        <w:tc>
          <w:tcPr>
            <w:tcW w:w="441" w:type="dxa"/>
            <w:gridSpan w:val="2"/>
          </w:tcPr>
          <w:p w:rsidR="00FE61DE" w:rsidRPr="001567EB" w:rsidRDefault="00FE61DE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FE61DE" w:rsidRPr="001567EB" w:rsidRDefault="00D8098D" w:rsidP="00835602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бъявления о продлении сроков представления предложе</w:t>
            </w:r>
            <w:r w:rsidR="00835602">
              <w:rPr>
                <w:rFonts w:ascii="Times New Roman" w:hAnsi="Times New Roman" w:cs="Times New Roman"/>
                <w:sz w:val="24"/>
                <w:szCs w:val="24"/>
              </w:rPr>
              <w:t xml:space="preserve">ний размещается на специальном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информационном портале и публикуется в других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1DE" w:rsidRPr="006F277B" w:rsidTr="00776217">
        <w:trPr>
          <w:trHeight w:val="382"/>
        </w:trPr>
        <w:tc>
          <w:tcPr>
            <w:tcW w:w="441" w:type="dxa"/>
            <w:gridSpan w:val="2"/>
          </w:tcPr>
          <w:p w:rsidR="00FE61DE" w:rsidRPr="001567EB" w:rsidRDefault="00AA6C32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закупочную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документацию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необходимости заказчик вправе принять решение о внесении изменений 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ную документацию.</w:t>
            </w:r>
          </w:p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внесении изменений 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ую документацию может приниматься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один день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предложений.</w:t>
            </w:r>
          </w:p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внесения изменений 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закупочную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изменение продукции (работ, услуг) или ее характеристики не допускается.</w:t>
            </w:r>
          </w:p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внесения изменений 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закупочную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в срок окончания подачи предложений,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продлевается не менее чем на десять дней </w:t>
            </w:r>
            <w:proofErr w:type="gramStart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изменений. </w:t>
            </w:r>
          </w:p>
          <w:p w:rsidR="00FE61DE" w:rsidRPr="001567EB" w:rsidRDefault="00AA6C32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а, если была изменена информация, указанная в объявлении.</w:t>
            </w:r>
          </w:p>
        </w:tc>
      </w:tr>
      <w:tr w:rsidR="00FE61DE" w:rsidRPr="006F277B" w:rsidTr="00776217">
        <w:trPr>
          <w:trHeight w:val="382"/>
        </w:trPr>
        <w:tc>
          <w:tcPr>
            <w:tcW w:w="441" w:type="dxa"/>
            <w:gridSpan w:val="2"/>
          </w:tcPr>
          <w:p w:rsidR="00FE61DE" w:rsidRPr="001567EB" w:rsidRDefault="00776217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FE61DE" w:rsidRPr="001567EB" w:rsidRDefault="00776217" w:rsidP="00CD1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C">
              <w:rPr>
                <w:rFonts w:ascii="Times New Roman" w:hAnsi="Times New Roman" w:cs="Times New Roman"/>
                <w:sz w:val="24"/>
                <w:szCs w:val="24"/>
              </w:rPr>
              <w:t>процедура порядок и критерии их оценки</w:t>
            </w: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рок рассмотрения и оценки предложений участников не может превышать десяти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дней с момента окончания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предложений.</w:t>
            </w:r>
          </w:p>
        </w:tc>
      </w:tr>
      <w:tr w:rsidR="00FE61DE" w:rsidRPr="006F277B" w:rsidTr="00776217">
        <w:trPr>
          <w:trHeight w:val="277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D8098D" w:rsidP="00776217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</w:t>
            </w:r>
            <w:proofErr w:type="gramStart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соответствующих документов, комиссия вправе не допускать данное предложение к рассмотрению.</w:t>
            </w:r>
          </w:p>
        </w:tc>
      </w:tr>
      <w:tr w:rsidR="00FE61DE" w:rsidRPr="006F277B" w:rsidTr="00676759">
        <w:trPr>
          <w:trHeight w:val="898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акупоч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критериев, указанных 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й документации. </w:t>
            </w:r>
          </w:p>
        </w:tc>
      </w:tr>
      <w:tr w:rsidR="00FE61DE" w:rsidRPr="006F277B" w:rsidTr="00776217">
        <w:trPr>
          <w:trHeight w:val="1263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D8098D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установления недостоверности информации, содержащейся в документах, представленных участником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вправе отстранить такого участника от участия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в отборе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1DE" w:rsidRPr="006F277B" w:rsidTr="00776217">
        <w:trPr>
          <w:trHeight w:val="987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" w:type="dxa"/>
          </w:tcPr>
          <w:p w:rsidR="00FE61DE" w:rsidRPr="001567EB" w:rsidRDefault="00AA6C32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FE61DE" w:rsidRPr="001567EB" w:rsidRDefault="00D8098D" w:rsidP="00776217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ценка предложений и определение победителя производятся на основании критериев, изложенных 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ой документации </w:t>
            </w:r>
            <w:r w:rsidR="0077621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</w:t>
            </w:r>
            <w:hyperlink r:id="rId12" w:history="1"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proofErr w:type="spellEnd"/>
              <w:r w:rsidR="00776217" w:rsidRPr="00776217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proofErr w:type="spellEnd"/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="00776217" w:rsidRPr="00280F98">
                <w:rPr>
                  <w:rStyle w:val="af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="00AA6C32"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1DE" w:rsidRPr="006F277B" w:rsidTr="00776217">
        <w:trPr>
          <w:trHeight w:val="987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CD3D8D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обедителем признается участник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закупочно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й документации и предложении.</w:t>
            </w:r>
          </w:p>
        </w:tc>
      </w:tr>
      <w:tr w:rsidR="00FE61DE" w:rsidRPr="006F277B" w:rsidTr="00776217">
        <w:trPr>
          <w:trHeight w:val="987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926FA8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арифметических или иных ошибок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ная комиссия вправе отклонить предложение либо определить иные условия их дальнейшего рассмотр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ения, известив об этом участника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1DE" w:rsidRPr="006F277B" w:rsidTr="00CD3D8D">
        <w:trPr>
          <w:trHeight w:val="740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CD3D8D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FE61DE" w:rsidRPr="006F277B" w:rsidTr="00776217">
        <w:trPr>
          <w:trHeight w:val="408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3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CD3D8D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ротокол рассмотрения и оценки предложений подписывается всеми членами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  <w:r w:rsidR="00CD3D8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ЭЦП, копия протокола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публикуется на специальном информационном портале в течение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1DE" w:rsidRPr="006F277B" w:rsidTr="00776217">
        <w:trPr>
          <w:trHeight w:val="987"/>
        </w:trPr>
        <w:tc>
          <w:tcPr>
            <w:tcW w:w="391" w:type="dxa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FE61DE" w:rsidRPr="001567EB" w:rsidRDefault="00FE61DE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FE61DE" w:rsidRPr="001567EB" w:rsidRDefault="00AA6C32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CD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676759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юбой участник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AA6C32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67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рабочих дней </w:t>
            </w:r>
            <w:proofErr w:type="gramStart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такого запроса заказчик обязан представить соответствующие разъяснения.</w:t>
            </w:r>
          </w:p>
        </w:tc>
      </w:tr>
      <w:tr w:rsidR="00FE61DE" w:rsidRPr="006F277B" w:rsidTr="00776217">
        <w:trPr>
          <w:trHeight w:val="601"/>
        </w:trPr>
        <w:tc>
          <w:tcPr>
            <w:tcW w:w="391" w:type="dxa"/>
          </w:tcPr>
          <w:p w:rsidR="00FE61DE" w:rsidRPr="001567EB" w:rsidRDefault="00AA6C32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2" w:type="dxa"/>
            <w:gridSpan w:val="2"/>
          </w:tcPr>
          <w:p w:rsidR="00FE61DE" w:rsidRPr="001567EB" w:rsidRDefault="00AA6C32" w:rsidP="004D3D8B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FE61DE" w:rsidRPr="001567EB" w:rsidRDefault="00AA6C32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420" w:type="dxa"/>
          </w:tcPr>
          <w:p w:rsidR="00FE61DE" w:rsidRPr="001567EB" w:rsidRDefault="00AA6C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6" w:type="dxa"/>
          </w:tcPr>
          <w:p w:rsidR="00FE61DE" w:rsidRPr="001567EB" w:rsidRDefault="00FE61DE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E61DE" w:rsidRPr="001567EB" w:rsidRDefault="00D809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тветственность, </w:t>
            </w:r>
            <w:r w:rsidR="004A2F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6C32" w:rsidRPr="001567EB">
              <w:rPr>
                <w:rFonts w:ascii="Times New Roman" w:hAnsi="Times New Roman" w:cs="Times New Roman"/>
                <w:sz w:val="24"/>
                <w:szCs w:val="24"/>
              </w:rPr>
              <w:t>збекистан, несут:</w:t>
            </w:r>
          </w:p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96" w:right="218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EB">
              <w:rPr>
                <w:rFonts w:ascii="Times New Roman" w:hAnsi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:rsidR="00FE61DE" w:rsidRPr="001567EB" w:rsidRDefault="00AA6C32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96" w:right="218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</w:t>
            </w:r>
            <w:r w:rsidR="00D8098D">
              <w:rPr>
                <w:rFonts w:ascii="Times New Roman" w:hAnsi="Times New Roman"/>
                <w:sz w:val="24"/>
                <w:szCs w:val="24"/>
              </w:rPr>
              <w:t>Р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D8098D">
              <w:rPr>
                <w:rFonts w:ascii="Times New Roman" w:hAnsi="Times New Roman"/>
                <w:sz w:val="24"/>
                <w:szCs w:val="24"/>
              </w:rPr>
              <w:t>У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>збекистан и/или заключенным договором.</w:t>
            </w:r>
          </w:p>
        </w:tc>
      </w:tr>
      <w:tr w:rsidR="00CD3D8D" w:rsidRPr="006F277B" w:rsidTr="00E3407D">
        <w:trPr>
          <w:trHeight w:val="987"/>
        </w:trPr>
        <w:tc>
          <w:tcPr>
            <w:tcW w:w="391" w:type="dxa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52" w:type="dxa"/>
            <w:gridSpan w:val="2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420" w:type="dxa"/>
          </w:tcPr>
          <w:p w:rsidR="00CD3D8D" w:rsidRPr="001567EB" w:rsidRDefault="00CD3D8D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" w:type="dxa"/>
          </w:tcPr>
          <w:p w:rsidR="00CD3D8D" w:rsidRPr="001567EB" w:rsidRDefault="00CD3D8D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CD3D8D" w:rsidRPr="001567EB" w:rsidRDefault="00CD3D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CD3D8D" w:rsidRPr="001567EB" w:rsidRDefault="00CD3D8D" w:rsidP="004D3D8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7" w:right="218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если в </w:t>
            </w:r>
            <w:r>
              <w:rPr>
                <w:rFonts w:ascii="Times New Roman" w:hAnsi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>е принял участие один участник или никто не принял участие;</w:t>
            </w:r>
          </w:p>
          <w:p w:rsidR="00CD3D8D" w:rsidRPr="001567EB" w:rsidRDefault="00CD3D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>закупочн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156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комиссия отклонила все предложения ввиду </w:t>
            </w:r>
            <w:proofErr w:type="gramStart"/>
            <w:r w:rsidRPr="001567EB">
              <w:rPr>
                <w:rFonts w:ascii="Times New Roman" w:hAnsi="Times New Roman"/>
                <w:sz w:val="24"/>
                <w:szCs w:val="24"/>
              </w:rPr>
              <w:t>не соответствия</w:t>
            </w:r>
            <w:proofErr w:type="gramEnd"/>
            <w:r w:rsidRPr="001567EB"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закупочно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>й документации;</w:t>
            </w:r>
          </w:p>
        </w:tc>
      </w:tr>
      <w:tr w:rsidR="00CD3D8D" w:rsidRPr="006F277B" w:rsidTr="00E3407D">
        <w:trPr>
          <w:trHeight w:val="888"/>
        </w:trPr>
        <w:tc>
          <w:tcPr>
            <w:tcW w:w="391" w:type="dxa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D3D8D" w:rsidRPr="001567EB" w:rsidRDefault="00CD3D8D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" w:type="dxa"/>
          </w:tcPr>
          <w:p w:rsidR="00CD3D8D" w:rsidRPr="001567EB" w:rsidRDefault="00CD3D8D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CD3D8D" w:rsidRPr="001567EB" w:rsidRDefault="00CD3D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аказчик имеет право отменить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акцепта выигравшего предложения</w:t>
            </w:r>
            <w:proofErr w:type="gramStart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аказчик в случае отмены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CD3D8D" w:rsidRPr="006F277B" w:rsidTr="00E3407D">
        <w:trPr>
          <w:trHeight w:val="987"/>
        </w:trPr>
        <w:tc>
          <w:tcPr>
            <w:tcW w:w="391" w:type="dxa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D3D8D" w:rsidRPr="001567EB" w:rsidRDefault="00CD3D8D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" w:type="dxa"/>
          </w:tcPr>
          <w:p w:rsidR="00CD3D8D" w:rsidRPr="001567EB" w:rsidRDefault="00CD3D8D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CD3D8D" w:rsidRPr="001567EB" w:rsidRDefault="00CD3D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 договор заключается на условиях,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й документации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редложении, поданном участником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 заключается договор. </w:t>
            </w:r>
          </w:p>
        </w:tc>
      </w:tr>
      <w:tr w:rsidR="00CD3D8D" w:rsidRPr="006F277B" w:rsidTr="00E3407D">
        <w:trPr>
          <w:trHeight w:val="987"/>
        </w:trPr>
        <w:tc>
          <w:tcPr>
            <w:tcW w:w="391" w:type="dxa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D3D8D" w:rsidRPr="001567EB" w:rsidRDefault="00CD3D8D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D3D8D" w:rsidRPr="001567EB" w:rsidRDefault="00CD3D8D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6" w:type="dxa"/>
          </w:tcPr>
          <w:p w:rsidR="00CD3D8D" w:rsidRPr="001567EB" w:rsidRDefault="00CD3D8D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CD3D8D" w:rsidRPr="001567EB" w:rsidRDefault="00CD3D8D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</w:t>
            </w:r>
            <w:proofErr w:type="gramStart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отказывается заключать договор на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, право заключения договора переходит к резервному исполнителю.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ри этом</w:t>
            </w:r>
            <w:proofErr w:type="gramStart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победителем, или отказаться от заключения договора.</w:t>
            </w:r>
          </w:p>
        </w:tc>
      </w:tr>
    </w:tbl>
    <w:p w:rsidR="0067481E" w:rsidRDefault="00AA6C32" w:rsidP="004D3D8B">
      <w:pPr>
        <w:spacing w:after="0"/>
        <w:ind w:left="10" w:right="46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520A" w:rsidRDefault="00C2520A" w:rsidP="00E3407D">
      <w:pPr>
        <w:pStyle w:val="a3"/>
        <w:numPr>
          <w:ilvl w:val="0"/>
          <w:numId w:val="3"/>
        </w:numPr>
        <w:spacing w:after="0"/>
        <w:ind w:left="1985" w:hanging="1985"/>
        <w:jc w:val="center"/>
        <w:rPr>
          <w:rFonts w:ascii="Times New Roman" w:hAnsi="Times New Roman"/>
          <w:b/>
          <w:sz w:val="24"/>
          <w:szCs w:val="24"/>
        </w:rPr>
      </w:pPr>
      <w:r w:rsidRPr="00C748FF">
        <w:rPr>
          <w:rFonts w:ascii="Times New Roman" w:hAnsi="Times New Roman"/>
          <w:b/>
          <w:sz w:val="24"/>
          <w:szCs w:val="24"/>
        </w:rPr>
        <w:lastRenderedPageBreak/>
        <w:t xml:space="preserve">ТЕХНИЧЕСКАЯ ЧАСТЬ </w:t>
      </w:r>
    </w:p>
    <w:p w:rsidR="00D8098D" w:rsidRDefault="00D8098D" w:rsidP="004D3D8B">
      <w:pPr>
        <w:tabs>
          <w:tab w:val="num" w:pos="426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531"/>
        <w:gridCol w:w="2418"/>
        <w:gridCol w:w="992"/>
        <w:gridCol w:w="3261"/>
        <w:gridCol w:w="2835"/>
      </w:tblGrid>
      <w:tr w:rsidR="00D8098D" w:rsidRPr="004B656B" w:rsidTr="004B656B">
        <w:tc>
          <w:tcPr>
            <w:tcW w:w="531" w:type="dxa"/>
          </w:tcPr>
          <w:p w:rsidR="00D8098D" w:rsidRPr="004B656B" w:rsidRDefault="00D8098D" w:rsidP="004B656B">
            <w:pPr>
              <w:pStyle w:val="a7"/>
              <w:rPr>
                <w:sz w:val="20"/>
              </w:rPr>
            </w:pPr>
            <w:r w:rsidRPr="004B656B">
              <w:rPr>
                <w:sz w:val="20"/>
              </w:rPr>
              <w:t>№</w:t>
            </w:r>
          </w:p>
        </w:tc>
        <w:tc>
          <w:tcPr>
            <w:tcW w:w="3410" w:type="dxa"/>
            <w:gridSpan w:val="2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 xml:space="preserve">Перечень основных данных </w:t>
            </w:r>
          </w:p>
        </w:tc>
        <w:tc>
          <w:tcPr>
            <w:tcW w:w="6096" w:type="dxa"/>
            <w:gridSpan w:val="2"/>
          </w:tcPr>
          <w:p w:rsidR="00D8098D" w:rsidRPr="004B656B" w:rsidRDefault="00D8098D" w:rsidP="004B656B">
            <w:pPr>
              <w:pStyle w:val="a7"/>
              <w:rPr>
                <w:sz w:val="20"/>
              </w:rPr>
            </w:pPr>
            <w:r w:rsidRPr="004B656B">
              <w:rPr>
                <w:sz w:val="20"/>
              </w:rPr>
              <w:t>Содержание основных данных и требований</w:t>
            </w:r>
          </w:p>
        </w:tc>
      </w:tr>
      <w:tr w:rsidR="00D8098D" w:rsidRPr="004B656B" w:rsidTr="004B656B">
        <w:tc>
          <w:tcPr>
            <w:tcW w:w="531" w:type="dxa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1</w:t>
            </w:r>
          </w:p>
        </w:tc>
        <w:tc>
          <w:tcPr>
            <w:tcW w:w="3410" w:type="dxa"/>
            <w:gridSpan w:val="2"/>
          </w:tcPr>
          <w:p w:rsidR="00D8098D" w:rsidRPr="004B656B" w:rsidRDefault="00D8098D" w:rsidP="004B656B">
            <w:pPr>
              <w:pStyle w:val="a7"/>
              <w:rPr>
                <w:sz w:val="20"/>
              </w:rPr>
            </w:pPr>
            <w:r w:rsidRPr="004B656B">
              <w:rPr>
                <w:sz w:val="20"/>
              </w:rPr>
              <w:t>Заказчик</w:t>
            </w:r>
          </w:p>
        </w:tc>
        <w:tc>
          <w:tcPr>
            <w:tcW w:w="6096" w:type="dxa"/>
            <w:gridSpan w:val="2"/>
          </w:tcPr>
          <w:p w:rsidR="00835602" w:rsidRPr="007B589B" w:rsidRDefault="007B589B" w:rsidP="00835602">
            <w:pPr>
              <w:pStyle w:val="a7"/>
              <w:ind w:left="33" w:firstLine="0"/>
              <w:rPr>
                <w:sz w:val="20"/>
                <w:szCs w:val="20"/>
              </w:rPr>
            </w:pPr>
            <w:r w:rsidRPr="007B589B">
              <w:rPr>
                <w:sz w:val="20"/>
              </w:rPr>
              <w:t xml:space="preserve">УБДД ГУВД </w:t>
            </w:r>
            <w:proofErr w:type="spellStart"/>
            <w:r w:rsidRPr="007B589B">
              <w:rPr>
                <w:sz w:val="20"/>
              </w:rPr>
              <w:t>СОб</w:t>
            </w:r>
            <w:proofErr w:type="spellEnd"/>
            <w:r w:rsidRPr="007B589B">
              <w:rPr>
                <w:sz w:val="20"/>
              </w:rPr>
              <w:t xml:space="preserve"> Ташкентской области</w:t>
            </w:r>
            <w:r w:rsidR="004B656B" w:rsidRPr="007B589B">
              <w:rPr>
                <w:sz w:val="20"/>
                <w:szCs w:val="20"/>
              </w:rPr>
              <w:t xml:space="preserve"> Адрес:</w:t>
            </w:r>
            <w:r w:rsidR="00D8098D" w:rsidRPr="007B589B">
              <w:rPr>
                <w:sz w:val="20"/>
                <w:szCs w:val="20"/>
              </w:rPr>
              <w:t>100</w:t>
            </w:r>
            <w:r w:rsidRPr="007B589B">
              <w:rPr>
                <w:sz w:val="20"/>
                <w:szCs w:val="20"/>
              </w:rPr>
              <w:t>05</w:t>
            </w:r>
            <w:r w:rsidR="00D8098D" w:rsidRPr="007B589B">
              <w:rPr>
                <w:sz w:val="20"/>
                <w:szCs w:val="20"/>
              </w:rPr>
              <w:t>0 Ташкент,</w:t>
            </w:r>
            <w:r w:rsidR="00835602" w:rsidRPr="007B589B">
              <w:rPr>
                <w:sz w:val="20"/>
                <w:szCs w:val="20"/>
              </w:rPr>
              <w:t xml:space="preserve"> </w:t>
            </w:r>
            <w:proofErr w:type="spellStart"/>
            <w:r w:rsidR="00835602" w:rsidRPr="007B589B">
              <w:rPr>
                <w:sz w:val="20"/>
                <w:szCs w:val="20"/>
              </w:rPr>
              <w:t>Мирзо</w:t>
            </w:r>
            <w:proofErr w:type="spellEnd"/>
            <w:r w:rsidR="00835602" w:rsidRPr="007B589B">
              <w:rPr>
                <w:sz w:val="20"/>
                <w:szCs w:val="20"/>
              </w:rPr>
              <w:t xml:space="preserve"> </w:t>
            </w:r>
            <w:proofErr w:type="spellStart"/>
            <w:r w:rsidR="00835602" w:rsidRPr="007B589B">
              <w:rPr>
                <w:sz w:val="20"/>
                <w:szCs w:val="20"/>
              </w:rPr>
              <w:t>Улугбекский</w:t>
            </w:r>
            <w:proofErr w:type="spellEnd"/>
            <w:r w:rsidR="00835602" w:rsidRPr="007B589B">
              <w:rPr>
                <w:sz w:val="20"/>
                <w:szCs w:val="20"/>
              </w:rPr>
              <w:t xml:space="preserve"> район, </w:t>
            </w:r>
            <w:r w:rsidR="00D8098D" w:rsidRPr="007B589B">
              <w:rPr>
                <w:sz w:val="20"/>
                <w:szCs w:val="20"/>
              </w:rPr>
              <w:t xml:space="preserve"> ул. </w:t>
            </w:r>
            <w:r w:rsidRPr="007B589B">
              <w:rPr>
                <w:sz w:val="20"/>
                <w:szCs w:val="20"/>
              </w:rPr>
              <w:t>Гете</w:t>
            </w:r>
            <w:r w:rsidR="00D8098D" w:rsidRPr="007B589B">
              <w:rPr>
                <w:sz w:val="20"/>
                <w:szCs w:val="20"/>
              </w:rPr>
              <w:t xml:space="preserve"> </w:t>
            </w:r>
            <w:r w:rsidRPr="007B589B">
              <w:rPr>
                <w:sz w:val="20"/>
                <w:szCs w:val="20"/>
              </w:rPr>
              <w:t>52</w:t>
            </w:r>
            <w:r w:rsidR="00D8098D" w:rsidRPr="007B589B">
              <w:rPr>
                <w:sz w:val="20"/>
                <w:szCs w:val="20"/>
              </w:rPr>
              <w:t>, Телефон: 998712</w:t>
            </w:r>
            <w:r w:rsidRPr="007B589B">
              <w:rPr>
                <w:sz w:val="20"/>
                <w:szCs w:val="20"/>
              </w:rPr>
              <w:t>650852</w:t>
            </w:r>
            <w:r w:rsidR="004B656B" w:rsidRPr="007B589B">
              <w:rPr>
                <w:sz w:val="20"/>
                <w:szCs w:val="20"/>
              </w:rPr>
              <w:t xml:space="preserve"> </w:t>
            </w:r>
            <w:r w:rsidR="00835602" w:rsidRPr="007B589B">
              <w:rPr>
                <w:sz w:val="20"/>
                <w:szCs w:val="20"/>
              </w:rPr>
              <w:t>К/счет:</w:t>
            </w:r>
            <w:r w:rsidRPr="007B589B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 w:rsidRPr="007B589B">
              <w:rPr>
                <w:sz w:val="20"/>
                <w:szCs w:val="20"/>
              </w:rPr>
              <w:t>401010860262697031101179006</w:t>
            </w:r>
            <w:r w:rsidR="004B656B" w:rsidRPr="007B589B">
              <w:rPr>
                <w:sz w:val="20"/>
                <w:szCs w:val="20"/>
              </w:rPr>
              <w:t xml:space="preserve"> </w:t>
            </w:r>
            <w:r w:rsidR="00835602" w:rsidRPr="007B589B">
              <w:rPr>
                <w:sz w:val="20"/>
                <w:szCs w:val="20"/>
              </w:rPr>
              <w:t xml:space="preserve">ЦБ </w:t>
            </w:r>
            <w:proofErr w:type="spellStart"/>
            <w:r w:rsidR="00835602" w:rsidRPr="007B589B">
              <w:rPr>
                <w:sz w:val="20"/>
                <w:szCs w:val="20"/>
              </w:rPr>
              <w:t>РУз</w:t>
            </w:r>
            <w:proofErr w:type="spellEnd"/>
            <w:r w:rsidR="00835602" w:rsidRPr="007B589B">
              <w:rPr>
                <w:sz w:val="20"/>
                <w:szCs w:val="20"/>
              </w:rPr>
              <w:t xml:space="preserve"> г. Ташкент </w:t>
            </w:r>
            <w:proofErr w:type="gramStart"/>
            <w:r w:rsidR="00835602" w:rsidRPr="007B589B">
              <w:rPr>
                <w:sz w:val="20"/>
                <w:szCs w:val="20"/>
              </w:rPr>
              <w:t>Р</w:t>
            </w:r>
            <w:proofErr w:type="gramEnd"/>
            <w:r w:rsidR="00835602" w:rsidRPr="007B589B">
              <w:rPr>
                <w:sz w:val="20"/>
                <w:szCs w:val="20"/>
              </w:rPr>
              <w:t>/счет: 2340 2000 3001 0000 1010</w:t>
            </w:r>
          </w:p>
          <w:p w:rsidR="00D8098D" w:rsidRPr="004B656B" w:rsidRDefault="00835602" w:rsidP="007B589B">
            <w:pPr>
              <w:pStyle w:val="a7"/>
              <w:ind w:firstLine="0"/>
              <w:rPr>
                <w:sz w:val="20"/>
              </w:rPr>
            </w:pPr>
            <w:r w:rsidRPr="007B589B">
              <w:rPr>
                <w:sz w:val="20"/>
                <w:szCs w:val="20"/>
              </w:rPr>
              <w:t>МФО: 00014 ИНН:</w:t>
            </w:r>
            <w:r w:rsidR="007B589B">
              <w:rPr>
                <w:sz w:val="20"/>
                <w:szCs w:val="20"/>
              </w:rPr>
              <w:t>202734725</w:t>
            </w:r>
          </w:p>
        </w:tc>
      </w:tr>
      <w:tr w:rsidR="00D8098D" w:rsidRPr="004B656B" w:rsidTr="004B656B">
        <w:tc>
          <w:tcPr>
            <w:tcW w:w="531" w:type="dxa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2</w:t>
            </w:r>
          </w:p>
        </w:tc>
        <w:tc>
          <w:tcPr>
            <w:tcW w:w="2418" w:type="dxa"/>
          </w:tcPr>
          <w:p w:rsidR="00D8098D" w:rsidRPr="004B656B" w:rsidRDefault="00CF4F76" w:rsidP="004B656B">
            <w:pPr>
              <w:pStyle w:val="a7"/>
              <w:rPr>
                <w:sz w:val="20"/>
              </w:rPr>
            </w:pPr>
            <w:r w:rsidRPr="004B656B">
              <w:rPr>
                <w:sz w:val="20"/>
              </w:rPr>
              <w:t xml:space="preserve">Описание </w:t>
            </w:r>
          </w:p>
        </w:tc>
        <w:tc>
          <w:tcPr>
            <w:tcW w:w="7088" w:type="dxa"/>
            <w:gridSpan w:val="3"/>
          </w:tcPr>
          <w:p w:rsidR="00D8098D" w:rsidRPr="004B656B" w:rsidRDefault="00835602" w:rsidP="007B589B">
            <w:pPr>
              <w:pStyle w:val="a7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835602">
              <w:rPr>
                <w:sz w:val="20"/>
              </w:rPr>
              <w:t xml:space="preserve">акуп анализаторов паров этанола в выдыхаемом воздухе со встроенном принтером (для сотрудников </w:t>
            </w:r>
            <w:r w:rsidR="007B589B" w:rsidRPr="007B589B">
              <w:rPr>
                <w:sz w:val="20"/>
              </w:rPr>
              <w:t xml:space="preserve">УБДД СОБ ГУВД </w:t>
            </w:r>
            <w:proofErr w:type="spellStart"/>
            <w:r w:rsidR="007B589B" w:rsidRPr="007B589B">
              <w:rPr>
                <w:sz w:val="20"/>
              </w:rPr>
              <w:t>Таш</w:t>
            </w:r>
            <w:proofErr w:type="spellEnd"/>
            <w:r w:rsidR="007B589B" w:rsidRPr="007B589B">
              <w:rPr>
                <w:sz w:val="20"/>
              </w:rPr>
              <w:t xml:space="preserve"> </w:t>
            </w:r>
            <w:proofErr w:type="spellStart"/>
            <w:proofErr w:type="gramStart"/>
            <w:r w:rsidR="007B589B" w:rsidRPr="007B589B">
              <w:rPr>
                <w:sz w:val="20"/>
              </w:rPr>
              <w:t>обл</w:t>
            </w:r>
            <w:proofErr w:type="spellEnd"/>
            <w:proofErr w:type="gramEnd"/>
            <w:r w:rsidR="004B656B" w:rsidRPr="007B589B">
              <w:rPr>
                <w:sz w:val="20"/>
              </w:rPr>
              <w:t xml:space="preserve"> </w:t>
            </w:r>
            <w:r w:rsidRPr="007B589B">
              <w:rPr>
                <w:sz w:val="20"/>
              </w:rPr>
              <w:t xml:space="preserve"> в количестве </w:t>
            </w:r>
            <w:r w:rsidR="007B589B" w:rsidRPr="007B589B">
              <w:rPr>
                <w:sz w:val="20"/>
              </w:rPr>
              <w:t>76</w:t>
            </w:r>
            <w:r w:rsidRPr="007B589B">
              <w:rPr>
                <w:sz w:val="20"/>
              </w:rPr>
              <w:t xml:space="preserve"> штуки.</w:t>
            </w:r>
          </w:p>
        </w:tc>
      </w:tr>
      <w:tr w:rsidR="00D8098D" w:rsidRPr="004B656B" w:rsidTr="004B656B">
        <w:tc>
          <w:tcPr>
            <w:tcW w:w="531" w:type="dxa"/>
          </w:tcPr>
          <w:p w:rsidR="00D8098D" w:rsidRPr="004B656B" w:rsidRDefault="004B656B" w:rsidP="004B656B">
            <w:pPr>
              <w:pStyle w:val="a7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0" w:type="dxa"/>
            <w:gridSpan w:val="2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Ос</w:t>
            </w:r>
            <w:r w:rsidR="004B656B">
              <w:rPr>
                <w:sz w:val="20"/>
              </w:rPr>
              <w:t>нование для реализации проекта</w:t>
            </w:r>
          </w:p>
        </w:tc>
        <w:tc>
          <w:tcPr>
            <w:tcW w:w="6096" w:type="dxa"/>
            <w:gridSpan w:val="2"/>
          </w:tcPr>
          <w:p w:rsidR="00835602" w:rsidRDefault="00835602" w:rsidP="00835602">
            <w:pPr>
              <w:spacing w:line="240" w:lineRule="auto"/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6368CB">
              <w:rPr>
                <w:rFonts w:cs="Times New Roman"/>
                <w:bCs/>
              </w:rPr>
              <w:t>Постановление президента Республики Узбекистан «О мерах по надежному обеспечению безопасности человека и резкому сокращению случаев смертности на автомобильных дорогах» №190 от 4 апреля 2022 года.</w:t>
            </w:r>
          </w:p>
          <w:p w:rsidR="00D8098D" w:rsidRPr="004B656B" w:rsidRDefault="00835602" w:rsidP="00835602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871D5C">
              <w:rPr>
                <w:rFonts w:cs="Times New Roman"/>
                <w:bCs/>
              </w:rPr>
              <w:t>П</w:t>
            </w:r>
            <w:r>
              <w:rPr>
                <w:rFonts w:cs="Times New Roman"/>
                <w:bCs/>
              </w:rPr>
              <w:t>ротокол, проведенный под председательством Президента Республики Узбекистан №39 от 3 мая 2022 года.</w:t>
            </w:r>
          </w:p>
        </w:tc>
      </w:tr>
      <w:tr w:rsidR="00D8098D" w:rsidRPr="004B656B" w:rsidTr="004B656B">
        <w:tc>
          <w:tcPr>
            <w:tcW w:w="531" w:type="dxa"/>
          </w:tcPr>
          <w:p w:rsidR="00D8098D" w:rsidRPr="004B656B" w:rsidRDefault="004B656B" w:rsidP="004B656B">
            <w:pPr>
              <w:pStyle w:val="a7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71" w:type="dxa"/>
            <w:gridSpan w:val="3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Страхование товаров</w:t>
            </w:r>
          </w:p>
        </w:tc>
        <w:tc>
          <w:tcPr>
            <w:tcW w:w="2835" w:type="dxa"/>
          </w:tcPr>
          <w:p w:rsidR="00D8098D" w:rsidRPr="004B656B" w:rsidRDefault="00D8098D" w:rsidP="004B656B">
            <w:pPr>
              <w:pStyle w:val="a7"/>
              <w:rPr>
                <w:sz w:val="20"/>
              </w:rPr>
            </w:pPr>
            <w:r w:rsidRPr="004B656B">
              <w:rPr>
                <w:sz w:val="20"/>
              </w:rPr>
              <w:t>«Не предусмотрено»</w:t>
            </w:r>
          </w:p>
        </w:tc>
      </w:tr>
      <w:tr w:rsidR="00D8098D" w:rsidRPr="004B656B" w:rsidTr="004B656B">
        <w:tc>
          <w:tcPr>
            <w:tcW w:w="531" w:type="dxa"/>
          </w:tcPr>
          <w:p w:rsidR="00D8098D" w:rsidRPr="004B656B" w:rsidRDefault="004B656B" w:rsidP="004B656B">
            <w:pPr>
              <w:pStyle w:val="a7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71" w:type="dxa"/>
            <w:gridSpan w:val="3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Требование на соответстви</w:t>
            </w:r>
            <w:r w:rsidR="004B656B">
              <w:rPr>
                <w:sz w:val="20"/>
              </w:rPr>
              <w:t>е</w:t>
            </w:r>
          </w:p>
        </w:tc>
        <w:tc>
          <w:tcPr>
            <w:tcW w:w="2835" w:type="dxa"/>
          </w:tcPr>
          <w:p w:rsidR="00D8098D" w:rsidRPr="004B656B" w:rsidRDefault="00E3407D" w:rsidP="004B656B">
            <w:pPr>
              <w:pStyle w:val="a7"/>
              <w:rPr>
                <w:sz w:val="20"/>
              </w:rPr>
            </w:pPr>
            <w:r w:rsidRPr="004B656B">
              <w:rPr>
                <w:sz w:val="20"/>
              </w:rPr>
              <w:t>Не предусмотрено</w:t>
            </w:r>
          </w:p>
        </w:tc>
      </w:tr>
      <w:tr w:rsidR="00D8098D" w:rsidRPr="004B656B" w:rsidTr="004B656B">
        <w:trPr>
          <w:trHeight w:val="704"/>
        </w:trPr>
        <w:tc>
          <w:tcPr>
            <w:tcW w:w="531" w:type="dxa"/>
          </w:tcPr>
          <w:p w:rsidR="00D8098D" w:rsidRPr="004B656B" w:rsidRDefault="004B656B" w:rsidP="004B656B">
            <w:pPr>
              <w:pStyle w:val="a7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10" w:type="dxa"/>
            <w:gridSpan w:val="2"/>
          </w:tcPr>
          <w:p w:rsidR="00672D32" w:rsidRPr="004B656B" w:rsidRDefault="00835602" w:rsidP="00835602">
            <w:pPr>
              <w:pStyle w:val="a7"/>
              <w:ind w:firstLine="0"/>
              <w:rPr>
                <w:sz w:val="20"/>
              </w:rPr>
            </w:pPr>
            <w:r>
              <w:rPr>
                <w:sz w:val="20"/>
              </w:rPr>
              <w:t>С</w:t>
            </w:r>
            <w:r w:rsidR="00D8098D" w:rsidRPr="004B656B">
              <w:rPr>
                <w:sz w:val="20"/>
              </w:rPr>
              <w:t>рок и мест</w:t>
            </w:r>
            <w:r>
              <w:rPr>
                <w:sz w:val="20"/>
              </w:rPr>
              <w:t>о</w:t>
            </w:r>
            <w:r w:rsidR="00D8098D" w:rsidRPr="004B656B">
              <w:rPr>
                <w:sz w:val="20"/>
              </w:rPr>
              <w:t xml:space="preserve"> постав</w:t>
            </w:r>
            <w:r>
              <w:rPr>
                <w:sz w:val="20"/>
              </w:rPr>
              <w:t>ки</w:t>
            </w:r>
          </w:p>
        </w:tc>
        <w:tc>
          <w:tcPr>
            <w:tcW w:w="6096" w:type="dxa"/>
            <w:gridSpan w:val="2"/>
          </w:tcPr>
          <w:p w:rsidR="00D8098D" w:rsidRPr="007B589B" w:rsidRDefault="00835602" w:rsidP="007B589B">
            <w:pPr>
              <w:pStyle w:val="a7"/>
              <w:ind w:firstLine="0"/>
              <w:rPr>
                <w:sz w:val="20"/>
              </w:rPr>
            </w:pPr>
            <w:r w:rsidRPr="007B589B">
              <w:rPr>
                <w:sz w:val="20"/>
              </w:rPr>
              <w:t xml:space="preserve">Поставка </w:t>
            </w:r>
            <w:r w:rsidR="00D8098D" w:rsidRPr="007B589B">
              <w:rPr>
                <w:sz w:val="20"/>
              </w:rPr>
              <w:t xml:space="preserve"> в течени</w:t>
            </w:r>
            <w:proofErr w:type="gramStart"/>
            <w:r w:rsidR="00D8098D" w:rsidRPr="007B589B">
              <w:rPr>
                <w:sz w:val="20"/>
              </w:rPr>
              <w:t>и</w:t>
            </w:r>
            <w:proofErr w:type="gramEnd"/>
            <w:r w:rsidR="00D8098D" w:rsidRPr="007B589B">
              <w:rPr>
                <w:sz w:val="20"/>
              </w:rPr>
              <w:t xml:space="preserve"> </w:t>
            </w:r>
            <w:r w:rsidR="004B656B" w:rsidRPr="007B589B">
              <w:rPr>
                <w:sz w:val="20"/>
              </w:rPr>
              <w:t>2</w:t>
            </w:r>
            <w:r w:rsidR="00672D32" w:rsidRPr="007B589B">
              <w:rPr>
                <w:sz w:val="20"/>
              </w:rPr>
              <w:t>0 дней</w:t>
            </w:r>
            <w:r w:rsidR="00D8098D" w:rsidRPr="007B589B">
              <w:rPr>
                <w:sz w:val="20"/>
              </w:rPr>
              <w:t xml:space="preserve"> после вступления в силу заключенного контракта.</w:t>
            </w:r>
            <w:r w:rsidRPr="007B589B">
              <w:rPr>
                <w:sz w:val="20"/>
              </w:rPr>
              <w:t xml:space="preserve"> Адрес поставки:</w:t>
            </w:r>
            <w:r w:rsidRPr="007B589B">
              <w:rPr>
                <w:sz w:val="20"/>
                <w:szCs w:val="20"/>
              </w:rPr>
              <w:t xml:space="preserve"> 100</w:t>
            </w:r>
            <w:r w:rsidR="007B589B" w:rsidRPr="007B589B">
              <w:rPr>
                <w:sz w:val="20"/>
                <w:szCs w:val="20"/>
              </w:rPr>
              <w:t>05</w:t>
            </w:r>
            <w:r w:rsidRPr="007B589B">
              <w:rPr>
                <w:sz w:val="20"/>
                <w:szCs w:val="20"/>
              </w:rPr>
              <w:t xml:space="preserve">0 Ташкент, </w:t>
            </w:r>
            <w:proofErr w:type="spellStart"/>
            <w:r w:rsidRPr="007B589B">
              <w:rPr>
                <w:sz w:val="20"/>
                <w:szCs w:val="20"/>
              </w:rPr>
              <w:t>Мирзо</w:t>
            </w:r>
            <w:proofErr w:type="spellEnd"/>
            <w:r w:rsidRPr="007B589B">
              <w:rPr>
                <w:sz w:val="20"/>
                <w:szCs w:val="20"/>
              </w:rPr>
              <w:t xml:space="preserve"> </w:t>
            </w:r>
            <w:proofErr w:type="spellStart"/>
            <w:r w:rsidRPr="007B589B">
              <w:rPr>
                <w:sz w:val="20"/>
                <w:szCs w:val="20"/>
              </w:rPr>
              <w:t>Улугбекский</w:t>
            </w:r>
            <w:proofErr w:type="spellEnd"/>
            <w:r w:rsidRPr="007B589B">
              <w:rPr>
                <w:sz w:val="20"/>
                <w:szCs w:val="20"/>
              </w:rPr>
              <w:t xml:space="preserve"> район,  ул. </w:t>
            </w:r>
            <w:r w:rsidR="007B589B" w:rsidRPr="007B589B">
              <w:rPr>
                <w:sz w:val="20"/>
                <w:szCs w:val="20"/>
              </w:rPr>
              <w:t>Гете 52</w:t>
            </w:r>
          </w:p>
        </w:tc>
      </w:tr>
      <w:tr w:rsidR="00D8098D" w:rsidRPr="004B656B" w:rsidTr="004B656B">
        <w:trPr>
          <w:trHeight w:val="377"/>
        </w:trPr>
        <w:tc>
          <w:tcPr>
            <w:tcW w:w="531" w:type="dxa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7</w:t>
            </w:r>
          </w:p>
        </w:tc>
        <w:tc>
          <w:tcPr>
            <w:tcW w:w="6671" w:type="dxa"/>
            <w:gridSpan w:val="3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Требования к году производства/выпуску товара</w:t>
            </w:r>
          </w:p>
        </w:tc>
        <w:tc>
          <w:tcPr>
            <w:tcW w:w="2835" w:type="dxa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Не ранее 202</w:t>
            </w:r>
            <w:r w:rsidR="00E3407D" w:rsidRPr="004B656B">
              <w:rPr>
                <w:sz w:val="20"/>
              </w:rPr>
              <w:t>2</w:t>
            </w:r>
            <w:r w:rsidRPr="004B656B">
              <w:rPr>
                <w:sz w:val="20"/>
              </w:rPr>
              <w:t xml:space="preserve"> года</w:t>
            </w:r>
          </w:p>
        </w:tc>
      </w:tr>
      <w:tr w:rsidR="00D8098D" w:rsidRPr="004B656B" w:rsidTr="004B656B">
        <w:tc>
          <w:tcPr>
            <w:tcW w:w="531" w:type="dxa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8</w:t>
            </w:r>
          </w:p>
        </w:tc>
        <w:tc>
          <w:tcPr>
            <w:tcW w:w="2418" w:type="dxa"/>
          </w:tcPr>
          <w:p w:rsidR="00D8098D" w:rsidRPr="004B656B" w:rsidRDefault="00D8098D" w:rsidP="004B656B">
            <w:pPr>
              <w:pStyle w:val="a7"/>
              <w:ind w:firstLine="0"/>
              <w:rPr>
                <w:sz w:val="20"/>
              </w:rPr>
            </w:pPr>
            <w:r w:rsidRPr="004B656B">
              <w:rPr>
                <w:sz w:val="20"/>
              </w:rPr>
              <w:t>Условия поставки</w:t>
            </w:r>
          </w:p>
        </w:tc>
        <w:tc>
          <w:tcPr>
            <w:tcW w:w="7088" w:type="dxa"/>
            <w:gridSpan w:val="3"/>
          </w:tcPr>
          <w:p w:rsidR="00D8098D" w:rsidRPr="004B656B" w:rsidRDefault="009B468C" w:rsidP="007B589B">
            <w:pPr>
              <w:pStyle w:val="a7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Поставка и обучение персонала </w:t>
            </w:r>
            <w:r w:rsidR="007B589B">
              <w:rPr>
                <w:sz w:val="20"/>
              </w:rPr>
              <w:t xml:space="preserve">УБДД СОБ ГУВД </w:t>
            </w:r>
            <w:proofErr w:type="spellStart"/>
            <w:r w:rsidR="007B589B">
              <w:rPr>
                <w:sz w:val="20"/>
              </w:rPr>
              <w:t>таш</w:t>
            </w:r>
            <w:proofErr w:type="spellEnd"/>
            <w:r w:rsidR="007B589B">
              <w:rPr>
                <w:sz w:val="20"/>
              </w:rPr>
              <w:t xml:space="preserve"> </w:t>
            </w:r>
            <w:proofErr w:type="spellStart"/>
            <w:proofErr w:type="gramStart"/>
            <w:r w:rsidR="007B589B">
              <w:rPr>
                <w:sz w:val="20"/>
              </w:rPr>
              <w:t>обл</w:t>
            </w:r>
            <w:proofErr w:type="spellEnd"/>
            <w:proofErr w:type="gramEnd"/>
          </w:p>
        </w:tc>
      </w:tr>
    </w:tbl>
    <w:p w:rsidR="00FF52EB" w:rsidRDefault="00FF52EB" w:rsidP="00FF52E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1F1F1F"/>
          <w:sz w:val="24"/>
          <w:szCs w:val="24"/>
        </w:rPr>
      </w:pPr>
    </w:p>
    <w:p w:rsidR="00FF52EB" w:rsidRDefault="00E3407D" w:rsidP="00FF52E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Утвержденное техническое задание </w:t>
      </w:r>
      <w:r w:rsidR="00FF52EB">
        <w:rPr>
          <w:rFonts w:ascii="Times New Roman" w:hAnsi="Times New Roman"/>
          <w:color w:val="1F1F1F"/>
          <w:sz w:val="24"/>
          <w:szCs w:val="24"/>
        </w:rPr>
        <w:t xml:space="preserve"> прилага</w:t>
      </w:r>
      <w:r>
        <w:rPr>
          <w:rFonts w:ascii="Times New Roman" w:hAnsi="Times New Roman"/>
          <w:color w:val="1F1F1F"/>
          <w:sz w:val="24"/>
          <w:szCs w:val="24"/>
        </w:rPr>
        <w:t>е</w:t>
      </w:r>
      <w:r w:rsidR="00FF52EB">
        <w:rPr>
          <w:rFonts w:ascii="Times New Roman" w:hAnsi="Times New Roman"/>
          <w:color w:val="1F1F1F"/>
          <w:sz w:val="24"/>
          <w:szCs w:val="24"/>
        </w:rPr>
        <w:t>тся в отдельном файле.</w:t>
      </w:r>
    </w:p>
    <w:p w:rsidR="002D707E" w:rsidRDefault="002D707E" w:rsidP="004D3D8B">
      <w:pPr>
        <w:tabs>
          <w:tab w:val="num" w:pos="426"/>
        </w:tabs>
        <w:spacing w:after="0" w:line="240" w:lineRule="auto"/>
        <w:ind w:left="360"/>
        <w:jc w:val="center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br w:type="page"/>
      </w:r>
    </w:p>
    <w:p w:rsidR="009B5E0B" w:rsidRPr="009B5E0B" w:rsidRDefault="009B5E0B" w:rsidP="004D3D8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ТРЕБОВАНИЯ К ИСПОЛНИТЕЛЮ</w:t>
      </w:r>
    </w:p>
    <w:p w:rsidR="009B5E0B" w:rsidRPr="009B5E0B" w:rsidRDefault="009B5E0B" w:rsidP="00FF52E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>2.1.1.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Требования к надежности.</w:t>
      </w:r>
    </w:p>
    <w:p w:rsidR="009B5E0B" w:rsidRPr="009B5E0B" w:rsidRDefault="009B5E0B" w:rsidP="00FF52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sz w:val="24"/>
          <w:szCs w:val="24"/>
        </w:rPr>
        <w:t xml:space="preserve">Исполнитель должен иметь </w:t>
      </w:r>
      <w:r w:rsidR="009B468C">
        <w:rPr>
          <w:rFonts w:ascii="Times New Roman" w:hAnsi="Times New Roman"/>
          <w:sz w:val="24"/>
          <w:szCs w:val="24"/>
        </w:rPr>
        <w:t xml:space="preserve">опыт поставок аналогичного оборудования, </w:t>
      </w:r>
      <w:r w:rsidR="004B656B">
        <w:rPr>
          <w:rFonts w:ascii="Times New Roman" w:hAnsi="Times New Roman"/>
          <w:sz w:val="24"/>
          <w:szCs w:val="24"/>
        </w:rPr>
        <w:t xml:space="preserve">иметь квалифицированный </w:t>
      </w:r>
      <w:r w:rsidR="009B468C">
        <w:rPr>
          <w:rFonts w:ascii="Times New Roman" w:hAnsi="Times New Roman"/>
          <w:sz w:val="24"/>
          <w:szCs w:val="24"/>
        </w:rPr>
        <w:t>персонал и сервисную службу</w:t>
      </w:r>
      <w:r w:rsidR="004B656B">
        <w:rPr>
          <w:rFonts w:ascii="Times New Roman" w:hAnsi="Times New Roman"/>
          <w:sz w:val="24"/>
          <w:szCs w:val="24"/>
        </w:rPr>
        <w:t>.</w:t>
      </w:r>
    </w:p>
    <w:p w:rsidR="009B5E0B" w:rsidRPr="009B5E0B" w:rsidRDefault="009B5E0B" w:rsidP="00FF52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>2.1.3.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Требования к наличию специалистов.</w:t>
      </w:r>
    </w:p>
    <w:p w:rsidR="009B5E0B" w:rsidRPr="009B5E0B" w:rsidRDefault="009B5E0B" w:rsidP="00FF52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sz w:val="24"/>
          <w:szCs w:val="24"/>
        </w:rPr>
        <w:t xml:space="preserve">Специалисты исполнителя должны иметь </w:t>
      </w:r>
      <w:r w:rsidR="00B20685">
        <w:rPr>
          <w:rFonts w:ascii="Times New Roman" w:hAnsi="Times New Roman"/>
          <w:sz w:val="24"/>
          <w:szCs w:val="24"/>
        </w:rPr>
        <w:t>соответствующее</w:t>
      </w:r>
      <w:r w:rsidR="006856CF">
        <w:rPr>
          <w:rFonts w:ascii="Times New Roman" w:hAnsi="Times New Roman"/>
          <w:sz w:val="24"/>
          <w:szCs w:val="24"/>
        </w:rPr>
        <w:t xml:space="preserve"> </w:t>
      </w:r>
      <w:r w:rsidRPr="009B5E0B">
        <w:rPr>
          <w:rFonts w:ascii="Times New Roman" w:hAnsi="Times New Roman"/>
          <w:sz w:val="24"/>
          <w:szCs w:val="24"/>
        </w:rPr>
        <w:t>образование для оказания услуг.</w:t>
      </w:r>
    </w:p>
    <w:p w:rsidR="009B5E0B" w:rsidRPr="009B5E0B" w:rsidRDefault="009B5E0B" w:rsidP="00FF52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 xml:space="preserve">2.1.4.  </w:t>
      </w:r>
      <w:r w:rsidRPr="009B5E0B">
        <w:rPr>
          <w:rFonts w:ascii="Times New Roman" w:hAnsi="Times New Roman"/>
          <w:sz w:val="24"/>
          <w:szCs w:val="24"/>
        </w:rPr>
        <w:t>Ответственность за действия /бездействия сотрудников лежит индивидуально на Исполнителе.</w:t>
      </w:r>
    </w:p>
    <w:p w:rsidR="009B5E0B" w:rsidRPr="009B5E0B" w:rsidRDefault="009B5E0B" w:rsidP="00FF52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>2.1.5.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Требование к защите и безопасности.</w:t>
      </w:r>
    </w:p>
    <w:p w:rsidR="005A3553" w:rsidRDefault="009B5E0B" w:rsidP="00FF52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sz w:val="24"/>
          <w:szCs w:val="24"/>
        </w:rPr>
        <w:t xml:space="preserve">Сведения, документы и </w:t>
      </w:r>
      <w:proofErr w:type="gramStart"/>
      <w:r w:rsidRPr="009B5E0B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9B5E0B">
        <w:rPr>
          <w:rFonts w:ascii="Times New Roman" w:hAnsi="Times New Roman"/>
          <w:sz w:val="24"/>
          <w:szCs w:val="24"/>
        </w:rPr>
        <w:t xml:space="preserve"> ставшая известным исполнителем в процессе оказания услуг является собственность заказчика и не подлежит передаче и/или распространению третьим лицам</w:t>
      </w:r>
      <w:r w:rsidR="005A3553">
        <w:rPr>
          <w:rFonts w:ascii="Times New Roman" w:hAnsi="Times New Roman"/>
          <w:sz w:val="24"/>
          <w:szCs w:val="24"/>
        </w:rPr>
        <w:t>.</w:t>
      </w:r>
    </w:p>
    <w:p w:rsidR="009B5E0B" w:rsidRPr="00E3407D" w:rsidRDefault="00E3407D" w:rsidP="00E3407D">
      <w:pPr>
        <w:spacing w:after="0" w:line="240" w:lineRule="auto"/>
        <w:jc w:val="both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- </w:t>
      </w:r>
      <w:r w:rsidR="009B5E0B" w:rsidRPr="00E3407D">
        <w:rPr>
          <w:rFonts w:ascii="Times New Roman" w:hAnsi="Times New Roman"/>
          <w:color w:val="1F1F1F"/>
          <w:sz w:val="24"/>
          <w:szCs w:val="24"/>
        </w:rPr>
        <w:t>Поставщик должен предоставить сведения о надлежащем исполнении принятых обязательств по ранее заключенным контрактам от других Заказчиков.</w:t>
      </w:r>
    </w:p>
    <w:p w:rsidR="009B5E0B" w:rsidRPr="00B20685" w:rsidRDefault="00E3407D" w:rsidP="00E3407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- </w:t>
      </w:r>
      <w:r w:rsidR="009B5E0B" w:rsidRPr="00B20685">
        <w:rPr>
          <w:rFonts w:ascii="Times New Roman" w:hAnsi="Times New Roman"/>
          <w:color w:val="1F1F1F"/>
          <w:sz w:val="24"/>
          <w:szCs w:val="24"/>
        </w:rPr>
        <w:t xml:space="preserve">Поставщик должен предоставить информация об отсутствии </w:t>
      </w:r>
      <w:proofErr w:type="gramStart"/>
      <w:r w:rsidR="009B5E0B" w:rsidRPr="00B20685">
        <w:rPr>
          <w:rFonts w:ascii="Times New Roman" w:hAnsi="Times New Roman"/>
          <w:color w:val="1F1F1F"/>
          <w:sz w:val="24"/>
          <w:szCs w:val="24"/>
        </w:rPr>
        <w:t>ненадлежащее</w:t>
      </w:r>
      <w:proofErr w:type="gramEnd"/>
      <w:r w:rsidR="009B5E0B" w:rsidRPr="00B20685">
        <w:rPr>
          <w:rFonts w:ascii="Times New Roman" w:hAnsi="Times New Roman"/>
          <w:color w:val="1F1F1F"/>
          <w:sz w:val="24"/>
          <w:szCs w:val="24"/>
        </w:rPr>
        <w:t xml:space="preserve"> исполненных обязательств по ранее заключенным договорам.</w:t>
      </w:r>
    </w:p>
    <w:p w:rsidR="009B5E0B" w:rsidRDefault="00E3407D" w:rsidP="00E340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="009B5E0B" w:rsidRPr="009B5E0B">
        <w:rPr>
          <w:rFonts w:ascii="Times New Roman" w:hAnsi="Times New Roman"/>
          <w:sz w:val="24"/>
          <w:szCs w:val="24"/>
        </w:rPr>
        <w:t xml:space="preserve">Срок </w:t>
      </w:r>
      <w:r w:rsidR="00672D32">
        <w:rPr>
          <w:rFonts w:ascii="Times New Roman" w:hAnsi="Times New Roman"/>
          <w:sz w:val="24"/>
          <w:szCs w:val="24"/>
        </w:rPr>
        <w:t xml:space="preserve">поставки </w:t>
      </w:r>
      <w:r w:rsidR="004B656B">
        <w:rPr>
          <w:rFonts w:ascii="Times New Roman" w:hAnsi="Times New Roman"/>
          <w:sz w:val="24"/>
          <w:szCs w:val="24"/>
        </w:rPr>
        <w:t>2</w:t>
      </w:r>
      <w:r w:rsidR="00672D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9B5E0B" w:rsidRPr="009B5E0B">
        <w:rPr>
          <w:rFonts w:ascii="Times New Roman" w:hAnsi="Times New Roman"/>
          <w:sz w:val="24"/>
          <w:szCs w:val="24"/>
        </w:rPr>
        <w:t>дн</w:t>
      </w:r>
      <w:r w:rsidR="00B20685">
        <w:rPr>
          <w:rFonts w:ascii="Times New Roman" w:hAnsi="Times New Roman"/>
          <w:sz w:val="24"/>
          <w:szCs w:val="24"/>
        </w:rPr>
        <w:t>ей</w:t>
      </w:r>
      <w:r w:rsidR="009B5E0B" w:rsidRPr="009B5E0B">
        <w:rPr>
          <w:rFonts w:ascii="Times New Roman" w:hAnsi="Times New Roman"/>
          <w:sz w:val="24"/>
          <w:szCs w:val="24"/>
        </w:rPr>
        <w:t>.</w:t>
      </w:r>
    </w:p>
    <w:p w:rsidR="00E3407D" w:rsidRDefault="00E3407D" w:rsidP="00E340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407D" w:rsidRPr="009B5E0B" w:rsidRDefault="00E3407D" w:rsidP="00E3407D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3187F" w:rsidRPr="00E3407D" w:rsidRDefault="00672D32" w:rsidP="00E3407D">
      <w:pPr>
        <w:pStyle w:val="a7"/>
        <w:numPr>
          <w:ilvl w:val="0"/>
          <w:numId w:val="3"/>
        </w:numPr>
        <w:ind w:left="2127" w:hanging="2127"/>
        <w:jc w:val="center"/>
        <w:rPr>
          <w:b/>
        </w:rPr>
      </w:pPr>
      <w:r w:rsidRPr="00E3407D">
        <w:rPr>
          <w:b/>
        </w:rPr>
        <w:t>ЦЕНОВАЯ ЧАСТЬ</w:t>
      </w:r>
    </w:p>
    <w:tbl>
      <w:tblPr>
        <w:tblW w:w="9781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360"/>
        <w:gridCol w:w="3610"/>
        <w:gridCol w:w="5811"/>
      </w:tblGrid>
      <w:tr w:rsidR="00B04917" w:rsidRPr="009B468C" w:rsidTr="009B468C">
        <w:trPr>
          <w:trHeight w:val="283"/>
        </w:trPr>
        <w:tc>
          <w:tcPr>
            <w:tcW w:w="36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361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Предельная стоимость </w:t>
            </w:r>
          </w:p>
        </w:tc>
        <w:tc>
          <w:tcPr>
            <w:tcW w:w="5811" w:type="dxa"/>
            <w:vAlign w:val="center"/>
          </w:tcPr>
          <w:p w:rsidR="009B468C" w:rsidRPr="009B468C" w:rsidRDefault="007B589B" w:rsidP="009B4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988 000</w:t>
            </w:r>
            <w:r w:rsidR="009B468C" w:rsidRPr="009E7CC3">
              <w:rPr>
                <w:rFonts w:ascii="Times New Roman" w:hAnsi="Times New Roman" w:cs="Times New Roman"/>
                <w:sz w:val="24"/>
                <w:highlight w:val="yellow"/>
              </w:rPr>
              <w:t xml:space="preserve"> 000</w:t>
            </w:r>
            <w:r w:rsidR="009B468C" w:rsidRPr="009B46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B468C" w:rsidRPr="009B468C">
              <w:rPr>
                <w:rFonts w:ascii="Times New Roman" w:hAnsi="Times New Roman" w:cs="Times New Roman"/>
                <w:sz w:val="24"/>
              </w:rPr>
              <w:t>сум</w:t>
            </w:r>
            <w:proofErr w:type="spellEnd"/>
            <w:r w:rsidR="009B468C" w:rsidRPr="009B468C">
              <w:rPr>
                <w:rFonts w:ascii="Times New Roman" w:hAnsi="Times New Roman" w:cs="Times New Roman"/>
                <w:sz w:val="24"/>
              </w:rPr>
              <w:t xml:space="preserve"> с учетом НДС</w:t>
            </w:r>
          </w:p>
          <w:p w:rsidR="00C2520A" w:rsidRPr="009B468C" w:rsidRDefault="002512FA" w:rsidP="009B4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839 800 000</w:t>
            </w:r>
            <w:r w:rsidR="009B468C" w:rsidRPr="009B46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B468C" w:rsidRPr="009B468C">
              <w:rPr>
                <w:rFonts w:ascii="Times New Roman" w:hAnsi="Times New Roman" w:cs="Times New Roman"/>
                <w:sz w:val="24"/>
              </w:rPr>
              <w:t>сум</w:t>
            </w:r>
            <w:proofErr w:type="spellEnd"/>
            <w:r w:rsidR="009B468C" w:rsidRPr="009B468C">
              <w:rPr>
                <w:rFonts w:ascii="Times New Roman" w:hAnsi="Times New Roman" w:cs="Times New Roman"/>
                <w:sz w:val="24"/>
              </w:rPr>
              <w:t xml:space="preserve"> без учета НДС</w:t>
            </w:r>
          </w:p>
        </w:tc>
      </w:tr>
      <w:tr w:rsidR="00EE5AA9" w:rsidRPr="009B468C" w:rsidTr="007B589B">
        <w:trPr>
          <w:trHeight w:val="283"/>
        </w:trPr>
        <w:tc>
          <w:tcPr>
            <w:tcW w:w="360" w:type="dxa"/>
            <w:vAlign w:val="center"/>
          </w:tcPr>
          <w:p w:rsidR="00EE5AA9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0" w:type="dxa"/>
          </w:tcPr>
          <w:p w:rsidR="00EE5AA9" w:rsidRPr="009B468C" w:rsidRDefault="00EE5AA9" w:rsidP="004D3D8B">
            <w:pPr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Наименование позиции</w:t>
            </w:r>
          </w:p>
        </w:tc>
        <w:tc>
          <w:tcPr>
            <w:tcW w:w="5811" w:type="dxa"/>
            <w:shd w:val="clear" w:color="auto" w:fill="auto"/>
          </w:tcPr>
          <w:p w:rsidR="00EE5AA9" w:rsidRPr="009B468C" w:rsidRDefault="009B468C" w:rsidP="007B589B">
            <w:pPr>
              <w:pStyle w:val="a7"/>
              <w:ind w:firstLine="0"/>
              <w:rPr>
                <w:sz w:val="24"/>
                <w:szCs w:val="22"/>
              </w:rPr>
            </w:pPr>
            <w:r w:rsidRPr="009B468C">
              <w:rPr>
                <w:sz w:val="24"/>
                <w:szCs w:val="22"/>
              </w:rPr>
              <w:t>Закуп анализаторов паров этанола в выдыхаемом воздухе со встроенном принтером (</w:t>
            </w:r>
            <w:r w:rsidRPr="009E7CC3">
              <w:rPr>
                <w:sz w:val="24"/>
                <w:szCs w:val="22"/>
                <w:highlight w:val="yellow"/>
              </w:rPr>
              <w:t xml:space="preserve">для сотрудников </w:t>
            </w:r>
            <w:r w:rsidR="007B589B">
              <w:rPr>
                <w:sz w:val="24"/>
                <w:szCs w:val="22"/>
                <w:highlight w:val="yellow"/>
              </w:rPr>
              <w:t>Управления</w:t>
            </w:r>
            <w:r w:rsidRPr="009E7CC3">
              <w:rPr>
                <w:sz w:val="24"/>
                <w:szCs w:val="22"/>
                <w:highlight w:val="yellow"/>
              </w:rPr>
              <w:t xml:space="preserve"> безопасности дорожного движения, </w:t>
            </w:r>
            <w:r w:rsidR="007B589B">
              <w:rPr>
                <w:sz w:val="24"/>
                <w:szCs w:val="22"/>
                <w:highlight w:val="yellow"/>
              </w:rPr>
              <w:t>Служба</w:t>
            </w:r>
            <w:r w:rsidRPr="009E7CC3">
              <w:rPr>
                <w:sz w:val="24"/>
                <w:szCs w:val="22"/>
                <w:highlight w:val="yellow"/>
              </w:rPr>
              <w:t xml:space="preserve"> общественной безопасности </w:t>
            </w:r>
            <w:r w:rsidR="007B589B">
              <w:rPr>
                <w:sz w:val="24"/>
                <w:szCs w:val="22"/>
                <w:highlight w:val="yellow"/>
              </w:rPr>
              <w:t xml:space="preserve">ГУВД </w:t>
            </w:r>
            <w:proofErr w:type="spellStart"/>
            <w:r w:rsidR="007B589B">
              <w:rPr>
                <w:sz w:val="24"/>
                <w:szCs w:val="22"/>
                <w:highlight w:val="yellow"/>
              </w:rPr>
              <w:t>Таш</w:t>
            </w:r>
            <w:proofErr w:type="spellEnd"/>
            <w:r w:rsidR="007B589B">
              <w:rPr>
                <w:sz w:val="24"/>
                <w:szCs w:val="22"/>
                <w:highlight w:val="yellow"/>
              </w:rPr>
              <w:t xml:space="preserve"> </w:t>
            </w:r>
            <w:proofErr w:type="spellStart"/>
            <w:proofErr w:type="gramStart"/>
            <w:r w:rsidR="007B589B">
              <w:rPr>
                <w:sz w:val="24"/>
                <w:szCs w:val="22"/>
                <w:highlight w:val="yellow"/>
              </w:rPr>
              <w:t>обл</w:t>
            </w:r>
            <w:proofErr w:type="spellEnd"/>
            <w:proofErr w:type="gramEnd"/>
            <w:r w:rsidRPr="009B468C">
              <w:rPr>
                <w:sz w:val="24"/>
                <w:szCs w:val="22"/>
              </w:rPr>
              <w:t>).</w:t>
            </w:r>
          </w:p>
        </w:tc>
      </w:tr>
      <w:tr w:rsidR="00672D32" w:rsidRPr="009B468C" w:rsidTr="009B468C">
        <w:trPr>
          <w:trHeight w:val="243"/>
        </w:trPr>
        <w:tc>
          <w:tcPr>
            <w:tcW w:w="360" w:type="dxa"/>
            <w:vAlign w:val="center"/>
          </w:tcPr>
          <w:p w:rsidR="00672D32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10" w:type="dxa"/>
          </w:tcPr>
          <w:p w:rsidR="00672D32" w:rsidRPr="009B468C" w:rsidRDefault="009B468C" w:rsidP="00FF52EB">
            <w:pPr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Количество, </w:t>
            </w:r>
            <w:r w:rsidR="00FF52EB" w:rsidRPr="009B468C">
              <w:rPr>
                <w:rFonts w:ascii="Times New Roman" w:hAnsi="Times New Roman" w:cs="Times New Roman"/>
                <w:sz w:val="24"/>
              </w:rPr>
              <w:t>Единица</w:t>
            </w:r>
            <w:r w:rsidR="00D00E00" w:rsidRPr="009B468C">
              <w:rPr>
                <w:rFonts w:ascii="Times New Roman" w:hAnsi="Times New Roman" w:cs="Times New Roman"/>
                <w:sz w:val="24"/>
              </w:rPr>
              <w:t xml:space="preserve"> измерения</w:t>
            </w:r>
          </w:p>
        </w:tc>
        <w:tc>
          <w:tcPr>
            <w:tcW w:w="5811" w:type="dxa"/>
          </w:tcPr>
          <w:p w:rsidR="00672D32" w:rsidRPr="009B468C" w:rsidRDefault="007B589B" w:rsidP="004D3D8B">
            <w:pPr>
              <w:pStyle w:val="a7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76</w:t>
            </w:r>
            <w:r w:rsidR="009B468C" w:rsidRPr="009B468C">
              <w:rPr>
                <w:sz w:val="24"/>
                <w:szCs w:val="22"/>
              </w:rPr>
              <w:t xml:space="preserve"> штуки.</w:t>
            </w:r>
          </w:p>
        </w:tc>
      </w:tr>
      <w:tr w:rsidR="00C2520A" w:rsidRPr="009B468C" w:rsidTr="009B468C">
        <w:trPr>
          <w:trHeight w:val="283"/>
        </w:trPr>
        <w:tc>
          <w:tcPr>
            <w:tcW w:w="360" w:type="dxa"/>
            <w:vAlign w:val="center"/>
          </w:tcPr>
          <w:p w:rsidR="00C2520A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1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Источник финансирования </w:t>
            </w:r>
          </w:p>
        </w:tc>
        <w:tc>
          <w:tcPr>
            <w:tcW w:w="5811" w:type="dxa"/>
            <w:vAlign w:val="center"/>
          </w:tcPr>
          <w:p w:rsidR="00C2520A" w:rsidRPr="009B468C" w:rsidRDefault="00C2520A" w:rsidP="007B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5AA9" w:rsidRPr="009E7CC3">
              <w:rPr>
                <w:rFonts w:ascii="Times New Roman" w:hAnsi="Times New Roman" w:cs="Times New Roman"/>
                <w:sz w:val="24"/>
                <w:highlight w:val="yellow"/>
              </w:rPr>
              <w:t>Вне</w:t>
            </w:r>
            <w:r w:rsidR="004E59AD" w:rsidRPr="009E7CC3">
              <w:rPr>
                <w:rFonts w:ascii="Times New Roman" w:hAnsi="Times New Roman" w:cs="Times New Roman"/>
                <w:sz w:val="24"/>
                <w:highlight w:val="yellow"/>
              </w:rPr>
              <w:t>б</w:t>
            </w:r>
            <w:r w:rsidRPr="009E7CC3">
              <w:rPr>
                <w:rFonts w:ascii="Times New Roman" w:hAnsi="Times New Roman" w:cs="Times New Roman"/>
                <w:sz w:val="24"/>
                <w:highlight w:val="yellow"/>
              </w:rPr>
              <w:t>юджетные средства</w:t>
            </w:r>
            <w:r w:rsidR="00767E8A" w:rsidRPr="009E7CC3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7B589B">
              <w:rPr>
                <w:rFonts w:ascii="Times New Roman" w:hAnsi="Times New Roman" w:cs="Times New Roman"/>
                <w:sz w:val="24"/>
              </w:rPr>
              <w:t xml:space="preserve">УБДД СОБ ГУВД </w:t>
            </w:r>
            <w:proofErr w:type="spellStart"/>
            <w:r w:rsidR="007B589B">
              <w:rPr>
                <w:rFonts w:ascii="Times New Roman" w:hAnsi="Times New Roman" w:cs="Times New Roman"/>
                <w:sz w:val="24"/>
              </w:rPr>
              <w:t>Таш</w:t>
            </w:r>
            <w:proofErr w:type="spellEnd"/>
            <w:r w:rsidR="007B58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7B589B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proofErr w:type="gramEnd"/>
          </w:p>
        </w:tc>
      </w:tr>
      <w:tr w:rsidR="00C2520A" w:rsidRPr="009B468C" w:rsidTr="009B468C">
        <w:trPr>
          <w:trHeight w:val="435"/>
        </w:trPr>
        <w:tc>
          <w:tcPr>
            <w:tcW w:w="360" w:type="dxa"/>
            <w:vAlign w:val="center"/>
          </w:tcPr>
          <w:p w:rsidR="00C2520A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1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Условия оплаты</w:t>
            </w:r>
          </w:p>
        </w:tc>
        <w:tc>
          <w:tcPr>
            <w:tcW w:w="5811" w:type="dxa"/>
            <w:vAlign w:val="center"/>
          </w:tcPr>
          <w:p w:rsidR="00C2520A" w:rsidRPr="009B468C" w:rsidRDefault="003C28AD" w:rsidP="007B589B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Предоплата </w:t>
            </w:r>
            <w:r w:rsidR="007B589B">
              <w:rPr>
                <w:rFonts w:ascii="Times New Roman" w:hAnsi="Times New Roman" w:cs="Times New Roman"/>
                <w:sz w:val="24"/>
                <w:highlight w:val="yellow"/>
              </w:rPr>
              <w:t>30</w:t>
            </w:r>
            <w:r w:rsidRPr="009E7CC3">
              <w:rPr>
                <w:rFonts w:ascii="Times New Roman" w:hAnsi="Times New Roman" w:cs="Times New Roman"/>
                <w:sz w:val="24"/>
                <w:highlight w:val="yellow"/>
              </w:rPr>
              <w:t>%</w:t>
            </w:r>
          </w:p>
        </w:tc>
      </w:tr>
      <w:tr w:rsidR="00C2520A" w:rsidRPr="009B468C" w:rsidTr="009B468C">
        <w:trPr>
          <w:trHeight w:val="492"/>
        </w:trPr>
        <w:tc>
          <w:tcPr>
            <w:tcW w:w="360" w:type="dxa"/>
            <w:vAlign w:val="center"/>
          </w:tcPr>
          <w:p w:rsidR="00C2520A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1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Валюта платежа</w:t>
            </w:r>
          </w:p>
        </w:tc>
        <w:tc>
          <w:tcPr>
            <w:tcW w:w="5811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468C">
              <w:rPr>
                <w:rFonts w:ascii="Times New Roman" w:hAnsi="Times New Roman" w:cs="Times New Roman"/>
                <w:color w:val="auto"/>
                <w:sz w:val="24"/>
              </w:rPr>
              <w:t xml:space="preserve"> Сум, национальная валюта РУз</w:t>
            </w:r>
          </w:p>
        </w:tc>
      </w:tr>
      <w:tr w:rsidR="00C2520A" w:rsidRPr="009B468C" w:rsidTr="009B468C">
        <w:trPr>
          <w:trHeight w:val="283"/>
        </w:trPr>
        <w:tc>
          <w:tcPr>
            <w:tcW w:w="360" w:type="dxa"/>
            <w:vAlign w:val="center"/>
          </w:tcPr>
          <w:p w:rsidR="00C2520A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1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Условия поставки </w:t>
            </w:r>
          </w:p>
        </w:tc>
        <w:tc>
          <w:tcPr>
            <w:tcW w:w="5811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468C">
              <w:rPr>
                <w:rFonts w:ascii="Times New Roman" w:hAnsi="Times New Roman" w:cs="Times New Roman"/>
                <w:color w:val="auto"/>
                <w:sz w:val="24"/>
              </w:rPr>
              <w:t xml:space="preserve"> За счет Исполнителя</w:t>
            </w:r>
          </w:p>
        </w:tc>
      </w:tr>
      <w:tr w:rsidR="00C2520A" w:rsidRPr="009B468C" w:rsidTr="009B468C">
        <w:trPr>
          <w:trHeight w:val="283"/>
        </w:trPr>
        <w:tc>
          <w:tcPr>
            <w:tcW w:w="360" w:type="dxa"/>
            <w:vAlign w:val="center"/>
          </w:tcPr>
          <w:p w:rsidR="00C2520A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1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Сроки поставки </w:t>
            </w:r>
          </w:p>
        </w:tc>
        <w:tc>
          <w:tcPr>
            <w:tcW w:w="5811" w:type="dxa"/>
            <w:vAlign w:val="center"/>
          </w:tcPr>
          <w:p w:rsidR="00C2520A" w:rsidRPr="009B468C" w:rsidRDefault="00C2520A" w:rsidP="009B4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468C">
              <w:rPr>
                <w:rFonts w:ascii="Times New Roman" w:hAnsi="Times New Roman" w:cs="Times New Roman"/>
                <w:color w:val="auto"/>
                <w:sz w:val="24"/>
              </w:rPr>
              <w:t xml:space="preserve"> Не более </w:t>
            </w:r>
            <w:r w:rsidR="004B656B" w:rsidRPr="009B468C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  <w:r w:rsidR="00754371" w:rsidRPr="009B468C"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  <w:r w:rsidR="009B468C" w:rsidRPr="009B468C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9B468C">
              <w:rPr>
                <w:rFonts w:ascii="Times New Roman" w:hAnsi="Times New Roman" w:cs="Times New Roman"/>
                <w:color w:val="auto"/>
                <w:sz w:val="24"/>
              </w:rPr>
              <w:t>дней</w:t>
            </w:r>
          </w:p>
        </w:tc>
      </w:tr>
      <w:tr w:rsidR="00C2520A" w:rsidRPr="009B468C" w:rsidTr="009B468C">
        <w:trPr>
          <w:trHeight w:val="560"/>
        </w:trPr>
        <w:tc>
          <w:tcPr>
            <w:tcW w:w="360" w:type="dxa"/>
            <w:vAlign w:val="center"/>
          </w:tcPr>
          <w:p w:rsidR="00C2520A" w:rsidRPr="009B468C" w:rsidRDefault="00672D32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10" w:type="dxa"/>
            <w:vAlign w:val="center"/>
          </w:tcPr>
          <w:p w:rsidR="00C2520A" w:rsidRPr="009B468C" w:rsidRDefault="00C2520A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Срок действия </w:t>
            </w:r>
            <w:r w:rsidR="00EE5AA9" w:rsidRPr="009B46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468C">
              <w:rPr>
                <w:rFonts w:ascii="Times New Roman" w:hAnsi="Times New Roman" w:cs="Times New Roman"/>
                <w:sz w:val="24"/>
              </w:rPr>
              <w:t xml:space="preserve">предложения </w:t>
            </w:r>
          </w:p>
        </w:tc>
        <w:tc>
          <w:tcPr>
            <w:tcW w:w="5811" w:type="dxa"/>
            <w:vAlign w:val="center"/>
          </w:tcPr>
          <w:p w:rsidR="00C2520A" w:rsidRPr="009B468C" w:rsidRDefault="00754371" w:rsidP="004D3D8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9B468C">
              <w:rPr>
                <w:rFonts w:ascii="Times New Roman" w:hAnsi="Times New Roman"/>
                <w:color w:val="auto"/>
                <w:sz w:val="24"/>
                <w:szCs w:val="22"/>
              </w:rPr>
              <w:t>д</w:t>
            </w:r>
            <w:r w:rsidR="00C2520A" w:rsidRPr="009B468C">
              <w:rPr>
                <w:rFonts w:ascii="Times New Roman" w:hAnsi="Times New Roman"/>
                <w:color w:val="auto"/>
                <w:sz w:val="24"/>
                <w:szCs w:val="22"/>
              </w:rPr>
              <w:t>ней</w:t>
            </w:r>
          </w:p>
        </w:tc>
      </w:tr>
    </w:tbl>
    <w:p w:rsidR="00CD3D8D" w:rsidRDefault="00CD3D8D" w:rsidP="004D3D8B">
      <w:pPr>
        <w:jc w:val="center"/>
        <w:rPr>
          <w:rFonts w:ascii="Times New Roman" w:hAnsi="Times New Roman"/>
          <w:b/>
        </w:rPr>
      </w:pPr>
    </w:p>
    <w:p w:rsidR="00CD3D8D" w:rsidRDefault="00CD3D8D" w:rsidP="004D3D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67E8A" w:rsidRPr="00E70B5E" w:rsidRDefault="00767E8A" w:rsidP="004D3D8B">
      <w:pPr>
        <w:jc w:val="center"/>
        <w:rPr>
          <w:rFonts w:ascii="Times New Roman" w:hAnsi="Times New Roman"/>
          <w:b/>
        </w:rPr>
      </w:pPr>
      <w:r w:rsidRPr="00E70B5E">
        <w:rPr>
          <w:rFonts w:ascii="Times New Roman" w:hAnsi="Times New Roman"/>
          <w:b/>
        </w:rPr>
        <w:lastRenderedPageBreak/>
        <w:t>ИНФОРМАЦИОННАЯ ТАБЛИЦА ТОРГОВ</w:t>
      </w:r>
    </w:p>
    <w:p w:rsidR="00767E8A" w:rsidRPr="00E70B5E" w:rsidRDefault="00767E8A" w:rsidP="004D3D8B">
      <w:pPr>
        <w:ind w:firstLine="708"/>
        <w:jc w:val="both"/>
        <w:rPr>
          <w:rFonts w:ascii="Times New Roman" w:hAnsi="Times New Roman"/>
          <w:i/>
        </w:rPr>
      </w:pPr>
      <w:r w:rsidRPr="00E70B5E">
        <w:rPr>
          <w:rFonts w:ascii="Times New Roman" w:hAnsi="Times New Roman"/>
        </w:rPr>
        <w:t xml:space="preserve">Данный раздел включает в себя специальные положения, касающиеся предмета </w:t>
      </w:r>
      <w:r w:rsidR="00940409">
        <w:rPr>
          <w:rFonts w:ascii="Times New Roman" w:hAnsi="Times New Roman"/>
        </w:rPr>
        <w:t>отбора</w:t>
      </w:r>
      <w:r w:rsidRPr="00E70B5E">
        <w:rPr>
          <w:rFonts w:ascii="Times New Roman" w:hAnsi="Times New Roman"/>
        </w:rPr>
        <w:t xml:space="preserve"> и дополняющие информацию или требования, приведённые в других разделах </w:t>
      </w:r>
      <w:r w:rsidR="00940409">
        <w:rPr>
          <w:rFonts w:ascii="Times New Roman" w:hAnsi="Times New Roman"/>
        </w:rPr>
        <w:t>закупочн</w:t>
      </w:r>
      <w:r w:rsidRPr="00E70B5E">
        <w:rPr>
          <w:rFonts w:ascii="Times New Roman" w:hAnsi="Times New Roman"/>
        </w:rPr>
        <w:t xml:space="preserve">ой документации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504"/>
        <w:gridCol w:w="7026"/>
      </w:tblGrid>
      <w:tr w:rsidR="00767E8A" w:rsidRPr="00D00E00" w:rsidTr="00185311">
        <w:trPr>
          <w:trHeight w:val="390"/>
        </w:trPr>
        <w:tc>
          <w:tcPr>
            <w:tcW w:w="436" w:type="dxa"/>
            <w:shd w:val="clear" w:color="auto" w:fill="FFFFFF"/>
          </w:tcPr>
          <w:p w:rsidR="00767E8A" w:rsidRPr="00D00E00" w:rsidRDefault="00767E8A" w:rsidP="004D3D8B">
            <w:pPr>
              <w:pStyle w:val="a7"/>
              <w:ind w:right="-221" w:firstLine="0"/>
              <w:rPr>
                <w:sz w:val="22"/>
                <w:szCs w:val="22"/>
              </w:rPr>
            </w:pPr>
            <w:proofErr w:type="gramStart"/>
            <w:r w:rsidRPr="00D00E00">
              <w:rPr>
                <w:sz w:val="22"/>
                <w:szCs w:val="22"/>
              </w:rPr>
              <w:t>п</w:t>
            </w:r>
            <w:proofErr w:type="gramEnd"/>
            <w:r w:rsidRPr="00D00E00">
              <w:rPr>
                <w:sz w:val="22"/>
                <w:szCs w:val="22"/>
              </w:rPr>
              <w:t>/п</w:t>
            </w:r>
          </w:p>
        </w:tc>
        <w:tc>
          <w:tcPr>
            <w:tcW w:w="2504" w:type="dxa"/>
            <w:shd w:val="clear" w:color="auto" w:fill="FFFFFF"/>
          </w:tcPr>
          <w:p w:rsidR="00767E8A" w:rsidRPr="00D00E00" w:rsidRDefault="00767E8A" w:rsidP="004D3D8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0" w:type="auto"/>
            <w:shd w:val="clear" w:color="auto" w:fill="FFFFFF"/>
          </w:tcPr>
          <w:p w:rsidR="00767E8A" w:rsidRPr="00D00E00" w:rsidRDefault="00767E8A" w:rsidP="004D3D8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Пояснения к разделам</w:t>
            </w:r>
          </w:p>
        </w:tc>
      </w:tr>
      <w:tr w:rsidR="00767E8A" w:rsidRPr="00D00E00" w:rsidTr="00185311">
        <w:trPr>
          <w:trHeight w:val="590"/>
        </w:trPr>
        <w:tc>
          <w:tcPr>
            <w:tcW w:w="436" w:type="dxa"/>
            <w:vAlign w:val="center"/>
          </w:tcPr>
          <w:p w:rsidR="00767E8A" w:rsidRPr="00D00E00" w:rsidRDefault="0067481E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</w:t>
            </w:r>
          </w:p>
        </w:tc>
        <w:tc>
          <w:tcPr>
            <w:tcW w:w="2504" w:type="dxa"/>
            <w:vAlign w:val="center"/>
          </w:tcPr>
          <w:p w:rsidR="00767E8A" w:rsidRPr="00D00E00" w:rsidRDefault="00767E8A" w:rsidP="004D3D8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Заказчик:</w:t>
            </w:r>
          </w:p>
        </w:tc>
        <w:tc>
          <w:tcPr>
            <w:tcW w:w="0" w:type="auto"/>
          </w:tcPr>
          <w:p w:rsidR="00767E8A" w:rsidRPr="00D00E00" w:rsidRDefault="007B589B" w:rsidP="00E3407D">
            <w:pPr>
              <w:pStyle w:val="a7"/>
              <w:ind w:firstLine="37"/>
              <w:rPr>
                <w:sz w:val="22"/>
                <w:szCs w:val="22"/>
                <w:u w:val="single"/>
              </w:rPr>
            </w:pPr>
            <w:r w:rsidRPr="007B589B">
              <w:rPr>
                <w:sz w:val="22"/>
                <w:szCs w:val="22"/>
              </w:rPr>
              <w:t xml:space="preserve">Управления безопасности дорожного движения, Служба общественной безопасности ГУВД </w:t>
            </w:r>
            <w:proofErr w:type="spellStart"/>
            <w:r w:rsidRPr="007B589B">
              <w:rPr>
                <w:sz w:val="22"/>
                <w:szCs w:val="22"/>
              </w:rPr>
              <w:t>Таш</w:t>
            </w:r>
            <w:proofErr w:type="spellEnd"/>
            <w:r w:rsidRPr="007B589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589B">
              <w:rPr>
                <w:sz w:val="22"/>
                <w:szCs w:val="22"/>
              </w:rPr>
              <w:t>обл</w:t>
            </w:r>
            <w:proofErr w:type="spellEnd"/>
            <w:proofErr w:type="gramEnd"/>
          </w:p>
        </w:tc>
      </w:tr>
      <w:tr w:rsidR="00767E8A" w:rsidRPr="00D00E00" w:rsidTr="00185311">
        <w:trPr>
          <w:trHeight w:val="678"/>
        </w:trPr>
        <w:tc>
          <w:tcPr>
            <w:tcW w:w="436" w:type="dxa"/>
            <w:vAlign w:val="center"/>
          </w:tcPr>
          <w:p w:rsidR="00767E8A" w:rsidRPr="00D00E00" w:rsidRDefault="0067481E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2</w:t>
            </w:r>
          </w:p>
        </w:tc>
        <w:tc>
          <w:tcPr>
            <w:tcW w:w="2504" w:type="dxa"/>
            <w:vAlign w:val="center"/>
          </w:tcPr>
          <w:p w:rsidR="00767E8A" w:rsidRPr="00D00E00" w:rsidRDefault="00767E8A" w:rsidP="004D3D8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Предмет </w:t>
            </w:r>
            <w:r w:rsidR="00940409" w:rsidRPr="00D00E00">
              <w:rPr>
                <w:sz w:val="22"/>
                <w:szCs w:val="22"/>
              </w:rPr>
              <w:t>отбора</w:t>
            </w:r>
            <w:r w:rsidRPr="00D00E00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465DD0" w:rsidRPr="00D00E00" w:rsidRDefault="009B468C" w:rsidP="007B589B">
            <w:pPr>
              <w:pStyle w:val="a7"/>
              <w:ind w:firstLine="37"/>
              <w:rPr>
                <w:color w:val="FF0000"/>
                <w:sz w:val="22"/>
                <w:szCs w:val="22"/>
              </w:rPr>
            </w:pPr>
            <w:r w:rsidRPr="009B468C">
              <w:rPr>
                <w:sz w:val="22"/>
                <w:szCs w:val="22"/>
              </w:rPr>
              <w:t xml:space="preserve">Закуп анализаторов паров этанола в выдыхаемом воздухе со встроенном принтером (для сотрудников </w:t>
            </w:r>
            <w:r w:rsidR="007B589B">
              <w:t xml:space="preserve"> </w:t>
            </w:r>
            <w:r w:rsidR="007B589B" w:rsidRPr="007B589B">
              <w:rPr>
                <w:sz w:val="22"/>
                <w:szCs w:val="22"/>
              </w:rPr>
              <w:t xml:space="preserve">Управления безопасности дорожного движения, Служба общественной безопасности ГУВД </w:t>
            </w:r>
            <w:proofErr w:type="spellStart"/>
            <w:r w:rsidR="007B589B" w:rsidRPr="007B589B">
              <w:rPr>
                <w:sz w:val="22"/>
                <w:szCs w:val="22"/>
              </w:rPr>
              <w:t>Таш</w:t>
            </w:r>
            <w:proofErr w:type="spellEnd"/>
            <w:r w:rsidR="007B589B" w:rsidRPr="007B589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B589B" w:rsidRPr="007B589B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="007B589B" w:rsidRPr="007B589B">
              <w:rPr>
                <w:sz w:val="22"/>
                <w:szCs w:val="22"/>
                <w:highlight w:val="yellow"/>
              </w:rPr>
              <w:t xml:space="preserve"> </w:t>
            </w:r>
            <w:r w:rsidRPr="00631E00">
              <w:rPr>
                <w:sz w:val="22"/>
                <w:szCs w:val="22"/>
                <w:highlight w:val="yellow"/>
              </w:rPr>
              <w:t xml:space="preserve">). </w:t>
            </w:r>
            <w:r w:rsidR="007B589B">
              <w:rPr>
                <w:sz w:val="22"/>
                <w:szCs w:val="22"/>
                <w:highlight w:val="yellow"/>
              </w:rPr>
              <w:t>76</w:t>
            </w:r>
            <w:r w:rsidRPr="00631E00">
              <w:rPr>
                <w:sz w:val="22"/>
                <w:szCs w:val="22"/>
                <w:highlight w:val="yellow"/>
              </w:rPr>
              <w:t xml:space="preserve"> штуки</w:t>
            </w:r>
          </w:p>
        </w:tc>
      </w:tr>
      <w:tr w:rsidR="00767E8A" w:rsidRPr="00D00E00" w:rsidTr="00185311">
        <w:trPr>
          <w:trHeight w:val="370"/>
        </w:trPr>
        <w:tc>
          <w:tcPr>
            <w:tcW w:w="436" w:type="dxa"/>
            <w:vAlign w:val="center"/>
          </w:tcPr>
          <w:p w:rsidR="00767E8A" w:rsidRPr="00D00E00" w:rsidRDefault="0067481E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3</w:t>
            </w:r>
          </w:p>
        </w:tc>
        <w:tc>
          <w:tcPr>
            <w:tcW w:w="2504" w:type="dxa"/>
            <w:vAlign w:val="center"/>
          </w:tcPr>
          <w:p w:rsidR="00767E8A" w:rsidRPr="00D00E00" w:rsidRDefault="00767E8A" w:rsidP="004D3D8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Вид проведения </w:t>
            </w:r>
            <w:r w:rsidR="00940409" w:rsidRPr="00D00E00">
              <w:rPr>
                <w:sz w:val="22"/>
                <w:szCs w:val="22"/>
              </w:rPr>
              <w:t>отбора</w:t>
            </w:r>
          </w:p>
        </w:tc>
        <w:tc>
          <w:tcPr>
            <w:tcW w:w="0" w:type="auto"/>
            <w:vAlign w:val="center"/>
          </w:tcPr>
          <w:p w:rsidR="00767E8A" w:rsidRPr="00D00E00" w:rsidRDefault="009B468C" w:rsidP="004D3D8B">
            <w:pPr>
              <w:pStyle w:val="a7"/>
              <w:ind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отбор наилучшего предложения</w:t>
            </w:r>
          </w:p>
        </w:tc>
      </w:tr>
      <w:tr w:rsidR="00767E8A" w:rsidRPr="00D00E00" w:rsidTr="00E3407D">
        <w:trPr>
          <w:trHeight w:val="520"/>
        </w:trPr>
        <w:tc>
          <w:tcPr>
            <w:tcW w:w="436" w:type="dxa"/>
            <w:vAlign w:val="center"/>
          </w:tcPr>
          <w:p w:rsidR="00767E8A" w:rsidRPr="00D00E00" w:rsidRDefault="0067481E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4</w:t>
            </w:r>
          </w:p>
        </w:tc>
        <w:tc>
          <w:tcPr>
            <w:tcW w:w="2504" w:type="dxa"/>
            <w:vAlign w:val="center"/>
          </w:tcPr>
          <w:p w:rsidR="00767E8A" w:rsidRPr="00D00E00" w:rsidRDefault="00767E8A" w:rsidP="00E3407D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Место </w:t>
            </w:r>
            <w:r w:rsidR="00940409" w:rsidRPr="00D00E00">
              <w:rPr>
                <w:sz w:val="22"/>
                <w:szCs w:val="22"/>
              </w:rPr>
              <w:t>закупочной</w:t>
            </w:r>
            <w:r w:rsidRPr="00D00E00">
              <w:rPr>
                <w:sz w:val="22"/>
                <w:szCs w:val="22"/>
              </w:rPr>
              <w:t xml:space="preserve"> документации</w:t>
            </w:r>
          </w:p>
        </w:tc>
        <w:tc>
          <w:tcPr>
            <w:tcW w:w="0" w:type="auto"/>
          </w:tcPr>
          <w:p w:rsidR="00767E8A" w:rsidRPr="00D00E00" w:rsidRDefault="00940409" w:rsidP="00E3407D">
            <w:pPr>
              <w:pStyle w:val="a7"/>
              <w:ind w:firstLine="37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Закупочную</w:t>
            </w:r>
            <w:r w:rsidR="00767E8A" w:rsidRPr="00D00E00">
              <w:rPr>
                <w:sz w:val="22"/>
                <w:szCs w:val="22"/>
              </w:rPr>
              <w:t xml:space="preserve"> документацию по предмету </w:t>
            </w:r>
            <w:r w:rsidRPr="00D00E00">
              <w:rPr>
                <w:sz w:val="22"/>
                <w:szCs w:val="22"/>
              </w:rPr>
              <w:t>отбор</w:t>
            </w:r>
            <w:r w:rsidR="00767E8A" w:rsidRPr="00D00E00">
              <w:rPr>
                <w:sz w:val="22"/>
                <w:szCs w:val="22"/>
              </w:rPr>
              <w:t xml:space="preserve">а можно получить (скачать) с портала государственных закупок </w:t>
            </w:r>
            <w:hyperlink r:id="rId13" w:history="1"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www.</w:t>
              </w:r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en-US"/>
                </w:rPr>
                <w:t>etender</w:t>
              </w:r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.uzex.uz</w:t>
              </w:r>
            </w:hyperlink>
            <w:r w:rsidR="00767E8A" w:rsidRPr="00D00E00">
              <w:rPr>
                <w:sz w:val="22"/>
                <w:szCs w:val="22"/>
              </w:rPr>
              <w:t xml:space="preserve"> </w:t>
            </w:r>
          </w:p>
        </w:tc>
      </w:tr>
      <w:tr w:rsidR="00767E8A" w:rsidRPr="00D00E00" w:rsidTr="007B589B">
        <w:trPr>
          <w:trHeight w:val="522"/>
        </w:trPr>
        <w:tc>
          <w:tcPr>
            <w:tcW w:w="436" w:type="dxa"/>
            <w:vAlign w:val="center"/>
          </w:tcPr>
          <w:p w:rsidR="00767E8A" w:rsidRPr="00D00E00" w:rsidRDefault="0067481E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5</w:t>
            </w:r>
          </w:p>
        </w:tc>
        <w:tc>
          <w:tcPr>
            <w:tcW w:w="2504" w:type="dxa"/>
            <w:vAlign w:val="center"/>
          </w:tcPr>
          <w:p w:rsidR="00767E8A" w:rsidRPr="00D00E00" w:rsidRDefault="00767E8A" w:rsidP="004D3D8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Место и дата проведения </w:t>
            </w:r>
            <w:r w:rsidR="00940409" w:rsidRPr="00D00E00">
              <w:rPr>
                <w:sz w:val="22"/>
                <w:szCs w:val="22"/>
              </w:rPr>
              <w:t>заседания</w:t>
            </w:r>
            <w:r w:rsidRPr="00D00E00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767E8A" w:rsidRPr="00631E00" w:rsidRDefault="00D23FB2" w:rsidP="007B589B">
            <w:pPr>
              <w:pStyle w:val="a7"/>
              <w:ind w:firstLine="37"/>
              <w:rPr>
                <w:i/>
                <w:sz w:val="22"/>
                <w:szCs w:val="22"/>
                <w:highlight w:val="yellow"/>
              </w:rPr>
            </w:pPr>
            <w:r w:rsidRPr="00631E00">
              <w:rPr>
                <w:sz w:val="22"/>
                <w:szCs w:val="22"/>
                <w:highlight w:val="yellow"/>
              </w:rPr>
              <w:t>В</w:t>
            </w:r>
            <w:r w:rsidR="00FF01A5" w:rsidRPr="00631E00">
              <w:rPr>
                <w:sz w:val="22"/>
                <w:szCs w:val="22"/>
                <w:highlight w:val="yellow"/>
              </w:rPr>
              <w:t xml:space="preserve"> режиме видеоконференции в </w:t>
            </w:r>
            <w:r w:rsidR="00767E8A" w:rsidRPr="00631E00">
              <w:rPr>
                <w:sz w:val="22"/>
                <w:szCs w:val="22"/>
                <w:highlight w:val="yellow"/>
              </w:rPr>
              <w:t xml:space="preserve">зале заседаний </w:t>
            </w:r>
            <w:r w:rsidR="00607157" w:rsidRPr="00631E00">
              <w:rPr>
                <w:sz w:val="22"/>
                <w:szCs w:val="22"/>
                <w:highlight w:val="yellow"/>
              </w:rPr>
              <w:t xml:space="preserve"> </w:t>
            </w:r>
            <w:r w:rsidR="007B589B">
              <w:rPr>
                <w:sz w:val="22"/>
                <w:szCs w:val="22"/>
                <w:highlight w:val="yellow"/>
              </w:rPr>
              <w:t xml:space="preserve">УБДД ГУВД </w:t>
            </w:r>
            <w:proofErr w:type="spellStart"/>
            <w:r w:rsidR="007B589B">
              <w:rPr>
                <w:sz w:val="22"/>
                <w:szCs w:val="22"/>
                <w:highlight w:val="yellow"/>
              </w:rPr>
              <w:t>Таш</w:t>
            </w:r>
            <w:proofErr w:type="spellEnd"/>
            <w:r w:rsidR="007B589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proofErr w:type="gramStart"/>
            <w:r w:rsidR="007B589B">
              <w:rPr>
                <w:sz w:val="22"/>
                <w:szCs w:val="22"/>
                <w:highlight w:val="yellow"/>
              </w:rPr>
              <w:t>обл</w:t>
            </w:r>
            <w:proofErr w:type="spellEnd"/>
            <w:proofErr w:type="gramEnd"/>
            <w:r w:rsidRPr="00631E00">
              <w:rPr>
                <w:sz w:val="22"/>
                <w:szCs w:val="22"/>
                <w:highlight w:val="yellow"/>
              </w:rPr>
              <w:t xml:space="preserve"> </w:t>
            </w:r>
            <w:r w:rsidR="00767E8A" w:rsidRPr="00631E00">
              <w:rPr>
                <w:sz w:val="22"/>
                <w:szCs w:val="22"/>
                <w:highlight w:val="yellow"/>
              </w:rPr>
              <w:t xml:space="preserve"> по адресу: </w:t>
            </w:r>
            <w:r w:rsidRPr="00631E00">
              <w:rPr>
                <w:sz w:val="22"/>
                <w:szCs w:val="22"/>
                <w:highlight w:val="yellow"/>
              </w:rPr>
              <w:t xml:space="preserve"> г. Т</w:t>
            </w:r>
            <w:r w:rsidR="007B589B">
              <w:rPr>
                <w:sz w:val="22"/>
                <w:szCs w:val="22"/>
                <w:highlight w:val="yellow"/>
              </w:rPr>
              <w:t xml:space="preserve">ашкент М. </w:t>
            </w:r>
            <w:proofErr w:type="spellStart"/>
            <w:r w:rsidR="007B589B">
              <w:rPr>
                <w:sz w:val="22"/>
                <w:szCs w:val="22"/>
                <w:highlight w:val="yellow"/>
              </w:rPr>
              <w:t>Улугбекский</w:t>
            </w:r>
            <w:proofErr w:type="spellEnd"/>
            <w:r w:rsidR="007B589B">
              <w:rPr>
                <w:sz w:val="22"/>
                <w:szCs w:val="22"/>
                <w:highlight w:val="yellow"/>
              </w:rPr>
              <w:t xml:space="preserve"> р-н, ул. Гете</w:t>
            </w:r>
            <w:r w:rsidRPr="00631E00">
              <w:rPr>
                <w:sz w:val="22"/>
                <w:szCs w:val="22"/>
                <w:highlight w:val="yellow"/>
              </w:rPr>
              <w:t xml:space="preserve">, </w:t>
            </w:r>
            <w:r w:rsidR="007B589B">
              <w:rPr>
                <w:sz w:val="22"/>
                <w:szCs w:val="22"/>
                <w:highlight w:val="yellow"/>
              </w:rPr>
              <w:t>52</w:t>
            </w:r>
          </w:p>
        </w:tc>
      </w:tr>
      <w:tr w:rsidR="00767E8A" w:rsidRPr="00D00E00" w:rsidTr="00185311">
        <w:trPr>
          <w:trHeight w:val="232"/>
        </w:trPr>
        <w:tc>
          <w:tcPr>
            <w:tcW w:w="436" w:type="dxa"/>
            <w:vAlign w:val="center"/>
          </w:tcPr>
          <w:p w:rsidR="00767E8A" w:rsidRPr="00D00E00" w:rsidRDefault="0067481E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6</w:t>
            </w:r>
          </w:p>
        </w:tc>
        <w:tc>
          <w:tcPr>
            <w:tcW w:w="2504" w:type="dxa"/>
            <w:vAlign w:val="center"/>
          </w:tcPr>
          <w:p w:rsidR="00767E8A" w:rsidRPr="00D00E00" w:rsidRDefault="00767E8A" w:rsidP="004D3D8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Размер обеспечения </w:t>
            </w:r>
          </w:p>
        </w:tc>
        <w:tc>
          <w:tcPr>
            <w:tcW w:w="0" w:type="auto"/>
          </w:tcPr>
          <w:p w:rsidR="00767E8A" w:rsidRPr="00D00E00" w:rsidRDefault="00D23FB2" w:rsidP="004D3D8B">
            <w:pPr>
              <w:pStyle w:val="a7"/>
              <w:ind w:firstLine="37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Не предусмотрен</w:t>
            </w:r>
          </w:p>
        </w:tc>
      </w:tr>
      <w:tr w:rsidR="00767E8A" w:rsidRPr="00D00E00" w:rsidTr="00307307">
        <w:trPr>
          <w:trHeight w:val="576"/>
        </w:trPr>
        <w:tc>
          <w:tcPr>
            <w:tcW w:w="436" w:type="dxa"/>
            <w:vAlign w:val="center"/>
          </w:tcPr>
          <w:p w:rsidR="00767E8A" w:rsidRPr="00D00E00" w:rsidRDefault="0067481E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7</w:t>
            </w:r>
          </w:p>
        </w:tc>
        <w:tc>
          <w:tcPr>
            <w:tcW w:w="2504" w:type="dxa"/>
            <w:vAlign w:val="center"/>
          </w:tcPr>
          <w:p w:rsidR="00767E8A" w:rsidRPr="00D00E00" w:rsidRDefault="00767E8A" w:rsidP="004D3D8B">
            <w:pPr>
              <w:pStyle w:val="a7"/>
              <w:ind w:firstLine="0"/>
              <w:rPr>
                <w:i/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Объявление о</w:t>
            </w:r>
            <w:r w:rsidR="00F25528" w:rsidRPr="00D00E00">
              <w:rPr>
                <w:sz w:val="22"/>
                <w:szCs w:val="22"/>
              </w:rPr>
              <w:t>б</w:t>
            </w:r>
            <w:r w:rsidRPr="00D00E00">
              <w:rPr>
                <w:sz w:val="22"/>
                <w:szCs w:val="22"/>
              </w:rPr>
              <w:t xml:space="preserve"> </w:t>
            </w:r>
            <w:r w:rsidR="00940409" w:rsidRPr="00D00E00">
              <w:rPr>
                <w:sz w:val="22"/>
                <w:szCs w:val="22"/>
              </w:rPr>
              <w:t>отборе</w:t>
            </w:r>
            <w:r w:rsidRPr="00D00E00">
              <w:rPr>
                <w:sz w:val="22"/>
                <w:szCs w:val="22"/>
              </w:rPr>
              <w:t xml:space="preserve"> опубликовано</w:t>
            </w:r>
            <w:r w:rsidRPr="00D00E00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767E8A" w:rsidRPr="00D00E00" w:rsidRDefault="00767E8A" w:rsidP="00E3407D">
            <w:pPr>
              <w:pStyle w:val="a7"/>
              <w:ind w:firstLine="37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Объявление </w:t>
            </w:r>
            <w:r w:rsidR="00B41DE3" w:rsidRPr="00D00E00">
              <w:rPr>
                <w:sz w:val="22"/>
                <w:szCs w:val="22"/>
              </w:rPr>
              <w:t>об</w:t>
            </w:r>
            <w:r w:rsidRPr="00D00E00">
              <w:rPr>
                <w:sz w:val="22"/>
                <w:szCs w:val="22"/>
              </w:rPr>
              <w:t xml:space="preserve"> </w:t>
            </w:r>
            <w:r w:rsidR="00940409" w:rsidRPr="00D00E00">
              <w:rPr>
                <w:sz w:val="22"/>
                <w:szCs w:val="22"/>
              </w:rPr>
              <w:t>отборе</w:t>
            </w:r>
            <w:r w:rsidRPr="00D00E00">
              <w:rPr>
                <w:sz w:val="22"/>
                <w:szCs w:val="22"/>
              </w:rPr>
              <w:t xml:space="preserve"> будет размещено на Портале государственных закупок </w:t>
            </w:r>
            <w:hyperlink r:id="rId14" w:history="1"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www.</w:t>
              </w:r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en-US"/>
                </w:rPr>
                <w:t>etender</w:t>
              </w:r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en-US"/>
                </w:rPr>
                <w:t>uzex</w:t>
              </w:r>
              <w:r w:rsidR="00E3407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.uz</w:t>
              </w:r>
            </w:hyperlink>
            <w:r w:rsidR="00E3407D" w:rsidRPr="00D00E00">
              <w:rPr>
                <w:sz w:val="22"/>
                <w:szCs w:val="22"/>
              </w:rPr>
              <w:t xml:space="preserve"> </w:t>
            </w:r>
          </w:p>
        </w:tc>
      </w:tr>
      <w:tr w:rsidR="00F25528" w:rsidRPr="00D00E00" w:rsidTr="00307307">
        <w:trPr>
          <w:trHeight w:val="272"/>
        </w:trPr>
        <w:tc>
          <w:tcPr>
            <w:tcW w:w="436" w:type="dxa"/>
            <w:vAlign w:val="center"/>
          </w:tcPr>
          <w:p w:rsidR="00F25528" w:rsidRPr="00D00E00" w:rsidRDefault="00F25528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8</w:t>
            </w:r>
          </w:p>
        </w:tc>
        <w:tc>
          <w:tcPr>
            <w:tcW w:w="2504" w:type="dxa"/>
            <w:vAlign w:val="center"/>
          </w:tcPr>
          <w:p w:rsidR="00F25528" w:rsidRPr="00D00E00" w:rsidRDefault="00F25528" w:rsidP="00FF52E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Лицензируемые работ</w:t>
            </w:r>
            <w:r w:rsidR="00FF52EB" w:rsidRPr="00D00E00">
              <w:rPr>
                <w:sz w:val="22"/>
                <w:szCs w:val="22"/>
              </w:rPr>
              <w:t>ы</w:t>
            </w:r>
          </w:p>
        </w:tc>
        <w:tc>
          <w:tcPr>
            <w:tcW w:w="0" w:type="auto"/>
          </w:tcPr>
          <w:p w:rsidR="00F25528" w:rsidRPr="00D00E00" w:rsidRDefault="00723A6C" w:rsidP="004D3D8B">
            <w:pPr>
              <w:pStyle w:val="a7"/>
              <w:ind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</w:t>
            </w:r>
          </w:p>
        </w:tc>
      </w:tr>
      <w:tr w:rsidR="00F25528" w:rsidRPr="00D00E00" w:rsidTr="00185311">
        <w:trPr>
          <w:trHeight w:val="333"/>
        </w:trPr>
        <w:tc>
          <w:tcPr>
            <w:tcW w:w="436" w:type="dxa"/>
            <w:vAlign w:val="center"/>
          </w:tcPr>
          <w:p w:rsidR="00F25528" w:rsidRPr="00D00E00" w:rsidRDefault="00F25528" w:rsidP="004D3D8B">
            <w:pPr>
              <w:pStyle w:val="a7"/>
              <w:ind w:right="-221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9</w:t>
            </w:r>
          </w:p>
        </w:tc>
        <w:tc>
          <w:tcPr>
            <w:tcW w:w="2504" w:type="dxa"/>
            <w:vAlign w:val="center"/>
          </w:tcPr>
          <w:p w:rsidR="00F25528" w:rsidRPr="00D00E00" w:rsidRDefault="00F25528" w:rsidP="00FF52EB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Срок обращения за разъяснениями </w:t>
            </w:r>
          </w:p>
        </w:tc>
        <w:tc>
          <w:tcPr>
            <w:tcW w:w="0" w:type="auto"/>
            <w:vAlign w:val="center"/>
          </w:tcPr>
          <w:p w:rsidR="00F25528" w:rsidRPr="00D00E00" w:rsidRDefault="00F25528" w:rsidP="004D3D8B">
            <w:pPr>
              <w:pStyle w:val="a7"/>
              <w:ind w:firstLine="37"/>
              <w:rPr>
                <w:i/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Не позднее 2-х дней до даты окончания срока подачи предложений</w:t>
            </w:r>
          </w:p>
        </w:tc>
      </w:tr>
      <w:tr w:rsidR="00F25528" w:rsidRPr="00D00E00" w:rsidTr="00307307">
        <w:trPr>
          <w:trHeight w:val="326"/>
        </w:trPr>
        <w:tc>
          <w:tcPr>
            <w:tcW w:w="436" w:type="dxa"/>
            <w:vAlign w:val="center"/>
          </w:tcPr>
          <w:p w:rsidR="00F25528" w:rsidRPr="00D00E00" w:rsidRDefault="00F25528" w:rsidP="004D3D8B">
            <w:pPr>
              <w:pStyle w:val="a7"/>
              <w:ind w:right="-8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110</w:t>
            </w:r>
          </w:p>
        </w:tc>
        <w:tc>
          <w:tcPr>
            <w:tcW w:w="2504" w:type="dxa"/>
            <w:vAlign w:val="center"/>
          </w:tcPr>
          <w:p w:rsidR="00F25528" w:rsidRPr="00D00E00" w:rsidRDefault="00F25528" w:rsidP="00185311">
            <w:pPr>
              <w:pStyle w:val="a7"/>
              <w:ind w:firstLine="0"/>
              <w:jc w:val="left"/>
              <w:rPr>
                <w:i/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Язык документации:</w:t>
            </w:r>
          </w:p>
        </w:tc>
        <w:tc>
          <w:tcPr>
            <w:tcW w:w="0" w:type="auto"/>
            <w:vAlign w:val="center"/>
          </w:tcPr>
          <w:p w:rsidR="00F25528" w:rsidRPr="00D00E00" w:rsidRDefault="00F25528" w:rsidP="004D3D8B">
            <w:pPr>
              <w:pStyle w:val="a7"/>
              <w:ind w:firstLine="37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Русский или узбекский</w:t>
            </w:r>
          </w:p>
        </w:tc>
      </w:tr>
      <w:tr w:rsidR="00F25528" w:rsidRPr="00D00E00" w:rsidTr="00185311">
        <w:trPr>
          <w:trHeight w:val="521"/>
        </w:trPr>
        <w:tc>
          <w:tcPr>
            <w:tcW w:w="436" w:type="dxa"/>
            <w:vAlign w:val="center"/>
          </w:tcPr>
          <w:p w:rsidR="00F25528" w:rsidRPr="00D00E00" w:rsidRDefault="00F25528" w:rsidP="004D3D8B">
            <w:pPr>
              <w:pStyle w:val="a7"/>
              <w:ind w:right="-8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111</w:t>
            </w:r>
          </w:p>
        </w:tc>
        <w:tc>
          <w:tcPr>
            <w:tcW w:w="2504" w:type="dxa"/>
            <w:vAlign w:val="center"/>
          </w:tcPr>
          <w:p w:rsidR="00F25528" w:rsidRPr="00D00E00" w:rsidRDefault="00F25528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Срок действия предложения:</w:t>
            </w:r>
          </w:p>
        </w:tc>
        <w:tc>
          <w:tcPr>
            <w:tcW w:w="0" w:type="auto"/>
          </w:tcPr>
          <w:p w:rsidR="00F25528" w:rsidRPr="00D00E00" w:rsidRDefault="00F25528" w:rsidP="004D3D8B">
            <w:pPr>
              <w:pStyle w:val="a7"/>
              <w:ind w:firstLine="37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Не менее 60 дней со дня окончания срока приёма предложений.</w:t>
            </w:r>
          </w:p>
        </w:tc>
      </w:tr>
      <w:tr w:rsidR="00F25528" w:rsidRPr="00D00E00" w:rsidTr="00185311">
        <w:trPr>
          <w:trHeight w:val="418"/>
        </w:trPr>
        <w:tc>
          <w:tcPr>
            <w:tcW w:w="436" w:type="dxa"/>
            <w:vAlign w:val="center"/>
          </w:tcPr>
          <w:p w:rsidR="00F25528" w:rsidRPr="00D00E00" w:rsidRDefault="00F25528" w:rsidP="004D3D8B">
            <w:pPr>
              <w:pStyle w:val="a7"/>
              <w:ind w:left="-567" w:right="-8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12</w:t>
            </w:r>
          </w:p>
        </w:tc>
        <w:tc>
          <w:tcPr>
            <w:tcW w:w="2504" w:type="dxa"/>
            <w:vAlign w:val="center"/>
          </w:tcPr>
          <w:p w:rsidR="00F25528" w:rsidRPr="00D00E00" w:rsidRDefault="00F25528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Размер оборотных средств участника </w:t>
            </w:r>
          </w:p>
        </w:tc>
        <w:tc>
          <w:tcPr>
            <w:tcW w:w="0" w:type="auto"/>
            <w:vAlign w:val="center"/>
          </w:tcPr>
          <w:p w:rsidR="00F25528" w:rsidRPr="00D00E00" w:rsidRDefault="00F25528" w:rsidP="004D3D8B">
            <w:pPr>
              <w:pStyle w:val="a7"/>
              <w:ind w:firstLine="37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  <w:lang w:val="uz-Cyrl-UZ"/>
              </w:rPr>
              <w:t xml:space="preserve">Не предусмотрен </w:t>
            </w:r>
          </w:p>
        </w:tc>
      </w:tr>
      <w:tr w:rsidR="00185311" w:rsidRPr="00D00E00" w:rsidTr="00185311">
        <w:trPr>
          <w:trHeight w:val="536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13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B7383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Прием предложений </w:t>
            </w:r>
          </w:p>
        </w:tc>
        <w:tc>
          <w:tcPr>
            <w:tcW w:w="0" w:type="auto"/>
          </w:tcPr>
          <w:p w:rsidR="00185311" w:rsidRPr="00D00E00" w:rsidRDefault="00CD3D8D" w:rsidP="00CD3D8D">
            <w:pPr>
              <w:pStyle w:val="a7"/>
              <w:ind w:firstLine="0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Специализированным порталом государственных закупок </w:t>
            </w:r>
          </w:p>
          <w:p w:rsidR="00CD3D8D" w:rsidRPr="00D00E00" w:rsidRDefault="008327EB" w:rsidP="00CD3D8D">
            <w:pPr>
              <w:pStyle w:val="a7"/>
              <w:ind w:firstLine="0"/>
              <w:rPr>
                <w:i/>
                <w:sz w:val="22"/>
                <w:szCs w:val="22"/>
              </w:rPr>
            </w:pPr>
            <w:hyperlink r:id="rId15" w:history="1">
              <w:r w:rsidR="00CD3D8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D3D8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D3D8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en-US"/>
                </w:rPr>
                <w:t>etender</w:t>
              </w:r>
              <w:proofErr w:type="spellEnd"/>
              <w:r w:rsidR="00CD3D8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D3D8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en-US"/>
                </w:rPr>
                <w:t>uzex</w:t>
              </w:r>
              <w:proofErr w:type="spellEnd"/>
              <w:r w:rsidR="00CD3D8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D3D8D" w:rsidRPr="00D00E00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en-US"/>
                </w:rPr>
                <w:t>uz</w:t>
              </w:r>
              <w:proofErr w:type="spellEnd"/>
            </w:hyperlink>
          </w:p>
        </w:tc>
      </w:tr>
      <w:tr w:rsidR="00185311" w:rsidRPr="00D00E00" w:rsidTr="00185311">
        <w:trPr>
          <w:trHeight w:val="567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bCs/>
                <w:iCs/>
                <w:snapToGrid w:val="0"/>
                <w:sz w:val="22"/>
                <w:szCs w:val="22"/>
              </w:rPr>
            </w:pPr>
            <w:r w:rsidRPr="00D00E00">
              <w:rPr>
                <w:bCs/>
                <w:iCs/>
                <w:snapToGrid w:val="0"/>
                <w:sz w:val="22"/>
                <w:szCs w:val="22"/>
              </w:rPr>
              <w:t>144</w:t>
            </w:r>
          </w:p>
        </w:tc>
        <w:tc>
          <w:tcPr>
            <w:tcW w:w="2504" w:type="dxa"/>
            <w:vAlign w:val="center"/>
          </w:tcPr>
          <w:p w:rsidR="00185311" w:rsidRPr="00D00E00" w:rsidRDefault="00CD3D8D" w:rsidP="00CD3D8D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  <w:lang w:val="uz-Cyrl-UZ"/>
              </w:rPr>
              <w:t>Изучение</w:t>
            </w:r>
            <w:r w:rsidR="00185311" w:rsidRPr="00D00E00">
              <w:rPr>
                <w:sz w:val="22"/>
                <w:szCs w:val="22"/>
                <w:lang w:val="uz-Cyrl-UZ"/>
              </w:rPr>
              <w:t xml:space="preserve"> предложений будет осуществляться</w:t>
            </w:r>
            <w:r w:rsidR="00185311" w:rsidRPr="00D00E00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185311" w:rsidRPr="00D00E00" w:rsidRDefault="00CD3D8D" w:rsidP="00185311">
            <w:pPr>
              <w:pStyle w:val="a7"/>
              <w:ind w:firstLine="37"/>
              <w:rPr>
                <w:bCs/>
                <w:iCs/>
                <w:snapToGrid w:val="0"/>
                <w:sz w:val="22"/>
                <w:szCs w:val="22"/>
              </w:rPr>
            </w:pPr>
            <w:r w:rsidRPr="00D00E00">
              <w:rPr>
                <w:bCs/>
                <w:iCs/>
                <w:snapToGrid w:val="0"/>
                <w:sz w:val="22"/>
                <w:szCs w:val="22"/>
              </w:rPr>
              <w:t>Онлайн</w:t>
            </w:r>
          </w:p>
        </w:tc>
      </w:tr>
      <w:tr w:rsidR="00185311" w:rsidRPr="00D00E00" w:rsidTr="00307307">
        <w:trPr>
          <w:trHeight w:val="648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15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Период оценки предложений</w:t>
            </w:r>
          </w:p>
        </w:tc>
        <w:tc>
          <w:tcPr>
            <w:tcW w:w="0" w:type="auto"/>
          </w:tcPr>
          <w:p w:rsidR="00185311" w:rsidRPr="00D00E00" w:rsidRDefault="00185311" w:rsidP="00185311">
            <w:pPr>
              <w:pStyle w:val="a7"/>
              <w:ind w:firstLine="0"/>
              <w:rPr>
                <w:sz w:val="22"/>
                <w:szCs w:val="22"/>
                <w:lang w:val="uz-Cyrl-UZ"/>
              </w:rPr>
            </w:pPr>
            <w:r w:rsidRPr="00D00E00">
              <w:rPr>
                <w:sz w:val="22"/>
                <w:szCs w:val="22"/>
              </w:rPr>
              <w:t xml:space="preserve">Период оценки предложений составляет не более 10 </w:t>
            </w:r>
            <w:r w:rsidR="00CD3D8D" w:rsidRPr="00D00E00">
              <w:rPr>
                <w:sz w:val="22"/>
                <w:szCs w:val="22"/>
              </w:rPr>
              <w:t xml:space="preserve">рабочих </w:t>
            </w:r>
            <w:r w:rsidRPr="00D00E00">
              <w:rPr>
                <w:sz w:val="22"/>
                <w:szCs w:val="22"/>
              </w:rPr>
              <w:t>дней со дня окончания срока приёма</w:t>
            </w:r>
          </w:p>
        </w:tc>
      </w:tr>
      <w:tr w:rsidR="00185311" w:rsidRPr="00D00E00" w:rsidTr="00185311">
        <w:trPr>
          <w:trHeight w:val="567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16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723A6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К </w:t>
            </w:r>
            <w:r w:rsidR="00723A6C">
              <w:rPr>
                <w:sz w:val="22"/>
                <w:szCs w:val="22"/>
              </w:rPr>
              <w:t>рассмотрению</w:t>
            </w:r>
            <w:r w:rsidRPr="00D00E00">
              <w:rPr>
                <w:sz w:val="22"/>
                <w:szCs w:val="22"/>
              </w:rPr>
              <w:t xml:space="preserve"> ценовой части допускаются частники:</w:t>
            </w:r>
          </w:p>
        </w:tc>
        <w:tc>
          <w:tcPr>
            <w:tcW w:w="0" w:type="auto"/>
            <w:vAlign w:val="center"/>
          </w:tcPr>
          <w:p w:rsidR="00185311" w:rsidRPr="00D00E00" w:rsidRDefault="00185311" w:rsidP="004D3D8B">
            <w:pPr>
              <w:pStyle w:val="a7"/>
              <w:ind w:firstLine="37"/>
              <w:rPr>
                <w:sz w:val="22"/>
                <w:szCs w:val="22"/>
              </w:rPr>
            </w:pPr>
            <w:proofErr w:type="gramStart"/>
            <w:r w:rsidRPr="00D00E00">
              <w:rPr>
                <w:sz w:val="22"/>
                <w:szCs w:val="22"/>
              </w:rPr>
              <w:t>Прошедшие</w:t>
            </w:r>
            <w:proofErr w:type="gramEnd"/>
            <w:r w:rsidRPr="00D00E00">
              <w:rPr>
                <w:sz w:val="22"/>
                <w:szCs w:val="22"/>
              </w:rPr>
              <w:t xml:space="preserve"> квалификационный и технический отбор</w:t>
            </w:r>
          </w:p>
        </w:tc>
      </w:tr>
      <w:tr w:rsidR="00185311" w:rsidRPr="00D00E00" w:rsidTr="00185311">
        <w:trPr>
          <w:trHeight w:val="423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17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Предельная стоимость предмета отбора:</w:t>
            </w:r>
          </w:p>
        </w:tc>
        <w:tc>
          <w:tcPr>
            <w:tcW w:w="0" w:type="auto"/>
            <w:vAlign w:val="center"/>
          </w:tcPr>
          <w:p w:rsidR="009B468C" w:rsidRPr="009B468C" w:rsidRDefault="007B589B" w:rsidP="009B468C">
            <w:pPr>
              <w:pStyle w:val="a7"/>
              <w:ind w:firstLine="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t>988 000</w:t>
            </w:r>
            <w:r w:rsidR="009B468C" w:rsidRPr="00631E00">
              <w:rPr>
                <w:bCs/>
                <w:sz w:val="22"/>
                <w:szCs w:val="22"/>
                <w:highlight w:val="yellow"/>
              </w:rPr>
              <w:t xml:space="preserve"> 000</w:t>
            </w:r>
            <w:r w:rsidR="009B468C" w:rsidRPr="009B468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B468C" w:rsidRPr="009B468C">
              <w:rPr>
                <w:bCs/>
                <w:sz w:val="22"/>
                <w:szCs w:val="22"/>
              </w:rPr>
              <w:t>сум</w:t>
            </w:r>
            <w:proofErr w:type="spellEnd"/>
            <w:r w:rsidR="009B468C" w:rsidRPr="009B468C">
              <w:rPr>
                <w:bCs/>
                <w:sz w:val="22"/>
                <w:szCs w:val="22"/>
              </w:rPr>
              <w:t xml:space="preserve"> с учетом НДС</w:t>
            </w:r>
          </w:p>
          <w:p w:rsidR="00185311" w:rsidRPr="00D00E00" w:rsidRDefault="002512FA" w:rsidP="009B468C">
            <w:pPr>
              <w:pStyle w:val="a7"/>
              <w:ind w:firstLine="3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839 800 000</w:t>
            </w:r>
            <w:bookmarkStart w:id="0" w:name="_GoBack"/>
            <w:bookmarkEnd w:id="0"/>
            <w:r w:rsidR="009B468C" w:rsidRPr="009B468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B468C" w:rsidRPr="009B468C">
              <w:rPr>
                <w:bCs/>
                <w:sz w:val="22"/>
                <w:szCs w:val="22"/>
              </w:rPr>
              <w:t>сум</w:t>
            </w:r>
            <w:proofErr w:type="spellEnd"/>
            <w:r w:rsidR="009B468C" w:rsidRPr="009B468C">
              <w:rPr>
                <w:bCs/>
                <w:sz w:val="22"/>
                <w:szCs w:val="22"/>
              </w:rPr>
              <w:t xml:space="preserve"> без учета НДС</w:t>
            </w:r>
          </w:p>
        </w:tc>
      </w:tr>
      <w:tr w:rsidR="00185311" w:rsidRPr="00D00E00" w:rsidTr="00185311">
        <w:trPr>
          <w:trHeight w:val="400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18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</w:tcPr>
          <w:p w:rsidR="00185311" w:rsidRPr="00D00E00" w:rsidRDefault="00185311" w:rsidP="007B589B">
            <w:pPr>
              <w:pStyle w:val="a7"/>
              <w:ind w:firstLine="37"/>
              <w:rPr>
                <w:bCs/>
                <w:i/>
                <w:iCs/>
                <w:snapToGrid w:val="0"/>
                <w:sz w:val="22"/>
                <w:szCs w:val="22"/>
              </w:rPr>
            </w:pPr>
            <w:r w:rsidRPr="00631E00">
              <w:rPr>
                <w:sz w:val="22"/>
                <w:szCs w:val="22"/>
                <w:highlight w:val="yellow"/>
              </w:rPr>
              <w:t>За счёт внебюджетных средств</w:t>
            </w:r>
            <w:r w:rsidR="00607157" w:rsidRPr="00631E00">
              <w:rPr>
                <w:sz w:val="22"/>
                <w:szCs w:val="22"/>
                <w:highlight w:val="yellow"/>
              </w:rPr>
              <w:t xml:space="preserve"> </w:t>
            </w:r>
            <w:r w:rsidR="007B589B">
              <w:rPr>
                <w:sz w:val="22"/>
                <w:szCs w:val="22"/>
              </w:rPr>
              <w:t xml:space="preserve">УБДД СОБ ГУВД </w:t>
            </w:r>
            <w:proofErr w:type="spellStart"/>
            <w:r w:rsidR="007B589B">
              <w:rPr>
                <w:sz w:val="22"/>
                <w:szCs w:val="22"/>
              </w:rPr>
              <w:t>Таш</w:t>
            </w:r>
            <w:proofErr w:type="spellEnd"/>
            <w:r w:rsidR="007B589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B589B">
              <w:rPr>
                <w:sz w:val="22"/>
                <w:szCs w:val="22"/>
              </w:rPr>
              <w:t>обл</w:t>
            </w:r>
            <w:proofErr w:type="spellEnd"/>
            <w:proofErr w:type="gramEnd"/>
          </w:p>
        </w:tc>
      </w:tr>
      <w:tr w:rsidR="00185311" w:rsidRPr="00D00E00" w:rsidTr="00185311">
        <w:trPr>
          <w:trHeight w:val="642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19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Условия финансирования проекта:</w:t>
            </w:r>
          </w:p>
        </w:tc>
        <w:tc>
          <w:tcPr>
            <w:tcW w:w="0" w:type="auto"/>
          </w:tcPr>
          <w:p w:rsidR="00185311" w:rsidRPr="00D00E00" w:rsidRDefault="00185311" w:rsidP="004D3D8B">
            <w:pPr>
              <w:pStyle w:val="a7"/>
              <w:ind w:firstLine="37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 xml:space="preserve">Для резидентов: </w:t>
            </w:r>
          </w:p>
          <w:p w:rsidR="00185311" w:rsidRPr="00D00E00" w:rsidRDefault="00185311" w:rsidP="007B589B">
            <w:pPr>
              <w:pStyle w:val="a7"/>
              <w:ind w:firstLine="37"/>
              <w:rPr>
                <w:sz w:val="22"/>
                <w:szCs w:val="22"/>
                <w:highlight w:val="yellow"/>
                <w:lang w:val="uz-Cyrl-UZ"/>
              </w:rPr>
            </w:pPr>
            <w:r w:rsidRPr="00D00E00">
              <w:rPr>
                <w:sz w:val="22"/>
                <w:szCs w:val="22"/>
              </w:rPr>
              <w:t xml:space="preserve">Предоплата </w:t>
            </w:r>
            <w:r w:rsidR="007B589B">
              <w:rPr>
                <w:sz w:val="22"/>
                <w:szCs w:val="22"/>
                <w:highlight w:val="yellow"/>
              </w:rPr>
              <w:t>30</w:t>
            </w:r>
            <w:r w:rsidRPr="00631E00">
              <w:rPr>
                <w:sz w:val="22"/>
                <w:szCs w:val="22"/>
                <w:highlight w:val="yellow"/>
              </w:rPr>
              <w:t>%</w:t>
            </w:r>
            <w:r w:rsidRPr="00D00E00">
              <w:rPr>
                <w:sz w:val="22"/>
                <w:szCs w:val="22"/>
              </w:rPr>
              <w:t xml:space="preserve">, оставшаяся </w:t>
            </w:r>
            <w:r w:rsidR="007B589B">
              <w:rPr>
                <w:sz w:val="22"/>
                <w:szCs w:val="22"/>
                <w:highlight w:val="yellow"/>
              </w:rPr>
              <w:t>70</w:t>
            </w:r>
            <w:r w:rsidRPr="00631E00">
              <w:rPr>
                <w:sz w:val="22"/>
                <w:szCs w:val="22"/>
                <w:highlight w:val="yellow"/>
              </w:rPr>
              <w:t>%</w:t>
            </w:r>
            <w:r w:rsidRPr="00D00E00">
              <w:rPr>
                <w:sz w:val="22"/>
                <w:szCs w:val="22"/>
              </w:rPr>
              <w:t xml:space="preserve"> суммы контракта после поставки</w:t>
            </w:r>
            <w:r w:rsidR="009B468C">
              <w:rPr>
                <w:sz w:val="22"/>
                <w:szCs w:val="22"/>
              </w:rPr>
              <w:t xml:space="preserve"> </w:t>
            </w:r>
            <w:r w:rsidRPr="00D00E00">
              <w:rPr>
                <w:sz w:val="22"/>
                <w:szCs w:val="22"/>
              </w:rPr>
              <w:t xml:space="preserve">и </w:t>
            </w:r>
            <w:r w:rsidR="00CD3D8D" w:rsidRPr="00D00E00">
              <w:rPr>
                <w:sz w:val="22"/>
                <w:szCs w:val="22"/>
              </w:rPr>
              <w:t xml:space="preserve">подписания акта </w:t>
            </w:r>
            <w:r w:rsidRPr="00D00E00">
              <w:rPr>
                <w:sz w:val="22"/>
                <w:szCs w:val="22"/>
              </w:rPr>
              <w:t>прием</w:t>
            </w:r>
            <w:proofErr w:type="gramStart"/>
            <w:r w:rsidRPr="00D00E00">
              <w:rPr>
                <w:sz w:val="22"/>
                <w:szCs w:val="22"/>
              </w:rPr>
              <w:t>а-</w:t>
            </w:r>
            <w:proofErr w:type="gramEnd"/>
            <w:r w:rsidRPr="00D00E00">
              <w:rPr>
                <w:sz w:val="22"/>
                <w:szCs w:val="22"/>
              </w:rPr>
              <w:t xml:space="preserve"> передачи;</w:t>
            </w:r>
          </w:p>
        </w:tc>
      </w:tr>
      <w:tr w:rsidR="00185311" w:rsidRPr="00D00E00" w:rsidTr="00185311">
        <w:trPr>
          <w:trHeight w:val="354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20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Язык договора</w:t>
            </w:r>
          </w:p>
        </w:tc>
        <w:tc>
          <w:tcPr>
            <w:tcW w:w="0" w:type="auto"/>
          </w:tcPr>
          <w:p w:rsidR="00185311" w:rsidRPr="00D00E00" w:rsidRDefault="00185311" w:rsidP="004D3D8B">
            <w:pPr>
              <w:pStyle w:val="a7"/>
              <w:ind w:firstLine="37"/>
              <w:rPr>
                <w:snapToGrid w:val="0"/>
                <w:color w:val="FF0000"/>
                <w:sz w:val="22"/>
                <w:szCs w:val="22"/>
              </w:rPr>
            </w:pPr>
            <w:r w:rsidRPr="00D00E00">
              <w:rPr>
                <w:i/>
                <w:sz w:val="22"/>
                <w:szCs w:val="22"/>
                <w:u w:val="single"/>
              </w:rPr>
              <w:t>Рус./</w:t>
            </w:r>
            <w:proofErr w:type="spellStart"/>
            <w:r w:rsidRPr="00D00E00">
              <w:rPr>
                <w:i/>
                <w:sz w:val="22"/>
                <w:szCs w:val="22"/>
                <w:u w:val="single"/>
              </w:rPr>
              <w:t>Узб</w:t>
            </w:r>
            <w:proofErr w:type="spellEnd"/>
            <w:r w:rsidRPr="00D00E00">
              <w:rPr>
                <w:i/>
                <w:sz w:val="22"/>
                <w:szCs w:val="22"/>
                <w:u w:val="single"/>
              </w:rPr>
              <w:t>.</w:t>
            </w:r>
          </w:p>
        </w:tc>
      </w:tr>
      <w:tr w:rsidR="00185311" w:rsidRPr="00D00E00" w:rsidTr="00185311">
        <w:trPr>
          <w:trHeight w:val="385"/>
        </w:trPr>
        <w:tc>
          <w:tcPr>
            <w:tcW w:w="436" w:type="dxa"/>
            <w:vAlign w:val="center"/>
          </w:tcPr>
          <w:p w:rsidR="00185311" w:rsidRPr="00D00E00" w:rsidRDefault="00185311" w:rsidP="004D3D8B">
            <w:pPr>
              <w:pStyle w:val="a7"/>
              <w:ind w:right="-80"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21</w:t>
            </w:r>
          </w:p>
        </w:tc>
        <w:tc>
          <w:tcPr>
            <w:tcW w:w="2504" w:type="dxa"/>
            <w:vAlign w:val="center"/>
          </w:tcPr>
          <w:p w:rsidR="00185311" w:rsidRPr="00D00E00" w:rsidRDefault="00185311" w:rsidP="004D3D8B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00E00">
              <w:rPr>
                <w:sz w:val="22"/>
                <w:szCs w:val="22"/>
              </w:rPr>
              <w:t>Валюта договора:</w:t>
            </w:r>
          </w:p>
        </w:tc>
        <w:tc>
          <w:tcPr>
            <w:tcW w:w="0" w:type="auto"/>
          </w:tcPr>
          <w:p w:rsidR="00185311" w:rsidRPr="00D00E00" w:rsidRDefault="00185311" w:rsidP="004D3D8B">
            <w:pPr>
              <w:pStyle w:val="a7"/>
              <w:ind w:firstLine="37"/>
              <w:rPr>
                <w:i/>
                <w:sz w:val="22"/>
                <w:szCs w:val="22"/>
                <w:u w:val="single"/>
              </w:rPr>
            </w:pPr>
            <w:proofErr w:type="spellStart"/>
            <w:r w:rsidRPr="00D00E00">
              <w:rPr>
                <w:i/>
                <w:sz w:val="22"/>
                <w:szCs w:val="22"/>
                <w:u w:val="single"/>
              </w:rPr>
              <w:t>Узб</w:t>
            </w:r>
            <w:proofErr w:type="gramStart"/>
            <w:r w:rsidRPr="00D00E00">
              <w:rPr>
                <w:i/>
                <w:sz w:val="22"/>
                <w:szCs w:val="22"/>
                <w:u w:val="single"/>
              </w:rPr>
              <w:t>.с</w:t>
            </w:r>
            <w:proofErr w:type="gramEnd"/>
            <w:r w:rsidRPr="00D00E00">
              <w:rPr>
                <w:i/>
                <w:sz w:val="22"/>
                <w:szCs w:val="22"/>
                <w:u w:val="single"/>
              </w:rPr>
              <w:t>ум</w:t>
            </w:r>
            <w:proofErr w:type="spellEnd"/>
          </w:p>
          <w:p w:rsidR="00307307" w:rsidRPr="00D00E00" w:rsidRDefault="00307307" w:rsidP="004D3D8B">
            <w:pPr>
              <w:pStyle w:val="a7"/>
              <w:ind w:firstLine="37"/>
              <w:rPr>
                <w:color w:val="FF0000"/>
                <w:sz w:val="22"/>
                <w:szCs w:val="22"/>
                <w:u w:val="single"/>
              </w:rPr>
            </w:pPr>
          </w:p>
        </w:tc>
      </w:tr>
    </w:tbl>
    <w:p w:rsidR="00E3407D" w:rsidRDefault="00E3407D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407D" w:rsidRDefault="00E3407D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00E2" w:rsidRDefault="00C200E2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383C" w:rsidRPr="00E3407D" w:rsidRDefault="00B7383C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0FAA" w:rsidRPr="00FC48B5" w:rsidRDefault="00C200E2" w:rsidP="00C200E2">
      <w:pPr>
        <w:pStyle w:val="a3"/>
        <w:numPr>
          <w:ilvl w:val="0"/>
          <w:numId w:val="3"/>
        </w:numPr>
        <w:spacing w:after="0"/>
        <w:ind w:left="2410" w:hanging="2410"/>
        <w:jc w:val="center"/>
        <w:rPr>
          <w:rFonts w:ascii="Times New Roman" w:hAnsi="Times New Roman"/>
          <w:b/>
          <w:sz w:val="24"/>
          <w:szCs w:val="24"/>
        </w:rPr>
      </w:pPr>
      <w:r w:rsidRPr="00FC48B5">
        <w:rPr>
          <w:rFonts w:ascii="Times New Roman" w:hAnsi="Times New Roman"/>
          <w:b/>
          <w:sz w:val="24"/>
          <w:szCs w:val="24"/>
        </w:rPr>
        <w:lastRenderedPageBreak/>
        <w:t>ПРОЕКТ ДОГОВОРА</w:t>
      </w:r>
    </w:p>
    <w:p w:rsidR="00B41DE3" w:rsidRDefault="00B41DE3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2B6B32" w:rsidRPr="003C28AD" w:rsidRDefault="002B6B32" w:rsidP="004D3D8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B6B32" w:rsidRPr="003C28AD" w:rsidRDefault="002B6B32" w:rsidP="004D3D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“__”_________</w:t>
      </w:r>
      <w:r w:rsidR="003C28AD"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 w:rsidR="00CD3D8D"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7B589B" w:rsidP="004D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УБДД СОБ ГУВД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="002B6B32" w:rsidRPr="003C28AD">
        <w:rPr>
          <w:rFonts w:ascii="Times New Roman" w:hAnsi="Times New Roman" w:cs="Times New Roman"/>
          <w:sz w:val="20"/>
          <w:szCs w:val="20"/>
        </w:rPr>
        <w:t xml:space="preserve">, именуемое в дальнейшем «Заказчик», в лице ___________________________________, действующего на основании ____________, с одной стороны, и ___________________, </w:t>
      </w:r>
      <w:r w:rsidR="002B6B32"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="002B6B32"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="002B6B32"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2B6B32" w:rsidP="004D3D8B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1.1. «Исполнитель» принимает обязательства </w:t>
      </w:r>
      <w:r w:rsidR="00B7383C">
        <w:rPr>
          <w:rFonts w:ascii="Times New Roman" w:hAnsi="Times New Roman" w:cs="Times New Roman"/>
          <w:sz w:val="20"/>
          <w:szCs w:val="20"/>
        </w:rPr>
        <w:t>организовать для сотрудников</w:t>
      </w:r>
      <w:r w:rsidRPr="00713A92">
        <w:rPr>
          <w:rFonts w:ascii="Times New Roman" w:hAnsi="Times New Roman" w:cs="Times New Roman"/>
          <w:sz w:val="20"/>
          <w:szCs w:val="20"/>
        </w:rPr>
        <w:t xml:space="preserve">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«Заказчик» оплатить </w:t>
      </w:r>
      <w:r w:rsidR="00B7383C"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1.2. «Исполнитель», по согласованию с «Заказчиком», имеет право </w:t>
      </w:r>
      <w:r w:rsidR="00B7383C">
        <w:rPr>
          <w:rFonts w:ascii="Times New Roman" w:hAnsi="Times New Roman" w:cs="Times New Roman"/>
          <w:sz w:val="20"/>
          <w:szCs w:val="20"/>
        </w:rPr>
        <w:t>_____________</w:t>
      </w:r>
      <w:r w:rsidRPr="00713A92">
        <w:rPr>
          <w:rFonts w:ascii="Times New Roman" w:hAnsi="Times New Roman" w:cs="Times New Roman"/>
          <w:sz w:val="20"/>
          <w:szCs w:val="20"/>
        </w:rPr>
        <w:t>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</w:t>
      </w:r>
      <w:r w:rsidR="00B7383C">
        <w:rPr>
          <w:rFonts w:ascii="Times New Roman" w:hAnsi="Times New Roman" w:cs="Times New Roman"/>
          <w:sz w:val="20"/>
          <w:szCs w:val="20"/>
        </w:rPr>
        <w:t>____________________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 нормативных документов </w:t>
      </w:r>
      <w:r w:rsidR="00465DD0"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 w:rsidR="00465DD0" w:rsidRPr="00713A92">
        <w:rPr>
          <w:rFonts w:ascii="Times New Roman" w:hAnsi="Times New Roman" w:cs="Times New Roman"/>
          <w:sz w:val="20"/>
          <w:szCs w:val="20"/>
        </w:rPr>
        <w:t>техническим требованиям «Заказчика»,</w:t>
      </w:r>
      <w:r w:rsidRPr="00713A92">
        <w:rPr>
          <w:rFonts w:ascii="Times New Roman" w:hAnsi="Times New Roman" w:cs="Times New Roman"/>
          <w:sz w:val="20"/>
          <w:szCs w:val="20"/>
        </w:rPr>
        <w:t xml:space="preserve">  а также другим нормам и правилам, установленным в Республике Узбекистан. 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2B6B32" w:rsidP="004D3D8B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713A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713A92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с/без НДС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умма прописью)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2.2. Цены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на </w:t>
      </w:r>
      <w:r w:rsidR="00B7383C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являются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окончательными и до полного исполнения договора сторонами изменению не подлежат.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 Расчеты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 w:rsidR="00B7383C">
        <w:rPr>
          <w:rFonts w:ascii="Times New Roman" w:hAnsi="Times New Roman" w:cs="Times New Roman"/>
          <w:sz w:val="20"/>
          <w:szCs w:val="20"/>
        </w:rPr>
        <w:t>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производятся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«Заказчиком» и «Исполнителем» путем предварительной и последующей оплаты.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 w:rsidR="007B589B">
        <w:rPr>
          <w:rFonts w:ascii="Times New Roman" w:hAnsi="Times New Roman" w:cs="Times New Roman"/>
          <w:sz w:val="20"/>
          <w:szCs w:val="20"/>
          <w:highlight w:val="yellow"/>
        </w:rPr>
        <w:t>30</w:t>
      </w:r>
      <w:r w:rsidR="00B7383C" w:rsidRPr="00A85DE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A85DED">
        <w:rPr>
          <w:rFonts w:ascii="Times New Roman" w:hAnsi="Times New Roman" w:cs="Times New Roman"/>
          <w:sz w:val="20"/>
          <w:szCs w:val="20"/>
          <w:highlight w:val="yellow"/>
        </w:rPr>
        <w:t>%</w:t>
      </w:r>
      <w:r w:rsidRPr="00713A92">
        <w:rPr>
          <w:rFonts w:ascii="Times New Roman" w:hAnsi="Times New Roman" w:cs="Times New Roman"/>
          <w:sz w:val="20"/>
          <w:szCs w:val="20"/>
        </w:rPr>
        <w:t xml:space="preserve"> от общей суммы договора производится в течение 10 (десяти) банковских дней после подписания договора.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 xml:space="preserve">оплата в размере </w:t>
      </w:r>
      <w:r w:rsidR="007B589B">
        <w:rPr>
          <w:rFonts w:ascii="Times New Roman" w:hAnsi="Times New Roman" w:cs="Times New Roman"/>
          <w:sz w:val="20"/>
          <w:szCs w:val="20"/>
          <w:highlight w:val="yellow"/>
        </w:rPr>
        <w:t>70</w:t>
      </w:r>
      <w:r w:rsidRPr="00A85DED">
        <w:rPr>
          <w:rFonts w:ascii="Times New Roman" w:hAnsi="Times New Roman" w:cs="Times New Roman"/>
          <w:bCs/>
          <w:sz w:val="20"/>
          <w:szCs w:val="20"/>
          <w:highlight w:val="yellow"/>
        </w:rPr>
        <w:t>%</w:t>
      </w:r>
      <w:r w:rsidRPr="00672D32">
        <w:rPr>
          <w:rFonts w:ascii="Times New Roman" w:hAnsi="Times New Roman" w:cs="Times New Roman"/>
          <w:bCs/>
          <w:sz w:val="20"/>
          <w:szCs w:val="20"/>
        </w:rPr>
        <w:t xml:space="preserve">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договора</w:t>
      </w:r>
      <w:r w:rsidRPr="00713A92">
        <w:rPr>
          <w:rFonts w:ascii="Times New Roman" w:hAnsi="Times New Roman" w:cs="Times New Roman"/>
          <w:bCs/>
        </w:rPr>
        <w:t xml:space="preserve"> </w:t>
      </w:r>
      <w:r w:rsidRPr="00713A92">
        <w:rPr>
          <w:rFonts w:ascii="Times New Roman" w:hAnsi="Times New Roman" w:cs="Times New Roman"/>
          <w:bCs/>
          <w:sz w:val="20"/>
          <w:szCs w:val="20"/>
        </w:rPr>
        <w:t xml:space="preserve">выплачивается «Заказчиком» на счет «Исполнителя» в течение </w:t>
      </w:r>
      <w:r w:rsidR="00B7383C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713A92">
        <w:rPr>
          <w:rFonts w:ascii="Times New Roman" w:hAnsi="Times New Roman" w:cs="Times New Roman"/>
          <w:bCs/>
          <w:sz w:val="20"/>
          <w:szCs w:val="20"/>
        </w:rPr>
        <w:t>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2B6B32" w:rsidRPr="00713A92" w:rsidRDefault="002B6B32" w:rsidP="004D3D8B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, подписанные между «Заказчиком» и «Исполнителем».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2B6B32" w:rsidRPr="00713A92" w:rsidRDefault="002B6B32" w:rsidP="004D3D8B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 w:rsidR="00465DD0"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 w:rsidR="00B7383C">
        <w:rPr>
          <w:rFonts w:ascii="Times New Roman" w:hAnsi="Times New Roman" w:cs="Times New Roman"/>
          <w:sz w:val="20"/>
          <w:szCs w:val="20"/>
        </w:rPr>
        <w:t>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</w:t>
      </w:r>
      <w:r w:rsidR="00B7383C"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 «Заказчика».</w:t>
      </w:r>
    </w:p>
    <w:p w:rsidR="002B6B32" w:rsidRPr="00713A92" w:rsidRDefault="002B6B32" w:rsidP="004D3D8B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4.1. 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Право собственности на </w:t>
      </w:r>
      <w:r w:rsidR="00B7383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</w:t>
      </w:r>
      <w:r w:rsidR="00B7383C"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по качеству и количеству осуществляется в соответствии с требованиями нормативных документов по стандартизации </w:t>
      </w:r>
      <w:r w:rsidR="00AD3A32">
        <w:rPr>
          <w:rFonts w:ascii="Times New Roman" w:hAnsi="Times New Roman" w:cs="Times New Roman"/>
          <w:sz w:val="20"/>
          <w:szCs w:val="20"/>
        </w:rPr>
        <w:t>Республики</w:t>
      </w:r>
      <w:r w:rsidR="00B21345">
        <w:rPr>
          <w:rFonts w:ascii="Times New Roman" w:hAnsi="Times New Roman" w:cs="Times New Roman"/>
          <w:sz w:val="20"/>
          <w:szCs w:val="20"/>
        </w:rPr>
        <w:t xml:space="preserve"> Узбекистана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также других нормативных документов, действующих на момент поставки. Поставляемая </w:t>
      </w:r>
      <w:r w:rsidR="00B7383C"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713A92">
        <w:rPr>
          <w:rFonts w:ascii="Times New Roman" w:hAnsi="Times New Roman" w:cs="Times New Roman"/>
          <w:sz w:val="20"/>
          <w:szCs w:val="20"/>
        </w:rPr>
        <w:t>должна соответствовать требованиям «Заказчика».</w:t>
      </w:r>
    </w:p>
    <w:p w:rsidR="002B6B32" w:rsidRPr="00713A92" w:rsidRDefault="002B6B32" w:rsidP="004D3D8B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2B6B32" w:rsidRPr="00713A92" w:rsidRDefault="002B6B32" w:rsidP="004D3D8B">
      <w:pPr>
        <w:pStyle w:val="a3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 w:rsidR="003D1ED0">
        <w:rPr>
          <w:rFonts w:ascii="Times New Roman" w:hAnsi="Times New Roman"/>
        </w:rPr>
        <w:t xml:space="preserve">использование </w:t>
      </w:r>
      <w:r w:rsidR="00AD3A32">
        <w:rPr>
          <w:rFonts w:ascii="Times New Roman" w:hAnsi="Times New Roman"/>
        </w:rPr>
        <w:t xml:space="preserve">программных средств обеспечения, </w:t>
      </w:r>
      <w:r w:rsidR="003D1ED0">
        <w:rPr>
          <w:rFonts w:ascii="Times New Roman" w:hAnsi="Times New Roman"/>
        </w:rPr>
        <w:t>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2B6B32" w:rsidRPr="00713A92" w:rsidRDefault="002B6B32" w:rsidP="004D3D8B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отказаться от принятия и оплаты продукции;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 xml:space="preserve">если продукция оплачена, потребовать замены продукции на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качественную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r w:rsidR="00AD3A32">
        <w:rPr>
          <w:rFonts w:ascii="Times New Roman" w:hAnsi="Times New Roman" w:cs="Times New Roman"/>
          <w:sz w:val="20"/>
          <w:szCs w:val="20"/>
        </w:rPr>
        <w:t xml:space="preserve">Республики </w:t>
      </w:r>
      <w:r w:rsidR="00A36D19">
        <w:rPr>
          <w:rFonts w:ascii="Times New Roman" w:hAnsi="Times New Roman" w:cs="Times New Roman"/>
          <w:sz w:val="20"/>
          <w:szCs w:val="20"/>
        </w:rPr>
        <w:t xml:space="preserve"> Узбекистан</w:t>
      </w:r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952EB3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</w:t>
      </w:r>
      <w:r w:rsidR="00AD3A32" w:rsidRPr="00713A92">
        <w:rPr>
          <w:rFonts w:ascii="Times New Roman" w:hAnsi="Times New Roman" w:cs="Times New Roman"/>
          <w:sz w:val="20"/>
          <w:szCs w:val="20"/>
        </w:rPr>
        <w:t>блокады, эпидемии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2B6B32" w:rsidRPr="00713A92" w:rsidRDefault="002B6B32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10. Срок действия договора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 xml:space="preserve">10.1. Настоящий договор вступает в силу с момента его подписания сторонами   и действует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____________________.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2B6B32" w:rsidRPr="00713A92" w:rsidRDefault="002B6B32" w:rsidP="004D3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 ___(________) 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2B6B32" w:rsidRPr="00713A92" w:rsidRDefault="002B6B32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2B6B32" w:rsidRPr="00713A92" w:rsidRDefault="002B6B32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2B6B32" w:rsidRPr="00713A92" w:rsidTr="002B6B32">
        <w:tc>
          <w:tcPr>
            <w:tcW w:w="4678" w:type="dxa"/>
          </w:tcPr>
          <w:p w:rsidR="002B6B32" w:rsidRPr="00713A92" w:rsidRDefault="002B6B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2B6B32" w:rsidRPr="00713A92" w:rsidRDefault="002B6B32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2B6B32" w:rsidRPr="00713A92" w:rsidRDefault="002B6B32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6B32" w:rsidRPr="00713A92" w:rsidRDefault="002B6B32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A59D5" w:rsidRDefault="005A59D5" w:rsidP="004D3D8B">
      <w:pPr>
        <w:spacing w:after="0"/>
        <w:ind w:left="10" w:right="46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59D5" w:rsidRPr="005A59D5" w:rsidRDefault="005A59D5" w:rsidP="005A59D5">
      <w:pPr>
        <w:spacing w:line="0" w:lineRule="atLeast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5A59D5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№1 к договору №_____________</w:t>
      </w:r>
    </w:p>
    <w:p w:rsidR="005A59D5" w:rsidRPr="005A59D5" w:rsidRDefault="005A59D5" w:rsidP="005A59D5">
      <w:pPr>
        <w:spacing w:line="37" w:lineRule="exact"/>
        <w:rPr>
          <w:rFonts w:ascii="Times New Roman" w:hAnsi="Times New Roman" w:cs="Times New Roman"/>
          <w:sz w:val="24"/>
          <w:szCs w:val="24"/>
        </w:rPr>
      </w:pPr>
    </w:p>
    <w:p w:rsidR="005A59D5" w:rsidRPr="005A59D5" w:rsidRDefault="005A59D5" w:rsidP="005A59D5">
      <w:pPr>
        <w:spacing w:line="0" w:lineRule="atLeast"/>
        <w:ind w:left="6663"/>
        <w:rPr>
          <w:rFonts w:ascii="Times New Roman" w:eastAsia="Arial" w:hAnsi="Times New Roman" w:cs="Times New Roman"/>
          <w:i/>
          <w:sz w:val="24"/>
          <w:szCs w:val="24"/>
        </w:rPr>
      </w:pPr>
      <w:r w:rsidRPr="005A59D5">
        <w:rPr>
          <w:rFonts w:ascii="Times New Roman" w:eastAsia="Arial" w:hAnsi="Times New Roman" w:cs="Times New Roman"/>
          <w:i/>
          <w:sz w:val="24"/>
          <w:szCs w:val="24"/>
        </w:rPr>
        <w:t>от ________________</w:t>
      </w:r>
      <w:r>
        <w:rPr>
          <w:rFonts w:ascii="Times New Roman" w:eastAsia="Arial" w:hAnsi="Times New Roman" w:cs="Times New Roman"/>
          <w:i/>
          <w:sz w:val="24"/>
          <w:szCs w:val="24"/>
        </w:rPr>
        <w:t>_____</w:t>
      </w:r>
    </w:p>
    <w:p w:rsidR="005A59D5" w:rsidRPr="005A59D5" w:rsidRDefault="005A59D5" w:rsidP="005A59D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5A59D5" w:rsidRPr="005A59D5" w:rsidRDefault="005A59D5" w:rsidP="005A59D5">
      <w:pPr>
        <w:spacing w:line="0" w:lineRule="atLeast"/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A59D5">
        <w:rPr>
          <w:rFonts w:ascii="Times New Roman" w:eastAsia="Arial" w:hAnsi="Times New Roman" w:cs="Times New Roman"/>
          <w:sz w:val="24"/>
          <w:szCs w:val="24"/>
        </w:rPr>
        <w:t>СПЕЦИФИКАЦИЯ</w:t>
      </w:r>
    </w:p>
    <w:p w:rsidR="005A59D5" w:rsidRPr="005A59D5" w:rsidRDefault="005A59D5" w:rsidP="005A59D5">
      <w:pPr>
        <w:spacing w:line="1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80"/>
        <w:gridCol w:w="1540"/>
        <w:gridCol w:w="680"/>
        <w:gridCol w:w="840"/>
        <w:gridCol w:w="1735"/>
        <w:gridCol w:w="1565"/>
      </w:tblGrid>
      <w:tr w:rsidR="005A59D5" w:rsidRPr="005A59D5" w:rsidTr="009B468C">
        <w:trPr>
          <w:trHeight w:val="517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9B468C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proofErr w:type="gramStart"/>
            <w:r w:rsidRPr="005A59D5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5A59D5">
              <w:rPr>
                <w:rFonts w:eastAsia="Arial"/>
                <w:sz w:val="20"/>
                <w:szCs w:val="20"/>
              </w:rPr>
              <w:t>/п</w:t>
            </w:r>
            <w:r w:rsidRPr="005A59D5">
              <w:rPr>
                <w:rFonts w:eastAsia="Arial"/>
                <w:w w:val="89"/>
                <w:sz w:val="20"/>
                <w:szCs w:val="20"/>
              </w:rPr>
              <w:t xml:space="preserve"> </w:t>
            </w:r>
            <w:r w:rsidR="005A59D5" w:rsidRPr="005A59D5">
              <w:rPr>
                <w:rFonts w:eastAsia="Arial"/>
                <w:w w:val="89"/>
                <w:sz w:val="20"/>
                <w:szCs w:val="20"/>
              </w:rPr>
              <w:t>№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ind w:firstLine="0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ind w:firstLine="0"/>
              <w:rPr>
                <w:rFonts w:eastAsia="Arial"/>
                <w:w w:val="92"/>
                <w:sz w:val="20"/>
                <w:szCs w:val="20"/>
              </w:rPr>
            </w:pPr>
            <w:r w:rsidRPr="005A59D5">
              <w:rPr>
                <w:rFonts w:eastAsia="Arial"/>
                <w:w w:val="92"/>
                <w:sz w:val="20"/>
                <w:szCs w:val="20"/>
              </w:rPr>
              <w:t>Описание</w:t>
            </w:r>
            <w:r>
              <w:rPr>
                <w:rFonts w:eastAsia="Arial"/>
                <w:w w:val="92"/>
                <w:sz w:val="20"/>
                <w:szCs w:val="20"/>
              </w:rPr>
              <w:t xml:space="preserve"> товара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ind w:firstLine="0"/>
              <w:rPr>
                <w:rFonts w:eastAsia="Arial"/>
                <w:w w:val="88"/>
                <w:sz w:val="20"/>
                <w:szCs w:val="20"/>
              </w:rPr>
            </w:pPr>
            <w:r w:rsidRPr="005A59D5">
              <w:rPr>
                <w:rFonts w:eastAsia="Arial"/>
                <w:w w:val="88"/>
                <w:sz w:val="20"/>
                <w:szCs w:val="20"/>
              </w:rPr>
              <w:t>Ед.</w:t>
            </w:r>
            <w:r>
              <w:rPr>
                <w:rFonts w:eastAsia="Arial"/>
                <w:w w:val="8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w w:val="88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ind w:firstLine="0"/>
              <w:rPr>
                <w:rFonts w:eastAsia="Arial"/>
                <w:w w:val="95"/>
                <w:sz w:val="20"/>
                <w:szCs w:val="20"/>
              </w:rPr>
            </w:pPr>
            <w:r w:rsidRPr="005A59D5">
              <w:rPr>
                <w:rFonts w:eastAsia="Arial"/>
                <w:w w:val="95"/>
                <w:sz w:val="20"/>
                <w:szCs w:val="20"/>
              </w:rPr>
              <w:t>Кол-</w:t>
            </w:r>
            <w:r>
              <w:rPr>
                <w:rFonts w:eastAsia="Arial"/>
                <w:w w:val="95"/>
                <w:sz w:val="20"/>
                <w:szCs w:val="20"/>
              </w:rPr>
              <w:t>во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ind w:firstLine="0"/>
              <w:rPr>
                <w:rFonts w:eastAsia="Arial"/>
                <w:w w:val="88"/>
                <w:sz w:val="20"/>
                <w:szCs w:val="20"/>
              </w:rPr>
            </w:pPr>
            <w:r w:rsidRPr="005A59D5">
              <w:rPr>
                <w:rFonts w:eastAsia="Arial"/>
                <w:w w:val="88"/>
                <w:sz w:val="20"/>
                <w:szCs w:val="20"/>
              </w:rPr>
              <w:t>Цена за ед. в</w:t>
            </w:r>
            <w:r w:rsidR="009B468C">
              <w:rPr>
                <w:rFonts w:eastAsia="Arial"/>
                <w:w w:val="88"/>
                <w:sz w:val="20"/>
                <w:szCs w:val="20"/>
              </w:rPr>
              <w:t xml:space="preserve"> сумах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ind w:firstLine="0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Сумма в сумах</w:t>
            </w:r>
          </w:p>
        </w:tc>
      </w:tr>
      <w:tr w:rsidR="005A59D5" w:rsidRPr="005A59D5" w:rsidTr="009B468C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8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61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169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251"/>
        </w:trPr>
        <w:tc>
          <w:tcPr>
            <w:tcW w:w="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  <w:tr w:rsidR="005A59D5" w:rsidRPr="005A59D5" w:rsidTr="009B468C">
        <w:trPr>
          <w:trHeight w:val="659"/>
        </w:trPr>
        <w:tc>
          <w:tcPr>
            <w:tcW w:w="6080" w:type="dxa"/>
            <w:gridSpan w:val="5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rFonts w:eastAsia="Arial"/>
                <w:w w:val="98"/>
                <w:sz w:val="20"/>
                <w:szCs w:val="20"/>
              </w:rPr>
            </w:pPr>
            <w:r w:rsidRPr="005A59D5">
              <w:rPr>
                <w:rFonts w:eastAsia="Arial"/>
                <w:w w:val="98"/>
                <w:sz w:val="20"/>
                <w:szCs w:val="20"/>
              </w:rPr>
              <w:t>ВСЕГО</w:t>
            </w:r>
            <w:proofErr w:type="gramStart"/>
            <w:r w:rsidRPr="005A59D5">
              <w:rPr>
                <w:rFonts w:eastAsia="Arial"/>
                <w:w w:val="98"/>
                <w:sz w:val="20"/>
                <w:szCs w:val="20"/>
              </w:rPr>
              <w:t xml:space="preserve">: _________________ (_________________________ ) </w:t>
            </w:r>
            <w:proofErr w:type="spellStart"/>
            <w:proofErr w:type="gramEnd"/>
            <w:r w:rsidRPr="005A59D5">
              <w:rPr>
                <w:rFonts w:eastAsia="Arial"/>
                <w:w w:val="98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73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5A59D5" w:rsidRPr="005A59D5" w:rsidRDefault="005A59D5" w:rsidP="005A59D5">
            <w:pPr>
              <w:pStyle w:val="a7"/>
              <w:rPr>
                <w:sz w:val="20"/>
                <w:szCs w:val="20"/>
              </w:rPr>
            </w:pPr>
          </w:p>
        </w:tc>
      </w:tr>
    </w:tbl>
    <w:p w:rsidR="005A59D5" w:rsidRDefault="005A59D5" w:rsidP="004D3D8B">
      <w:pPr>
        <w:spacing w:after="0"/>
        <w:ind w:left="10" w:right="46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59D5" w:rsidRPr="009B468C" w:rsidRDefault="005A59D5" w:rsidP="005A59D5">
      <w:pPr>
        <w:spacing w:before="90"/>
        <w:ind w:left="393" w:right="422"/>
        <w:jc w:val="center"/>
        <w:rPr>
          <w:rFonts w:ascii="Times New Roman" w:hAnsi="Times New Roman" w:cs="Times New Roman"/>
          <w:i/>
          <w:sz w:val="24"/>
        </w:rPr>
      </w:pPr>
      <w:r w:rsidRPr="009B468C">
        <w:rPr>
          <w:rFonts w:ascii="Times New Roman" w:hAnsi="Times New Roman" w:cs="Times New Roman"/>
          <w:i/>
          <w:sz w:val="24"/>
        </w:rPr>
        <w:lastRenderedPageBreak/>
        <w:t>НА</w:t>
      </w:r>
      <w:r w:rsidRPr="009B468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B468C">
        <w:rPr>
          <w:rFonts w:ascii="Times New Roman" w:hAnsi="Times New Roman" w:cs="Times New Roman"/>
          <w:i/>
          <w:sz w:val="24"/>
        </w:rPr>
        <w:t>ФИРМЕННОМ</w:t>
      </w:r>
      <w:r w:rsidRPr="009B468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B468C">
        <w:rPr>
          <w:rFonts w:ascii="Times New Roman" w:hAnsi="Times New Roman" w:cs="Times New Roman"/>
          <w:i/>
          <w:sz w:val="24"/>
        </w:rPr>
        <w:t>БЛАНКЕ</w:t>
      </w:r>
    </w:p>
    <w:p w:rsidR="005A59D5" w:rsidRDefault="005A59D5" w:rsidP="005A59D5">
      <w:pPr>
        <w:pStyle w:val="afd"/>
        <w:rPr>
          <w:i/>
          <w:sz w:val="20"/>
        </w:rPr>
      </w:pPr>
    </w:p>
    <w:p w:rsidR="005A59D5" w:rsidRDefault="005A59D5" w:rsidP="005A59D5">
      <w:pPr>
        <w:pStyle w:val="afd"/>
        <w:spacing w:before="7"/>
        <w:rPr>
          <w:i/>
          <w:sz w:val="20"/>
        </w:rPr>
      </w:pPr>
    </w:p>
    <w:p w:rsidR="005A59D5" w:rsidRPr="005A59D5" w:rsidRDefault="005A59D5" w:rsidP="005A59D5">
      <w:pPr>
        <w:spacing w:before="90"/>
        <w:ind w:right="8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9D5">
        <w:rPr>
          <w:rFonts w:ascii="Times New Roman" w:hAnsi="Times New Roman" w:cs="Times New Roman"/>
          <w:b/>
          <w:sz w:val="24"/>
          <w:szCs w:val="24"/>
        </w:rPr>
        <w:t>Закупочной</w:t>
      </w:r>
      <w:r w:rsidRPr="005A59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5A59D5" w:rsidRPr="005A59D5" w:rsidRDefault="005A59D5" w:rsidP="005A59D5">
      <w:pPr>
        <w:pStyle w:val="afd"/>
        <w:rPr>
          <w:rFonts w:ascii="Times New Roman" w:hAnsi="Times New Roman" w:cs="Times New Roman"/>
          <w:b/>
          <w:sz w:val="24"/>
          <w:szCs w:val="24"/>
        </w:rPr>
      </w:pPr>
    </w:p>
    <w:p w:rsidR="005A59D5" w:rsidRPr="005A59D5" w:rsidRDefault="005A59D5" w:rsidP="005A59D5">
      <w:pPr>
        <w:tabs>
          <w:tab w:val="left" w:pos="9213"/>
        </w:tabs>
        <w:spacing w:before="226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ЗАЯВЛЕНИЕ</w:t>
      </w:r>
    </w:p>
    <w:p w:rsidR="005A59D5" w:rsidRPr="005A59D5" w:rsidRDefault="005A59D5" w:rsidP="005A59D5">
      <w:pPr>
        <w:tabs>
          <w:tab w:val="left" w:pos="9213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по</w:t>
      </w:r>
      <w:r w:rsidRPr="005A59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недопущению</w:t>
      </w:r>
      <w:r w:rsidRPr="005A59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коррупционных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проявлений</w:t>
      </w:r>
    </w:p>
    <w:p w:rsidR="005A59D5" w:rsidRPr="005A59D5" w:rsidRDefault="005A59D5" w:rsidP="005A59D5">
      <w:pPr>
        <w:pStyle w:val="afd"/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A59D5" w:rsidRPr="005A59D5" w:rsidRDefault="005A59D5" w:rsidP="005A59D5">
      <w:pPr>
        <w:pStyle w:val="afd"/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A59D5" w:rsidRPr="005A59D5" w:rsidRDefault="005A59D5" w:rsidP="005A59D5">
      <w:pPr>
        <w:tabs>
          <w:tab w:val="left" w:pos="9037"/>
          <w:tab w:val="left" w:pos="9213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Настоящим</w:t>
      </w:r>
      <w:r w:rsidRPr="005A59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письмом</w:t>
      </w:r>
      <w:r w:rsidRPr="005A59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подтверждаем, что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компания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59D5">
        <w:rPr>
          <w:rFonts w:ascii="Times New Roman" w:hAnsi="Times New Roman" w:cs="Times New Roman"/>
          <w:sz w:val="24"/>
          <w:szCs w:val="24"/>
        </w:rPr>
        <w:t>:</w:t>
      </w:r>
    </w:p>
    <w:p w:rsidR="005A59D5" w:rsidRPr="005A59D5" w:rsidRDefault="005A59D5" w:rsidP="005A59D5">
      <w:pPr>
        <w:tabs>
          <w:tab w:val="left" w:pos="9213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9D5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5A59D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i/>
          <w:sz w:val="24"/>
          <w:szCs w:val="24"/>
        </w:rPr>
        <w:t>компании)</w:t>
      </w:r>
    </w:p>
    <w:p w:rsidR="005A59D5" w:rsidRPr="005A59D5" w:rsidRDefault="005A59D5" w:rsidP="005A59D5">
      <w:pPr>
        <w:tabs>
          <w:tab w:val="left" w:pos="9213"/>
        </w:tabs>
        <w:spacing w:before="10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а)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обязуется:</w:t>
      </w:r>
    </w:p>
    <w:p w:rsidR="005A59D5" w:rsidRPr="005A59D5" w:rsidRDefault="005A59D5" w:rsidP="005A59D5">
      <w:pPr>
        <w:pStyle w:val="a3"/>
        <w:widowControl w:val="0"/>
        <w:numPr>
          <w:ilvl w:val="0"/>
          <w:numId w:val="35"/>
        </w:numPr>
        <w:tabs>
          <w:tab w:val="left" w:pos="859"/>
          <w:tab w:val="left" w:pos="9213"/>
        </w:tabs>
        <w:autoSpaceDE w:val="0"/>
        <w:autoSpaceDN w:val="0"/>
        <w:spacing w:before="44" w:after="0" w:line="240" w:lineRule="auto"/>
        <w:ind w:left="0" w:right="-1" w:hanging="1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соблюдать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требования</w:t>
      </w:r>
      <w:r w:rsidRPr="005A59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Закона</w:t>
      </w:r>
      <w:r w:rsidRPr="005A59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Республики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Узбекистан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«О</w:t>
      </w:r>
      <w:r w:rsidRPr="005A59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государственных</w:t>
      </w:r>
      <w:r w:rsidRPr="005A59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закупках»</w:t>
      </w:r>
    </w:p>
    <w:p w:rsidR="005A59D5" w:rsidRPr="005A59D5" w:rsidRDefault="005A59D5" w:rsidP="005A59D5">
      <w:pPr>
        <w:tabs>
          <w:tab w:val="left" w:pos="9213"/>
        </w:tabs>
        <w:spacing w:before="4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№ЗРУ-684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от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22.04.2021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г.;</w:t>
      </w:r>
    </w:p>
    <w:p w:rsidR="005A59D5" w:rsidRPr="005A59D5" w:rsidRDefault="005A59D5" w:rsidP="005A59D5">
      <w:pPr>
        <w:pStyle w:val="a3"/>
        <w:widowControl w:val="0"/>
        <w:numPr>
          <w:ilvl w:val="0"/>
          <w:numId w:val="35"/>
        </w:numPr>
        <w:tabs>
          <w:tab w:val="left" w:pos="891"/>
          <w:tab w:val="left" w:pos="9213"/>
        </w:tabs>
        <w:autoSpaceDE w:val="0"/>
        <w:autoSpaceDN w:val="0"/>
        <w:spacing w:before="40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59D5">
        <w:rPr>
          <w:rFonts w:ascii="Times New Roman" w:hAnsi="Times New Roman"/>
          <w:sz w:val="24"/>
          <w:szCs w:val="24"/>
        </w:rPr>
        <w:t>прямо или косвенно не предлагать и не давать любому нынешнему либо бывшему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должностному лицу или работнику Заказчика или другого государственного органа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вознаграждение в любой форме, предложение о найме на работу либо любую другую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ценную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вещь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или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услугу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целью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повлиять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на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совершение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какого-либо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действия,</w:t>
      </w:r>
      <w:r w:rsidRPr="005A59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принятие решения или применение какой-либо закупочной процедуры Заказчика 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процессе</w:t>
      </w:r>
      <w:r w:rsidRPr="005A59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государственных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закупок;</w:t>
      </w:r>
      <w:proofErr w:type="gramEnd"/>
    </w:p>
    <w:p w:rsidR="005A59D5" w:rsidRPr="005A59D5" w:rsidRDefault="005A59D5" w:rsidP="005A59D5">
      <w:pPr>
        <w:pStyle w:val="a3"/>
        <w:widowControl w:val="0"/>
        <w:numPr>
          <w:ilvl w:val="0"/>
          <w:numId w:val="35"/>
        </w:numPr>
        <w:tabs>
          <w:tab w:val="left" w:pos="934"/>
          <w:tab w:val="left" w:pos="9213"/>
        </w:tabs>
        <w:autoSpaceDE w:val="0"/>
        <w:autoSpaceDN w:val="0"/>
        <w:spacing w:before="2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совершать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A59D5">
        <w:rPr>
          <w:rFonts w:ascii="Times New Roman" w:hAnsi="Times New Roman"/>
          <w:sz w:val="24"/>
          <w:szCs w:val="24"/>
        </w:rPr>
        <w:t>антиконкурентные</w:t>
      </w:r>
      <w:proofErr w:type="spellEnd"/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действия,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том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числе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выявлении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случаев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аффилированности;</w:t>
      </w:r>
    </w:p>
    <w:p w:rsidR="005A59D5" w:rsidRPr="005A59D5" w:rsidRDefault="005A59D5" w:rsidP="005A59D5">
      <w:pPr>
        <w:pStyle w:val="a3"/>
        <w:widowControl w:val="0"/>
        <w:numPr>
          <w:ilvl w:val="0"/>
          <w:numId w:val="35"/>
        </w:numPr>
        <w:tabs>
          <w:tab w:val="left" w:pos="862"/>
          <w:tab w:val="left" w:pos="9213"/>
        </w:tabs>
        <w:autoSpaceDE w:val="0"/>
        <w:autoSpaceDN w:val="0"/>
        <w:spacing w:after="0" w:line="275" w:lineRule="exact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допускать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проявления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мошенничества,</w:t>
      </w:r>
      <w:r w:rsidRPr="005A59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фальсификации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данных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коррупции;</w:t>
      </w:r>
    </w:p>
    <w:p w:rsidR="005A59D5" w:rsidRPr="005A59D5" w:rsidRDefault="005A59D5" w:rsidP="005A59D5">
      <w:pPr>
        <w:pStyle w:val="a3"/>
        <w:widowControl w:val="0"/>
        <w:numPr>
          <w:ilvl w:val="0"/>
          <w:numId w:val="35"/>
        </w:numPr>
        <w:tabs>
          <w:tab w:val="left" w:pos="924"/>
          <w:tab w:val="left" w:pos="9213"/>
        </w:tabs>
        <w:autoSpaceDE w:val="0"/>
        <w:autoSpaceDN w:val="0"/>
        <w:spacing w:before="41" w:after="0" w:line="278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предоставлять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ложные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или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подложные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документы,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раскрывать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информацию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об</w:t>
      </w:r>
      <w:r w:rsidRPr="005A59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аффилированных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лицах,</w:t>
      </w:r>
      <w:r w:rsidRPr="005A59D5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5A59D5">
        <w:rPr>
          <w:rFonts w:ascii="Times New Roman" w:hAnsi="Times New Roman"/>
          <w:sz w:val="24"/>
          <w:szCs w:val="24"/>
        </w:rPr>
        <w:t>участвовавшим</w:t>
      </w:r>
      <w:proofErr w:type="gramEnd"/>
      <w:r w:rsidRPr="005A59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данном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лоте;</w:t>
      </w:r>
    </w:p>
    <w:p w:rsidR="005A59D5" w:rsidRPr="005A59D5" w:rsidRDefault="005A59D5" w:rsidP="005A59D5">
      <w:pPr>
        <w:tabs>
          <w:tab w:val="left" w:pos="9213"/>
        </w:tabs>
        <w:spacing w:line="27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б)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подтверждает,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что:</w:t>
      </w:r>
    </w:p>
    <w:p w:rsidR="005A59D5" w:rsidRPr="005A59D5" w:rsidRDefault="005A59D5" w:rsidP="005A59D5">
      <w:pPr>
        <w:pStyle w:val="a3"/>
        <w:widowControl w:val="0"/>
        <w:numPr>
          <w:ilvl w:val="0"/>
          <w:numId w:val="35"/>
        </w:numPr>
        <w:tabs>
          <w:tab w:val="left" w:pos="895"/>
          <w:tab w:val="left" w:pos="9213"/>
        </w:tabs>
        <w:autoSpaceDE w:val="0"/>
        <w:autoSpaceDN w:val="0"/>
        <w:spacing w:before="40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 имеет конфликта интересов с Заказчиком, не имеет близких родственников среди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учредителей и/или сотрудников, которые имеют право на принятие решения по выбору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исполнителя;</w:t>
      </w:r>
    </w:p>
    <w:p w:rsidR="005A59D5" w:rsidRPr="005A59D5" w:rsidRDefault="005A59D5" w:rsidP="005A59D5">
      <w:pPr>
        <w:pStyle w:val="a3"/>
        <w:widowControl w:val="0"/>
        <w:numPr>
          <w:ilvl w:val="0"/>
          <w:numId w:val="35"/>
        </w:numPr>
        <w:tabs>
          <w:tab w:val="left" w:pos="886"/>
          <w:tab w:val="left" w:pos="9213"/>
        </w:tabs>
        <w:autoSpaceDE w:val="0"/>
        <w:autoSpaceDN w:val="0"/>
        <w:spacing w:before="1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 состоит в сговоре с другими участниками с целью искажения цен или результатов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тендера;</w:t>
      </w:r>
    </w:p>
    <w:p w:rsidR="005A59D5" w:rsidRPr="005A59D5" w:rsidRDefault="005A59D5" w:rsidP="005A59D5">
      <w:pPr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A59D5" w:rsidRPr="005A59D5" w:rsidRDefault="005A59D5" w:rsidP="005A59D5">
      <w:pPr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Подписи:</w:t>
      </w:r>
    </w:p>
    <w:p w:rsidR="005A59D5" w:rsidRPr="005A59D5" w:rsidRDefault="005A59D5" w:rsidP="005A59D5">
      <w:pPr>
        <w:tabs>
          <w:tab w:val="left" w:pos="4816"/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Ф.И.О.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руководителя _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59D5" w:rsidRDefault="005A59D5" w:rsidP="005A59D5">
      <w:pPr>
        <w:tabs>
          <w:tab w:val="left" w:pos="8897"/>
        </w:tabs>
        <w:spacing w:before="90"/>
      </w:pPr>
      <w:r w:rsidRPr="005A59D5">
        <w:rPr>
          <w:rFonts w:ascii="Times New Roman" w:hAnsi="Times New Roman" w:cs="Times New Roman"/>
          <w:sz w:val="24"/>
          <w:szCs w:val="24"/>
        </w:rPr>
        <w:t>Ф.И.О.</w:t>
      </w:r>
      <w:r w:rsidRPr="005A59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главного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бухгалтера</w:t>
      </w:r>
      <w:r w:rsidRPr="005A59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(начальника</w:t>
      </w:r>
      <w:r w:rsidRPr="005A59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финансового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 xml:space="preserve">отдела) 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5A59D5" w:rsidSect="00B738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992" w:bottom="425" w:left="1134" w:header="573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EB" w:rsidRDefault="008327EB">
      <w:pPr>
        <w:spacing w:after="0" w:line="240" w:lineRule="auto"/>
      </w:pPr>
      <w:r>
        <w:separator/>
      </w:r>
    </w:p>
  </w:endnote>
  <w:endnote w:type="continuationSeparator" w:id="0">
    <w:p w:rsidR="008327EB" w:rsidRDefault="008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DA Times UZ">
    <w:altName w:val="Segoe U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D5" w:rsidRDefault="005A59D5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2512FA">
      <w:rPr>
        <w:rFonts w:ascii="Cambria" w:hAnsi="Cambria" w:cs="Cambria"/>
        <w:noProof/>
        <w:sz w:val="24"/>
      </w:rPr>
      <w:t>14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5A59D5" w:rsidRDefault="005A59D5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D5" w:rsidRDefault="005A59D5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2512FA">
      <w:rPr>
        <w:rFonts w:ascii="Cambria" w:hAnsi="Cambria" w:cs="Cambria"/>
        <w:noProof/>
        <w:sz w:val="24"/>
      </w:rPr>
      <w:t>15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5A59D5" w:rsidRDefault="005A59D5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D5" w:rsidRDefault="005A59D5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5A59D5" w:rsidRDefault="005A59D5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EB" w:rsidRDefault="008327EB">
      <w:pPr>
        <w:spacing w:after="0" w:line="240" w:lineRule="auto"/>
      </w:pPr>
      <w:r>
        <w:separator/>
      </w:r>
    </w:p>
  </w:footnote>
  <w:footnote w:type="continuationSeparator" w:id="0">
    <w:p w:rsidR="008327EB" w:rsidRDefault="0083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D5" w:rsidRDefault="005A59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D5" w:rsidRDefault="005A59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D5" w:rsidRDefault="005A59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6C"/>
    <w:multiLevelType w:val="hybridMultilevel"/>
    <w:tmpl w:val="8C68F6C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4A6050A"/>
    <w:multiLevelType w:val="hybridMultilevel"/>
    <w:tmpl w:val="CFFA526E"/>
    <w:lvl w:ilvl="0" w:tplc="CC72CBBE">
      <w:start w:val="1"/>
      <w:numFmt w:val="upperRoman"/>
      <w:lvlText w:val="%1."/>
      <w:lvlJc w:val="left"/>
      <w:pPr>
        <w:ind w:left="1130" w:hanging="720"/>
      </w:p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C9B522D"/>
    <w:multiLevelType w:val="hybridMultilevel"/>
    <w:tmpl w:val="8DF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731"/>
    <w:multiLevelType w:val="hybridMultilevel"/>
    <w:tmpl w:val="45842420"/>
    <w:lvl w:ilvl="0" w:tplc="8B76AB4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0E033BDD"/>
    <w:multiLevelType w:val="hybridMultilevel"/>
    <w:tmpl w:val="A900109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12212519"/>
    <w:multiLevelType w:val="hybridMultilevel"/>
    <w:tmpl w:val="9AF095EA"/>
    <w:lvl w:ilvl="0" w:tplc="B212F1CA">
      <w:start w:val="1"/>
      <w:numFmt w:val="lowerLetter"/>
      <w:lvlText w:val="%1)"/>
      <w:lvlJc w:val="left"/>
      <w:pPr>
        <w:ind w:left="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6">
    <w:nsid w:val="169A4E8A"/>
    <w:multiLevelType w:val="hybridMultilevel"/>
    <w:tmpl w:val="453A3342"/>
    <w:lvl w:ilvl="0" w:tplc="EA3CB49C">
      <w:start w:val="6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9">
    <w:nsid w:val="22B00275"/>
    <w:multiLevelType w:val="multilevel"/>
    <w:tmpl w:val="D670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F1EBE"/>
    <w:multiLevelType w:val="multilevel"/>
    <w:tmpl w:val="466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51753"/>
    <w:multiLevelType w:val="hybridMultilevel"/>
    <w:tmpl w:val="C50A844C"/>
    <w:lvl w:ilvl="0" w:tplc="17F8CB96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227F2F"/>
    <w:multiLevelType w:val="hybridMultilevel"/>
    <w:tmpl w:val="8DF2113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C7A06DF"/>
    <w:multiLevelType w:val="multilevel"/>
    <w:tmpl w:val="A9163CF8"/>
    <w:lvl w:ilvl="0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9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5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303BB"/>
    <w:multiLevelType w:val="hybridMultilevel"/>
    <w:tmpl w:val="DF240988"/>
    <w:lvl w:ilvl="0" w:tplc="24264A32">
      <w:start w:val="5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>
    <w:nsid w:val="3D1220A8"/>
    <w:multiLevelType w:val="hybridMultilevel"/>
    <w:tmpl w:val="1E865F50"/>
    <w:lvl w:ilvl="0" w:tplc="D94CE52E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8EB04A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107596">
      <w:numFmt w:val="bullet"/>
      <w:lvlText w:val="•"/>
      <w:lvlJc w:val="left"/>
      <w:pPr>
        <w:ind w:left="2741" w:hanging="147"/>
      </w:pPr>
      <w:rPr>
        <w:rFonts w:hint="default"/>
        <w:lang w:val="ru-RU" w:eastAsia="en-US" w:bidi="ar-SA"/>
      </w:rPr>
    </w:lvl>
    <w:lvl w:ilvl="3" w:tplc="8AEADC2A">
      <w:numFmt w:val="bullet"/>
      <w:lvlText w:val="•"/>
      <w:lvlJc w:val="left"/>
      <w:pPr>
        <w:ind w:left="3751" w:hanging="147"/>
      </w:pPr>
      <w:rPr>
        <w:rFonts w:hint="default"/>
        <w:lang w:val="ru-RU" w:eastAsia="en-US" w:bidi="ar-SA"/>
      </w:rPr>
    </w:lvl>
    <w:lvl w:ilvl="4" w:tplc="E7BA5722">
      <w:numFmt w:val="bullet"/>
      <w:lvlText w:val="•"/>
      <w:lvlJc w:val="left"/>
      <w:pPr>
        <w:ind w:left="4762" w:hanging="147"/>
      </w:pPr>
      <w:rPr>
        <w:rFonts w:hint="default"/>
        <w:lang w:val="ru-RU" w:eastAsia="en-US" w:bidi="ar-SA"/>
      </w:rPr>
    </w:lvl>
    <w:lvl w:ilvl="5" w:tplc="38602A54">
      <w:numFmt w:val="bullet"/>
      <w:lvlText w:val="•"/>
      <w:lvlJc w:val="left"/>
      <w:pPr>
        <w:ind w:left="5773" w:hanging="147"/>
      </w:pPr>
      <w:rPr>
        <w:rFonts w:hint="default"/>
        <w:lang w:val="ru-RU" w:eastAsia="en-US" w:bidi="ar-SA"/>
      </w:rPr>
    </w:lvl>
    <w:lvl w:ilvl="6" w:tplc="270406A0">
      <w:numFmt w:val="bullet"/>
      <w:lvlText w:val="•"/>
      <w:lvlJc w:val="left"/>
      <w:pPr>
        <w:ind w:left="6783" w:hanging="147"/>
      </w:pPr>
      <w:rPr>
        <w:rFonts w:hint="default"/>
        <w:lang w:val="ru-RU" w:eastAsia="en-US" w:bidi="ar-SA"/>
      </w:rPr>
    </w:lvl>
    <w:lvl w:ilvl="7" w:tplc="9C34F466">
      <w:numFmt w:val="bullet"/>
      <w:lvlText w:val="•"/>
      <w:lvlJc w:val="left"/>
      <w:pPr>
        <w:ind w:left="7794" w:hanging="147"/>
      </w:pPr>
      <w:rPr>
        <w:rFonts w:hint="default"/>
        <w:lang w:val="ru-RU" w:eastAsia="en-US" w:bidi="ar-SA"/>
      </w:rPr>
    </w:lvl>
    <w:lvl w:ilvl="8" w:tplc="7E1C8922">
      <w:numFmt w:val="bullet"/>
      <w:lvlText w:val="•"/>
      <w:lvlJc w:val="left"/>
      <w:pPr>
        <w:ind w:left="8805" w:hanging="147"/>
      </w:pPr>
      <w:rPr>
        <w:rFonts w:hint="default"/>
        <w:lang w:val="ru-RU" w:eastAsia="en-US" w:bidi="ar-SA"/>
      </w:rPr>
    </w:lvl>
  </w:abstractNum>
  <w:abstractNum w:abstractNumId="19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4623028C"/>
    <w:multiLevelType w:val="multilevel"/>
    <w:tmpl w:val="B00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C0C72"/>
    <w:multiLevelType w:val="hybridMultilevel"/>
    <w:tmpl w:val="5A86497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>
    <w:nsid w:val="4D7B3696"/>
    <w:multiLevelType w:val="hybridMultilevel"/>
    <w:tmpl w:val="9BF4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426AC"/>
    <w:multiLevelType w:val="hybridMultilevel"/>
    <w:tmpl w:val="989C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625D96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26">
    <w:nsid w:val="63963369"/>
    <w:multiLevelType w:val="hybridMultilevel"/>
    <w:tmpl w:val="0FA48742"/>
    <w:lvl w:ilvl="0" w:tplc="885CC256">
      <w:start w:val="6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6A255876"/>
    <w:multiLevelType w:val="hybridMultilevel"/>
    <w:tmpl w:val="E25C5DB8"/>
    <w:lvl w:ilvl="0" w:tplc="4EF20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>
    <w:nsid w:val="6FC474BC"/>
    <w:multiLevelType w:val="hybridMultilevel"/>
    <w:tmpl w:val="4802D560"/>
    <w:lvl w:ilvl="0" w:tplc="4EF2052C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hint="default"/>
      </w:rPr>
    </w:lvl>
  </w:abstractNum>
  <w:abstractNum w:abstractNumId="31">
    <w:nsid w:val="7D531D33"/>
    <w:multiLevelType w:val="hybridMultilevel"/>
    <w:tmpl w:val="D42E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02E83"/>
    <w:multiLevelType w:val="hybridMultilevel"/>
    <w:tmpl w:val="1020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8"/>
  </w:num>
  <w:num w:numId="5">
    <w:abstractNumId w:val="16"/>
  </w:num>
  <w:num w:numId="6">
    <w:abstractNumId w:val="24"/>
  </w:num>
  <w:num w:numId="7">
    <w:abstractNumId w:val="19"/>
  </w:num>
  <w:num w:numId="8">
    <w:abstractNumId w:val="27"/>
  </w:num>
  <w:num w:numId="9">
    <w:abstractNumId w:val="3"/>
  </w:num>
  <w:num w:numId="10">
    <w:abstractNumId w:val="12"/>
  </w:num>
  <w:num w:numId="11">
    <w:abstractNumId w:val="29"/>
  </w:num>
  <w:num w:numId="12">
    <w:abstractNumId w:val="5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3"/>
  </w:num>
  <w:num w:numId="20">
    <w:abstractNumId w:val="2"/>
  </w:num>
  <w:num w:numId="21">
    <w:abstractNumId w:val="1"/>
  </w:num>
  <w:num w:numId="22">
    <w:abstractNumId w:val="13"/>
  </w:num>
  <w:num w:numId="23">
    <w:abstractNumId w:val="31"/>
  </w:num>
  <w:num w:numId="24">
    <w:abstractNumId w:val="25"/>
  </w:num>
  <w:num w:numId="25">
    <w:abstractNumId w:val="4"/>
  </w:num>
  <w:num w:numId="26">
    <w:abstractNumId w:val="0"/>
  </w:num>
  <w:num w:numId="27">
    <w:abstractNumId w:val="21"/>
  </w:num>
  <w:num w:numId="28">
    <w:abstractNumId w:val="11"/>
  </w:num>
  <w:num w:numId="29">
    <w:abstractNumId w:val="26"/>
  </w:num>
  <w:num w:numId="30">
    <w:abstractNumId w:val="17"/>
  </w:num>
  <w:num w:numId="31">
    <w:abstractNumId w:val="20"/>
  </w:num>
  <w:num w:numId="32">
    <w:abstractNumId w:val="10"/>
  </w:num>
  <w:num w:numId="33">
    <w:abstractNumId w:val="28"/>
  </w:num>
  <w:num w:numId="34">
    <w:abstractNumId w:val="30"/>
  </w:num>
  <w:num w:numId="3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12668"/>
    <w:rsid w:val="000213CC"/>
    <w:rsid w:val="0002785C"/>
    <w:rsid w:val="00031E3C"/>
    <w:rsid w:val="000417B3"/>
    <w:rsid w:val="0005290D"/>
    <w:rsid w:val="00052D69"/>
    <w:rsid w:val="00056AE6"/>
    <w:rsid w:val="00056FB4"/>
    <w:rsid w:val="0005793D"/>
    <w:rsid w:val="00066B7C"/>
    <w:rsid w:val="000829D8"/>
    <w:rsid w:val="0009058E"/>
    <w:rsid w:val="000972B1"/>
    <w:rsid w:val="000A138E"/>
    <w:rsid w:val="000A4A53"/>
    <w:rsid w:val="000C02A0"/>
    <w:rsid w:val="000C0B06"/>
    <w:rsid w:val="000C0B87"/>
    <w:rsid w:val="000C3386"/>
    <w:rsid w:val="000C49D8"/>
    <w:rsid w:val="000D4780"/>
    <w:rsid w:val="000F2BCA"/>
    <w:rsid w:val="00102EAC"/>
    <w:rsid w:val="00105F3E"/>
    <w:rsid w:val="00117660"/>
    <w:rsid w:val="00121FA1"/>
    <w:rsid w:val="00123FCF"/>
    <w:rsid w:val="00126022"/>
    <w:rsid w:val="00131D32"/>
    <w:rsid w:val="0013246E"/>
    <w:rsid w:val="00133511"/>
    <w:rsid w:val="001567EB"/>
    <w:rsid w:val="00174EBA"/>
    <w:rsid w:val="00182633"/>
    <w:rsid w:val="00183F19"/>
    <w:rsid w:val="00185311"/>
    <w:rsid w:val="001E4573"/>
    <w:rsid w:val="001E6553"/>
    <w:rsid w:val="001F1FE6"/>
    <w:rsid w:val="001F3104"/>
    <w:rsid w:val="002078BC"/>
    <w:rsid w:val="00224DB6"/>
    <w:rsid w:val="0024638D"/>
    <w:rsid w:val="0024756D"/>
    <w:rsid w:val="00247867"/>
    <w:rsid w:val="002512FA"/>
    <w:rsid w:val="0026398C"/>
    <w:rsid w:val="00272998"/>
    <w:rsid w:val="0027338D"/>
    <w:rsid w:val="0027537F"/>
    <w:rsid w:val="00280F98"/>
    <w:rsid w:val="00282953"/>
    <w:rsid w:val="00286979"/>
    <w:rsid w:val="002878D1"/>
    <w:rsid w:val="002B2823"/>
    <w:rsid w:val="002B341D"/>
    <w:rsid w:val="002B57CA"/>
    <w:rsid w:val="002B6B32"/>
    <w:rsid w:val="002D2D4C"/>
    <w:rsid w:val="002D707E"/>
    <w:rsid w:val="002D7C15"/>
    <w:rsid w:val="002E013C"/>
    <w:rsid w:val="002E03EF"/>
    <w:rsid w:val="002E069A"/>
    <w:rsid w:val="002E18FD"/>
    <w:rsid w:val="002E5244"/>
    <w:rsid w:val="002F1E57"/>
    <w:rsid w:val="0030102C"/>
    <w:rsid w:val="003060B2"/>
    <w:rsid w:val="003071E3"/>
    <w:rsid w:val="00307307"/>
    <w:rsid w:val="00307915"/>
    <w:rsid w:val="00317A43"/>
    <w:rsid w:val="00321664"/>
    <w:rsid w:val="00321BE4"/>
    <w:rsid w:val="00331FDF"/>
    <w:rsid w:val="003402B8"/>
    <w:rsid w:val="003608D3"/>
    <w:rsid w:val="00363303"/>
    <w:rsid w:val="00372811"/>
    <w:rsid w:val="003734B3"/>
    <w:rsid w:val="0038335C"/>
    <w:rsid w:val="00386680"/>
    <w:rsid w:val="0038722D"/>
    <w:rsid w:val="0039086F"/>
    <w:rsid w:val="00392626"/>
    <w:rsid w:val="00396113"/>
    <w:rsid w:val="003A557B"/>
    <w:rsid w:val="003B0175"/>
    <w:rsid w:val="003B6F93"/>
    <w:rsid w:val="003C28AD"/>
    <w:rsid w:val="003C4FF8"/>
    <w:rsid w:val="003C504A"/>
    <w:rsid w:val="003C7694"/>
    <w:rsid w:val="003C784E"/>
    <w:rsid w:val="003D1ED0"/>
    <w:rsid w:val="003D3939"/>
    <w:rsid w:val="003E7330"/>
    <w:rsid w:val="003F2522"/>
    <w:rsid w:val="003F2CFB"/>
    <w:rsid w:val="003F48EF"/>
    <w:rsid w:val="003F79AE"/>
    <w:rsid w:val="004075EB"/>
    <w:rsid w:val="00420D84"/>
    <w:rsid w:val="004231CB"/>
    <w:rsid w:val="00457020"/>
    <w:rsid w:val="004579B6"/>
    <w:rsid w:val="0046008C"/>
    <w:rsid w:val="00465DD0"/>
    <w:rsid w:val="00467580"/>
    <w:rsid w:val="00474B3A"/>
    <w:rsid w:val="00476353"/>
    <w:rsid w:val="00484F6A"/>
    <w:rsid w:val="004869F2"/>
    <w:rsid w:val="00486A1F"/>
    <w:rsid w:val="00492EB1"/>
    <w:rsid w:val="004A2FA1"/>
    <w:rsid w:val="004A6EFE"/>
    <w:rsid w:val="004B51CE"/>
    <w:rsid w:val="004B5D19"/>
    <w:rsid w:val="004B656B"/>
    <w:rsid w:val="004C09F6"/>
    <w:rsid w:val="004C6B5E"/>
    <w:rsid w:val="004C7CAF"/>
    <w:rsid w:val="004D157B"/>
    <w:rsid w:val="004D3D8B"/>
    <w:rsid w:val="004E2DC9"/>
    <w:rsid w:val="004E4F08"/>
    <w:rsid w:val="004E59AD"/>
    <w:rsid w:val="004F36E8"/>
    <w:rsid w:val="004F70AB"/>
    <w:rsid w:val="005025EE"/>
    <w:rsid w:val="0050510D"/>
    <w:rsid w:val="00505A9C"/>
    <w:rsid w:val="00510328"/>
    <w:rsid w:val="00511A55"/>
    <w:rsid w:val="005164E9"/>
    <w:rsid w:val="0051657F"/>
    <w:rsid w:val="00517128"/>
    <w:rsid w:val="005231FE"/>
    <w:rsid w:val="00526C13"/>
    <w:rsid w:val="005301EB"/>
    <w:rsid w:val="00535F53"/>
    <w:rsid w:val="005507F6"/>
    <w:rsid w:val="005510E5"/>
    <w:rsid w:val="005558EB"/>
    <w:rsid w:val="0055668E"/>
    <w:rsid w:val="00557FDB"/>
    <w:rsid w:val="005630CE"/>
    <w:rsid w:val="0057111A"/>
    <w:rsid w:val="00577DBF"/>
    <w:rsid w:val="00582280"/>
    <w:rsid w:val="00592789"/>
    <w:rsid w:val="005950D6"/>
    <w:rsid w:val="00596664"/>
    <w:rsid w:val="005A3553"/>
    <w:rsid w:val="005A59D5"/>
    <w:rsid w:val="005B68C7"/>
    <w:rsid w:val="005C04B5"/>
    <w:rsid w:val="005D4440"/>
    <w:rsid w:val="005D7325"/>
    <w:rsid w:val="005E7FDD"/>
    <w:rsid w:val="006063E7"/>
    <w:rsid w:val="00607157"/>
    <w:rsid w:val="00610395"/>
    <w:rsid w:val="00611784"/>
    <w:rsid w:val="0062247D"/>
    <w:rsid w:val="00631E00"/>
    <w:rsid w:val="006333D7"/>
    <w:rsid w:val="00635310"/>
    <w:rsid w:val="00643F7B"/>
    <w:rsid w:val="006454A4"/>
    <w:rsid w:val="00646290"/>
    <w:rsid w:val="00663547"/>
    <w:rsid w:val="0066433B"/>
    <w:rsid w:val="00665396"/>
    <w:rsid w:val="00666D15"/>
    <w:rsid w:val="006671D7"/>
    <w:rsid w:val="006671E7"/>
    <w:rsid w:val="00670736"/>
    <w:rsid w:val="00672D32"/>
    <w:rsid w:val="006732C6"/>
    <w:rsid w:val="0067481E"/>
    <w:rsid w:val="00676759"/>
    <w:rsid w:val="0068342D"/>
    <w:rsid w:val="006856CF"/>
    <w:rsid w:val="00685E3A"/>
    <w:rsid w:val="006A5E85"/>
    <w:rsid w:val="006C0DAF"/>
    <w:rsid w:val="006C6322"/>
    <w:rsid w:val="006E6AB7"/>
    <w:rsid w:val="006F277B"/>
    <w:rsid w:val="00706390"/>
    <w:rsid w:val="007071EC"/>
    <w:rsid w:val="007111D3"/>
    <w:rsid w:val="007153FC"/>
    <w:rsid w:val="007235ED"/>
    <w:rsid w:val="00723A6C"/>
    <w:rsid w:val="00734FA7"/>
    <w:rsid w:val="00735000"/>
    <w:rsid w:val="00751BC6"/>
    <w:rsid w:val="00754371"/>
    <w:rsid w:val="007647B0"/>
    <w:rsid w:val="0076494E"/>
    <w:rsid w:val="00767E8A"/>
    <w:rsid w:val="00775FAF"/>
    <w:rsid w:val="00776217"/>
    <w:rsid w:val="00777021"/>
    <w:rsid w:val="007878C2"/>
    <w:rsid w:val="007A0E5A"/>
    <w:rsid w:val="007B4171"/>
    <w:rsid w:val="007B589B"/>
    <w:rsid w:val="007C2118"/>
    <w:rsid w:val="007D1BD8"/>
    <w:rsid w:val="007E27A9"/>
    <w:rsid w:val="007E34E7"/>
    <w:rsid w:val="007E66F5"/>
    <w:rsid w:val="007F680F"/>
    <w:rsid w:val="00801998"/>
    <w:rsid w:val="00801A3E"/>
    <w:rsid w:val="0080277D"/>
    <w:rsid w:val="00805387"/>
    <w:rsid w:val="00805B3D"/>
    <w:rsid w:val="00817AD2"/>
    <w:rsid w:val="0082382C"/>
    <w:rsid w:val="00823DF7"/>
    <w:rsid w:val="00825877"/>
    <w:rsid w:val="00827FFA"/>
    <w:rsid w:val="0083187F"/>
    <w:rsid w:val="008327EB"/>
    <w:rsid w:val="008342BB"/>
    <w:rsid w:val="00835602"/>
    <w:rsid w:val="008373B3"/>
    <w:rsid w:val="00847B6E"/>
    <w:rsid w:val="0085420B"/>
    <w:rsid w:val="0085467A"/>
    <w:rsid w:val="0086145B"/>
    <w:rsid w:val="008673B5"/>
    <w:rsid w:val="00880E0A"/>
    <w:rsid w:val="0088125A"/>
    <w:rsid w:val="0088159A"/>
    <w:rsid w:val="00896F90"/>
    <w:rsid w:val="00897219"/>
    <w:rsid w:val="008A48C3"/>
    <w:rsid w:val="008B3F83"/>
    <w:rsid w:val="008B50C0"/>
    <w:rsid w:val="008B6A4E"/>
    <w:rsid w:val="008C432F"/>
    <w:rsid w:val="008C553B"/>
    <w:rsid w:val="008D4725"/>
    <w:rsid w:val="0090072B"/>
    <w:rsid w:val="0091475B"/>
    <w:rsid w:val="00924459"/>
    <w:rsid w:val="00925A4A"/>
    <w:rsid w:val="00926FA8"/>
    <w:rsid w:val="00930860"/>
    <w:rsid w:val="00934272"/>
    <w:rsid w:val="009378E7"/>
    <w:rsid w:val="00937A3F"/>
    <w:rsid w:val="00940409"/>
    <w:rsid w:val="0095103E"/>
    <w:rsid w:val="00951C70"/>
    <w:rsid w:val="00952EB3"/>
    <w:rsid w:val="00961466"/>
    <w:rsid w:val="00972C2F"/>
    <w:rsid w:val="00974E31"/>
    <w:rsid w:val="00976CB5"/>
    <w:rsid w:val="009774D8"/>
    <w:rsid w:val="00977EEC"/>
    <w:rsid w:val="00993BA8"/>
    <w:rsid w:val="00995ED9"/>
    <w:rsid w:val="009A19B6"/>
    <w:rsid w:val="009A7693"/>
    <w:rsid w:val="009B0847"/>
    <w:rsid w:val="009B35F4"/>
    <w:rsid w:val="009B468C"/>
    <w:rsid w:val="009B5E0B"/>
    <w:rsid w:val="009C37D9"/>
    <w:rsid w:val="009D226C"/>
    <w:rsid w:val="009E6E98"/>
    <w:rsid w:val="009E72A4"/>
    <w:rsid w:val="009E7CC3"/>
    <w:rsid w:val="00A0574B"/>
    <w:rsid w:val="00A075D4"/>
    <w:rsid w:val="00A103C0"/>
    <w:rsid w:val="00A1133F"/>
    <w:rsid w:val="00A30158"/>
    <w:rsid w:val="00A328E8"/>
    <w:rsid w:val="00A33AAC"/>
    <w:rsid w:val="00A360D6"/>
    <w:rsid w:val="00A36C40"/>
    <w:rsid w:val="00A36D19"/>
    <w:rsid w:val="00A4496C"/>
    <w:rsid w:val="00A561F0"/>
    <w:rsid w:val="00A563D5"/>
    <w:rsid w:val="00A62E11"/>
    <w:rsid w:val="00A644BF"/>
    <w:rsid w:val="00A72989"/>
    <w:rsid w:val="00A73313"/>
    <w:rsid w:val="00A74E76"/>
    <w:rsid w:val="00A80759"/>
    <w:rsid w:val="00A85DED"/>
    <w:rsid w:val="00A8673D"/>
    <w:rsid w:val="00A93C4F"/>
    <w:rsid w:val="00A9440F"/>
    <w:rsid w:val="00AA6C32"/>
    <w:rsid w:val="00AB004E"/>
    <w:rsid w:val="00AB415F"/>
    <w:rsid w:val="00AB7A5C"/>
    <w:rsid w:val="00AC562C"/>
    <w:rsid w:val="00AD0FAA"/>
    <w:rsid w:val="00AD22E0"/>
    <w:rsid w:val="00AD2822"/>
    <w:rsid w:val="00AD3A32"/>
    <w:rsid w:val="00AF68EA"/>
    <w:rsid w:val="00B01BFA"/>
    <w:rsid w:val="00B0232A"/>
    <w:rsid w:val="00B04917"/>
    <w:rsid w:val="00B12316"/>
    <w:rsid w:val="00B12FB1"/>
    <w:rsid w:val="00B13BA9"/>
    <w:rsid w:val="00B16585"/>
    <w:rsid w:val="00B20685"/>
    <w:rsid w:val="00B21345"/>
    <w:rsid w:val="00B41C4F"/>
    <w:rsid w:val="00B41DE3"/>
    <w:rsid w:val="00B6133D"/>
    <w:rsid w:val="00B63958"/>
    <w:rsid w:val="00B7383C"/>
    <w:rsid w:val="00B803CD"/>
    <w:rsid w:val="00B806E0"/>
    <w:rsid w:val="00B80887"/>
    <w:rsid w:val="00BA7EC9"/>
    <w:rsid w:val="00BB2CB5"/>
    <w:rsid w:val="00BB35E0"/>
    <w:rsid w:val="00BB5F78"/>
    <w:rsid w:val="00BC5B6A"/>
    <w:rsid w:val="00C0132C"/>
    <w:rsid w:val="00C023FA"/>
    <w:rsid w:val="00C03DA3"/>
    <w:rsid w:val="00C200E2"/>
    <w:rsid w:val="00C20AE1"/>
    <w:rsid w:val="00C24BA0"/>
    <w:rsid w:val="00C2520A"/>
    <w:rsid w:val="00C26A55"/>
    <w:rsid w:val="00C45B95"/>
    <w:rsid w:val="00C57526"/>
    <w:rsid w:val="00C67C27"/>
    <w:rsid w:val="00C748FF"/>
    <w:rsid w:val="00C75744"/>
    <w:rsid w:val="00C82856"/>
    <w:rsid w:val="00C83B72"/>
    <w:rsid w:val="00CB681D"/>
    <w:rsid w:val="00CC55E4"/>
    <w:rsid w:val="00CD1647"/>
    <w:rsid w:val="00CD3D8D"/>
    <w:rsid w:val="00CE121B"/>
    <w:rsid w:val="00CF4989"/>
    <w:rsid w:val="00CF4F76"/>
    <w:rsid w:val="00D00E00"/>
    <w:rsid w:val="00D0210B"/>
    <w:rsid w:val="00D070AE"/>
    <w:rsid w:val="00D17EC2"/>
    <w:rsid w:val="00D21186"/>
    <w:rsid w:val="00D22EE7"/>
    <w:rsid w:val="00D23D8A"/>
    <w:rsid w:val="00D23FB2"/>
    <w:rsid w:val="00D27B8C"/>
    <w:rsid w:val="00D331AD"/>
    <w:rsid w:val="00D35524"/>
    <w:rsid w:val="00D3716F"/>
    <w:rsid w:val="00D40028"/>
    <w:rsid w:val="00D43D66"/>
    <w:rsid w:val="00D52F7A"/>
    <w:rsid w:val="00D547C9"/>
    <w:rsid w:val="00D55B5D"/>
    <w:rsid w:val="00D55C5A"/>
    <w:rsid w:val="00D57F76"/>
    <w:rsid w:val="00D57FA9"/>
    <w:rsid w:val="00D635CD"/>
    <w:rsid w:val="00D639D8"/>
    <w:rsid w:val="00D63D19"/>
    <w:rsid w:val="00D7086B"/>
    <w:rsid w:val="00D8098D"/>
    <w:rsid w:val="00D81E28"/>
    <w:rsid w:val="00D8778D"/>
    <w:rsid w:val="00D96020"/>
    <w:rsid w:val="00DA634C"/>
    <w:rsid w:val="00DB12F5"/>
    <w:rsid w:val="00DB24A3"/>
    <w:rsid w:val="00DB4F85"/>
    <w:rsid w:val="00DC1792"/>
    <w:rsid w:val="00DC6230"/>
    <w:rsid w:val="00DC69AF"/>
    <w:rsid w:val="00DC7C85"/>
    <w:rsid w:val="00DD328F"/>
    <w:rsid w:val="00DE0E36"/>
    <w:rsid w:val="00DF3CE4"/>
    <w:rsid w:val="00E01850"/>
    <w:rsid w:val="00E022C6"/>
    <w:rsid w:val="00E05269"/>
    <w:rsid w:val="00E0759A"/>
    <w:rsid w:val="00E12B20"/>
    <w:rsid w:val="00E13760"/>
    <w:rsid w:val="00E14505"/>
    <w:rsid w:val="00E15A38"/>
    <w:rsid w:val="00E24FB2"/>
    <w:rsid w:val="00E26F44"/>
    <w:rsid w:val="00E27511"/>
    <w:rsid w:val="00E30BFA"/>
    <w:rsid w:val="00E3407D"/>
    <w:rsid w:val="00E4028D"/>
    <w:rsid w:val="00E537A0"/>
    <w:rsid w:val="00E539AF"/>
    <w:rsid w:val="00E6253E"/>
    <w:rsid w:val="00E64550"/>
    <w:rsid w:val="00E701FA"/>
    <w:rsid w:val="00E7732D"/>
    <w:rsid w:val="00E806F5"/>
    <w:rsid w:val="00E80BC6"/>
    <w:rsid w:val="00E83B70"/>
    <w:rsid w:val="00E9104A"/>
    <w:rsid w:val="00E926E5"/>
    <w:rsid w:val="00E9574B"/>
    <w:rsid w:val="00E9630D"/>
    <w:rsid w:val="00E96476"/>
    <w:rsid w:val="00E974FE"/>
    <w:rsid w:val="00EA14B5"/>
    <w:rsid w:val="00EA789F"/>
    <w:rsid w:val="00EC1C7D"/>
    <w:rsid w:val="00EC6029"/>
    <w:rsid w:val="00EC6745"/>
    <w:rsid w:val="00ED5157"/>
    <w:rsid w:val="00EE5AA9"/>
    <w:rsid w:val="00EF3AF0"/>
    <w:rsid w:val="00F00A7C"/>
    <w:rsid w:val="00F06902"/>
    <w:rsid w:val="00F15AC7"/>
    <w:rsid w:val="00F20E3A"/>
    <w:rsid w:val="00F25528"/>
    <w:rsid w:val="00F3731C"/>
    <w:rsid w:val="00F56320"/>
    <w:rsid w:val="00F6576C"/>
    <w:rsid w:val="00F8033C"/>
    <w:rsid w:val="00F841FF"/>
    <w:rsid w:val="00F8791B"/>
    <w:rsid w:val="00F91DA1"/>
    <w:rsid w:val="00F92332"/>
    <w:rsid w:val="00FB1807"/>
    <w:rsid w:val="00FB1A92"/>
    <w:rsid w:val="00FB44CE"/>
    <w:rsid w:val="00FC0D54"/>
    <w:rsid w:val="00FC48B5"/>
    <w:rsid w:val="00FC602D"/>
    <w:rsid w:val="00FC7417"/>
    <w:rsid w:val="00FC76DC"/>
    <w:rsid w:val="00FD0779"/>
    <w:rsid w:val="00FD1706"/>
    <w:rsid w:val="00FD233D"/>
    <w:rsid w:val="00FD3362"/>
    <w:rsid w:val="00FE1018"/>
    <w:rsid w:val="00FE61DE"/>
    <w:rsid w:val="00FF01A5"/>
    <w:rsid w:val="00FF1718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7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0B87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0C0B87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0C0B87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0C0B87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474B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0B87"/>
    <w:rPr>
      <w:rFonts w:ascii="Times New Roman" w:hAnsi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0C0B87"/>
    <w:rPr>
      <w:rFonts w:ascii="Times New Roman" w:hAnsi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"/>
    <w:locked/>
    <w:rsid w:val="000C0B87"/>
    <w:rPr>
      <w:rFonts w:ascii="Times New Roman" w:hAnsi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0C0B87"/>
    <w:rPr>
      <w:rFonts w:ascii="Times New Roman" w:hAnsi="Times New Roman"/>
      <w:b/>
      <w:i/>
      <w:color w:val="000000"/>
      <w:sz w:val="22"/>
    </w:rPr>
  </w:style>
  <w:style w:type="table" w:customStyle="1" w:styleId="TableGrid">
    <w:name w:val="TableGrid"/>
    <w:uiPriority w:val="99"/>
    <w:rsid w:val="000C0B8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1"/>
    <w:qFormat/>
    <w:rsid w:val="00E24FB2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34"/>
    <w:qFormat/>
    <w:locked/>
    <w:rsid w:val="00B803CD"/>
    <w:rPr>
      <w:rFonts w:ascii="Calibri" w:eastAsia="Times New Roman" w:hAnsi="Calibri"/>
      <w:color w:val="000000"/>
    </w:rPr>
  </w:style>
  <w:style w:type="table" w:styleId="a5">
    <w:name w:val="Table Grid"/>
    <w:basedOn w:val="a1"/>
    <w:uiPriority w:val="5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A33AAC"/>
    <w:rPr>
      <w:rFonts w:ascii="Calibri" w:eastAsia="Times New Roman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b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ext-body">
    <w:name w:val="text-body"/>
    <w:uiPriority w:val="99"/>
    <w:rsid w:val="00B803CD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styleId="ac">
    <w:name w:val="footnote text"/>
    <w:basedOn w:val="a"/>
    <w:link w:val="ad"/>
    <w:uiPriority w:val="99"/>
    <w:rsid w:val="00B803CD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ad">
    <w:name w:val="Текст сноски Знак"/>
    <w:link w:val="ac"/>
    <w:uiPriority w:val="99"/>
    <w:locked/>
    <w:rsid w:val="00B803CD"/>
    <w:rPr>
      <w:rFonts w:ascii="Times New Roman" w:hAnsi="Times New Roman" w:cs="Times New Roman"/>
      <w:sz w:val="20"/>
      <w:szCs w:val="20"/>
      <w:lang w:val="en-GB" w:eastAsia="en-US"/>
    </w:rPr>
  </w:style>
  <w:style w:type="character" w:styleId="ae">
    <w:name w:val="footnote reference"/>
    <w:uiPriority w:val="99"/>
    <w:rsid w:val="00B803CD"/>
    <w:rPr>
      <w:rFonts w:cs="Times New Roman"/>
      <w:vertAlign w:val="superscript"/>
    </w:rPr>
  </w:style>
  <w:style w:type="paragraph" w:customStyle="1" w:styleId="Default">
    <w:name w:val="Default"/>
    <w:uiPriority w:val="99"/>
    <w:rsid w:val="009378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">
    <w:name w:val="Hyperlink"/>
    <w:uiPriority w:val="99"/>
    <w:rsid w:val="007E66F5"/>
    <w:rPr>
      <w:rFonts w:ascii="Arial" w:hAnsi="Arial" w:cs="Arial"/>
      <w:color w:val="1A0DAB"/>
      <w:u w:val="single"/>
    </w:rPr>
  </w:style>
  <w:style w:type="character" w:styleId="af0">
    <w:name w:val="Book Title"/>
    <w:uiPriority w:val="99"/>
    <w:qFormat/>
    <w:rsid w:val="000829D8"/>
    <w:rPr>
      <w:rFonts w:cs="Times New Roman"/>
      <w:b/>
      <w:bCs/>
      <w:smallCaps/>
      <w:spacing w:val="5"/>
    </w:rPr>
  </w:style>
  <w:style w:type="character" w:styleId="af1">
    <w:name w:val="Strong"/>
    <w:basedOn w:val="a0"/>
    <w:uiPriority w:val="22"/>
    <w:qFormat/>
    <w:locked/>
    <w:rsid w:val="0024756D"/>
    <w:rPr>
      <w:b/>
      <w:bCs/>
    </w:rPr>
  </w:style>
  <w:style w:type="character" w:customStyle="1" w:styleId="apple-converted-space">
    <w:name w:val="apple-converted-space"/>
    <w:basedOn w:val="a0"/>
    <w:rsid w:val="0024756D"/>
  </w:style>
  <w:style w:type="paragraph" w:styleId="af2">
    <w:name w:val="footer"/>
    <w:basedOn w:val="a"/>
    <w:link w:val="af3"/>
    <w:uiPriority w:val="99"/>
    <w:unhideWhenUsed/>
    <w:rsid w:val="002475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475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Title"/>
    <w:basedOn w:val="a"/>
    <w:next w:val="a"/>
    <w:link w:val="af5"/>
    <w:qFormat/>
    <w:locked/>
    <w:rsid w:val="00052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052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Subtle Emphasis"/>
    <w:uiPriority w:val="19"/>
    <w:qFormat/>
    <w:rsid w:val="0005290D"/>
    <w:rPr>
      <w:i/>
      <w:iCs/>
      <w:color w:val="808080"/>
    </w:rPr>
  </w:style>
  <w:style w:type="paragraph" w:customStyle="1" w:styleId="11">
    <w:name w:val="Абзац списка1"/>
    <w:basedOn w:val="a"/>
    <w:rsid w:val="00B806E0"/>
    <w:pPr>
      <w:spacing w:after="40" w:line="264" w:lineRule="auto"/>
      <w:ind w:left="720"/>
      <w:contextualSpacing/>
    </w:pPr>
    <w:rPr>
      <w:rFonts w:cs="Times New Roman"/>
      <w:color w:val="auto"/>
      <w:lang w:eastAsia="en-US"/>
    </w:rPr>
  </w:style>
  <w:style w:type="character" w:styleId="af7">
    <w:name w:val="page number"/>
    <w:basedOn w:val="a0"/>
    <w:rsid w:val="00B806E0"/>
  </w:style>
  <w:style w:type="paragraph" w:customStyle="1" w:styleId="af8">
    <w:name w:val="Основной текст договора"/>
    <w:basedOn w:val="a"/>
    <w:rsid w:val="00B806E0"/>
    <w:pPr>
      <w:spacing w:after="0" w:line="360" w:lineRule="auto"/>
      <w:ind w:firstLine="709"/>
      <w:jc w:val="both"/>
    </w:pPr>
    <w:rPr>
      <w:rFonts w:ascii="Verdana" w:eastAsia="Calibri" w:hAnsi="Verdana" w:cs="Times New Roman"/>
      <w:color w:val="auto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C6029"/>
    <w:pPr>
      <w:widowControl w:val="0"/>
      <w:autoSpaceDE w:val="0"/>
      <w:autoSpaceDN w:val="0"/>
      <w:spacing w:before="14" w:after="0" w:line="240" w:lineRule="auto"/>
      <w:ind w:left="105"/>
    </w:pPr>
    <w:rPr>
      <w:rFonts w:ascii="Arial" w:eastAsia="Arial" w:hAnsi="Arial" w:cs="Arial"/>
      <w:color w:val="auto"/>
      <w:lang w:val="zh-CN" w:eastAsia="zh-CN" w:bidi="zh-CN"/>
    </w:rPr>
  </w:style>
  <w:style w:type="character" w:customStyle="1" w:styleId="50">
    <w:name w:val="Заголовок 5 Знак"/>
    <w:basedOn w:val="a0"/>
    <w:link w:val="5"/>
    <w:rsid w:val="00474B3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8">
    <w:name w:val="Без интервала Знак"/>
    <w:link w:val="a7"/>
    <w:locked/>
    <w:rsid w:val="0088159A"/>
    <w:rPr>
      <w:rFonts w:ascii="Times New Roman" w:hAnsi="Times New Roman"/>
      <w:sz w:val="28"/>
      <w:szCs w:val="28"/>
    </w:rPr>
  </w:style>
  <w:style w:type="character" w:customStyle="1" w:styleId="NoSpacingChar">
    <w:name w:val="No Spacing Char"/>
    <w:link w:val="NoSpacing2"/>
    <w:locked/>
    <w:rsid w:val="0088125A"/>
    <w:rPr>
      <w:rFonts w:ascii="Times New Roman" w:hAnsi="Times New Roman"/>
      <w:sz w:val="24"/>
      <w:szCs w:val="24"/>
    </w:rPr>
  </w:style>
  <w:style w:type="paragraph" w:customStyle="1" w:styleId="NoSpacing2">
    <w:name w:val="No Spacing2"/>
    <w:link w:val="NoSpacingChar"/>
    <w:rsid w:val="0088125A"/>
    <w:rPr>
      <w:rFonts w:ascii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A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72989"/>
    <w:rPr>
      <w:rFonts w:ascii="Tahoma" w:hAnsi="Tahoma" w:cs="Tahoma"/>
      <w:color w:val="000000"/>
      <w:sz w:val="16"/>
      <w:szCs w:val="16"/>
    </w:rPr>
  </w:style>
  <w:style w:type="paragraph" w:styleId="afb">
    <w:name w:val="Body Text Indent"/>
    <w:basedOn w:val="a"/>
    <w:link w:val="afc"/>
    <w:semiHidden/>
    <w:rsid w:val="00D8098D"/>
    <w:pPr>
      <w:spacing w:after="0" w:line="240" w:lineRule="auto"/>
      <w:ind w:left="6480"/>
    </w:pPr>
    <w:rPr>
      <w:rFonts w:ascii="PANDA Times UZ" w:hAnsi="PANDA Times UZ" w:cs="Times New Roman"/>
      <w:color w:val="auto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semiHidden/>
    <w:rsid w:val="00D8098D"/>
    <w:rPr>
      <w:rFonts w:ascii="PANDA Times UZ" w:hAnsi="PANDA Times UZ"/>
      <w:sz w:val="28"/>
    </w:rPr>
  </w:style>
  <w:style w:type="paragraph" w:styleId="afd">
    <w:name w:val="Body Text"/>
    <w:basedOn w:val="a"/>
    <w:link w:val="afe"/>
    <w:uiPriority w:val="99"/>
    <w:semiHidden/>
    <w:unhideWhenUsed/>
    <w:rsid w:val="002D707E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2D707E"/>
    <w:rPr>
      <w:rFonts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7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0B87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0C0B87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0C0B87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0C0B87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474B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0B87"/>
    <w:rPr>
      <w:rFonts w:ascii="Times New Roman" w:hAnsi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0C0B87"/>
    <w:rPr>
      <w:rFonts w:ascii="Times New Roman" w:hAnsi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"/>
    <w:locked/>
    <w:rsid w:val="000C0B87"/>
    <w:rPr>
      <w:rFonts w:ascii="Times New Roman" w:hAnsi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0C0B87"/>
    <w:rPr>
      <w:rFonts w:ascii="Times New Roman" w:hAnsi="Times New Roman"/>
      <w:b/>
      <w:i/>
      <w:color w:val="000000"/>
      <w:sz w:val="22"/>
    </w:rPr>
  </w:style>
  <w:style w:type="table" w:customStyle="1" w:styleId="TableGrid">
    <w:name w:val="TableGrid"/>
    <w:uiPriority w:val="99"/>
    <w:rsid w:val="000C0B8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1"/>
    <w:qFormat/>
    <w:rsid w:val="00E24FB2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34"/>
    <w:qFormat/>
    <w:locked/>
    <w:rsid w:val="00B803CD"/>
    <w:rPr>
      <w:rFonts w:ascii="Calibri" w:eastAsia="Times New Roman" w:hAnsi="Calibri"/>
      <w:color w:val="000000"/>
    </w:rPr>
  </w:style>
  <w:style w:type="table" w:styleId="a5">
    <w:name w:val="Table Grid"/>
    <w:basedOn w:val="a1"/>
    <w:uiPriority w:val="5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A33AAC"/>
    <w:rPr>
      <w:rFonts w:ascii="Calibri" w:eastAsia="Times New Roman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b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ext-body">
    <w:name w:val="text-body"/>
    <w:uiPriority w:val="99"/>
    <w:rsid w:val="00B803CD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styleId="ac">
    <w:name w:val="footnote text"/>
    <w:basedOn w:val="a"/>
    <w:link w:val="ad"/>
    <w:uiPriority w:val="99"/>
    <w:rsid w:val="00B803CD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ad">
    <w:name w:val="Текст сноски Знак"/>
    <w:link w:val="ac"/>
    <w:uiPriority w:val="99"/>
    <w:locked/>
    <w:rsid w:val="00B803CD"/>
    <w:rPr>
      <w:rFonts w:ascii="Times New Roman" w:hAnsi="Times New Roman" w:cs="Times New Roman"/>
      <w:sz w:val="20"/>
      <w:szCs w:val="20"/>
      <w:lang w:val="en-GB" w:eastAsia="en-US"/>
    </w:rPr>
  </w:style>
  <w:style w:type="character" w:styleId="ae">
    <w:name w:val="footnote reference"/>
    <w:uiPriority w:val="99"/>
    <w:rsid w:val="00B803CD"/>
    <w:rPr>
      <w:rFonts w:cs="Times New Roman"/>
      <w:vertAlign w:val="superscript"/>
    </w:rPr>
  </w:style>
  <w:style w:type="paragraph" w:customStyle="1" w:styleId="Default">
    <w:name w:val="Default"/>
    <w:uiPriority w:val="99"/>
    <w:rsid w:val="009378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">
    <w:name w:val="Hyperlink"/>
    <w:uiPriority w:val="99"/>
    <w:rsid w:val="007E66F5"/>
    <w:rPr>
      <w:rFonts w:ascii="Arial" w:hAnsi="Arial" w:cs="Arial"/>
      <w:color w:val="1A0DAB"/>
      <w:u w:val="single"/>
    </w:rPr>
  </w:style>
  <w:style w:type="character" w:styleId="af0">
    <w:name w:val="Book Title"/>
    <w:uiPriority w:val="99"/>
    <w:qFormat/>
    <w:rsid w:val="000829D8"/>
    <w:rPr>
      <w:rFonts w:cs="Times New Roman"/>
      <w:b/>
      <w:bCs/>
      <w:smallCaps/>
      <w:spacing w:val="5"/>
    </w:rPr>
  </w:style>
  <w:style w:type="character" w:styleId="af1">
    <w:name w:val="Strong"/>
    <w:basedOn w:val="a0"/>
    <w:uiPriority w:val="22"/>
    <w:qFormat/>
    <w:locked/>
    <w:rsid w:val="0024756D"/>
    <w:rPr>
      <w:b/>
      <w:bCs/>
    </w:rPr>
  </w:style>
  <w:style w:type="character" w:customStyle="1" w:styleId="apple-converted-space">
    <w:name w:val="apple-converted-space"/>
    <w:basedOn w:val="a0"/>
    <w:rsid w:val="0024756D"/>
  </w:style>
  <w:style w:type="paragraph" w:styleId="af2">
    <w:name w:val="footer"/>
    <w:basedOn w:val="a"/>
    <w:link w:val="af3"/>
    <w:uiPriority w:val="99"/>
    <w:unhideWhenUsed/>
    <w:rsid w:val="002475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475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Title"/>
    <w:basedOn w:val="a"/>
    <w:next w:val="a"/>
    <w:link w:val="af5"/>
    <w:qFormat/>
    <w:locked/>
    <w:rsid w:val="00052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052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Subtle Emphasis"/>
    <w:uiPriority w:val="19"/>
    <w:qFormat/>
    <w:rsid w:val="0005290D"/>
    <w:rPr>
      <w:i/>
      <w:iCs/>
      <w:color w:val="808080"/>
    </w:rPr>
  </w:style>
  <w:style w:type="paragraph" w:customStyle="1" w:styleId="11">
    <w:name w:val="Абзац списка1"/>
    <w:basedOn w:val="a"/>
    <w:rsid w:val="00B806E0"/>
    <w:pPr>
      <w:spacing w:after="40" w:line="264" w:lineRule="auto"/>
      <w:ind w:left="720"/>
      <w:contextualSpacing/>
    </w:pPr>
    <w:rPr>
      <w:rFonts w:cs="Times New Roman"/>
      <w:color w:val="auto"/>
      <w:lang w:eastAsia="en-US"/>
    </w:rPr>
  </w:style>
  <w:style w:type="character" w:styleId="af7">
    <w:name w:val="page number"/>
    <w:basedOn w:val="a0"/>
    <w:rsid w:val="00B806E0"/>
  </w:style>
  <w:style w:type="paragraph" w:customStyle="1" w:styleId="af8">
    <w:name w:val="Основной текст договора"/>
    <w:basedOn w:val="a"/>
    <w:rsid w:val="00B806E0"/>
    <w:pPr>
      <w:spacing w:after="0" w:line="360" w:lineRule="auto"/>
      <w:ind w:firstLine="709"/>
      <w:jc w:val="both"/>
    </w:pPr>
    <w:rPr>
      <w:rFonts w:ascii="Verdana" w:eastAsia="Calibri" w:hAnsi="Verdana" w:cs="Times New Roman"/>
      <w:color w:val="auto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C6029"/>
    <w:pPr>
      <w:widowControl w:val="0"/>
      <w:autoSpaceDE w:val="0"/>
      <w:autoSpaceDN w:val="0"/>
      <w:spacing w:before="14" w:after="0" w:line="240" w:lineRule="auto"/>
      <w:ind w:left="105"/>
    </w:pPr>
    <w:rPr>
      <w:rFonts w:ascii="Arial" w:eastAsia="Arial" w:hAnsi="Arial" w:cs="Arial"/>
      <w:color w:val="auto"/>
      <w:lang w:val="zh-CN" w:eastAsia="zh-CN" w:bidi="zh-CN"/>
    </w:rPr>
  </w:style>
  <w:style w:type="character" w:customStyle="1" w:styleId="50">
    <w:name w:val="Заголовок 5 Знак"/>
    <w:basedOn w:val="a0"/>
    <w:link w:val="5"/>
    <w:rsid w:val="00474B3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8">
    <w:name w:val="Без интервала Знак"/>
    <w:link w:val="a7"/>
    <w:locked/>
    <w:rsid w:val="0088159A"/>
    <w:rPr>
      <w:rFonts w:ascii="Times New Roman" w:hAnsi="Times New Roman"/>
      <w:sz w:val="28"/>
      <w:szCs w:val="28"/>
    </w:rPr>
  </w:style>
  <w:style w:type="character" w:customStyle="1" w:styleId="NoSpacingChar">
    <w:name w:val="No Spacing Char"/>
    <w:link w:val="NoSpacing2"/>
    <w:locked/>
    <w:rsid w:val="0088125A"/>
    <w:rPr>
      <w:rFonts w:ascii="Times New Roman" w:hAnsi="Times New Roman"/>
      <w:sz w:val="24"/>
      <w:szCs w:val="24"/>
    </w:rPr>
  </w:style>
  <w:style w:type="paragraph" w:customStyle="1" w:styleId="NoSpacing2">
    <w:name w:val="No Spacing2"/>
    <w:link w:val="NoSpacingChar"/>
    <w:rsid w:val="0088125A"/>
    <w:rPr>
      <w:rFonts w:ascii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A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72989"/>
    <w:rPr>
      <w:rFonts w:ascii="Tahoma" w:hAnsi="Tahoma" w:cs="Tahoma"/>
      <w:color w:val="000000"/>
      <w:sz w:val="16"/>
      <w:szCs w:val="16"/>
    </w:rPr>
  </w:style>
  <w:style w:type="paragraph" w:styleId="afb">
    <w:name w:val="Body Text Indent"/>
    <w:basedOn w:val="a"/>
    <w:link w:val="afc"/>
    <w:semiHidden/>
    <w:rsid w:val="00D8098D"/>
    <w:pPr>
      <w:spacing w:after="0" w:line="240" w:lineRule="auto"/>
      <w:ind w:left="6480"/>
    </w:pPr>
    <w:rPr>
      <w:rFonts w:ascii="PANDA Times UZ" w:hAnsi="PANDA Times UZ" w:cs="Times New Roman"/>
      <w:color w:val="auto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semiHidden/>
    <w:rsid w:val="00D8098D"/>
    <w:rPr>
      <w:rFonts w:ascii="PANDA Times UZ" w:hAnsi="PANDA Times UZ"/>
      <w:sz w:val="28"/>
    </w:rPr>
  </w:style>
  <w:style w:type="paragraph" w:styleId="afd">
    <w:name w:val="Body Text"/>
    <w:basedOn w:val="a"/>
    <w:link w:val="afe"/>
    <w:uiPriority w:val="99"/>
    <w:semiHidden/>
    <w:unhideWhenUsed/>
    <w:rsid w:val="002D707E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2D707E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13" Type="http://schemas.openxmlformats.org/officeDocument/2006/relationships/hyperlink" Target="http://www.etender.uzex.u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xarid.u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xarid.u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arid.u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xarid.u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xarid.uz" TargetMode="External"/><Relationship Id="rId14" Type="http://schemas.openxmlformats.org/officeDocument/2006/relationships/hyperlink" Target="http://www.etender.uzex.u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 Ltd Иванов Валентин +998901689028</dc:creator>
  <cp:lastModifiedBy>Пользователь</cp:lastModifiedBy>
  <cp:revision>3</cp:revision>
  <cp:lastPrinted>2020-11-11T15:06:00Z</cp:lastPrinted>
  <dcterms:created xsi:type="dcterms:W3CDTF">2022-05-30T06:56:00Z</dcterms:created>
  <dcterms:modified xsi:type="dcterms:W3CDTF">2022-05-30T06:58:00Z</dcterms:modified>
</cp:coreProperties>
</file>