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B0" w:rsidRPr="0042595A" w:rsidRDefault="006579B0" w:rsidP="006579B0">
      <w:pPr>
        <w:tabs>
          <w:tab w:val="left" w:pos="2790"/>
        </w:tabs>
        <w:jc w:val="center"/>
        <w:rPr>
          <w:rFonts w:ascii="Times New Roman" w:hAnsi="Times New Roman"/>
          <w:b/>
          <w:sz w:val="24"/>
          <w:szCs w:val="24"/>
        </w:rPr>
      </w:pPr>
      <w:r w:rsidRPr="0042595A">
        <w:rPr>
          <w:rFonts w:ascii="Times New Roman" w:hAnsi="Times New Roman"/>
          <w:b/>
          <w:sz w:val="24"/>
          <w:szCs w:val="24"/>
        </w:rPr>
        <w:t xml:space="preserve">ШАРТНОМА  № </w:t>
      </w:r>
      <w:r w:rsidR="002106DC">
        <w:rPr>
          <w:rFonts w:ascii="Times New Roman" w:hAnsi="Times New Roman"/>
          <w:b/>
          <w:sz w:val="24"/>
          <w:szCs w:val="24"/>
          <w:lang w:val="uz-Cyrl-UZ"/>
        </w:rPr>
        <w:t>_____</w:t>
      </w:r>
      <w:r w:rsidRPr="0042595A">
        <w:rPr>
          <w:rFonts w:ascii="Times New Roman" w:hAnsi="Times New Roman"/>
          <w:b/>
          <w:sz w:val="24"/>
          <w:szCs w:val="24"/>
        </w:rPr>
        <w:tab/>
      </w:r>
    </w:p>
    <w:p w:rsidR="006579B0" w:rsidRPr="0042595A" w:rsidRDefault="002106DC" w:rsidP="006579B0">
      <w:pPr>
        <w:tabs>
          <w:tab w:val="left" w:pos="279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="006579B0" w:rsidRPr="004259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«</w:t>
      </w:r>
      <w:r>
        <w:rPr>
          <w:rFonts w:ascii="Times New Roman" w:hAnsi="Times New Roman"/>
          <w:b/>
          <w:sz w:val="24"/>
          <w:szCs w:val="24"/>
        </w:rPr>
        <w:t>____</w:t>
      </w:r>
      <w:r w:rsidR="006579B0" w:rsidRPr="0042595A">
        <w:rPr>
          <w:rFonts w:ascii="Times New Roman" w:hAnsi="Times New Roman"/>
          <w:b/>
          <w:sz w:val="24"/>
          <w:szCs w:val="24"/>
        </w:rPr>
        <w:t>»</w:t>
      </w:r>
      <w:r w:rsidR="0036563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__________</w:t>
      </w:r>
      <w:r w:rsidR="006579B0">
        <w:rPr>
          <w:rFonts w:ascii="Times New Roman" w:hAnsi="Times New Roman"/>
          <w:b/>
          <w:sz w:val="24"/>
          <w:szCs w:val="24"/>
        </w:rPr>
        <w:t xml:space="preserve">  </w:t>
      </w:r>
      <w:r w:rsidR="006579B0" w:rsidRPr="0042595A">
        <w:rPr>
          <w:rFonts w:ascii="Times New Roman" w:hAnsi="Times New Roman"/>
          <w:b/>
          <w:sz w:val="24"/>
          <w:szCs w:val="24"/>
        </w:rPr>
        <w:t>20</w:t>
      </w:r>
      <w:r w:rsidR="00365630">
        <w:rPr>
          <w:rFonts w:ascii="Times New Roman" w:hAnsi="Times New Roman"/>
          <w:b/>
          <w:sz w:val="24"/>
          <w:szCs w:val="24"/>
          <w:lang w:val="uz-Cyrl-UZ"/>
        </w:rPr>
        <w:t>22</w:t>
      </w:r>
      <w:r w:rsidR="006579B0" w:rsidRPr="004259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79B0" w:rsidRPr="0042595A">
        <w:rPr>
          <w:rFonts w:ascii="Times New Roman" w:hAnsi="Times New Roman"/>
          <w:b/>
          <w:sz w:val="24"/>
          <w:szCs w:val="24"/>
        </w:rPr>
        <w:t>йил</w:t>
      </w:r>
      <w:proofErr w:type="spellEnd"/>
    </w:p>
    <w:p w:rsidR="006579B0" w:rsidRPr="0042595A" w:rsidRDefault="006579B0" w:rsidP="006579B0">
      <w:pPr>
        <w:tabs>
          <w:tab w:val="left" w:pos="2790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386BFF">
        <w:rPr>
          <w:rFonts w:ascii="Times New Roman" w:hAnsi="Times New Roman"/>
          <w:b/>
        </w:rPr>
        <w:t>«</w:t>
      </w:r>
      <w:r w:rsidR="002106DC">
        <w:rPr>
          <w:rFonts w:ascii="Book Antiqua" w:hAnsi="Book Antiqua"/>
          <w:b/>
          <w:sz w:val="24"/>
          <w:szCs w:val="24"/>
        </w:rPr>
        <w:t>________________________________</w:t>
      </w:r>
      <w:r w:rsidRPr="00386BFF">
        <w:rPr>
          <w:rFonts w:ascii="Times New Roman" w:hAnsi="Times New Roman"/>
          <w:b/>
        </w:rPr>
        <w:t>»</w:t>
      </w:r>
      <w:r w:rsidR="002106DC">
        <w:rPr>
          <w:rFonts w:ascii="Times New Roman" w:hAnsi="Times New Roman"/>
          <w:b/>
        </w:rPr>
        <w:t xml:space="preserve"> </w:t>
      </w:r>
      <w:proofErr w:type="spellStart"/>
      <w:r w:rsidRPr="00386BFF">
        <w:rPr>
          <w:rFonts w:ascii="Times New Roman" w:hAnsi="Times New Roman"/>
        </w:rPr>
        <w:t>кейинги</w:t>
      </w:r>
      <w:proofErr w:type="spellEnd"/>
      <w:r w:rsidRPr="00386BFF">
        <w:rPr>
          <w:rFonts w:ascii="Times New Roman" w:hAnsi="Times New Roman"/>
        </w:rPr>
        <w:t xml:space="preserve"> -</w:t>
      </w:r>
      <w:r w:rsidRPr="00386BFF">
        <w:rPr>
          <w:rFonts w:ascii="Times New Roman" w:hAnsi="Times New Roman"/>
          <w:lang w:val="uz-Cyrl-UZ"/>
        </w:rPr>
        <w:t>ў</w:t>
      </w:r>
      <w:proofErr w:type="spellStart"/>
      <w:r w:rsidRPr="00386BFF">
        <w:rPr>
          <w:rFonts w:ascii="Times New Roman" w:hAnsi="Times New Roman"/>
        </w:rPr>
        <w:t>ринларда</w:t>
      </w:r>
      <w:proofErr w:type="spellEnd"/>
      <w:r w:rsidRPr="00386BFF">
        <w:rPr>
          <w:rFonts w:ascii="Times New Roman" w:hAnsi="Times New Roman"/>
          <w:b/>
          <w:lang w:val="uz-Cyrl-UZ"/>
        </w:rPr>
        <w:t xml:space="preserve"> “ЕТКАЗИБ   БЕРУВЧИ ”  (</w:t>
      </w:r>
      <w:r w:rsidRPr="00386BFF">
        <w:rPr>
          <w:rFonts w:ascii="Times New Roman" w:hAnsi="Times New Roman"/>
          <w:lang w:val="uz-Cyrl-UZ"/>
        </w:rPr>
        <w:t>деб  юритилади</w:t>
      </w:r>
      <w:proofErr w:type="gramStart"/>
      <w:r w:rsidRPr="00386BFF">
        <w:rPr>
          <w:rFonts w:ascii="Times New Roman" w:hAnsi="Times New Roman"/>
        </w:rPr>
        <w:t xml:space="preserve"> )</w:t>
      </w:r>
      <w:proofErr w:type="gramEnd"/>
      <w:r w:rsidRPr="00386BFF">
        <w:rPr>
          <w:rFonts w:ascii="Times New Roman" w:hAnsi="Times New Roman"/>
        </w:rPr>
        <w:t xml:space="preserve"> </w:t>
      </w:r>
      <w:r w:rsidRPr="00386BFF">
        <w:rPr>
          <w:rFonts w:ascii="Times New Roman" w:hAnsi="Times New Roman"/>
          <w:lang w:val="uz-Cyrl-UZ"/>
        </w:rPr>
        <w:t xml:space="preserve"> номидан   гувохнома асосида фаолият  юритувчи</w:t>
      </w:r>
      <w:r w:rsidRPr="00386BFF">
        <w:rPr>
          <w:rFonts w:ascii="Times New Roman" w:hAnsi="Times New Roman"/>
          <w:b/>
          <w:lang w:val="uz-Cyrl-UZ"/>
        </w:rPr>
        <w:t xml:space="preserve">  </w:t>
      </w:r>
      <w:r w:rsidRPr="00386BFF">
        <w:rPr>
          <w:rFonts w:ascii="Times New Roman" w:hAnsi="Times New Roman"/>
          <w:lang w:val="uz-Cyrl-UZ"/>
        </w:rPr>
        <w:t>рахбари</w:t>
      </w:r>
      <w:r w:rsidRPr="00386BFF">
        <w:rPr>
          <w:rFonts w:ascii="Times New Roman" w:hAnsi="Times New Roman"/>
          <w:b/>
          <w:lang w:val="uz-Cyrl-UZ"/>
        </w:rPr>
        <w:t xml:space="preserve"> </w:t>
      </w:r>
      <w:r w:rsidR="002106DC">
        <w:rPr>
          <w:rFonts w:ascii="Times New Roman" w:hAnsi="Times New Roman"/>
          <w:b/>
          <w:lang w:val="uz-Cyrl-UZ"/>
        </w:rPr>
        <w:t>______________</w:t>
      </w:r>
      <w:r w:rsidRPr="00386BFF">
        <w:rPr>
          <w:rFonts w:ascii="Times New Roman" w:hAnsi="Times New Roman"/>
          <w:b/>
        </w:rPr>
        <w:t xml:space="preserve"> </w:t>
      </w:r>
      <w:r w:rsidRPr="00386BFF">
        <w:rPr>
          <w:rFonts w:ascii="Times New Roman" w:hAnsi="Times New Roman"/>
          <w:b/>
          <w:lang w:val="uz-Cyrl-UZ"/>
        </w:rPr>
        <w:t>бир  тарафдан ва  “</w:t>
      </w:r>
      <w:r>
        <w:rPr>
          <w:rFonts w:ascii="Times New Roman" w:hAnsi="Times New Roman"/>
          <w:b/>
          <w:lang w:val="uz-Cyrl-UZ"/>
        </w:rPr>
        <w:t>Хонобод шахар Ободонлаштириш бошкармаси</w:t>
      </w:r>
      <w:r w:rsidRPr="00386BFF">
        <w:rPr>
          <w:rFonts w:ascii="Times New Roman" w:hAnsi="Times New Roman"/>
          <w:b/>
          <w:lang w:val="uz-Cyrl-UZ"/>
        </w:rPr>
        <w:t>”</w:t>
      </w:r>
      <w:r w:rsidRPr="00386BFF">
        <w:rPr>
          <w:rFonts w:ascii="Times New Roman" w:hAnsi="Times New Roman"/>
          <w:b/>
        </w:rPr>
        <w:t xml:space="preserve"> </w:t>
      </w:r>
      <w:proofErr w:type="spellStart"/>
      <w:r w:rsidRPr="00386BFF">
        <w:rPr>
          <w:rFonts w:ascii="Times New Roman" w:hAnsi="Times New Roman"/>
        </w:rPr>
        <w:t>номидан</w:t>
      </w:r>
      <w:proofErr w:type="spellEnd"/>
      <w:r w:rsidRPr="00386BFF">
        <w:rPr>
          <w:rFonts w:ascii="Times New Roman" w:hAnsi="Times New Roman"/>
        </w:rPr>
        <w:t xml:space="preserve">  </w:t>
      </w:r>
      <w:proofErr w:type="spellStart"/>
      <w:r w:rsidRPr="00386BFF">
        <w:rPr>
          <w:rFonts w:ascii="Times New Roman" w:hAnsi="Times New Roman"/>
        </w:rPr>
        <w:t>иш</w:t>
      </w:r>
      <w:proofErr w:type="spellEnd"/>
      <w:r w:rsidRPr="00386BFF">
        <w:rPr>
          <w:rFonts w:ascii="Times New Roman" w:hAnsi="Times New Roman"/>
        </w:rPr>
        <w:t xml:space="preserve">  </w:t>
      </w:r>
      <w:proofErr w:type="spellStart"/>
      <w:r w:rsidRPr="00386BFF">
        <w:rPr>
          <w:rFonts w:ascii="Times New Roman" w:hAnsi="Times New Roman"/>
        </w:rPr>
        <w:t>юритувчи</w:t>
      </w:r>
      <w:proofErr w:type="spellEnd"/>
      <w:r w:rsidRPr="00386BFF">
        <w:rPr>
          <w:rFonts w:ascii="Times New Roman" w:hAnsi="Times New Roman"/>
          <w:lang w:val="uz-Cyrl-UZ"/>
        </w:rPr>
        <w:t xml:space="preserve"> </w:t>
      </w:r>
      <w:r w:rsidRPr="00386BFF">
        <w:rPr>
          <w:rFonts w:ascii="Times New Roman" w:hAnsi="Times New Roman"/>
        </w:rPr>
        <w:t xml:space="preserve"> </w:t>
      </w:r>
      <w:proofErr w:type="spellStart"/>
      <w:r w:rsidRPr="00386BFF">
        <w:rPr>
          <w:rFonts w:ascii="Times New Roman" w:hAnsi="Times New Roman"/>
        </w:rPr>
        <w:t>рахбари</w:t>
      </w:r>
      <w:proofErr w:type="spellEnd"/>
      <w:r w:rsidRPr="00386BFF">
        <w:rPr>
          <w:rFonts w:ascii="Times New Roman" w:hAnsi="Times New Roman"/>
        </w:rPr>
        <w:t xml:space="preserve"> </w:t>
      </w:r>
      <w:r w:rsidR="002106D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FF0000"/>
          <w:lang w:val="uz-Cyrl-UZ"/>
        </w:rPr>
        <w:t xml:space="preserve">И.Якубов </w:t>
      </w:r>
      <w:r w:rsidRPr="00386BFF">
        <w:rPr>
          <w:rFonts w:ascii="Times New Roman" w:hAnsi="Times New Roman"/>
          <w:b/>
        </w:rPr>
        <w:t xml:space="preserve"> </w:t>
      </w:r>
      <w:proofErr w:type="spellStart"/>
      <w:r w:rsidRPr="00386BFF">
        <w:rPr>
          <w:rFonts w:ascii="Times New Roman" w:hAnsi="Times New Roman"/>
        </w:rPr>
        <w:t>кейинги</w:t>
      </w:r>
      <w:proofErr w:type="spellEnd"/>
      <w:r w:rsidRPr="00386BFF">
        <w:rPr>
          <w:rFonts w:ascii="Times New Roman" w:hAnsi="Times New Roman"/>
          <w:b/>
        </w:rPr>
        <w:t xml:space="preserve"> </w:t>
      </w:r>
      <w:r w:rsidRPr="00386BFF">
        <w:rPr>
          <w:rFonts w:ascii="Times New Roman" w:hAnsi="Times New Roman"/>
          <w:b/>
          <w:lang w:val="uz-Cyrl-UZ"/>
        </w:rPr>
        <w:t xml:space="preserve"> </w:t>
      </w:r>
      <w:r w:rsidRPr="00386BFF">
        <w:rPr>
          <w:rFonts w:ascii="Times New Roman" w:hAnsi="Times New Roman"/>
          <w:lang w:val="uz-Cyrl-UZ"/>
        </w:rPr>
        <w:t xml:space="preserve">ўринларда </w:t>
      </w:r>
      <w:r w:rsidRPr="00386BFF">
        <w:rPr>
          <w:rFonts w:ascii="Times New Roman" w:hAnsi="Times New Roman"/>
        </w:rPr>
        <w:t xml:space="preserve"> «</w:t>
      </w:r>
      <w:r w:rsidRPr="00386BFF">
        <w:rPr>
          <w:rFonts w:ascii="Times New Roman" w:hAnsi="Times New Roman"/>
          <w:b/>
        </w:rPr>
        <w:t>ХАРИДОР</w:t>
      </w:r>
      <w:r w:rsidRPr="00386BFF">
        <w:rPr>
          <w:rFonts w:ascii="Times New Roman" w:hAnsi="Times New Roman"/>
        </w:rPr>
        <w:t>» (</w:t>
      </w:r>
      <w:proofErr w:type="spellStart"/>
      <w:r w:rsidRPr="00386BFF">
        <w:rPr>
          <w:rFonts w:ascii="Times New Roman" w:hAnsi="Times New Roman"/>
        </w:rPr>
        <w:t>деб</w:t>
      </w:r>
      <w:proofErr w:type="spellEnd"/>
      <w:r w:rsidRPr="00386BFF">
        <w:rPr>
          <w:rFonts w:ascii="Times New Roman" w:hAnsi="Times New Roman"/>
        </w:rPr>
        <w:t xml:space="preserve">  </w:t>
      </w:r>
      <w:proofErr w:type="spellStart"/>
      <w:r w:rsidRPr="00386BFF">
        <w:rPr>
          <w:rFonts w:ascii="Times New Roman" w:hAnsi="Times New Roman"/>
        </w:rPr>
        <w:t>юритилади</w:t>
      </w:r>
      <w:proofErr w:type="spellEnd"/>
      <w:r w:rsidRPr="00386BFF">
        <w:rPr>
          <w:rFonts w:ascii="Times New Roman" w:hAnsi="Times New Roman"/>
        </w:rPr>
        <w:t xml:space="preserve">) </w:t>
      </w:r>
      <w:proofErr w:type="spellStart"/>
      <w:r w:rsidRPr="00386BFF">
        <w:rPr>
          <w:rFonts w:ascii="Times New Roman" w:hAnsi="Times New Roman"/>
        </w:rPr>
        <w:t>иккинчи</w:t>
      </w:r>
      <w:proofErr w:type="spellEnd"/>
      <w:r w:rsidRPr="00386BFF">
        <w:rPr>
          <w:rFonts w:ascii="Times New Roman" w:hAnsi="Times New Roman"/>
        </w:rPr>
        <w:t xml:space="preserve">  </w:t>
      </w:r>
      <w:proofErr w:type="spellStart"/>
      <w:r w:rsidRPr="00386BFF">
        <w:rPr>
          <w:rFonts w:ascii="Times New Roman" w:hAnsi="Times New Roman"/>
        </w:rPr>
        <w:t>тарафдан</w:t>
      </w:r>
      <w:proofErr w:type="spellEnd"/>
      <w:r w:rsidRPr="00386BFF">
        <w:rPr>
          <w:rFonts w:ascii="Times New Roman" w:hAnsi="Times New Roman"/>
        </w:rPr>
        <w:t xml:space="preserve">  </w:t>
      </w:r>
      <w:proofErr w:type="spellStart"/>
      <w:r w:rsidRPr="00386BFF">
        <w:rPr>
          <w:rFonts w:ascii="Times New Roman" w:hAnsi="Times New Roman"/>
        </w:rPr>
        <w:t>мазкур</w:t>
      </w:r>
      <w:proofErr w:type="spellEnd"/>
      <w:r w:rsidRPr="00386BFF">
        <w:rPr>
          <w:rFonts w:ascii="Times New Roman" w:hAnsi="Times New Roman"/>
        </w:rPr>
        <w:t xml:space="preserve">  </w:t>
      </w:r>
      <w:proofErr w:type="spellStart"/>
      <w:r w:rsidRPr="00386BFF">
        <w:rPr>
          <w:rFonts w:ascii="Times New Roman" w:hAnsi="Times New Roman"/>
        </w:rPr>
        <w:t>Шартномани</w:t>
      </w:r>
      <w:proofErr w:type="spellEnd"/>
      <w:r w:rsidRPr="00386BFF">
        <w:rPr>
          <w:rFonts w:ascii="Times New Roman" w:hAnsi="Times New Roman"/>
        </w:rPr>
        <w:t xml:space="preserve">  </w:t>
      </w:r>
      <w:r w:rsidRPr="00386BFF">
        <w:rPr>
          <w:rFonts w:ascii="Times New Roman" w:hAnsi="Times New Roman"/>
          <w:lang w:val="uz-Cyrl-UZ"/>
        </w:rPr>
        <w:t>қ</w:t>
      </w:r>
      <w:proofErr w:type="spellStart"/>
      <w:r w:rsidRPr="00386BFF">
        <w:rPr>
          <w:rFonts w:ascii="Times New Roman" w:hAnsi="Times New Roman"/>
        </w:rPr>
        <w:t>уйидаги</w:t>
      </w:r>
      <w:proofErr w:type="spellEnd"/>
      <w:r w:rsidRPr="00386BFF">
        <w:rPr>
          <w:rFonts w:ascii="Times New Roman" w:hAnsi="Times New Roman"/>
          <w:lang w:val="uz-Cyrl-UZ"/>
        </w:rPr>
        <w:t>лар</w:t>
      </w:r>
      <w:r w:rsidRPr="0042595A">
        <w:rPr>
          <w:rFonts w:ascii="Times New Roman" w:hAnsi="Times New Roman"/>
          <w:sz w:val="24"/>
          <w:szCs w:val="24"/>
          <w:lang w:val="uz-Cyrl-UZ"/>
        </w:rPr>
        <w:t xml:space="preserve">  хақида  туздилар: </w:t>
      </w:r>
      <w:r w:rsidRPr="0042595A">
        <w:rPr>
          <w:rFonts w:ascii="Times New Roman" w:hAnsi="Times New Roman"/>
          <w:sz w:val="24"/>
          <w:szCs w:val="24"/>
        </w:rPr>
        <w:t xml:space="preserve"> </w:t>
      </w:r>
    </w:p>
    <w:p w:rsidR="006579B0" w:rsidRPr="00386BFF" w:rsidRDefault="006579B0" w:rsidP="006579B0">
      <w:pPr>
        <w:tabs>
          <w:tab w:val="left" w:pos="2790"/>
        </w:tabs>
        <w:jc w:val="center"/>
        <w:rPr>
          <w:rFonts w:ascii="Times New Roman" w:hAnsi="Times New Roman"/>
          <w:lang w:val="uz-Cyrl-UZ"/>
        </w:rPr>
      </w:pPr>
      <w:r w:rsidRPr="0042595A">
        <w:rPr>
          <w:rFonts w:ascii="Times New Roman" w:hAnsi="Times New Roman"/>
          <w:b/>
          <w:sz w:val="24"/>
          <w:szCs w:val="24"/>
          <w:lang w:val="uz-Cyrl-UZ"/>
        </w:rPr>
        <w:t>1.</w:t>
      </w:r>
      <w:r w:rsidRPr="0000318B">
        <w:rPr>
          <w:rFonts w:ascii="Times New Roman" w:hAnsi="Times New Roman"/>
          <w:b/>
          <w:sz w:val="24"/>
          <w:szCs w:val="24"/>
          <w:lang w:val="uz-Cyrl-UZ"/>
        </w:rPr>
        <w:t>ШАРТНОМА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2595A">
        <w:rPr>
          <w:rFonts w:ascii="Times New Roman" w:hAnsi="Times New Roman"/>
          <w:b/>
          <w:sz w:val="24"/>
          <w:szCs w:val="24"/>
          <w:lang w:val="uz-Cyrl-UZ"/>
        </w:rPr>
        <w:t xml:space="preserve">МАЗМУНИ 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                                                    </w:t>
      </w:r>
      <w:r w:rsidRPr="00386BFF">
        <w:rPr>
          <w:rFonts w:ascii="Times New Roman" w:hAnsi="Times New Roman"/>
          <w:lang w:val="uz-Cyrl-UZ"/>
        </w:rPr>
        <w:t>«</w:t>
      </w:r>
      <w:r w:rsidRPr="00386BFF">
        <w:rPr>
          <w:rFonts w:ascii="Times New Roman" w:hAnsi="Times New Roman"/>
          <w:b/>
          <w:lang w:val="uz-Cyrl-UZ"/>
        </w:rPr>
        <w:t>ЕТКАЗИБ   БЕРУВЧИ</w:t>
      </w:r>
      <w:r w:rsidRPr="00386BFF">
        <w:rPr>
          <w:rFonts w:ascii="Times New Roman" w:hAnsi="Times New Roman"/>
          <w:lang w:val="uz-Cyrl-UZ"/>
        </w:rPr>
        <w:t>»  ўзи  томонидан   (кейинги ўринларда “</w:t>
      </w:r>
      <w:r w:rsidRPr="00386BFF">
        <w:rPr>
          <w:rFonts w:ascii="Times New Roman" w:hAnsi="Times New Roman"/>
          <w:b/>
          <w:lang w:val="uz-Cyrl-UZ"/>
        </w:rPr>
        <w:t>махсулот</w:t>
      </w:r>
      <w:r w:rsidRPr="00386BFF">
        <w:rPr>
          <w:rFonts w:ascii="Times New Roman" w:hAnsi="Times New Roman"/>
          <w:lang w:val="uz-Cyrl-UZ"/>
        </w:rPr>
        <w:t>” деб  юритилади) мазкур  шартномада кўрсатилган   муддатда  “</w:t>
      </w:r>
      <w:r w:rsidRPr="00386BFF">
        <w:rPr>
          <w:rFonts w:ascii="Times New Roman" w:hAnsi="Times New Roman"/>
          <w:b/>
          <w:lang w:val="uz-Cyrl-UZ"/>
        </w:rPr>
        <w:t>ХАРИДОР</w:t>
      </w:r>
      <w:r w:rsidRPr="00386BFF">
        <w:rPr>
          <w:rFonts w:ascii="Times New Roman" w:hAnsi="Times New Roman"/>
          <w:lang w:val="uz-Cyrl-UZ"/>
        </w:rPr>
        <w:t>”  га  етказиб   беришни  амалга  оширади.</w:t>
      </w:r>
    </w:p>
    <w:p w:rsidR="006579B0" w:rsidRPr="00386BFF" w:rsidRDefault="006579B0" w:rsidP="006579B0">
      <w:pPr>
        <w:pStyle w:val="a3"/>
        <w:numPr>
          <w:ilvl w:val="1"/>
          <w:numId w:val="1"/>
        </w:numPr>
        <w:ind w:left="0" w:firstLine="0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b/>
          <w:lang w:val="uz-Cyrl-UZ"/>
        </w:rPr>
        <w:t>“ХАРИДОР”</w:t>
      </w:r>
      <w:r w:rsidRPr="00386BFF">
        <w:rPr>
          <w:rFonts w:ascii="Times New Roman" w:hAnsi="Times New Roman"/>
          <w:lang w:val="uz-Cyrl-UZ"/>
        </w:rPr>
        <w:t xml:space="preserve">  бу  махсулотларни  қабул қилиб  олади  ва  улар  учун  белгиланган  муддатда  хақ   тўлаш   мажбуриятини  ўз  зиммасига  олади. </w:t>
      </w:r>
    </w:p>
    <w:p w:rsidR="006579B0" w:rsidRPr="0042595A" w:rsidRDefault="006579B0" w:rsidP="006579B0">
      <w:pPr>
        <w:pStyle w:val="a3"/>
        <w:numPr>
          <w:ilvl w:val="1"/>
          <w:numId w:val="1"/>
        </w:numPr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386BFF">
        <w:rPr>
          <w:rFonts w:ascii="Times New Roman" w:hAnsi="Times New Roman"/>
          <w:lang w:val="uz-Cyrl-UZ"/>
        </w:rPr>
        <w:t>Махсулот (товар,  иш  хизмат) ларнинг  номи,  миқдори  ва  нархи  қуйидагича   белгиланади</w:t>
      </w:r>
      <w:r w:rsidRPr="0042595A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89"/>
        <w:gridCol w:w="1134"/>
        <w:gridCol w:w="1392"/>
        <w:gridCol w:w="1621"/>
        <w:gridCol w:w="1487"/>
      </w:tblGrid>
      <w:tr w:rsidR="006579B0" w:rsidRPr="0042595A" w:rsidTr="00AD2552">
        <w:tc>
          <w:tcPr>
            <w:tcW w:w="458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86BFF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4470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86BFF">
              <w:rPr>
                <w:rFonts w:ascii="Times New Roman" w:hAnsi="Times New Roman"/>
                <w:b/>
                <w:lang w:val="uz-Cyrl-UZ"/>
              </w:rPr>
              <w:t>Махсулот (товар, иш хизмат)номи</w:t>
            </w:r>
          </w:p>
        </w:tc>
        <w:tc>
          <w:tcPr>
            <w:tcW w:w="1144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86BFF">
              <w:rPr>
                <w:rFonts w:ascii="Times New Roman" w:hAnsi="Times New Roman"/>
                <w:b/>
                <w:lang w:val="uz-Cyrl-UZ"/>
              </w:rPr>
              <w:t>Ўлч.бир</w:t>
            </w:r>
          </w:p>
        </w:tc>
        <w:tc>
          <w:tcPr>
            <w:tcW w:w="1417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86BFF">
              <w:rPr>
                <w:rFonts w:ascii="Times New Roman" w:hAnsi="Times New Roman"/>
                <w:b/>
                <w:lang w:val="uz-Cyrl-UZ"/>
              </w:rPr>
              <w:t>Микдори</w:t>
            </w:r>
          </w:p>
        </w:tc>
        <w:tc>
          <w:tcPr>
            <w:tcW w:w="1701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86BFF">
              <w:rPr>
                <w:rFonts w:ascii="Times New Roman" w:hAnsi="Times New Roman"/>
                <w:b/>
                <w:lang w:val="uz-Cyrl-UZ"/>
              </w:rPr>
              <w:t>Нархи</w:t>
            </w:r>
          </w:p>
        </w:tc>
        <w:tc>
          <w:tcPr>
            <w:tcW w:w="1525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86BFF">
              <w:rPr>
                <w:rFonts w:ascii="Times New Roman" w:hAnsi="Times New Roman"/>
                <w:b/>
                <w:lang w:val="uz-Cyrl-UZ"/>
              </w:rPr>
              <w:t>Суммаси</w:t>
            </w:r>
          </w:p>
        </w:tc>
      </w:tr>
      <w:tr w:rsidR="006579B0" w:rsidRPr="00365630" w:rsidTr="00AD2552">
        <w:trPr>
          <w:trHeight w:val="214"/>
        </w:trPr>
        <w:tc>
          <w:tcPr>
            <w:tcW w:w="458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4470" w:type="dxa"/>
          </w:tcPr>
          <w:p w:rsidR="006579B0" w:rsidRPr="00D63BBB" w:rsidRDefault="006579B0" w:rsidP="00AD2552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144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417" w:type="dxa"/>
          </w:tcPr>
          <w:p w:rsidR="006579B0" w:rsidRPr="00386BFF" w:rsidRDefault="006579B0" w:rsidP="00AD2552">
            <w:pPr>
              <w:tabs>
                <w:tab w:val="left" w:pos="419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701" w:type="dxa"/>
          </w:tcPr>
          <w:p w:rsidR="006579B0" w:rsidRPr="00D63BBB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525" w:type="dxa"/>
          </w:tcPr>
          <w:p w:rsidR="006579B0" w:rsidRPr="00386BFF" w:rsidRDefault="006579B0" w:rsidP="00AD255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z-Cyrl-UZ"/>
              </w:rPr>
            </w:pPr>
          </w:p>
        </w:tc>
      </w:tr>
      <w:tr w:rsidR="006579B0" w:rsidRPr="00365630" w:rsidTr="00AD2552">
        <w:tc>
          <w:tcPr>
            <w:tcW w:w="458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4470" w:type="dxa"/>
          </w:tcPr>
          <w:p w:rsidR="006579B0" w:rsidRPr="00386BFF" w:rsidRDefault="006579B0" w:rsidP="00AD2552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144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417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701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525" w:type="dxa"/>
          </w:tcPr>
          <w:p w:rsidR="006579B0" w:rsidRPr="00386BFF" w:rsidRDefault="006579B0" w:rsidP="00AD255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z-Cyrl-UZ"/>
              </w:rPr>
            </w:pPr>
          </w:p>
        </w:tc>
      </w:tr>
      <w:tr w:rsidR="006579B0" w:rsidRPr="00365630" w:rsidTr="00AD2552">
        <w:tc>
          <w:tcPr>
            <w:tcW w:w="458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4470" w:type="dxa"/>
          </w:tcPr>
          <w:p w:rsidR="006579B0" w:rsidRPr="00386BFF" w:rsidRDefault="006579B0" w:rsidP="00AD2552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144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417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701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525" w:type="dxa"/>
          </w:tcPr>
          <w:p w:rsidR="006579B0" w:rsidRPr="00386BFF" w:rsidRDefault="006579B0" w:rsidP="00AD255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z-Cyrl-UZ"/>
              </w:rPr>
            </w:pPr>
          </w:p>
        </w:tc>
      </w:tr>
      <w:tr w:rsidR="006579B0" w:rsidRPr="0042595A" w:rsidTr="00AD2552">
        <w:tc>
          <w:tcPr>
            <w:tcW w:w="458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0" w:type="dxa"/>
          </w:tcPr>
          <w:p w:rsidR="006579B0" w:rsidRPr="00386BFF" w:rsidRDefault="006579B0" w:rsidP="00AD2552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 w:rsidRPr="00386BFF">
              <w:rPr>
                <w:rFonts w:ascii="Times New Roman" w:hAnsi="Times New Roman"/>
                <w:b/>
                <w:lang w:val="uz-Cyrl-UZ"/>
              </w:rPr>
              <w:t>Жами:</w:t>
            </w:r>
          </w:p>
        </w:tc>
        <w:tc>
          <w:tcPr>
            <w:tcW w:w="1144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417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701" w:type="dxa"/>
          </w:tcPr>
          <w:p w:rsidR="006579B0" w:rsidRPr="00386BFF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525" w:type="dxa"/>
          </w:tcPr>
          <w:p w:rsidR="006579B0" w:rsidRPr="00D63BBB" w:rsidRDefault="006579B0" w:rsidP="00AD25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</w:tr>
    </w:tbl>
    <w:p w:rsidR="006579B0" w:rsidRPr="00386BFF" w:rsidRDefault="006579B0" w:rsidP="006579B0">
      <w:pPr>
        <w:tabs>
          <w:tab w:val="left" w:pos="284"/>
        </w:tabs>
        <w:rPr>
          <w:rFonts w:ascii="Times New Roman" w:hAnsi="Times New Roman"/>
          <w:b/>
          <w:lang w:val="uz-Cyrl-UZ"/>
        </w:rPr>
      </w:pPr>
      <w:r w:rsidRPr="00386BFF">
        <w:rPr>
          <w:rFonts w:ascii="Times New Roman" w:hAnsi="Times New Roman"/>
          <w:lang w:val="uz-Cyrl-UZ"/>
        </w:rPr>
        <w:tab/>
      </w:r>
      <w:r w:rsidRPr="00386BFF">
        <w:rPr>
          <w:rFonts w:ascii="Times New Roman" w:hAnsi="Times New Roman"/>
          <w:b/>
          <w:lang w:val="uz-Cyrl-UZ"/>
        </w:rPr>
        <w:t xml:space="preserve">( </w:t>
      </w:r>
      <w:r w:rsidR="002106DC">
        <w:rPr>
          <w:rFonts w:ascii="Times New Roman" w:hAnsi="Times New Roman"/>
          <w:b/>
          <w:lang w:val="uz-Cyrl-UZ"/>
        </w:rPr>
        <w:t>_________________________________________________________________________</w:t>
      </w:r>
      <w:r w:rsidRPr="00386BFF">
        <w:rPr>
          <w:rFonts w:ascii="Times New Roman" w:hAnsi="Times New Roman"/>
          <w:b/>
          <w:lang w:val="uz-Cyrl-UZ"/>
        </w:rPr>
        <w:t>)  сўм</w:t>
      </w:r>
    </w:p>
    <w:p w:rsidR="006579B0" w:rsidRPr="00386BFF" w:rsidRDefault="006579B0" w:rsidP="006579B0">
      <w:pPr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>1.4 Махсулотнинг  номи, миқдори  ва  нархи, мазкур  шартноманинг  ажралмас  қисми бўлган иловага  мувофиқ  аниқланади.</w:t>
      </w:r>
    </w:p>
    <w:p w:rsidR="006579B0" w:rsidRPr="00386BFF" w:rsidRDefault="006579B0" w:rsidP="006579B0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               </w:t>
      </w:r>
      <w:r w:rsidRPr="0042595A">
        <w:rPr>
          <w:rFonts w:ascii="Times New Roman" w:hAnsi="Times New Roman"/>
          <w:sz w:val="24"/>
          <w:szCs w:val="24"/>
          <w:lang w:val="uz-Cyrl-UZ"/>
        </w:rPr>
        <w:t xml:space="preserve">                </w:t>
      </w:r>
      <w:r w:rsidRPr="0042595A">
        <w:rPr>
          <w:rFonts w:ascii="Times New Roman" w:hAnsi="Times New Roman"/>
          <w:sz w:val="24"/>
          <w:szCs w:val="24"/>
          <w:lang w:val="uz-Cyrl-UZ"/>
        </w:rPr>
        <w:tab/>
        <w:t xml:space="preserve">   </w:t>
      </w:r>
      <w:r w:rsidRPr="0042595A">
        <w:rPr>
          <w:rFonts w:ascii="Times New Roman" w:hAnsi="Times New Roman"/>
          <w:b/>
          <w:sz w:val="24"/>
          <w:szCs w:val="24"/>
          <w:lang w:val="uz-Cyrl-UZ"/>
        </w:rPr>
        <w:t xml:space="preserve">2.  ЕТКАЗИБ  БЕРИШ   ТАРТИБИ 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 </w:t>
      </w:r>
      <w:r w:rsidRPr="00386BFF">
        <w:rPr>
          <w:rFonts w:ascii="Times New Roman" w:hAnsi="Times New Roman"/>
          <w:lang w:val="uz-Cyrl-UZ"/>
        </w:rPr>
        <w:t>2.1.</w:t>
      </w:r>
      <w:r w:rsidRPr="00386BFF">
        <w:rPr>
          <w:rFonts w:ascii="Times New Roman" w:hAnsi="Times New Roman"/>
          <w:b/>
          <w:lang w:val="uz-Cyrl-UZ"/>
        </w:rPr>
        <w:t xml:space="preserve">  “ЕТКАЗИБ  БЕРУВЧИ ”  </w:t>
      </w:r>
      <w:r w:rsidRPr="00386BFF">
        <w:rPr>
          <w:rFonts w:ascii="Times New Roman" w:hAnsi="Times New Roman"/>
          <w:lang w:val="uz-Cyrl-UZ"/>
        </w:rPr>
        <w:t xml:space="preserve">фақатгина </w:t>
      </w:r>
      <w:r w:rsidRPr="00386BFF">
        <w:rPr>
          <w:rFonts w:ascii="Times New Roman" w:hAnsi="Times New Roman"/>
          <w:b/>
          <w:lang w:val="uz-Cyrl-UZ"/>
        </w:rPr>
        <w:t xml:space="preserve"> “ХАРИДОР” </w:t>
      </w:r>
      <w:r w:rsidRPr="00386BFF">
        <w:rPr>
          <w:rFonts w:ascii="Times New Roman" w:hAnsi="Times New Roman"/>
          <w:lang w:val="uz-Cyrl-UZ"/>
        </w:rPr>
        <w:t>дан  буюртмани  олганидан кейин етказиб  беришни амалга   оширишни  бошлайди.</w:t>
      </w:r>
    </w:p>
    <w:p w:rsidR="006579B0" w:rsidRPr="00386BFF" w:rsidRDefault="006579B0" w:rsidP="006579B0">
      <w:pPr>
        <w:tabs>
          <w:tab w:val="left" w:pos="3315"/>
        </w:tabs>
        <w:spacing w:after="0"/>
        <w:jc w:val="both"/>
        <w:rPr>
          <w:rFonts w:ascii="Times New Roman" w:hAnsi="Times New Roman"/>
          <w:b/>
          <w:lang w:val="uz-Cyrl-UZ"/>
        </w:rPr>
      </w:pPr>
      <w:r w:rsidRPr="00386BFF">
        <w:rPr>
          <w:rFonts w:ascii="Times New Roman" w:hAnsi="Times New Roman"/>
          <w:lang w:val="uz-Cyrl-UZ"/>
        </w:rPr>
        <w:t>2.2. .</w:t>
      </w:r>
      <w:r w:rsidRPr="00386BFF">
        <w:rPr>
          <w:rFonts w:ascii="Times New Roman" w:hAnsi="Times New Roman"/>
          <w:b/>
          <w:lang w:val="uz-Cyrl-UZ"/>
        </w:rPr>
        <w:t xml:space="preserve">  “ЕТКАЗИБ  БЕРУВЧИ ” </w:t>
      </w:r>
      <w:r w:rsidRPr="00386BFF">
        <w:rPr>
          <w:rFonts w:ascii="Times New Roman" w:hAnsi="Times New Roman"/>
          <w:lang w:val="uz-Cyrl-UZ"/>
        </w:rPr>
        <w:t xml:space="preserve"> </w:t>
      </w:r>
      <w:r w:rsidRPr="00386BFF">
        <w:rPr>
          <w:rFonts w:ascii="Times New Roman" w:hAnsi="Times New Roman"/>
          <w:b/>
          <w:lang w:val="uz-Cyrl-UZ"/>
        </w:rPr>
        <w:t xml:space="preserve"> “ХАРИДОР”</w:t>
      </w:r>
      <w:r w:rsidRPr="00386BFF">
        <w:rPr>
          <w:rFonts w:ascii="Times New Roman" w:hAnsi="Times New Roman"/>
          <w:lang w:val="uz-Cyrl-UZ"/>
        </w:rPr>
        <w:t>дан  буюртмани  олган пайтдан  бошлаб 10 иш куни мобайнида  буюртмада  кўрсатилган хажмдаги  махсулотни еткази  беришни  амалга оширади</w:t>
      </w:r>
      <w:r w:rsidRPr="00386BFF">
        <w:rPr>
          <w:rFonts w:ascii="Times New Roman" w:hAnsi="Times New Roman"/>
          <w:b/>
          <w:lang w:val="uz-Cyrl-UZ"/>
        </w:rPr>
        <w:t>.</w:t>
      </w:r>
    </w:p>
    <w:p w:rsidR="006579B0" w:rsidRPr="00386BFF" w:rsidRDefault="006579B0" w:rsidP="006579B0">
      <w:pPr>
        <w:tabs>
          <w:tab w:val="left" w:pos="3315"/>
        </w:tabs>
        <w:spacing w:after="0"/>
        <w:jc w:val="both"/>
        <w:rPr>
          <w:rFonts w:ascii="Times New Roman" w:hAnsi="Times New Roman"/>
          <w:b/>
          <w:lang w:val="uz-Cyrl-UZ"/>
        </w:rPr>
      </w:pPr>
      <w:r w:rsidRPr="00386BFF">
        <w:rPr>
          <w:rFonts w:ascii="Times New Roman" w:hAnsi="Times New Roman"/>
          <w:b/>
          <w:lang w:val="uz-Cyrl-UZ"/>
        </w:rPr>
        <w:t xml:space="preserve"> 2.3.  </w:t>
      </w:r>
      <w:r w:rsidRPr="00386BFF">
        <w:rPr>
          <w:rFonts w:ascii="Times New Roman" w:hAnsi="Times New Roman"/>
          <w:lang w:val="uz-Cyrl-UZ"/>
        </w:rPr>
        <w:t xml:space="preserve">Агарда  махсулот  </w:t>
      </w:r>
      <w:r w:rsidRPr="00386BFF">
        <w:rPr>
          <w:rFonts w:ascii="Times New Roman" w:hAnsi="Times New Roman"/>
          <w:b/>
          <w:lang w:val="uz-Cyrl-UZ"/>
        </w:rPr>
        <w:t xml:space="preserve">“ХАРИДОР”  </w:t>
      </w:r>
      <w:r w:rsidRPr="00386BFF">
        <w:rPr>
          <w:rFonts w:ascii="Times New Roman" w:hAnsi="Times New Roman"/>
          <w:lang w:val="uz-Cyrl-UZ"/>
        </w:rPr>
        <w:t>томонидан  юзага  келган  холларда</w:t>
      </w:r>
      <w:r w:rsidRPr="00386BFF">
        <w:rPr>
          <w:rFonts w:ascii="Times New Roman" w:hAnsi="Times New Roman"/>
          <w:b/>
          <w:lang w:val="uz-Cyrl-UZ"/>
        </w:rPr>
        <w:t xml:space="preserve"> “ЕТКАЗИБ  БЕРУВЧИ”   </w:t>
      </w:r>
      <w:r w:rsidRPr="00386BFF">
        <w:rPr>
          <w:rFonts w:ascii="Times New Roman" w:hAnsi="Times New Roman"/>
          <w:lang w:val="uz-Cyrl-UZ"/>
        </w:rPr>
        <w:t>жавобгарлигидан  мустасно</w:t>
      </w:r>
      <w:r w:rsidRPr="00386BFF">
        <w:rPr>
          <w:rFonts w:ascii="Times New Roman" w:hAnsi="Times New Roman"/>
          <w:b/>
          <w:lang w:val="uz-Cyrl-UZ"/>
        </w:rPr>
        <w:t>.</w:t>
      </w:r>
    </w:p>
    <w:p w:rsidR="006579B0" w:rsidRPr="0042595A" w:rsidRDefault="006579B0" w:rsidP="006579B0">
      <w:pPr>
        <w:tabs>
          <w:tab w:val="left" w:pos="3315"/>
        </w:tabs>
        <w:spacing w:after="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42595A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3. ТАРАФЛАРНИНГ  ХУҚУҚ  ВА  МАЖБУРИЯТЛАРИ </w:t>
      </w:r>
    </w:p>
    <w:p w:rsidR="006579B0" w:rsidRPr="00386BFF" w:rsidRDefault="006579B0" w:rsidP="006579B0">
      <w:pPr>
        <w:tabs>
          <w:tab w:val="left" w:pos="3315"/>
        </w:tabs>
        <w:spacing w:after="0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 xml:space="preserve">3.1.  </w:t>
      </w:r>
      <w:r w:rsidRPr="00386BFF">
        <w:rPr>
          <w:rFonts w:ascii="Times New Roman" w:hAnsi="Times New Roman"/>
          <w:b/>
          <w:lang w:val="uz-Cyrl-UZ"/>
        </w:rPr>
        <w:t>“ХАРИДОР ” “ЕТКАЗИБ  БЕРУВЧИ”</w:t>
      </w:r>
      <w:r w:rsidRPr="00386BFF">
        <w:rPr>
          <w:rFonts w:ascii="Times New Roman" w:hAnsi="Times New Roman"/>
          <w:lang w:val="uz-Cyrl-UZ"/>
        </w:rPr>
        <w:t xml:space="preserve"> га буюртмани  етказиб  бериш мўлжалланган  санага қадар 10 кундан кечикмаган  муддатда, махсулотнинг  миқдори  ва ассортименти  кўрсатилган холда буюртма беради.</w:t>
      </w:r>
    </w:p>
    <w:p w:rsidR="006579B0" w:rsidRPr="00386BFF" w:rsidRDefault="006579B0" w:rsidP="006579B0">
      <w:pPr>
        <w:tabs>
          <w:tab w:val="left" w:pos="3315"/>
        </w:tabs>
        <w:spacing w:after="0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 xml:space="preserve">3.2 </w:t>
      </w:r>
      <w:r w:rsidRPr="00386BFF">
        <w:rPr>
          <w:rFonts w:ascii="Times New Roman" w:hAnsi="Times New Roman"/>
          <w:b/>
          <w:lang w:val="uz-Cyrl-UZ"/>
        </w:rPr>
        <w:t>“ХАРИДОР”</w:t>
      </w:r>
      <w:r w:rsidRPr="00386BFF">
        <w:rPr>
          <w:rFonts w:ascii="Times New Roman" w:hAnsi="Times New Roman"/>
          <w:lang w:val="uz-Cyrl-UZ"/>
        </w:rPr>
        <w:t xml:space="preserve"> Етказиб  бериш  даврийлиги, шунингдек  махсулотларнинг  миқдори ва  ассортименти  мустақил  белгилайди.</w:t>
      </w:r>
    </w:p>
    <w:p w:rsidR="006579B0" w:rsidRPr="00F061AA" w:rsidRDefault="006579B0" w:rsidP="006579B0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2595A">
        <w:rPr>
          <w:rFonts w:ascii="Times New Roman" w:hAnsi="Times New Roman"/>
          <w:b/>
          <w:sz w:val="24"/>
          <w:szCs w:val="24"/>
          <w:lang w:val="uz-Cyrl-UZ"/>
        </w:rPr>
        <w:t>4.  НАРХ  ВА  ХИСОБ</w:t>
      </w:r>
      <w:r w:rsidRPr="00F061AA">
        <w:rPr>
          <w:rFonts w:ascii="Times New Roman" w:hAnsi="Times New Roman"/>
          <w:b/>
          <w:sz w:val="24"/>
          <w:szCs w:val="24"/>
          <w:lang w:val="uz-Cyrl-UZ"/>
        </w:rPr>
        <w:t xml:space="preserve"> -</w:t>
      </w:r>
      <w:r w:rsidRPr="0042595A">
        <w:rPr>
          <w:rFonts w:ascii="Times New Roman" w:hAnsi="Times New Roman"/>
          <w:b/>
          <w:sz w:val="24"/>
          <w:szCs w:val="24"/>
          <w:lang w:val="uz-Cyrl-UZ"/>
        </w:rPr>
        <w:t xml:space="preserve">   КИТОБ  ТАРТИБИ</w:t>
      </w:r>
    </w:p>
    <w:p w:rsidR="006579B0" w:rsidRPr="00386BFF" w:rsidRDefault="006579B0" w:rsidP="006579B0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lang w:val="uz-Cyrl-UZ"/>
        </w:rPr>
      </w:pPr>
      <w:r w:rsidRPr="00F061AA">
        <w:rPr>
          <w:rFonts w:ascii="Times New Roman" w:hAnsi="Times New Roman"/>
          <w:lang w:val="uz-Cyrl-UZ"/>
        </w:rPr>
        <w:t xml:space="preserve">4.1. Шартноманинг  умумий  </w:t>
      </w:r>
      <w:r w:rsidRPr="00386BFF">
        <w:rPr>
          <w:rFonts w:ascii="Times New Roman" w:hAnsi="Times New Roman"/>
          <w:lang w:val="uz-Cyrl-UZ"/>
        </w:rPr>
        <w:t>қ</w:t>
      </w:r>
      <w:r w:rsidRPr="00F061AA">
        <w:rPr>
          <w:rFonts w:ascii="Times New Roman" w:hAnsi="Times New Roman"/>
          <w:lang w:val="uz-Cyrl-UZ"/>
        </w:rPr>
        <w:t xml:space="preserve">иймати </w:t>
      </w:r>
      <w:r w:rsidR="00FB0329">
        <w:rPr>
          <w:rFonts w:ascii="Times New Roman" w:hAnsi="Times New Roman"/>
          <w:lang w:val="uz-Cyrl-UZ"/>
        </w:rPr>
        <w:t>(</w:t>
      </w:r>
      <w:r w:rsidR="002106DC">
        <w:rPr>
          <w:rFonts w:ascii="Times New Roman" w:hAnsi="Times New Roman"/>
          <w:b/>
          <w:lang w:val="uz-Cyrl-UZ"/>
        </w:rPr>
        <w:t>___________________________________</w:t>
      </w:r>
      <w:r w:rsidR="00FB0329">
        <w:rPr>
          <w:rFonts w:ascii="Times New Roman" w:hAnsi="Times New Roman"/>
          <w:lang w:val="uz-Cyrl-UZ"/>
        </w:rPr>
        <w:t>)</w:t>
      </w:r>
      <w:r w:rsidRPr="00386BFF">
        <w:rPr>
          <w:rFonts w:ascii="Times New Roman" w:hAnsi="Times New Roman"/>
          <w:lang w:val="uz-Cyrl-UZ"/>
        </w:rPr>
        <w:t xml:space="preserve">   сўмни ташкил қилади.</w:t>
      </w:r>
    </w:p>
    <w:p w:rsidR="006579B0" w:rsidRPr="00386BFF" w:rsidRDefault="006579B0" w:rsidP="006579B0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>4.2. Нархнинг  хар  қандай  ўзгаришига, фақатгина Тарафларнинг  розилиги бўйича  йўл қўйилади.</w:t>
      </w:r>
    </w:p>
    <w:p w:rsidR="006579B0" w:rsidRPr="00386BFF" w:rsidRDefault="006579B0" w:rsidP="006579B0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 xml:space="preserve">4.3 . </w:t>
      </w:r>
      <w:r w:rsidRPr="00386BFF">
        <w:rPr>
          <w:rFonts w:ascii="Times New Roman" w:hAnsi="Times New Roman"/>
          <w:b/>
          <w:lang w:val="uz-Cyrl-UZ"/>
        </w:rPr>
        <w:t>“ХАРИДОР”</w:t>
      </w:r>
      <w:r w:rsidRPr="00386BFF">
        <w:rPr>
          <w:rFonts w:ascii="Times New Roman" w:hAnsi="Times New Roman"/>
          <w:lang w:val="uz-Cyrl-UZ"/>
        </w:rPr>
        <w:t xml:space="preserve"> ўзига етказиб  бериладиган  махсулот учун тўловларни, махсулотларга  буюртма  берилиб  тегишли газначилик  бўлимларидан рўйхатдан  ўтканлигидан  сўнг  10 (ўн) банк  иш куни  муддат  ичида </w:t>
      </w:r>
      <w:r w:rsidRPr="00386BFF">
        <w:rPr>
          <w:rFonts w:ascii="Times New Roman" w:hAnsi="Times New Roman"/>
          <w:b/>
          <w:lang w:val="uz-Cyrl-UZ"/>
        </w:rPr>
        <w:t>“ЕТКАЗИБ  БЕРУВЧИ”</w:t>
      </w:r>
      <w:r w:rsidRPr="00386BFF">
        <w:rPr>
          <w:rFonts w:ascii="Times New Roman" w:hAnsi="Times New Roman"/>
          <w:lang w:val="uz-Cyrl-UZ"/>
        </w:rPr>
        <w:t xml:space="preserve">  нинг ҳисоб  рақамига олдиндан </w:t>
      </w:r>
      <w:r>
        <w:rPr>
          <w:rFonts w:ascii="Times New Roman" w:hAnsi="Times New Roman"/>
          <w:b/>
          <w:lang w:val="uz-Cyrl-UZ"/>
        </w:rPr>
        <w:t>30</w:t>
      </w:r>
      <w:r w:rsidRPr="00386BFF">
        <w:rPr>
          <w:rFonts w:ascii="Times New Roman" w:hAnsi="Times New Roman"/>
          <w:b/>
          <w:lang w:val="uz-Cyrl-UZ"/>
        </w:rPr>
        <w:t>%</w:t>
      </w:r>
      <w:r w:rsidR="00365630">
        <w:rPr>
          <w:rFonts w:ascii="Times New Roman" w:hAnsi="Times New Roman"/>
          <w:b/>
          <w:lang w:val="uz-Cyrl-UZ"/>
        </w:rPr>
        <w:t xml:space="preserve"> </w:t>
      </w:r>
      <w:r w:rsidR="002106DC">
        <w:rPr>
          <w:rFonts w:ascii="Times New Roman" w:hAnsi="Times New Roman"/>
          <w:b/>
          <w:lang w:val="uz-Cyrl-UZ"/>
        </w:rPr>
        <w:t>____________</w:t>
      </w:r>
      <w:r w:rsidR="00365630">
        <w:rPr>
          <w:rFonts w:ascii="Times New Roman" w:hAnsi="Times New Roman"/>
          <w:b/>
          <w:lang w:val="uz-Cyrl-UZ"/>
        </w:rPr>
        <w:t>(</w:t>
      </w:r>
      <w:r w:rsidR="002106DC">
        <w:rPr>
          <w:rFonts w:ascii="Times New Roman" w:hAnsi="Times New Roman"/>
          <w:b/>
          <w:lang w:val="uz-Cyrl-UZ"/>
        </w:rPr>
        <w:t>___________________________________________________________</w:t>
      </w:r>
      <w:r w:rsidR="00365630">
        <w:rPr>
          <w:rFonts w:ascii="Times New Roman" w:hAnsi="Times New Roman"/>
          <w:b/>
          <w:lang w:val="uz-Cyrl-UZ"/>
        </w:rPr>
        <w:t xml:space="preserve">) </w:t>
      </w:r>
      <w:r w:rsidRPr="00386BFF">
        <w:rPr>
          <w:rFonts w:ascii="Times New Roman" w:hAnsi="Times New Roman"/>
          <w:lang w:val="uz-Cyrl-UZ"/>
        </w:rPr>
        <w:t xml:space="preserve"> сум миқдорида  пул ўтказиб  беради. Махсулот  етказиб  берилгандан  сўнг </w:t>
      </w:r>
      <w:r w:rsidRPr="00386BFF">
        <w:rPr>
          <w:rFonts w:ascii="Times New Roman" w:hAnsi="Times New Roman"/>
          <w:b/>
          <w:lang w:val="uz-Cyrl-UZ"/>
        </w:rPr>
        <w:t>“ХАРИДОР”</w:t>
      </w:r>
      <w:r w:rsidRPr="00386BFF">
        <w:rPr>
          <w:rFonts w:ascii="Times New Roman" w:hAnsi="Times New Roman"/>
          <w:lang w:val="uz-Cyrl-UZ"/>
        </w:rPr>
        <w:t xml:space="preserve">  суммани қолган </w:t>
      </w:r>
      <w:r>
        <w:rPr>
          <w:rFonts w:ascii="Times New Roman" w:hAnsi="Times New Roman"/>
          <w:b/>
          <w:lang w:val="uz-Cyrl-UZ"/>
        </w:rPr>
        <w:t>70</w:t>
      </w:r>
      <w:r w:rsidRPr="00386BFF">
        <w:rPr>
          <w:rFonts w:ascii="Times New Roman" w:hAnsi="Times New Roman"/>
          <w:b/>
          <w:lang w:val="uz-Cyrl-UZ"/>
        </w:rPr>
        <w:t>%</w:t>
      </w:r>
      <w:r w:rsidR="00365630">
        <w:rPr>
          <w:rFonts w:ascii="Times New Roman" w:hAnsi="Times New Roman"/>
          <w:b/>
          <w:lang w:val="uz-Cyrl-UZ"/>
        </w:rPr>
        <w:t xml:space="preserve"> </w:t>
      </w:r>
      <w:r w:rsidR="002106DC">
        <w:rPr>
          <w:rFonts w:ascii="Times New Roman" w:hAnsi="Times New Roman"/>
          <w:b/>
          <w:lang w:val="uz-Cyrl-UZ"/>
        </w:rPr>
        <w:t>_________________</w:t>
      </w:r>
      <w:r>
        <w:rPr>
          <w:rFonts w:ascii="Times New Roman" w:hAnsi="Times New Roman"/>
          <w:b/>
          <w:lang w:val="uz-Cyrl-UZ"/>
        </w:rPr>
        <w:t xml:space="preserve"> </w:t>
      </w:r>
      <w:r w:rsidRPr="00386BFF">
        <w:rPr>
          <w:rFonts w:ascii="Times New Roman" w:hAnsi="Times New Roman"/>
          <w:b/>
          <w:lang w:val="uz-Cyrl-UZ"/>
        </w:rPr>
        <w:t>(</w:t>
      </w:r>
      <w:r w:rsidR="002106DC">
        <w:rPr>
          <w:rFonts w:ascii="Times New Roman" w:hAnsi="Times New Roman"/>
          <w:b/>
          <w:lang w:val="uz-Cyrl-UZ"/>
        </w:rPr>
        <w:t>______________________________________________________________</w:t>
      </w:r>
      <w:r w:rsidRPr="00386BFF">
        <w:rPr>
          <w:rFonts w:ascii="Times New Roman" w:hAnsi="Times New Roman"/>
          <w:b/>
          <w:lang w:val="uz-Cyrl-UZ"/>
        </w:rPr>
        <w:t>)</w:t>
      </w:r>
      <w:r>
        <w:rPr>
          <w:rFonts w:ascii="Times New Roman" w:hAnsi="Times New Roman"/>
          <w:b/>
          <w:lang w:val="uz-Cyrl-UZ"/>
        </w:rPr>
        <w:t xml:space="preserve"> </w:t>
      </w:r>
      <w:r w:rsidRPr="00386BFF">
        <w:rPr>
          <w:rFonts w:ascii="Times New Roman" w:hAnsi="Times New Roman"/>
          <w:lang w:val="uz-Cyrl-UZ"/>
        </w:rPr>
        <w:t xml:space="preserve">сум маблагни </w:t>
      </w:r>
      <w:r w:rsidRPr="00386BFF">
        <w:rPr>
          <w:rFonts w:ascii="Times New Roman" w:hAnsi="Times New Roman"/>
          <w:b/>
          <w:lang w:val="uz-Cyrl-UZ"/>
        </w:rPr>
        <w:t>“ЕТКАЗИБ  БЕРУВЧИ”</w:t>
      </w:r>
      <w:r w:rsidRPr="00386BFF">
        <w:rPr>
          <w:rFonts w:ascii="Times New Roman" w:hAnsi="Times New Roman"/>
          <w:lang w:val="uz-Cyrl-UZ"/>
        </w:rPr>
        <w:t xml:space="preserve">   нинг хисоб  рқамига  5 (беш)  банк  иш куни  муддати  ичида  ўтказиб  беради.</w:t>
      </w:r>
    </w:p>
    <w:p w:rsidR="006579B0" w:rsidRPr="00386BFF" w:rsidRDefault="006579B0" w:rsidP="006579B0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lastRenderedPageBreak/>
        <w:t>4.4.  Шартнома амллларини бажариш  даврида, иқтисодий мухитни ўзгариши  ёки  махсулотлар  нархи  ўсиши муносабати  билан махсулот  нархларига  киритиладиган ўзгаришлар  томонларнинг  келишуви асосида ёзма  равишда  ўзгартириш киритилиши  мумкин.</w:t>
      </w:r>
    </w:p>
    <w:p w:rsidR="006579B0" w:rsidRPr="0042595A" w:rsidRDefault="006579B0" w:rsidP="006579B0">
      <w:pPr>
        <w:tabs>
          <w:tab w:val="left" w:pos="352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2595A">
        <w:rPr>
          <w:rFonts w:ascii="Times New Roman" w:hAnsi="Times New Roman"/>
          <w:b/>
          <w:sz w:val="24"/>
          <w:szCs w:val="24"/>
          <w:lang w:val="uz-Cyrl-UZ"/>
        </w:rPr>
        <w:t>5. ТОПШИРИШ  ВА   ҚАБУЛ  ҚИЛИШ</w:t>
      </w:r>
    </w:p>
    <w:p w:rsidR="006579B0" w:rsidRPr="00386BFF" w:rsidRDefault="006579B0" w:rsidP="006579B0">
      <w:pPr>
        <w:tabs>
          <w:tab w:val="left" w:pos="4095"/>
        </w:tabs>
        <w:spacing w:after="0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 xml:space="preserve">5.1.Махсулотни  қабул  қилишда  </w:t>
      </w:r>
      <w:r w:rsidRPr="00386BFF">
        <w:rPr>
          <w:rFonts w:ascii="Times New Roman" w:hAnsi="Times New Roman"/>
          <w:b/>
          <w:lang w:val="uz-Cyrl-UZ"/>
        </w:rPr>
        <w:t>“ХАРИДОР”</w:t>
      </w:r>
      <w:r w:rsidRPr="00386BFF">
        <w:rPr>
          <w:rFonts w:ascii="Times New Roman" w:hAnsi="Times New Roman"/>
          <w:lang w:val="uz-Cyrl-UZ"/>
        </w:rPr>
        <w:t xml:space="preserve"> унинг номи,  миқдори, ассортименти  ва  у билан ажралмас  хужжатларда  кўрсатилган  маълумотларга  мос  келишини  текширади.</w:t>
      </w:r>
    </w:p>
    <w:p w:rsidR="006579B0" w:rsidRPr="00386BFF" w:rsidRDefault="006579B0" w:rsidP="006579B0">
      <w:pPr>
        <w:tabs>
          <w:tab w:val="left" w:pos="4095"/>
        </w:tabs>
        <w:spacing w:after="0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 xml:space="preserve">5.2. Махсулотни топшириш қабул  қилиш тугалланиши билан  </w:t>
      </w:r>
      <w:r w:rsidRPr="00386BFF">
        <w:rPr>
          <w:rFonts w:ascii="Times New Roman" w:hAnsi="Times New Roman"/>
          <w:b/>
          <w:lang w:val="uz-Cyrl-UZ"/>
        </w:rPr>
        <w:t>“ХАРИДОР”</w:t>
      </w:r>
      <w:r w:rsidRPr="00386BFF">
        <w:rPr>
          <w:rFonts w:ascii="Times New Roman" w:hAnsi="Times New Roman"/>
          <w:lang w:val="uz-Cyrl-UZ"/>
        </w:rPr>
        <w:t xml:space="preserve"> ишончнома  ва  ҳисоб   фактурага имзо  қўйиш  билан  махсулотни  қабул қилиб  олганлигини англатади.</w:t>
      </w:r>
    </w:p>
    <w:p w:rsidR="006579B0" w:rsidRPr="00386BFF" w:rsidRDefault="006579B0" w:rsidP="006579B0">
      <w:pPr>
        <w:tabs>
          <w:tab w:val="left" w:pos="2925"/>
        </w:tabs>
        <w:jc w:val="center"/>
        <w:rPr>
          <w:rFonts w:ascii="Times New Roman" w:hAnsi="Times New Roman"/>
          <w:lang w:val="uz-Cyrl-UZ"/>
        </w:rPr>
      </w:pPr>
      <w:r w:rsidRPr="0042595A">
        <w:rPr>
          <w:rFonts w:ascii="Times New Roman" w:hAnsi="Times New Roman"/>
          <w:b/>
          <w:sz w:val="24"/>
          <w:szCs w:val="24"/>
          <w:lang w:val="uz-Cyrl-UZ"/>
        </w:rPr>
        <w:t>6. ТАРАФЛАРНИНГ   ЖАВОБГАРЛИГИ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                                       </w:t>
      </w:r>
      <w:r w:rsidRPr="00386BFF">
        <w:rPr>
          <w:rFonts w:ascii="Times New Roman" w:hAnsi="Times New Roman"/>
          <w:lang w:val="uz-Cyrl-UZ"/>
        </w:rPr>
        <w:t xml:space="preserve">6.1. Махсулотни  лозим  бўлган  сифатда  етказиб  берилмаган вазиятда  </w:t>
      </w:r>
      <w:r w:rsidRPr="00386BFF">
        <w:rPr>
          <w:rFonts w:ascii="Times New Roman" w:hAnsi="Times New Roman"/>
          <w:b/>
          <w:lang w:val="uz-Cyrl-UZ"/>
        </w:rPr>
        <w:t>“ХАРИДОР</w:t>
      </w:r>
      <w:r w:rsidRPr="00386BFF">
        <w:rPr>
          <w:rFonts w:ascii="Times New Roman" w:hAnsi="Times New Roman"/>
          <w:lang w:val="uz-Cyrl-UZ"/>
        </w:rPr>
        <w:t>”</w:t>
      </w:r>
      <w:r w:rsidRPr="00386BFF">
        <w:rPr>
          <w:rFonts w:ascii="Times New Roman" w:hAnsi="Times New Roman"/>
          <w:b/>
          <w:lang w:val="uz-Cyrl-UZ"/>
        </w:rPr>
        <w:t xml:space="preserve">“ЕТКАЗИБ  БЕРУВЧИ ” </w:t>
      </w:r>
      <w:r w:rsidRPr="00386BFF">
        <w:rPr>
          <w:rFonts w:ascii="Times New Roman" w:hAnsi="Times New Roman"/>
          <w:lang w:val="uz-Cyrl-UZ"/>
        </w:rPr>
        <w:t xml:space="preserve"> га  махсулотнинг камчиликларини  белгиланган муддатда қўшимча  тўловларсиз бартараф этишга талабнома билдириш  хуқуқига эга.</w:t>
      </w:r>
    </w:p>
    <w:p w:rsidR="006579B0" w:rsidRPr="00386BFF" w:rsidRDefault="006579B0" w:rsidP="006579B0">
      <w:pPr>
        <w:jc w:val="center"/>
        <w:rPr>
          <w:rFonts w:ascii="Times New Roman" w:hAnsi="Times New Roman"/>
          <w:lang w:val="uz-Cyrl-UZ"/>
        </w:rPr>
      </w:pPr>
      <w:r w:rsidRPr="0042595A">
        <w:rPr>
          <w:rFonts w:ascii="Times New Roman" w:hAnsi="Times New Roman"/>
          <w:b/>
          <w:sz w:val="24"/>
          <w:szCs w:val="24"/>
          <w:lang w:val="uz-Cyrl-UZ"/>
        </w:rPr>
        <w:t>7. КЕЛИШМОВЧИЛИКЛАРНИ  КЎРИБ  ЧИҚИШ  ТАРТИБИ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</w:t>
      </w:r>
      <w:r w:rsidRPr="00386BFF">
        <w:rPr>
          <w:rFonts w:ascii="Times New Roman" w:hAnsi="Times New Roman"/>
          <w:lang w:val="uz-Cyrl-UZ"/>
        </w:rPr>
        <w:t xml:space="preserve">7.1. Ушбу  шартнома юзасидан келиб  чиқадиган барча  низолар томонларнинг келишувига асосан  келишиб  олинади. </w:t>
      </w:r>
    </w:p>
    <w:p w:rsidR="006579B0" w:rsidRPr="00386BFF" w:rsidRDefault="006579B0" w:rsidP="006579B0">
      <w:pPr>
        <w:spacing w:after="0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>7.2. Шартнома  юзасидан  келиб  чиққан  низолар ўзаро хал  этилмаган  холларда Ўзбекистон  Республикаси қонунларида  белгиланган  бандларига асосланган  тартибда  хўжалик  судлари  орқали ажрим  қилинади.</w:t>
      </w:r>
    </w:p>
    <w:p w:rsidR="006579B0" w:rsidRPr="0042595A" w:rsidRDefault="006579B0" w:rsidP="006579B0">
      <w:pPr>
        <w:tabs>
          <w:tab w:val="left" w:pos="28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2595A">
        <w:rPr>
          <w:rFonts w:ascii="Times New Roman" w:hAnsi="Times New Roman"/>
          <w:b/>
          <w:sz w:val="24"/>
          <w:szCs w:val="24"/>
          <w:lang w:val="uz-Cyrl-UZ"/>
        </w:rPr>
        <w:t>8.  БОШҚА  ШАРТЛАР</w:t>
      </w:r>
    </w:p>
    <w:p w:rsidR="006579B0" w:rsidRPr="00386BFF" w:rsidRDefault="006579B0" w:rsidP="006579B0">
      <w:pPr>
        <w:spacing w:after="0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>8.1. Мазкур  Шартнома  Тарафлар уни  имзолаган  пайтдан  бошлаб кучга  киради ва 202</w:t>
      </w:r>
      <w:r>
        <w:rPr>
          <w:rFonts w:ascii="Times New Roman" w:hAnsi="Times New Roman"/>
          <w:lang w:val="uz-Cyrl-UZ"/>
        </w:rPr>
        <w:t>2</w:t>
      </w:r>
      <w:r w:rsidRPr="00386BFF">
        <w:rPr>
          <w:rFonts w:ascii="Times New Roman" w:hAnsi="Times New Roman"/>
          <w:lang w:val="uz-Cyrl-UZ"/>
        </w:rPr>
        <w:t xml:space="preserve"> йил , «31» «декабрь» гача  амал қилади.</w:t>
      </w:r>
    </w:p>
    <w:p w:rsidR="006579B0" w:rsidRPr="00386BFF" w:rsidRDefault="006579B0" w:rsidP="006579B0">
      <w:pPr>
        <w:spacing w:after="0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>8.2. Мазкур  Шартномага  киритиладиган барча ўзгартириш ва қўшимчалар ёзма равишда амалга оширилиши ва  тарафлар томонидан  имзоланиши керак.</w:t>
      </w:r>
    </w:p>
    <w:p w:rsidR="006579B0" w:rsidRPr="00386BFF" w:rsidRDefault="006579B0" w:rsidP="006579B0">
      <w:pPr>
        <w:spacing w:after="0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>8.3. Мазкур Шартноманинг бекор қилинишига ва  тўхталишига асос амалдаги қонунчиликка  мувофиқ  белгиланади.</w:t>
      </w:r>
    </w:p>
    <w:p w:rsidR="006579B0" w:rsidRPr="00386BFF" w:rsidRDefault="006579B0" w:rsidP="006579B0">
      <w:pPr>
        <w:spacing w:after="0"/>
        <w:jc w:val="both"/>
        <w:rPr>
          <w:rFonts w:ascii="Times New Roman" w:hAnsi="Times New Roman"/>
          <w:lang w:val="uz-Cyrl-UZ"/>
        </w:rPr>
      </w:pPr>
      <w:r w:rsidRPr="00386BFF">
        <w:rPr>
          <w:rFonts w:ascii="Times New Roman" w:hAnsi="Times New Roman"/>
          <w:lang w:val="uz-Cyrl-UZ"/>
        </w:rPr>
        <w:t>8.4. Мазкур  Шартнома хар  бир  тарарфга битта нусхадан, жами икки  нусхада  тузилди  ва  иккала нусхаси хам бир  хил  кучга  эга ҳисобланади.</w:t>
      </w:r>
    </w:p>
    <w:p w:rsidR="006579B0" w:rsidRDefault="006579B0" w:rsidP="006579B0">
      <w:pPr>
        <w:tabs>
          <w:tab w:val="left" w:pos="675"/>
          <w:tab w:val="left" w:pos="3525"/>
          <w:tab w:val="center" w:pos="5386"/>
        </w:tabs>
        <w:spacing w:after="0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6579B0" w:rsidRPr="0042595A" w:rsidRDefault="006579B0" w:rsidP="006579B0">
      <w:pPr>
        <w:tabs>
          <w:tab w:val="left" w:pos="675"/>
          <w:tab w:val="left" w:pos="3525"/>
          <w:tab w:val="center" w:pos="5386"/>
        </w:tabs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2595A">
        <w:rPr>
          <w:rFonts w:ascii="Times New Roman" w:hAnsi="Times New Roman"/>
          <w:sz w:val="24"/>
          <w:szCs w:val="24"/>
          <w:lang w:val="uz-Cyrl-UZ"/>
        </w:rPr>
        <w:t>9</w:t>
      </w:r>
      <w:r w:rsidRPr="0042595A">
        <w:rPr>
          <w:rFonts w:ascii="Times New Roman" w:hAnsi="Times New Roman"/>
          <w:b/>
          <w:sz w:val="24"/>
          <w:szCs w:val="24"/>
          <w:lang w:val="uz-Cyrl-UZ"/>
        </w:rPr>
        <w:t>. ТАРАФЛАР  МАНЗИЛЛАРИ ВА  БАНК  РЕКВИЗИТЛАРИ</w:t>
      </w:r>
    </w:p>
    <w:p w:rsidR="006579B0" w:rsidRDefault="006579B0" w:rsidP="006579B0">
      <w:pPr>
        <w:tabs>
          <w:tab w:val="left" w:pos="675"/>
          <w:tab w:val="left" w:pos="6660"/>
        </w:tabs>
        <w:spacing w:after="0"/>
        <w:rPr>
          <w:rFonts w:ascii="Times New Roman" w:hAnsi="Times New Roman"/>
          <w:b/>
          <w:sz w:val="24"/>
          <w:szCs w:val="24"/>
          <w:lang w:val="uz-Cyrl-UZ"/>
        </w:rPr>
      </w:pPr>
      <w:r w:rsidRPr="0042595A">
        <w:rPr>
          <w:rFonts w:ascii="Times New Roman" w:hAnsi="Times New Roman"/>
          <w:b/>
          <w:sz w:val="24"/>
          <w:szCs w:val="24"/>
          <w:lang w:val="uz-Cyrl-UZ"/>
        </w:rPr>
        <w:t xml:space="preserve">     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846"/>
      </w:tblGrid>
      <w:tr w:rsidR="006579B0" w:rsidRPr="00F3107B" w:rsidTr="00AD2552">
        <w:trPr>
          <w:trHeight w:val="315"/>
        </w:trPr>
        <w:tc>
          <w:tcPr>
            <w:tcW w:w="4928" w:type="dxa"/>
          </w:tcPr>
          <w:p w:rsidR="006579B0" w:rsidRPr="00F3107B" w:rsidRDefault="006579B0" w:rsidP="00AD2552">
            <w:pPr>
              <w:jc w:val="center"/>
              <w:rPr>
                <w:b/>
              </w:rPr>
            </w:pPr>
            <w:r w:rsidRPr="00F3107B">
              <w:rPr>
                <w:b/>
              </w:rPr>
              <w:t>«</w:t>
            </w:r>
            <w:r w:rsidRPr="00F3107B">
              <w:rPr>
                <w:b/>
                <w:lang w:val="uz-Cyrl-UZ"/>
              </w:rPr>
              <w:t>СОТУВЧИ</w:t>
            </w:r>
            <w:r w:rsidRPr="00F3107B">
              <w:rPr>
                <w:b/>
              </w:rPr>
              <w:t>»</w:t>
            </w:r>
          </w:p>
        </w:tc>
        <w:tc>
          <w:tcPr>
            <w:tcW w:w="5846" w:type="dxa"/>
          </w:tcPr>
          <w:p w:rsidR="006579B0" w:rsidRPr="00F3107B" w:rsidRDefault="006579B0" w:rsidP="00AD2552">
            <w:pPr>
              <w:jc w:val="center"/>
              <w:rPr>
                <w:b/>
                <w:bCs/>
              </w:rPr>
            </w:pPr>
            <w:r w:rsidRPr="00F3107B">
              <w:rPr>
                <w:b/>
                <w:bCs/>
              </w:rPr>
              <w:t>«</w:t>
            </w:r>
            <w:r w:rsidRPr="00F3107B">
              <w:rPr>
                <w:b/>
                <w:bCs/>
                <w:lang w:val="uz-Cyrl-UZ"/>
              </w:rPr>
              <w:t>СОТИБ ОЛУВЧИ</w:t>
            </w:r>
            <w:r w:rsidRPr="00F3107B">
              <w:rPr>
                <w:b/>
                <w:bCs/>
              </w:rPr>
              <w:t>»</w:t>
            </w:r>
          </w:p>
        </w:tc>
      </w:tr>
      <w:tr w:rsidR="006579B0" w:rsidRPr="00F3107B" w:rsidTr="00AD2552">
        <w:tc>
          <w:tcPr>
            <w:tcW w:w="4928" w:type="dxa"/>
          </w:tcPr>
          <w:p w:rsidR="006579B0" w:rsidRPr="00365630" w:rsidRDefault="006579B0" w:rsidP="00AD2552">
            <w:pPr>
              <w:rPr>
                <w:b/>
                <w:lang w:val="uz-Cyrl-UZ"/>
              </w:rPr>
            </w:pPr>
          </w:p>
        </w:tc>
        <w:tc>
          <w:tcPr>
            <w:tcW w:w="5846" w:type="dxa"/>
          </w:tcPr>
          <w:p w:rsidR="006579B0" w:rsidRPr="00F3107B" w:rsidRDefault="006579B0" w:rsidP="00AD2552">
            <w:pPr>
              <w:rPr>
                <w:b/>
                <w:bCs/>
                <w:lang w:val="uz-Cyrl-UZ"/>
              </w:rPr>
            </w:pPr>
            <w:r w:rsidRPr="00F3107B">
              <w:rPr>
                <w:b/>
                <w:bCs/>
                <w:lang w:val="uz-Cyrl-UZ"/>
              </w:rPr>
              <w:t>Хонобод шахар Ободонлаштириш бошкармаси</w:t>
            </w:r>
          </w:p>
        </w:tc>
      </w:tr>
      <w:tr w:rsidR="006579B0" w:rsidRPr="00F3107B" w:rsidTr="00AD2552">
        <w:trPr>
          <w:trHeight w:val="359"/>
        </w:trPr>
        <w:tc>
          <w:tcPr>
            <w:tcW w:w="4928" w:type="dxa"/>
          </w:tcPr>
          <w:p w:rsidR="006579B0" w:rsidRPr="00467EE0" w:rsidRDefault="006579B0" w:rsidP="002106DC">
            <w:pPr>
              <w:rPr>
                <w:b/>
                <w:lang w:val="uz-Cyrl-UZ"/>
              </w:rPr>
            </w:pPr>
            <w:r w:rsidRPr="00467EE0">
              <w:rPr>
                <w:b/>
                <w:lang w:val="uz-Cyrl-UZ"/>
              </w:rPr>
              <w:t>Манзил:</w:t>
            </w:r>
          </w:p>
        </w:tc>
        <w:tc>
          <w:tcPr>
            <w:tcW w:w="5846" w:type="dxa"/>
          </w:tcPr>
          <w:p w:rsidR="006579B0" w:rsidRPr="00F3107B" w:rsidRDefault="006579B0" w:rsidP="00AD2552">
            <w:pPr>
              <w:rPr>
                <w:b/>
                <w:bCs/>
                <w:lang w:val="uz-Cyrl-UZ"/>
              </w:rPr>
            </w:pPr>
            <w:r w:rsidRPr="00F3107B">
              <w:rPr>
                <w:b/>
                <w:bCs/>
                <w:lang w:val="uz-Cyrl-UZ"/>
              </w:rPr>
              <w:t>Манзил: Хонобод шахар И.Каримов кучаси</w:t>
            </w:r>
          </w:p>
        </w:tc>
      </w:tr>
      <w:tr w:rsidR="006579B0" w:rsidRPr="00F3107B" w:rsidTr="00AD2552">
        <w:tc>
          <w:tcPr>
            <w:tcW w:w="4928" w:type="dxa"/>
          </w:tcPr>
          <w:p w:rsidR="006579B0" w:rsidRPr="00F3107B" w:rsidRDefault="006579B0" w:rsidP="002106DC">
            <w:pPr>
              <w:rPr>
                <w:b/>
                <w:lang w:val="uz-Cyrl-UZ"/>
              </w:rPr>
            </w:pPr>
            <w:r w:rsidRPr="00E86171">
              <w:rPr>
                <w:b/>
                <w:lang w:val="uz-Cyrl-UZ"/>
              </w:rPr>
              <w:t xml:space="preserve">х/р: </w:t>
            </w:r>
          </w:p>
        </w:tc>
        <w:tc>
          <w:tcPr>
            <w:tcW w:w="5846" w:type="dxa"/>
          </w:tcPr>
          <w:p w:rsidR="006579B0" w:rsidRPr="00F3107B" w:rsidRDefault="006579B0" w:rsidP="002A00F1">
            <w:pPr>
              <w:rPr>
                <w:b/>
                <w:bCs/>
                <w:lang w:val="uz-Cyrl-UZ"/>
              </w:rPr>
            </w:pPr>
            <w:r w:rsidRPr="00F3107B">
              <w:rPr>
                <w:b/>
                <w:bCs/>
                <w:lang w:val="uz-Cyrl-UZ"/>
              </w:rPr>
              <w:t>Шхр:</w:t>
            </w:r>
            <w:r>
              <w:t xml:space="preserve"> </w:t>
            </w:r>
            <w:r w:rsidR="002A00F1">
              <w:rPr>
                <w:b/>
                <w:bCs/>
                <w:lang w:val="uz-Cyrl-UZ"/>
              </w:rPr>
              <w:t>401722860034087065100110001</w:t>
            </w:r>
          </w:p>
        </w:tc>
      </w:tr>
      <w:tr w:rsidR="006579B0" w:rsidRPr="00F3107B" w:rsidTr="00AD2552">
        <w:tc>
          <w:tcPr>
            <w:tcW w:w="4928" w:type="dxa"/>
          </w:tcPr>
          <w:p w:rsidR="006579B0" w:rsidRPr="00F3107B" w:rsidRDefault="006579B0" w:rsidP="002106DC">
            <w:pPr>
              <w:rPr>
                <w:b/>
                <w:lang w:val="uz-Cyrl-UZ"/>
              </w:rPr>
            </w:pPr>
            <w:r w:rsidRPr="00E86171">
              <w:rPr>
                <w:b/>
                <w:lang w:val="uz-Cyrl-UZ"/>
              </w:rPr>
              <w:t>Банк:</w:t>
            </w:r>
          </w:p>
        </w:tc>
        <w:tc>
          <w:tcPr>
            <w:tcW w:w="5846" w:type="dxa"/>
          </w:tcPr>
          <w:p w:rsidR="006579B0" w:rsidRPr="00F3107B" w:rsidRDefault="006579B0" w:rsidP="00AD2552">
            <w:pPr>
              <w:rPr>
                <w:b/>
                <w:bCs/>
                <w:lang w:val="uz-Cyrl-UZ"/>
              </w:rPr>
            </w:pPr>
            <w:r w:rsidRPr="00F3107B">
              <w:rPr>
                <w:b/>
                <w:bCs/>
                <w:lang w:val="uz-Cyrl-UZ"/>
              </w:rPr>
              <w:t xml:space="preserve">Банк:Марказий банк Тошкент шахар ББХКБ </w:t>
            </w:r>
          </w:p>
        </w:tc>
      </w:tr>
      <w:tr w:rsidR="006579B0" w:rsidRPr="00F3107B" w:rsidTr="00AD2552">
        <w:tc>
          <w:tcPr>
            <w:tcW w:w="4928" w:type="dxa"/>
          </w:tcPr>
          <w:p w:rsidR="006579B0" w:rsidRPr="00F3107B" w:rsidRDefault="006579B0" w:rsidP="002106DC">
            <w:pPr>
              <w:rPr>
                <w:b/>
                <w:lang w:val="uz-Cyrl-UZ"/>
              </w:rPr>
            </w:pPr>
            <w:r w:rsidRPr="00E86171">
              <w:rPr>
                <w:b/>
                <w:lang w:val="uz-Cyrl-UZ"/>
              </w:rPr>
              <w:t>МФО:</w:t>
            </w:r>
            <w:r w:rsidR="002106DC">
              <w:rPr>
                <w:b/>
                <w:lang w:val="uz-Cyrl-UZ"/>
              </w:rPr>
              <w:t xml:space="preserve">          </w:t>
            </w:r>
            <w:r w:rsidRPr="00E86171">
              <w:rPr>
                <w:b/>
                <w:lang w:val="uz-Cyrl-UZ"/>
              </w:rPr>
              <w:t xml:space="preserve">       ИНН:</w:t>
            </w:r>
          </w:p>
        </w:tc>
        <w:tc>
          <w:tcPr>
            <w:tcW w:w="5846" w:type="dxa"/>
          </w:tcPr>
          <w:p w:rsidR="006579B0" w:rsidRPr="00F3107B" w:rsidRDefault="006579B0" w:rsidP="00AD2552">
            <w:pPr>
              <w:rPr>
                <w:b/>
                <w:bCs/>
                <w:lang w:val="uz-Cyrl-UZ"/>
              </w:rPr>
            </w:pPr>
            <w:r w:rsidRPr="00F3107B">
              <w:rPr>
                <w:b/>
                <w:bCs/>
                <w:lang w:val="uz-Cyrl-UZ"/>
              </w:rPr>
              <w:t>МФО:00014      ИНН:203873251</w:t>
            </w:r>
          </w:p>
        </w:tc>
      </w:tr>
      <w:tr w:rsidR="006579B0" w:rsidRPr="00F3107B" w:rsidTr="00AD2552">
        <w:tc>
          <w:tcPr>
            <w:tcW w:w="4928" w:type="dxa"/>
          </w:tcPr>
          <w:p w:rsidR="006579B0" w:rsidRPr="00F3107B" w:rsidRDefault="006579B0" w:rsidP="00AD2552">
            <w:pPr>
              <w:rPr>
                <w:b/>
                <w:lang w:val="uz-Cyrl-UZ"/>
              </w:rPr>
            </w:pPr>
            <w:r w:rsidRPr="00E86171">
              <w:rPr>
                <w:b/>
                <w:lang w:val="uz-Cyrl-UZ"/>
              </w:rPr>
              <w:t>ОКОНХ: ____________</w:t>
            </w:r>
          </w:p>
        </w:tc>
        <w:tc>
          <w:tcPr>
            <w:tcW w:w="5846" w:type="dxa"/>
          </w:tcPr>
          <w:p w:rsidR="006579B0" w:rsidRPr="00F3107B" w:rsidRDefault="006579B0" w:rsidP="00AD2552">
            <w:pPr>
              <w:rPr>
                <w:b/>
                <w:bCs/>
                <w:lang w:val="uz-Cyrl-UZ"/>
              </w:rPr>
            </w:pPr>
            <w:r w:rsidRPr="00F3107B">
              <w:rPr>
                <w:b/>
                <w:bCs/>
                <w:lang w:val="uz-Cyrl-UZ"/>
              </w:rPr>
              <w:t>ОКОНХ:_________</w:t>
            </w:r>
          </w:p>
        </w:tc>
      </w:tr>
      <w:tr w:rsidR="006579B0" w:rsidRPr="00F3107B" w:rsidTr="00AD2552">
        <w:tc>
          <w:tcPr>
            <w:tcW w:w="4928" w:type="dxa"/>
          </w:tcPr>
          <w:p w:rsidR="006579B0" w:rsidRPr="00BA7B11" w:rsidRDefault="006579B0" w:rsidP="00BA7B11">
            <w:pPr>
              <w:rPr>
                <w:b/>
              </w:rPr>
            </w:pPr>
            <w:r w:rsidRPr="00E86171">
              <w:rPr>
                <w:b/>
                <w:lang w:val="uz-Cyrl-UZ"/>
              </w:rPr>
              <w:t xml:space="preserve">Тел: (+998) </w:t>
            </w:r>
            <w:r w:rsidR="00BA7B11">
              <w:rPr>
                <w:b/>
                <w:lang w:val="uz-Cyrl-UZ"/>
              </w:rPr>
              <w:t>____________________________</w:t>
            </w:r>
          </w:p>
        </w:tc>
        <w:tc>
          <w:tcPr>
            <w:tcW w:w="5846" w:type="dxa"/>
          </w:tcPr>
          <w:p w:rsidR="006579B0" w:rsidRPr="00F3107B" w:rsidRDefault="006579B0" w:rsidP="00AD2552">
            <w:pPr>
              <w:rPr>
                <w:b/>
                <w:bCs/>
                <w:lang w:val="uz-Cyrl-UZ"/>
              </w:rPr>
            </w:pPr>
            <w:r w:rsidRPr="00F3107B">
              <w:rPr>
                <w:b/>
                <w:bCs/>
                <w:lang w:val="uz-Cyrl-UZ"/>
              </w:rPr>
              <w:t>Тел:_______________________________</w:t>
            </w:r>
          </w:p>
        </w:tc>
      </w:tr>
      <w:tr w:rsidR="006579B0" w:rsidRPr="00F3107B" w:rsidTr="00AD2552">
        <w:tc>
          <w:tcPr>
            <w:tcW w:w="4928" w:type="dxa"/>
          </w:tcPr>
          <w:p w:rsidR="006579B0" w:rsidRPr="00F3107B" w:rsidRDefault="006579B0" w:rsidP="00AD2552">
            <w:pPr>
              <w:rPr>
                <w:b/>
                <w:lang w:val="uz-Cyrl-UZ"/>
              </w:rPr>
            </w:pPr>
          </w:p>
        </w:tc>
        <w:tc>
          <w:tcPr>
            <w:tcW w:w="5846" w:type="dxa"/>
          </w:tcPr>
          <w:p w:rsidR="006579B0" w:rsidRPr="00F3107B" w:rsidRDefault="006579B0" w:rsidP="00AD2552">
            <w:pPr>
              <w:rPr>
                <w:b/>
                <w:bCs/>
                <w:lang w:val="uz-Cyrl-UZ"/>
              </w:rPr>
            </w:pPr>
          </w:p>
        </w:tc>
      </w:tr>
      <w:tr w:rsidR="006579B0" w:rsidRPr="00F3107B" w:rsidTr="00AD2552">
        <w:tc>
          <w:tcPr>
            <w:tcW w:w="4928" w:type="dxa"/>
          </w:tcPr>
          <w:p w:rsidR="006579B0" w:rsidRPr="00F3107B" w:rsidRDefault="006579B0" w:rsidP="002106DC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Рахбар:___________</w:t>
            </w:r>
            <w:r w:rsidR="002106DC">
              <w:rPr>
                <w:b/>
                <w:lang w:val="uz-Cyrl-UZ"/>
              </w:rPr>
              <w:t xml:space="preserve">         </w:t>
            </w:r>
            <w:bookmarkStart w:id="0" w:name="_GoBack"/>
            <w:bookmarkEnd w:id="0"/>
            <w:r>
              <w:rPr>
                <w:b/>
                <w:lang w:val="uz-Cyrl-UZ"/>
              </w:rPr>
              <w:t>________</w:t>
            </w:r>
            <w:r w:rsidR="002106DC">
              <w:rPr>
                <w:b/>
                <w:lang w:val="uz-Cyrl-UZ"/>
              </w:rPr>
              <w:t>___________</w:t>
            </w:r>
          </w:p>
        </w:tc>
        <w:tc>
          <w:tcPr>
            <w:tcW w:w="5846" w:type="dxa"/>
          </w:tcPr>
          <w:p w:rsidR="006579B0" w:rsidRPr="00F3107B" w:rsidRDefault="006579B0" w:rsidP="00205475">
            <w:pPr>
              <w:rPr>
                <w:b/>
                <w:bCs/>
                <w:lang w:val="uz-Cyrl-UZ"/>
              </w:rPr>
            </w:pPr>
            <w:r w:rsidRPr="00F3107B">
              <w:rPr>
                <w:b/>
                <w:bCs/>
                <w:lang w:val="uz-Cyrl-UZ"/>
              </w:rPr>
              <w:t>Рахбар:_______________________</w:t>
            </w:r>
            <w:r w:rsidR="00365630">
              <w:rPr>
                <w:b/>
                <w:bCs/>
                <w:lang w:val="uz-Cyrl-UZ"/>
              </w:rPr>
              <w:t>И.Якубов</w:t>
            </w:r>
          </w:p>
        </w:tc>
      </w:tr>
    </w:tbl>
    <w:p w:rsidR="007B6EEE" w:rsidRDefault="007B6EEE" w:rsidP="00392032">
      <w:pPr>
        <w:tabs>
          <w:tab w:val="left" w:pos="4095"/>
        </w:tabs>
        <w:spacing w:after="0" w:line="240" w:lineRule="auto"/>
        <w:jc w:val="both"/>
      </w:pPr>
    </w:p>
    <w:sectPr w:rsidR="007B6EEE" w:rsidSect="006579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D6AAD"/>
    <w:multiLevelType w:val="multilevel"/>
    <w:tmpl w:val="EE083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04"/>
    <w:rsid w:val="00205475"/>
    <w:rsid w:val="002106DC"/>
    <w:rsid w:val="002A00F1"/>
    <w:rsid w:val="00365630"/>
    <w:rsid w:val="00392032"/>
    <w:rsid w:val="006579B0"/>
    <w:rsid w:val="007B6EEE"/>
    <w:rsid w:val="00BA7B11"/>
    <w:rsid w:val="00CC7204"/>
    <w:rsid w:val="00D4126D"/>
    <w:rsid w:val="00DA5794"/>
    <w:rsid w:val="00FB0329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2022-03-06T10:30:00Z</dcterms:created>
  <dcterms:modified xsi:type="dcterms:W3CDTF">2022-06-06T15:19:00Z</dcterms:modified>
</cp:coreProperties>
</file>