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71D5" w14:textId="77777777" w:rsidR="009C125F" w:rsidRPr="00120903" w:rsidRDefault="009C125F" w:rsidP="00AB57E6">
      <w:pPr>
        <w:jc w:val="center"/>
        <w:rPr>
          <w:rFonts w:ascii="Times New Roman" w:hAnsi="Times New Roman"/>
          <w:b/>
          <w:sz w:val="24"/>
          <w:szCs w:val="24"/>
        </w:rPr>
      </w:pPr>
      <w:r w:rsidRPr="00120903">
        <w:rPr>
          <w:rFonts w:ascii="Times New Roman" w:hAnsi="Times New Roman"/>
          <w:b/>
          <w:sz w:val="24"/>
          <w:szCs w:val="24"/>
        </w:rPr>
        <w:t>ДОГОВОР</w:t>
      </w:r>
      <w:r w:rsidR="00733224" w:rsidRPr="00120903">
        <w:rPr>
          <w:rFonts w:ascii="Times New Roman" w:hAnsi="Times New Roman"/>
          <w:b/>
          <w:sz w:val="24"/>
          <w:szCs w:val="24"/>
        </w:rPr>
        <w:t xml:space="preserve"> </w:t>
      </w:r>
      <w:r w:rsidRPr="00120903">
        <w:rPr>
          <w:rFonts w:ascii="Times New Roman" w:hAnsi="Times New Roman"/>
          <w:b/>
          <w:sz w:val="24"/>
          <w:szCs w:val="24"/>
        </w:rPr>
        <w:t>№</w:t>
      </w:r>
      <w:r w:rsidR="00B55109" w:rsidRPr="00120903">
        <w:rPr>
          <w:rFonts w:ascii="Times New Roman" w:hAnsi="Times New Roman"/>
          <w:b/>
          <w:sz w:val="24"/>
          <w:szCs w:val="24"/>
        </w:rPr>
        <w:t xml:space="preserve"> </w:t>
      </w:r>
    </w:p>
    <w:p w14:paraId="0E26D19F" w14:textId="77777777" w:rsidR="00AB57E6" w:rsidRPr="00B257D6" w:rsidRDefault="00AB57E6" w:rsidP="00AB57E6">
      <w:pPr>
        <w:jc w:val="center"/>
        <w:rPr>
          <w:rFonts w:ascii="Times New Roman" w:hAnsi="Times New Roman"/>
          <w:sz w:val="24"/>
          <w:szCs w:val="24"/>
        </w:rPr>
      </w:pPr>
    </w:p>
    <w:p w14:paraId="0244810E" w14:textId="5C000764" w:rsidR="009C125F" w:rsidRPr="00B257D6" w:rsidRDefault="00DA7360" w:rsidP="007020F6">
      <w:pPr>
        <w:jc w:val="right"/>
        <w:rPr>
          <w:rFonts w:ascii="Times New Roman" w:hAnsi="Times New Roman"/>
          <w:iCs/>
          <w:sz w:val="24"/>
          <w:szCs w:val="24"/>
        </w:rPr>
      </w:pPr>
      <w:r w:rsidRPr="00B257D6">
        <w:rPr>
          <w:rFonts w:ascii="Times New Roman" w:hAnsi="Times New Roman"/>
          <w:iCs/>
          <w:sz w:val="24"/>
          <w:szCs w:val="24"/>
        </w:rPr>
        <w:t xml:space="preserve">г. Ташкент                                        </w:t>
      </w:r>
      <w:r w:rsidR="007020F6" w:rsidRPr="00B257D6">
        <w:rPr>
          <w:rFonts w:ascii="Times New Roman" w:hAnsi="Times New Roman"/>
          <w:iCs/>
          <w:sz w:val="24"/>
          <w:szCs w:val="24"/>
        </w:rPr>
        <w:t xml:space="preserve">                                 </w:t>
      </w:r>
      <w:r w:rsidR="0085072B">
        <w:rPr>
          <w:rFonts w:ascii="Times New Roman" w:hAnsi="Times New Roman"/>
          <w:iCs/>
          <w:sz w:val="24"/>
          <w:szCs w:val="24"/>
        </w:rPr>
        <w:t xml:space="preserve">                         </w:t>
      </w:r>
      <w:r w:rsidR="007020F6" w:rsidRPr="00B257D6">
        <w:rPr>
          <w:rFonts w:ascii="Times New Roman" w:hAnsi="Times New Roman"/>
          <w:iCs/>
          <w:sz w:val="24"/>
          <w:szCs w:val="24"/>
        </w:rPr>
        <w:t xml:space="preserve">  </w:t>
      </w:r>
      <w:r w:rsidR="0085072B">
        <w:rPr>
          <w:rFonts w:ascii="Times New Roman" w:hAnsi="Times New Roman"/>
          <w:iCs/>
          <w:sz w:val="24"/>
          <w:szCs w:val="24"/>
        </w:rPr>
        <w:t>«</w:t>
      </w:r>
      <w:r w:rsidR="0085072B" w:rsidRPr="0085072B">
        <w:rPr>
          <w:rFonts w:ascii="Times New Roman" w:hAnsi="Times New Roman"/>
          <w:iCs/>
          <w:sz w:val="24"/>
          <w:szCs w:val="24"/>
        </w:rPr>
        <w:t>____</w:t>
      </w:r>
      <w:r w:rsidRPr="00B257D6">
        <w:rPr>
          <w:rFonts w:ascii="Times New Roman" w:hAnsi="Times New Roman"/>
          <w:iCs/>
          <w:sz w:val="24"/>
          <w:szCs w:val="24"/>
        </w:rPr>
        <w:t xml:space="preserve">» </w:t>
      </w:r>
      <w:r w:rsidR="0085072B" w:rsidRPr="0085072B">
        <w:rPr>
          <w:rFonts w:ascii="Times New Roman" w:hAnsi="Times New Roman"/>
          <w:iCs/>
          <w:sz w:val="24"/>
          <w:szCs w:val="24"/>
        </w:rPr>
        <w:t>________</w:t>
      </w:r>
      <w:r w:rsidR="0085072B">
        <w:rPr>
          <w:rFonts w:ascii="Times New Roman" w:hAnsi="Times New Roman"/>
          <w:iCs/>
          <w:sz w:val="24"/>
          <w:szCs w:val="24"/>
        </w:rPr>
        <w:t xml:space="preserve">  2022</w:t>
      </w:r>
      <w:r w:rsidR="000B0D82">
        <w:rPr>
          <w:rFonts w:ascii="Times New Roman" w:hAnsi="Times New Roman"/>
          <w:iCs/>
          <w:sz w:val="24"/>
          <w:szCs w:val="24"/>
        </w:rPr>
        <w:t xml:space="preserve"> </w:t>
      </w:r>
      <w:r w:rsidRPr="00B257D6">
        <w:rPr>
          <w:rFonts w:ascii="Times New Roman" w:hAnsi="Times New Roman"/>
          <w:iCs/>
          <w:sz w:val="24"/>
          <w:szCs w:val="24"/>
        </w:rPr>
        <w:t>г.</w:t>
      </w:r>
    </w:p>
    <w:p w14:paraId="1917A3B8" w14:textId="77777777" w:rsidR="00AB57E6" w:rsidRPr="00B257D6" w:rsidRDefault="00AB57E6" w:rsidP="00A30CAD">
      <w:pPr>
        <w:ind w:left="-142" w:right="-201"/>
        <w:jc w:val="both"/>
        <w:rPr>
          <w:rFonts w:ascii="Times New Roman" w:hAnsi="Times New Roman"/>
          <w:iCs/>
          <w:sz w:val="24"/>
          <w:szCs w:val="24"/>
        </w:rPr>
      </w:pPr>
    </w:p>
    <w:p w14:paraId="3AF09513" w14:textId="77777777" w:rsidR="009C125F" w:rsidRPr="00B257D6" w:rsidRDefault="0085072B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85072B">
        <w:rPr>
          <w:rFonts w:ascii="Times New Roman" w:hAnsi="Times New Roman"/>
          <w:b/>
          <w:sz w:val="24"/>
          <w:szCs w:val="24"/>
        </w:rPr>
        <w:t>________________</w:t>
      </w:r>
      <w:r w:rsidR="00DA7360" w:rsidRPr="00B257D6">
        <w:rPr>
          <w:rFonts w:ascii="Times New Roman" w:hAnsi="Times New Roman"/>
          <w:sz w:val="24"/>
          <w:szCs w:val="24"/>
        </w:rPr>
        <w:t>, именуемое в дальнейшем «</w:t>
      </w:r>
      <w:r w:rsidR="00110BAD" w:rsidRPr="00B257D6">
        <w:rPr>
          <w:rFonts w:ascii="Times New Roman" w:hAnsi="Times New Roman"/>
          <w:sz w:val="24"/>
          <w:szCs w:val="24"/>
        </w:rPr>
        <w:t>Исполнитель</w:t>
      </w:r>
      <w:r w:rsidR="00DA7360" w:rsidRPr="00B257D6">
        <w:rPr>
          <w:rFonts w:ascii="Times New Roman" w:hAnsi="Times New Roman"/>
          <w:sz w:val="24"/>
          <w:szCs w:val="24"/>
        </w:rPr>
        <w:t xml:space="preserve">», в лице </w:t>
      </w:r>
      <w:r w:rsidRPr="0085072B">
        <w:rPr>
          <w:rFonts w:ascii="Times New Roman" w:hAnsi="Times New Roman"/>
          <w:sz w:val="24"/>
          <w:szCs w:val="24"/>
        </w:rPr>
        <w:t>___________</w:t>
      </w:r>
      <w:r w:rsidR="00A37643" w:rsidRPr="00B257D6">
        <w:rPr>
          <w:rFonts w:ascii="Times New Roman" w:hAnsi="Times New Roman"/>
          <w:sz w:val="24"/>
          <w:szCs w:val="24"/>
        </w:rPr>
        <w:t>.</w:t>
      </w:r>
      <w:r w:rsidR="00733224" w:rsidRPr="00B257D6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 w:rsidR="00230AAF" w:rsidRPr="00B257D6">
        <w:rPr>
          <w:rFonts w:ascii="Times New Roman" w:hAnsi="Times New Roman"/>
          <w:sz w:val="24"/>
          <w:szCs w:val="24"/>
        </w:rPr>
        <w:t xml:space="preserve">одной </w:t>
      </w:r>
      <w:r w:rsidR="00733224" w:rsidRPr="00B257D6">
        <w:rPr>
          <w:rFonts w:ascii="Times New Roman" w:hAnsi="Times New Roman"/>
          <w:sz w:val="24"/>
          <w:szCs w:val="24"/>
        </w:rPr>
        <w:t xml:space="preserve">стороны, </w:t>
      </w:r>
      <w:r w:rsidR="00DA7360" w:rsidRPr="00B257D6">
        <w:rPr>
          <w:rFonts w:ascii="Times New Roman" w:hAnsi="Times New Roman"/>
          <w:sz w:val="24"/>
          <w:szCs w:val="24"/>
        </w:rPr>
        <w:t xml:space="preserve">и </w:t>
      </w:r>
    </w:p>
    <w:p w14:paraId="3A93D278" w14:textId="77777777" w:rsidR="009C125F" w:rsidRPr="00B257D6" w:rsidRDefault="00A37643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DA7360" w:rsidRPr="00B257D6">
        <w:rPr>
          <w:rFonts w:ascii="Times New Roman" w:hAnsi="Times New Roman"/>
          <w:b/>
          <w:color w:val="000000"/>
          <w:sz w:val="24"/>
          <w:szCs w:val="24"/>
        </w:rPr>
        <w:t xml:space="preserve">Общество с ограниченной ответственностью </w:t>
      </w:r>
      <w:r w:rsidR="00DA7360" w:rsidRPr="00B257D6">
        <w:rPr>
          <w:rFonts w:ascii="Times New Roman" w:hAnsi="Times New Roman"/>
          <w:b/>
          <w:sz w:val="24"/>
          <w:szCs w:val="24"/>
        </w:rPr>
        <w:t>«</w:t>
      </w:r>
      <w:r w:rsidR="00DA7360" w:rsidRPr="00B257D6">
        <w:rPr>
          <w:rFonts w:ascii="Times New Roman" w:hAnsi="Times New Roman"/>
          <w:b/>
          <w:sz w:val="24"/>
          <w:szCs w:val="24"/>
          <w:lang w:val="en-US"/>
        </w:rPr>
        <w:t>UNIVERSAL</w:t>
      </w:r>
      <w:r w:rsidR="00DA7360" w:rsidRPr="00B257D6">
        <w:rPr>
          <w:rFonts w:ascii="Times New Roman" w:hAnsi="Times New Roman"/>
          <w:b/>
          <w:sz w:val="24"/>
          <w:szCs w:val="24"/>
        </w:rPr>
        <w:t xml:space="preserve"> </w:t>
      </w:r>
      <w:r w:rsidR="00DA7360" w:rsidRPr="00B257D6">
        <w:rPr>
          <w:rFonts w:ascii="Times New Roman" w:hAnsi="Times New Roman"/>
          <w:b/>
          <w:sz w:val="24"/>
          <w:szCs w:val="24"/>
          <w:lang w:val="en-US"/>
        </w:rPr>
        <w:t>MOBILE</w:t>
      </w:r>
      <w:r w:rsidR="00DA7360" w:rsidRPr="00B257D6">
        <w:rPr>
          <w:rFonts w:ascii="Times New Roman" w:hAnsi="Times New Roman"/>
          <w:b/>
          <w:sz w:val="24"/>
          <w:szCs w:val="24"/>
        </w:rPr>
        <w:t xml:space="preserve"> </w:t>
      </w:r>
      <w:r w:rsidR="00DA7360" w:rsidRPr="00B257D6">
        <w:rPr>
          <w:rFonts w:ascii="Times New Roman" w:hAnsi="Times New Roman"/>
          <w:b/>
          <w:sz w:val="24"/>
          <w:szCs w:val="24"/>
          <w:lang w:val="en-US"/>
        </w:rPr>
        <w:t>SYSTEMS</w:t>
      </w:r>
      <w:r w:rsidR="00DA7360" w:rsidRPr="00B257D6">
        <w:rPr>
          <w:rFonts w:ascii="Times New Roman" w:hAnsi="Times New Roman"/>
          <w:b/>
          <w:sz w:val="24"/>
          <w:szCs w:val="24"/>
        </w:rPr>
        <w:t>»</w:t>
      </w:r>
      <w:r w:rsidR="003B7CA7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DA7360" w:rsidRPr="00B257D6">
        <w:rPr>
          <w:rFonts w:ascii="Times New Roman" w:hAnsi="Times New Roman"/>
          <w:sz w:val="24"/>
          <w:szCs w:val="24"/>
        </w:rPr>
        <w:t xml:space="preserve"> (ООО «</w:t>
      </w:r>
      <w:r w:rsidR="00DA7360" w:rsidRPr="00B257D6">
        <w:rPr>
          <w:rFonts w:ascii="Times New Roman" w:hAnsi="Times New Roman"/>
          <w:sz w:val="24"/>
          <w:szCs w:val="24"/>
          <w:lang w:val="en-US"/>
        </w:rPr>
        <w:t>UMS</w:t>
      </w:r>
      <w:r w:rsidR="00DA7360" w:rsidRPr="00B257D6">
        <w:rPr>
          <w:rFonts w:ascii="Times New Roman" w:hAnsi="Times New Roman"/>
          <w:sz w:val="24"/>
          <w:szCs w:val="24"/>
        </w:rPr>
        <w:t>»), именуемое в дальнейшем «</w:t>
      </w:r>
      <w:r w:rsidR="00110BAD" w:rsidRPr="00B257D6">
        <w:rPr>
          <w:rFonts w:ascii="Times New Roman" w:hAnsi="Times New Roman"/>
          <w:sz w:val="24"/>
          <w:szCs w:val="24"/>
        </w:rPr>
        <w:t>Заказчик</w:t>
      </w:r>
      <w:r w:rsidR="00DA7360" w:rsidRPr="00B257D6">
        <w:rPr>
          <w:rFonts w:ascii="Times New Roman" w:hAnsi="Times New Roman"/>
          <w:sz w:val="24"/>
          <w:szCs w:val="24"/>
        </w:rPr>
        <w:t>», в лице Генерального директора Арипова С.Х., действующего на основании Устава, с другой стороны,</w:t>
      </w:r>
      <w:r w:rsidR="00841852">
        <w:rPr>
          <w:rFonts w:ascii="Times New Roman" w:hAnsi="Times New Roman"/>
          <w:sz w:val="24"/>
          <w:szCs w:val="24"/>
        </w:rPr>
        <w:t xml:space="preserve"> </w:t>
      </w:r>
      <w:r w:rsidR="00DA7360" w:rsidRPr="00B257D6">
        <w:rPr>
          <w:rFonts w:ascii="Times New Roman" w:hAnsi="Times New Roman"/>
          <w:sz w:val="24"/>
          <w:szCs w:val="24"/>
        </w:rPr>
        <w:t>совместно именуемые «Стороны», а по отдельности «Сторона», заключили настоящий Договор о нижеследующем:</w:t>
      </w:r>
    </w:p>
    <w:p w14:paraId="53FE13E5" w14:textId="77777777" w:rsidR="004F7A30" w:rsidRPr="00B257D6" w:rsidRDefault="004F7A30" w:rsidP="0085072B">
      <w:pPr>
        <w:ind w:left="-142" w:right="-201"/>
        <w:jc w:val="right"/>
        <w:rPr>
          <w:rFonts w:ascii="Times New Roman" w:hAnsi="Times New Roman"/>
          <w:sz w:val="24"/>
          <w:szCs w:val="24"/>
        </w:rPr>
      </w:pPr>
    </w:p>
    <w:p w14:paraId="554E0AE9" w14:textId="77777777" w:rsidR="009C125F" w:rsidRPr="00B257D6" w:rsidRDefault="004F7A30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  <w:r w:rsidRPr="00B257D6">
        <w:rPr>
          <w:rFonts w:ascii="Times New Roman" w:hAnsi="Times New Roman"/>
          <w:b/>
          <w:sz w:val="24"/>
          <w:szCs w:val="24"/>
        </w:rPr>
        <w:t xml:space="preserve">1. </w:t>
      </w:r>
      <w:r w:rsidR="004A13C7" w:rsidRPr="00B257D6">
        <w:rPr>
          <w:rFonts w:ascii="Times New Roman" w:hAnsi="Times New Roman"/>
          <w:b/>
          <w:sz w:val="24"/>
          <w:szCs w:val="24"/>
        </w:rPr>
        <w:t>ОПРЕДЕЛЕНИЕ ПОНЯТИЙ</w:t>
      </w:r>
    </w:p>
    <w:p w14:paraId="2E057ADE" w14:textId="77777777" w:rsidR="00AB57E6" w:rsidRPr="00B257D6" w:rsidRDefault="00AB57E6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</w:p>
    <w:p w14:paraId="2347518B" w14:textId="43B1465C" w:rsidR="00132767" w:rsidRPr="00B257D6" w:rsidRDefault="00085D72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 xml:space="preserve">1.1. </w:t>
      </w:r>
      <w:r w:rsidR="005D65DA" w:rsidRPr="00B257D6">
        <w:rPr>
          <w:rFonts w:ascii="Times New Roman" w:hAnsi="Times New Roman"/>
          <w:sz w:val="24"/>
          <w:szCs w:val="24"/>
        </w:rPr>
        <w:t>«</w:t>
      </w:r>
      <w:r w:rsidR="007D7ECD" w:rsidRPr="00B257D6">
        <w:rPr>
          <w:rFonts w:ascii="Times New Roman" w:hAnsi="Times New Roman"/>
          <w:sz w:val="24"/>
          <w:szCs w:val="24"/>
        </w:rPr>
        <w:t>ОБОРУДОВАНИЕ</w:t>
      </w:r>
      <w:r w:rsidR="005D65DA" w:rsidRPr="00B257D6">
        <w:rPr>
          <w:rFonts w:ascii="Times New Roman" w:hAnsi="Times New Roman"/>
          <w:sz w:val="24"/>
          <w:szCs w:val="24"/>
        </w:rPr>
        <w:t xml:space="preserve">» - означает </w:t>
      </w:r>
      <w:r w:rsidR="00667997">
        <w:rPr>
          <w:rFonts w:ascii="Times New Roman" w:hAnsi="Times New Roman"/>
          <w:sz w:val="24"/>
          <w:szCs w:val="24"/>
        </w:rPr>
        <w:t>аппаратно–</w:t>
      </w:r>
      <w:r w:rsidR="00055821" w:rsidRPr="00B257D6">
        <w:rPr>
          <w:rFonts w:ascii="Times New Roman" w:hAnsi="Times New Roman"/>
          <w:sz w:val="24"/>
          <w:szCs w:val="24"/>
        </w:rPr>
        <w:t xml:space="preserve">программный комплекс </w:t>
      </w:r>
      <w:r w:rsidR="00C468D4" w:rsidRPr="00B257D6">
        <w:rPr>
          <w:rFonts w:ascii="Times New Roman" w:hAnsi="Times New Roman"/>
          <w:sz w:val="24"/>
          <w:szCs w:val="24"/>
        </w:rPr>
        <w:t>автоматизированной системы регулирования очередей</w:t>
      </w:r>
      <w:r w:rsidR="003B7CA7">
        <w:rPr>
          <w:rFonts w:ascii="Times New Roman" w:hAnsi="Times New Roman"/>
          <w:sz w:val="24"/>
          <w:szCs w:val="24"/>
        </w:rPr>
        <w:t>,</w:t>
      </w:r>
      <w:r w:rsidR="00C468D4" w:rsidRPr="00B257D6">
        <w:rPr>
          <w:rFonts w:ascii="Times New Roman" w:hAnsi="Times New Roman"/>
          <w:sz w:val="24"/>
          <w:szCs w:val="24"/>
        </w:rPr>
        <w:t xml:space="preserve"> </w:t>
      </w:r>
      <w:r w:rsidR="005D65DA" w:rsidRPr="00B257D6">
        <w:rPr>
          <w:rFonts w:ascii="Times New Roman" w:hAnsi="Times New Roman"/>
          <w:sz w:val="24"/>
          <w:szCs w:val="24"/>
        </w:rPr>
        <w:t xml:space="preserve">согласно Приложению №1 к настоящему </w:t>
      </w:r>
      <w:r w:rsidR="007D7ECD" w:rsidRPr="00B257D6">
        <w:rPr>
          <w:rFonts w:ascii="Times New Roman" w:hAnsi="Times New Roman"/>
          <w:sz w:val="24"/>
          <w:szCs w:val="24"/>
        </w:rPr>
        <w:t>Договору.</w:t>
      </w:r>
    </w:p>
    <w:p w14:paraId="0210127F" w14:textId="77777777" w:rsidR="0063639F" w:rsidRPr="00B257D6" w:rsidRDefault="00850880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1.</w:t>
      </w:r>
      <w:r w:rsidR="005D65DA" w:rsidRPr="00B257D6">
        <w:rPr>
          <w:rFonts w:ascii="Times New Roman" w:hAnsi="Times New Roman"/>
          <w:sz w:val="24"/>
          <w:szCs w:val="24"/>
        </w:rPr>
        <w:t>2</w:t>
      </w:r>
      <w:r w:rsidRPr="00B257D6">
        <w:rPr>
          <w:rFonts w:ascii="Times New Roman" w:hAnsi="Times New Roman"/>
          <w:sz w:val="24"/>
          <w:szCs w:val="24"/>
        </w:rPr>
        <w:t>.</w:t>
      </w:r>
      <w:r w:rsidR="00F75A19" w:rsidRPr="00B257D6">
        <w:rPr>
          <w:rFonts w:ascii="Times New Roman" w:hAnsi="Times New Roman"/>
          <w:sz w:val="24"/>
          <w:szCs w:val="24"/>
        </w:rPr>
        <w:t xml:space="preserve"> «ПРОГРАММНОЕ ОБЕСПЕЧЕНИЕ»</w:t>
      </w:r>
      <w:r w:rsidR="00B07CD1" w:rsidRPr="00B257D6">
        <w:rPr>
          <w:rFonts w:ascii="Times New Roman" w:hAnsi="Times New Roman"/>
          <w:sz w:val="24"/>
          <w:szCs w:val="24"/>
        </w:rPr>
        <w:t xml:space="preserve"> (далее – «ПО»)</w:t>
      </w:r>
      <w:r w:rsidR="00F75A19" w:rsidRPr="00B257D6">
        <w:rPr>
          <w:rFonts w:ascii="Times New Roman" w:hAnsi="Times New Roman"/>
          <w:sz w:val="24"/>
          <w:szCs w:val="24"/>
        </w:rPr>
        <w:t xml:space="preserve"> </w:t>
      </w:r>
      <w:r w:rsidR="008812A1" w:rsidRPr="00B257D6">
        <w:rPr>
          <w:rFonts w:ascii="Times New Roman" w:hAnsi="Times New Roman"/>
          <w:sz w:val="24"/>
          <w:szCs w:val="24"/>
        </w:rPr>
        <w:t>–</w:t>
      </w:r>
      <w:r w:rsidR="00F75A19" w:rsidRPr="00B257D6">
        <w:rPr>
          <w:rFonts w:ascii="Times New Roman" w:hAnsi="Times New Roman"/>
          <w:sz w:val="24"/>
          <w:szCs w:val="24"/>
        </w:rPr>
        <w:t xml:space="preserve"> </w:t>
      </w:r>
      <w:r w:rsidR="008812A1" w:rsidRPr="00B257D6">
        <w:rPr>
          <w:rFonts w:ascii="Times New Roman" w:hAnsi="Times New Roman"/>
          <w:sz w:val="24"/>
          <w:szCs w:val="24"/>
        </w:rPr>
        <w:t>встроенное в оборудование программное обеспечение.</w:t>
      </w:r>
      <w:r w:rsidR="00C426F4" w:rsidRPr="00B257D6">
        <w:rPr>
          <w:rFonts w:ascii="Times New Roman" w:hAnsi="Times New Roman"/>
          <w:sz w:val="24"/>
          <w:szCs w:val="24"/>
        </w:rPr>
        <w:t xml:space="preserve"> </w:t>
      </w:r>
    </w:p>
    <w:p w14:paraId="3DA2532D" w14:textId="77777777" w:rsidR="002A55BE" w:rsidRPr="00B257D6" w:rsidRDefault="00984376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1.</w:t>
      </w:r>
      <w:r w:rsidR="005D65DA" w:rsidRPr="00B257D6">
        <w:rPr>
          <w:rFonts w:ascii="Times New Roman" w:hAnsi="Times New Roman"/>
          <w:sz w:val="24"/>
          <w:szCs w:val="24"/>
        </w:rPr>
        <w:t>3</w:t>
      </w:r>
      <w:r w:rsidRPr="00B257D6">
        <w:rPr>
          <w:rFonts w:ascii="Times New Roman" w:hAnsi="Times New Roman"/>
          <w:sz w:val="24"/>
          <w:szCs w:val="24"/>
        </w:rPr>
        <w:t>.</w:t>
      </w:r>
      <w:r w:rsidR="002A55BE" w:rsidRPr="00B257D6">
        <w:rPr>
          <w:rFonts w:ascii="Times New Roman" w:hAnsi="Times New Roman"/>
          <w:sz w:val="24"/>
          <w:szCs w:val="24"/>
        </w:rPr>
        <w:t xml:space="preserve"> </w:t>
      </w:r>
      <w:r w:rsidR="00442EE5" w:rsidRPr="00B257D6">
        <w:rPr>
          <w:rFonts w:ascii="Times New Roman" w:hAnsi="Times New Roman"/>
          <w:sz w:val="24"/>
          <w:szCs w:val="24"/>
        </w:rPr>
        <w:t>«</w:t>
      </w:r>
      <w:r w:rsidR="00110BAD" w:rsidRPr="00B257D6">
        <w:rPr>
          <w:rFonts w:ascii="Times New Roman" w:hAnsi="Times New Roman"/>
          <w:sz w:val="24"/>
          <w:szCs w:val="24"/>
        </w:rPr>
        <w:t>УСТАНОВКА</w:t>
      </w:r>
      <w:r w:rsidR="00442EE5" w:rsidRPr="00B257D6">
        <w:rPr>
          <w:rFonts w:ascii="Times New Roman" w:hAnsi="Times New Roman"/>
          <w:sz w:val="24"/>
          <w:szCs w:val="24"/>
        </w:rPr>
        <w:t>»</w:t>
      </w:r>
      <w:r w:rsidR="002F6250" w:rsidRPr="00B257D6">
        <w:rPr>
          <w:rFonts w:ascii="Times New Roman" w:hAnsi="Times New Roman"/>
          <w:sz w:val="24"/>
          <w:szCs w:val="24"/>
        </w:rPr>
        <w:t xml:space="preserve"> - </w:t>
      </w:r>
      <w:r w:rsidR="00442EE5" w:rsidRPr="00B257D6">
        <w:rPr>
          <w:rFonts w:ascii="Times New Roman" w:hAnsi="Times New Roman"/>
          <w:sz w:val="24"/>
          <w:szCs w:val="24"/>
        </w:rPr>
        <w:t xml:space="preserve">означает установку оборудования, </w:t>
      </w:r>
      <w:r w:rsidR="00110BAD" w:rsidRPr="00B257D6">
        <w:rPr>
          <w:rFonts w:ascii="Times New Roman" w:hAnsi="Times New Roman"/>
          <w:sz w:val="24"/>
          <w:szCs w:val="24"/>
        </w:rPr>
        <w:t xml:space="preserve"> и ввод его в эксплуатацию</w:t>
      </w:r>
      <w:r w:rsidR="00442EE5" w:rsidRPr="00B257D6">
        <w:rPr>
          <w:rFonts w:ascii="Times New Roman" w:hAnsi="Times New Roman"/>
          <w:sz w:val="24"/>
          <w:szCs w:val="24"/>
        </w:rPr>
        <w:t>;</w:t>
      </w:r>
    </w:p>
    <w:p w14:paraId="175DB24E" w14:textId="77777777" w:rsidR="003D65C2" w:rsidRPr="00B257D6" w:rsidRDefault="00984376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1.</w:t>
      </w:r>
      <w:r w:rsidR="003D65C2" w:rsidRPr="00B257D6">
        <w:rPr>
          <w:rFonts w:ascii="Times New Roman" w:hAnsi="Times New Roman"/>
          <w:sz w:val="24"/>
          <w:szCs w:val="24"/>
        </w:rPr>
        <w:t>4</w:t>
      </w:r>
      <w:r w:rsidRPr="00B257D6">
        <w:rPr>
          <w:rFonts w:ascii="Times New Roman" w:hAnsi="Times New Roman"/>
          <w:sz w:val="24"/>
          <w:szCs w:val="24"/>
        </w:rPr>
        <w:t>.</w:t>
      </w:r>
      <w:r w:rsidR="00442EE5" w:rsidRPr="00B257D6">
        <w:rPr>
          <w:rFonts w:ascii="Times New Roman" w:hAnsi="Times New Roman"/>
          <w:sz w:val="24"/>
          <w:szCs w:val="24"/>
        </w:rPr>
        <w:t xml:space="preserve"> «</w:t>
      </w:r>
      <w:r w:rsidR="00B97060" w:rsidRPr="00B257D6">
        <w:rPr>
          <w:rFonts w:ascii="Times New Roman" w:hAnsi="Times New Roman"/>
          <w:sz w:val="24"/>
          <w:szCs w:val="24"/>
        </w:rPr>
        <w:t>ПРИЕМОЧНЫЕ ИСПЫТАНИЯ</w:t>
      </w:r>
      <w:r w:rsidR="00442EE5" w:rsidRPr="00B257D6">
        <w:rPr>
          <w:rFonts w:ascii="Times New Roman" w:hAnsi="Times New Roman"/>
          <w:sz w:val="24"/>
          <w:szCs w:val="24"/>
        </w:rPr>
        <w:t xml:space="preserve">» - означают испытания, проводимые на оборудовании после его </w:t>
      </w:r>
      <w:r w:rsidR="00110BAD" w:rsidRPr="00B257D6">
        <w:rPr>
          <w:rFonts w:ascii="Times New Roman" w:hAnsi="Times New Roman"/>
          <w:sz w:val="24"/>
          <w:szCs w:val="24"/>
        </w:rPr>
        <w:t xml:space="preserve">установки </w:t>
      </w:r>
      <w:r w:rsidR="00085D72" w:rsidRPr="00B257D6">
        <w:rPr>
          <w:rFonts w:ascii="Times New Roman" w:hAnsi="Times New Roman"/>
          <w:sz w:val="24"/>
          <w:szCs w:val="24"/>
        </w:rPr>
        <w:t xml:space="preserve"> с целью проверки функциональности и работоспособности</w:t>
      </w:r>
      <w:r w:rsidR="00B97060" w:rsidRPr="00B257D6">
        <w:rPr>
          <w:rFonts w:ascii="Times New Roman" w:hAnsi="Times New Roman"/>
          <w:sz w:val="24"/>
          <w:szCs w:val="24"/>
        </w:rPr>
        <w:t xml:space="preserve"> в соответствии с согласованными Сторонами техническими требованиями</w:t>
      </w:r>
      <w:r w:rsidR="008311F2" w:rsidRPr="00B257D6">
        <w:rPr>
          <w:rFonts w:ascii="Times New Roman" w:hAnsi="Times New Roman"/>
          <w:sz w:val="24"/>
          <w:szCs w:val="24"/>
        </w:rPr>
        <w:t>;</w:t>
      </w:r>
      <w:r w:rsidR="00442EE5" w:rsidRPr="00B257D6">
        <w:rPr>
          <w:rFonts w:ascii="Times New Roman" w:hAnsi="Times New Roman"/>
          <w:sz w:val="24"/>
          <w:szCs w:val="24"/>
        </w:rPr>
        <w:t xml:space="preserve"> </w:t>
      </w:r>
    </w:p>
    <w:p w14:paraId="008E135C" w14:textId="77777777" w:rsidR="009C125F" w:rsidRPr="00B257D6" w:rsidRDefault="003D65C2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 xml:space="preserve">1.5. </w:t>
      </w:r>
      <w:r w:rsidR="00DA7360" w:rsidRPr="00B257D6">
        <w:rPr>
          <w:rFonts w:ascii="Times New Roman" w:hAnsi="Times New Roman"/>
          <w:sz w:val="24"/>
          <w:szCs w:val="24"/>
        </w:rPr>
        <w:t xml:space="preserve">  </w:t>
      </w:r>
      <w:r w:rsidR="008311F2" w:rsidRPr="00B257D6">
        <w:rPr>
          <w:rFonts w:ascii="Times New Roman" w:hAnsi="Times New Roman"/>
          <w:sz w:val="24"/>
          <w:szCs w:val="24"/>
        </w:rPr>
        <w:t>«</w:t>
      </w:r>
      <w:r w:rsidR="00925B39" w:rsidRPr="00B257D6">
        <w:rPr>
          <w:rFonts w:ascii="Times New Roman" w:hAnsi="Times New Roman"/>
          <w:sz w:val="24"/>
          <w:szCs w:val="24"/>
        </w:rPr>
        <w:t>МЕСТО РАБОТ</w:t>
      </w:r>
      <w:r w:rsidR="008311F2" w:rsidRPr="00B257D6">
        <w:rPr>
          <w:rFonts w:ascii="Times New Roman" w:hAnsi="Times New Roman"/>
          <w:sz w:val="24"/>
          <w:szCs w:val="24"/>
        </w:rPr>
        <w:t>»</w:t>
      </w:r>
      <w:r w:rsidR="00EE587D" w:rsidRPr="00B257D6">
        <w:rPr>
          <w:rFonts w:ascii="Times New Roman" w:hAnsi="Times New Roman"/>
          <w:sz w:val="24"/>
          <w:szCs w:val="24"/>
        </w:rPr>
        <w:t xml:space="preserve"> </w:t>
      </w:r>
      <w:r w:rsidR="008311F2" w:rsidRPr="00B257D6">
        <w:rPr>
          <w:rFonts w:ascii="Times New Roman" w:hAnsi="Times New Roman"/>
          <w:sz w:val="24"/>
          <w:szCs w:val="24"/>
        </w:rPr>
        <w:t>–</w:t>
      </w:r>
      <w:r w:rsidR="00EE587D" w:rsidRPr="00B257D6">
        <w:rPr>
          <w:rFonts w:ascii="Times New Roman" w:hAnsi="Times New Roman"/>
          <w:sz w:val="24"/>
          <w:szCs w:val="24"/>
        </w:rPr>
        <w:t xml:space="preserve"> </w:t>
      </w:r>
      <w:r w:rsidR="008311F2" w:rsidRPr="00B257D6">
        <w:rPr>
          <w:rFonts w:ascii="Times New Roman" w:hAnsi="Times New Roman"/>
          <w:sz w:val="24"/>
          <w:szCs w:val="24"/>
        </w:rPr>
        <w:t xml:space="preserve">означает место выполнения работ по </w:t>
      </w:r>
      <w:r w:rsidR="00110BAD" w:rsidRPr="00B257D6">
        <w:rPr>
          <w:rFonts w:ascii="Times New Roman" w:hAnsi="Times New Roman"/>
          <w:sz w:val="24"/>
          <w:szCs w:val="24"/>
        </w:rPr>
        <w:t>установке</w:t>
      </w:r>
      <w:r w:rsidR="008311F2" w:rsidRPr="00B257D6">
        <w:rPr>
          <w:rFonts w:ascii="Times New Roman" w:hAnsi="Times New Roman"/>
          <w:sz w:val="24"/>
          <w:szCs w:val="24"/>
        </w:rPr>
        <w:t xml:space="preserve"> и </w:t>
      </w:r>
      <w:r w:rsidR="004C4113" w:rsidRPr="00B257D6">
        <w:rPr>
          <w:rFonts w:ascii="Times New Roman" w:hAnsi="Times New Roman"/>
          <w:sz w:val="24"/>
          <w:szCs w:val="24"/>
        </w:rPr>
        <w:t>приемочных испытаний</w:t>
      </w:r>
      <w:r w:rsidR="008311F2" w:rsidRPr="00B257D6">
        <w:rPr>
          <w:rFonts w:ascii="Times New Roman" w:hAnsi="Times New Roman"/>
          <w:sz w:val="24"/>
          <w:szCs w:val="24"/>
        </w:rPr>
        <w:t>;</w:t>
      </w:r>
    </w:p>
    <w:p w14:paraId="65896CAA" w14:textId="77777777" w:rsidR="004A13C7" w:rsidRPr="00B257D6" w:rsidRDefault="004C4113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1.6</w:t>
      </w:r>
      <w:r w:rsidR="004A13C7" w:rsidRPr="00B257D6">
        <w:rPr>
          <w:rFonts w:ascii="Times New Roman" w:hAnsi="Times New Roman"/>
          <w:sz w:val="24"/>
          <w:szCs w:val="24"/>
        </w:rPr>
        <w:t xml:space="preserve">. ВВОД В ЭКСПЛУАТАЦИЮ – работы по запуску оборудования в эксплуатацию, осуществляемые </w:t>
      </w:r>
      <w:r w:rsidR="008812A1" w:rsidRPr="00B257D6">
        <w:rPr>
          <w:rFonts w:ascii="Times New Roman" w:hAnsi="Times New Roman"/>
          <w:sz w:val="24"/>
          <w:szCs w:val="24"/>
        </w:rPr>
        <w:t>ИСПОЛНИТЕЛЕМ.</w:t>
      </w:r>
    </w:p>
    <w:p w14:paraId="641A9118" w14:textId="77777777" w:rsidR="004F7A30" w:rsidRPr="00B257D6" w:rsidRDefault="004F7A30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</w:p>
    <w:p w14:paraId="6A3D3B21" w14:textId="77777777" w:rsidR="009C125F" w:rsidRPr="00B257D6" w:rsidRDefault="004F7A30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  <w:r w:rsidRPr="00B257D6">
        <w:rPr>
          <w:rFonts w:ascii="Times New Roman" w:hAnsi="Times New Roman"/>
          <w:b/>
          <w:sz w:val="24"/>
          <w:szCs w:val="24"/>
        </w:rPr>
        <w:t xml:space="preserve">2. </w:t>
      </w:r>
      <w:r w:rsidR="009C125F" w:rsidRPr="00B257D6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A125307" w14:textId="77777777" w:rsidR="00AB57E6" w:rsidRPr="00B257D6" w:rsidRDefault="00AB57E6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</w:p>
    <w:p w14:paraId="59621BD6" w14:textId="5116BB4C" w:rsidR="001E05E8" w:rsidRDefault="004F7A30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2.1.</w:t>
      </w:r>
      <w:r w:rsidR="00110BAD" w:rsidRPr="00B257D6">
        <w:rPr>
          <w:rFonts w:ascii="Times New Roman" w:hAnsi="Times New Roman"/>
          <w:sz w:val="24"/>
          <w:szCs w:val="24"/>
        </w:rPr>
        <w:t xml:space="preserve">Исполнитель </w:t>
      </w:r>
      <w:r w:rsidR="00DA7360" w:rsidRPr="00B257D6">
        <w:rPr>
          <w:rFonts w:ascii="Times New Roman" w:hAnsi="Times New Roman"/>
          <w:sz w:val="24"/>
          <w:szCs w:val="24"/>
        </w:rPr>
        <w:t>обязуется</w:t>
      </w:r>
      <w:r w:rsidR="00956EEF" w:rsidRPr="00B257D6">
        <w:rPr>
          <w:rFonts w:ascii="Times New Roman" w:hAnsi="Times New Roman"/>
          <w:sz w:val="24"/>
          <w:szCs w:val="24"/>
        </w:rPr>
        <w:t xml:space="preserve"> </w:t>
      </w:r>
      <w:r w:rsidR="001E05E8" w:rsidRPr="00286FF0">
        <w:rPr>
          <w:rFonts w:ascii="Times New Roman" w:hAnsi="Times New Roman"/>
          <w:sz w:val="24"/>
          <w:szCs w:val="24"/>
        </w:rPr>
        <w:t xml:space="preserve">поставить </w:t>
      </w:r>
      <w:r w:rsidR="001E05E8">
        <w:rPr>
          <w:rFonts w:ascii="Times New Roman" w:hAnsi="Times New Roman"/>
          <w:sz w:val="24"/>
          <w:szCs w:val="24"/>
        </w:rPr>
        <w:t>аппаратно–</w:t>
      </w:r>
      <w:r w:rsidR="001E05E8" w:rsidRPr="00B257D6">
        <w:rPr>
          <w:rFonts w:ascii="Times New Roman" w:hAnsi="Times New Roman"/>
          <w:sz w:val="24"/>
          <w:szCs w:val="24"/>
        </w:rPr>
        <w:t>программный комплекс автоматизированной системы регулирования очередей</w:t>
      </w:r>
      <w:r w:rsidR="001E05E8" w:rsidRPr="00286FF0">
        <w:rPr>
          <w:rFonts w:ascii="Times New Roman" w:hAnsi="Times New Roman"/>
          <w:sz w:val="24"/>
          <w:szCs w:val="24"/>
        </w:rPr>
        <w:t xml:space="preserve"> </w:t>
      </w:r>
      <w:r w:rsidR="001E05E8" w:rsidRPr="00B257D6">
        <w:rPr>
          <w:rFonts w:ascii="Times New Roman" w:hAnsi="Times New Roman"/>
          <w:sz w:val="24"/>
          <w:szCs w:val="24"/>
        </w:rPr>
        <w:t>для центров продаж и обслуживания ООО «UMS», (далее – «Товар и/или Оборудование»)</w:t>
      </w:r>
      <w:r w:rsidR="001E05E8" w:rsidRPr="001E05E8">
        <w:rPr>
          <w:rFonts w:ascii="Times New Roman" w:hAnsi="Times New Roman"/>
          <w:sz w:val="24"/>
          <w:szCs w:val="24"/>
        </w:rPr>
        <w:t xml:space="preserve"> </w:t>
      </w:r>
      <w:r w:rsidR="001E05E8" w:rsidRPr="00286FF0">
        <w:rPr>
          <w:rFonts w:ascii="Times New Roman" w:hAnsi="Times New Roman"/>
          <w:sz w:val="24"/>
          <w:szCs w:val="24"/>
        </w:rPr>
        <w:t>и оказать услуги по монтажу</w:t>
      </w:r>
      <w:r w:rsidR="00286FF0" w:rsidRPr="00286FF0">
        <w:rPr>
          <w:rFonts w:ascii="Times New Roman" w:hAnsi="Times New Roman"/>
          <w:sz w:val="24"/>
          <w:szCs w:val="24"/>
        </w:rPr>
        <w:t>,</w:t>
      </w:r>
      <w:r w:rsidR="001E05E8" w:rsidRPr="00286FF0">
        <w:rPr>
          <w:rFonts w:ascii="Times New Roman" w:hAnsi="Times New Roman"/>
          <w:sz w:val="24"/>
          <w:szCs w:val="24"/>
        </w:rPr>
        <w:t xml:space="preserve"> пуско-наладке</w:t>
      </w:r>
      <w:r w:rsidR="00286FF0" w:rsidRPr="00286FF0">
        <w:rPr>
          <w:rFonts w:ascii="Times New Roman" w:hAnsi="Times New Roman"/>
          <w:sz w:val="24"/>
          <w:szCs w:val="24"/>
        </w:rPr>
        <w:t xml:space="preserve"> </w:t>
      </w:r>
      <w:r w:rsidR="001E05E8" w:rsidRPr="00286FF0">
        <w:rPr>
          <w:rFonts w:ascii="Times New Roman" w:hAnsi="Times New Roman"/>
          <w:sz w:val="24"/>
          <w:szCs w:val="24"/>
        </w:rPr>
        <w:t xml:space="preserve">и интеграции поставленного оборудования в существующую сеть ООО «UMS», а Покупатель получить и оплатить Товар и Услуги в количестве и ассортименте, указанных в </w:t>
      </w:r>
      <w:r w:rsidR="001E05E8" w:rsidRPr="00286FF0">
        <w:rPr>
          <w:rFonts w:ascii="Times New Roman" w:hAnsi="Times New Roman"/>
          <w:sz w:val="24"/>
          <w:szCs w:val="24"/>
          <w:highlight w:val="yellow"/>
        </w:rPr>
        <w:t>Приложении №1, настоящего Договора.</w:t>
      </w:r>
    </w:p>
    <w:p w14:paraId="1C83333D" w14:textId="354BE627" w:rsidR="00956EEF" w:rsidRPr="00B257D6" w:rsidRDefault="004F7A30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2.2.</w:t>
      </w:r>
      <w:r w:rsidR="00956EEF" w:rsidRPr="00B257D6">
        <w:rPr>
          <w:rFonts w:ascii="Times New Roman" w:hAnsi="Times New Roman"/>
          <w:sz w:val="24"/>
          <w:szCs w:val="24"/>
        </w:rPr>
        <w:t>Наименование, количество и характеристики поставляемого Товара</w:t>
      </w:r>
      <w:r w:rsidR="00CF5460" w:rsidRPr="00B257D6">
        <w:rPr>
          <w:rFonts w:ascii="Times New Roman" w:hAnsi="Times New Roman"/>
          <w:sz w:val="24"/>
          <w:szCs w:val="24"/>
        </w:rPr>
        <w:t xml:space="preserve">, а также виды и стоимость выполняемых работ </w:t>
      </w:r>
      <w:r w:rsidR="00956EEF" w:rsidRPr="00B257D6">
        <w:rPr>
          <w:rFonts w:ascii="Times New Roman" w:hAnsi="Times New Roman"/>
          <w:sz w:val="24"/>
          <w:szCs w:val="24"/>
        </w:rPr>
        <w:t xml:space="preserve"> определяются согла</w:t>
      </w:r>
      <w:r w:rsidR="003A0ABE" w:rsidRPr="00B257D6">
        <w:rPr>
          <w:rFonts w:ascii="Times New Roman" w:hAnsi="Times New Roman"/>
          <w:sz w:val="24"/>
          <w:szCs w:val="24"/>
        </w:rPr>
        <w:t>сно Спецификации в Приложении №1.</w:t>
      </w:r>
      <w:r w:rsidR="00956EEF" w:rsidRPr="00B257D6">
        <w:rPr>
          <w:rFonts w:ascii="Times New Roman" w:hAnsi="Times New Roman"/>
          <w:sz w:val="24"/>
          <w:szCs w:val="24"/>
        </w:rPr>
        <w:t xml:space="preserve"> </w:t>
      </w:r>
    </w:p>
    <w:p w14:paraId="70515DF5" w14:textId="077C9042" w:rsidR="00A049F0" w:rsidRDefault="004F7A30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2.</w:t>
      </w:r>
      <w:r w:rsidR="00214B2B" w:rsidRPr="00B257D6">
        <w:rPr>
          <w:rFonts w:ascii="Times New Roman" w:hAnsi="Times New Roman"/>
          <w:sz w:val="24"/>
          <w:szCs w:val="24"/>
        </w:rPr>
        <w:t>3</w:t>
      </w:r>
      <w:r w:rsidRPr="00B257D6">
        <w:rPr>
          <w:rFonts w:ascii="Times New Roman" w:hAnsi="Times New Roman"/>
          <w:sz w:val="24"/>
          <w:szCs w:val="24"/>
        </w:rPr>
        <w:t>.</w:t>
      </w:r>
      <w:r w:rsidR="00956EEF" w:rsidRPr="00B257D6">
        <w:rPr>
          <w:rFonts w:ascii="Times New Roman" w:hAnsi="Times New Roman"/>
          <w:sz w:val="24"/>
          <w:szCs w:val="24"/>
        </w:rPr>
        <w:t xml:space="preserve">Поставляемый Товар </w:t>
      </w:r>
      <w:r w:rsidR="00110BAD" w:rsidRPr="00B257D6">
        <w:rPr>
          <w:rFonts w:ascii="Times New Roman" w:hAnsi="Times New Roman"/>
          <w:sz w:val="24"/>
          <w:szCs w:val="24"/>
        </w:rPr>
        <w:t xml:space="preserve"> </w:t>
      </w:r>
      <w:r w:rsidR="00F66052" w:rsidRPr="00B257D6">
        <w:rPr>
          <w:rFonts w:ascii="Times New Roman" w:hAnsi="Times New Roman"/>
          <w:sz w:val="24"/>
          <w:szCs w:val="24"/>
        </w:rPr>
        <w:t>должен</w:t>
      </w:r>
      <w:r w:rsidR="00A049F0" w:rsidRPr="00B257D6">
        <w:rPr>
          <w:rFonts w:ascii="Times New Roman" w:hAnsi="Times New Roman"/>
          <w:sz w:val="24"/>
          <w:szCs w:val="24"/>
        </w:rPr>
        <w:t xml:space="preserve"> быть новым, </w:t>
      </w:r>
      <w:r w:rsidR="001B71AF">
        <w:rPr>
          <w:rFonts w:ascii="Times New Roman" w:hAnsi="Times New Roman"/>
          <w:sz w:val="24"/>
          <w:szCs w:val="24"/>
        </w:rPr>
        <w:t xml:space="preserve">ранее не использованным, </w:t>
      </w:r>
      <w:r w:rsidR="00A049F0" w:rsidRPr="00B257D6">
        <w:rPr>
          <w:rFonts w:ascii="Times New Roman" w:hAnsi="Times New Roman"/>
          <w:sz w:val="24"/>
          <w:szCs w:val="24"/>
        </w:rPr>
        <w:t xml:space="preserve">пригодным для использования его по назначению, соответствовать техническим и (или) эксплуатационным характеристикам </w:t>
      </w:r>
      <w:r w:rsidR="00956EEF" w:rsidRPr="00B257D6">
        <w:rPr>
          <w:rFonts w:ascii="Times New Roman" w:hAnsi="Times New Roman"/>
          <w:sz w:val="24"/>
          <w:szCs w:val="24"/>
        </w:rPr>
        <w:t xml:space="preserve">Товара </w:t>
      </w:r>
      <w:r w:rsidR="00A049F0" w:rsidRPr="00B257D6">
        <w:rPr>
          <w:rFonts w:ascii="Times New Roman" w:hAnsi="Times New Roman"/>
          <w:sz w:val="24"/>
          <w:szCs w:val="24"/>
        </w:rPr>
        <w:t xml:space="preserve">согласно Приложению №1,  а также установленным в Республике Узбекистан стандартам и требованиям по качеству </w:t>
      </w:r>
      <w:r w:rsidR="007D7ECD" w:rsidRPr="00B257D6">
        <w:rPr>
          <w:rFonts w:ascii="Times New Roman" w:hAnsi="Times New Roman"/>
          <w:sz w:val="24"/>
          <w:szCs w:val="24"/>
        </w:rPr>
        <w:t xml:space="preserve">оборудования </w:t>
      </w:r>
      <w:r w:rsidR="001B71AF">
        <w:rPr>
          <w:rFonts w:ascii="Times New Roman" w:hAnsi="Times New Roman"/>
          <w:sz w:val="24"/>
          <w:szCs w:val="24"/>
        </w:rPr>
        <w:t>данной категории.</w:t>
      </w:r>
    </w:p>
    <w:p w14:paraId="7C8E860C" w14:textId="77777777" w:rsidR="004F7A30" w:rsidRPr="00B257D6" w:rsidRDefault="004F7A30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</w:p>
    <w:p w14:paraId="02B978EB" w14:textId="77777777" w:rsidR="00C26940" w:rsidRPr="00B257D6" w:rsidRDefault="00C26940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  <w:r w:rsidRPr="00B257D6">
        <w:rPr>
          <w:rFonts w:ascii="Times New Roman" w:hAnsi="Times New Roman"/>
          <w:b/>
          <w:sz w:val="24"/>
          <w:szCs w:val="24"/>
        </w:rPr>
        <w:t>3. ОБЩАЯ С</w:t>
      </w:r>
      <w:r w:rsidR="00085D72" w:rsidRPr="00B257D6">
        <w:rPr>
          <w:rFonts w:ascii="Times New Roman" w:hAnsi="Times New Roman"/>
          <w:b/>
          <w:sz w:val="24"/>
          <w:szCs w:val="24"/>
        </w:rPr>
        <w:t xml:space="preserve">ТОИМОСТЬ </w:t>
      </w:r>
      <w:r w:rsidR="00B73749" w:rsidRPr="00B257D6">
        <w:rPr>
          <w:rFonts w:ascii="Times New Roman" w:hAnsi="Times New Roman"/>
          <w:b/>
          <w:sz w:val="24"/>
          <w:szCs w:val="24"/>
        </w:rPr>
        <w:t xml:space="preserve">ДОГОВОРА </w:t>
      </w:r>
      <w:r w:rsidRPr="00B257D6">
        <w:rPr>
          <w:rFonts w:ascii="Times New Roman" w:hAnsi="Times New Roman"/>
          <w:b/>
          <w:sz w:val="24"/>
          <w:szCs w:val="24"/>
        </w:rPr>
        <w:t>И УСЛОВИЯ ОПЛАТЫ</w:t>
      </w:r>
    </w:p>
    <w:p w14:paraId="20607AE8" w14:textId="77777777" w:rsidR="00AB57E6" w:rsidRPr="00B257D6" w:rsidRDefault="00AB57E6" w:rsidP="00984C3F">
      <w:pPr>
        <w:ind w:left="-142" w:right="-201"/>
        <w:jc w:val="both"/>
        <w:rPr>
          <w:rFonts w:ascii="Times New Roman" w:hAnsi="Times New Roman"/>
          <w:b/>
          <w:sz w:val="24"/>
          <w:szCs w:val="24"/>
        </w:rPr>
      </w:pPr>
    </w:p>
    <w:p w14:paraId="7A7BB106" w14:textId="77777777" w:rsidR="00286FF0" w:rsidRDefault="005279B9" w:rsidP="00984C3F">
      <w:pPr>
        <w:pStyle w:val="a5"/>
        <w:ind w:left="-142" w:firstLine="0"/>
        <w:rPr>
          <w:sz w:val="24"/>
          <w:szCs w:val="24"/>
        </w:rPr>
      </w:pPr>
      <w:r w:rsidRPr="00B257D6">
        <w:rPr>
          <w:sz w:val="24"/>
          <w:szCs w:val="24"/>
        </w:rPr>
        <w:t>3</w:t>
      </w:r>
      <w:r w:rsidR="00C26940" w:rsidRPr="00B257D6">
        <w:rPr>
          <w:sz w:val="24"/>
          <w:szCs w:val="24"/>
        </w:rPr>
        <w:t xml:space="preserve">.1. Общая </w:t>
      </w:r>
      <w:r w:rsidR="00956EEF" w:rsidRPr="00B257D6">
        <w:rPr>
          <w:sz w:val="24"/>
          <w:szCs w:val="24"/>
        </w:rPr>
        <w:t xml:space="preserve">стоимость </w:t>
      </w:r>
      <w:r w:rsidR="00286FF0" w:rsidRPr="00286FF0">
        <w:rPr>
          <w:sz w:val="24"/>
          <w:szCs w:val="24"/>
        </w:rPr>
        <w:t>Товара и Услуг по настоящему Договору</w:t>
      </w:r>
      <w:r w:rsidR="00286FF0" w:rsidRPr="00B257D6">
        <w:rPr>
          <w:sz w:val="24"/>
          <w:szCs w:val="24"/>
        </w:rPr>
        <w:t xml:space="preserve"> </w:t>
      </w:r>
      <w:r w:rsidR="00C26940" w:rsidRPr="00B257D6">
        <w:rPr>
          <w:sz w:val="24"/>
          <w:szCs w:val="24"/>
        </w:rPr>
        <w:t xml:space="preserve">составляет </w:t>
      </w:r>
      <w:r w:rsidR="001B71AF">
        <w:rPr>
          <w:sz w:val="24"/>
          <w:szCs w:val="24"/>
        </w:rPr>
        <w:t>________________</w:t>
      </w:r>
      <w:r w:rsidR="007F32F4" w:rsidRPr="00B257D6">
        <w:rPr>
          <w:sz w:val="24"/>
          <w:szCs w:val="24"/>
        </w:rPr>
        <w:t xml:space="preserve"> сум </w:t>
      </w:r>
      <w:r w:rsidR="001B71AF">
        <w:rPr>
          <w:sz w:val="24"/>
          <w:szCs w:val="24"/>
        </w:rPr>
        <w:t xml:space="preserve">с </w:t>
      </w:r>
      <w:r w:rsidR="007F32F4" w:rsidRPr="00B257D6">
        <w:rPr>
          <w:sz w:val="24"/>
          <w:szCs w:val="24"/>
        </w:rPr>
        <w:t>НДС</w:t>
      </w:r>
      <w:r w:rsidR="00286FF0">
        <w:rPr>
          <w:sz w:val="24"/>
          <w:szCs w:val="24"/>
        </w:rPr>
        <w:t>, из них:</w:t>
      </w:r>
    </w:p>
    <w:p w14:paraId="7E838F05" w14:textId="664F2E3B" w:rsidR="00286FF0" w:rsidRPr="00286FF0" w:rsidRDefault="00286FF0" w:rsidP="00286FF0">
      <w:pPr>
        <w:pStyle w:val="a5"/>
        <w:ind w:left="-142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286FF0">
        <w:rPr>
          <w:sz w:val="24"/>
          <w:szCs w:val="24"/>
        </w:rPr>
        <w:t xml:space="preserve">.1.1. Стоимость Товара, составляет </w:t>
      </w:r>
      <w:r>
        <w:rPr>
          <w:sz w:val="24"/>
          <w:szCs w:val="24"/>
        </w:rPr>
        <w:t>___________</w:t>
      </w:r>
      <w:r w:rsidRPr="00286FF0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_____________________________________</w:t>
      </w:r>
      <w:r w:rsidRPr="00286FF0">
        <w:rPr>
          <w:sz w:val="24"/>
          <w:szCs w:val="24"/>
        </w:rPr>
        <w:t>) Сум с учетом НДС.</w:t>
      </w:r>
    </w:p>
    <w:p w14:paraId="1812B365" w14:textId="2E6F03BB" w:rsidR="00286FF0" w:rsidRPr="00286FF0" w:rsidRDefault="00286FF0" w:rsidP="00286FF0">
      <w:pPr>
        <w:pStyle w:val="a5"/>
        <w:ind w:left="-142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286FF0">
        <w:rPr>
          <w:sz w:val="24"/>
          <w:szCs w:val="24"/>
        </w:rPr>
        <w:t xml:space="preserve">.1.2. Стоимость услуг по монтажу, пуско-наладке оборудования и его интеграции в существующую информационную сеть ООО «UMS» составляет </w:t>
      </w:r>
      <w:r>
        <w:rPr>
          <w:sz w:val="24"/>
          <w:szCs w:val="24"/>
        </w:rPr>
        <w:t>___________</w:t>
      </w:r>
      <w:r w:rsidRPr="00286FF0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_____________________________________</w:t>
      </w:r>
      <w:r w:rsidRPr="00286FF0">
        <w:rPr>
          <w:sz w:val="24"/>
          <w:szCs w:val="24"/>
        </w:rPr>
        <w:t>)  Сум с учетом НДС 15%.</w:t>
      </w:r>
    </w:p>
    <w:p w14:paraId="35F4BCD9" w14:textId="77777777" w:rsidR="00A049F0" w:rsidRPr="00B257D6" w:rsidRDefault="005279B9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3</w:t>
      </w:r>
      <w:r w:rsidR="00C26940" w:rsidRPr="00B257D6">
        <w:rPr>
          <w:rFonts w:ascii="Times New Roman" w:hAnsi="Times New Roman"/>
          <w:sz w:val="24"/>
          <w:szCs w:val="24"/>
        </w:rPr>
        <w:t>.2.</w:t>
      </w:r>
      <w:r w:rsidR="001A2B7D" w:rsidRPr="00B257D6">
        <w:rPr>
          <w:rFonts w:ascii="Times New Roman" w:hAnsi="Times New Roman"/>
          <w:sz w:val="24"/>
          <w:szCs w:val="24"/>
        </w:rPr>
        <w:t xml:space="preserve"> Расценки</w:t>
      </w:r>
      <w:r w:rsidR="00E70D9F" w:rsidRPr="00B257D6">
        <w:rPr>
          <w:rFonts w:ascii="Times New Roman" w:hAnsi="Times New Roman"/>
          <w:sz w:val="24"/>
          <w:szCs w:val="24"/>
        </w:rPr>
        <w:t>,</w:t>
      </w:r>
      <w:r w:rsidR="00A049F0" w:rsidRPr="00B257D6">
        <w:rPr>
          <w:rFonts w:ascii="Times New Roman" w:hAnsi="Times New Roman"/>
          <w:sz w:val="24"/>
          <w:szCs w:val="24"/>
        </w:rPr>
        <w:t xml:space="preserve"> </w:t>
      </w:r>
      <w:r w:rsidR="00E70D9F" w:rsidRPr="00B257D6">
        <w:rPr>
          <w:rFonts w:ascii="Times New Roman" w:hAnsi="Times New Roman"/>
          <w:sz w:val="24"/>
          <w:szCs w:val="24"/>
        </w:rPr>
        <w:t>указанные в Приложение №1 настоящего Договора</w:t>
      </w:r>
      <w:r w:rsidR="009919EA" w:rsidRPr="00B257D6">
        <w:rPr>
          <w:rFonts w:ascii="Times New Roman" w:hAnsi="Times New Roman"/>
          <w:sz w:val="24"/>
          <w:szCs w:val="24"/>
        </w:rPr>
        <w:t xml:space="preserve"> </w:t>
      </w:r>
      <w:r w:rsidR="00A049F0" w:rsidRPr="00B257D6">
        <w:rPr>
          <w:rFonts w:ascii="Times New Roman" w:hAnsi="Times New Roman"/>
          <w:sz w:val="24"/>
          <w:szCs w:val="24"/>
        </w:rPr>
        <w:t xml:space="preserve"> являются фиксированными и не подлежат изменению в течение всего срока действия настоящего Договора</w:t>
      </w:r>
      <w:r w:rsidR="001B71AF">
        <w:rPr>
          <w:rFonts w:ascii="Times New Roman" w:hAnsi="Times New Roman"/>
          <w:sz w:val="24"/>
          <w:szCs w:val="24"/>
        </w:rPr>
        <w:t>.</w:t>
      </w:r>
      <w:r w:rsidR="00A049F0" w:rsidRPr="00B257D6">
        <w:rPr>
          <w:rFonts w:ascii="Times New Roman" w:hAnsi="Times New Roman"/>
          <w:sz w:val="24"/>
          <w:szCs w:val="24"/>
        </w:rPr>
        <w:t xml:space="preserve"> </w:t>
      </w:r>
      <w:r w:rsidR="00B11004" w:rsidRPr="00B257D6">
        <w:rPr>
          <w:rFonts w:ascii="Times New Roman" w:hAnsi="Times New Roman"/>
          <w:sz w:val="24"/>
          <w:szCs w:val="24"/>
        </w:rPr>
        <w:t xml:space="preserve"> </w:t>
      </w:r>
    </w:p>
    <w:p w14:paraId="033C402F" w14:textId="55E97EA5" w:rsidR="00C26940" w:rsidRPr="00B257D6" w:rsidRDefault="00B11004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3</w:t>
      </w:r>
      <w:r w:rsidR="00A049F0" w:rsidRPr="00B257D6">
        <w:rPr>
          <w:rFonts w:ascii="Times New Roman" w:hAnsi="Times New Roman"/>
          <w:sz w:val="24"/>
          <w:szCs w:val="24"/>
        </w:rPr>
        <w:t xml:space="preserve">.3. </w:t>
      </w:r>
      <w:r w:rsidR="00C26940" w:rsidRPr="00B257D6">
        <w:rPr>
          <w:rFonts w:ascii="Times New Roman" w:hAnsi="Times New Roman"/>
          <w:sz w:val="24"/>
          <w:szCs w:val="24"/>
        </w:rPr>
        <w:t xml:space="preserve">Оплата по настоящему </w:t>
      </w:r>
      <w:r w:rsidR="00F66052" w:rsidRPr="00B257D6">
        <w:rPr>
          <w:rFonts w:ascii="Times New Roman" w:hAnsi="Times New Roman"/>
          <w:sz w:val="24"/>
          <w:szCs w:val="24"/>
        </w:rPr>
        <w:t>Договору</w:t>
      </w:r>
      <w:r w:rsidR="00C26940" w:rsidRPr="00B257D6">
        <w:rPr>
          <w:rFonts w:ascii="Times New Roman" w:hAnsi="Times New Roman"/>
          <w:sz w:val="24"/>
          <w:szCs w:val="24"/>
        </w:rPr>
        <w:t xml:space="preserve"> производится </w:t>
      </w:r>
      <w:r w:rsidR="00110BAD" w:rsidRPr="00B257D6">
        <w:rPr>
          <w:rFonts w:ascii="Times New Roman" w:hAnsi="Times New Roman"/>
          <w:sz w:val="24"/>
          <w:szCs w:val="24"/>
        </w:rPr>
        <w:t xml:space="preserve">Заказчиком </w:t>
      </w:r>
      <w:r w:rsidR="004901F7" w:rsidRPr="00B257D6">
        <w:rPr>
          <w:rFonts w:ascii="Times New Roman" w:hAnsi="Times New Roman"/>
          <w:sz w:val="24"/>
          <w:szCs w:val="24"/>
        </w:rPr>
        <w:t xml:space="preserve"> </w:t>
      </w:r>
      <w:r w:rsidR="00C26940" w:rsidRPr="00B257D6">
        <w:rPr>
          <w:rFonts w:ascii="Times New Roman" w:hAnsi="Times New Roman"/>
          <w:sz w:val="24"/>
          <w:szCs w:val="24"/>
        </w:rPr>
        <w:t xml:space="preserve">путем прямого банковского перевода на банковский счет </w:t>
      </w:r>
      <w:r w:rsidR="00F66052" w:rsidRPr="00B257D6">
        <w:rPr>
          <w:rFonts w:ascii="Times New Roman" w:hAnsi="Times New Roman"/>
          <w:sz w:val="24"/>
          <w:szCs w:val="24"/>
        </w:rPr>
        <w:t xml:space="preserve">Исполнителем </w:t>
      </w:r>
      <w:r w:rsidR="004901F7" w:rsidRPr="00B257D6">
        <w:rPr>
          <w:rFonts w:ascii="Times New Roman" w:hAnsi="Times New Roman"/>
          <w:sz w:val="24"/>
          <w:szCs w:val="24"/>
        </w:rPr>
        <w:t xml:space="preserve"> </w:t>
      </w:r>
      <w:r w:rsidR="00C26940" w:rsidRPr="00B257D6">
        <w:rPr>
          <w:rFonts w:ascii="Times New Roman" w:hAnsi="Times New Roman"/>
          <w:sz w:val="24"/>
          <w:szCs w:val="24"/>
        </w:rPr>
        <w:t xml:space="preserve"> в следующем порядке:</w:t>
      </w:r>
    </w:p>
    <w:p w14:paraId="32F4A1DF" w14:textId="156BD617" w:rsidR="00286FF0" w:rsidRPr="00286FF0" w:rsidRDefault="00286FF0" w:rsidP="00286FF0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86FF0">
        <w:rPr>
          <w:rFonts w:ascii="Times New Roman" w:hAnsi="Times New Roman"/>
          <w:sz w:val="24"/>
          <w:szCs w:val="24"/>
        </w:rPr>
        <w:t xml:space="preserve">.3.1. За Товар: </w:t>
      </w:r>
    </w:p>
    <w:p w14:paraId="6DF2B20A" w14:textId="31B3B5B3" w:rsidR="00286FF0" w:rsidRPr="00286FF0" w:rsidRDefault="00286FF0" w:rsidP="00286FF0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286FF0">
        <w:rPr>
          <w:rFonts w:ascii="Times New Roman" w:hAnsi="Times New Roman"/>
          <w:sz w:val="24"/>
          <w:szCs w:val="24"/>
        </w:rPr>
        <w:t xml:space="preserve">- Авансовый платеж в размере 15% от стоимости Товара, указанной в п </w:t>
      </w:r>
      <w:r>
        <w:rPr>
          <w:rFonts w:ascii="Times New Roman" w:hAnsi="Times New Roman"/>
          <w:sz w:val="24"/>
          <w:szCs w:val="24"/>
        </w:rPr>
        <w:t>3</w:t>
      </w:r>
      <w:r w:rsidRPr="00286FF0">
        <w:rPr>
          <w:rFonts w:ascii="Times New Roman" w:hAnsi="Times New Roman"/>
          <w:sz w:val="24"/>
          <w:szCs w:val="24"/>
        </w:rPr>
        <w:t xml:space="preserve">.1.1. настоящего договора, производится Заказчиком в течение </w:t>
      </w:r>
      <w:r>
        <w:rPr>
          <w:rFonts w:ascii="Times New Roman" w:hAnsi="Times New Roman"/>
          <w:sz w:val="24"/>
          <w:szCs w:val="24"/>
        </w:rPr>
        <w:t>1</w:t>
      </w:r>
      <w:r w:rsidRPr="00286FF0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десяти</w:t>
      </w:r>
      <w:r w:rsidRPr="00286FF0">
        <w:rPr>
          <w:rFonts w:ascii="Times New Roman" w:hAnsi="Times New Roman"/>
          <w:sz w:val="24"/>
          <w:szCs w:val="24"/>
        </w:rPr>
        <w:t xml:space="preserve">) календарных дней со дня подписания настоящего </w:t>
      </w:r>
      <w:r w:rsidRPr="00286FF0">
        <w:rPr>
          <w:rFonts w:ascii="Times New Roman" w:hAnsi="Times New Roman"/>
          <w:sz w:val="24"/>
          <w:szCs w:val="24"/>
        </w:rPr>
        <w:lastRenderedPageBreak/>
        <w:t>договора и после размещения информации о настоящем договоре в Единый реестр договоров на специальном информационном портале;</w:t>
      </w:r>
    </w:p>
    <w:p w14:paraId="12A51528" w14:textId="1774BBA6" w:rsidR="00286FF0" w:rsidRPr="00286FF0" w:rsidRDefault="00286FF0" w:rsidP="00286FF0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286FF0">
        <w:rPr>
          <w:rFonts w:ascii="Times New Roman" w:hAnsi="Times New Roman"/>
          <w:sz w:val="24"/>
          <w:szCs w:val="24"/>
        </w:rPr>
        <w:t xml:space="preserve">-  Платеж в размере 85 % от стоимости Товара, указанной в п. </w:t>
      </w:r>
      <w:r>
        <w:rPr>
          <w:rFonts w:ascii="Times New Roman" w:hAnsi="Times New Roman"/>
          <w:sz w:val="24"/>
          <w:szCs w:val="24"/>
        </w:rPr>
        <w:t>3</w:t>
      </w:r>
      <w:r w:rsidRPr="00286FF0">
        <w:rPr>
          <w:rFonts w:ascii="Times New Roman" w:hAnsi="Times New Roman"/>
          <w:sz w:val="24"/>
          <w:szCs w:val="24"/>
        </w:rPr>
        <w:t xml:space="preserve">.1.1. настоящего договора, производится Заказчиком в течение </w:t>
      </w:r>
      <w:r>
        <w:rPr>
          <w:rFonts w:ascii="Times New Roman" w:hAnsi="Times New Roman"/>
          <w:sz w:val="24"/>
          <w:szCs w:val="24"/>
        </w:rPr>
        <w:t>1</w:t>
      </w:r>
      <w:r w:rsidRPr="00286FF0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десяти</w:t>
      </w:r>
      <w:r w:rsidRPr="00286FF0">
        <w:rPr>
          <w:rFonts w:ascii="Times New Roman" w:hAnsi="Times New Roman"/>
          <w:sz w:val="24"/>
          <w:szCs w:val="24"/>
        </w:rPr>
        <w:t>) календарных дней со дня подписания Сторонами Акта приема-передачи Товара и Счет-фактуры.</w:t>
      </w:r>
    </w:p>
    <w:p w14:paraId="62296C2E" w14:textId="324460A4" w:rsidR="00286FF0" w:rsidRPr="00286FF0" w:rsidRDefault="00286FF0" w:rsidP="00286FF0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86FF0">
        <w:rPr>
          <w:rFonts w:ascii="Times New Roman" w:hAnsi="Times New Roman"/>
          <w:sz w:val="24"/>
          <w:szCs w:val="24"/>
        </w:rPr>
        <w:t>.3.2. За Услуги:</w:t>
      </w:r>
    </w:p>
    <w:p w14:paraId="6A2819F1" w14:textId="53399F5D" w:rsidR="00286FF0" w:rsidRPr="00286FF0" w:rsidRDefault="00286FF0" w:rsidP="00286FF0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286FF0">
        <w:rPr>
          <w:rFonts w:ascii="Times New Roman" w:hAnsi="Times New Roman"/>
          <w:sz w:val="24"/>
          <w:szCs w:val="24"/>
        </w:rPr>
        <w:t xml:space="preserve">- Авансовый платеж в размере 15 % от стоимости Услуг, указанной в п. </w:t>
      </w:r>
      <w:r>
        <w:rPr>
          <w:rFonts w:ascii="Times New Roman" w:hAnsi="Times New Roman"/>
          <w:sz w:val="24"/>
          <w:szCs w:val="24"/>
        </w:rPr>
        <w:t>3</w:t>
      </w:r>
      <w:r w:rsidRPr="00286FF0">
        <w:rPr>
          <w:rFonts w:ascii="Times New Roman" w:hAnsi="Times New Roman"/>
          <w:sz w:val="24"/>
          <w:szCs w:val="24"/>
        </w:rPr>
        <w:t xml:space="preserve">.1.2. настоящего Договора, производится Заказчиком в течение </w:t>
      </w:r>
      <w:r>
        <w:rPr>
          <w:rFonts w:ascii="Times New Roman" w:hAnsi="Times New Roman"/>
          <w:sz w:val="24"/>
          <w:szCs w:val="24"/>
        </w:rPr>
        <w:t>1</w:t>
      </w:r>
      <w:r w:rsidRPr="00286FF0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десяти</w:t>
      </w:r>
      <w:r w:rsidRPr="00286FF0">
        <w:rPr>
          <w:rFonts w:ascii="Times New Roman" w:hAnsi="Times New Roman"/>
          <w:sz w:val="24"/>
          <w:szCs w:val="24"/>
        </w:rPr>
        <w:t>) календарных дней со дня подписания   Сторонами Акта приема-передачи Товара;</w:t>
      </w:r>
    </w:p>
    <w:p w14:paraId="1F782EB6" w14:textId="7F27CC30" w:rsidR="00286FF0" w:rsidRPr="00286FF0" w:rsidRDefault="00286FF0" w:rsidP="00286FF0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286FF0">
        <w:rPr>
          <w:rFonts w:ascii="Times New Roman" w:hAnsi="Times New Roman"/>
          <w:sz w:val="24"/>
          <w:szCs w:val="24"/>
        </w:rPr>
        <w:t xml:space="preserve">- Платеж в размере 85 % от стоимости Услуг, указанной в п. </w:t>
      </w:r>
      <w:r>
        <w:rPr>
          <w:rFonts w:ascii="Times New Roman" w:hAnsi="Times New Roman"/>
          <w:sz w:val="24"/>
          <w:szCs w:val="24"/>
        </w:rPr>
        <w:t>3</w:t>
      </w:r>
      <w:r w:rsidRPr="00286FF0">
        <w:rPr>
          <w:rFonts w:ascii="Times New Roman" w:hAnsi="Times New Roman"/>
          <w:sz w:val="24"/>
          <w:szCs w:val="24"/>
        </w:rPr>
        <w:t xml:space="preserve">.1.2. настоящего договора, производится Заказчиком в течение </w:t>
      </w:r>
      <w:r>
        <w:rPr>
          <w:rFonts w:ascii="Times New Roman" w:hAnsi="Times New Roman"/>
          <w:sz w:val="24"/>
          <w:szCs w:val="24"/>
        </w:rPr>
        <w:t>1</w:t>
      </w:r>
      <w:r w:rsidRPr="00286FF0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десяти</w:t>
      </w:r>
      <w:r w:rsidRPr="00286FF0">
        <w:rPr>
          <w:rFonts w:ascii="Times New Roman" w:hAnsi="Times New Roman"/>
          <w:sz w:val="24"/>
          <w:szCs w:val="24"/>
        </w:rPr>
        <w:t>) календарных дней со дня подписания Сторонами Акта оказанных услуг по монтажу и пуско-наладке оборудования и  Счет-фактуры.</w:t>
      </w:r>
    </w:p>
    <w:p w14:paraId="7DDFB4C1" w14:textId="77777777" w:rsidR="00286FF0" w:rsidRDefault="00286FF0" w:rsidP="00EB6456">
      <w:pPr>
        <w:ind w:left="-142" w:right="-201"/>
        <w:jc w:val="both"/>
        <w:rPr>
          <w:rFonts w:ascii="Times New Roman" w:hAnsi="Times New Roman"/>
          <w:sz w:val="24"/>
          <w:szCs w:val="24"/>
        </w:rPr>
      </w:pPr>
    </w:p>
    <w:p w14:paraId="35E099A4" w14:textId="262E9AE0" w:rsidR="00A049F0" w:rsidRPr="00B257D6" w:rsidRDefault="000454D5" w:rsidP="00EB6456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A049F0" w:rsidRPr="00B257D6">
        <w:rPr>
          <w:rFonts w:ascii="Times New Roman" w:hAnsi="Times New Roman"/>
          <w:sz w:val="24"/>
          <w:szCs w:val="24"/>
        </w:rPr>
        <w:t>Заказчик вправе в одностороннем поря</w:t>
      </w:r>
      <w:r w:rsidR="00F66052" w:rsidRPr="00B257D6">
        <w:rPr>
          <w:rFonts w:ascii="Times New Roman" w:hAnsi="Times New Roman"/>
          <w:sz w:val="24"/>
          <w:szCs w:val="24"/>
        </w:rPr>
        <w:t>д</w:t>
      </w:r>
      <w:r w:rsidR="00CC194C" w:rsidRPr="00B257D6">
        <w:rPr>
          <w:rFonts w:ascii="Times New Roman" w:hAnsi="Times New Roman"/>
          <w:sz w:val="24"/>
          <w:szCs w:val="24"/>
        </w:rPr>
        <w:t xml:space="preserve">ке изменить срок оплаты по Акту выполненных работ </w:t>
      </w:r>
      <w:r w:rsidR="00A049F0" w:rsidRPr="00B257D6">
        <w:rPr>
          <w:rFonts w:ascii="Times New Roman" w:hAnsi="Times New Roman"/>
          <w:sz w:val="24"/>
          <w:szCs w:val="24"/>
        </w:rPr>
        <w:t xml:space="preserve"> путем его продления на период времени, соразмерной просрочке </w:t>
      </w:r>
      <w:r w:rsidR="00CC194C" w:rsidRPr="00B257D6">
        <w:rPr>
          <w:rFonts w:ascii="Times New Roman" w:hAnsi="Times New Roman"/>
          <w:sz w:val="24"/>
          <w:szCs w:val="24"/>
        </w:rPr>
        <w:t xml:space="preserve">выполнения работ </w:t>
      </w:r>
      <w:r w:rsidR="00A049F0" w:rsidRPr="00B257D6">
        <w:rPr>
          <w:rFonts w:ascii="Times New Roman" w:hAnsi="Times New Roman"/>
          <w:sz w:val="24"/>
          <w:szCs w:val="24"/>
        </w:rPr>
        <w:t>Исполнителем.</w:t>
      </w:r>
    </w:p>
    <w:p w14:paraId="0472E80C" w14:textId="43122B67" w:rsidR="00C26940" w:rsidRDefault="00A049F0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3.5.</w:t>
      </w:r>
      <w:r w:rsidR="00286FF0" w:rsidRPr="00286FF0">
        <w:rPr>
          <w:rFonts w:ascii="Times New Roman" w:hAnsi="Times New Roman"/>
          <w:sz w:val="24"/>
          <w:szCs w:val="24"/>
        </w:rPr>
        <w:t xml:space="preserve"> </w:t>
      </w:r>
      <w:r w:rsidRPr="00B257D6">
        <w:rPr>
          <w:rFonts w:ascii="Times New Roman" w:hAnsi="Times New Roman"/>
          <w:sz w:val="24"/>
          <w:szCs w:val="24"/>
        </w:rPr>
        <w:t>Обязательства Заказчика по оплате считаются исполненными с момента списания денежных средств со счета Заказчика. Исполнитель имеет право запросить у Заказчика платежное поручение, подтверждающее факт списания денежных средств со счета Заказчика.</w:t>
      </w:r>
    </w:p>
    <w:p w14:paraId="473CC211" w14:textId="77777777" w:rsidR="00DF7FC9" w:rsidRPr="00B257D6" w:rsidRDefault="00DF7FC9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</w:p>
    <w:p w14:paraId="00EDD860" w14:textId="77777777" w:rsidR="004F7A30" w:rsidRPr="00B257D6" w:rsidRDefault="004F7A30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</w:p>
    <w:p w14:paraId="3F929851" w14:textId="77777777" w:rsidR="002B3147" w:rsidRPr="00B257D6" w:rsidRDefault="008B5C06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  <w:r w:rsidRPr="00B257D6">
        <w:rPr>
          <w:rFonts w:ascii="Times New Roman" w:hAnsi="Times New Roman"/>
          <w:b/>
          <w:sz w:val="24"/>
          <w:szCs w:val="24"/>
        </w:rPr>
        <w:t>4</w:t>
      </w:r>
      <w:r w:rsidR="002B3147" w:rsidRPr="00B257D6">
        <w:rPr>
          <w:rFonts w:ascii="Times New Roman" w:hAnsi="Times New Roman"/>
          <w:b/>
          <w:sz w:val="24"/>
          <w:szCs w:val="24"/>
        </w:rPr>
        <w:t xml:space="preserve">. УСЛОВИЯ И СРОКИ ПОСТАВКИ </w:t>
      </w:r>
      <w:r w:rsidR="00F66052" w:rsidRPr="00B257D6">
        <w:rPr>
          <w:rFonts w:ascii="Times New Roman" w:hAnsi="Times New Roman"/>
          <w:b/>
          <w:sz w:val="24"/>
          <w:szCs w:val="24"/>
        </w:rPr>
        <w:t>ОБРУДОВАНИЯ И ВЫПОЛНЕНИЯ РАБОТ</w:t>
      </w:r>
    </w:p>
    <w:p w14:paraId="75EA332A" w14:textId="77777777" w:rsidR="00AB57E6" w:rsidRPr="00B257D6" w:rsidRDefault="00AB57E6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</w:p>
    <w:p w14:paraId="34B9D276" w14:textId="76A97AC1" w:rsidR="00A4727C" w:rsidRPr="00B257D6" w:rsidRDefault="00B11004" w:rsidP="0012256E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4.</w:t>
      </w:r>
      <w:r w:rsidR="009D65CE" w:rsidRPr="00B257D6">
        <w:rPr>
          <w:rFonts w:ascii="Times New Roman" w:hAnsi="Times New Roman"/>
          <w:sz w:val="24"/>
          <w:szCs w:val="24"/>
        </w:rPr>
        <w:t>1</w:t>
      </w:r>
      <w:r w:rsidRPr="00B257D6">
        <w:rPr>
          <w:rFonts w:ascii="Times New Roman" w:hAnsi="Times New Roman"/>
          <w:sz w:val="24"/>
          <w:szCs w:val="24"/>
        </w:rPr>
        <w:t xml:space="preserve">. </w:t>
      </w:r>
      <w:r w:rsidR="00F66052" w:rsidRPr="00B257D6">
        <w:rPr>
          <w:rFonts w:ascii="Times New Roman" w:hAnsi="Times New Roman"/>
          <w:sz w:val="24"/>
          <w:szCs w:val="24"/>
        </w:rPr>
        <w:t>Исполнитель</w:t>
      </w:r>
      <w:r w:rsidR="00BA7D8C" w:rsidRPr="00B257D6">
        <w:rPr>
          <w:rFonts w:ascii="Times New Roman" w:hAnsi="Times New Roman"/>
          <w:sz w:val="24"/>
          <w:szCs w:val="24"/>
        </w:rPr>
        <w:t xml:space="preserve"> </w:t>
      </w:r>
      <w:r w:rsidRPr="00B257D6">
        <w:rPr>
          <w:rFonts w:ascii="Times New Roman" w:hAnsi="Times New Roman"/>
          <w:sz w:val="24"/>
          <w:szCs w:val="24"/>
        </w:rPr>
        <w:t xml:space="preserve">осуществляет поставку </w:t>
      </w:r>
      <w:r w:rsidR="0041469B">
        <w:rPr>
          <w:rFonts w:ascii="Times New Roman" w:hAnsi="Times New Roman"/>
          <w:sz w:val="24"/>
          <w:szCs w:val="24"/>
        </w:rPr>
        <w:t xml:space="preserve">и установку оборудования </w:t>
      </w:r>
      <w:r w:rsidRPr="00B257D6">
        <w:rPr>
          <w:rFonts w:ascii="Times New Roman" w:hAnsi="Times New Roman"/>
          <w:sz w:val="24"/>
          <w:szCs w:val="24"/>
        </w:rPr>
        <w:t>по адрес</w:t>
      </w:r>
      <w:r w:rsidR="00724A01" w:rsidRPr="00B257D6">
        <w:rPr>
          <w:rFonts w:ascii="Times New Roman" w:hAnsi="Times New Roman"/>
          <w:sz w:val="24"/>
          <w:szCs w:val="24"/>
        </w:rPr>
        <w:t>ам</w:t>
      </w:r>
      <w:r w:rsidR="000B0D82">
        <w:rPr>
          <w:rFonts w:ascii="Times New Roman" w:hAnsi="Times New Roman"/>
          <w:sz w:val="24"/>
          <w:szCs w:val="24"/>
        </w:rPr>
        <w:t>:</w:t>
      </w:r>
    </w:p>
    <w:p w14:paraId="57CBCA9D" w14:textId="31346DDC" w:rsidR="00A4727C" w:rsidRPr="00B257D6" w:rsidRDefault="00A4727C" w:rsidP="0012256E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4.</w:t>
      </w:r>
      <w:r w:rsidR="009D65CE" w:rsidRPr="00B257D6">
        <w:rPr>
          <w:rFonts w:ascii="Times New Roman" w:hAnsi="Times New Roman"/>
          <w:sz w:val="24"/>
          <w:szCs w:val="24"/>
        </w:rPr>
        <w:t>1</w:t>
      </w:r>
      <w:r w:rsidRPr="00B257D6">
        <w:rPr>
          <w:rFonts w:ascii="Times New Roman" w:hAnsi="Times New Roman"/>
          <w:sz w:val="24"/>
          <w:szCs w:val="24"/>
        </w:rPr>
        <w:t>.1</w:t>
      </w:r>
      <w:r w:rsidR="00DF7FC9">
        <w:rPr>
          <w:rFonts w:ascii="Times New Roman" w:hAnsi="Times New Roman"/>
          <w:sz w:val="24"/>
          <w:szCs w:val="24"/>
        </w:rPr>
        <w:t xml:space="preserve"> </w:t>
      </w:r>
      <w:r w:rsidR="00F40359">
        <w:rPr>
          <w:rFonts w:ascii="Times New Roman" w:hAnsi="Times New Roman"/>
          <w:sz w:val="24"/>
          <w:szCs w:val="24"/>
        </w:rPr>
        <w:t xml:space="preserve"> </w:t>
      </w:r>
      <w:r w:rsidR="00DF7FC9">
        <w:rPr>
          <w:rFonts w:ascii="Times New Roman" w:hAnsi="Times New Roman"/>
          <w:sz w:val="24"/>
          <w:szCs w:val="24"/>
        </w:rPr>
        <w:t xml:space="preserve">Хорезмская область, г. Ургенч, </w:t>
      </w:r>
      <w:r w:rsidR="0041469B">
        <w:rPr>
          <w:rFonts w:ascii="Times New Roman" w:hAnsi="Times New Roman"/>
          <w:sz w:val="24"/>
          <w:szCs w:val="24"/>
        </w:rPr>
        <w:t>ул. Аль-Хоразмий, д. 101</w:t>
      </w:r>
    </w:p>
    <w:p w14:paraId="77C2F1CB" w14:textId="4FEAE951" w:rsidR="0041469B" w:rsidRDefault="00667997" w:rsidP="0012256E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</w:t>
      </w:r>
      <w:r w:rsidR="0041469B">
        <w:rPr>
          <w:rFonts w:ascii="Times New Roman" w:hAnsi="Times New Roman"/>
          <w:sz w:val="24"/>
          <w:szCs w:val="24"/>
        </w:rPr>
        <w:t>. Самаркандская область, г. Самарканд, ул. Мирзо-Улугбека, д. 105</w:t>
      </w:r>
    </w:p>
    <w:p w14:paraId="0CC2EB3D" w14:textId="36A7B9A0" w:rsidR="0041469B" w:rsidRDefault="00667997" w:rsidP="0012256E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</w:t>
      </w:r>
      <w:r w:rsidR="0041469B">
        <w:rPr>
          <w:rFonts w:ascii="Times New Roman" w:hAnsi="Times New Roman"/>
          <w:sz w:val="24"/>
          <w:szCs w:val="24"/>
        </w:rPr>
        <w:t>. Сурхандарьинская область, г. Термез, ул. Г. Хусанова, д. 32а</w:t>
      </w:r>
    </w:p>
    <w:p w14:paraId="2CC74B9E" w14:textId="5E5F24AB" w:rsidR="0041469B" w:rsidRPr="001532A5" w:rsidRDefault="00667997" w:rsidP="0012256E">
      <w:pPr>
        <w:ind w:left="-142" w:right="-20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4.1.4</w:t>
      </w:r>
      <w:r w:rsidR="0041469B">
        <w:rPr>
          <w:rFonts w:ascii="Times New Roman" w:hAnsi="Times New Roman"/>
          <w:sz w:val="24"/>
          <w:szCs w:val="24"/>
        </w:rPr>
        <w:t>. Сурхандарьин</w:t>
      </w:r>
      <w:r>
        <w:rPr>
          <w:rFonts w:ascii="Times New Roman" w:hAnsi="Times New Roman"/>
          <w:sz w:val="24"/>
          <w:szCs w:val="24"/>
        </w:rPr>
        <w:t>ская область, г. Денау, ул. Ш. Р</w:t>
      </w:r>
      <w:r w:rsidR="0041469B">
        <w:rPr>
          <w:rFonts w:ascii="Times New Roman" w:hAnsi="Times New Roman"/>
          <w:sz w:val="24"/>
          <w:szCs w:val="24"/>
        </w:rPr>
        <w:t>ашидова, д. 238а</w:t>
      </w:r>
    </w:p>
    <w:p w14:paraId="74ACB8AC" w14:textId="77777777" w:rsidR="0041469B" w:rsidRPr="00B257D6" w:rsidRDefault="0041469B" w:rsidP="0012256E">
      <w:pPr>
        <w:ind w:left="-142" w:right="-201"/>
        <w:jc w:val="both"/>
        <w:rPr>
          <w:rFonts w:ascii="Times New Roman" w:hAnsi="Times New Roman"/>
          <w:sz w:val="24"/>
          <w:szCs w:val="24"/>
        </w:rPr>
      </w:pPr>
    </w:p>
    <w:p w14:paraId="21359B3E" w14:textId="77777777" w:rsidR="00B11004" w:rsidRPr="00B257D6" w:rsidRDefault="00B11004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4.</w:t>
      </w:r>
      <w:r w:rsidR="009D65CE" w:rsidRPr="00B257D6">
        <w:rPr>
          <w:rFonts w:ascii="Times New Roman" w:hAnsi="Times New Roman"/>
          <w:sz w:val="24"/>
          <w:szCs w:val="24"/>
        </w:rPr>
        <w:t>2</w:t>
      </w:r>
      <w:r w:rsidRPr="00B257D6">
        <w:rPr>
          <w:rFonts w:ascii="Times New Roman" w:hAnsi="Times New Roman"/>
          <w:sz w:val="24"/>
          <w:szCs w:val="24"/>
        </w:rPr>
        <w:t xml:space="preserve">. Срок поставки </w:t>
      </w:r>
      <w:r w:rsidR="00F66052" w:rsidRPr="00B257D6">
        <w:rPr>
          <w:rFonts w:ascii="Times New Roman" w:hAnsi="Times New Roman"/>
          <w:sz w:val="24"/>
          <w:szCs w:val="24"/>
        </w:rPr>
        <w:t xml:space="preserve">оборудования </w:t>
      </w:r>
      <w:r w:rsidRPr="00B257D6">
        <w:rPr>
          <w:rFonts w:ascii="Times New Roman" w:hAnsi="Times New Roman"/>
          <w:sz w:val="24"/>
          <w:szCs w:val="24"/>
        </w:rPr>
        <w:t xml:space="preserve"> и </w:t>
      </w:r>
      <w:r w:rsidR="009919EA" w:rsidRPr="00B257D6">
        <w:rPr>
          <w:rFonts w:ascii="Times New Roman" w:hAnsi="Times New Roman"/>
          <w:sz w:val="24"/>
          <w:szCs w:val="24"/>
        </w:rPr>
        <w:t xml:space="preserve">выполнения работ </w:t>
      </w:r>
      <w:r w:rsidR="00F66052" w:rsidRPr="00B257D6">
        <w:rPr>
          <w:rFonts w:ascii="Times New Roman" w:hAnsi="Times New Roman"/>
          <w:sz w:val="24"/>
          <w:szCs w:val="24"/>
        </w:rPr>
        <w:t xml:space="preserve">составляет </w:t>
      </w:r>
      <w:r w:rsidRPr="00B257D6">
        <w:rPr>
          <w:rFonts w:ascii="Times New Roman" w:hAnsi="Times New Roman"/>
          <w:sz w:val="24"/>
          <w:szCs w:val="24"/>
        </w:rPr>
        <w:t xml:space="preserve">  </w:t>
      </w:r>
      <w:r w:rsidRPr="00B257D6">
        <w:rPr>
          <w:rFonts w:ascii="Times New Roman" w:hAnsi="Times New Roman"/>
          <w:sz w:val="24"/>
          <w:szCs w:val="24"/>
          <w:u w:val="single"/>
        </w:rPr>
        <w:t>30</w:t>
      </w:r>
      <w:r w:rsidR="00CA60A8" w:rsidRPr="00B257D6">
        <w:rPr>
          <w:rFonts w:ascii="Times New Roman" w:hAnsi="Times New Roman"/>
          <w:sz w:val="24"/>
          <w:szCs w:val="24"/>
          <w:u w:val="single"/>
        </w:rPr>
        <w:t xml:space="preserve"> (тридцать)</w:t>
      </w:r>
      <w:r w:rsidRPr="00B257D6">
        <w:rPr>
          <w:rFonts w:ascii="Times New Roman" w:hAnsi="Times New Roman"/>
          <w:sz w:val="24"/>
          <w:szCs w:val="24"/>
          <w:u w:val="single"/>
        </w:rPr>
        <w:t xml:space="preserve"> календарных дней</w:t>
      </w:r>
      <w:r w:rsidRPr="00B257D6">
        <w:rPr>
          <w:rFonts w:ascii="Times New Roman" w:hAnsi="Times New Roman"/>
          <w:sz w:val="24"/>
          <w:szCs w:val="24"/>
        </w:rPr>
        <w:t xml:space="preserve"> со дня осуществления </w:t>
      </w:r>
      <w:r w:rsidR="00CA60A8" w:rsidRPr="00B257D6">
        <w:rPr>
          <w:rFonts w:ascii="Times New Roman" w:hAnsi="Times New Roman"/>
          <w:sz w:val="24"/>
          <w:szCs w:val="24"/>
        </w:rPr>
        <w:t>Заказчиком</w:t>
      </w:r>
      <w:r w:rsidRPr="00B257D6">
        <w:rPr>
          <w:rFonts w:ascii="Times New Roman" w:hAnsi="Times New Roman"/>
          <w:sz w:val="24"/>
          <w:szCs w:val="24"/>
        </w:rPr>
        <w:t xml:space="preserve"> авансового платежа со</w:t>
      </w:r>
      <w:r w:rsidR="00D02594" w:rsidRPr="00B257D6">
        <w:rPr>
          <w:rFonts w:ascii="Times New Roman" w:hAnsi="Times New Roman"/>
          <w:sz w:val="24"/>
          <w:szCs w:val="24"/>
        </w:rPr>
        <w:t>гл</w:t>
      </w:r>
      <w:r w:rsidRPr="00B257D6">
        <w:rPr>
          <w:rFonts w:ascii="Times New Roman" w:hAnsi="Times New Roman"/>
          <w:sz w:val="24"/>
          <w:szCs w:val="24"/>
        </w:rPr>
        <w:t>а</w:t>
      </w:r>
      <w:r w:rsidR="00D02594" w:rsidRPr="00B257D6">
        <w:rPr>
          <w:rFonts w:ascii="Times New Roman" w:hAnsi="Times New Roman"/>
          <w:sz w:val="24"/>
          <w:szCs w:val="24"/>
        </w:rPr>
        <w:t>с</w:t>
      </w:r>
      <w:r w:rsidRPr="00B257D6">
        <w:rPr>
          <w:rFonts w:ascii="Times New Roman" w:hAnsi="Times New Roman"/>
          <w:sz w:val="24"/>
          <w:szCs w:val="24"/>
        </w:rPr>
        <w:t>но пункту 3.4.1. настоящего Договора.</w:t>
      </w:r>
    </w:p>
    <w:p w14:paraId="20915DA3" w14:textId="77777777" w:rsidR="00B11004" w:rsidRPr="00B257D6" w:rsidRDefault="00B11004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4.</w:t>
      </w:r>
      <w:r w:rsidR="009D65CE" w:rsidRPr="00B257D6">
        <w:rPr>
          <w:rFonts w:ascii="Times New Roman" w:hAnsi="Times New Roman"/>
          <w:sz w:val="24"/>
          <w:szCs w:val="24"/>
        </w:rPr>
        <w:t>3</w:t>
      </w:r>
      <w:r w:rsidRPr="00B257D6">
        <w:rPr>
          <w:rFonts w:ascii="Times New Roman" w:hAnsi="Times New Roman"/>
          <w:sz w:val="24"/>
          <w:szCs w:val="24"/>
        </w:rPr>
        <w:t xml:space="preserve">. </w:t>
      </w:r>
      <w:r w:rsidR="00BA7D8C" w:rsidRPr="00B257D6">
        <w:rPr>
          <w:rFonts w:ascii="Times New Roman" w:hAnsi="Times New Roman"/>
          <w:sz w:val="24"/>
          <w:szCs w:val="24"/>
        </w:rPr>
        <w:t xml:space="preserve">Исполнитель </w:t>
      </w:r>
      <w:r w:rsidRPr="00B257D6">
        <w:rPr>
          <w:rFonts w:ascii="Times New Roman" w:hAnsi="Times New Roman"/>
          <w:sz w:val="24"/>
          <w:szCs w:val="24"/>
        </w:rPr>
        <w:t xml:space="preserve">обязан уведомить </w:t>
      </w:r>
      <w:r w:rsidR="00BA7D8C" w:rsidRPr="00B257D6">
        <w:rPr>
          <w:rFonts w:ascii="Times New Roman" w:hAnsi="Times New Roman"/>
          <w:sz w:val="24"/>
          <w:szCs w:val="24"/>
        </w:rPr>
        <w:t xml:space="preserve">Заказчика </w:t>
      </w:r>
      <w:r w:rsidRPr="00B257D6">
        <w:rPr>
          <w:rFonts w:ascii="Times New Roman" w:hAnsi="Times New Roman"/>
          <w:sz w:val="24"/>
          <w:szCs w:val="24"/>
        </w:rPr>
        <w:t xml:space="preserve"> в письменной форме или по электронной почте об отгрузке </w:t>
      </w:r>
      <w:r w:rsidR="007D7ECD" w:rsidRPr="00B257D6">
        <w:rPr>
          <w:rFonts w:ascii="Times New Roman" w:hAnsi="Times New Roman"/>
          <w:sz w:val="24"/>
          <w:szCs w:val="24"/>
        </w:rPr>
        <w:t>оборудования</w:t>
      </w:r>
      <w:r w:rsidRPr="00B257D6">
        <w:rPr>
          <w:rFonts w:ascii="Times New Roman" w:hAnsi="Times New Roman"/>
          <w:sz w:val="24"/>
          <w:szCs w:val="24"/>
        </w:rPr>
        <w:t xml:space="preserve"> не позднее 24 часов до даты предполагаемой доставки </w:t>
      </w:r>
      <w:r w:rsidR="007D7ECD" w:rsidRPr="00B257D6">
        <w:rPr>
          <w:rFonts w:ascii="Times New Roman" w:hAnsi="Times New Roman"/>
          <w:sz w:val="24"/>
          <w:szCs w:val="24"/>
        </w:rPr>
        <w:t xml:space="preserve">оборудования </w:t>
      </w:r>
      <w:r w:rsidRPr="00B257D6">
        <w:rPr>
          <w:rFonts w:ascii="Times New Roman" w:hAnsi="Times New Roman"/>
          <w:sz w:val="24"/>
          <w:szCs w:val="24"/>
        </w:rPr>
        <w:t xml:space="preserve">и согласовать с </w:t>
      </w:r>
      <w:r w:rsidR="00CA60A8" w:rsidRPr="00B257D6">
        <w:rPr>
          <w:rFonts w:ascii="Times New Roman" w:hAnsi="Times New Roman"/>
          <w:sz w:val="24"/>
          <w:szCs w:val="24"/>
        </w:rPr>
        <w:t>Заказчиком</w:t>
      </w:r>
      <w:r w:rsidRPr="00B257D6">
        <w:rPr>
          <w:rFonts w:ascii="Times New Roman" w:hAnsi="Times New Roman"/>
          <w:sz w:val="24"/>
          <w:szCs w:val="24"/>
        </w:rPr>
        <w:t xml:space="preserve"> конкретное время доставки </w:t>
      </w:r>
      <w:r w:rsidR="007D7ECD" w:rsidRPr="00B257D6">
        <w:rPr>
          <w:rFonts w:ascii="Times New Roman" w:hAnsi="Times New Roman"/>
          <w:sz w:val="24"/>
          <w:szCs w:val="24"/>
        </w:rPr>
        <w:t xml:space="preserve">оборудования </w:t>
      </w:r>
      <w:r w:rsidR="00BA7D8C" w:rsidRPr="00B257D6">
        <w:rPr>
          <w:rFonts w:ascii="Times New Roman" w:hAnsi="Times New Roman"/>
          <w:sz w:val="24"/>
          <w:szCs w:val="24"/>
        </w:rPr>
        <w:t>на место</w:t>
      </w:r>
      <w:r w:rsidRPr="00B257D6">
        <w:rPr>
          <w:rFonts w:ascii="Times New Roman" w:hAnsi="Times New Roman"/>
          <w:sz w:val="24"/>
          <w:szCs w:val="24"/>
        </w:rPr>
        <w:t>.</w:t>
      </w:r>
    </w:p>
    <w:p w14:paraId="03C1EDF7" w14:textId="77777777" w:rsidR="00CC194C" w:rsidRPr="00B257D6" w:rsidRDefault="00CC194C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4.</w:t>
      </w:r>
      <w:r w:rsidR="009D65CE" w:rsidRPr="00B257D6">
        <w:rPr>
          <w:rFonts w:ascii="Times New Roman" w:hAnsi="Times New Roman"/>
          <w:sz w:val="24"/>
          <w:szCs w:val="24"/>
        </w:rPr>
        <w:t>4</w:t>
      </w:r>
      <w:r w:rsidRPr="00B257D6">
        <w:rPr>
          <w:rFonts w:ascii="Times New Roman" w:hAnsi="Times New Roman"/>
          <w:sz w:val="24"/>
          <w:szCs w:val="24"/>
        </w:rPr>
        <w:t>. Приемку, разгрузку, и складирование Товара на объекте Заказ</w:t>
      </w:r>
      <w:r w:rsidR="00D11B0C" w:rsidRPr="00B257D6">
        <w:rPr>
          <w:rFonts w:ascii="Times New Roman" w:hAnsi="Times New Roman"/>
          <w:sz w:val="24"/>
          <w:szCs w:val="24"/>
        </w:rPr>
        <w:t>ч</w:t>
      </w:r>
      <w:r w:rsidRPr="00B257D6">
        <w:rPr>
          <w:rFonts w:ascii="Times New Roman" w:hAnsi="Times New Roman"/>
          <w:sz w:val="24"/>
          <w:szCs w:val="24"/>
        </w:rPr>
        <w:t xml:space="preserve">ика осуществляются </w:t>
      </w:r>
      <w:r w:rsidR="00CA60A8" w:rsidRPr="00B257D6">
        <w:rPr>
          <w:rFonts w:ascii="Times New Roman" w:hAnsi="Times New Roman"/>
          <w:sz w:val="24"/>
          <w:szCs w:val="24"/>
        </w:rPr>
        <w:t>силами и средствами Исполнителя</w:t>
      </w:r>
      <w:r w:rsidRPr="00B257D6">
        <w:rPr>
          <w:rFonts w:ascii="Times New Roman" w:hAnsi="Times New Roman"/>
          <w:sz w:val="24"/>
          <w:szCs w:val="24"/>
        </w:rPr>
        <w:t>.</w:t>
      </w:r>
    </w:p>
    <w:p w14:paraId="41D2D59A" w14:textId="77777777" w:rsidR="00CC194C" w:rsidRPr="00B257D6" w:rsidRDefault="00CC194C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4.</w:t>
      </w:r>
      <w:r w:rsidR="009D65CE" w:rsidRPr="00B257D6">
        <w:rPr>
          <w:rFonts w:ascii="Times New Roman" w:hAnsi="Times New Roman"/>
          <w:sz w:val="24"/>
          <w:szCs w:val="24"/>
        </w:rPr>
        <w:t>5</w:t>
      </w:r>
      <w:r w:rsidRPr="00B257D6">
        <w:rPr>
          <w:rFonts w:ascii="Times New Roman" w:hAnsi="Times New Roman"/>
          <w:sz w:val="24"/>
          <w:szCs w:val="24"/>
        </w:rPr>
        <w:t>. Право собственности и риск случайно гибели Товара переходит к Заказчику в момент подписания Акта выполненных работ.</w:t>
      </w:r>
    </w:p>
    <w:p w14:paraId="5059499D" w14:textId="77777777" w:rsidR="00887B27" w:rsidRPr="00B257D6" w:rsidRDefault="00887B27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</w:p>
    <w:p w14:paraId="0C69EF9E" w14:textId="77777777" w:rsidR="002408E1" w:rsidRPr="00B257D6" w:rsidRDefault="002408E1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</w:p>
    <w:p w14:paraId="571A433C" w14:textId="77777777" w:rsidR="00B11004" w:rsidRPr="00B257D6" w:rsidRDefault="001232BC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  <w:r w:rsidRPr="00B257D6">
        <w:rPr>
          <w:rFonts w:ascii="Times New Roman" w:hAnsi="Times New Roman"/>
          <w:b/>
          <w:sz w:val="24"/>
          <w:szCs w:val="24"/>
        </w:rPr>
        <w:t>5</w:t>
      </w:r>
      <w:r w:rsidR="00B11004" w:rsidRPr="00B257D6">
        <w:rPr>
          <w:rFonts w:ascii="Times New Roman" w:hAnsi="Times New Roman"/>
          <w:b/>
          <w:sz w:val="24"/>
          <w:szCs w:val="24"/>
        </w:rPr>
        <w:t xml:space="preserve">. </w:t>
      </w:r>
      <w:r w:rsidR="009919EA" w:rsidRPr="00B257D6">
        <w:rPr>
          <w:rFonts w:ascii="Times New Roman" w:hAnsi="Times New Roman"/>
          <w:b/>
          <w:sz w:val="24"/>
          <w:szCs w:val="24"/>
        </w:rPr>
        <w:t>ПОРЯДОК ПРИЕМКИ</w:t>
      </w:r>
      <w:r w:rsidR="00B11004" w:rsidRPr="00B257D6">
        <w:rPr>
          <w:rFonts w:ascii="Times New Roman" w:hAnsi="Times New Roman"/>
          <w:b/>
          <w:sz w:val="24"/>
          <w:szCs w:val="24"/>
        </w:rPr>
        <w:t xml:space="preserve"> </w:t>
      </w:r>
      <w:r w:rsidR="007D7ECD" w:rsidRPr="00B257D6">
        <w:rPr>
          <w:rFonts w:ascii="Times New Roman" w:hAnsi="Times New Roman"/>
          <w:b/>
          <w:sz w:val="24"/>
          <w:szCs w:val="24"/>
        </w:rPr>
        <w:t xml:space="preserve">ОБОРУДОВАНИЯ </w:t>
      </w:r>
      <w:r w:rsidR="00BA7D8C" w:rsidRPr="00B257D6">
        <w:rPr>
          <w:rFonts w:ascii="Times New Roman" w:hAnsi="Times New Roman"/>
          <w:b/>
          <w:sz w:val="24"/>
          <w:szCs w:val="24"/>
        </w:rPr>
        <w:t>И РАБОТ</w:t>
      </w:r>
    </w:p>
    <w:p w14:paraId="25922F89" w14:textId="77777777" w:rsidR="00AB57E6" w:rsidRPr="00B257D6" w:rsidRDefault="00AB57E6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</w:p>
    <w:p w14:paraId="74367355" w14:textId="77777777" w:rsidR="007510DD" w:rsidRPr="00B257D6" w:rsidRDefault="001232BC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B11004" w:rsidRPr="00B257D6">
        <w:rPr>
          <w:rFonts w:ascii="Times New Roman" w:hAnsi="Times New Roman"/>
          <w:sz w:val="24"/>
          <w:szCs w:val="24"/>
        </w:rPr>
        <w:t xml:space="preserve">.1. </w:t>
      </w:r>
      <w:r w:rsidR="007510DD" w:rsidRPr="00B257D6">
        <w:rPr>
          <w:rFonts w:ascii="Times New Roman" w:hAnsi="Times New Roman"/>
          <w:sz w:val="24"/>
          <w:szCs w:val="24"/>
        </w:rPr>
        <w:t>Исполнитель  обязан письменно известить Заказчика о завершении выполнения Работ и сдать их Результат Заказчику в установленные настоящим договором сроки.</w:t>
      </w:r>
    </w:p>
    <w:p w14:paraId="67F3788A" w14:textId="77777777" w:rsidR="00501713" w:rsidRPr="00B257D6" w:rsidRDefault="00BA7D8C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501713" w:rsidRPr="00B257D6">
        <w:rPr>
          <w:rFonts w:ascii="Times New Roman" w:hAnsi="Times New Roman"/>
          <w:sz w:val="24"/>
          <w:szCs w:val="24"/>
        </w:rPr>
        <w:t>.</w:t>
      </w:r>
      <w:r w:rsidRPr="00B257D6">
        <w:rPr>
          <w:rFonts w:ascii="Times New Roman" w:hAnsi="Times New Roman"/>
          <w:sz w:val="24"/>
          <w:szCs w:val="24"/>
        </w:rPr>
        <w:t>2</w:t>
      </w:r>
      <w:r w:rsidR="00501713" w:rsidRPr="00B257D6">
        <w:rPr>
          <w:rFonts w:ascii="Times New Roman" w:hAnsi="Times New Roman"/>
          <w:sz w:val="24"/>
          <w:szCs w:val="24"/>
        </w:rPr>
        <w:t xml:space="preserve">. Порядок выполнения работ осуществляется в полном соответствии с условиями </w:t>
      </w:r>
      <w:r w:rsidR="007510DD" w:rsidRPr="00B257D6">
        <w:rPr>
          <w:rFonts w:ascii="Times New Roman" w:hAnsi="Times New Roman"/>
          <w:sz w:val="24"/>
          <w:szCs w:val="24"/>
        </w:rPr>
        <w:t xml:space="preserve">Приложения № </w:t>
      </w:r>
      <w:r w:rsidR="00A46CCC" w:rsidRPr="00B257D6">
        <w:rPr>
          <w:rFonts w:ascii="Times New Roman" w:hAnsi="Times New Roman"/>
          <w:sz w:val="24"/>
          <w:szCs w:val="24"/>
        </w:rPr>
        <w:t>2</w:t>
      </w:r>
      <w:r w:rsidR="00501713" w:rsidRPr="00B257D6">
        <w:rPr>
          <w:rFonts w:ascii="Times New Roman" w:hAnsi="Times New Roman"/>
          <w:sz w:val="24"/>
          <w:szCs w:val="24"/>
        </w:rPr>
        <w:t xml:space="preserve"> к настоящему договору.</w:t>
      </w:r>
    </w:p>
    <w:p w14:paraId="02643F4C" w14:textId="77777777" w:rsidR="00501713" w:rsidRPr="00B257D6" w:rsidRDefault="002408E1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501713" w:rsidRPr="00B257D6">
        <w:rPr>
          <w:rFonts w:ascii="Times New Roman" w:hAnsi="Times New Roman"/>
          <w:sz w:val="24"/>
          <w:szCs w:val="24"/>
        </w:rPr>
        <w:t>.</w:t>
      </w:r>
      <w:r w:rsidRPr="00B257D6">
        <w:rPr>
          <w:rFonts w:ascii="Times New Roman" w:hAnsi="Times New Roman"/>
          <w:sz w:val="24"/>
          <w:szCs w:val="24"/>
        </w:rPr>
        <w:t>3</w:t>
      </w:r>
      <w:r w:rsidR="00501713" w:rsidRPr="00B257D6">
        <w:rPr>
          <w:rFonts w:ascii="Times New Roman" w:hAnsi="Times New Roman"/>
          <w:sz w:val="24"/>
          <w:szCs w:val="24"/>
        </w:rPr>
        <w:t xml:space="preserve">. До начала выполнения работ </w:t>
      </w:r>
      <w:r w:rsidR="00BA7D8C" w:rsidRPr="00B257D6">
        <w:rPr>
          <w:rFonts w:ascii="Times New Roman" w:hAnsi="Times New Roman"/>
          <w:sz w:val="24"/>
          <w:szCs w:val="24"/>
        </w:rPr>
        <w:t xml:space="preserve">Заказчик подготавливает помещение </w:t>
      </w:r>
      <w:r w:rsidR="00501713" w:rsidRPr="00B257D6">
        <w:rPr>
          <w:rFonts w:ascii="Times New Roman" w:hAnsi="Times New Roman"/>
          <w:sz w:val="24"/>
          <w:szCs w:val="24"/>
        </w:rPr>
        <w:t>для уст</w:t>
      </w:r>
      <w:r w:rsidR="00BA7D8C" w:rsidRPr="00B257D6">
        <w:rPr>
          <w:rFonts w:ascii="Times New Roman" w:hAnsi="Times New Roman"/>
          <w:sz w:val="24"/>
          <w:szCs w:val="24"/>
        </w:rPr>
        <w:t>ановки оборудования, согласно требованиям Технического задания.</w:t>
      </w:r>
      <w:r w:rsidR="00501713" w:rsidRPr="00B257D6">
        <w:rPr>
          <w:rFonts w:ascii="Times New Roman" w:hAnsi="Times New Roman"/>
          <w:sz w:val="24"/>
          <w:szCs w:val="24"/>
        </w:rPr>
        <w:t xml:space="preserve"> </w:t>
      </w:r>
    </w:p>
    <w:p w14:paraId="5ADCEF12" w14:textId="77777777" w:rsidR="00501713" w:rsidRPr="00B257D6" w:rsidRDefault="002408E1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501713" w:rsidRPr="00B257D6">
        <w:rPr>
          <w:rFonts w:ascii="Times New Roman" w:hAnsi="Times New Roman"/>
          <w:sz w:val="24"/>
          <w:szCs w:val="24"/>
        </w:rPr>
        <w:t>.</w:t>
      </w:r>
      <w:r w:rsidRPr="00B257D6">
        <w:rPr>
          <w:rFonts w:ascii="Times New Roman" w:hAnsi="Times New Roman"/>
          <w:sz w:val="24"/>
          <w:szCs w:val="24"/>
        </w:rPr>
        <w:t>4</w:t>
      </w:r>
      <w:r w:rsidR="00501713" w:rsidRPr="00B257D6">
        <w:rPr>
          <w:rFonts w:ascii="Times New Roman" w:hAnsi="Times New Roman"/>
          <w:sz w:val="24"/>
          <w:szCs w:val="24"/>
        </w:rPr>
        <w:t xml:space="preserve">. </w:t>
      </w:r>
      <w:r w:rsidR="00BA7D8C" w:rsidRPr="00B257D6">
        <w:rPr>
          <w:rFonts w:ascii="Times New Roman" w:hAnsi="Times New Roman"/>
          <w:sz w:val="24"/>
          <w:szCs w:val="24"/>
        </w:rPr>
        <w:t xml:space="preserve">Исполнитель </w:t>
      </w:r>
      <w:r w:rsidR="00501713" w:rsidRPr="00B257D6">
        <w:rPr>
          <w:rFonts w:ascii="Times New Roman" w:hAnsi="Times New Roman"/>
          <w:sz w:val="24"/>
          <w:szCs w:val="24"/>
        </w:rPr>
        <w:t>не позднее срока указанного в пункте 4.</w:t>
      </w:r>
      <w:r w:rsidR="009D65CE" w:rsidRPr="00B257D6">
        <w:rPr>
          <w:rFonts w:ascii="Times New Roman" w:hAnsi="Times New Roman"/>
          <w:sz w:val="24"/>
          <w:szCs w:val="24"/>
        </w:rPr>
        <w:t>2</w:t>
      </w:r>
      <w:r w:rsidR="00501713" w:rsidRPr="00B257D6">
        <w:rPr>
          <w:rFonts w:ascii="Times New Roman" w:hAnsi="Times New Roman"/>
          <w:sz w:val="24"/>
          <w:szCs w:val="24"/>
        </w:rPr>
        <w:t xml:space="preserve">. настоящего </w:t>
      </w:r>
      <w:r w:rsidR="00BA7D8C" w:rsidRPr="00B257D6">
        <w:rPr>
          <w:rFonts w:ascii="Times New Roman" w:hAnsi="Times New Roman"/>
          <w:sz w:val="24"/>
          <w:szCs w:val="24"/>
        </w:rPr>
        <w:t>договора</w:t>
      </w:r>
      <w:r w:rsidR="00501713" w:rsidRPr="00B257D6">
        <w:rPr>
          <w:rFonts w:ascii="Times New Roman" w:hAnsi="Times New Roman"/>
          <w:sz w:val="24"/>
          <w:szCs w:val="24"/>
        </w:rPr>
        <w:t xml:space="preserve"> осуществ</w:t>
      </w:r>
      <w:r w:rsidR="00BA7D8C" w:rsidRPr="00B257D6">
        <w:rPr>
          <w:rFonts w:ascii="Times New Roman" w:hAnsi="Times New Roman"/>
          <w:sz w:val="24"/>
          <w:szCs w:val="24"/>
        </w:rPr>
        <w:t xml:space="preserve">ляет поставку и </w:t>
      </w:r>
      <w:r w:rsidR="00501713" w:rsidRPr="00B257D6">
        <w:rPr>
          <w:rFonts w:ascii="Times New Roman" w:hAnsi="Times New Roman"/>
          <w:sz w:val="24"/>
          <w:szCs w:val="24"/>
        </w:rPr>
        <w:t xml:space="preserve"> установку оборудования.</w:t>
      </w:r>
    </w:p>
    <w:p w14:paraId="68CC62AD" w14:textId="77777777" w:rsidR="00501713" w:rsidRPr="00B257D6" w:rsidRDefault="002408E1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501713" w:rsidRPr="00B257D6">
        <w:rPr>
          <w:rFonts w:ascii="Times New Roman" w:hAnsi="Times New Roman"/>
          <w:sz w:val="24"/>
          <w:szCs w:val="24"/>
        </w:rPr>
        <w:t>.</w:t>
      </w:r>
      <w:r w:rsidRPr="00B257D6">
        <w:rPr>
          <w:rFonts w:ascii="Times New Roman" w:hAnsi="Times New Roman"/>
          <w:sz w:val="24"/>
          <w:szCs w:val="24"/>
        </w:rPr>
        <w:t>5</w:t>
      </w:r>
      <w:r w:rsidR="00501713" w:rsidRPr="00B257D6">
        <w:rPr>
          <w:rFonts w:ascii="Times New Roman" w:hAnsi="Times New Roman"/>
          <w:sz w:val="24"/>
          <w:szCs w:val="24"/>
        </w:rPr>
        <w:t xml:space="preserve">. В течение </w:t>
      </w:r>
      <w:r w:rsidR="0078706D" w:rsidRPr="00B257D6">
        <w:rPr>
          <w:rFonts w:ascii="Times New Roman" w:hAnsi="Times New Roman"/>
          <w:sz w:val="24"/>
          <w:szCs w:val="24"/>
        </w:rPr>
        <w:t>2-х (двух)</w:t>
      </w:r>
      <w:r w:rsidR="00501713" w:rsidRPr="00B257D6">
        <w:rPr>
          <w:rFonts w:ascii="Times New Roman" w:hAnsi="Times New Roman"/>
          <w:sz w:val="24"/>
          <w:szCs w:val="24"/>
        </w:rPr>
        <w:t xml:space="preserve"> </w:t>
      </w:r>
      <w:r w:rsidR="0078706D" w:rsidRPr="00B257D6">
        <w:rPr>
          <w:rFonts w:ascii="Times New Roman" w:hAnsi="Times New Roman"/>
          <w:sz w:val="24"/>
          <w:szCs w:val="24"/>
        </w:rPr>
        <w:t xml:space="preserve">рабочих </w:t>
      </w:r>
      <w:r w:rsidR="00501713" w:rsidRPr="00B257D6">
        <w:rPr>
          <w:rFonts w:ascii="Times New Roman" w:hAnsi="Times New Roman"/>
          <w:sz w:val="24"/>
          <w:szCs w:val="24"/>
        </w:rPr>
        <w:t>дней после завершения установки оборудования Стороны совместно проводят приемочные испытания. По результатам приемочных испытаний Стороны подписывают Акта  ввода в эксплуатацию оборудования.</w:t>
      </w:r>
    </w:p>
    <w:p w14:paraId="03F26F3A" w14:textId="77777777" w:rsidR="00501713" w:rsidRPr="00B257D6" w:rsidRDefault="002408E1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501713" w:rsidRPr="00B257D6">
        <w:rPr>
          <w:rFonts w:ascii="Times New Roman" w:hAnsi="Times New Roman"/>
          <w:sz w:val="24"/>
          <w:szCs w:val="24"/>
        </w:rPr>
        <w:t>.</w:t>
      </w:r>
      <w:r w:rsidRPr="00B257D6">
        <w:rPr>
          <w:rFonts w:ascii="Times New Roman" w:hAnsi="Times New Roman"/>
          <w:sz w:val="24"/>
          <w:szCs w:val="24"/>
        </w:rPr>
        <w:t>6</w:t>
      </w:r>
      <w:r w:rsidR="00501713" w:rsidRPr="00B257D6">
        <w:rPr>
          <w:rFonts w:ascii="Times New Roman" w:hAnsi="Times New Roman"/>
          <w:sz w:val="24"/>
          <w:szCs w:val="24"/>
        </w:rPr>
        <w:t>. Если во время проведения приемочных испытаний технические и э</w:t>
      </w:r>
      <w:r w:rsidR="007510DD" w:rsidRPr="00B257D6">
        <w:rPr>
          <w:rFonts w:ascii="Times New Roman" w:hAnsi="Times New Roman"/>
          <w:sz w:val="24"/>
          <w:szCs w:val="24"/>
        </w:rPr>
        <w:t>ксплуатационные характеристики Товара</w:t>
      </w:r>
      <w:r w:rsidR="00501713" w:rsidRPr="00B257D6">
        <w:rPr>
          <w:rFonts w:ascii="Times New Roman" w:hAnsi="Times New Roman"/>
          <w:sz w:val="24"/>
          <w:szCs w:val="24"/>
        </w:rPr>
        <w:t xml:space="preserve">, установленные технической документацией и условиями настоящего Договора, не будут достигнуты, то </w:t>
      </w:r>
      <w:r w:rsidR="00BA7D8C" w:rsidRPr="00B257D6">
        <w:rPr>
          <w:rFonts w:ascii="Times New Roman" w:hAnsi="Times New Roman"/>
          <w:sz w:val="24"/>
          <w:szCs w:val="24"/>
        </w:rPr>
        <w:t xml:space="preserve">Исполнитель </w:t>
      </w:r>
      <w:r w:rsidR="00501713" w:rsidRPr="00B257D6">
        <w:rPr>
          <w:rFonts w:ascii="Times New Roman" w:hAnsi="Times New Roman"/>
          <w:sz w:val="24"/>
          <w:szCs w:val="24"/>
        </w:rPr>
        <w:t xml:space="preserve"> с разрешения </w:t>
      </w:r>
      <w:r w:rsidR="00BA7D8C" w:rsidRPr="00B257D6">
        <w:rPr>
          <w:rFonts w:ascii="Times New Roman" w:hAnsi="Times New Roman"/>
          <w:sz w:val="24"/>
          <w:szCs w:val="24"/>
        </w:rPr>
        <w:t xml:space="preserve">Заказчика </w:t>
      </w:r>
      <w:r w:rsidR="00501713" w:rsidRPr="00B257D6">
        <w:rPr>
          <w:rFonts w:ascii="Times New Roman" w:hAnsi="Times New Roman"/>
          <w:sz w:val="24"/>
          <w:szCs w:val="24"/>
        </w:rPr>
        <w:t xml:space="preserve"> проводит повторные </w:t>
      </w:r>
      <w:r w:rsidR="00501713" w:rsidRPr="00B257D6">
        <w:rPr>
          <w:rFonts w:ascii="Times New Roman" w:hAnsi="Times New Roman"/>
          <w:sz w:val="24"/>
          <w:szCs w:val="24"/>
        </w:rPr>
        <w:lastRenderedPageBreak/>
        <w:t xml:space="preserve">приемочные испытания. При этом </w:t>
      </w:r>
      <w:r w:rsidR="00BA7D8C" w:rsidRPr="00B257D6">
        <w:rPr>
          <w:rFonts w:ascii="Times New Roman" w:hAnsi="Times New Roman"/>
          <w:sz w:val="24"/>
          <w:szCs w:val="24"/>
        </w:rPr>
        <w:t xml:space="preserve">Исполнитель </w:t>
      </w:r>
      <w:r w:rsidR="00501713" w:rsidRPr="00B257D6">
        <w:rPr>
          <w:rFonts w:ascii="Times New Roman" w:hAnsi="Times New Roman"/>
          <w:sz w:val="24"/>
          <w:szCs w:val="24"/>
        </w:rPr>
        <w:t>обязан устранить возникшие дефекты (недостатки) до начала следующих приемочных испытаний.</w:t>
      </w:r>
    </w:p>
    <w:p w14:paraId="06A1B886" w14:textId="77777777" w:rsidR="00501713" w:rsidRPr="00B257D6" w:rsidRDefault="002408E1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501713" w:rsidRPr="00B257D6">
        <w:rPr>
          <w:rFonts w:ascii="Times New Roman" w:hAnsi="Times New Roman"/>
          <w:sz w:val="24"/>
          <w:szCs w:val="24"/>
        </w:rPr>
        <w:t>.</w:t>
      </w:r>
      <w:r w:rsidRPr="00B257D6">
        <w:rPr>
          <w:rFonts w:ascii="Times New Roman" w:hAnsi="Times New Roman"/>
          <w:sz w:val="24"/>
          <w:szCs w:val="24"/>
        </w:rPr>
        <w:t>7</w:t>
      </w:r>
      <w:r w:rsidR="00501713" w:rsidRPr="00B257D6">
        <w:rPr>
          <w:rFonts w:ascii="Times New Roman" w:hAnsi="Times New Roman"/>
          <w:sz w:val="24"/>
          <w:szCs w:val="24"/>
        </w:rPr>
        <w:t xml:space="preserve">. В случае отрицательного результата приемочных испытаний </w:t>
      </w:r>
      <w:r w:rsidR="00BA7D8C" w:rsidRPr="00B257D6">
        <w:rPr>
          <w:rFonts w:ascii="Times New Roman" w:hAnsi="Times New Roman"/>
          <w:sz w:val="24"/>
          <w:szCs w:val="24"/>
        </w:rPr>
        <w:t xml:space="preserve">Заказчик </w:t>
      </w:r>
      <w:r w:rsidR="00501713" w:rsidRPr="00B257D6">
        <w:rPr>
          <w:rFonts w:ascii="Times New Roman" w:hAnsi="Times New Roman"/>
          <w:sz w:val="24"/>
          <w:szCs w:val="24"/>
        </w:rPr>
        <w:t xml:space="preserve">вправе отказаться от исполнения настоящего Договора и потребовать уплаты неустойки за поставку </w:t>
      </w:r>
      <w:r w:rsidR="00BA7D8C" w:rsidRPr="00B257D6">
        <w:rPr>
          <w:rFonts w:ascii="Times New Roman" w:hAnsi="Times New Roman"/>
          <w:sz w:val="24"/>
          <w:szCs w:val="24"/>
        </w:rPr>
        <w:t xml:space="preserve">оборудования </w:t>
      </w:r>
      <w:r w:rsidR="00501713" w:rsidRPr="00B257D6">
        <w:rPr>
          <w:rFonts w:ascii="Times New Roman" w:hAnsi="Times New Roman"/>
          <w:sz w:val="24"/>
          <w:szCs w:val="24"/>
        </w:rPr>
        <w:t xml:space="preserve">ненадлежащего качества и </w:t>
      </w:r>
      <w:r w:rsidR="00BA7D8C" w:rsidRPr="00B257D6">
        <w:rPr>
          <w:rFonts w:ascii="Times New Roman" w:hAnsi="Times New Roman"/>
          <w:sz w:val="24"/>
          <w:szCs w:val="24"/>
        </w:rPr>
        <w:t xml:space="preserve">ненадлежащего </w:t>
      </w:r>
      <w:r w:rsidR="00EA79A4" w:rsidRPr="00B257D6">
        <w:rPr>
          <w:rFonts w:ascii="Times New Roman" w:hAnsi="Times New Roman"/>
          <w:sz w:val="24"/>
          <w:szCs w:val="24"/>
        </w:rPr>
        <w:t>выполнения</w:t>
      </w:r>
      <w:r w:rsidR="00BA7D8C" w:rsidRPr="00B257D6">
        <w:rPr>
          <w:rFonts w:ascii="Times New Roman" w:hAnsi="Times New Roman"/>
          <w:sz w:val="24"/>
          <w:szCs w:val="24"/>
        </w:rPr>
        <w:t xml:space="preserve"> работ, </w:t>
      </w:r>
      <w:r w:rsidR="00501713" w:rsidRPr="00B257D6">
        <w:rPr>
          <w:rFonts w:ascii="Times New Roman" w:hAnsi="Times New Roman"/>
          <w:sz w:val="24"/>
          <w:szCs w:val="24"/>
        </w:rPr>
        <w:t>возврата ранее уплаченной предоплаты в соответствии с п.</w:t>
      </w:r>
      <w:r w:rsidR="000D0AF4" w:rsidRPr="00B257D6">
        <w:rPr>
          <w:rFonts w:ascii="Times New Roman" w:hAnsi="Times New Roman"/>
          <w:sz w:val="24"/>
          <w:szCs w:val="24"/>
        </w:rPr>
        <w:t>3</w:t>
      </w:r>
      <w:r w:rsidR="00501713" w:rsidRPr="00B257D6">
        <w:rPr>
          <w:rFonts w:ascii="Times New Roman" w:hAnsi="Times New Roman"/>
          <w:sz w:val="24"/>
          <w:szCs w:val="24"/>
        </w:rPr>
        <w:t xml:space="preserve">.4.1. настоящего </w:t>
      </w:r>
      <w:r w:rsidR="00BA7D8C" w:rsidRPr="00B257D6">
        <w:rPr>
          <w:rFonts w:ascii="Times New Roman" w:hAnsi="Times New Roman"/>
          <w:sz w:val="24"/>
          <w:szCs w:val="24"/>
        </w:rPr>
        <w:t>Договора</w:t>
      </w:r>
      <w:r w:rsidR="00501713" w:rsidRPr="00B257D6">
        <w:rPr>
          <w:rFonts w:ascii="Times New Roman" w:hAnsi="Times New Roman"/>
          <w:sz w:val="24"/>
          <w:szCs w:val="24"/>
        </w:rPr>
        <w:t>.</w:t>
      </w:r>
    </w:p>
    <w:p w14:paraId="0530A5DB" w14:textId="77777777" w:rsidR="0098027F" w:rsidRPr="00B257D6" w:rsidRDefault="002408E1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7510DD" w:rsidRPr="00B257D6">
        <w:rPr>
          <w:rFonts w:ascii="Times New Roman" w:hAnsi="Times New Roman"/>
          <w:sz w:val="24"/>
          <w:szCs w:val="24"/>
        </w:rPr>
        <w:t>.</w:t>
      </w:r>
      <w:r w:rsidRPr="00B257D6">
        <w:rPr>
          <w:rFonts w:ascii="Times New Roman" w:hAnsi="Times New Roman"/>
          <w:sz w:val="24"/>
          <w:szCs w:val="24"/>
        </w:rPr>
        <w:t>8</w:t>
      </w:r>
      <w:r w:rsidR="00501713" w:rsidRPr="00B257D6">
        <w:rPr>
          <w:rFonts w:ascii="Times New Roman" w:hAnsi="Times New Roman"/>
          <w:sz w:val="24"/>
          <w:szCs w:val="24"/>
        </w:rPr>
        <w:t xml:space="preserve">. По итогу приёмки </w:t>
      </w:r>
      <w:r w:rsidR="00BA7D8C" w:rsidRPr="00B257D6">
        <w:rPr>
          <w:rFonts w:ascii="Times New Roman" w:hAnsi="Times New Roman"/>
          <w:sz w:val="24"/>
          <w:szCs w:val="24"/>
        </w:rPr>
        <w:t xml:space="preserve">оборудования </w:t>
      </w:r>
      <w:r w:rsidR="00501713" w:rsidRPr="00B257D6">
        <w:rPr>
          <w:rFonts w:ascii="Times New Roman" w:hAnsi="Times New Roman"/>
          <w:sz w:val="24"/>
          <w:szCs w:val="24"/>
        </w:rPr>
        <w:t xml:space="preserve"> и работ </w:t>
      </w:r>
      <w:r w:rsidR="00B11004" w:rsidRPr="00B257D6">
        <w:rPr>
          <w:rFonts w:ascii="Times New Roman" w:hAnsi="Times New Roman"/>
          <w:sz w:val="24"/>
          <w:szCs w:val="24"/>
        </w:rPr>
        <w:t xml:space="preserve"> </w:t>
      </w:r>
      <w:r w:rsidR="00EA79A4" w:rsidRPr="00B257D6">
        <w:rPr>
          <w:rFonts w:ascii="Times New Roman" w:hAnsi="Times New Roman"/>
          <w:sz w:val="24"/>
          <w:szCs w:val="24"/>
        </w:rPr>
        <w:t>Заказчик</w:t>
      </w:r>
      <w:r w:rsidR="00B11004" w:rsidRPr="00B257D6">
        <w:rPr>
          <w:rFonts w:ascii="Times New Roman" w:hAnsi="Times New Roman"/>
          <w:sz w:val="24"/>
          <w:szCs w:val="24"/>
        </w:rPr>
        <w:t xml:space="preserve"> имеет право отказаться от принятия </w:t>
      </w:r>
      <w:r w:rsidR="00BA7D8C" w:rsidRPr="00B257D6">
        <w:rPr>
          <w:rFonts w:ascii="Times New Roman" w:hAnsi="Times New Roman"/>
          <w:sz w:val="24"/>
          <w:szCs w:val="24"/>
        </w:rPr>
        <w:t>Оборудовани</w:t>
      </w:r>
      <w:r w:rsidR="00EA79A4" w:rsidRPr="00B257D6">
        <w:rPr>
          <w:rFonts w:ascii="Times New Roman" w:hAnsi="Times New Roman"/>
          <w:sz w:val="24"/>
          <w:szCs w:val="24"/>
        </w:rPr>
        <w:t>я</w:t>
      </w:r>
      <w:r w:rsidR="00BA7D8C" w:rsidRPr="00B257D6">
        <w:rPr>
          <w:rFonts w:ascii="Times New Roman" w:hAnsi="Times New Roman"/>
          <w:sz w:val="24"/>
          <w:szCs w:val="24"/>
        </w:rPr>
        <w:t xml:space="preserve"> </w:t>
      </w:r>
      <w:r w:rsidR="00B11004" w:rsidRPr="00B257D6">
        <w:rPr>
          <w:rFonts w:ascii="Times New Roman" w:hAnsi="Times New Roman"/>
          <w:sz w:val="24"/>
          <w:szCs w:val="24"/>
        </w:rPr>
        <w:t xml:space="preserve">с подачей </w:t>
      </w:r>
      <w:r w:rsidR="00EA79A4" w:rsidRPr="00B257D6">
        <w:rPr>
          <w:rFonts w:ascii="Times New Roman" w:hAnsi="Times New Roman"/>
          <w:sz w:val="24"/>
          <w:szCs w:val="24"/>
        </w:rPr>
        <w:t>Исполнителю</w:t>
      </w:r>
      <w:r w:rsidR="00B11004" w:rsidRPr="00B257D6">
        <w:rPr>
          <w:rFonts w:ascii="Times New Roman" w:hAnsi="Times New Roman"/>
          <w:sz w:val="24"/>
          <w:szCs w:val="24"/>
        </w:rPr>
        <w:t xml:space="preserve">  мотивированного</w:t>
      </w:r>
      <w:r w:rsidR="00C468D4" w:rsidRPr="00B257D6">
        <w:rPr>
          <w:rFonts w:ascii="Times New Roman" w:hAnsi="Times New Roman"/>
          <w:sz w:val="24"/>
          <w:szCs w:val="24"/>
        </w:rPr>
        <w:t xml:space="preserve"> отказа </w:t>
      </w:r>
      <w:r w:rsidR="00B11004" w:rsidRPr="00B257D6">
        <w:rPr>
          <w:rFonts w:ascii="Times New Roman" w:hAnsi="Times New Roman"/>
          <w:sz w:val="24"/>
          <w:szCs w:val="24"/>
        </w:rPr>
        <w:t xml:space="preserve"> в случае установления им:</w:t>
      </w:r>
    </w:p>
    <w:p w14:paraId="36576660" w14:textId="77777777" w:rsidR="00C468D4" w:rsidRPr="00B257D6" w:rsidRDefault="0098027F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 xml:space="preserve"> </w:t>
      </w:r>
      <w:r w:rsidR="00B11004" w:rsidRPr="00B257D6">
        <w:rPr>
          <w:rFonts w:ascii="Times New Roman" w:hAnsi="Times New Roman"/>
          <w:sz w:val="24"/>
          <w:szCs w:val="24"/>
        </w:rPr>
        <w:t xml:space="preserve">- недостачи; </w:t>
      </w:r>
    </w:p>
    <w:p w14:paraId="51FF43F8" w14:textId="77777777" w:rsidR="00B11004" w:rsidRPr="00B257D6" w:rsidRDefault="00B11004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 xml:space="preserve">- передачи </w:t>
      </w:r>
      <w:r w:rsidR="00BA7D8C" w:rsidRPr="00B257D6">
        <w:rPr>
          <w:rFonts w:ascii="Times New Roman" w:hAnsi="Times New Roman"/>
          <w:sz w:val="24"/>
          <w:szCs w:val="24"/>
        </w:rPr>
        <w:t xml:space="preserve">оборудования </w:t>
      </w:r>
      <w:r w:rsidRPr="00B257D6">
        <w:rPr>
          <w:rFonts w:ascii="Times New Roman" w:hAnsi="Times New Roman"/>
          <w:sz w:val="24"/>
          <w:szCs w:val="24"/>
        </w:rPr>
        <w:t xml:space="preserve">ненадлежащего качества, в том числе при несоответствии его техническим и (или) эксплуатационным характеристикам согласно Спецификации, а также при наличии в </w:t>
      </w:r>
      <w:r w:rsidR="00BA7D8C" w:rsidRPr="00B257D6">
        <w:rPr>
          <w:rFonts w:ascii="Times New Roman" w:hAnsi="Times New Roman"/>
          <w:sz w:val="24"/>
          <w:szCs w:val="24"/>
        </w:rPr>
        <w:t xml:space="preserve">оборудовании </w:t>
      </w:r>
      <w:r w:rsidRPr="00B257D6">
        <w:rPr>
          <w:rFonts w:ascii="Times New Roman" w:hAnsi="Times New Roman"/>
          <w:sz w:val="24"/>
          <w:szCs w:val="24"/>
        </w:rPr>
        <w:t>видимых (явных) дефектов, которые могут повлиять на его функциональность и использование по назначению;</w:t>
      </w:r>
    </w:p>
    <w:p w14:paraId="48DF6BCB" w14:textId="77777777" w:rsidR="00B11004" w:rsidRPr="00B257D6" w:rsidRDefault="00B11004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- нарушения условия о комплектности</w:t>
      </w:r>
      <w:r w:rsidR="00BA7D8C" w:rsidRPr="00B257D6">
        <w:rPr>
          <w:rFonts w:ascii="Times New Roman" w:hAnsi="Times New Roman"/>
          <w:sz w:val="24"/>
          <w:szCs w:val="24"/>
        </w:rPr>
        <w:t xml:space="preserve"> оборудования</w:t>
      </w:r>
      <w:r w:rsidRPr="00B257D6">
        <w:rPr>
          <w:rFonts w:ascii="Times New Roman" w:hAnsi="Times New Roman"/>
          <w:sz w:val="24"/>
          <w:szCs w:val="24"/>
        </w:rPr>
        <w:t xml:space="preserve">. </w:t>
      </w:r>
    </w:p>
    <w:p w14:paraId="3E371766" w14:textId="77777777" w:rsidR="00C468D4" w:rsidRPr="00B257D6" w:rsidRDefault="00C468D4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-отрицательного результата приемочных испытаний</w:t>
      </w:r>
      <w:r w:rsidR="00BA7D8C" w:rsidRPr="00B257D6">
        <w:rPr>
          <w:rFonts w:ascii="Times New Roman" w:hAnsi="Times New Roman"/>
          <w:sz w:val="24"/>
          <w:szCs w:val="24"/>
        </w:rPr>
        <w:t>.</w:t>
      </w:r>
    </w:p>
    <w:p w14:paraId="628976EC" w14:textId="77777777" w:rsidR="00B11004" w:rsidRPr="00B257D6" w:rsidRDefault="002408E1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7510DD" w:rsidRPr="00B257D6">
        <w:rPr>
          <w:rFonts w:ascii="Times New Roman" w:hAnsi="Times New Roman"/>
          <w:sz w:val="24"/>
          <w:szCs w:val="24"/>
        </w:rPr>
        <w:t>.</w:t>
      </w:r>
      <w:r w:rsidRPr="00B257D6">
        <w:rPr>
          <w:rFonts w:ascii="Times New Roman" w:hAnsi="Times New Roman"/>
          <w:sz w:val="24"/>
          <w:szCs w:val="24"/>
        </w:rPr>
        <w:t>9</w:t>
      </w:r>
      <w:r w:rsidR="00C468D4" w:rsidRPr="00B257D6">
        <w:rPr>
          <w:rFonts w:ascii="Times New Roman" w:hAnsi="Times New Roman"/>
          <w:sz w:val="24"/>
          <w:szCs w:val="24"/>
        </w:rPr>
        <w:t>. В случаях, предусмотренных п</w:t>
      </w:r>
      <w:r w:rsidR="0098027F" w:rsidRPr="00B257D6">
        <w:rPr>
          <w:rFonts w:ascii="Times New Roman" w:hAnsi="Times New Roman"/>
          <w:sz w:val="24"/>
          <w:szCs w:val="24"/>
        </w:rPr>
        <w:t>.</w:t>
      </w:r>
      <w:r w:rsidR="00BA7D8C" w:rsidRPr="00B257D6">
        <w:rPr>
          <w:rFonts w:ascii="Times New Roman" w:hAnsi="Times New Roman"/>
          <w:sz w:val="24"/>
          <w:szCs w:val="24"/>
        </w:rPr>
        <w:t xml:space="preserve"> </w:t>
      </w:r>
      <w:r w:rsidR="0098027F" w:rsidRPr="00B257D6">
        <w:rPr>
          <w:rFonts w:ascii="Times New Roman" w:hAnsi="Times New Roman"/>
          <w:sz w:val="24"/>
          <w:szCs w:val="24"/>
        </w:rPr>
        <w:t>5</w:t>
      </w:r>
      <w:r w:rsidR="00C468D4" w:rsidRPr="00B257D6">
        <w:rPr>
          <w:rFonts w:ascii="Times New Roman" w:hAnsi="Times New Roman"/>
          <w:sz w:val="24"/>
          <w:szCs w:val="24"/>
        </w:rPr>
        <w:t>.</w:t>
      </w:r>
      <w:r w:rsidR="0098027F" w:rsidRPr="00B257D6">
        <w:rPr>
          <w:rFonts w:ascii="Times New Roman" w:hAnsi="Times New Roman"/>
          <w:sz w:val="24"/>
          <w:szCs w:val="24"/>
        </w:rPr>
        <w:t>8.</w:t>
      </w:r>
      <w:r w:rsidR="00B11004" w:rsidRPr="00B257D6">
        <w:rPr>
          <w:rFonts w:ascii="Times New Roman" w:hAnsi="Times New Roman"/>
          <w:sz w:val="24"/>
          <w:szCs w:val="24"/>
        </w:rPr>
        <w:t xml:space="preserve"> настоящего Договора, </w:t>
      </w:r>
      <w:r w:rsidR="00BA7D8C" w:rsidRPr="00B257D6">
        <w:rPr>
          <w:rFonts w:ascii="Times New Roman" w:hAnsi="Times New Roman"/>
          <w:sz w:val="24"/>
          <w:szCs w:val="24"/>
        </w:rPr>
        <w:t xml:space="preserve">Исполнитель </w:t>
      </w:r>
      <w:r w:rsidR="00B11004" w:rsidRPr="00B257D6">
        <w:rPr>
          <w:rFonts w:ascii="Times New Roman" w:hAnsi="Times New Roman"/>
          <w:sz w:val="24"/>
          <w:szCs w:val="24"/>
        </w:rPr>
        <w:t xml:space="preserve">обязан по требованию </w:t>
      </w:r>
      <w:r w:rsidR="00BA7D8C" w:rsidRPr="00B257D6">
        <w:rPr>
          <w:rFonts w:ascii="Times New Roman" w:hAnsi="Times New Roman"/>
          <w:sz w:val="24"/>
          <w:szCs w:val="24"/>
        </w:rPr>
        <w:t xml:space="preserve">Заказчика </w:t>
      </w:r>
      <w:r w:rsidR="00B11004" w:rsidRPr="00B257D6">
        <w:rPr>
          <w:rFonts w:ascii="Times New Roman" w:hAnsi="Times New Roman"/>
          <w:sz w:val="24"/>
          <w:szCs w:val="24"/>
        </w:rPr>
        <w:t xml:space="preserve">восполнить недостачу, произвести замену </w:t>
      </w:r>
      <w:r w:rsidR="007510DD" w:rsidRPr="00B257D6">
        <w:rPr>
          <w:rFonts w:ascii="Times New Roman" w:hAnsi="Times New Roman"/>
          <w:sz w:val="24"/>
          <w:szCs w:val="24"/>
        </w:rPr>
        <w:t xml:space="preserve">Товара </w:t>
      </w:r>
      <w:r w:rsidR="00B11004" w:rsidRPr="00B257D6">
        <w:rPr>
          <w:rFonts w:ascii="Times New Roman" w:hAnsi="Times New Roman"/>
          <w:sz w:val="24"/>
          <w:szCs w:val="24"/>
        </w:rPr>
        <w:t xml:space="preserve">ненадлежащего качества на </w:t>
      </w:r>
      <w:r w:rsidR="007510DD" w:rsidRPr="00B257D6">
        <w:rPr>
          <w:rFonts w:ascii="Times New Roman" w:hAnsi="Times New Roman"/>
          <w:sz w:val="24"/>
          <w:szCs w:val="24"/>
        </w:rPr>
        <w:t xml:space="preserve">Товар </w:t>
      </w:r>
      <w:r w:rsidR="00B11004" w:rsidRPr="00B257D6">
        <w:rPr>
          <w:rFonts w:ascii="Times New Roman" w:hAnsi="Times New Roman"/>
          <w:sz w:val="24"/>
          <w:szCs w:val="24"/>
        </w:rPr>
        <w:t xml:space="preserve">надлежащего качества или безвозмездно устранить выявленные недостатки (дефекты, несоответствия) </w:t>
      </w:r>
      <w:r w:rsidR="00BA7D8C" w:rsidRPr="00B257D6">
        <w:rPr>
          <w:rFonts w:ascii="Times New Roman" w:hAnsi="Times New Roman"/>
          <w:sz w:val="24"/>
          <w:szCs w:val="24"/>
        </w:rPr>
        <w:t xml:space="preserve">работ </w:t>
      </w:r>
      <w:r w:rsidR="00B11004" w:rsidRPr="00B257D6">
        <w:rPr>
          <w:rFonts w:ascii="Times New Roman" w:hAnsi="Times New Roman"/>
          <w:sz w:val="24"/>
          <w:szCs w:val="24"/>
        </w:rPr>
        <w:t xml:space="preserve">в срок, не превышающий </w:t>
      </w:r>
      <w:r w:rsidR="0098027F" w:rsidRPr="00B257D6">
        <w:rPr>
          <w:rFonts w:ascii="Times New Roman" w:hAnsi="Times New Roman"/>
          <w:sz w:val="24"/>
          <w:szCs w:val="24"/>
        </w:rPr>
        <w:t xml:space="preserve">15 </w:t>
      </w:r>
      <w:r w:rsidR="00B11004" w:rsidRPr="00B257D6">
        <w:rPr>
          <w:rFonts w:ascii="Times New Roman" w:hAnsi="Times New Roman"/>
          <w:sz w:val="24"/>
          <w:szCs w:val="24"/>
        </w:rPr>
        <w:t>(</w:t>
      </w:r>
      <w:r w:rsidR="0098027F" w:rsidRPr="00B257D6">
        <w:rPr>
          <w:rFonts w:ascii="Times New Roman" w:hAnsi="Times New Roman"/>
          <w:sz w:val="24"/>
          <w:szCs w:val="24"/>
        </w:rPr>
        <w:t>пятнадцати</w:t>
      </w:r>
      <w:r w:rsidR="00B11004" w:rsidRPr="00B257D6">
        <w:rPr>
          <w:rFonts w:ascii="Times New Roman" w:hAnsi="Times New Roman"/>
          <w:sz w:val="24"/>
          <w:szCs w:val="24"/>
        </w:rPr>
        <w:t xml:space="preserve">) рабочих дней. </w:t>
      </w:r>
    </w:p>
    <w:p w14:paraId="4EA437E4" w14:textId="77777777" w:rsidR="00B11004" w:rsidRPr="00B257D6" w:rsidRDefault="00B11004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 xml:space="preserve">Расходы по </w:t>
      </w:r>
      <w:r w:rsidR="00BA7D8C" w:rsidRPr="00B257D6">
        <w:rPr>
          <w:rFonts w:ascii="Times New Roman" w:hAnsi="Times New Roman"/>
          <w:sz w:val="24"/>
          <w:szCs w:val="24"/>
        </w:rPr>
        <w:t xml:space="preserve">замене </w:t>
      </w:r>
      <w:r w:rsidR="007510DD" w:rsidRPr="00B257D6">
        <w:rPr>
          <w:rFonts w:ascii="Times New Roman" w:hAnsi="Times New Roman"/>
          <w:sz w:val="24"/>
          <w:szCs w:val="24"/>
        </w:rPr>
        <w:t>Товара</w:t>
      </w:r>
      <w:r w:rsidRPr="00B257D6">
        <w:rPr>
          <w:rFonts w:ascii="Times New Roman" w:hAnsi="Times New Roman"/>
          <w:sz w:val="24"/>
          <w:szCs w:val="24"/>
        </w:rPr>
        <w:t>,</w:t>
      </w:r>
      <w:r w:rsidR="005D7D03" w:rsidRPr="00B257D6">
        <w:rPr>
          <w:rFonts w:ascii="Times New Roman" w:hAnsi="Times New Roman"/>
          <w:sz w:val="24"/>
          <w:szCs w:val="24"/>
        </w:rPr>
        <w:t xml:space="preserve"> </w:t>
      </w:r>
      <w:r w:rsidR="00A271FC" w:rsidRPr="00B257D6">
        <w:rPr>
          <w:rFonts w:ascii="Times New Roman" w:hAnsi="Times New Roman"/>
          <w:sz w:val="24"/>
          <w:szCs w:val="24"/>
        </w:rPr>
        <w:t xml:space="preserve">вывозу </w:t>
      </w:r>
      <w:r w:rsidRPr="00B257D6">
        <w:rPr>
          <w:rFonts w:ascii="Times New Roman" w:hAnsi="Times New Roman"/>
          <w:sz w:val="24"/>
          <w:szCs w:val="24"/>
        </w:rPr>
        <w:t xml:space="preserve"> а также транспортировке, хранению </w:t>
      </w:r>
      <w:r w:rsidR="00BA7D8C" w:rsidRPr="00B257D6">
        <w:rPr>
          <w:rFonts w:ascii="Times New Roman" w:hAnsi="Times New Roman"/>
          <w:sz w:val="24"/>
          <w:szCs w:val="24"/>
        </w:rPr>
        <w:t>оборудования</w:t>
      </w:r>
      <w:r w:rsidRPr="00B257D6">
        <w:rPr>
          <w:rFonts w:ascii="Times New Roman" w:hAnsi="Times New Roman"/>
          <w:sz w:val="24"/>
          <w:szCs w:val="24"/>
        </w:rPr>
        <w:t>, связанные с заменой</w:t>
      </w:r>
      <w:r w:rsidR="00A271FC" w:rsidRPr="00B257D6">
        <w:rPr>
          <w:rFonts w:ascii="Times New Roman" w:hAnsi="Times New Roman"/>
          <w:sz w:val="24"/>
          <w:szCs w:val="24"/>
        </w:rPr>
        <w:t xml:space="preserve">, устранение дефектов работ </w:t>
      </w:r>
      <w:r w:rsidRPr="00B257D6">
        <w:rPr>
          <w:rFonts w:ascii="Times New Roman" w:hAnsi="Times New Roman"/>
          <w:sz w:val="24"/>
          <w:szCs w:val="24"/>
        </w:rPr>
        <w:t xml:space="preserve"> несёт </w:t>
      </w:r>
      <w:r w:rsidR="005D7D03" w:rsidRPr="00B257D6">
        <w:rPr>
          <w:rFonts w:ascii="Times New Roman" w:hAnsi="Times New Roman"/>
          <w:sz w:val="24"/>
          <w:szCs w:val="24"/>
        </w:rPr>
        <w:t>Исполнитель</w:t>
      </w:r>
      <w:r w:rsidRPr="00B257D6">
        <w:rPr>
          <w:rFonts w:ascii="Times New Roman" w:hAnsi="Times New Roman"/>
          <w:sz w:val="24"/>
          <w:szCs w:val="24"/>
        </w:rPr>
        <w:t xml:space="preserve">. </w:t>
      </w:r>
    </w:p>
    <w:p w14:paraId="0D00FED9" w14:textId="77777777" w:rsidR="00C468D4" w:rsidRPr="00B257D6" w:rsidRDefault="002408E1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7510DD" w:rsidRPr="00B257D6">
        <w:rPr>
          <w:rFonts w:ascii="Times New Roman" w:hAnsi="Times New Roman"/>
          <w:sz w:val="24"/>
          <w:szCs w:val="24"/>
        </w:rPr>
        <w:t>.</w:t>
      </w:r>
      <w:r w:rsidRPr="00B257D6">
        <w:rPr>
          <w:rFonts w:ascii="Times New Roman" w:hAnsi="Times New Roman"/>
          <w:sz w:val="24"/>
          <w:szCs w:val="24"/>
        </w:rPr>
        <w:t>10</w:t>
      </w:r>
      <w:r w:rsidR="00A271FC" w:rsidRPr="00B257D6">
        <w:rPr>
          <w:rFonts w:ascii="Times New Roman" w:hAnsi="Times New Roman"/>
          <w:sz w:val="24"/>
          <w:szCs w:val="24"/>
        </w:rPr>
        <w:t>.</w:t>
      </w:r>
      <w:r w:rsidR="00C468D4" w:rsidRPr="00B257D6">
        <w:rPr>
          <w:rFonts w:ascii="Times New Roman" w:hAnsi="Times New Roman"/>
          <w:sz w:val="24"/>
          <w:szCs w:val="24"/>
        </w:rPr>
        <w:t xml:space="preserve"> В случае неисполнения </w:t>
      </w:r>
      <w:r w:rsidR="00280D43" w:rsidRPr="00B257D6">
        <w:rPr>
          <w:rFonts w:ascii="Times New Roman" w:hAnsi="Times New Roman"/>
          <w:sz w:val="24"/>
          <w:szCs w:val="24"/>
        </w:rPr>
        <w:t>Исполнителем</w:t>
      </w:r>
      <w:r w:rsidR="00A271FC" w:rsidRPr="00B257D6">
        <w:rPr>
          <w:rFonts w:ascii="Times New Roman" w:hAnsi="Times New Roman"/>
          <w:sz w:val="24"/>
          <w:szCs w:val="24"/>
        </w:rPr>
        <w:t xml:space="preserve"> </w:t>
      </w:r>
      <w:r w:rsidR="00C468D4" w:rsidRPr="00B257D6">
        <w:rPr>
          <w:rFonts w:ascii="Times New Roman" w:hAnsi="Times New Roman"/>
          <w:sz w:val="24"/>
          <w:szCs w:val="24"/>
        </w:rPr>
        <w:t xml:space="preserve"> обязанностей, предусмотренных п.</w:t>
      </w:r>
      <w:r w:rsidR="00F577F5" w:rsidRPr="00B257D6">
        <w:rPr>
          <w:rFonts w:ascii="Times New Roman" w:hAnsi="Times New Roman"/>
          <w:sz w:val="24"/>
          <w:szCs w:val="24"/>
        </w:rPr>
        <w:t>5</w:t>
      </w:r>
      <w:r w:rsidR="00A271FC" w:rsidRPr="00B257D6">
        <w:rPr>
          <w:rFonts w:ascii="Times New Roman" w:hAnsi="Times New Roman"/>
          <w:sz w:val="24"/>
          <w:szCs w:val="24"/>
        </w:rPr>
        <w:t>.</w:t>
      </w:r>
      <w:r w:rsidR="00F577F5" w:rsidRPr="00B257D6">
        <w:rPr>
          <w:rFonts w:ascii="Times New Roman" w:hAnsi="Times New Roman"/>
          <w:sz w:val="24"/>
          <w:szCs w:val="24"/>
        </w:rPr>
        <w:t>9</w:t>
      </w:r>
      <w:r w:rsidR="00A271FC" w:rsidRPr="00B257D6">
        <w:rPr>
          <w:rFonts w:ascii="Times New Roman" w:hAnsi="Times New Roman"/>
          <w:sz w:val="24"/>
          <w:szCs w:val="24"/>
        </w:rPr>
        <w:t>.</w:t>
      </w:r>
      <w:r w:rsidR="00C468D4" w:rsidRPr="00B257D6">
        <w:rPr>
          <w:rFonts w:ascii="Times New Roman" w:hAnsi="Times New Roman"/>
          <w:sz w:val="24"/>
          <w:szCs w:val="24"/>
        </w:rPr>
        <w:t xml:space="preserve"> настоящего Договора, </w:t>
      </w:r>
      <w:r w:rsidR="00A271FC" w:rsidRPr="00B257D6">
        <w:rPr>
          <w:rFonts w:ascii="Times New Roman" w:hAnsi="Times New Roman"/>
          <w:sz w:val="24"/>
          <w:szCs w:val="24"/>
        </w:rPr>
        <w:t xml:space="preserve">Заказчик </w:t>
      </w:r>
      <w:r w:rsidR="00C468D4" w:rsidRPr="00B257D6">
        <w:rPr>
          <w:rFonts w:ascii="Times New Roman" w:hAnsi="Times New Roman"/>
          <w:sz w:val="24"/>
          <w:szCs w:val="24"/>
        </w:rPr>
        <w:t xml:space="preserve"> вправе отказаться от исполнения Договора и потребовать уплаты неустойки за недопоставку </w:t>
      </w:r>
      <w:r w:rsidR="00A271FC" w:rsidRPr="00B257D6">
        <w:rPr>
          <w:rFonts w:ascii="Times New Roman" w:hAnsi="Times New Roman"/>
          <w:sz w:val="24"/>
          <w:szCs w:val="24"/>
        </w:rPr>
        <w:t>оборудования,</w:t>
      </w:r>
      <w:r w:rsidR="00C468D4" w:rsidRPr="00B257D6">
        <w:rPr>
          <w:rFonts w:ascii="Times New Roman" w:hAnsi="Times New Roman"/>
          <w:sz w:val="24"/>
          <w:szCs w:val="24"/>
        </w:rPr>
        <w:t xml:space="preserve"> поставку </w:t>
      </w:r>
      <w:r w:rsidR="00A271FC" w:rsidRPr="00B257D6">
        <w:rPr>
          <w:rFonts w:ascii="Times New Roman" w:hAnsi="Times New Roman"/>
          <w:sz w:val="24"/>
          <w:szCs w:val="24"/>
        </w:rPr>
        <w:t xml:space="preserve">оборудования </w:t>
      </w:r>
      <w:r w:rsidR="00C468D4" w:rsidRPr="00B257D6">
        <w:rPr>
          <w:rFonts w:ascii="Times New Roman" w:hAnsi="Times New Roman"/>
          <w:sz w:val="24"/>
          <w:szCs w:val="24"/>
        </w:rPr>
        <w:t xml:space="preserve">ненадлежащего качества </w:t>
      </w:r>
      <w:r w:rsidR="00A271FC" w:rsidRPr="00B257D6">
        <w:rPr>
          <w:rFonts w:ascii="Times New Roman" w:hAnsi="Times New Roman"/>
          <w:sz w:val="24"/>
          <w:szCs w:val="24"/>
        </w:rPr>
        <w:t xml:space="preserve">и (или ненадлежащего выполнения работ) </w:t>
      </w:r>
      <w:r w:rsidR="00280D43" w:rsidRPr="00B257D6">
        <w:rPr>
          <w:rFonts w:ascii="Times New Roman" w:hAnsi="Times New Roman"/>
          <w:sz w:val="24"/>
          <w:szCs w:val="24"/>
        </w:rPr>
        <w:t>согласно раздел</w:t>
      </w:r>
      <w:r w:rsidR="00F577F5" w:rsidRPr="00B257D6">
        <w:rPr>
          <w:rFonts w:ascii="Times New Roman" w:hAnsi="Times New Roman"/>
          <w:sz w:val="24"/>
          <w:szCs w:val="24"/>
        </w:rPr>
        <w:t>у</w:t>
      </w:r>
      <w:r w:rsidR="00280D43" w:rsidRPr="00B257D6">
        <w:rPr>
          <w:rFonts w:ascii="Times New Roman" w:hAnsi="Times New Roman"/>
          <w:sz w:val="24"/>
          <w:szCs w:val="24"/>
        </w:rPr>
        <w:t xml:space="preserve"> </w:t>
      </w:r>
      <w:r w:rsidR="00A57EBB" w:rsidRPr="00B257D6">
        <w:rPr>
          <w:rFonts w:ascii="Times New Roman" w:hAnsi="Times New Roman"/>
          <w:sz w:val="24"/>
          <w:szCs w:val="24"/>
        </w:rPr>
        <w:t>9</w:t>
      </w:r>
      <w:r w:rsidR="00C468D4" w:rsidRPr="00B257D6">
        <w:rPr>
          <w:rFonts w:ascii="Times New Roman" w:hAnsi="Times New Roman"/>
          <w:sz w:val="24"/>
          <w:szCs w:val="24"/>
        </w:rPr>
        <w:t xml:space="preserve"> настоящего Договора и возврата ранее уплаченной предоплаты в соответствии с п. 3.4.1. настоящего Договора.</w:t>
      </w:r>
    </w:p>
    <w:p w14:paraId="7A3D7636" w14:textId="77777777" w:rsidR="00A271FC" w:rsidRPr="00B257D6" w:rsidRDefault="00DA39EB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7510DD" w:rsidRPr="00B257D6">
        <w:rPr>
          <w:rFonts w:ascii="Times New Roman" w:hAnsi="Times New Roman"/>
          <w:sz w:val="24"/>
          <w:szCs w:val="24"/>
        </w:rPr>
        <w:t>.1</w:t>
      </w:r>
      <w:r w:rsidRPr="00B257D6">
        <w:rPr>
          <w:rFonts w:ascii="Times New Roman" w:hAnsi="Times New Roman"/>
          <w:sz w:val="24"/>
          <w:szCs w:val="24"/>
        </w:rPr>
        <w:t>1</w:t>
      </w:r>
      <w:r w:rsidR="00B11004" w:rsidRPr="00B257D6">
        <w:rPr>
          <w:rFonts w:ascii="Times New Roman" w:hAnsi="Times New Roman"/>
          <w:sz w:val="24"/>
          <w:szCs w:val="24"/>
        </w:rPr>
        <w:t xml:space="preserve">. </w:t>
      </w:r>
      <w:r w:rsidR="00A271FC" w:rsidRPr="00B257D6">
        <w:rPr>
          <w:rFonts w:ascii="Times New Roman" w:hAnsi="Times New Roman"/>
          <w:sz w:val="24"/>
          <w:szCs w:val="24"/>
        </w:rPr>
        <w:t>Если поставка и установка оборудования  была осуществлена Исполнителем после истечения сроков поставки, установленных п.</w:t>
      </w:r>
      <w:r w:rsidR="00FE512D" w:rsidRPr="00B257D6">
        <w:rPr>
          <w:rFonts w:ascii="Times New Roman" w:hAnsi="Times New Roman"/>
          <w:sz w:val="24"/>
          <w:szCs w:val="24"/>
        </w:rPr>
        <w:t>4.</w:t>
      </w:r>
      <w:r w:rsidR="00A866F3" w:rsidRPr="00B257D6">
        <w:rPr>
          <w:rFonts w:ascii="Times New Roman" w:hAnsi="Times New Roman"/>
          <w:sz w:val="24"/>
          <w:szCs w:val="24"/>
        </w:rPr>
        <w:t>2</w:t>
      </w:r>
      <w:r w:rsidR="00A271FC" w:rsidRPr="00B257D6">
        <w:rPr>
          <w:rFonts w:ascii="Times New Roman" w:hAnsi="Times New Roman"/>
          <w:sz w:val="24"/>
          <w:szCs w:val="24"/>
        </w:rPr>
        <w:t>. настоящего Договора, Стороны соглашаются, что имеет м</w:t>
      </w:r>
      <w:r w:rsidR="00280D43" w:rsidRPr="00B257D6">
        <w:rPr>
          <w:rFonts w:ascii="Times New Roman" w:hAnsi="Times New Roman"/>
          <w:sz w:val="24"/>
          <w:szCs w:val="24"/>
        </w:rPr>
        <w:t>есто факт просрочки поставки оборудования</w:t>
      </w:r>
      <w:r w:rsidR="00A271FC" w:rsidRPr="00B257D6">
        <w:rPr>
          <w:rFonts w:ascii="Times New Roman" w:hAnsi="Times New Roman"/>
          <w:sz w:val="24"/>
          <w:szCs w:val="24"/>
        </w:rPr>
        <w:t xml:space="preserve"> и </w:t>
      </w:r>
      <w:r w:rsidR="005C30CB" w:rsidRPr="00B257D6">
        <w:rPr>
          <w:rFonts w:ascii="Times New Roman" w:hAnsi="Times New Roman"/>
          <w:sz w:val="24"/>
          <w:szCs w:val="24"/>
        </w:rPr>
        <w:t xml:space="preserve">выполнения работ, </w:t>
      </w:r>
      <w:r w:rsidR="003A67A9" w:rsidRPr="00B257D6">
        <w:rPr>
          <w:rFonts w:ascii="Times New Roman" w:hAnsi="Times New Roman"/>
          <w:sz w:val="24"/>
          <w:szCs w:val="24"/>
        </w:rPr>
        <w:t>Заказчик</w:t>
      </w:r>
      <w:r w:rsidR="00A271FC" w:rsidRPr="00B257D6">
        <w:rPr>
          <w:rFonts w:ascii="Times New Roman" w:hAnsi="Times New Roman"/>
          <w:sz w:val="24"/>
          <w:szCs w:val="24"/>
        </w:rPr>
        <w:t xml:space="preserve"> имеет право требовать уплаты неустойки в соответствии с</w:t>
      </w:r>
      <w:r w:rsidR="00280D43" w:rsidRPr="00B257D6">
        <w:rPr>
          <w:rFonts w:ascii="Times New Roman" w:hAnsi="Times New Roman"/>
          <w:sz w:val="24"/>
          <w:szCs w:val="24"/>
        </w:rPr>
        <w:t xml:space="preserve"> </w:t>
      </w:r>
      <w:r w:rsidR="00A271FC" w:rsidRPr="00B257D6">
        <w:rPr>
          <w:rFonts w:ascii="Times New Roman" w:hAnsi="Times New Roman"/>
          <w:sz w:val="24"/>
          <w:szCs w:val="24"/>
        </w:rPr>
        <w:t xml:space="preserve">разделом </w:t>
      </w:r>
      <w:r w:rsidR="00A57EBB" w:rsidRPr="00B257D6">
        <w:rPr>
          <w:rFonts w:ascii="Times New Roman" w:hAnsi="Times New Roman"/>
          <w:sz w:val="24"/>
          <w:szCs w:val="24"/>
        </w:rPr>
        <w:t>9</w:t>
      </w:r>
      <w:r w:rsidR="00A271FC" w:rsidRPr="00B257D6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14:paraId="22ECFC57" w14:textId="77777777" w:rsidR="00280D43" w:rsidRPr="00B257D6" w:rsidRDefault="00DA39EB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280D43" w:rsidRPr="00B257D6">
        <w:rPr>
          <w:rFonts w:ascii="Times New Roman" w:hAnsi="Times New Roman"/>
          <w:sz w:val="24"/>
          <w:szCs w:val="24"/>
        </w:rPr>
        <w:t>.1</w:t>
      </w:r>
      <w:r w:rsidR="00A271FC" w:rsidRPr="00B257D6">
        <w:rPr>
          <w:rFonts w:ascii="Times New Roman" w:hAnsi="Times New Roman"/>
          <w:sz w:val="24"/>
          <w:szCs w:val="24"/>
        </w:rPr>
        <w:t>2.</w:t>
      </w:r>
      <w:r w:rsidR="00B11004" w:rsidRPr="00B257D6">
        <w:rPr>
          <w:rFonts w:ascii="Times New Roman" w:hAnsi="Times New Roman"/>
          <w:sz w:val="24"/>
          <w:szCs w:val="24"/>
        </w:rPr>
        <w:t xml:space="preserve"> </w:t>
      </w:r>
      <w:r w:rsidR="00280D43" w:rsidRPr="00B257D6">
        <w:rPr>
          <w:rFonts w:ascii="Times New Roman" w:hAnsi="Times New Roman"/>
          <w:sz w:val="24"/>
          <w:szCs w:val="24"/>
        </w:rPr>
        <w:t>Заказчик имеет право проверить качество выполненных Работ и установить факт выполнения Работ ненадлежащего качества</w:t>
      </w:r>
    </w:p>
    <w:p w14:paraId="78995FDB" w14:textId="69D6E4CA" w:rsidR="00B11004" w:rsidRDefault="00DA39EB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B257D6">
        <w:rPr>
          <w:rFonts w:ascii="Times New Roman" w:hAnsi="Times New Roman"/>
          <w:sz w:val="24"/>
          <w:szCs w:val="24"/>
        </w:rPr>
        <w:t>5</w:t>
      </w:r>
      <w:r w:rsidR="00280D43" w:rsidRPr="00B257D6">
        <w:rPr>
          <w:rFonts w:ascii="Times New Roman" w:hAnsi="Times New Roman"/>
          <w:sz w:val="24"/>
          <w:szCs w:val="24"/>
        </w:rPr>
        <w:t>.13</w:t>
      </w:r>
      <w:r w:rsidR="007510DD" w:rsidRPr="00B257D6">
        <w:rPr>
          <w:rFonts w:ascii="Times New Roman" w:hAnsi="Times New Roman"/>
          <w:sz w:val="24"/>
          <w:szCs w:val="24"/>
        </w:rPr>
        <w:t xml:space="preserve"> </w:t>
      </w:r>
      <w:r w:rsidR="00B11004" w:rsidRPr="00B257D6">
        <w:rPr>
          <w:rFonts w:ascii="Times New Roman" w:hAnsi="Times New Roman"/>
          <w:sz w:val="24"/>
          <w:szCs w:val="24"/>
        </w:rPr>
        <w:t xml:space="preserve">Подписание </w:t>
      </w:r>
      <w:r w:rsidR="003A67A9" w:rsidRPr="00B257D6">
        <w:rPr>
          <w:rFonts w:ascii="Times New Roman" w:hAnsi="Times New Roman"/>
          <w:sz w:val="24"/>
          <w:szCs w:val="24"/>
        </w:rPr>
        <w:t>Заказчиком</w:t>
      </w:r>
      <w:r w:rsidR="00B11004" w:rsidRPr="00B257D6">
        <w:rPr>
          <w:rFonts w:ascii="Times New Roman" w:hAnsi="Times New Roman"/>
          <w:sz w:val="24"/>
          <w:szCs w:val="24"/>
        </w:rPr>
        <w:t xml:space="preserve">  </w:t>
      </w:r>
      <w:r w:rsidR="00C468D4" w:rsidRPr="00B257D6">
        <w:rPr>
          <w:rFonts w:ascii="Times New Roman" w:hAnsi="Times New Roman"/>
          <w:sz w:val="24"/>
          <w:szCs w:val="24"/>
        </w:rPr>
        <w:t xml:space="preserve">акта </w:t>
      </w:r>
      <w:r w:rsidR="007510DD" w:rsidRPr="00B257D6">
        <w:rPr>
          <w:rFonts w:ascii="Times New Roman" w:hAnsi="Times New Roman"/>
          <w:sz w:val="24"/>
          <w:szCs w:val="24"/>
        </w:rPr>
        <w:t xml:space="preserve">выполненных работ </w:t>
      </w:r>
      <w:r w:rsidR="00B11004" w:rsidRPr="00B257D6">
        <w:rPr>
          <w:rFonts w:ascii="Times New Roman" w:hAnsi="Times New Roman"/>
          <w:sz w:val="24"/>
          <w:szCs w:val="24"/>
        </w:rPr>
        <w:t xml:space="preserve">не лишает его права предъявлять претензии по качеству </w:t>
      </w:r>
      <w:r w:rsidR="00A271FC" w:rsidRPr="00B257D6">
        <w:rPr>
          <w:rFonts w:ascii="Times New Roman" w:hAnsi="Times New Roman"/>
          <w:sz w:val="24"/>
          <w:szCs w:val="24"/>
        </w:rPr>
        <w:t xml:space="preserve">оборудования и результату работ </w:t>
      </w:r>
      <w:r w:rsidR="00B11004" w:rsidRPr="00B257D6">
        <w:rPr>
          <w:rFonts w:ascii="Times New Roman" w:hAnsi="Times New Roman"/>
          <w:sz w:val="24"/>
          <w:szCs w:val="24"/>
        </w:rPr>
        <w:t>в течение гарантийного</w:t>
      </w:r>
      <w:r w:rsidR="00C468D4" w:rsidRPr="00B257D6">
        <w:rPr>
          <w:rFonts w:ascii="Times New Roman" w:hAnsi="Times New Roman"/>
          <w:sz w:val="24"/>
          <w:szCs w:val="24"/>
        </w:rPr>
        <w:t xml:space="preserve"> срока</w:t>
      </w:r>
      <w:r w:rsidR="00B11004" w:rsidRPr="00B257D6">
        <w:rPr>
          <w:rFonts w:ascii="Times New Roman" w:hAnsi="Times New Roman"/>
          <w:sz w:val="24"/>
          <w:szCs w:val="24"/>
        </w:rPr>
        <w:t>.</w:t>
      </w:r>
    </w:p>
    <w:p w14:paraId="741410BE" w14:textId="53A7E7FC" w:rsidR="000454D5" w:rsidRDefault="000454D5" w:rsidP="00A30CAD">
      <w:pPr>
        <w:ind w:left="-142" w:right="-201"/>
        <w:jc w:val="both"/>
        <w:rPr>
          <w:rFonts w:ascii="Times New Roman" w:hAnsi="Times New Roman"/>
          <w:sz w:val="24"/>
          <w:szCs w:val="24"/>
        </w:rPr>
      </w:pPr>
    </w:p>
    <w:p w14:paraId="4259956D" w14:textId="77777777" w:rsidR="000454D5" w:rsidRDefault="000454D5" w:rsidP="000454D5">
      <w:pPr>
        <w:pStyle w:val="BodyText31"/>
        <w:widowControl w:val="0"/>
        <w:ind w:right="-83" w:firstLine="567"/>
        <w:rPr>
          <w:szCs w:val="24"/>
          <w:shd w:val="clear" w:color="auto" w:fill="FFFFFF"/>
        </w:rPr>
      </w:pPr>
    </w:p>
    <w:p w14:paraId="01C65D1B" w14:textId="77777777" w:rsidR="000454D5" w:rsidRDefault="000454D5" w:rsidP="000454D5">
      <w:pPr>
        <w:pStyle w:val="BodyText31"/>
        <w:widowControl w:val="0"/>
        <w:ind w:right="-83" w:firstLine="567"/>
        <w:rPr>
          <w:szCs w:val="24"/>
          <w:shd w:val="clear" w:color="auto" w:fill="FFFFFF"/>
        </w:rPr>
      </w:pPr>
    </w:p>
    <w:p w14:paraId="31EE7481" w14:textId="02B8BBF4" w:rsidR="000454D5" w:rsidRPr="001260E4" w:rsidRDefault="000454D5" w:rsidP="000454D5">
      <w:pPr>
        <w:pStyle w:val="a9"/>
        <w:numPr>
          <w:ilvl w:val="0"/>
          <w:numId w:val="19"/>
        </w:numPr>
        <w:autoSpaceDE w:val="0"/>
        <w:autoSpaceDN w:val="0"/>
        <w:adjustRightInd w:val="0"/>
        <w:ind w:right="83"/>
        <w:rPr>
          <w:b/>
        </w:rPr>
      </w:pPr>
      <w:r w:rsidRPr="001260E4">
        <w:rPr>
          <w:b/>
        </w:rPr>
        <w:t>МОНТАЖ, ПУСКО- НАЛАДКА, ПРИЕМОЧНЫЕ ИСПЫТАНИЯ И ИНТЕГРАЦИЯ</w:t>
      </w:r>
    </w:p>
    <w:p w14:paraId="23F84C56" w14:textId="02CE1E1D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.1.</w:t>
      </w:r>
      <w:r w:rsidRPr="000454D5">
        <w:rPr>
          <w:rFonts w:ascii="Times New Roman" w:hAnsi="Times New Roman"/>
          <w:sz w:val="24"/>
          <w:szCs w:val="24"/>
        </w:rPr>
        <w:tab/>
        <w:t>Перечень оказываемых услуг по монтажу, пуско-наладке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4D5">
        <w:rPr>
          <w:rFonts w:ascii="Times New Roman" w:hAnsi="Times New Roman"/>
          <w:sz w:val="24"/>
          <w:szCs w:val="24"/>
        </w:rPr>
        <w:t xml:space="preserve">и его интеграции в существующую информационную сеть определены в Приложении № </w:t>
      </w:r>
      <w:r>
        <w:rPr>
          <w:rFonts w:ascii="Times New Roman" w:hAnsi="Times New Roman"/>
          <w:sz w:val="24"/>
          <w:szCs w:val="24"/>
        </w:rPr>
        <w:t>1</w:t>
      </w:r>
      <w:r w:rsidRPr="000454D5">
        <w:rPr>
          <w:rFonts w:ascii="Times New Roman" w:hAnsi="Times New Roman"/>
          <w:sz w:val="24"/>
          <w:szCs w:val="24"/>
        </w:rPr>
        <w:t xml:space="preserve"> к настоящему Договору. </w:t>
      </w:r>
    </w:p>
    <w:p w14:paraId="07955710" w14:textId="77777777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0454D5">
        <w:rPr>
          <w:rFonts w:ascii="Times New Roman" w:hAnsi="Times New Roman"/>
          <w:sz w:val="24"/>
          <w:szCs w:val="24"/>
        </w:rPr>
        <w:t>Сроки выполнения услуг могут быть изменены с согласия Покупателя в случаях, когда Поставщиком работы были начаты, но их выполнение было приостановлено по не зависящим от Поставщика обстоятельствам, которые создают невозможность ее завершения в сроки, о которых Поставщик в установленном порядке предупредил Покупателя. При этом окончательный срок оказания услуг по монтажу и пуско-наладке остается неизменным.</w:t>
      </w:r>
    </w:p>
    <w:p w14:paraId="1D2A4754" w14:textId="27A23C81" w:rsid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.2.</w:t>
      </w:r>
      <w:r w:rsidRPr="000454D5">
        <w:rPr>
          <w:rFonts w:ascii="Times New Roman" w:hAnsi="Times New Roman"/>
          <w:sz w:val="24"/>
          <w:szCs w:val="24"/>
        </w:rPr>
        <w:tab/>
        <w:t xml:space="preserve">Работы проводятся на площадке Покупателя по месту нахождения оборудования заказчика по адресу: </w:t>
      </w:r>
    </w:p>
    <w:p w14:paraId="1AB1303C" w14:textId="18339344" w:rsidR="000454D5" w:rsidRPr="000454D5" w:rsidRDefault="000454D5" w:rsidP="000454D5">
      <w:pPr>
        <w:pStyle w:val="a9"/>
        <w:numPr>
          <w:ilvl w:val="0"/>
          <w:numId w:val="20"/>
        </w:numPr>
        <w:ind w:right="-201"/>
        <w:jc w:val="both"/>
      </w:pPr>
      <w:r w:rsidRPr="000454D5">
        <w:t>Хорезмская область, г. Ургенч, ул. Аль-Хоразмий, д. 101</w:t>
      </w:r>
    </w:p>
    <w:p w14:paraId="1A943AE7" w14:textId="5A7D7DD5" w:rsidR="000454D5" w:rsidRPr="000454D5" w:rsidRDefault="000454D5" w:rsidP="000454D5">
      <w:pPr>
        <w:pStyle w:val="a9"/>
        <w:numPr>
          <w:ilvl w:val="0"/>
          <w:numId w:val="20"/>
        </w:numPr>
        <w:ind w:right="-201"/>
        <w:jc w:val="both"/>
      </w:pPr>
      <w:r w:rsidRPr="000454D5">
        <w:t>Самаркандская область, г. Самарканд, ул. Мирзо-Улугбека, д. 105</w:t>
      </w:r>
    </w:p>
    <w:p w14:paraId="43A45FDF" w14:textId="3D035BB2" w:rsidR="000454D5" w:rsidRPr="000454D5" w:rsidRDefault="000454D5" w:rsidP="000454D5">
      <w:pPr>
        <w:pStyle w:val="a9"/>
        <w:numPr>
          <w:ilvl w:val="0"/>
          <w:numId w:val="20"/>
        </w:numPr>
        <w:ind w:right="-201"/>
        <w:jc w:val="both"/>
      </w:pPr>
      <w:r w:rsidRPr="000454D5">
        <w:t>Сурхандарьинская область, г. Термез, ул. Г. Хусанова, д. 32а</w:t>
      </w:r>
    </w:p>
    <w:p w14:paraId="13FED172" w14:textId="2E961374" w:rsidR="000454D5" w:rsidRPr="000454D5" w:rsidRDefault="000454D5" w:rsidP="000454D5">
      <w:pPr>
        <w:pStyle w:val="a9"/>
        <w:numPr>
          <w:ilvl w:val="0"/>
          <w:numId w:val="20"/>
        </w:numPr>
        <w:ind w:right="-201"/>
        <w:jc w:val="both"/>
      </w:pPr>
      <w:r w:rsidRPr="000454D5">
        <w:t>Сурхандарьинская область, г. Денау, ул. Ш. Рашидова, д. 238а</w:t>
      </w:r>
    </w:p>
    <w:p w14:paraId="0739AFCC" w14:textId="445D1EAA" w:rsidR="000454D5" w:rsidRPr="000454D5" w:rsidRDefault="000454D5" w:rsidP="000454D5">
      <w:pPr>
        <w:pStyle w:val="a9"/>
        <w:numPr>
          <w:ilvl w:val="0"/>
          <w:numId w:val="20"/>
        </w:numPr>
        <w:ind w:right="-201"/>
        <w:jc w:val="both"/>
      </w:pPr>
      <w:r w:rsidRPr="000454D5">
        <w:t>г. Ташкент пр. А. Темура 24.</w:t>
      </w:r>
    </w:p>
    <w:p w14:paraId="4B19D450" w14:textId="6A90B13C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.3.</w:t>
      </w:r>
      <w:r w:rsidRPr="000454D5">
        <w:rPr>
          <w:rFonts w:ascii="Times New Roman" w:hAnsi="Times New Roman"/>
          <w:sz w:val="24"/>
          <w:szCs w:val="24"/>
        </w:rPr>
        <w:tab/>
        <w:t xml:space="preserve">Услуги оказываются Поставщиком в часы наименьшей нагрузки на сети Покупателя. Если осуществляемые работы не нарушают функционирование инфраструктуры Покупателя, </w:t>
      </w:r>
      <w:r w:rsidRPr="000454D5">
        <w:rPr>
          <w:rFonts w:ascii="Times New Roman" w:hAnsi="Times New Roman"/>
          <w:sz w:val="24"/>
          <w:szCs w:val="24"/>
        </w:rPr>
        <w:lastRenderedPageBreak/>
        <w:t>допускается осуществление сервиса в рабочее время (c 9.00 по 18.00 по местному времени) по согласованию с Покупателем.</w:t>
      </w:r>
    </w:p>
    <w:p w14:paraId="38F2EB89" w14:textId="522E6A34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 xml:space="preserve">.4. Монтаж и пуско-наладка оборудования: </w:t>
      </w:r>
    </w:p>
    <w:p w14:paraId="5A42C4E1" w14:textId="54ABF8E2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.4.1.</w:t>
      </w:r>
      <w:r w:rsidRPr="000454D5">
        <w:rPr>
          <w:rFonts w:ascii="Times New Roman" w:hAnsi="Times New Roman"/>
          <w:sz w:val="24"/>
          <w:szCs w:val="24"/>
        </w:rPr>
        <w:tab/>
        <w:t>До начала монтажа оборудования, Поставщик обязан проверить Оборудование Покупателя на целостность и его комплектность.</w:t>
      </w:r>
    </w:p>
    <w:p w14:paraId="4E87CAF9" w14:textId="26143FB8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 xml:space="preserve">.4.2. По завершении монтажа оборудования, Поставщик уведомляет Покупателя о готовности оборудованию к пуско -наладочным работам. </w:t>
      </w:r>
    </w:p>
    <w:p w14:paraId="4A828720" w14:textId="265F3520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.4.3.</w:t>
      </w:r>
      <w:r w:rsidRPr="000454D5">
        <w:rPr>
          <w:rFonts w:ascii="Times New Roman" w:hAnsi="Times New Roman"/>
          <w:sz w:val="24"/>
          <w:szCs w:val="24"/>
        </w:rPr>
        <w:tab/>
        <w:t xml:space="preserve">Пуско-наладочные работы осуществляются Поставщиком в присутствии специалистов Покупателя. </w:t>
      </w:r>
    </w:p>
    <w:p w14:paraId="0C86BA35" w14:textId="2304F812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.4.4.</w:t>
      </w:r>
      <w:r w:rsidRPr="000454D5">
        <w:rPr>
          <w:rFonts w:ascii="Times New Roman" w:hAnsi="Times New Roman"/>
          <w:sz w:val="24"/>
          <w:szCs w:val="24"/>
        </w:rPr>
        <w:tab/>
        <w:t>По завершении пуско-наладочных работ Стороны подписывают технический акт готовности оборудования к интеграции оборудования с информационной сетью Заказчика.</w:t>
      </w:r>
    </w:p>
    <w:p w14:paraId="27A24617" w14:textId="4CDA79CB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.5. Интеграция оборудования в информационную сеть ООО "UMS":</w:t>
      </w:r>
    </w:p>
    <w:p w14:paraId="1767BB19" w14:textId="7E70EE4C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 xml:space="preserve">.5.1.  Интеграция осуществляется посредством адаптации встроенного в оборудовании Покупателя программного обеспечения к существующей информационной системе (сети) Покупателя. </w:t>
      </w:r>
    </w:p>
    <w:p w14:paraId="0181604A" w14:textId="3C8A0D7C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.5.2. Интеграция выполняется Поставщиком с обязательным присутствием специалистов Покупателя и в строгом соответствии с требованиями Покупателя.</w:t>
      </w:r>
    </w:p>
    <w:p w14:paraId="5B579ED1" w14:textId="0137F9DA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 xml:space="preserve">.5.3. При оказании услуг  по интеграции, Поставщик не имеет право изменять, декомпилировать и/ или использовать встроенное в оборудование Покупателя программное обеспечение вне предоставленных Покупателю прав, без письменного согласия Покупателя. </w:t>
      </w:r>
    </w:p>
    <w:p w14:paraId="4B74B103" w14:textId="62CB03BF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.5.4.</w:t>
      </w:r>
      <w:r w:rsidRPr="000454D5">
        <w:rPr>
          <w:rFonts w:ascii="Times New Roman" w:hAnsi="Times New Roman"/>
          <w:sz w:val="24"/>
          <w:szCs w:val="24"/>
        </w:rPr>
        <w:tab/>
        <w:t>После завершения интеграции оборудования Стороны совместно проводят приемочные испытания (тестирование). Критерии приёмочных испытаний должны быть согласованы Сторонами до начала тестирования и изложены в протоколе испытаний.</w:t>
      </w:r>
    </w:p>
    <w:p w14:paraId="56B79369" w14:textId="1F84D1CD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.6. Тестирование:</w:t>
      </w:r>
    </w:p>
    <w:p w14:paraId="5B9EFC62" w14:textId="39CCBFB5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.6.1.</w:t>
      </w:r>
      <w:r w:rsidRPr="000454D5">
        <w:rPr>
          <w:rFonts w:ascii="Times New Roman" w:hAnsi="Times New Roman"/>
          <w:sz w:val="24"/>
          <w:szCs w:val="24"/>
        </w:rPr>
        <w:tab/>
        <w:t>Если во время проведения приемочных испытаний технические и эксплуатационные характеристики оборудования, установленные технической документацией и условиями настоящего Договора, не будут достигнуты, то Поставщик обязан устранить возникшие дефекты (недостатки) не позднее 5 (пяти) рабочих дней.</w:t>
      </w:r>
    </w:p>
    <w:p w14:paraId="7D452240" w14:textId="0BD428A1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.6.2.</w:t>
      </w:r>
      <w:r w:rsidRPr="000454D5">
        <w:rPr>
          <w:rFonts w:ascii="Times New Roman" w:hAnsi="Times New Roman"/>
          <w:sz w:val="24"/>
          <w:szCs w:val="24"/>
        </w:rPr>
        <w:tab/>
        <w:t>В ходе приёмочных испытаний Стороны в письменной форме ведут протокол испытаний.</w:t>
      </w:r>
    </w:p>
    <w:p w14:paraId="603FEB9B" w14:textId="572A74F1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.6.3. В случае отрицательного результата тестирования по вине Поставщика, Покупатель вправе отказаться от исполнения настоящего Договора и потребовать уплаты неустойки за выполнение работ ненадлежащего качества и возврата ранее уплаченной суммы.</w:t>
      </w:r>
    </w:p>
    <w:p w14:paraId="0F3E8AFA" w14:textId="77777777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0454D5">
        <w:rPr>
          <w:rFonts w:ascii="Times New Roman" w:hAnsi="Times New Roman"/>
          <w:sz w:val="24"/>
          <w:szCs w:val="24"/>
        </w:rPr>
        <w:t xml:space="preserve">В случае положительного результата тестирования стороны подписывают Акта оказанных услуг по монтажу и пуско-наладке оборудования. </w:t>
      </w:r>
    </w:p>
    <w:p w14:paraId="6D666159" w14:textId="77777777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0454D5">
        <w:rPr>
          <w:rFonts w:ascii="Times New Roman" w:hAnsi="Times New Roman"/>
          <w:sz w:val="24"/>
          <w:szCs w:val="24"/>
        </w:rPr>
        <w:t>Поставщик вместе с Актом Акта оказанных услуг по монтажу и пуско-наладке оборудования обязан предоставить Покупателю следующий пакет документов:</w:t>
      </w:r>
    </w:p>
    <w:p w14:paraId="0BB18CF2" w14:textId="77777777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0454D5">
        <w:rPr>
          <w:rFonts w:ascii="Times New Roman" w:hAnsi="Times New Roman"/>
          <w:sz w:val="24"/>
          <w:szCs w:val="24"/>
        </w:rPr>
        <w:t>инсталляционные профили, схемы размещения и подключения сетевого оборудования к сети Покупателя;</w:t>
      </w:r>
    </w:p>
    <w:p w14:paraId="3578CBE6" w14:textId="77777777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0454D5">
        <w:rPr>
          <w:rFonts w:ascii="Times New Roman" w:hAnsi="Times New Roman"/>
          <w:sz w:val="24"/>
          <w:szCs w:val="24"/>
        </w:rPr>
        <w:t>инструкции по администрированию созданной сетевой инфраструктуры;</w:t>
      </w:r>
    </w:p>
    <w:p w14:paraId="763301EE" w14:textId="77777777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0454D5">
        <w:rPr>
          <w:rFonts w:ascii="Times New Roman" w:hAnsi="Times New Roman"/>
          <w:sz w:val="24"/>
          <w:szCs w:val="24"/>
        </w:rPr>
        <w:t>рекомендации для администраторов систем Покупателя по дальнейшей поддержке и эксплуатации сетевого оборудования;</w:t>
      </w:r>
    </w:p>
    <w:p w14:paraId="1DDDFD53" w14:textId="77777777" w:rsidR="000454D5" w:rsidRPr="000454D5" w:rsidRDefault="000454D5" w:rsidP="000454D5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 w:rsidRPr="000454D5">
        <w:rPr>
          <w:rFonts w:ascii="Times New Roman" w:hAnsi="Times New Roman"/>
          <w:sz w:val="24"/>
          <w:szCs w:val="24"/>
        </w:rPr>
        <w:t xml:space="preserve">Покупатель имеет право не подписывать Акт  оказанных услуг по монтажу и пуско-наладке оборудования в случае, если Поставщик не предоставил вышеуказанные документы. </w:t>
      </w:r>
    </w:p>
    <w:p w14:paraId="684C2859" w14:textId="3FE357D5" w:rsidR="000454D5" w:rsidRDefault="000454D5" w:rsidP="000454D5">
      <w:pPr>
        <w:ind w:left="-142" w:right="-201"/>
        <w:jc w:val="both"/>
        <w:rPr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</w:rPr>
        <w:t>6</w:t>
      </w:r>
      <w:r w:rsidRPr="000454D5">
        <w:rPr>
          <w:rFonts w:ascii="Times New Roman" w:hAnsi="Times New Roman"/>
          <w:sz w:val="24"/>
          <w:szCs w:val="24"/>
        </w:rPr>
        <w:t>.6.4. Подписание Покупателем Акта оказанных услуг по монтажу и пуско-наладке оборудования означает только признание того, что работы были выполнены Поставщиком, и не лишает Покупателя предъявлять претензии по оказанных услуг  после их приемки. Претензии по качеству оказанных услуг  могут быть выставлены Покупателем в течение всего гарантийного периода с даты подписания Акта оказанных услуг по монтажу и пуско-наладке оборудования</w:t>
      </w:r>
      <w:r w:rsidRPr="00194808">
        <w:rPr>
          <w:sz w:val="24"/>
          <w:szCs w:val="24"/>
          <w:lang w:eastAsia="de-DE"/>
        </w:rPr>
        <w:t xml:space="preserve"> </w:t>
      </w:r>
    </w:p>
    <w:p w14:paraId="4CB4DE4F" w14:textId="77777777" w:rsidR="000454D5" w:rsidRDefault="000454D5" w:rsidP="000454D5">
      <w:pPr>
        <w:autoSpaceDE w:val="0"/>
        <w:autoSpaceDN w:val="0"/>
        <w:adjustRightInd w:val="0"/>
        <w:ind w:right="83"/>
        <w:rPr>
          <w:sz w:val="24"/>
          <w:szCs w:val="24"/>
          <w:lang w:eastAsia="de-DE"/>
        </w:rPr>
      </w:pPr>
    </w:p>
    <w:p w14:paraId="146C2E47" w14:textId="52C6A95D" w:rsidR="00BD4AE1" w:rsidRPr="00B257D6" w:rsidRDefault="000454D5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de-DE"/>
        </w:rPr>
        <w:t>7</w:t>
      </w:r>
      <w:r w:rsidR="00BD4AE1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. ПРАВА И ОБЯЗАННОСТИ </w:t>
      </w:r>
      <w:r w:rsidR="007510DD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ИСПОЛНИТЕЛЯ</w:t>
      </w:r>
    </w:p>
    <w:p w14:paraId="15380E65" w14:textId="77777777" w:rsidR="00DA39EB" w:rsidRPr="00B257D6" w:rsidRDefault="00DA39EB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228CFFCD" w14:textId="131478EA" w:rsidR="00AC4EF1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Исполнитель 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имеет право:</w:t>
      </w:r>
    </w:p>
    <w:p w14:paraId="67FB18FD" w14:textId="61827211" w:rsidR="00A46CCC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.1. Поставить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Оборудование 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 выполнить работы 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досрочно.</w:t>
      </w:r>
    </w:p>
    <w:p w14:paraId="26FA8591" w14:textId="18A2E0C8" w:rsidR="00BC4380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.2. 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Исполнитель 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обязан:</w:t>
      </w:r>
    </w:p>
    <w:p w14:paraId="73E2D57A" w14:textId="3C3BFE12" w:rsidR="00BC4380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.2.1. Поставить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оборудование 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надлежащего качества в ассортименте, комплекте и количестве в соответствии с условиями настоящего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Договора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;</w:t>
      </w:r>
    </w:p>
    <w:p w14:paraId="6024A64D" w14:textId="5B5A8DE4" w:rsidR="00BC4380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lastRenderedPageBreak/>
        <w:t>7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.2.2. В установленный условиями настоящего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Договора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срок обеспечить поставку 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и выполнение работ  в объеме и в сроки предусмотренные настоящим дог</w:t>
      </w:r>
      <w:r w:rsidR="00C015BF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о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вором и приложениями к нему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;</w:t>
      </w:r>
    </w:p>
    <w:p w14:paraId="790CB0E9" w14:textId="60B37F7D" w:rsidR="00BC4380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.2.3. По запросу 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Заказчика 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предоставить техническую документацию на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оборудование 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(руководство по обслуживанию и другую необходимую для эксплуатации </w:t>
      </w:r>
      <w:r w:rsidR="008F66B9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о</w:t>
      </w:r>
      <w:r w:rsidR="004E7EE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борудования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) на русском языке;</w:t>
      </w:r>
    </w:p>
    <w:p w14:paraId="76EBCBC9" w14:textId="73D083A6" w:rsidR="00BC4380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.2.4.</w:t>
      </w:r>
      <w:r w:rsidR="0067028B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Своевременно 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выполнить требования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Заказчика 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о замене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оборудования 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ненадлежащего качества на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оборудование 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надлежащего качества либо о безвозмездном устранении недостатков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оборудования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</w:p>
    <w:p w14:paraId="4EF5C2A6" w14:textId="18E99983" w:rsidR="007510DD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.2.5. Своевременно устранять недостатки и дефекты в период гарантийного периода.</w:t>
      </w:r>
    </w:p>
    <w:p w14:paraId="4539320C" w14:textId="4583C1DF" w:rsidR="007510DD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.2.6. После окончани</w:t>
      </w:r>
      <w:r w:rsidR="00DA39EB" w:rsidRPr="00B257D6">
        <w:rPr>
          <w:rFonts w:ascii="Times New Roman" w:hAnsi="Times New Roman"/>
          <w:color w:val="000000"/>
          <w:sz w:val="24"/>
          <w:szCs w:val="24"/>
          <w:lang w:eastAsia="de-DE"/>
        </w:rPr>
        <w:t>я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Работ не позднее 1</w:t>
      </w:r>
      <w:r w:rsidR="000A5538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</w:t>
      </w:r>
      <w:r w:rsidR="007510D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(одного) дня вывести мусор и принадлежащие ему инструменты и инвентарь.</w:t>
      </w:r>
    </w:p>
    <w:p w14:paraId="3E41C4BC" w14:textId="6F875F07" w:rsidR="00D46DD8" w:rsidRPr="00B257D6" w:rsidRDefault="000454D5" w:rsidP="00A87BF1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A87B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.2.</w:t>
      </w:r>
      <w:r w:rsidR="00FF423C" w:rsidRPr="00B257D6"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A87B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Работы </w:t>
      </w:r>
      <w:r w:rsidR="005A4C04">
        <w:rPr>
          <w:rFonts w:ascii="Times New Roman" w:hAnsi="Times New Roman"/>
          <w:color w:val="000000"/>
          <w:sz w:val="24"/>
          <w:szCs w:val="24"/>
          <w:lang w:eastAsia="de-DE"/>
        </w:rPr>
        <w:t>инсталляции и</w:t>
      </w:r>
      <w:r w:rsidR="00A87B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монтажу оборудования производить в присутствии технического персонала </w:t>
      </w:r>
      <w:r w:rsidR="00E4255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департамента</w:t>
      </w:r>
      <w:r w:rsidR="00A87B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</w:t>
      </w:r>
      <w:r w:rsidR="00E4255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нформационных технологий</w:t>
      </w:r>
      <w:r w:rsidR="00A87B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OOO «</w:t>
      </w:r>
      <w:r w:rsidR="005A4C04">
        <w:rPr>
          <w:rFonts w:ascii="Times New Roman" w:hAnsi="Times New Roman"/>
          <w:color w:val="000000"/>
          <w:sz w:val="24"/>
          <w:szCs w:val="24"/>
          <w:lang w:val="en-US" w:eastAsia="de-DE"/>
        </w:rPr>
        <w:t>UMS</w:t>
      </w:r>
      <w:r w:rsidR="00A87B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».</w:t>
      </w:r>
    </w:p>
    <w:p w14:paraId="7C2539FC" w14:textId="3846C62B" w:rsidR="00E4255D" w:rsidRPr="00B257D6" w:rsidRDefault="000454D5" w:rsidP="00A87BF1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E4255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.2.</w:t>
      </w:r>
      <w:r w:rsidR="00FF423C" w:rsidRPr="00B257D6">
        <w:rPr>
          <w:rFonts w:ascii="Times New Roman" w:hAnsi="Times New Roman"/>
          <w:color w:val="000000"/>
          <w:sz w:val="24"/>
          <w:szCs w:val="24"/>
          <w:lang w:eastAsia="de-DE"/>
        </w:rPr>
        <w:t>8</w:t>
      </w:r>
      <w:r w:rsidR="00E4255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9F5239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</w:t>
      </w:r>
      <w:r w:rsidR="00937F3A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Провести </w:t>
      </w:r>
      <w:r w:rsidR="00800EAF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наглядный показ и обучение специалистов </w:t>
      </w:r>
      <w:r w:rsidR="00937F3A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Заказчика по </w:t>
      </w:r>
      <w:r w:rsidR="00800EAF">
        <w:rPr>
          <w:rFonts w:ascii="Times New Roman" w:hAnsi="Times New Roman"/>
          <w:color w:val="000000"/>
          <w:sz w:val="24"/>
          <w:szCs w:val="24"/>
          <w:lang w:eastAsia="de-DE"/>
        </w:rPr>
        <w:t>э</w:t>
      </w:r>
      <w:r w:rsidR="00937F3A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ксплуатации системы. </w:t>
      </w:r>
    </w:p>
    <w:p w14:paraId="3B2E62A5" w14:textId="77777777" w:rsidR="0070553D" w:rsidRPr="00B257D6" w:rsidRDefault="0070553D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7D8B3592" w14:textId="5AB3121A" w:rsidR="00BC4380" w:rsidRPr="00B257D6" w:rsidRDefault="000454D5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de-DE"/>
        </w:rPr>
        <w:t>8</w:t>
      </w:r>
      <w:r w:rsidR="00BC4380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. ПРАВА И ОБЯЗАННОСТИ </w:t>
      </w:r>
      <w:r w:rsidR="00AE256E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ЗАКАЗЧИКА</w:t>
      </w:r>
    </w:p>
    <w:p w14:paraId="609315E0" w14:textId="77777777" w:rsidR="001F76A4" w:rsidRPr="00B257D6" w:rsidRDefault="001F76A4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05BB2BB0" w14:textId="696E5B0C" w:rsidR="003450D0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8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.1.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Заказчик 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имеет право:</w:t>
      </w:r>
    </w:p>
    <w:p w14:paraId="7887B555" w14:textId="784A1B1F" w:rsidR="003450D0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8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.1.1. Установить факт поставки товара ненадлежащего качества, недостачи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оборудования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,  нарушения условий настоящего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Договора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об ассортименте и комплектности;</w:t>
      </w:r>
    </w:p>
    <w:p w14:paraId="09447924" w14:textId="1EDAD3B0" w:rsidR="003450D0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8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.1.2. Потребовать от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Исполнителя 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замены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оборудования 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ненадлежащего качества на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оборудование 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надлежащего качества либо </w:t>
      </w:r>
      <w:bookmarkStart w:id="0" w:name="181191"/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безвозмездно устранить недостатки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оборудования 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или возмещения расходов на исправление недостатков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Заказчиком 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, либо третьим лицом</w:t>
      </w:r>
      <w:bookmarkEnd w:id="0"/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</w:p>
    <w:p w14:paraId="22E805EA" w14:textId="1350491D" w:rsidR="003450D0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8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.1.3. Назначить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Исполнителю 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разумный срок для устранения недостатков</w:t>
      </w:r>
      <w:r w:rsidR="0057387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оборудования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</w:p>
    <w:p w14:paraId="3A379F73" w14:textId="77777777" w:rsidR="00573870" w:rsidRPr="00B257D6" w:rsidRDefault="00573870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02ECD686" w14:textId="11DDB2CD" w:rsidR="00AC4EF1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8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BC438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2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Заказчик 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обязан:</w:t>
      </w:r>
    </w:p>
    <w:p w14:paraId="52EE7AB1" w14:textId="3CFCE705" w:rsidR="00AC4EF1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8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3450D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2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.1</w:t>
      </w:r>
      <w:r w:rsidR="00AC4E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Произвести оплату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Исполнителю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согласно условиям настоящего договора. </w:t>
      </w:r>
    </w:p>
    <w:p w14:paraId="21E5B1FF" w14:textId="77777777" w:rsidR="001F76A4" w:rsidRPr="00B257D6" w:rsidRDefault="001F76A4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03EA3804" w14:textId="43963585" w:rsidR="00BD4AE1" w:rsidRPr="00B257D6" w:rsidRDefault="000454D5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de-DE"/>
        </w:rPr>
        <w:t>9</w:t>
      </w:r>
      <w:r w:rsidR="00C15A72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.  </w:t>
      </w:r>
      <w:r w:rsidR="00BD4AE1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ГАРАНТИИ</w:t>
      </w:r>
      <w:r w:rsidR="00C15A72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 </w:t>
      </w:r>
    </w:p>
    <w:p w14:paraId="4B73A3A8" w14:textId="77777777" w:rsidR="001F76A4" w:rsidRPr="00B257D6" w:rsidRDefault="001F76A4" w:rsidP="00304B24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2E5A3255" w14:textId="42AB9A2E" w:rsidR="00BD4AE1" w:rsidRPr="00B257D6" w:rsidRDefault="000454D5" w:rsidP="00304B24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.1. 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Исполнитель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гарантирует, что:</w:t>
      </w:r>
    </w:p>
    <w:p w14:paraId="5549B999" w14:textId="2DEEC10C" w:rsidR="00BD4AE1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250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2.</w:t>
      </w:r>
      <w:r w:rsidR="001C6F1E" w:rsidRPr="00B257D6">
        <w:rPr>
          <w:rFonts w:ascii="Times New Roman" w:hAnsi="Times New Roman"/>
          <w:sz w:val="24"/>
          <w:szCs w:val="24"/>
        </w:rPr>
        <w:t xml:space="preserve"> Товар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является собственностью </w:t>
      </w:r>
      <w:r w:rsidR="00052447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Исполнителя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 не является объектом любых прав и/или претензий третьих лиц; не существует и не будет существовать каких-либо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договоров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или договоренностей, условных или безусловных, о наличии какого-либо обременения в отношении предмета поставки (арест, залог и т.д.); не имеется какого-либо спора или судебного разбирательства с каким-либо третьим лицом или иска какого-либо третьего лица в отношении предмета поставки.</w:t>
      </w:r>
    </w:p>
    <w:p w14:paraId="086210CE" w14:textId="72CFBFE9" w:rsidR="00BD4AE1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250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2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250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</w:t>
      </w:r>
      <w:r w:rsidR="001C6F1E" w:rsidRPr="00B257D6">
        <w:rPr>
          <w:rFonts w:ascii="Times New Roman" w:hAnsi="Times New Roman"/>
          <w:sz w:val="24"/>
          <w:szCs w:val="24"/>
        </w:rPr>
        <w:t>Товар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является новым, не бывшим в употреблении, не восстановленным и не собранным из восстановленных компонентов.</w:t>
      </w:r>
    </w:p>
    <w:p w14:paraId="352B69BB" w14:textId="67633A8C" w:rsidR="00BD4AE1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250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2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.3. При производстве </w:t>
      </w:r>
      <w:r w:rsidR="001C6F1E" w:rsidRPr="00B257D6">
        <w:rPr>
          <w:rFonts w:ascii="Times New Roman" w:hAnsi="Times New Roman"/>
          <w:sz w:val="24"/>
          <w:szCs w:val="24"/>
        </w:rPr>
        <w:t>Товара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не использовались материалы/технологии, способные сделать </w:t>
      </w:r>
      <w:r w:rsidR="001C6F1E" w:rsidRPr="00B257D6">
        <w:rPr>
          <w:rFonts w:ascii="Times New Roman" w:hAnsi="Times New Roman"/>
          <w:sz w:val="24"/>
          <w:szCs w:val="24"/>
        </w:rPr>
        <w:t xml:space="preserve">Товар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небезопасным в экологическом отношении.</w:t>
      </w:r>
    </w:p>
    <w:p w14:paraId="5D83FBEE" w14:textId="707799F0" w:rsidR="00BD4AE1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250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3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Исполнитель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гарантирует, что качество товара соответствует требованиям действующих стандартов, установленных в Республике Узбекистан, а также описанию товара (техническим и (или) эксплуатационным характеристикам товара) согласно Спецификации  настоящего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Договора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</w:p>
    <w:p w14:paraId="2B64C0DD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Гарантийный срок на </w:t>
      </w:r>
      <w:r w:rsidR="001C6F1E" w:rsidRPr="00B257D6">
        <w:rPr>
          <w:rFonts w:ascii="Times New Roman" w:hAnsi="Times New Roman"/>
          <w:sz w:val="24"/>
          <w:szCs w:val="24"/>
        </w:rPr>
        <w:t xml:space="preserve">Товар 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составляет </w:t>
      </w:r>
      <w:r w:rsidR="0048786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24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(</w:t>
      </w:r>
      <w:r w:rsidR="0048786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двадцать четыре</w:t>
      </w:r>
      <w:r w:rsidR="0067028B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) </w:t>
      </w:r>
      <w:r w:rsidR="0048786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месяца</w:t>
      </w:r>
      <w:r w:rsidR="0067028B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с даты подписания А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кта </w:t>
      </w:r>
      <w:r w:rsidR="006E1FA8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выполненных работ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</w:p>
    <w:p w14:paraId="7BEB5078" w14:textId="1BBE2357" w:rsidR="00742603" w:rsidRPr="00800EAF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BD4AE1" w:rsidRPr="00800EAF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25056E" w:rsidRPr="00800EAF">
        <w:rPr>
          <w:rFonts w:ascii="Times New Roman" w:hAnsi="Times New Roman"/>
          <w:color w:val="000000"/>
          <w:sz w:val="24"/>
          <w:szCs w:val="24"/>
          <w:lang w:eastAsia="de-DE"/>
        </w:rPr>
        <w:t>4</w:t>
      </w:r>
      <w:r w:rsidR="00BD4AE1" w:rsidRPr="00800EAF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</w:t>
      </w:r>
      <w:bookmarkStart w:id="1" w:name="180761"/>
      <w:r w:rsidR="00AE256E" w:rsidRPr="00800EAF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Исполнитель </w:t>
      </w:r>
      <w:r w:rsidR="00BD4AE1" w:rsidRPr="00800EAF">
        <w:rPr>
          <w:rFonts w:ascii="Times New Roman" w:hAnsi="Times New Roman"/>
          <w:color w:val="000000"/>
          <w:sz w:val="24"/>
          <w:szCs w:val="24"/>
          <w:lang w:eastAsia="de-DE"/>
        </w:rPr>
        <w:t>несет</w:t>
      </w:r>
      <w:r w:rsidR="007612CE" w:rsidRPr="00800EAF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ответственность за недостатки </w:t>
      </w:r>
      <w:r w:rsidR="001C6F1E" w:rsidRPr="00800EAF">
        <w:rPr>
          <w:rFonts w:ascii="Times New Roman" w:hAnsi="Times New Roman"/>
          <w:sz w:val="24"/>
          <w:szCs w:val="24"/>
        </w:rPr>
        <w:t>Товара</w:t>
      </w:r>
      <w:r w:rsidR="00BD4AE1" w:rsidRPr="00800EAF">
        <w:rPr>
          <w:rFonts w:ascii="Times New Roman" w:hAnsi="Times New Roman"/>
          <w:color w:val="000000"/>
          <w:sz w:val="24"/>
          <w:szCs w:val="24"/>
          <w:lang w:eastAsia="de-DE"/>
        </w:rPr>
        <w:t xml:space="preserve">, выявленные в пределах гарантийного срока. </w:t>
      </w:r>
    </w:p>
    <w:p w14:paraId="5347AB3C" w14:textId="251A458F" w:rsidR="00BD4AE1" w:rsidRPr="00800EAF" w:rsidRDefault="00742603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800EAF">
        <w:rPr>
          <w:rFonts w:ascii="Times New Roman" w:hAnsi="Times New Roman"/>
          <w:sz w:val="24"/>
          <w:szCs w:val="24"/>
        </w:rPr>
        <w:t>В случае выявления недостатков (дефектов) выполненных Работ в течение гарантийного срока Исполнитель обязан за свой счет устранить их по требованию Заказчика в срок не позднее 3 (трех) рабочих дней с момента предъявления Заказчиком соответствующего требования (иной срок может быть установлен соглашением Сторон). На ту часть Товара, которая будет заменена или исправлена, гарантийный срок продлевается на время нахождения в ремонте. Исполнитель несет все расходы по транспортировке Товара, связанные с исполнением обязательств по ремонту или замене Товара в течение гарантийного периода.</w:t>
      </w:r>
    </w:p>
    <w:bookmarkEnd w:id="1"/>
    <w:p w14:paraId="0986F16E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800EAF">
        <w:rPr>
          <w:rFonts w:ascii="Times New Roman" w:hAnsi="Times New Roman"/>
          <w:color w:val="000000"/>
          <w:sz w:val="24"/>
          <w:szCs w:val="24"/>
          <w:lang w:eastAsia="de-DE"/>
        </w:rPr>
        <w:lastRenderedPageBreak/>
        <w:t xml:space="preserve">Все расходы, связанные с заменой дефектного </w:t>
      </w:r>
      <w:r w:rsidR="001C6F1E" w:rsidRPr="00800EAF">
        <w:rPr>
          <w:rFonts w:ascii="Times New Roman" w:hAnsi="Times New Roman"/>
          <w:sz w:val="24"/>
          <w:szCs w:val="24"/>
        </w:rPr>
        <w:t>Товара</w:t>
      </w:r>
      <w:r w:rsidRPr="00800EAF">
        <w:rPr>
          <w:rFonts w:ascii="Times New Roman" w:hAnsi="Times New Roman"/>
          <w:color w:val="000000"/>
          <w:sz w:val="24"/>
          <w:szCs w:val="24"/>
          <w:lang w:eastAsia="de-DE"/>
        </w:rPr>
        <w:t xml:space="preserve">, его доставкой и вывозом </w:t>
      </w:r>
      <w:r w:rsidR="001C6F1E" w:rsidRPr="00800EAF">
        <w:rPr>
          <w:rFonts w:ascii="Times New Roman" w:hAnsi="Times New Roman"/>
          <w:sz w:val="24"/>
          <w:szCs w:val="24"/>
        </w:rPr>
        <w:t>Товара</w:t>
      </w:r>
      <w:r w:rsidR="00572B25" w:rsidRPr="00800EAF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</w:t>
      </w:r>
      <w:r w:rsidRPr="00800EAF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ненадлежащего качества несет </w:t>
      </w:r>
      <w:r w:rsidR="00AE256E" w:rsidRPr="00800EAF">
        <w:rPr>
          <w:rFonts w:ascii="Times New Roman" w:hAnsi="Times New Roman"/>
          <w:color w:val="000000"/>
          <w:sz w:val="24"/>
          <w:szCs w:val="24"/>
          <w:lang w:eastAsia="de-DE"/>
        </w:rPr>
        <w:t>Исполнитель.</w:t>
      </w:r>
    </w:p>
    <w:p w14:paraId="18E8AD3B" w14:textId="79DE1069" w:rsidR="00AE256E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250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5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</w:t>
      </w:r>
      <w:r w:rsidR="00AE256E" w:rsidRPr="00EB6456">
        <w:rPr>
          <w:rFonts w:ascii="Times New Roman" w:hAnsi="Times New Roman"/>
          <w:color w:val="000000"/>
          <w:sz w:val="24"/>
          <w:szCs w:val="24"/>
          <w:lang w:eastAsia="de-DE"/>
        </w:rPr>
        <w:t>На все выполненные работы</w:t>
      </w:r>
      <w:r w:rsidR="006C1B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устанавливается гарантийный срок </w:t>
      </w:r>
      <w:r w:rsidR="00973F35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24 (двадцать четыре)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месяц</w:t>
      </w:r>
      <w:r w:rsidR="006C1B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а</w:t>
      </w:r>
      <w:r w:rsidR="008E4164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со дня подписания сторонами А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кта выполненных работ.</w:t>
      </w:r>
    </w:p>
    <w:p w14:paraId="0D693903" w14:textId="579C5256" w:rsidR="00E16DB5" w:rsidRDefault="000454D5" w:rsidP="00C97E01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E16DB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742603">
        <w:rPr>
          <w:rFonts w:ascii="Times New Roman" w:hAnsi="Times New Roman"/>
          <w:color w:val="000000"/>
          <w:sz w:val="24"/>
          <w:szCs w:val="24"/>
          <w:lang w:eastAsia="de-DE"/>
        </w:rPr>
        <w:t>6</w:t>
      </w:r>
      <w:r w:rsidR="00E16DB5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</w:t>
      </w:r>
      <w:r w:rsidR="000B03AA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О</w:t>
      </w:r>
      <w:r w:rsidR="000B03AA" w:rsidRPr="00B257D6">
        <w:rPr>
          <w:rFonts w:ascii="Times New Roman" w:hAnsi="Times New Roman"/>
          <w:sz w:val="24"/>
          <w:szCs w:val="24"/>
        </w:rPr>
        <w:t xml:space="preserve">беспечивает </w:t>
      </w:r>
      <w:r w:rsidR="008812A1" w:rsidRPr="00B257D6">
        <w:rPr>
          <w:rFonts w:ascii="Times New Roman" w:hAnsi="Times New Roman"/>
          <w:sz w:val="24"/>
          <w:szCs w:val="24"/>
        </w:rPr>
        <w:t>гарантийную сервисную поддержку Оборудования</w:t>
      </w:r>
      <w:r w:rsidR="00800EAF">
        <w:rPr>
          <w:rFonts w:ascii="Times New Roman" w:hAnsi="Times New Roman"/>
          <w:sz w:val="24"/>
          <w:szCs w:val="24"/>
        </w:rPr>
        <w:t xml:space="preserve"> согласно п.8.3. и 8.4</w:t>
      </w:r>
      <w:r w:rsidR="00B21816">
        <w:rPr>
          <w:rFonts w:ascii="Times New Roman" w:hAnsi="Times New Roman"/>
          <w:sz w:val="24"/>
          <w:szCs w:val="24"/>
        </w:rPr>
        <w:t>. настоящего договора</w:t>
      </w:r>
      <w:r w:rsidR="008812A1" w:rsidRPr="00B257D6">
        <w:rPr>
          <w:rFonts w:ascii="Times New Roman" w:hAnsi="Times New Roman"/>
          <w:sz w:val="24"/>
          <w:szCs w:val="24"/>
        </w:rPr>
        <w:t xml:space="preserve"> </w:t>
      </w:r>
      <w:r w:rsidR="000B03AA" w:rsidRPr="00B257D6">
        <w:rPr>
          <w:rFonts w:ascii="Times New Roman" w:hAnsi="Times New Roman"/>
          <w:sz w:val="24"/>
          <w:szCs w:val="24"/>
        </w:rPr>
        <w:t>по выделенной телефонной линии 5 дней в неделю с 9 до 18 часов. По тел</w:t>
      </w:r>
      <w:r w:rsidR="001532A5" w:rsidRPr="001532A5">
        <w:rPr>
          <w:rFonts w:ascii="Times New Roman" w:hAnsi="Times New Roman"/>
          <w:sz w:val="24"/>
          <w:szCs w:val="24"/>
        </w:rPr>
        <w:t>_______________</w:t>
      </w:r>
      <w:r w:rsidR="008326AF">
        <w:rPr>
          <w:rFonts w:ascii="Times New Roman" w:hAnsi="Times New Roman"/>
          <w:sz w:val="24"/>
          <w:szCs w:val="24"/>
        </w:rPr>
        <w:t>.</w:t>
      </w:r>
      <w:r w:rsidR="001532A5">
        <w:rPr>
          <w:rFonts w:ascii="Times New Roman" w:hAnsi="Times New Roman"/>
          <w:sz w:val="24"/>
          <w:szCs w:val="24"/>
        </w:rPr>
        <w:t xml:space="preserve"> Техническая поддержка (реакция и предоставление решения по любому сбою аппаратно-программного комплекса) обеспечивается:</w:t>
      </w:r>
    </w:p>
    <w:p w14:paraId="18BCD0A1" w14:textId="77777777" w:rsidR="001532A5" w:rsidRDefault="001532A5" w:rsidP="00C97E01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- в г. Ташкент- 4 часа;</w:t>
      </w:r>
    </w:p>
    <w:p w14:paraId="1E9C6E3B" w14:textId="77777777" w:rsidR="001532A5" w:rsidRPr="00B257D6" w:rsidRDefault="001532A5" w:rsidP="00C97E01">
      <w:pPr>
        <w:ind w:left="-142" w:right="-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- в других городах РУз. – 48 часов.</w:t>
      </w:r>
    </w:p>
    <w:p w14:paraId="723D9AAF" w14:textId="2F96360D" w:rsidR="000B03AA" w:rsidRPr="00B257D6" w:rsidRDefault="000454D5" w:rsidP="00C97E01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0B03AA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742603">
        <w:rPr>
          <w:rFonts w:ascii="Times New Roman" w:hAnsi="Times New Roman"/>
          <w:color w:val="000000"/>
          <w:sz w:val="24"/>
          <w:szCs w:val="24"/>
          <w:lang w:eastAsia="de-DE"/>
        </w:rPr>
        <w:t>7</w:t>
      </w:r>
      <w:r w:rsidR="000B03AA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</w:t>
      </w:r>
      <w:r w:rsidR="002C7E7C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В случае выхода Товара из строя или на время ремонта Исполнитель обеспечивает подмену на аналогичный Товар в течение 24 часов с момента его уведомления о выходе из строя.</w:t>
      </w:r>
    </w:p>
    <w:p w14:paraId="40640FD4" w14:textId="77777777" w:rsidR="00AB57E6" w:rsidRPr="00B257D6" w:rsidRDefault="00AB57E6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59C0135A" w14:textId="368C25D9" w:rsidR="00BD4AE1" w:rsidRPr="00B257D6" w:rsidRDefault="000454D5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de-DE"/>
        </w:rPr>
        <w:t>10</w:t>
      </w:r>
      <w:r w:rsidR="00C15A72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. ОТВЕТСТВЕННОСТЬ СТОРОН</w:t>
      </w:r>
    </w:p>
    <w:p w14:paraId="38B34DA5" w14:textId="77777777" w:rsidR="00AB57E6" w:rsidRPr="00B257D6" w:rsidRDefault="00AB57E6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</w:p>
    <w:p w14:paraId="51B686A3" w14:textId="467931AB" w:rsidR="00BD4AE1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10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.1. За несвоевременную поставку (недопоставку) Товара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 выполнения Работ Заказчик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имеет право требовать от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Исполнителя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уплату пени в размере 0,1% от стоимости несвоевременно поставленного (недопоставленного) Товара </w:t>
      </w:r>
      <w:r w:rsidR="000F54F3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 невыполненных работ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за каждый день просрочки, но не более 10% от суммы несвоевременно поставленного (недопоставленного) Товара. </w:t>
      </w:r>
    </w:p>
    <w:p w14:paraId="6257F0EE" w14:textId="02AA92BE" w:rsidR="00BD4AE1" w:rsidRPr="00B257D6" w:rsidRDefault="000454D5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10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2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 За несвоевременную оплату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Заказчиком согласно пункту </w:t>
      </w:r>
      <w:r w:rsidR="00CB6E4E" w:rsidRPr="00B257D6">
        <w:rPr>
          <w:rFonts w:ascii="Times New Roman" w:hAnsi="Times New Roman"/>
          <w:color w:val="000000"/>
          <w:sz w:val="24"/>
          <w:szCs w:val="24"/>
          <w:lang w:eastAsia="de-DE"/>
        </w:rPr>
        <w:t>3.4.2.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Договора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Исполнитель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имеет право требовать от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Заказчика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уплату пени в размере 0,2% от суммы подлежащей уплате за каждый день просрочки, но не более </w:t>
      </w:r>
      <w:r w:rsidR="0067028B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0% подлежащей оплате суммы.</w:t>
      </w:r>
    </w:p>
    <w:p w14:paraId="62C2D2DE" w14:textId="4CADD366" w:rsidR="00BD4AE1" w:rsidRPr="00B257D6" w:rsidRDefault="009512D8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10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392548" w:rsidRPr="00B257D6">
        <w:rPr>
          <w:rFonts w:ascii="Times New Roman" w:hAnsi="Times New Roman"/>
          <w:color w:val="000000"/>
          <w:sz w:val="24"/>
          <w:szCs w:val="24"/>
          <w:lang w:eastAsia="de-DE"/>
        </w:rPr>
        <w:t>3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За поставку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оборудования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ненадлежащего качества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и/или выполнения Работ Заказчик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имеет право требовать от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Исполнителя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штрафную неустойку в размере 20% от стоимости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оборудования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ненадлежащего качества и возврата ранее уплаченной предоплаты.</w:t>
      </w:r>
    </w:p>
    <w:p w14:paraId="67208AE1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Под Товарами ненадлежащего качества Стороны понимают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оборудование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, качество которого не соответствует установленным стандартам, нормам, правилам, а также требованиям </w:t>
      </w:r>
      <w:r w:rsidR="00041F2A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Заказчика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 описанию Товара (техническим и (или) эксплуатационным характеристикам) согласно Спецификации настоящего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Договора</w:t>
      </w:r>
      <w:r w:rsidR="00187107" w:rsidRPr="00B257D6">
        <w:rPr>
          <w:rFonts w:ascii="Times New Roman" w:hAnsi="Times New Roman"/>
          <w:color w:val="000000"/>
          <w:sz w:val="24"/>
          <w:szCs w:val="24"/>
          <w:lang w:eastAsia="de-DE"/>
        </w:rPr>
        <w:t>, а также в случае отрицательного результата приемочных испытаний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</w:t>
      </w:r>
    </w:p>
    <w:p w14:paraId="667CB9B8" w14:textId="318473A5" w:rsidR="00E86258" w:rsidRPr="00B257D6" w:rsidRDefault="009512D8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10</w:t>
      </w:r>
      <w:r w:rsidR="00E86258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.4. За несвоевременное устранение недостатков, а также не своевременное исполнение гарантийных обязательств Заказчик имеет право требовать от Исполнителя оплаты пени в размере 0,2% от стоимости неисполненного обязательства за каждый день просрочки, но не более 20% от </w:t>
      </w:r>
      <w:r w:rsidR="002A2842">
        <w:rPr>
          <w:rFonts w:ascii="Times New Roman" w:hAnsi="Times New Roman"/>
          <w:color w:val="000000"/>
          <w:sz w:val="24"/>
          <w:szCs w:val="24"/>
          <w:lang w:eastAsia="de-DE"/>
        </w:rPr>
        <w:t>стоимости Договора</w:t>
      </w:r>
      <w:r w:rsidR="00111DF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</w:p>
    <w:p w14:paraId="59EDBBD5" w14:textId="6B171E52" w:rsidR="002A2D40" w:rsidRPr="00B257D6" w:rsidRDefault="009512D8" w:rsidP="002A2D40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10</w:t>
      </w:r>
      <w:r w:rsidR="002A2D4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E86258" w:rsidRPr="00B257D6">
        <w:rPr>
          <w:rFonts w:ascii="Times New Roman" w:hAnsi="Times New Roman"/>
          <w:color w:val="000000"/>
          <w:sz w:val="24"/>
          <w:szCs w:val="24"/>
          <w:lang w:eastAsia="de-DE"/>
        </w:rPr>
        <w:t>5</w:t>
      </w:r>
      <w:r w:rsidR="002A2D40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E86258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</w:t>
      </w:r>
      <w:r w:rsidR="002A2D40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Штрафные санкции уплачиваются Исполнителем в течение 5 (пяти) банковских дней с даты получения письменного требования Заказчика об уплате пени. </w:t>
      </w:r>
    </w:p>
    <w:p w14:paraId="104BBB1D" w14:textId="77777777" w:rsidR="002A2D40" w:rsidRPr="00B257D6" w:rsidRDefault="002A2D40" w:rsidP="002A2D40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В случае их неуплаты в установленный срок Заказчик вправе удержать их сумму из сумм, причитающихся к оплате Исполнителю по настоящему Договору</w:t>
      </w:r>
      <w:r w:rsidR="002C115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</w:p>
    <w:p w14:paraId="44560E1E" w14:textId="6A130D17" w:rsidR="00BD4AE1" w:rsidRPr="00B257D6" w:rsidRDefault="009512D8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10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0D0134" w:rsidRPr="00B257D6">
        <w:rPr>
          <w:rFonts w:ascii="Times New Roman" w:hAnsi="Times New Roman"/>
          <w:color w:val="000000"/>
          <w:sz w:val="24"/>
          <w:szCs w:val="24"/>
          <w:lang w:eastAsia="de-DE"/>
        </w:rPr>
        <w:t>6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В случае неисполнения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Исполнителем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в установленный </w:t>
      </w:r>
      <w:r w:rsidR="00052447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Заказчиком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срок </w:t>
      </w:r>
      <w:r w:rsidR="00187107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своих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обязанностей</w:t>
      </w:r>
      <w:r w:rsidR="00187107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или поставки оборудования ненадлежащего качества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 /или выполнения работ Заказчик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вправе купить не поставленные (недопоставленные)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оборудование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и/или работы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третьих лиц либо поручить третьим лицам устранение недостатков (дефектов)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оборудования </w:t>
      </w:r>
      <w:r w:rsidR="00AE256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с отнесением на Исполнителя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всех фактических расходов на их приобретение/устранение недостатков (дефектов)</w:t>
      </w:r>
      <w:r w:rsidR="00CB6E4E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оборудования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</w:p>
    <w:p w14:paraId="346872C9" w14:textId="4C25579A" w:rsidR="000D0134" w:rsidRPr="00B257D6" w:rsidRDefault="009512D8" w:rsidP="000D0134">
      <w:pPr>
        <w:pStyle w:val="a5"/>
        <w:ind w:left="-142" w:right="-201" w:firstLine="0"/>
        <w:rPr>
          <w:color w:val="000000"/>
          <w:sz w:val="24"/>
          <w:szCs w:val="24"/>
          <w:lang w:eastAsia="de-DE"/>
        </w:rPr>
      </w:pPr>
      <w:r>
        <w:rPr>
          <w:color w:val="000000"/>
          <w:sz w:val="24"/>
          <w:szCs w:val="24"/>
          <w:lang w:eastAsia="de-DE"/>
        </w:rPr>
        <w:t>10</w:t>
      </w:r>
      <w:r w:rsidR="000D0134" w:rsidRPr="00B257D6">
        <w:rPr>
          <w:color w:val="000000"/>
          <w:sz w:val="24"/>
          <w:szCs w:val="24"/>
          <w:lang w:eastAsia="de-DE"/>
        </w:rPr>
        <w:t>.7. Исполнитель несет ответственность:</w:t>
      </w:r>
    </w:p>
    <w:p w14:paraId="2608535A" w14:textId="77777777" w:rsidR="000D0134" w:rsidRPr="00B257D6" w:rsidRDefault="000D0134" w:rsidP="000D0134">
      <w:pPr>
        <w:pStyle w:val="a5"/>
        <w:ind w:left="-142" w:right="-201" w:firstLine="0"/>
        <w:rPr>
          <w:color w:val="000000"/>
          <w:sz w:val="24"/>
          <w:szCs w:val="24"/>
          <w:lang w:eastAsia="de-DE"/>
        </w:rPr>
      </w:pPr>
      <w:r w:rsidRPr="00B257D6">
        <w:rPr>
          <w:color w:val="000000"/>
          <w:sz w:val="24"/>
          <w:szCs w:val="24"/>
          <w:lang w:eastAsia="de-DE"/>
        </w:rPr>
        <w:t xml:space="preserve">а) за безопасность в процессе </w:t>
      </w:r>
      <w:r w:rsidR="00621FF5" w:rsidRPr="00B257D6">
        <w:rPr>
          <w:color w:val="000000"/>
          <w:sz w:val="24"/>
          <w:szCs w:val="24"/>
          <w:lang w:eastAsia="de-DE"/>
        </w:rPr>
        <w:t>выполнения работ</w:t>
      </w:r>
      <w:r w:rsidRPr="00B257D6">
        <w:rPr>
          <w:color w:val="000000"/>
          <w:sz w:val="24"/>
          <w:szCs w:val="24"/>
          <w:lang w:eastAsia="de-DE"/>
        </w:rPr>
        <w:t xml:space="preserve">; </w:t>
      </w:r>
    </w:p>
    <w:p w14:paraId="28725E5E" w14:textId="77777777" w:rsidR="000D0134" w:rsidRPr="00B257D6" w:rsidRDefault="000D0134" w:rsidP="000D0134">
      <w:pPr>
        <w:pStyle w:val="a5"/>
        <w:ind w:left="-142" w:right="-201" w:firstLine="0"/>
        <w:rPr>
          <w:color w:val="000000"/>
          <w:sz w:val="24"/>
          <w:szCs w:val="24"/>
          <w:lang w:eastAsia="de-DE"/>
        </w:rPr>
      </w:pPr>
      <w:r w:rsidRPr="00B257D6">
        <w:rPr>
          <w:color w:val="000000"/>
          <w:sz w:val="24"/>
          <w:szCs w:val="24"/>
          <w:lang w:eastAsia="de-DE"/>
        </w:rPr>
        <w:t xml:space="preserve">б) перед третьими лицами за нарушение требований законодательства об охране окружающей среды и безопасности </w:t>
      </w:r>
      <w:r w:rsidR="00621FF5" w:rsidRPr="00B257D6">
        <w:rPr>
          <w:color w:val="000000"/>
          <w:sz w:val="24"/>
          <w:szCs w:val="24"/>
          <w:lang w:eastAsia="de-DE"/>
        </w:rPr>
        <w:t>выполнения Работ</w:t>
      </w:r>
      <w:r w:rsidRPr="00B257D6">
        <w:rPr>
          <w:color w:val="000000"/>
          <w:sz w:val="24"/>
          <w:szCs w:val="24"/>
          <w:lang w:eastAsia="de-DE"/>
        </w:rPr>
        <w:t xml:space="preserve">; </w:t>
      </w:r>
    </w:p>
    <w:p w14:paraId="469AF83E" w14:textId="77777777" w:rsidR="000D0134" w:rsidRPr="00B257D6" w:rsidRDefault="000D0134" w:rsidP="000D0134">
      <w:pPr>
        <w:pStyle w:val="a5"/>
        <w:ind w:left="-142" w:right="-201" w:firstLine="0"/>
        <w:rPr>
          <w:color w:val="000000"/>
          <w:sz w:val="24"/>
          <w:szCs w:val="24"/>
          <w:lang w:eastAsia="de-DE"/>
        </w:rPr>
      </w:pPr>
      <w:r w:rsidRPr="00B257D6">
        <w:rPr>
          <w:color w:val="000000"/>
          <w:sz w:val="24"/>
          <w:szCs w:val="24"/>
          <w:lang w:eastAsia="de-DE"/>
        </w:rPr>
        <w:t xml:space="preserve">г) перед Заказчиком и владельцем объекта (территории), на которой </w:t>
      </w:r>
      <w:r w:rsidR="00621FF5" w:rsidRPr="00B257D6">
        <w:rPr>
          <w:color w:val="000000"/>
          <w:sz w:val="24"/>
          <w:szCs w:val="24"/>
          <w:lang w:eastAsia="de-DE"/>
        </w:rPr>
        <w:t>выполнялись работы</w:t>
      </w:r>
      <w:r w:rsidRPr="00B257D6">
        <w:rPr>
          <w:color w:val="000000"/>
          <w:sz w:val="24"/>
          <w:szCs w:val="24"/>
          <w:lang w:eastAsia="de-DE"/>
        </w:rPr>
        <w:t>, за нарушения правил по охране труда, технике безопасности, производственной санитарии, электро - и пожаробезопасности;</w:t>
      </w:r>
    </w:p>
    <w:p w14:paraId="42322FED" w14:textId="77777777" w:rsidR="000D0134" w:rsidRPr="00B257D6" w:rsidRDefault="000D0134" w:rsidP="000D0134">
      <w:pPr>
        <w:pStyle w:val="a5"/>
        <w:ind w:left="-142" w:right="-201" w:firstLine="0"/>
        <w:rPr>
          <w:color w:val="000000"/>
          <w:sz w:val="24"/>
          <w:szCs w:val="24"/>
          <w:lang w:eastAsia="de-DE"/>
        </w:rPr>
      </w:pPr>
      <w:r w:rsidRPr="00B257D6">
        <w:rPr>
          <w:color w:val="000000"/>
          <w:sz w:val="24"/>
          <w:szCs w:val="24"/>
          <w:lang w:eastAsia="de-DE"/>
        </w:rPr>
        <w:t>д) за не сохранность предоставленных Заказчиком оборудования, комплектующих изделий, конструкций и систем Заказчика.</w:t>
      </w:r>
    </w:p>
    <w:p w14:paraId="1A6562ED" w14:textId="68DFC631" w:rsidR="000D0134" w:rsidRPr="00B257D6" w:rsidRDefault="009512D8" w:rsidP="000D0134">
      <w:pPr>
        <w:pStyle w:val="a5"/>
        <w:ind w:left="-142" w:right="-201" w:firstLine="0"/>
        <w:rPr>
          <w:color w:val="000000"/>
          <w:sz w:val="24"/>
          <w:szCs w:val="24"/>
          <w:lang w:eastAsia="de-DE"/>
        </w:rPr>
      </w:pPr>
      <w:r>
        <w:rPr>
          <w:color w:val="000000"/>
          <w:sz w:val="24"/>
          <w:szCs w:val="24"/>
          <w:lang w:eastAsia="de-DE"/>
        </w:rPr>
        <w:t>10</w:t>
      </w:r>
      <w:r w:rsidR="00621FF5" w:rsidRPr="00B257D6">
        <w:rPr>
          <w:color w:val="000000"/>
          <w:sz w:val="24"/>
          <w:szCs w:val="24"/>
          <w:lang w:eastAsia="de-DE"/>
        </w:rPr>
        <w:t>.8.</w:t>
      </w:r>
      <w:r w:rsidR="000D0134" w:rsidRPr="00B257D6">
        <w:rPr>
          <w:color w:val="000000"/>
          <w:sz w:val="24"/>
          <w:szCs w:val="24"/>
          <w:lang w:eastAsia="de-DE"/>
        </w:rPr>
        <w:t xml:space="preserve"> В случае наступления обстоятельств, предусмотренных п. </w:t>
      </w:r>
      <w:r w:rsidR="00453C98" w:rsidRPr="00B257D6">
        <w:rPr>
          <w:color w:val="000000"/>
          <w:sz w:val="24"/>
          <w:szCs w:val="24"/>
          <w:lang w:eastAsia="de-DE"/>
        </w:rPr>
        <w:t>9.7.</w:t>
      </w:r>
      <w:r w:rsidR="000D0134" w:rsidRPr="00B257D6">
        <w:rPr>
          <w:color w:val="000000"/>
          <w:sz w:val="24"/>
          <w:szCs w:val="24"/>
          <w:lang w:eastAsia="de-DE"/>
        </w:rPr>
        <w:t xml:space="preserve"> настоящего Договора, Исполнитель возмещает Заказчику причиненные убытки и выплачивает штраф в размере </w:t>
      </w:r>
      <w:r w:rsidR="001532A5">
        <w:rPr>
          <w:color w:val="000000"/>
          <w:sz w:val="24"/>
          <w:szCs w:val="24"/>
          <w:lang w:eastAsia="de-DE"/>
        </w:rPr>
        <w:t>10 БРВ</w:t>
      </w:r>
      <w:r w:rsidR="000D0134" w:rsidRPr="00B257D6">
        <w:rPr>
          <w:color w:val="000000"/>
          <w:sz w:val="24"/>
          <w:szCs w:val="24"/>
          <w:lang w:eastAsia="de-DE"/>
        </w:rPr>
        <w:t>.</w:t>
      </w:r>
    </w:p>
    <w:p w14:paraId="3E90F10B" w14:textId="2C9FC831" w:rsidR="00BD4AE1" w:rsidRPr="00B257D6" w:rsidRDefault="009512D8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10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C1525A" w:rsidRPr="00B257D6">
        <w:rPr>
          <w:rFonts w:ascii="Times New Roman" w:hAnsi="Times New Roman"/>
          <w:color w:val="000000"/>
          <w:sz w:val="24"/>
          <w:szCs w:val="24"/>
          <w:lang w:eastAsia="de-DE"/>
        </w:rPr>
        <w:t>9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 Взыскание неустойки является правом Сторон, но не является бесспорной обязанностью.</w:t>
      </w:r>
    </w:p>
    <w:p w14:paraId="597C0FC2" w14:textId="5FD60264" w:rsidR="001532A5" w:rsidRDefault="009512D8" w:rsidP="001532A5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lastRenderedPageBreak/>
        <w:t>10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 w:rsidR="00621FF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C1525A" w:rsidRPr="00B257D6">
        <w:rPr>
          <w:rFonts w:ascii="Times New Roman" w:hAnsi="Times New Roman"/>
          <w:color w:val="000000"/>
          <w:sz w:val="24"/>
          <w:szCs w:val="24"/>
          <w:lang w:eastAsia="de-DE"/>
        </w:rPr>
        <w:t>0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>. Стороны не несут ответственность по возмещению убытков в виде упущенной выгоды.</w:t>
      </w:r>
    </w:p>
    <w:p w14:paraId="07755A60" w14:textId="6809960A" w:rsidR="001532A5" w:rsidRPr="001532A5" w:rsidRDefault="009512D8" w:rsidP="001532A5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</w:rPr>
        <w:t>10</w:t>
      </w:r>
      <w:r w:rsidR="001532A5" w:rsidRPr="001532A5">
        <w:rPr>
          <w:rFonts w:ascii="Times New Roman" w:hAnsi="Times New Roman"/>
          <w:sz w:val="24"/>
          <w:szCs w:val="24"/>
        </w:rPr>
        <w:t>.11</w:t>
      </w:r>
      <w:r w:rsidR="001532A5">
        <w:rPr>
          <w:sz w:val="24"/>
          <w:szCs w:val="24"/>
        </w:rPr>
        <w:t xml:space="preserve">. </w:t>
      </w:r>
      <w:r w:rsidR="001532A5" w:rsidRPr="001532A5">
        <w:rPr>
          <w:rFonts w:ascii="Times New Roman" w:hAnsi="Times New Roman"/>
          <w:sz w:val="24"/>
          <w:szCs w:val="24"/>
        </w:rPr>
        <w:t xml:space="preserve">При необоснованном отказе </w:t>
      </w:r>
      <w:r w:rsidR="001532A5">
        <w:rPr>
          <w:rFonts w:ascii="Times New Roman" w:hAnsi="Times New Roman"/>
          <w:sz w:val="24"/>
          <w:szCs w:val="24"/>
        </w:rPr>
        <w:t xml:space="preserve">Исполнителем </w:t>
      </w:r>
      <w:r w:rsidR="001532A5" w:rsidRPr="001532A5">
        <w:rPr>
          <w:rFonts w:ascii="Times New Roman" w:hAnsi="Times New Roman"/>
          <w:sz w:val="24"/>
          <w:szCs w:val="24"/>
        </w:rPr>
        <w:t xml:space="preserve">от исполнения Договорных обязательств, Заказчик имеет право требовать от </w:t>
      </w:r>
      <w:r w:rsidR="001532A5">
        <w:rPr>
          <w:rFonts w:ascii="Times New Roman" w:hAnsi="Times New Roman"/>
          <w:sz w:val="24"/>
          <w:szCs w:val="24"/>
        </w:rPr>
        <w:t xml:space="preserve">исполнителя </w:t>
      </w:r>
      <w:r w:rsidR="001532A5" w:rsidRPr="001532A5">
        <w:rPr>
          <w:rFonts w:ascii="Times New Roman" w:hAnsi="Times New Roman"/>
          <w:sz w:val="24"/>
          <w:szCs w:val="24"/>
        </w:rPr>
        <w:t>уплаты штрафа в размере 20% от стоимости настоящего Договора.</w:t>
      </w:r>
    </w:p>
    <w:p w14:paraId="3005B2CD" w14:textId="77777777" w:rsidR="00AB57E6" w:rsidRPr="00B257D6" w:rsidRDefault="00AB57E6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27D6569A" w14:textId="77777777" w:rsidR="00BD4AE1" w:rsidRPr="00B257D6" w:rsidRDefault="00BD4AE1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1</w:t>
      </w:r>
      <w:r w:rsidR="00C15A72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. ФОРС-МАЖОР</w:t>
      </w:r>
    </w:p>
    <w:p w14:paraId="64C50A5D" w14:textId="77777777" w:rsidR="00C91E4B" w:rsidRPr="00B257D6" w:rsidRDefault="00C91E4B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</w:p>
    <w:p w14:paraId="762B895E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.1. Стороны освобождаются от ответственности за частичное или полное неисполнение обязательств по настоящему</w:t>
      </w:r>
      <w:r w:rsidR="007D7ECD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Договору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, если наступили форс-мажорные обстоятельства (стихийные бедствия, военные действия, террористические акты, общественные беспорядки, пожар, существенное изменение законодательства), если эти обстоятельства непосредственно повлияли на возможность исполнения настоящего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Договора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</w:p>
    <w:p w14:paraId="7F41D773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.2. По согласованию Сторон срок исполнения обязательств по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Договору 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продлевается соразмерно времени, в течение которого действовали форс-мажорные обстоятельства.</w:t>
      </w:r>
    </w:p>
    <w:p w14:paraId="1BF3642B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.3. Сторона, на территории которой случились форс-мажорные обстоятельства, обязана в течение 10 (десяти) дней со дня их прекращения известить другую Сторону в письменной форме об их характере, степени разрушения и их влияния на исполнение настоящего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Договора </w:t>
      </w:r>
    </w:p>
    <w:p w14:paraId="6356962B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.4. Если другая сторона заявит претензию по этому поводу, то Сторона, которая подверглась воздействию форс-мажорных обстоятельств, освобождается от ответственности за неисполнение или ненадлежащее исполнение настоящего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Договора 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на основании по свидетельству, выданного компетентным органом своей страны.</w:t>
      </w:r>
    </w:p>
    <w:p w14:paraId="0BCBD394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.5. Если эти обстоятельства будут продолжаться более шести месяцев, то каждая из Сторон имеет право отказаться от дальнейшего выполнения обязательств по настоящему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Договору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В этом случае ни одна из сторон не будет иметь права требовать от другой стороны возмещения возможных убытков.    </w:t>
      </w:r>
    </w:p>
    <w:p w14:paraId="25809415" w14:textId="77777777" w:rsidR="00AB57E6" w:rsidRPr="00B257D6" w:rsidRDefault="00AB57E6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50BDAFC3" w14:textId="77777777" w:rsidR="00475934" w:rsidRPr="00B257D6" w:rsidRDefault="00BD4AE1" w:rsidP="00A30CAD">
      <w:pPr>
        <w:ind w:left="-142" w:right="-201"/>
        <w:jc w:val="center"/>
        <w:rPr>
          <w:rFonts w:ascii="Times New Roman" w:hAnsi="Times New Roman"/>
          <w:b/>
          <w:sz w:val="24"/>
          <w:szCs w:val="24"/>
        </w:rPr>
      </w:pPr>
      <w:r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2</w:t>
      </w:r>
      <w:r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. </w:t>
      </w:r>
      <w:r w:rsidR="00475934" w:rsidRPr="00B257D6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180CA648" w14:textId="77777777" w:rsidR="00BD4AE1" w:rsidRPr="00B257D6" w:rsidRDefault="00BD4AE1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</w:p>
    <w:p w14:paraId="3853D4D9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2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.1. Все споры и разногласия, которые могут возникнуть по настоящему </w:t>
      </w:r>
      <w:r w:rsidR="00187107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Договору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, в том числе любой вопрос в отношении его действительности и прекращения, будут по возможности разрешаться путем переговоров между Сторонами.</w:t>
      </w:r>
      <w:r w:rsidR="00C15A72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Соблюдение претензионного порядка является обязательным.</w:t>
      </w:r>
    </w:p>
    <w:p w14:paraId="0319679F" w14:textId="4BEB3784" w:rsidR="00BD4AE1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2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.2. В случае, если Стороны не придут к соглашению, дело подлежит рассмотрению в Ташкентском межрайонном экономическом суде.  </w:t>
      </w:r>
    </w:p>
    <w:p w14:paraId="51849DDB" w14:textId="77777777" w:rsidR="009512D8" w:rsidRPr="00B257D6" w:rsidRDefault="009512D8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</w:p>
    <w:p w14:paraId="6B174EB4" w14:textId="77777777" w:rsidR="00BD4AE1" w:rsidRPr="00B257D6" w:rsidRDefault="00BD4AE1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3</w:t>
      </w:r>
      <w:r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. КОНФИДЕНЦИАЛЬНОСТЬ</w:t>
      </w:r>
    </w:p>
    <w:p w14:paraId="78334D56" w14:textId="77777777" w:rsidR="00C91E4B" w:rsidRPr="00B257D6" w:rsidRDefault="00C91E4B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632AD64C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3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.1. Стороны соглашаются, что содержание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Договора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, а также все документы, переданные Сторонами друг другу в связи с заключением и исполнением настоящего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Договора 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, считаются конфиденциальными и относятся к коммерческой тайне Сторон, которая не подлежит разглашению без письменного согласия другой Стороны.</w:t>
      </w:r>
    </w:p>
    <w:p w14:paraId="7D6C1DC3" w14:textId="77777777" w:rsidR="00BD4AE1" w:rsidRPr="00B257D6" w:rsidRDefault="00BD4AE1" w:rsidP="00800EAF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Исключение из вышеизложенного правила составляют сведения, которые в соответствии с законодательством Республики Узбекистан не могут составлять коммерческую тайну юридического лица.</w:t>
      </w:r>
    </w:p>
    <w:p w14:paraId="37BEC138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3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.2.  Обязательства по сохранению конфиденциальности сохраняют свою силу и после истечения срока действия настоящего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Договора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или его досрочного расторжения в течение последующих </w:t>
      </w:r>
      <w:r w:rsidR="00B57D91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                              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3 (трех) лет.</w:t>
      </w:r>
    </w:p>
    <w:p w14:paraId="2C075318" w14:textId="77777777" w:rsidR="00BD4AE1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240F85" w:rsidRPr="00B257D6">
        <w:rPr>
          <w:rFonts w:ascii="Times New Roman" w:hAnsi="Times New Roman"/>
          <w:color w:val="000000"/>
          <w:sz w:val="24"/>
          <w:szCs w:val="24"/>
          <w:lang w:eastAsia="de-DE"/>
        </w:rPr>
        <w:t>3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.3. За нарушение условия о конфиденциальности информации, Сторона, допустившая такое нарушение, несёт ответственность в виде возмещения причиненных этим убытков. Данные положения подлежат применению также в случае реорганизации одной из Сторон для её правопреемников, при ликвидации одной из Сторон – для другой Стороны. Способы защиты каждой Стороной конфиденциальной информации другой Стороны – не ниже, чем способы защиты данной Стороной своей собственной конфиденциальной информации. </w:t>
      </w:r>
    </w:p>
    <w:p w14:paraId="300B79B7" w14:textId="77777777" w:rsidR="00BD4AE1" w:rsidRDefault="00BD4AE1" w:rsidP="000A5538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Стороны.</w:t>
      </w:r>
    </w:p>
    <w:p w14:paraId="43492B96" w14:textId="77777777" w:rsidR="00B57D91" w:rsidRDefault="00B57D91" w:rsidP="00B57D91">
      <w:pPr>
        <w:ind w:left="-142" w:right="-201" w:firstLine="1276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6919E59E" w14:textId="77777777" w:rsidR="00B57D91" w:rsidRPr="00B57D91" w:rsidRDefault="00B57D91" w:rsidP="00B57D91">
      <w:pPr>
        <w:pStyle w:val="a9"/>
        <w:numPr>
          <w:ilvl w:val="0"/>
          <w:numId w:val="15"/>
        </w:numPr>
        <w:ind w:right="-143"/>
        <w:jc w:val="center"/>
        <w:rPr>
          <w:b/>
          <w:snapToGrid w:val="0"/>
        </w:rPr>
      </w:pPr>
      <w:r w:rsidRPr="00B57D91">
        <w:rPr>
          <w:b/>
          <w:snapToGrid w:val="0"/>
        </w:rPr>
        <w:t>АНТИКОРРУПЦИОННАЯ ОГОВОРКА</w:t>
      </w:r>
    </w:p>
    <w:p w14:paraId="218ACD38" w14:textId="77777777" w:rsidR="00B57D91" w:rsidRPr="005E06F0" w:rsidRDefault="00B57D91" w:rsidP="00B57D91">
      <w:pPr>
        <w:pStyle w:val="a9"/>
        <w:ind w:left="-851" w:right="-143"/>
        <w:rPr>
          <w:b/>
          <w:snapToGrid w:val="0"/>
        </w:rPr>
      </w:pPr>
    </w:p>
    <w:p w14:paraId="594B0F27" w14:textId="139A79CD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14.1. Стороны согласовывают не допускать коррупционных действий, связанных с договором при заключении договора, в течение срока действия договора и после окончания этого срока.</w:t>
      </w:r>
    </w:p>
    <w:p w14:paraId="2F913591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14.2. Стороны признают меры предупреждения коррупции, определенные в дополнительных антикоррупционных условиях договора и обеспечивают сотрудничество по их соблюдению.</w:t>
      </w:r>
    </w:p>
    <w:p w14:paraId="70C0D2D1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14.3. Каждая сторона гарантирует, что при заключении договора непосредственно ею или ее исполнительными органами, должностными лицами и сотрудниками не передавались деньги, материальные ценности в нарушение закона об отношениях, связанных с договором, не допущено, не предложено, не обещано получение неофициальных денег или других материальных ценностей для заключения договора, а также не получены материальные или любые виды льгот, преференций (не оставлено впечатление о возможности осуществить аналогичные действия в будущем).</w:t>
      </w:r>
    </w:p>
    <w:p w14:paraId="30647F48" w14:textId="77777777" w:rsidR="00B57D91" w:rsidRPr="00B57D91" w:rsidRDefault="00B57D91" w:rsidP="000A5538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Стороны принимают рациональные меры по недопущению совершения вышеуказанных действий лицами (вспомогательные подрядные организации, агенты и другие лица под контролем сторон), привлеченными ими в рамках договора.</w:t>
      </w:r>
    </w:p>
    <w:p w14:paraId="1A73C19A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14.4. Стороны не допускают непосредственное или косвенное (в том числе, через третьих лиц) совершение государственными служащими, политическими партиями, а также своими исполнительными органами, должностными лицами и сотрудниками следующих действий в любой форме:</w:t>
      </w:r>
    </w:p>
    <w:p w14:paraId="65D6FF9E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а) предложение, обещание получения, предоставление материальной или нематериальной выгоды в пользу вышеуказанных лиц или собственной пользы с целью получения лицензий и разрешений контролирующих органов, осуществления налогообложения, таможенного оформления, рассмотрения дела в суде, получение или сохранение незаконным образом преимущества коммерческого или иного характера в законодательном процессе и других сферах;</w:t>
      </w:r>
    </w:p>
    <w:p w14:paraId="041945F7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б) легализация доходов, полученных незаконным образом, а также если сторонам известно, что имущество является доходом, полученным от преступной деятельности, придание его происхождению законного оттенка путем его передачи, превращения в имущество либо обмена, сокрытие действительной специфики, источника, места расположения, способа распоряжения, переноса таких денег или другого имущества, настоящих прав на владение денежными средствами или другим имуществом либо его распорядителя;</w:t>
      </w:r>
    </w:p>
    <w:p w14:paraId="589DC7FB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в) искать корысти, призывать, угрожать или оказывать давление для совершения коррупционного правонарушения. Одна сторона должна немедленно сообщить второй стороне и уполномоченным государственным органам об аналогичных фактах.</w:t>
      </w:r>
    </w:p>
    <w:p w14:paraId="380DCB51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14.5. Стороны в отношении лиц (в том числе, вспомогательные подрядчики, агенты, торговые представители, дистрибьютеры, юристы, бухгалтера, другие представители, действующие от их имени), находящихся под контролем сторон и действующих от их имени при реализации и передаче товаров, услуг и работ, проведении переговоров по заключению соглашений, получении лицензий, разрешений и других документов разрешительного характера или при осуществлении иных действий в интересах сторон, должны осуществлять следующие действия:</w:t>
      </w:r>
    </w:p>
    <w:p w14:paraId="043DA1D2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- предоставление указаний и разъяснений о необходимости недопущения коррупционных действий и бескомпромиссности в отношении коррупционных действий;</w:t>
      </w:r>
    </w:p>
    <w:p w14:paraId="4B759C07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- не использовать их в качестве посредников для осуществления коррупционных действий;</w:t>
      </w:r>
    </w:p>
    <w:p w14:paraId="79EF8EDB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- привлекать их к работе только исходя из производственной необходимости в процессе ежедневной деятельности стороны;</w:t>
      </w:r>
    </w:p>
    <w:p w14:paraId="76487159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- не осуществлять им необоснованные выплаты, превышающие установленный размер оплаты за оказанные услуги в рамках законодательства.</w:t>
      </w:r>
    </w:p>
    <w:p w14:paraId="54316508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14.6. Стороны гарантируют не оказывать давления на лица, находящиеся под их контролем и действующих от их имени, в случае уведомление о фактах нарушения установленных обязательств в рамках дополнительных антикоррупционных условий.</w:t>
      </w:r>
    </w:p>
    <w:p w14:paraId="05FDCDEF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14.7. В случае, если одной из сторон стало известно о допущении второй стороной нарушения обязательств, указанных в пунктах 14.4 и 14.5 дополнительных антикоррупционных условий, эта сторона должна немедленно оповестить об этом вторую сторону и требовать от второй стороны принятие соответствующих мер в течение рационального срока, а также предоставить информацию о проведенных работах.</w:t>
      </w:r>
    </w:p>
    <w:p w14:paraId="74D1FE1F" w14:textId="77777777" w:rsidR="00B57D91" w:rsidRPr="00B57D91" w:rsidRDefault="00B57D91" w:rsidP="00B57D91">
      <w:pPr>
        <w:ind w:right="-143"/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lastRenderedPageBreak/>
        <w:t>В случае, если вторая сторона по требованию первой стороны не приняла соответствующие меры в течение рационального срока или не уведомила о результатах рассмотрения, первая сторона вправе приостановить действие, расторгнуть настоящий договор в одностороннем порядке и требовать полного возмещения ущерба.</w:t>
      </w:r>
    </w:p>
    <w:p w14:paraId="32ECA835" w14:textId="77777777" w:rsidR="00C91E4B" w:rsidRPr="00B257D6" w:rsidRDefault="00C91E4B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3BFDC083" w14:textId="663B7DD2" w:rsidR="00BD4AE1" w:rsidRPr="00B257D6" w:rsidRDefault="00BD4AE1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1</w:t>
      </w:r>
      <w:r w:rsidR="00B57D91">
        <w:rPr>
          <w:rFonts w:ascii="Times New Roman" w:hAnsi="Times New Roman"/>
          <w:b/>
          <w:color w:val="000000"/>
          <w:sz w:val="24"/>
          <w:szCs w:val="24"/>
          <w:lang w:eastAsia="de-DE"/>
        </w:rPr>
        <w:t>5</w:t>
      </w:r>
      <w:r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. СРОК ДЕЙСТВИЯ </w:t>
      </w:r>
      <w:r w:rsidR="00280D43"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ДОГОВОРА</w:t>
      </w:r>
      <w:r w:rsidR="00064D1F" w:rsidRPr="00064D1F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 </w:t>
      </w:r>
      <w:r w:rsidR="00064D1F" w:rsidRPr="008F7C60">
        <w:rPr>
          <w:rFonts w:ascii="Times New Roman" w:hAnsi="Times New Roman"/>
          <w:b/>
          <w:color w:val="000000"/>
          <w:sz w:val="24"/>
          <w:szCs w:val="24"/>
          <w:lang w:eastAsia="de-DE"/>
        </w:rPr>
        <w:t>И УСЛОВИЯ ЕГО РАСТОРЖЕНИЯ</w:t>
      </w:r>
    </w:p>
    <w:p w14:paraId="10CF3177" w14:textId="77777777" w:rsidR="00C91E4B" w:rsidRPr="00B257D6" w:rsidRDefault="00C91E4B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</w:p>
    <w:p w14:paraId="77A96DD4" w14:textId="0A5AF02C" w:rsidR="00280D43" w:rsidRPr="00B257D6" w:rsidRDefault="00BD4AE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>1</w:t>
      </w:r>
      <w:r w:rsidR="00B57D91">
        <w:rPr>
          <w:rFonts w:ascii="Times New Roman" w:hAnsi="Times New Roman"/>
          <w:color w:val="000000"/>
          <w:sz w:val="24"/>
          <w:szCs w:val="24"/>
          <w:lang w:eastAsia="de-DE"/>
        </w:rPr>
        <w:t>5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.1. Настоящий </w:t>
      </w:r>
      <w:r w:rsidR="008D04A6" w:rsidRPr="00B257D6">
        <w:rPr>
          <w:rFonts w:ascii="Times New Roman" w:hAnsi="Times New Roman"/>
          <w:color w:val="000000"/>
          <w:sz w:val="24"/>
          <w:szCs w:val="24"/>
          <w:lang w:eastAsia="de-DE"/>
        </w:rPr>
        <w:t>Договор</w:t>
      </w:r>
      <w:r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вступает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>с даты подписания сторонами и действует до полного исполнения Сторонам своих обязательств по Договору.</w:t>
      </w:r>
    </w:p>
    <w:p w14:paraId="39E768C9" w14:textId="334D9C2A" w:rsidR="00BD4AE1" w:rsidRDefault="00B57D91" w:rsidP="00A30CAD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15</w:t>
      </w:r>
      <w:r w:rsidR="00187107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.2.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Отношения между Сторонами прекращаются при выполнении ими всех условий настоящего </w:t>
      </w:r>
      <w:r w:rsidR="00280D43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Договора </w:t>
      </w:r>
      <w:r w:rsidR="00BD4AE1" w:rsidRPr="00B257D6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 полного завершения расчетов. </w:t>
      </w:r>
    </w:p>
    <w:p w14:paraId="78842AB2" w14:textId="77777777" w:rsidR="00064D1F" w:rsidRPr="00C91029" w:rsidRDefault="00064D1F" w:rsidP="00064D1F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15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3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 Заказчик вправе досрочно расторгнуть настоящий Договор путём письменного уведомления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Исполнителя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в срок не позднее, чем за 5 (пять) календарных дней до предполагаемой даты расторжения настоящего Договора в следующих случаях:</w:t>
      </w:r>
    </w:p>
    <w:p w14:paraId="0166EA60" w14:textId="77777777" w:rsidR="00064D1F" w:rsidRPr="00C91029" w:rsidRDefault="00064D1F" w:rsidP="00064D1F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а) вследствие нарушения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Исполнителем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сроков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поставки Товара/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выполнения Работ. В этом случае Заказчик осуществляет оплату стоимости фактически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поставленного Товара/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выполненных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работ Исполнителем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 документально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подтвержденного поставленного Товара/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>подтвержденных Работ без обязательств осуществлять какие-либо иные выплаты и вправе потребовать уплаты пени за просрочку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поставки/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выполнения работ;</w:t>
      </w:r>
    </w:p>
    <w:p w14:paraId="643A1427" w14:textId="77777777" w:rsidR="00064D1F" w:rsidRPr="00C91029" w:rsidRDefault="00064D1F" w:rsidP="00064D1F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б) если обнаруженные в ходе приемки Работ недостатки (дефекты)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товара/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Работ в установленный срок не были устранены. В этом случае Заказчик вправе потребовать уплаты штрафа за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поставку товара/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>выполнение работ ненадлежащего качества и возврата ранее уплаченной суммы;</w:t>
      </w:r>
    </w:p>
    <w:p w14:paraId="23240D9D" w14:textId="77777777" w:rsidR="00064D1F" w:rsidRPr="00C91029" w:rsidRDefault="00064D1F" w:rsidP="00064D1F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в) по причинам, не связанным с неисполнением или ненадлежащим исполнением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Исполнителем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своих обязательств по настоящему Договору. В этом случае Заказчик осуществляет оплату стоимости фактически выполненных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Исполнителем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и документально подтвержденных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обязательств по Договору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без обязательств осуществлять какие-либо иные выплаты.</w:t>
      </w:r>
    </w:p>
    <w:p w14:paraId="392AFF20" w14:textId="77777777" w:rsidR="00064D1F" w:rsidRPr="00C91029" w:rsidRDefault="00064D1F" w:rsidP="00064D1F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15.4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.В случае, если после расторжения настоящего Договора по причине нарушения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Исполнителем 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условий настоящего Договора Заказчик заключит с другим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 xml:space="preserve">Исполнителем 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аналогичный договор по более высокой стоимости, то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Исполнитель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обязуется возместить Заказчику понесенные расходы в виде превышения стоимости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товара/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работ (расценок) по договору с другим 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>исполнителем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по сравнению с настоящим Договором.</w:t>
      </w:r>
    </w:p>
    <w:p w14:paraId="418A4637" w14:textId="089D7F8A" w:rsidR="00064D1F" w:rsidRDefault="00064D1F" w:rsidP="00064D1F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15.5. Исполнитель</w:t>
      </w:r>
      <w:r w:rsidRPr="00C91029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вправе досрочно расторгнуть настоящий Договор до момента получения им предоплаты от Заказчика путем письменного уведомления Заказчика в срок непозднее, чем за 5(пять) календарных дней до предполагаемой даты расторжения настоящего Договора.</w:t>
      </w:r>
    </w:p>
    <w:p w14:paraId="1D32953F" w14:textId="77777777" w:rsidR="009512D8" w:rsidRPr="00B257D6" w:rsidRDefault="009512D8" w:rsidP="00064D1F">
      <w:pPr>
        <w:ind w:left="-142" w:right="-201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14:paraId="3D9D316D" w14:textId="77777777" w:rsidR="00BD4AE1" w:rsidRPr="00B257D6" w:rsidRDefault="00BD4AE1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  <w:r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>1</w:t>
      </w:r>
      <w:r w:rsidR="00B57D91">
        <w:rPr>
          <w:rFonts w:ascii="Times New Roman" w:hAnsi="Times New Roman"/>
          <w:b/>
          <w:color w:val="000000"/>
          <w:sz w:val="24"/>
          <w:szCs w:val="24"/>
          <w:lang w:eastAsia="de-DE"/>
        </w:rPr>
        <w:t>6</w:t>
      </w:r>
      <w:r w:rsidRPr="00B257D6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. ЗАКЛЮЧИТЕЛЬНЫЕ </w:t>
      </w:r>
      <w:r w:rsidR="00B57D91">
        <w:rPr>
          <w:rFonts w:ascii="Times New Roman" w:hAnsi="Times New Roman"/>
          <w:b/>
          <w:color w:val="000000"/>
          <w:sz w:val="24"/>
          <w:szCs w:val="24"/>
          <w:lang w:eastAsia="de-DE"/>
        </w:rPr>
        <w:t>УСЛОВИЯ</w:t>
      </w:r>
    </w:p>
    <w:p w14:paraId="527DFF6F" w14:textId="77777777" w:rsidR="00C91E4B" w:rsidRPr="00B257D6" w:rsidRDefault="00C91E4B" w:rsidP="00A30CAD">
      <w:pPr>
        <w:ind w:left="-142" w:right="-201"/>
        <w:jc w:val="center"/>
        <w:rPr>
          <w:rFonts w:ascii="Times New Roman" w:hAnsi="Times New Roman"/>
          <w:b/>
          <w:color w:val="000000"/>
          <w:sz w:val="24"/>
          <w:szCs w:val="24"/>
          <w:lang w:eastAsia="de-DE"/>
        </w:rPr>
      </w:pPr>
    </w:p>
    <w:p w14:paraId="46BD2130" w14:textId="77777777" w:rsidR="00B57D91" w:rsidRPr="00B57D91" w:rsidRDefault="00B57D91" w:rsidP="00B57D91">
      <w:pPr>
        <w:pStyle w:val="a5"/>
        <w:ind w:firstLine="0"/>
        <w:rPr>
          <w:sz w:val="24"/>
          <w:szCs w:val="24"/>
        </w:rPr>
      </w:pPr>
      <w:r w:rsidRPr="00B57D91">
        <w:rPr>
          <w:sz w:val="24"/>
          <w:szCs w:val="24"/>
        </w:rPr>
        <w:t xml:space="preserve">15.1. Стороны подтверждают и гарантируют, что имеют корпоративные полномочия и все необходимые разрешения (в том числе согласие участников) для заключения настоящего Договора и исполнения всех вытекающих из него обязательств, что которые им получены и (или) оформлены и имеют полную силу и действие. </w:t>
      </w:r>
    </w:p>
    <w:p w14:paraId="60AEFC70" w14:textId="77777777" w:rsidR="00B57D91" w:rsidRPr="00B57D91" w:rsidRDefault="00B57D91" w:rsidP="00B57D91">
      <w:pPr>
        <w:pStyle w:val="a5"/>
        <w:ind w:firstLine="0"/>
        <w:rPr>
          <w:sz w:val="24"/>
          <w:szCs w:val="24"/>
        </w:rPr>
      </w:pPr>
      <w:r w:rsidRPr="00B57D91">
        <w:rPr>
          <w:sz w:val="24"/>
          <w:szCs w:val="24"/>
        </w:rPr>
        <w:t xml:space="preserve">15.2. Заключение и исполнение Сторонами настоящего Договора и предусмотренных им действий не вступают и не вступят в противоречие: </w:t>
      </w:r>
    </w:p>
    <w:p w14:paraId="341731E6" w14:textId="77777777" w:rsidR="00B57D91" w:rsidRPr="00B57D91" w:rsidRDefault="00B57D91" w:rsidP="00B57D91">
      <w:pPr>
        <w:pStyle w:val="a5"/>
        <w:rPr>
          <w:sz w:val="24"/>
          <w:szCs w:val="24"/>
        </w:rPr>
      </w:pPr>
      <w:r w:rsidRPr="00B57D91">
        <w:rPr>
          <w:sz w:val="24"/>
          <w:szCs w:val="24"/>
        </w:rPr>
        <w:t>-  с любым законом, приказом, распоряжением какого-либо государственного органа, судебным решением, определением или постановлением, или законодательным актом, правилом или иным нормативно-правовым актом, применимым к нему;</w:t>
      </w:r>
    </w:p>
    <w:p w14:paraId="78E21CE4" w14:textId="77777777" w:rsidR="00B57D91" w:rsidRPr="00B57D91" w:rsidRDefault="00B57D91" w:rsidP="00B57D91">
      <w:pPr>
        <w:pStyle w:val="a5"/>
        <w:rPr>
          <w:sz w:val="24"/>
          <w:szCs w:val="24"/>
        </w:rPr>
      </w:pPr>
      <w:r w:rsidRPr="00B57D91">
        <w:rPr>
          <w:sz w:val="24"/>
          <w:szCs w:val="24"/>
        </w:rPr>
        <w:t>- с учредительными документами или какими-либо внутренними локальными правовыми актами Подрядчика и (или) его учредителей;</w:t>
      </w:r>
    </w:p>
    <w:p w14:paraId="38A9B583" w14:textId="1B73BC5C" w:rsidR="00B57D91" w:rsidRPr="00B57D91" w:rsidRDefault="00B57D91" w:rsidP="00B57D91">
      <w:pPr>
        <w:pStyle w:val="a5"/>
        <w:rPr>
          <w:sz w:val="24"/>
          <w:szCs w:val="24"/>
        </w:rPr>
      </w:pPr>
      <w:r w:rsidRPr="00B57D91">
        <w:rPr>
          <w:sz w:val="24"/>
          <w:szCs w:val="24"/>
        </w:rPr>
        <w:t>-  с любым соглашением или документом, действие которого распространяется на Подрядчика или его учредителей, или любой актив Подрядчика, или любой из активов его учредителей.</w:t>
      </w:r>
    </w:p>
    <w:p w14:paraId="61A53742" w14:textId="77777777" w:rsidR="00B57D91" w:rsidRPr="00B57D91" w:rsidRDefault="00B57D91" w:rsidP="00B57D91">
      <w:pPr>
        <w:pStyle w:val="a5"/>
        <w:ind w:firstLine="0"/>
        <w:rPr>
          <w:snapToGrid w:val="0"/>
          <w:sz w:val="24"/>
          <w:szCs w:val="24"/>
        </w:rPr>
      </w:pPr>
      <w:r w:rsidRPr="00B57D91">
        <w:rPr>
          <w:sz w:val="24"/>
          <w:szCs w:val="24"/>
        </w:rPr>
        <w:t>15.3.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14:paraId="1A45C28F" w14:textId="77777777" w:rsidR="00B57D91" w:rsidRPr="00B57D91" w:rsidRDefault="00B57D91" w:rsidP="00B57D91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15.4.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14:paraId="0145AACA" w14:textId="77777777" w:rsidR="00B57D91" w:rsidRPr="00B57D91" w:rsidRDefault="00B57D91" w:rsidP="00B57D91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lastRenderedPageBreak/>
        <w:t xml:space="preserve">15.5. В случае изменения своего адреса, а также банковских и других реквизитов Сторона обязана в течение 5 (пяти) календарных дней </w:t>
      </w:r>
      <w:r w:rsidRPr="00B57D91">
        <w:rPr>
          <w:rFonts w:ascii="Times New Roman" w:hAnsi="Times New Roman"/>
          <w:sz w:val="24"/>
          <w:szCs w:val="24"/>
        </w:rPr>
        <w:t>с момента их изменения</w:t>
      </w:r>
      <w:r w:rsidRPr="00B57D91">
        <w:rPr>
          <w:rFonts w:ascii="Times New Roman" w:hAnsi="Times New Roman"/>
          <w:snapToGrid w:val="0"/>
          <w:sz w:val="24"/>
          <w:szCs w:val="24"/>
        </w:rPr>
        <w:t xml:space="preserve"> уведомить об этом другую Сторону. В случае неисполнения указанной обязанности исполнение по прежним реквизитам будут считаться надлежащим исполнением обязательств в рамках настоящего Договора.</w:t>
      </w:r>
    </w:p>
    <w:p w14:paraId="68B5BBC1" w14:textId="77777777" w:rsidR="00B57D91" w:rsidRPr="00B57D91" w:rsidRDefault="00B57D91" w:rsidP="00B57D91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 xml:space="preserve">15.6. </w:t>
      </w:r>
      <w:r w:rsidRPr="00B57D91">
        <w:rPr>
          <w:rFonts w:ascii="Times New Roman" w:hAnsi="Times New Roman"/>
          <w:sz w:val="24"/>
          <w:szCs w:val="24"/>
        </w:rPr>
        <w:t>Во всех случаях, не предусмотренных настоящим Договором, Стороны руководствуются действующим законодательством Республики Узбекистан.</w:t>
      </w:r>
    </w:p>
    <w:p w14:paraId="1EF0DA0C" w14:textId="77777777" w:rsidR="00B57D91" w:rsidRPr="00B57D91" w:rsidRDefault="00B57D91" w:rsidP="00B57D91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 xml:space="preserve">15.7. Все Приложения к настоящему Договору являются его неотъемлемой частью. </w:t>
      </w:r>
    </w:p>
    <w:p w14:paraId="18E9B1C3" w14:textId="77777777" w:rsidR="00B57D91" w:rsidRPr="00B57D91" w:rsidRDefault="00B57D91" w:rsidP="00B57D91">
      <w:pPr>
        <w:tabs>
          <w:tab w:val="left" w:pos="720"/>
        </w:tabs>
        <w:ind w:right="22"/>
        <w:jc w:val="both"/>
        <w:rPr>
          <w:rFonts w:ascii="Times New Roman" w:hAnsi="Times New Roman"/>
          <w:sz w:val="24"/>
          <w:szCs w:val="24"/>
        </w:rPr>
      </w:pPr>
      <w:r w:rsidRPr="00B57D91">
        <w:rPr>
          <w:rFonts w:ascii="Times New Roman" w:hAnsi="Times New Roman"/>
          <w:sz w:val="24"/>
          <w:szCs w:val="24"/>
        </w:rPr>
        <w:t>15.8. Все сообщения и уведомления, направляемые Сторонами друг другу в соответствии или в связи с настоящим Договором, должны быть составлены на русском языке и направлены следующим образом:</w:t>
      </w:r>
    </w:p>
    <w:p w14:paraId="5855508B" w14:textId="77777777" w:rsidR="00B57D91" w:rsidRPr="00B57D91" w:rsidRDefault="00B57D91" w:rsidP="00B57D91">
      <w:pPr>
        <w:tabs>
          <w:tab w:val="left" w:pos="720"/>
        </w:tabs>
        <w:ind w:right="22"/>
        <w:jc w:val="both"/>
        <w:rPr>
          <w:rFonts w:ascii="Times New Roman" w:hAnsi="Times New Roman"/>
          <w:sz w:val="24"/>
          <w:szCs w:val="24"/>
        </w:rPr>
      </w:pPr>
      <w:r w:rsidRPr="00B57D91">
        <w:rPr>
          <w:rFonts w:ascii="Times New Roman" w:hAnsi="Times New Roman"/>
          <w:sz w:val="24"/>
          <w:szCs w:val="24"/>
        </w:rPr>
        <w:t>а) вручаются лично под расписку о получении уполномоченному представителю или любому сотруднику Стороны настоящего Договора</w:t>
      </w:r>
    </w:p>
    <w:p w14:paraId="5BFFC201" w14:textId="77777777" w:rsidR="00B57D91" w:rsidRPr="00B57D91" w:rsidRDefault="00B57D91" w:rsidP="00B57D91">
      <w:pPr>
        <w:tabs>
          <w:tab w:val="left" w:pos="720"/>
        </w:tabs>
        <w:ind w:right="22"/>
        <w:jc w:val="both"/>
        <w:rPr>
          <w:rFonts w:ascii="Times New Roman" w:hAnsi="Times New Roman"/>
          <w:sz w:val="24"/>
          <w:szCs w:val="24"/>
        </w:rPr>
      </w:pPr>
      <w:r w:rsidRPr="00B57D91">
        <w:rPr>
          <w:rFonts w:ascii="Times New Roman" w:hAnsi="Times New Roman"/>
          <w:sz w:val="24"/>
          <w:szCs w:val="24"/>
        </w:rPr>
        <w:t>б) при отсутствии такой возможности направляются заказным письмом с уведомлением о вручении;</w:t>
      </w:r>
    </w:p>
    <w:p w14:paraId="7DC29493" w14:textId="5E98A581" w:rsidR="00B57D91" w:rsidRPr="00B57D91" w:rsidRDefault="00B57D91" w:rsidP="00B57D91">
      <w:pPr>
        <w:tabs>
          <w:tab w:val="left" w:pos="720"/>
        </w:tabs>
        <w:ind w:right="22"/>
        <w:jc w:val="both"/>
        <w:rPr>
          <w:rFonts w:ascii="Times New Roman" w:hAnsi="Times New Roman"/>
          <w:sz w:val="24"/>
          <w:szCs w:val="24"/>
        </w:rPr>
      </w:pPr>
      <w:r w:rsidRPr="00B57D91">
        <w:rPr>
          <w:rFonts w:ascii="Times New Roman" w:hAnsi="Times New Roman"/>
          <w:sz w:val="24"/>
          <w:szCs w:val="24"/>
        </w:rPr>
        <w:t xml:space="preserve">в) направляются посредством электронной почты по следующим адресам электронной почты: Заказчика: __________________; </w:t>
      </w:r>
      <w:r w:rsidR="000A5538">
        <w:rPr>
          <w:rFonts w:ascii="Times New Roman" w:hAnsi="Times New Roman"/>
          <w:sz w:val="24"/>
          <w:szCs w:val="24"/>
        </w:rPr>
        <w:t>Исполнителя</w:t>
      </w:r>
      <w:r w:rsidRPr="00B57D91">
        <w:rPr>
          <w:rFonts w:ascii="Times New Roman" w:hAnsi="Times New Roman"/>
          <w:sz w:val="24"/>
          <w:szCs w:val="24"/>
        </w:rPr>
        <w:t>:___________________.</w:t>
      </w:r>
    </w:p>
    <w:p w14:paraId="2CCAC10B" w14:textId="77777777" w:rsidR="00B57D91" w:rsidRPr="00B57D91" w:rsidRDefault="00B57D91" w:rsidP="00B57D91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B57D91">
        <w:rPr>
          <w:rFonts w:ascii="Times New Roman" w:hAnsi="Times New Roman"/>
          <w:snapToGrid w:val="0"/>
          <w:sz w:val="24"/>
          <w:szCs w:val="24"/>
        </w:rPr>
        <w:t>15.9. Настоящий Договор составлен в двух экземплярах, на русском языке по волеизъявлению Сторон имеющих одинаковую юридическую силу.</w:t>
      </w:r>
    </w:p>
    <w:p w14:paraId="795C7D5D" w14:textId="77777777" w:rsidR="00B57D91" w:rsidRPr="00B57D91" w:rsidRDefault="00B57D91" w:rsidP="00B57D91">
      <w:pPr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C4245BB" w14:textId="2A4BEC95" w:rsidR="00B57D91" w:rsidRPr="00B57D91" w:rsidRDefault="00800EAF" w:rsidP="00B57D91">
      <w:pPr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Приложение</w:t>
      </w:r>
      <w:r w:rsidR="00B57D91" w:rsidRPr="00B57D91">
        <w:rPr>
          <w:rFonts w:ascii="Times New Roman" w:hAnsi="Times New Roman"/>
          <w:snapToGrid w:val="0"/>
          <w:sz w:val="24"/>
          <w:szCs w:val="24"/>
        </w:rPr>
        <w:t>:</w:t>
      </w:r>
    </w:p>
    <w:p w14:paraId="36642352" w14:textId="77777777" w:rsidR="007020F6" w:rsidRPr="00A30CAD" w:rsidRDefault="007020F6" w:rsidP="00B57D91">
      <w:pPr>
        <w:ind w:left="-142" w:right="-201"/>
        <w:jc w:val="both"/>
        <w:rPr>
          <w:rFonts w:ascii="Times New Roman" w:hAnsi="Times New Roman"/>
          <w:snapToGrid w:val="0"/>
          <w:sz w:val="23"/>
          <w:szCs w:val="23"/>
        </w:rPr>
      </w:pPr>
    </w:p>
    <w:p w14:paraId="3AABC49A" w14:textId="4A892EC8" w:rsidR="00830562" w:rsidRPr="005C6B7E" w:rsidRDefault="00830562" w:rsidP="00AB57E6">
      <w:pPr>
        <w:jc w:val="center"/>
        <w:rPr>
          <w:rFonts w:ascii="Times New Roman" w:hAnsi="Times New Roman"/>
          <w:b/>
          <w:sz w:val="24"/>
          <w:szCs w:val="24"/>
        </w:rPr>
      </w:pPr>
      <w:r w:rsidRPr="005C6B7E">
        <w:rPr>
          <w:rFonts w:ascii="Times New Roman" w:hAnsi="Times New Roman"/>
          <w:b/>
          <w:sz w:val="24"/>
          <w:szCs w:val="24"/>
        </w:rPr>
        <w:t>1</w:t>
      </w:r>
      <w:r w:rsidR="009512D8" w:rsidRPr="009512D8">
        <w:rPr>
          <w:rFonts w:ascii="Times New Roman" w:hAnsi="Times New Roman"/>
          <w:b/>
          <w:sz w:val="24"/>
          <w:szCs w:val="24"/>
        </w:rPr>
        <w:t>7</w:t>
      </w:r>
      <w:r w:rsidRPr="005C6B7E">
        <w:rPr>
          <w:rFonts w:ascii="Times New Roman" w:hAnsi="Times New Roman"/>
          <w:b/>
          <w:sz w:val="24"/>
          <w:szCs w:val="24"/>
        </w:rPr>
        <w:t>.</w:t>
      </w:r>
      <w:r w:rsidR="00187107" w:rsidRPr="005C6B7E">
        <w:rPr>
          <w:rFonts w:ascii="Times New Roman" w:hAnsi="Times New Roman"/>
          <w:b/>
          <w:sz w:val="24"/>
          <w:szCs w:val="24"/>
        </w:rPr>
        <w:t xml:space="preserve"> </w:t>
      </w:r>
      <w:r w:rsidRPr="005C6B7E">
        <w:rPr>
          <w:rFonts w:ascii="Times New Roman" w:hAnsi="Times New Roman"/>
          <w:b/>
          <w:sz w:val="24"/>
          <w:szCs w:val="24"/>
        </w:rPr>
        <w:t>АДРЕС</w:t>
      </w:r>
      <w:r w:rsidR="00B57D91">
        <w:rPr>
          <w:rFonts w:ascii="Times New Roman" w:hAnsi="Times New Roman"/>
          <w:b/>
          <w:sz w:val="24"/>
          <w:szCs w:val="24"/>
        </w:rPr>
        <w:t xml:space="preserve">А, </w:t>
      </w:r>
      <w:r w:rsidR="008C2175" w:rsidRPr="005C6B7E">
        <w:rPr>
          <w:rFonts w:ascii="Times New Roman" w:hAnsi="Times New Roman"/>
          <w:b/>
          <w:sz w:val="24"/>
          <w:szCs w:val="24"/>
        </w:rPr>
        <w:t>БАНКОВСКИЕ</w:t>
      </w:r>
      <w:r w:rsidR="002910CA" w:rsidRPr="002910CA">
        <w:rPr>
          <w:rFonts w:ascii="Times New Roman" w:hAnsi="Times New Roman"/>
          <w:b/>
          <w:sz w:val="24"/>
          <w:szCs w:val="24"/>
        </w:rPr>
        <w:t xml:space="preserve"> </w:t>
      </w:r>
      <w:r w:rsidR="008C2175" w:rsidRPr="005C6B7E">
        <w:rPr>
          <w:rFonts w:ascii="Times New Roman" w:hAnsi="Times New Roman"/>
          <w:b/>
          <w:sz w:val="24"/>
          <w:szCs w:val="24"/>
        </w:rPr>
        <w:t xml:space="preserve"> РЕКВИЗИТЫ </w:t>
      </w:r>
      <w:r w:rsidR="00B57D91">
        <w:rPr>
          <w:rFonts w:ascii="Times New Roman" w:hAnsi="Times New Roman"/>
          <w:b/>
          <w:sz w:val="24"/>
          <w:szCs w:val="24"/>
        </w:rPr>
        <w:t xml:space="preserve"> И ПОДПИСИ </w:t>
      </w:r>
      <w:r w:rsidR="008C2175" w:rsidRPr="005C6B7E">
        <w:rPr>
          <w:rFonts w:ascii="Times New Roman" w:hAnsi="Times New Roman"/>
          <w:b/>
          <w:sz w:val="24"/>
          <w:szCs w:val="24"/>
        </w:rPr>
        <w:t>СТОРОН</w:t>
      </w:r>
    </w:p>
    <w:p w14:paraId="68095952" w14:textId="7B6B8980" w:rsidR="009512D8" w:rsidRPr="009512D8" w:rsidRDefault="009512D8" w:rsidP="009512D8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9512D8">
        <w:rPr>
          <w:rFonts w:ascii="Times New Roman" w:hAnsi="Times New Roman"/>
          <w:snapToGrid w:val="0"/>
          <w:sz w:val="24"/>
          <w:szCs w:val="24"/>
        </w:rPr>
        <w:t>1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>7</w:t>
      </w:r>
      <w:r w:rsidRPr="009512D8">
        <w:rPr>
          <w:rFonts w:ascii="Times New Roman" w:hAnsi="Times New Roman"/>
          <w:snapToGrid w:val="0"/>
          <w:sz w:val="24"/>
          <w:szCs w:val="24"/>
        </w:rPr>
        <w:t>.1. Об изменении почтовых адресов и платежных реквизитов Поставщик обязан немедленно уведомлять Покупателя. До поступления уведомления об изменении адресов и платежных реквизитов все действия, совершенные Покупателем по старым реквизитам Поставщика, считаются совершенным законно и засчитываются в выполнение Покупателя своих обязательств.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19"/>
        <w:gridCol w:w="4684"/>
        <w:gridCol w:w="4962"/>
      </w:tblGrid>
      <w:tr w:rsidR="009512D8" w:rsidRPr="009512D8" w14:paraId="2844BA3F" w14:textId="77777777" w:rsidTr="009E2A89">
        <w:trPr>
          <w:jc w:val="center"/>
        </w:trPr>
        <w:tc>
          <w:tcPr>
            <w:tcW w:w="419" w:type="dxa"/>
            <w:vAlign w:val="center"/>
          </w:tcPr>
          <w:p w14:paraId="49B4921A" w14:textId="77777777" w:rsidR="009512D8" w:rsidRPr="009512D8" w:rsidRDefault="009512D8" w:rsidP="009E2A89">
            <w:pPr>
              <w:keepNext/>
              <w:ind w:right="-83" w:firstLine="1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2F55DE31" w14:textId="77777777" w:rsidR="009512D8" w:rsidRPr="009512D8" w:rsidRDefault="009512D8" w:rsidP="009E2A89">
            <w:pPr>
              <w:keepNext/>
              <w:ind w:right="-83" w:firstLine="113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12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ПОСТАВЩИК:</w:t>
            </w:r>
          </w:p>
        </w:tc>
        <w:tc>
          <w:tcPr>
            <w:tcW w:w="4962" w:type="dxa"/>
            <w:vAlign w:val="center"/>
          </w:tcPr>
          <w:p w14:paraId="0C39C31D" w14:textId="77777777" w:rsidR="009512D8" w:rsidRPr="009512D8" w:rsidRDefault="009512D8" w:rsidP="009E2A89">
            <w:pPr>
              <w:pStyle w:val="24"/>
              <w:ind w:right="-83" w:firstLine="113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EFEE3B0" w14:textId="77777777" w:rsidR="009512D8" w:rsidRPr="009512D8" w:rsidRDefault="009512D8" w:rsidP="009E2A89">
            <w:pPr>
              <w:pStyle w:val="24"/>
              <w:ind w:right="-83" w:firstLine="1135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9512D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ПОКУПАТЕЛЬ:</w:t>
            </w:r>
          </w:p>
          <w:p w14:paraId="33719A99" w14:textId="77777777" w:rsidR="009512D8" w:rsidRPr="009512D8" w:rsidRDefault="009512D8" w:rsidP="009E2A89">
            <w:pPr>
              <w:ind w:right="-83" w:firstLine="113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12D8" w:rsidRPr="009512D8" w14:paraId="1E19D035" w14:textId="77777777" w:rsidTr="009E2A89">
        <w:trPr>
          <w:trHeight w:val="2922"/>
          <w:jc w:val="center"/>
        </w:trPr>
        <w:tc>
          <w:tcPr>
            <w:tcW w:w="419" w:type="dxa"/>
          </w:tcPr>
          <w:p w14:paraId="6FA9D47B" w14:textId="77777777" w:rsidR="009512D8" w:rsidRPr="009512D8" w:rsidRDefault="009512D8" w:rsidP="009E2A89">
            <w:pPr>
              <w:suppressLineNumbers/>
              <w:suppressAutoHyphens/>
              <w:ind w:right="-83" w:firstLine="1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14:paraId="49D2377D" w14:textId="77777777" w:rsidR="009512D8" w:rsidRPr="009512D8" w:rsidRDefault="009512D8" w:rsidP="009512D8">
            <w:pPr>
              <w:ind w:right="-83" w:hanging="6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14:paraId="20A791AD" w14:textId="77777777" w:rsidR="009512D8" w:rsidRPr="009512D8" w:rsidRDefault="009512D8" w:rsidP="009512D8">
            <w:pPr>
              <w:pStyle w:val="a5"/>
              <w:ind w:left="40" w:right="-143" w:firstLine="0"/>
              <w:rPr>
                <w:b/>
                <w:sz w:val="24"/>
                <w:szCs w:val="24"/>
              </w:rPr>
            </w:pPr>
            <w:r w:rsidRPr="009512D8">
              <w:rPr>
                <w:b/>
                <w:bCs/>
                <w:color w:val="000000"/>
                <w:sz w:val="24"/>
                <w:szCs w:val="24"/>
              </w:rPr>
              <w:t>ООО</w:t>
            </w:r>
            <w:r w:rsidRPr="009512D8">
              <w:rPr>
                <w:b/>
                <w:sz w:val="24"/>
                <w:szCs w:val="24"/>
              </w:rPr>
              <w:t xml:space="preserve"> «</w:t>
            </w:r>
            <w:r w:rsidRPr="009512D8">
              <w:rPr>
                <w:b/>
                <w:sz w:val="24"/>
                <w:szCs w:val="24"/>
                <w:lang w:val="en-US"/>
              </w:rPr>
              <w:t>UMS</w:t>
            </w:r>
            <w:r w:rsidRPr="009512D8">
              <w:rPr>
                <w:b/>
                <w:sz w:val="24"/>
                <w:szCs w:val="24"/>
              </w:rPr>
              <w:t>»</w:t>
            </w:r>
          </w:p>
          <w:p w14:paraId="578C5677" w14:textId="77777777" w:rsidR="009512D8" w:rsidRPr="009512D8" w:rsidRDefault="009512D8" w:rsidP="009512D8">
            <w:pPr>
              <w:pStyle w:val="a5"/>
              <w:ind w:left="40" w:right="-143" w:firstLine="0"/>
              <w:rPr>
                <w:spacing w:val="-4"/>
                <w:sz w:val="24"/>
                <w:szCs w:val="24"/>
              </w:rPr>
            </w:pPr>
            <w:r w:rsidRPr="009512D8">
              <w:rPr>
                <w:spacing w:val="-4"/>
                <w:sz w:val="24"/>
                <w:szCs w:val="24"/>
              </w:rPr>
              <w:t xml:space="preserve">Юридический адрес: 100000, Узбекистан, г.Ташкент, проспект А.Темура д.24 </w:t>
            </w:r>
          </w:p>
          <w:p w14:paraId="3DDDEB0C" w14:textId="77777777" w:rsidR="009512D8" w:rsidRPr="009512D8" w:rsidRDefault="009512D8" w:rsidP="009512D8">
            <w:pPr>
              <w:pStyle w:val="a5"/>
              <w:ind w:left="40" w:right="282" w:firstLine="0"/>
              <w:rPr>
                <w:rStyle w:val="af7"/>
                <w:b w:val="0"/>
                <w:bCs w:val="0"/>
                <w:sz w:val="24"/>
                <w:szCs w:val="24"/>
              </w:rPr>
            </w:pPr>
            <w:r w:rsidRPr="009512D8">
              <w:rPr>
                <w:rStyle w:val="af7"/>
                <w:sz w:val="24"/>
                <w:szCs w:val="24"/>
              </w:rPr>
              <w:t>Р/с № 20214000300381984001</w:t>
            </w:r>
          </w:p>
          <w:p w14:paraId="058F00B5" w14:textId="77777777" w:rsidR="009512D8" w:rsidRPr="009512D8" w:rsidRDefault="009512D8" w:rsidP="009512D8">
            <w:pPr>
              <w:pStyle w:val="a5"/>
              <w:ind w:left="40" w:right="282" w:firstLine="0"/>
              <w:rPr>
                <w:rStyle w:val="af7"/>
                <w:b w:val="0"/>
                <w:bCs w:val="0"/>
                <w:sz w:val="24"/>
                <w:szCs w:val="24"/>
              </w:rPr>
            </w:pPr>
            <w:r w:rsidRPr="009512D8">
              <w:rPr>
                <w:rStyle w:val="af7"/>
                <w:sz w:val="24"/>
                <w:szCs w:val="24"/>
              </w:rPr>
              <w:t>В ОПЕРУ АК «Алокабанк» МФО 00401</w:t>
            </w:r>
          </w:p>
          <w:p w14:paraId="5A1ACEF5" w14:textId="77777777" w:rsidR="009512D8" w:rsidRPr="009512D8" w:rsidRDefault="009512D8" w:rsidP="009512D8">
            <w:pPr>
              <w:pStyle w:val="a5"/>
              <w:ind w:left="40" w:right="282" w:firstLine="0"/>
              <w:rPr>
                <w:rStyle w:val="af7"/>
                <w:b w:val="0"/>
                <w:bCs w:val="0"/>
                <w:sz w:val="24"/>
                <w:szCs w:val="24"/>
              </w:rPr>
            </w:pPr>
            <w:r w:rsidRPr="009512D8">
              <w:rPr>
                <w:rStyle w:val="af7"/>
                <w:sz w:val="24"/>
                <w:szCs w:val="24"/>
              </w:rPr>
              <w:t xml:space="preserve">Р/с № 20214000600381984005 В ЦОО НБ ВЭД РУз МФО 00882 </w:t>
            </w:r>
          </w:p>
          <w:p w14:paraId="5182777A" w14:textId="77777777" w:rsidR="009512D8" w:rsidRPr="009512D8" w:rsidRDefault="009512D8" w:rsidP="009512D8">
            <w:pPr>
              <w:pStyle w:val="a5"/>
              <w:ind w:left="40" w:right="282" w:firstLine="0"/>
              <w:rPr>
                <w:sz w:val="24"/>
                <w:szCs w:val="24"/>
              </w:rPr>
            </w:pPr>
            <w:r w:rsidRPr="009512D8">
              <w:rPr>
                <w:sz w:val="24"/>
                <w:szCs w:val="24"/>
              </w:rPr>
              <w:t>ИНН 303020732 ОКЭД 61200</w:t>
            </w:r>
          </w:p>
          <w:p w14:paraId="152E616F" w14:textId="77777777" w:rsidR="009512D8" w:rsidRPr="009512D8" w:rsidRDefault="009512D8" w:rsidP="009512D8">
            <w:pPr>
              <w:pStyle w:val="a5"/>
              <w:ind w:left="40" w:right="282" w:firstLine="0"/>
              <w:rPr>
                <w:sz w:val="24"/>
                <w:szCs w:val="24"/>
              </w:rPr>
            </w:pPr>
            <w:r w:rsidRPr="009512D8">
              <w:rPr>
                <w:sz w:val="24"/>
                <w:szCs w:val="24"/>
              </w:rPr>
              <w:t>РКП НДС: 326030005463</w:t>
            </w:r>
          </w:p>
          <w:p w14:paraId="2F5C9832" w14:textId="77777777" w:rsidR="009512D8" w:rsidRPr="009512D8" w:rsidRDefault="009512D8" w:rsidP="009512D8">
            <w:pPr>
              <w:pStyle w:val="a5"/>
              <w:ind w:left="40" w:right="282" w:firstLine="0"/>
              <w:rPr>
                <w:sz w:val="24"/>
                <w:szCs w:val="24"/>
              </w:rPr>
            </w:pPr>
            <w:r w:rsidRPr="009512D8">
              <w:rPr>
                <w:sz w:val="24"/>
                <w:szCs w:val="24"/>
              </w:rPr>
              <w:t>Тел: +99897 4038100</w:t>
            </w:r>
          </w:p>
          <w:p w14:paraId="0E478AD6" w14:textId="77777777" w:rsidR="009512D8" w:rsidRPr="009512D8" w:rsidRDefault="009512D8" w:rsidP="009512D8">
            <w:pPr>
              <w:pStyle w:val="a5"/>
              <w:ind w:left="40" w:right="282" w:firstLine="0"/>
              <w:rPr>
                <w:sz w:val="24"/>
                <w:szCs w:val="24"/>
              </w:rPr>
            </w:pPr>
            <w:r w:rsidRPr="009512D8">
              <w:rPr>
                <w:sz w:val="24"/>
                <w:szCs w:val="24"/>
              </w:rPr>
              <w:t>факс: +99871 2344517</w:t>
            </w:r>
          </w:p>
          <w:p w14:paraId="69A5F0F5" w14:textId="77777777" w:rsidR="009512D8" w:rsidRPr="009512D8" w:rsidRDefault="009512D8" w:rsidP="009512D8">
            <w:pPr>
              <w:pStyle w:val="a5"/>
              <w:ind w:left="40" w:right="282" w:firstLine="0"/>
              <w:rPr>
                <w:sz w:val="24"/>
                <w:szCs w:val="24"/>
              </w:rPr>
            </w:pPr>
            <w:r w:rsidRPr="009512D8">
              <w:rPr>
                <w:sz w:val="24"/>
                <w:szCs w:val="24"/>
              </w:rPr>
              <w:t>Электронный адрес: info@mobi.uz</w:t>
            </w:r>
          </w:p>
        </w:tc>
      </w:tr>
    </w:tbl>
    <w:p w14:paraId="5F5535A1" w14:textId="77777777" w:rsidR="009512D8" w:rsidRPr="009512D8" w:rsidRDefault="009512D8" w:rsidP="009512D8">
      <w:pPr>
        <w:pStyle w:val="af3"/>
        <w:spacing w:after="0" w:line="240" w:lineRule="auto"/>
        <w:ind w:left="0" w:right="-83" w:firstLine="1135"/>
        <w:jc w:val="center"/>
        <w:rPr>
          <w:b/>
          <w:sz w:val="24"/>
          <w:szCs w:val="24"/>
        </w:rPr>
      </w:pPr>
    </w:p>
    <w:p w14:paraId="62F73A0D" w14:textId="77777777" w:rsidR="009512D8" w:rsidRPr="009512D8" w:rsidRDefault="009512D8" w:rsidP="009512D8">
      <w:pPr>
        <w:pStyle w:val="af3"/>
        <w:spacing w:after="0" w:line="240" w:lineRule="auto"/>
        <w:ind w:left="0" w:right="-83" w:firstLine="1135"/>
        <w:jc w:val="center"/>
        <w:rPr>
          <w:b/>
          <w:sz w:val="24"/>
          <w:szCs w:val="24"/>
        </w:rPr>
      </w:pPr>
      <w:r w:rsidRPr="009512D8">
        <w:rPr>
          <w:b/>
          <w:sz w:val="24"/>
          <w:szCs w:val="24"/>
        </w:rPr>
        <w:t>ПОДПИСИ СТОРОН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070"/>
        <w:gridCol w:w="4995"/>
      </w:tblGrid>
      <w:tr w:rsidR="009512D8" w:rsidRPr="009512D8" w14:paraId="191A6C44" w14:textId="77777777" w:rsidTr="009E2A89">
        <w:trPr>
          <w:cantSplit/>
          <w:trHeight w:val="3063"/>
          <w:jc w:val="center"/>
        </w:trPr>
        <w:tc>
          <w:tcPr>
            <w:tcW w:w="5070" w:type="dxa"/>
          </w:tcPr>
          <w:p w14:paraId="25BE1DB0" w14:textId="77777777" w:rsidR="009512D8" w:rsidRPr="009512D8" w:rsidRDefault="009512D8" w:rsidP="009E2A89">
            <w:pPr>
              <w:ind w:right="-83" w:firstLine="29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9512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ПОСТАВЩИК</w:t>
            </w:r>
            <w:r w:rsidRPr="009512D8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:</w:t>
            </w:r>
          </w:p>
          <w:p w14:paraId="0985B0CC" w14:textId="77777777" w:rsidR="009512D8" w:rsidRPr="009512D8" w:rsidRDefault="009512D8" w:rsidP="009E2A89">
            <w:pPr>
              <w:ind w:right="-83" w:firstLine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41D205C" w14:textId="779B9273" w:rsidR="009512D8" w:rsidRDefault="009512D8" w:rsidP="009E2A89">
            <w:pPr>
              <w:ind w:right="-83" w:firstLine="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4E3845" w14:textId="77777777" w:rsidR="009512D8" w:rsidRPr="009512D8" w:rsidRDefault="009512D8" w:rsidP="009E2A89">
            <w:pPr>
              <w:ind w:right="-83" w:firstLine="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C6F50D3" w14:textId="77777777" w:rsidR="009512D8" w:rsidRPr="009512D8" w:rsidRDefault="009512D8" w:rsidP="009E2A89">
            <w:pPr>
              <w:ind w:right="-83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57C7B9A" w14:textId="77777777" w:rsidR="009512D8" w:rsidRPr="009512D8" w:rsidRDefault="009512D8" w:rsidP="009E2A89">
            <w:pPr>
              <w:ind w:right="-83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EB1B0" w14:textId="4F20104B" w:rsidR="009512D8" w:rsidRPr="009512D8" w:rsidRDefault="009512D8" w:rsidP="009E2A89">
            <w:pPr>
              <w:ind w:right="-83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D27342" w14:textId="77777777" w:rsidR="009512D8" w:rsidRPr="009512D8" w:rsidRDefault="009512D8" w:rsidP="009E2A89">
            <w:pPr>
              <w:ind w:right="-83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409C9BF8" w14:textId="4BE0FEC3" w:rsidR="009512D8" w:rsidRPr="009512D8" w:rsidRDefault="009512D8" w:rsidP="009512D8">
            <w:pPr>
              <w:ind w:right="-8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«_____» __________________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512D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995" w:type="dxa"/>
          </w:tcPr>
          <w:p w14:paraId="53184FA3" w14:textId="77777777" w:rsidR="009512D8" w:rsidRPr="009512D8" w:rsidRDefault="009512D8" w:rsidP="009E2A89">
            <w:pPr>
              <w:pStyle w:val="24"/>
              <w:ind w:right="-83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9512D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ПОКУПАТЕЛЬ:</w:t>
            </w:r>
          </w:p>
          <w:p w14:paraId="66B3F22F" w14:textId="77777777" w:rsidR="009512D8" w:rsidRPr="009512D8" w:rsidRDefault="009512D8" w:rsidP="009E2A89">
            <w:pPr>
              <w:ind w:right="-8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05EEA57" w14:textId="77777777" w:rsidR="009512D8" w:rsidRPr="009512D8" w:rsidRDefault="009512D8" w:rsidP="009E2A89">
            <w:pPr>
              <w:ind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D8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Pr="0095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UMS</w:t>
            </w:r>
            <w:r w:rsidRPr="009512D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450C958" w14:textId="77777777" w:rsidR="009512D8" w:rsidRPr="009512D8" w:rsidRDefault="009512D8" w:rsidP="009E2A89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492895" w14:textId="77777777" w:rsidR="009512D8" w:rsidRPr="009512D8" w:rsidRDefault="009512D8" w:rsidP="009E2A89">
            <w:pPr>
              <w:ind w:left="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14:paraId="43A6C075" w14:textId="77777777" w:rsidR="009512D8" w:rsidRPr="009512D8" w:rsidRDefault="009512D8" w:rsidP="009E2A89">
            <w:pPr>
              <w:ind w:left="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22AA8" w14:textId="77777777" w:rsidR="009512D8" w:rsidRPr="009512D8" w:rsidRDefault="009512D8" w:rsidP="009E2A89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Арипов С.Х</w:t>
            </w:r>
          </w:p>
          <w:p w14:paraId="4FBC65E8" w14:textId="77777777" w:rsidR="009512D8" w:rsidRPr="009512D8" w:rsidRDefault="009512D8" w:rsidP="009E2A89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099E4DC6" w14:textId="372559BB" w:rsidR="009512D8" w:rsidRPr="009512D8" w:rsidRDefault="009512D8" w:rsidP="009512D8">
            <w:pPr>
              <w:ind w:right="-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«_____» ___________________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512D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6AA20A2E" w14:textId="77777777" w:rsidR="00830562" w:rsidRPr="005C6B7E" w:rsidRDefault="00830562" w:rsidP="00AB57E6">
      <w:pPr>
        <w:jc w:val="both"/>
        <w:rPr>
          <w:rFonts w:ascii="Times New Roman" w:hAnsi="Times New Roman"/>
          <w:sz w:val="24"/>
          <w:szCs w:val="24"/>
        </w:rPr>
      </w:pPr>
    </w:p>
    <w:p w14:paraId="656D766D" w14:textId="7027C621" w:rsidR="0034587F" w:rsidRDefault="0034587F" w:rsidP="00AB57E6">
      <w:pPr>
        <w:jc w:val="both"/>
        <w:rPr>
          <w:rFonts w:ascii="Times New Roman" w:hAnsi="Times New Roman"/>
          <w:sz w:val="24"/>
          <w:szCs w:val="24"/>
        </w:rPr>
      </w:pPr>
    </w:p>
    <w:p w14:paraId="78477ECF" w14:textId="2B94FEE0" w:rsidR="00A30CAD" w:rsidRPr="000B0D82" w:rsidRDefault="00A30CAD" w:rsidP="00A30CAD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0B0D82">
        <w:rPr>
          <w:rFonts w:ascii="Times New Roman" w:hAnsi="Times New Roman"/>
          <w:b/>
          <w:i/>
          <w:sz w:val="24"/>
          <w:szCs w:val="24"/>
        </w:rPr>
        <w:t>Приложение № 1</w:t>
      </w:r>
    </w:p>
    <w:p w14:paraId="69D8CD1F" w14:textId="77777777" w:rsidR="006D7367" w:rsidRPr="000B0D82" w:rsidRDefault="006D7367" w:rsidP="00A30CAD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D421D44" w14:textId="77777777" w:rsidR="00996AF4" w:rsidRPr="000B0D82" w:rsidRDefault="00996AF4" w:rsidP="00996AF4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0B0D82">
        <w:rPr>
          <w:rFonts w:ascii="Times New Roman" w:hAnsi="Times New Roman"/>
          <w:b/>
          <w:i/>
          <w:sz w:val="24"/>
          <w:szCs w:val="24"/>
        </w:rPr>
        <w:t xml:space="preserve">К договору № </w:t>
      </w:r>
      <w:r w:rsidR="002910CA" w:rsidRPr="000B0D82">
        <w:rPr>
          <w:rFonts w:ascii="Times New Roman" w:hAnsi="Times New Roman"/>
          <w:b/>
          <w:i/>
          <w:sz w:val="24"/>
          <w:szCs w:val="24"/>
        </w:rPr>
        <w:t>________</w:t>
      </w:r>
      <w:r w:rsidR="006D7367" w:rsidRPr="000B0D82">
        <w:rPr>
          <w:rFonts w:ascii="Times New Roman" w:hAnsi="Times New Roman"/>
          <w:b/>
          <w:i/>
          <w:sz w:val="24"/>
          <w:szCs w:val="24"/>
        </w:rPr>
        <w:t>______</w:t>
      </w:r>
    </w:p>
    <w:p w14:paraId="2C698EF9" w14:textId="77777777" w:rsidR="002910CA" w:rsidRPr="000B0D82" w:rsidRDefault="002910CA" w:rsidP="00996AF4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89EB50E" w14:textId="77777777" w:rsidR="00A30CAD" w:rsidRPr="000B0D82" w:rsidRDefault="00996AF4" w:rsidP="00996AF4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0B0D82">
        <w:rPr>
          <w:rFonts w:ascii="Times New Roman" w:hAnsi="Times New Roman"/>
          <w:b/>
          <w:i/>
          <w:sz w:val="24"/>
          <w:szCs w:val="24"/>
        </w:rPr>
        <w:t>от «</w:t>
      </w:r>
      <w:r w:rsidR="002910CA" w:rsidRPr="000B0D82">
        <w:rPr>
          <w:rFonts w:ascii="Times New Roman" w:hAnsi="Times New Roman"/>
          <w:b/>
          <w:i/>
          <w:sz w:val="24"/>
          <w:szCs w:val="24"/>
        </w:rPr>
        <w:t>_____</w:t>
      </w:r>
      <w:r w:rsidRPr="000B0D82">
        <w:rPr>
          <w:rFonts w:ascii="Times New Roman" w:hAnsi="Times New Roman"/>
          <w:b/>
          <w:i/>
          <w:sz w:val="24"/>
          <w:szCs w:val="24"/>
        </w:rPr>
        <w:t xml:space="preserve">» </w:t>
      </w:r>
      <w:r w:rsidR="002910CA" w:rsidRPr="000B0D82">
        <w:rPr>
          <w:rFonts w:ascii="Times New Roman" w:hAnsi="Times New Roman"/>
          <w:b/>
          <w:i/>
          <w:sz w:val="24"/>
          <w:szCs w:val="24"/>
        </w:rPr>
        <w:t>_____ 2022</w:t>
      </w:r>
      <w:r w:rsidRPr="000B0D82">
        <w:rPr>
          <w:rFonts w:ascii="Times New Roman" w:hAnsi="Times New Roman"/>
          <w:b/>
          <w:i/>
          <w:sz w:val="24"/>
          <w:szCs w:val="24"/>
        </w:rPr>
        <w:t>г</w:t>
      </w:r>
      <w:r w:rsidR="00A30CAD" w:rsidRPr="000B0D82">
        <w:rPr>
          <w:rFonts w:ascii="Times New Roman" w:hAnsi="Times New Roman"/>
          <w:b/>
          <w:i/>
          <w:sz w:val="24"/>
          <w:szCs w:val="24"/>
        </w:rPr>
        <w:t>.</w:t>
      </w:r>
    </w:p>
    <w:p w14:paraId="2B94C8AF" w14:textId="77777777" w:rsidR="00002B81" w:rsidRPr="00A30CAD" w:rsidRDefault="00002B81" w:rsidP="00AB57E6">
      <w:pPr>
        <w:jc w:val="both"/>
        <w:rPr>
          <w:rFonts w:ascii="Times New Roman" w:hAnsi="Times New Roman"/>
          <w:sz w:val="24"/>
          <w:szCs w:val="24"/>
        </w:rPr>
      </w:pPr>
    </w:p>
    <w:p w14:paraId="5EF64A9B" w14:textId="77777777" w:rsidR="00737F1F" w:rsidRDefault="00737F1F" w:rsidP="00A30CA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770A68" w14:textId="39B11F0B" w:rsidR="00D3713F" w:rsidRDefault="00A30CAD" w:rsidP="00A30CAD">
      <w:pPr>
        <w:jc w:val="center"/>
        <w:rPr>
          <w:rFonts w:ascii="Times New Roman" w:hAnsi="Times New Roman"/>
          <w:b/>
          <w:sz w:val="24"/>
          <w:szCs w:val="24"/>
        </w:rPr>
      </w:pPr>
      <w:r w:rsidRPr="00996AF4">
        <w:rPr>
          <w:rFonts w:ascii="Times New Roman" w:hAnsi="Times New Roman"/>
          <w:b/>
          <w:sz w:val="24"/>
          <w:szCs w:val="24"/>
        </w:rPr>
        <w:t>СПЕЦИФИКАЦИЯ</w:t>
      </w:r>
    </w:p>
    <w:p w14:paraId="07C1F4E0" w14:textId="77777777" w:rsidR="00D3713F" w:rsidRDefault="00D3713F" w:rsidP="00D3713F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1.</w:t>
      </w: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484"/>
        <w:gridCol w:w="900"/>
        <w:gridCol w:w="3402"/>
        <w:gridCol w:w="748"/>
        <w:gridCol w:w="776"/>
        <w:gridCol w:w="2020"/>
        <w:gridCol w:w="1984"/>
      </w:tblGrid>
      <w:tr w:rsidR="00D3713F" w:rsidRPr="002A7786" w14:paraId="2A3E2FC1" w14:textId="77777777" w:rsidTr="000454D5">
        <w:tc>
          <w:tcPr>
            <w:tcW w:w="484" w:type="dxa"/>
            <w:vAlign w:val="center"/>
          </w:tcPr>
          <w:p w14:paraId="36DBEE3F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302" w:type="dxa"/>
            <w:gridSpan w:val="2"/>
            <w:vAlign w:val="center"/>
          </w:tcPr>
          <w:p w14:paraId="2E4FBB8F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>аименование</w:t>
            </w:r>
          </w:p>
        </w:tc>
        <w:tc>
          <w:tcPr>
            <w:tcW w:w="748" w:type="dxa"/>
            <w:vAlign w:val="center"/>
          </w:tcPr>
          <w:p w14:paraId="43DB1A2A" w14:textId="77777777" w:rsidR="00D3713F" w:rsidRPr="002A7786" w:rsidRDefault="00D3713F" w:rsidP="000454D5">
            <w:pPr>
              <w:ind w:lef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776" w:type="dxa"/>
            <w:vAlign w:val="center"/>
          </w:tcPr>
          <w:p w14:paraId="4787A675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Кол</w:t>
            </w:r>
            <w:r w:rsidRPr="002A7786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>во</w:t>
            </w:r>
          </w:p>
        </w:tc>
        <w:tc>
          <w:tcPr>
            <w:tcW w:w="2020" w:type="dxa"/>
            <w:vAlign w:val="center"/>
          </w:tcPr>
          <w:p w14:paraId="3A09B13E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 xml:space="preserve">Цена за единицу в сумах без НДС </w:t>
            </w:r>
          </w:p>
          <w:p w14:paraId="20E17017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395F0A9" w14:textId="77777777" w:rsidR="00D3713F" w:rsidRPr="002A7786" w:rsidRDefault="00D3713F" w:rsidP="000454D5">
            <w:pPr>
              <w:ind w:left="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 xml:space="preserve"> в сумах без НДС</w:t>
            </w:r>
          </w:p>
        </w:tc>
      </w:tr>
      <w:tr w:rsidR="00D3713F" w:rsidRPr="002A7786" w14:paraId="38BDC2B2" w14:textId="77777777" w:rsidTr="000454D5">
        <w:tc>
          <w:tcPr>
            <w:tcW w:w="10314" w:type="dxa"/>
            <w:gridSpan w:val="7"/>
            <w:shd w:val="clear" w:color="auto" w:fill="auto"/>
            <w:vAlign w:val="center"/>
          </w:tcPr>
          <w:p w14:paraId="2EBAC6F9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 xml:space="preserve">Установка  автоматизированной системы регулирования очередей </w:t>
            </w:r>
          </w:p>
          <w:p w14:paraId="4E6FF95A" w14:textId="6E5E0A75" w:rsidR="00D3713F" w:rsidRPr="002A7786" w:rsidRDefault="00D3713F" w:rsidP="000454D5">
            <w:pPr>
              <w:ind w:left="226" w:right="24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Хорезмская область, г. Ургенч, ул. Аль-Хорезмий, д. 101</w:t>
            </w:r>
          </w:p>
        </w:tc>
      </w:tr>
      <w:tr w:rsidR="00D3713F" w:rsidRPr="002A7786" w14:paraId="015BCA4F" w14:textId="77777777" w:rsidTr="000454D5">
        <w:tc>
          <w:tcPr>
            <w:tcW w:w="484" w:type="dxa"/>
            <w:vAlign w:val="center"/>
          </w:tcPr>
          <w:p w14:paraId="62E2E7B3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5DFB158" w14:textId="6570779A" w:rsidR="00D3713F" w:rsidRPr="00B257D6" w:rsidRDefault="00D3713F" w:rsidP="00D3713F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257D6">
              <w:rPr>
                <w:rFonts w:ascii="Times New Roman" w:hAnsi="Times New Roman"/>
                <w:sz w:val="20"/>
              </w:rPr>
              <w:t xml:space="preserve">Аппаратно – программный комплекс </w:t>
            </w:r>
          </w:p>
        </w:tc>
        <w:tc>
          <w:tcPr>
            <w:tcW w:w="3402" w:type="dxa"/>
            <w:vAlign w:val="center"/>
          </w:tcPr>
          <w:p w14:paraId="61A34559" w14:textId="2BC862FA" w:rsidR="00D3713F" w:rsidRPr="00D714CE" w:rsidRDefault="00D3713F" w:rsidP="00D3713F">
            <w:pPr>
              <w:jc w:val="center"/>
              <w:rPr>
                <w:rFonts w:ascii="Times New Roman" w:hAnsi="Times New Roman"/>
                <w:sz w:val="20"/>
              </w:rPr>
            </w:pPr>
            <w:r w:rsidRPr="00D714CE">
              <w:rPr>
                <w:rFonts w:ascii="Times New Roman" w:hAnsi="Times New Roman"/>
                <w:sz w:val="20"/>
              </w:rPr>
              <w:t xml:space="preserve"> Системный терминал</w:t>
            </w:r>
            <w:r>
              <w:rPr>
                <w:rFonts w:ascii="Times New Roman" w:hAnsi="Times New Roman"/>
                <w:sz w:val="20"/>
              </w:rPr>
              <w:t xml:space="preserve"> (тачскрин)</w:t>
            </w:r>
            <w:r w:rsidRPr="00D714CE">
              <w:rPr>
                <w:rFonts w:ascii="Times New Roman" w:hAnsi="Times New Roman"/>
                <w:sz w:val="20"/>
              </w:rPr>
              <w:t xml:space="preserve">, сенсорным </w:t>
            </w:r>
            <w:r>
              <w:rPr>
                <w:rFonts w:ascii="Times New Roman" w:hAnsi="Times New Roman"/>
                <w:sz w:val="20"/>
              </w:rPr>
              <w:t>дисплеем</w:t>
            </w:r>
            <w:r w:rsidRPr="00D714C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19 дюймов</w:t>
            </w:r>
            <w:r w:rsidRPr="00D714CE"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sz w:val="20"/>
              </w:rPr>
              <w:t>принтером для печати отрывных талонов</w:t>
            </w:r>
          </w:p>
        </w:tc>
        <w:tc>
          <w:tcPr>
            <w:tcW w:w="748" w:type="dxa"/>
            <w:vAlign w:val="center"/>
          </w:tcPr>
          <w:p w14:paraId="4FA85301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776" w:type="dxa"/>
            <w:vAlign w:val="center"/>
          </w:tcPr>
          <w:p w14:paraId="078527E1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2F9771B8" w14:textId="07DB964E" w:rsidR="00D3713F" w:rsidRPr="002A7786" w:rsidRDefault="00D3713F" w:rsidP="000454D5">
            <w:pPr>
              <w:ind w:left="25" w:right="-8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2F6CE78" w14:textId="0CA3ED84" w:rsidR="00D3713F" w:rsidRPr="002A7786" w:rsidRDefault="00D3713F" w:rsidP="000454D5">
            <w:pPr>
              <w:ind w:left="22" w:right="-8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720A6EC4" w14:textId="77777777" w:rsidTr="000454D5">
        <w:tc>
          <w:tcPr>
            <w:tcW w:w="484" w:type="dxa"/>
            <w:vAlign w:val="center"/>
          </w:tcPr>
          <w:p w14:paraId="396CDDCA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14:paraId="208564DA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87AD5AA" w14:textId="4A4D68C3" w:rsidR="00D3713F" w:rsidRPr="00D714CE" w:rsidRDefault="00D3713F" w:rsidP="00D3713F">
            <w:pPr>
              <w:jc w:val="center"/>
              <w:rPr>
                <w:rFonts w:ascii="Times New Roman" w:hAnsi="Times New Roman"/>
                <w:sz w:val="20"/>
              </w:rPr>
            </w:pPr>
            <w:r w:rsidRPr="00D714CE">
              <w:rPr>
                <w:rFonts w:ascii="Times New Roman" w:hAnsi="Times New Roman"/>
                <w:sz w:val="20"/>
              </w:rPr>
              <w:t xml:space="preserve">Информационный </w:t>
            </w:r>
            <w:r>
              <w:rPr>
                <w:rFonts w:ascii="Times New Roman" w:hAnsi="Times New Roman"/>
                <w:sz w:val="20"/>
              </w:rPr>
              <w:t xml:space="preserve">дисплей </w:t>
            </w:r>
            <w:r w:rsidRPr="00D714CE">
              <w:rPr>
                <w:rFonts w:ascii="Times New Roman" w:hAnsi="Times New Roman"/>
                <w:sz w:val="20"/>
              </w:rPr>
              <w:t xml:space="preserve">с диагональю </w:t>
            </w:r>
            <w:r>
              <w:rPr>
                <w:rFonts w:ascii="Times New Roman" w:hAnsi="Times New Roman"/>
                <w:sz w:val="20"/>
              </w:rPr>
              <w:t>43дюйма</w:t>
            </w:r>
            <w:r w:rsidRPr="00D714C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14:paraId="5B63A5C2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776" w:type="dxa"/>
            <w:vAlign w:val="center"/>
          </w:tcPr>
          <w:p w14:paraId="18DAFCDD" w14:textId="22956450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719DBB8B" w14:textId="77777777" w:rsidR="00D3713F" w:rsidRPr="002A7786" w:rsidRDefault="00D3713F" w:rsidP="000454D5">
            <w:pPr>
              <w:ind w:left="-5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82BFF1" w14:textId="77777777" w:rsidR="00D3713F" w:rsidRPr="002A7786" w:rsidRDefault="00D3713F" w:rsidP="000454D5">
            <w:pPr>
              <w:ind w:left="-5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52B809AA" w14:textId="77777777" w:rsidTr="000454D5">
        <w:tc>
          <w:tcPr>
            <w:tcW w:w="484" w:type="dxa"/>
            <w:vAlign w:val="center"/>
          </w:tcPr>
          <w:p w14:paraId="79A19814" w14:textId="344B96E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2" w:type="dxa"/>
            <w:gridSpan w:val="2"/>
            <w:vAlign w:val="center"/>
          </w:tcPr>
          <w:p w14:paraId="47543200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Монтаж и ввод в эксплуатацию системы</w:t>
            </w:r>
          </w:p>
        </w:tc>
        <w:tc>
          <w:tcPr>
            <w:tcW w:w="748" w:type="dxa"/>
            <w:vAlign w:val="center"/>
          </w:tcPr>
          <w:p w14:paraId="040EF1DC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14:paraId="4C613FD1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9DA05EC" w14:textId="507A5062" w:rsidR="00D3713F" w:rsidRPr="002A7786" w:rsidRDefault="00D3713F" w:rsidP="000454D5">
            <w:pPr>
              <w:ind w:left="2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221623" w14:textId="64B36017" w:rsidR="00D3713F" w:rsidRPr="002A7786" w:rsidRDefault="00D3713F" w:rsidP="000454D5">
            <w:pPr>
              <w:ind w:left="2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2E640708" w14:textId="77777777" w:rsidTr="000454D5">
        <w:tc>
          <w:tcPr>
            <w:tcW w:w="484" w:type="dxa"/>
            <w:vAlign w:val="center"/>
          </w:tcPr>
          <w:p w14:paraId="7957AD80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2" w:type="dxa"/>
            <w:gridSpan w:val="2"/>
            <w:vAlign w:val="center"/>
          </w:tcPr>
          <w:p w14:paraId="33A7F32C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5528" w:type="dxa"/>
            <w:gridSpan w:val="4"/>
            <w:vAlign w:val="center"/>
          </w:tcPr>
          <w:p w14:paraId="4D28B992" w14:textId="17AA50A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E6E9473" w14:textId="77777777" w:rsidR="00D3713F" w:rsidRPr="0089659D" w:rsidRDefault="00D3713F" w:rsidP="00D3713F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341D1C1" w14:textId="156CCF93" w:rsidR="00D3713F" w:rsidRDefault="00D3713F" w:rsidP="00D371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484"/>
        <w:gridCol w:w="900"/>
        <w:gridCol w:w="3402"/>
        <w:gridCol w:w="748"/>
        <w:gridCol w:w="776"/>
        <w:gridCol w:w="2020"/>
        <w:gridCol w:w="1984"/>
      </w:tblGrid>
      <w:tr w:rsidR="00D3713F" w:rsidRPr="002A7786" w14:paraId="679A3D71" w14:textId="77777777" w:rsidTr="000454D5">
        <w:tc>
          <w:tcPr>
            <w:tcW w:w="484" w:type="dxa"/>
            <w:vAlign w:val="center"/>
          </w:tcPr>
          <w:p w14:paraId="3AF9410D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302" w:type="dxa"/>
            <w:gridSpan w:val="2"/>
            <w:vAlign w:val="center"/>
          </w:tcPr>
          <w:p w14:paraId="07417435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>аименование</w:t>
            </w:r>
          </w:p>
        </w:tc>
        <w:tc>
          <w:tcPr>
            <w:tcW w:w="748" w:type="dxa"/>
            <w:vAlign w:val="center"/>
          </w:tcPr>
          <w:p w14:paraId="7513B89E" w14:textId="77777777" w:rsidR="00D3713F" w:rsidRPr="002A7786" w:rsidRDefault="00D3713F" w:rsidP="000454D5">
            <w:pPr>
              <w:ind w:lef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776" w:type="dxa"/>
            <w:vAlign w:val="center"/>
          </w:tcPr>
          <w:p w14:paraId="109E7B6A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Кол</w:t>
            </w:r>
            <w:r w:rsidRPr="002A7786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>во</w:t>
            </w:r>
          </w:p>
        </w:tc>
        <w:tc>
          <w:tcPr>
            <w:tcW w:w="2020" w:type="dxa"/>
            <w:vAlign w:val="center"/>
          </w:tcPr>
          <w:p w14:paraId="2AF14848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 xml:space="preserve">Цена за единицу в сумах без НДС </w:t>
            </w:r>
          </w:p>
          <w:p w14:paraId="056EC388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4FF5ED" w14:textId="77777777" w:rsidR="00D3713F" w:rsidRPr="002A7786" w:rsidRDefault="00D3713F" w:rsidP="000454D5">
            <w:pPr>
              <w:ind w:left="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 xml:space="preserve"> в сумах без НДС</w:t>
            </w:r>
          </w:p>
        </w:tc>
      </w:tr>
      <w:tr w:rsidR="00D3713F" w:rsidRPr="002A7786" w14:paraId="33EC8BA7" w14:textId="77777777" w:rsidTr="000454D5">
        <w:tc>
          <w:tcPr>
            <w:tcW w:w="10314" w:type="dxa"/>
            <w:gridSpan w:val="7"/>
            <w:shd w:val="clear" w:color="auto" w:fill="auto"/>
            <w:vAlign w:val="center"/>
          </w:tcPr>
          <w:p w14:paraId="233408AC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 xml:space="preserve">Установка  автоматизированной системы регулирования очередей </w:t>
            </w:r>
          </w:p>
          <w:p w14:paraId="1E3D6230" w14:textId="7091EB59" w:rsidR="00D3713F" w:rsidRPr="002A7786" w:rsidRDefault="00D3713F" w:rsidP="000454D5">
            <w:pPr>
              <w:ind w:left="226" w:right="24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Самаркандская область, г. Самарканд, ул. Мирзо-Улугбека, д. 105</w:t>
            </w:r>
          </w:p>
        </w:tc>
      </w:tr>
      <w:tr w:rsidR="00D3713F" w:rsidRPr="002A7786" w14:paraId="43E69F38" w14:textId="77777777" w:rsidTr="000454D5">
        <w:tc>
          <w:tcPr>
            <w:tcW w:w="484" w:type="dxa"/>
            <w:vAlign w:val="center"/>
          </w:tcPr>
          <w:p w14:paraId="14B652B2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18F4604" w14:textId="77777777" w:rsidR="00D3713F" w:rsidRPr="00B257D6" w:rsidRDefault="00D3713F" w:rsidP="000454D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257D6">
              <w:rPr>
                <w:rFonts w:ascii="Times New Roman" w:hAnsi="Times New Roman"/>
                <w:sz w:val="20"/>
              </w:rPr>
              <w:t xml:space="preserve">Аппаратно – программный комплекс </w:t>
            </w:r>
          </w:p>
        </w:tc>
        <w:tc>
          <w:tcPr>
            <w:tcW w:w="3402" w:type="dxa"/>
            <w:vAlign w:val="center"/>
          </w:tcPr>
          <w:p w14:paraId="607DC8A4" w14:textId="1D0F351C" w:rsidR="00D3713F" w:rsidRPr="00D714CE" w:rsidRDefault="00D3713F" w:rsidP="000454D5">
            <w:pPr>
              <w:jc w:val="center"/>
              <w:rPr>
                <w:rFonts w:ascii="Times New Roman" w:hAnsi="Times New Roman"/>
                <w:sz w:val="20"/>
              </w:rPr>
            </w:pPr>
            <w:r w:rsidRPr="00D714CE">
              <w:rPr>
                <w:rFonts w:ascii="Times New Roman" w:hAnsi="Times New Roman"/>
                <w:sz w:val="20"/>
              </w:rPr>
              <w:t xml:space="preserve"> Системный терминал</w:t>
            </w:r>
            <w:r>
              <w:rPr>
                <w:rFonts w:ascii="Times New Roman" w:hAnsi="Times New Roman"/>
                <w:sz w:val="20"/>
              </w:rPr>
              <w:t xml:space="preserve"> (тачскрин)</w:t>
            </w:r>
            <w:r w:rsidRPr="00D714CE">
              <w:rPr>
                <w:rFonts w:ascii="Times New Roman" w:hAnsi="Times New Roman"/>
                <w:sz w:val="20"/>
              </w:rPr>
              <w:t xml:space="preserve">, сенсорным </w:t>
            </w:r>
            <w:r>
              <w:rPr>
                <w:rFonts w:ascii="Times New Roman" w:hAnsi="Times New Roman"/>
                <w:sz w:val="20"/>
              </w:rPr>
              <w:t>дисплеем</w:t>
            </w:r>
            <w:r w:rsidRPr="00D714C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19 дюймов</w:t>
            </w:r>
            <w:r w:rsidRPr="00D714CE"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sz w:val="20"/>
              </w:rPr>
              <w:t>принтером для печати отрывных талонов</w:t>
            </w:r>
          </w:p>
        </w:tc>
        <w:tc>
          <w:tcPr>
            <w:tcW w:w="748" w:type="dxa"/>
            <w:vAlign w:val="center"/>
          </w:tcPr>
          <w:p w14:paraId="54871677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776" w:type="dxa"/>
            <w:vAlign w:val="center"/>
          </w:tcPr>
          <w:p w14:paraId="5D75B9BB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0863275C" w14:textId="77777777" w:rsidR="00D3713F" w:rsidRPr="002A7786" w:rsidRDefault="00D3713F" w:rsidP="000454D5">
            <w:pPr>
              <w:ind w:left="25" w:right="-8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E9A187" w14:textId="77777777" w:rsidR="00D3713F" w:rsidRPr="002A7786" w:rsidRDefault="00D3713F" w:rsidP="000454D5">
            <w:pPr>
              <w:ind w:left="22" w:right="-8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300C132D" w14:textId="77777777" w:rsidTr="000454D5">
        <w:tc>
          <w:tcPr>
            <w:tcW w:w="484" w:type="dxa"/>
            <w:vAlign w:val="center"/>
          </w:tcPr>
          <w:p w14:paraId="017705C2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14:paraId="4E2491DB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BFC691B" w14:textId="77777777" w:rsidR="00D3713F" w:rsidRPr="00D714CE" w:rsidRDefault="00D3713F" w:rsidP="000454D5">
            <w:pPr>
              <w:jc w:val="center"/>
              <w:rPr>
                <w:rFonts w:ascii="Times New Roman" w:hAnsi="Times New Roman"/>
                <w:sz w:val="20"/>
              </w:rPr>
            </w:pPr>
            <w:r w:rsidRPr="00D714CE">
              <w:rPr>
                <w:rFonts w:ascii="Times New Roman" w:hAnsi="Times New Roman"/>
                <w:sz w:val="20"/>
              </w:rPr>
              <w:t xml:space="preserve">Информационный </w:t>
            </w:r>
            <w:r>
              <w:rPr>
                <w:rFonts w:ascii="Times New Roman" w:hAnsi="Times New Roman"/>
                <w:sz w:val="20"/>
              </w:rPr>
              <w:t xml:space="preserve">дисплей </w:t>
            </w:r>
            <w:r w:rsidRPr="00D714CE">
              <w:rPr>
                <w:rFonts w:ascii="Times New Roman" w:hAnsi="Times New Roman"/>
                <w:sz w:val="20"/>
              </w:rPr>
              <w:t xml:space="preserve">с диагональю </w:t>
            </w:r>
            <w:r>
              <w:rPr>
                <w:rFonts w:ascii="Times New Roman" w:hAnsi="Times New Roman"/>
                <w:sz w:val="20"/>
              </w:rPr>
              <w:t>43дюйма</w:t>
            </w:r>
            <w:r w:rsidRPr="00D714C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14:paraId="4D59215A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776" w:type="dxa"/>
            <w:vAlign w:val="center"/>
          </w:tcPr>
          <w:p w14:paraId="6F614CF0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02D18BD3" w14:textId="77777777" w:rsidR="00D3713F" w:rsidRPr="002A7786" w:rsidRDefault="00D3713F" w:rsidP="000454D5">
            <w:pPr>
              <w:ind w:left="-5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EDE236" w14:textId="77777777" w:rsidR="00D3713F" w:rsidRPr="002A7786" w:rsidRDefault="00D3713F" w:rsidP="000454D5">
            <w:pPr>
              <w:ind w:left="-5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47273B80" w14:textId="77777777" w:rsidTr="000454D5">
        <w:tc>
          <w:tcPr>
            <w:tcW w:w="484" w:type="dxa"/>
            <w:vAlign w:val="center"/>
          </w:tcPr>
          <w:p w14:paraId="5A4882DB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2" w:type="dxa"/>
            <w:gridSpan w:val="2"/>
            <w:vAlign w:val="center"/>
          </w:tcPr>
          <w:p w14:paraId="2AD0FFC6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Монтаж и ввод в эксплуатацию системы</w:t>
            </w:r>
          </w:p>
        </w:tc>
        <w:tc>
          <w:tcPr>
            <w:tcW w:w="748" w:type="dxa"/>
            <w:vAlign w:val="center"/>
          </w:tcPr>
          <w:p w14:paraId="2EF11E35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14:paraId="73209178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379ADF7" w14:textId="77777777" w:rsidR="00D3713F" w:rsidRPr="002A7786" w:rsidRDefault="00D3713F" w:rsidP="000454D5">
            <w:pPr>
              <w:ind w:left="2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13C2DC" w14:textId="77777777" w:rsidR="00D3713F" w:rsidRPr="002A7786" w:rsidRDefault="00D3713F" w:rsidP="000454D5">
            <w:pPr>
              <w:ind w:left="2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0A6E0ED4" w14:textId="77777777" w:rsidTr="000454D5">
        <w:tc>
          <w:tcPr>
            <w:tcW w:w="484" w:type="dxa"/>
            <w:vAlign w:val="center"/>
          </w:tcPr>
          <w:p w14:paraId="47228593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2" w:type="dxa"/>
            <w:gridSpan w:val="2"/>
            <w:vAlign w:val="center"/>
          </w:tcPr>
          <w:p w14:paraId="126B3DB5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5528" w:type="dxa"/>
            <w:gridSpan w:val="4"/>
            <w:vAlign w:val="center"/>
          </w:tcPr>
          <w:p w14:paraId="372B1269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62A8333" w14:textId="5D89429F" w:rsidR="0089659D" w:rsidRDefault="0089659D" w:rsidP="00AB57E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5CDB96E" w14:textId="711A8BB6" w:rsidR="00D3713F" w:rsidRDefault="00D3713F" w:rsidP="00AB5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484"/>
        <w:gridCol w:w="900"/>
        <w:gridCol w:w="3402"/>
        <w:gridCol w:w="748"/>
        <w:gridCol w:w="776"/>
        <w:gridCol w:w="2020"/>
        <w:gridCol w:w="1984"/>
      </w:tblGrid>
      <w:tr w:rsidR="00D3713F" w:rsidRPr="002A7786" w14:paraId="79D3211B" w14:textId="77777777" w:rsidTr="000454D5">
        <w:tc>
          <w:tcPr>
            <w:tcW w:w="484" w:type="dxa"/>
            <w:vAlign w:val="center"/>
          </w:tcPr>
          <w:p w14:paraId="25C6F4AF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302" w:type="dxa"/>
            <w:gridSpan w:val="2"/>
            <w:vAlign w:val="center"/>
          </w:tcPr>
          <w:p w14:paraId="5CA5964B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>аименование</w:t>
            </w:r>
          </w:p>
        </w:tc>
        <w:tc>
          <w:tcPr>
            <w:tcW w:w="748" w:type="dxa"/>
            <w:vAlign w:val="center"/>
          </w:tcPr>
          <w:p w14:paraId="5783A857" w14:textId="77777777" w:rsidR="00D3713F" w:rsidRPr="002A7786" w:rsidRDefault="00D3713F" w:rsidP="000454D5">
            <w:pPr>
              <w:ind w:lef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776" w:type="dxa"/>
            <w:vAlign w:val="center"/>
          </w:tcPr>
          <w:p w14:paraId="70DDFD6D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Кол</w:t>
            </w:r>
            <w:r w:rsidRPr="002A7786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>во</w:t>
            </w:r>
          </w:p>
        </w:tc>
        <w:tc>
          <w:tcPr>
            <w:tcW w:w="2020" w:type="dxa"/>
            <w:vAlign w:val="center"/>
          </w:tcPr>
          <w:p w14:paraId="0F50270D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 xml:space="preserve">Цена за единицу в сумах без НДС </w:t>
            </w:r>
          </w:p>
          <w:p w14:paraId="10F6D94B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FAD53B" w14:textId="77777777" w:rsidR="00D3713F" w:rsidRPr="002A7786" w:rsidRDefault="00D3713F" w:rsidP="000454D5">
            <w:pPr>
              <w:ind w:left="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 xml:space="preserve"> в сумах без НДС</w:t>
            </w:r>
          </w:p>
        </w:tc>
      </w:tr>
      <w:tr w:rsidR="00D3713F" w:rsidRPr="002A7786" w14:paraId="024B4F1F" w14:textId="77777777" w:rsidTr="000454D5">
        <w:tc>
          <w:tcPr>
            <w:tcW w:w="10314" w:type="dxa"/>
            <w:gridSpan w:val="7"/>
            <w:shd w:val="clear" w:color="auto" w:fill="auto"/>
            <w:vAlign w:val="center"/>
          </w:tcPr>
          <w:p w14:paraId="33A9FF7F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 xml:space="preserve">Установка  автоматизированной системы регулирования очередей </w:t>
            </w:r>
          </w:p>
          <w:p w14:paraId="1BBB7A30" w14:textId="1C162323" w:rsidR="00D3713F" w:rsidRPr="002A7786" w:rsidRDefault="00D3713F" w:rsidP="000454D5">
            <w:pPr>
              <w:ind w:left="226" w:right="24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Сурхандарьинская область, г. Термез, ул. Г. Хусанова, д. 32а</w:t>
            </w:r>
          </w:p>
        </w:tc>
      </w:tr>
      <w:tr w:rsidR="00D3713F" w:rsidRPr="002A7786" w14:paraId="52DFEA90" w14:textId="77777777" w:rsidTr="000454D5">
        <w:tc>
          <w:tcPr>
            <w:tcW w:w="484" w:type="dxa"/>
            <w:vAlign w:val="center"/>
          </w:tcPr>
          <w:p w14:paraId="1E26F6E9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7DB0749" w14:textId="77777777" w:rsidR="00D3713F" w:rsidRPr="00B257D6" w:rsidRDefault="00D3713F" w:rsidP="000454D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257D6">
              <w:rPr>
                <w:rFonts w:ascii="Times New Roman" w:hAnsi="Times New Roman"/>
                <w:sz w:val="20"/>
              </w:rPr>
              <w:t xml:space="preserve">Аппаратно – программный комплекс </w:t>
            </w:r>
          </w:p>
        </w:tc>
        <w:tc>
          <w:tcPr>
            <w:tcW w:w="3402" w:type="dxa"/>
            <w:vAlign w:val="center"/>
          </w:tcPr>
          <w:p w14:paraId="08B366AC" w14:textId="63023258" w:rsidR="00D3713F" w:rsidRPr="00D714CE" w:rsidRDefault="00D3713F" w:rsidP="000454D5">
            <w:pPr>
              <w:jc w:val="center"/>
              <w:rPr>
                <w:rFonts w:ascii="Times New Roman" w:hAnsi="Times New Roman"/>
                <w:sz w:val="20"/>
              </w:rPr>
            </w:pPr>
            <w:r w:rsidRPr="00D714CE">
              <w:rPr>
                <w:rFonts w:ascii="Times New Roman" w:hAnsi="Times New Roman"/>
                <w:sz w:val="20"/>
              </w:rPr>
              <w:t xml:space="preserve"> Системный терминал</w:t>
            </w:r>
            <w:r>
              <w:rPr>
                <w:rFonts w:ascii="Times New Roman" w:hAnsi="Times New Roman"/>
                <w:sz w:val="20"/>
              </w:rPr>
              <w:t xml:space="preserve"> (тачскрин)</w:t>
            </w:r>
            <w:r w:rsidRPr="00D714CE">
              <w:rPr>
                <w:rFonts w:ascii="Times New Roman" w:hAnsi="Times New Roman"/>
                <w:sz w:val="20"/>
              </w:rPr>
              <w:t xml:space="preserve">, сенсорным </w:t>
            </w:r>
            <w:r>
              <w:rPr>
                <w:rFonts w:ascii="Times New Roman" w:hAnsi="Times New Roman"/>
                <w:sz w:val="20"/>
              </w:rPr>
              <w:t>дисплеем</w:t>
            </w:r>
            <w:r w:rsidRPr="00D714C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19 дюймов</w:t>
            </w:r>
            <w:r w:rsidRPr="00D714CE"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sz w:val="20"/>
              </w:rPr>
              <w:t>принтером для печати отрывных талонов</w:t>
            </w:r>
          </w:p>
        </w:tc>
        <w:tc>
          <w:tcPr>
            <w:tcW w:w="748" w:type="dxa"/>
            <w:vAlign w:val="center"/>
          </w:tcPr>
          <w:p w14:paraId="65767E38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776" w:type="dxa"/>
            <w:vAlign w:val="center"/>
          </w:tcPr>
          <w:p w14:paraId="0DD50ADB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410E253C" w14:textId="77777777" w:rsidR="00D3713F" w:rsidRPr="002A7786" w:rsidRDefault="00D3713F" w:rsidP="000454D5">
            <w:pPr>
              <w:ind w:left="25" w:right="-8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6B7590B" w14:textId="77777777" w:rsidR="00D3713F" w:rsidRPr="002A7786" w:rsidRDefault="00D3713F" w:rsidP="000454D5">
            <w:pPr>
              <w:ind w:left="22" w:right="-8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20B32D2E" w14:textId="77777777" w:rsidTr="000454D5">
        <w:tc>
          <w:tcPr>
            <w:tcW w:w="484" w:type="dxa"/>
            <w:vAlign w:val="center"/>
          </w:tcPr>
          <w:p w14:paraId="733681E8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14:paraId="0D229B31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3A86EA9" w14:textId="77777777" w:rsidR="00D3713F" w:rsidRPr="00D714CE" w:rsidRDefault="00D3713F" w:rsidP="000454D5">
            <w:pPr>
              <w:jc w:val="center"/>
              <w:rPr>
                <w:rFonts w:ascii="Times New Roman" w:hAnsi="Times New Roman"/>
                <w:sz w:val="20"/>
              </w:rPr>
            </w:pPr>
            <w:r w:rsidRPr="00D714CE">
              <w:rPr>
                <w:rFonts w:ascii="Times New Roman" w:hAnsi="Times New Roman"/>
                <w:sz w:val="20"/>
              </w:rPr>
              <w:t xml:space="preserve">Информационный </w:t>
            </w:r>
            <w:r>
              <w:rPr>
                <w:rFonts w:ascii="Times New Roman" w:hAnsi="Times New Roman"/>
                <w:sz w:val="20"/>
              </w:rPr>
              <w:t xml:space="preserve">дисплей </w:t>
            </w:r>
            <w:r w:rsidRPr="00D714CE">
              <w:rPr>
                <w:rFonts w:ascii="Times New Roman" w:hAnsi="Times New Roman"/>
                <w:sz w:val="20"/>
              </w:rPr>
              <w:t xml:space="preserve">с диагональю </w:t>
            </w:r>
            <w:r>
              <w:rPr>
                <w:rFonts w:ascii="Times New Roman" w:hAnsi="Times New Roman"/>
                <w:sz w:val="20"/>
              </w:rPr>
              <w:t>43дюйма</w:t>
            </w:r>
            <w:r w:rsidRPr="00D714C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14:paraId="6FAA0449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776" w:type="dxa"/>
            <w:vAlign w:val="center"/>
          </w:tcPr>
          <w:p w14:paraId="68735BE1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2C98AE37" w14:textId="77777777" w:rsidR="00D3713F" w:rsidRPr="002A7786" w:rsidRDefault="00D3713F" w:rsidP="000454D5">
            <w:pPr>
              <w:ind w:left="-5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6047E6" w14:textId="77777777" w:rsidR="00D3713F" w:rsidRPr="002A7786" w:rsidRDefault="00D3713F" w:rsidP="000454D5">
            <w:pPr>
              <w:ind w:left="-5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56B0BBC5" w14:textId="77777777" w:rsidTr="000454D5">
        <w:tc>
          <w:tcPr>
            <w:tcW w:w="484" w:type="dxa"/>
            <w:vAlign w:val="center"/>
          </w:tcPr>
          <w:p w14:paraId="14D90379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2" w:type="dxa"/>
            <w:gridSpan w:val="2"/>
            <w:vAlign w:val="center"/>
          </w:tcPr>
          <w:p w14:paraId="6466F08D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Монтаж и ввод в эксплуатацию системы</w:t>
            </w:r>
          </w:p>
        </w:tc>
        <w:tc>
          <w:tcPr>
            <w:tcW w:w="748" w:type="dxa"/>
            <w:vAlign w:val="center"/>
          </w:tcPr>
          <w:p w14:paraId="5C2748E2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14:paraId="6A23E303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DC8CCEB" w14:textId="77777777" w:rsidR="00D3713F" w:rsidRPr="002A7786" w:rsidRDefault="00D3713F" w:rsidP="000454D5">
            <w:pPr>
              <w:ind w:left="2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B6A439E" w14:textId="77777777" w:rsidR="00D3713F" w:rsidRPr="002A7786" w:rsidRDefault="00D3713F" w:rsidP="000454D5">
            <w:pPr>
              <w:ind w:left="2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45414BC3" w14:textId="77777777" w:rsidTr="000454D5">
        <w:tc>
          <w:tcPr>
            <w:tcW w:w="484" w:type="dxa"/>
            <w:vAlign w:val="center"/>
          </w:tcPr>
          <w:p w14:paraId="55205752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2" w:type="dxa"/>
            <w:gridSpan w:val="2"/>
            <w:vAlign w:val="center"/>
          </w:tcPr>
          <w:p w14:paraId="54C2CE10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5528" w:type="dxa"/>
            <w:gridSpan w:val="4"/>
            <w:vAlign w:val="center"/>
          </w:tcPr>
          <w:p w14:paraId="50681D85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6EB7FC" w14:textId="6B9CF916" w:rsidR="00D3713F" w:rsidRDefault="00D3713F" w:rsidP="00AB57E6">
      <w:pPr>
        <w:jc w:val="both"/>
        <w:rPr>
          <w:rFonts w:ascii="Times New Roman" w:hAnsi="Times New Roman"/>
          <w:sz w:val="24"/>
          <w:szCs w:val="24"/>
        </w:rPr>
      </w:pPr>
    </w:p>
    <w:p w14:paraId="000C9FDB" w14:textId="52FEA98A" w:rsidR="004312F5" w:rsidRDefault="004312F5" w:rsidP="00AB57E6">
      <w:pPr>
        <w:jc w:val="both"/>
        <w:rPr>
          <w:rFonts w:ascii="Times New Roman" w:hAnsi="Times New Roman"/>
          <w:sz w:val="24"/>
          <w:szCs w:val="24"/>
        </w:rPr>
      </w:pPr>
    </w:p>
    <w:p w14:paraId="0EBAFC43" w14:textId="604369C3" w:rsidR="004312F5" w:rsidRDefault="004312F5" w:rsidP="00AB57E6">
      <w:pPr>
        <w:jc w:val="both"/>
        <w:rPr>
          <w:rFonts w:ascii="Times New Roman" w:hAnsi="Times New Roman"/>
          <w:sz w:val="24"/>
          <w:szCs w:val="24"/>
        </w:rPr>
      </w:pPr>
    </w:p>
    <w:p w14:paraId="153D598D" w14:textId="3558A29A" w:rsidR="004312F5" w:rsidRDefault="004312F5" w:rsidP="00AB57E6">
      <w:pPr>
        <w:jc w:val="both"/>
        <w:rPr>
          <w:rFonts w:ascii="Times New Roman" w:hAnsi="Times New Roman"/>
          <w:sz w:val="24"/>
          <w:szCs w:val="24"/>
        </w:rPr>
      </w:pPr>
    </w:p>
    <w:p w14:paraId="2462B0B5" w14:textId="48165A0E" w:rsidR="004312F5" w:rsidRDefault="004312F5" w:rsidP="00AB57E6">
      <w:pPr>
        <w:jc w:val="both"/>
        <w:rPr>
          <w:rFonts w:ascii="Times New Roman" w:hAnsi="Times New Roman"/>
          <w:sz w:val="24"/>
          <w:szCs w:val="24"/>
        </w:rPr>
      </w:pPr>
    </w:p>
    <w:p w14:paraId="1C899B56" w14:textId="416EC17F" w:rsidR="004312F5" w:rsidRDefault="004312F5" w:rsidP="00AB57E6">
      <w:pPr>
        <w:jc w:val="both"/>
        <w:rPr>
          <w:rFonts w:ascii="Times New Roman" w:hAnsi="Times New Roman"/>
          <w:sz w:val="24"/>
          <w:szCs w:val="24"/>
        </w:rPr>
      </w:pPr>
    </w:p>
    <w:p w14:paraId="5101F2B0" w14:textId="7B21DD81" w:rsidR="004312F5" w:rsidRDefault="004312F5" w:rsidP="00AB57E6">
      <w:pPr>
        <w:jc w:val="both"/>
        <w:rPr>
          <w:rFonts w:ascii="Times New Roman" w:hAnsi="Times New Roman"/>
          <w:sz w:val="24"/>
          <w:szCs w:val="24"/>
        </w:rPr>
      </w:pPr>
    </w:p>
    <w:p w14:paraId="5D3B954C" w14:textId="77777777" w:rsidR="004312F5" w:rsidRPr="00D3713F" w:rsidRDefault="004312F5" w:rsidP="00AB57E6">
      <w:pPr>
        <w:jc w:val="both"/>
        <w:rPr>
          <w:rFonts w:ascii="Times New Roman" w:hAnsi="Times New Roman"/>
          <w:sz w:val="24"/>
          <w:szCs w:val="24"/>
        </w:rPr>
      </w:pPr>
    </w:p>
    <w:p w14:paraId="6AFFD9B6" w14:textId="3BD7816D" w:rsidR="005C6B7E" w:rsidRDefault="00D3713F" w:rsidP="00AB5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484"/>
        <w:gridCol w:w="900"/>
        <w:gridCol w:w="3402"/>
        <w:gridCol w:w="748"/>
        <w:gridCol w:w="776"/>
        <w:gridCol w:w="2020"/>
        <w:gridCol w:w="1984"/>
      </w:tblGrid>
      <w:tr w:rsidR="00D3713F" w:rsidRPr="002A7786" w14:paraId="7112B373" w14:textId="77777777" w:rsidTr="000454D5">
        <w:tc>
          <w:tcPr>
            <w:tcW w:w="484" w:type="dxa"/>
            <w:vAlign w:val="center"/>
          </w:tcPr>
          <w:p w14:paraId="34E87E8A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302" w:type="dxa"/>
            <w:gridSpan w:val="2"/>
            <w:vAlign w:val="center"/>
          </w:tcPr>
          <w:p w14:paraId="564B3D7D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>аименование</w:t>
            </w:r>
          </w:p>
        </w:tc>
        <w:tc>
          <w:tcPr>
            <w:tcW w:w="748" w:type="dxa"/>
            <w:vAlign w:val="center"/>
          </w:tcPr>
          <w:p w14:paraId="1F82B795" w14:textId="77777777" w:rsidR="00D3713F" w:rsidRPr="002A7786" w:rsidRDefault="00D3713F" w:rsidP="000454D5">
            <w:pPr>
              <w:ind w:lef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776" w:type="dxa"/>
            <w:vAlign w:val="center"/>
          </w:tcPr>
          <w:p w14:paraId="74C99A6E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Кол</w:t>
            </w:r>
            <w:r w:rsidRPr="002A7786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>во</w:t>
            </w:r>
          </w:p>
        </w:tc>
        <w:tc>
          <w:tcPr>
            <w:tcW w:w="2020" w:type="dxa"/>
            <w:vAlign w:val="center"/>
          </w:tcPr>
          <w:p w14:paraId="75365CDA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 xml:space="preserve">Цена за единицу в сумах без НДС </w:t>
            </w:r>
          </w:p>
          <w:p w14:paraId="419510CE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B2812F" w14:textId="77777777" w:rsidR="00D3713F" w:rsidRPr="002A7786" w:rsidRDefault="00D3713F" w:rsidP="000454D5">
            <w:pPr>
              <w:ind w:left="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2A7786">
              <w:rPr>
                <w:rFonts w:ascii="Times New Roman" w:hAnsi="Times New Roman"/>
                <w:sz w:val="22"/>
                <w:szCs w:val="22"/>
              </w:rPr>
              <w:t xml:space="preserve"> в сумах без НДС</w:t>
            </w:r>
          </w:p>
        </w:tc>
      </w:tr>
      <w:tr w:rsidR="00D3713F" w:rsidRPr="002A7786" w14:paraId="02623DFC" w14:textId="77777777" w:rsidTr="000454D5">
        <w:tc>
          <w:tcPr>
            <w:tcW w:w="10314" w:type="dxa"/>
            <w:gridSpan w:val="7"/>
            <w:shd w:val="clear" w:color="auto" w:fill="auto"/>
            <w:vAlign w:val="center"/>
          </w:tcPr>
          <w:p w14:paraId="757B38A3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 xml:space="preserve">Установка  автоматизированной системы регулирования очередей </w:t>
            </w:r>
          </w:p>
          <w:p w14:paraId="1338BAC8" w14:textId="468BC746" w:rsidR="00D3713F" w:rsidRPr="002A7786" w:rsidRDefault="00D3713F" w:rsidP="004312F5">
            <w:pPr>
              <w:ind w:left="226" w:right="24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Сурхандарьинская область</w:t>
            </w:r>
            <w:r w:rsidR="004312F5">
              <w:rPr>
                <w:rFonts w:ascii="Times New Roman" w:hAnsi="Times New Roman"/>
                <w:sz w:val="22"/>
                <w:szCs w:val="22"/>
              </w:rPr>
              <w:t>, г. Денау, ул. Ш. Рашидова, д. 238а</w:t>
            </w:r>
          </w:p>
        </w:tc>
      </w:tr>
      <w:tr w:rsidR="00D3713F" w:rsidRPr="002A7786" w14:paraId="2BFAF87E" w14:textId="77777777" w:rsidTr="000454D5">
        <w:tc>
          <w:tcPr>
            <w:tcW w:w="484" w:type="dxa"/>
            <w:vAlign w:val="center"/>
          </w:tcPr>
          <w:p w14:paraId="0DF0B049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5A79BCA" w14:textId="77777777" w:rsidR="00D3713F" w:rsidRPr="00B257D6" w:rsidRDefault="00D3713F" w:rsidP="000454D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257D6">
              <w:rPr>
                <w:rFonts w:ascii="Times New Roman" w:hAnsi="Times New Roman"/>
                <w:sz w:val="20"/>
              </w:rPr>
              <w:t xml:space="preserve">Аппаратно – программный комплекс </w:t>
            </w:r>
          </w:p>
        </w:tc>
        <w:tc>
          <w:tcPr>
            <w:tcW w:w="3402" w:type="dxa"/>
            <w:vAlign w:val="center"/>
          </w:tcPr>
          <w:p w14:paraId="6A1078DC" w14:textId="77777777" w:rsidR="00D3713F" w:rsidRPr="00D714CE" w:rsidRDefault="00D3713F" w:rsidP="000454D5">
            <w:pPr>
              <w:jc w:val="center"/>
              <w:rPr>
                <w:rFonts w:ascii="Times New Roman" w:hAnsi="Times New Roman"/>
                <w:sz w:val="20"/>
              </w:rPr>
            </w:pPr>
            <w:r w:rsidRPr="00D714CE">
              <w:rPr>
                <w:rFonts w:ascii="Times New Roman" w:hAnsi="Times New Roman"/>
                <w:sz w:val="20"/>
              </w:rPr>
              <w:t xml:space="preserve"> Системный терминал</w:t>
            </w:r>
            <w:r>
              <w:rPr>
                <w:rFonts w:ascii="Times New Roman" w:hAnsi="Times New Roman"/>
                <w:sz w:val="20"/>
              </w:rPr>
              <w:t xml:space="preserve"> (танчскрин)</w:t>
            </w:r>
            <w:r w:rsidRPr="00D714CE">
              <w:rPr>
                <w:rFonts w:ascii="Times New Roman" w:hAnsi="Times New Roman"/>
                <w:sz w:val="20"/>
              </w:rPr>
              <w:t xml:space="preserve">, сенсорным </w:t>
            </w:r>
            <w:r>
              <w:rPr>
                <w:rFonts w:ascii="Times New Roman" w:hAnsi="Times New Roman"/>
                <w:sz w:val="20"/>
              </w:rPr>
              <w:t>дисплеем</w:t>
            </w:r>
            <w:r w:rsidRPr="00D714C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19 дюймов</w:t>
            </w:r>
            <w:r w:rsidRPr="00D714CE"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sz w:val="20"/>
              </w:rPr>
              <w:t>принтером для печати отрывных талонов</w:t>
            </w:r>
          </w:p>
        </w:tc>
        <w:tc>
          <w:tcPr>
            <w:tcW w:w="748" w:type="dxa"/>
            <w:vAlign w:val="center"/>
          </w:tcPr>
          <w:p w14:paraId="14F98004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776" w:type="dxa"/>
            <w:vAlign w:val="center"/>
          </w:tcPr>
          <w:p w14:paraId="42B0E91A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17EB6782" w14:textId="77777777" w:rsidR="00D3713F" w:rsidRPr="002A7786" w:rsidRDefault="00D3713F" w:rsidP="000454D5">
            <w:pPr>
              <w:ind w:left="25" w:right="-8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CEEB0A2" w14:textId="77777777" w:rsidR="00D3713F" w:rsidRPr="002A7786" w:rsidRDefault="00D3713F" w:rsidP="000454D5">
            <w:pPr>
              <w:ind w:left="22" w:right="-8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72F98269" w14:textId="77777777" w:rsidTr="000454D5">
        <w:tc>
          <w:tcPr>
            <w:tcW w:w="484" w:type="dxa"/>
            <w:vAlign w:val="center"/>
          </w:tcPr>
          <w:p w14:paraId="561BB1BE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14:paraId="7F7EBA29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BB8A590" w14:textId="77777777" w:rsidR="00D3713F" w:rsidRPr="00D714CE" w:rsidRDefault="00D3713F" w:rsidP="000454D5">
            <w:pPr>
              <w:jc w:val="center"/>
              <w:rPr>
                <w:rFonts w:ascii="Times New Roman" w:hAnsi="Times New Roman"/>
                <w:sz w:val="20"/>
              </w:rPr>
            </w:pPr>
            <w:r w:rsidRPr="00D714CE">
              <w:rPr>
                <w:rFonts w:ascii="Times New Roman" w:hAnsi="Times New Roman"/>
                <w:sz w:val="20"/>
              </w:rPr>
              <w:t xml:space="preserve">Информационный </w:t>
            </w:r>
            <w:r>
              <w:rPr>
                <w:rFonts w:ascii="Times New Roman" w:hAnsi="Times New Roman"/>
                <w:sz w:val="20"/>
              </w:rPr>
              <w:t xml:space="preserve">дисплей </w:t>
            </w:r>
            <w:r w:rsidRPr="00D714CE">
              <w:rPr>
                <w:rFonts w:ascii="Times New Roman" w:hAnsi="Times New Roman"/>
                <w:sz w:val="20"/>
              </w:rPr>
              <w:t xml:space="preserve">с диагональю </w:t>
            </w:r>
            <w:r>
              <w:rPr>
                <w:rFonts w:ascii="Times New Roman" w:hAnsi="Times New Roman"/>
                <w:sz w:val="20"/>
              </w:rPr>
              <w:t>43дюйма</w:t>
            </w:r>
            <w:r w:rsidRPr="00D714C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14:paraId="35B46A18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776" w:type="dxa"/>
            <w:vAlign w:val="center"/>
          </w:tcPr>
          <w:p w14:paraId="6556D9F5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4FF47188" w14:textId="77777777" w:rsidR="00D3713F" w:rsidRPr="002A7786" w:rsidRDefault="00D3713F" w:rsidP="000454D5">
            <w:pPr>
              <w:ind w:left="-5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B44CF7" w14:textId="77777777" w:rsidR="00D3713F" w:rsidRPr="002A7786" w:rsidRDefault="00D3713F" w:rsidP="000454D5">
            <w:pPr>
              <w:ind w:left="-5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3AE65643" w14:textId="77777777" w:rsidTr="000454D5">
        <w:tc>
          <w:tcPr>
            <w:tcW w:w="484" w:type="dxa"/>
            <w:vAlign w:val="center"/>
          </w:tcPr>
          <w:p w14:paraId="690CD886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2" w:type="dxa"/>
            <w:gridSpan w:val="2"/>
            <w:vAlign w:val="center"/>
          </w:tcPr>
          <w:p w14:paraId="2CDB798D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sz w:val="22"/>
                <w:szCs w:val="22"/>
              </w:rPr>
              <w:t>Монтаж и ввод в эксплуатацию системы</w:t>
            </w:r>
          </w:p>
        </w:tc>
        <w:tc>
          <w:tcPr>
            <w:tcW w:w="748" w:type="dxa"/>
            <w:vAlign w:val="center"/>
          </w:tcPr>
          <w:p w14:paraId="7AD2ED23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14:paraId="08E04C88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1FE4B7C7" w14:textId="77777777" w:rsidR="00D3713F" w:rsidRPr="002A7786" w:rsidRDefault="00D3713F" w:rsidP="000454D5">
            <w:pPr>
              <w:ind w:left="2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6B13E1" w14:textId="77777777" w:rsidR="00D3713F" w:rsidRPr="002A7786" w:rsidRDefault="00D3713F" w:rsidP="000454D5">
            <w:pPr>
              <w:ind w:left="2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13F" w:rsidRPr="002A7786" w14:paraId="51BEFC86" w14:textId="77777777" w:rsidTr="000454D5">
        <w:tc>
          <w:tcPr>
            <w:tcW w:w="484" w:type="dxa"/>
            <w:vAlign w:val="center"/>
          </w:tcPr>
          <w:p w14:paraId="318812AB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2" w:type="dxa"/>
            <w:gridSpan w:val="2"/>
            <w:vAlign w:val="center"/>
          </w:tcPr>
          <w:p w14:paraId="4C410B27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786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5528" w:type="dxa"/>
            <w:gridSpan w:val="4"/>
            <w:vAlign w:val="center"/>
          </w:tcPr>
          <w:p w14:paraId="7655B99F" w14:textId="77777777" w:rsidR="00D3713F" w:rsidRPr="002A7786" w:rsidRDefault="00D3713F" w:rsidP="00045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58D04B8" w14:textId="77777777" w:rsidR="00D3713F" w:rsidRDefault="00D3713F" w:rsidP="00AB57E6">
      <w:pPr>
        <w:jc w:val="both"/>
        <w:rPr>
          <w:rFonts w:ascii="Times New Roman" w:hAnsi="Times New Roman"/>
          <w:sz w:val="24"/>
          <w:szCs w:val="24"/>
        </w:rPr>
      </w:pPr>
    </w:p>
    <w:p w14:paraId="53E54FDD" w14:textId="04C8E57B" w:rsidR="00D3713F" w:rsidRDefault="00D3713F" w:rsidP="00AB57E6">
      <w:pPr>
        <w:jc w:val="both"/>
        <w:rPr>
          <w:rFonts w:ascii="Times New Roman" w:hAnsi="Times New Roman"/>
          <w:sz w:val="24"/>
          <w:szCs w:val="24"/>
        </w:rPr>
      </w:pPr>
    </w:p>
    <w:p w14:paraId="2A184A05" w14:textId="77777777" w:rsidR="00D3713F" w:rsidRDefault="00D3713F" w:rsidP="00AB57E6">
      <w:pPr>
        <w:jc w:val="both"/>
        <w:rPr>
          <w:rFonts w:ascii="Times New Roman" w:hAnsi="Times New Roman"/>
          <w:sz w:val="24"/>
          <w:szCs w:val="24"/>
        </w:rPr>
      </w:pPr>
    </w:p>
    <w:p w14:paraId="745019E5" w14:textId="77777777" w:rsidR="00BC5E4B" w:rsidRPr="00737F1F" w:rsidRDefault="00BC5E4B" w:rsidP="00BC5E4B">
      <w:pPr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737F1F">
        <w:rPr>
          <w:rFonts w:ascii="Times New Roman" w:hAnsi="Times New Roman"/>
          <w:b/>
          <w:spacing w:val="-8"/>
          <w:sz w:val="24"/>
          <w:szCs w:val="24"/>
        </w:rPr>
        <w:t>ПОДПИСИ ПРЕДСТАВИТЕЛЕЙ СТОРОН</w:t>
      </w:r>
    </w:p>
    <w:p w14:paraId="3FFE4CEB" w14:textId="77777777" w:rsidR="00BC5E4B" w:rsidRPr="005C6B7E" w:rsidRDefault="00BC5E4B" w:rsidP="00BC5E4B">
      <w:pPr>
        <w:jc w:val="both"/>
        <w:rPr>
          <w:rFonts w:ascii="Times New Roman" w:hAnsi="Times New Roman"/>
          <w:spacing w:val="-8"/>
          <w:sz w:val="24"/>
          <w:szCs w:val="24"/>
        </w:rPr>
      </w:pPr>
    </w:p>
    <w:p w14:paraId="358BABA5" w14:textId="77777777" w:rsidR="00742603" w:rsidRDefault="00742603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39554C23" w14:textId="77777777" w:rsidR="00742603" w:rsidRDefault="00742603" w:rsidP="005C6B7E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070"/>
        <w:gridCol w:w="4995"/>
      </w:tblGrid>
      <w:tr w:rsidR="009512D8" w:rsidRPr="009512D8" w14:paraId="77D7981E" w14:textId="77777777" w:rsidTr="009512D8">
        <w:trPr>
          <w:cantSplit/>
          <w:trHeight w:val="2155"/>
          <w:jc w:val="center"/>
        </w:trPr>
        <w:tc>
          <w:tcPr>
            <w:tcW w:w="5070" w:type="dxa"/>
          </w:tcPr>
          <w:p w14:paraId="542671BC" w14:textId="77777777" w:rsidR="009512D8" w:rsidRPr="009512D8" w:rsidRDefault="009512D8" w:rsidP="009E2A89">
            <w:pPr>
              <w:ind w:right="-8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9512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ПОСТАВЩИК</w:t>
            </w:r>
            <w:r w:rsidRPr="009512D8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:</w:t>
            </w:r>
          </w:p>
          <w:p w14:paraId="5330EF1C" w14:textId="7DB0F67C" w:rsidR="009512D8" w:rsidRDefault="009512D8" w:rsidP="009E2A89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ECFD85" w14:textId="77777777" w:rsidR="009512D8" w:rsidRPr="009512D8" w:rsidRDefault="009512D8" w:rsidP="009E2A89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51E35C" w14:textId="3B79E629" w:rsidR="009512D8" w:rsidRDefault="009512D8" w:rsidP="009E2A89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E7F9221" w14:textId="77777777" w:rsidR="009512D8" w:rsidRPr="009512D8" w:rsidRDefault="009512D8" w:rsidP="009E2A89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02462" w14:textId="77777777" w:rsidR="009512D8" w:rsidRDefault="009512D8" w:rsidP="009E2A89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73C41A6B" w14:textId="1BF10D10" w:rsidR="009512D8" w:rsidRPr="009512D8" w:rsidRDefault="009512D8" w:rsidP="009E2A89">
            <w:pPr>
              <w:ind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2D8">
              <w:rPr>
                <w:rFonts w:ascii="Times New Roman" w:hAnsi="Times New Roman"/>
                <w:sz w:val="24"/>
                <w:szCs w:val="24"/>
              </w:rPr>
              <w:t>«_____» __________________ 2021г.</w:t>
            </w:r>
          </w:p>
        </w:tc>
        <w:tc>
          <w:tcPr>
            <w:tcW w:w="4995" w:type="dxa"/>
          </w:tcPr>
          <w:p w14:paraId="4536608C" w14:textId="77777777" w:rsidR="009512D8" w:rsidRPr="009512D8" w:rsidRDefault="009512D8" w:rsidP="009E2A89">
            <w:pPr>
              <w:pStyle w:val="24"/>
              <w:ind w:right="-83" w:firstLine="14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9512D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ПОКУПАТЕЛЬ:</w:t>
            </w:r>
          </w:p>
          <w:p w14:paraId="5222C76E" w14:textId="77777777" w:rsidR="009512D8" w:rsidRPr="009512D8" w:rsidRDefault="009512D8" w:rsidP="009E2A89">
            <w:pPr>
              <w:ind w:right="-83" w:firstLine="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D8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Pr="0095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UMS</w:t>
            </w:r>
            <w:r w:rsidRPr="009512D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B49A85F" w14:textId="77777777" w:rsidR="009512D8" w:rsidRPr="009512D8" w:rsidRDefault="009512D8" w:rsidP="009E2A89">
            <w:pPr>
              <w:ind w:right="-83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CCFD14" w14:textId="77777777" w:rsidR="009512D8" w:rsidRPr="009512D8" w:rsidRDefault="009512D8" w:rsidP="009E2A89">
            <w:pPr>
              <w:ind w:left="142" w:right="-83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14:paraId="1A15EDCA" w14:textId="77777777" w:rsidR="009512D8" w:rsidRPr="009512D8" w:rsidRDefault="009512D8" w:rsidP="009E2A89">
            <w:pPr>
              <w:ind w:right="-83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Арипов С.Х</w:t>
            </w:r>
          </w:p>
          <w:p w14:paraId="56502C3B" w14:textId="77777777" w:rsidR="009512D8" w:rsidRPr="009512D8" w:rsidRDefault="009512D8" w:rsidP="009E2A89">
            <w:pPr>
              <w:ind w:right="-83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5CBDC912" w14:textId="77777777" w:rsidR="009512D8" w:rsidRPr="009512D8" w:rsidRDefault="009512D8" w:rsidP="009E2A89">
            <w:pPr>
              <w:ind w:right="-83" w:firstLine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12D8">
              <w:rPr>
                <w:rFonts w:ascii="Times New Roman" w:hAnsi="Times New Roman"/>
                <w:sz w:val="24"/>
                <w:szCs w:val="24"/>
              </w:rPr>
              <w:t>«_____» ___________________ 2021г.</w:t>
            </w:r>
          </w:p>
        </w:tc>
      </w:tr>
    </w:tbl>
    <w:p w14:paraId="7F7B2F0D" w14:textId="77777777" w:rsidR="00742603" w:rsidRDefault="00742603" w:rsidP="009512D8">
      <w:pPr>
        <w:rPr>
          <w:rFonts w:ascii="Times New Roman" w:hAnsi="Times New Roman"/>
          <w:sz w:val="24"/>
          <w:szCs w:val="24"/>
        </w:rPr>
      </w:pPr>
    </w:p>
    <w:p w14:paraId="193B7762" w14:textId="77777777" w:rsidR="00742603" w:rsidRDefault="00742603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459F9E46" w14:textId="77777777" w:rsidR="00742603" w:rsidRDefault="00742603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26106BF3" w14:textId="77777777" w:rsidR="00742603" w:rsidRDefault="00742603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1270D94E" w14:textId="77777777" w:rsidR="00742603" w:rsidRDefault="00742603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25F0FB8A" w14:textId="77777777" w:rsidR="00742603" w:rsidRDefault="00742603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509A1039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3A4BEA46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14E48588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64E90654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3A8074CA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512DB5E6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7AECBC8B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6F7CEB4E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39D9926A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66CD9EA8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490B1704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2DBF706A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6C67349E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0EC1E3D6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40D49BD3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39C4193F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4A233DD5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6B5D7999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46C68BB6" w14:textId="77777777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2A1C46FA" w14:textId="5E6C3CD1" w:rsidR="00832A89" w:rsidRDefault="00832A89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79660E8A" w14:textId="7CC136C1" w:rsidR="004312F5" w:rsidRDefault="004312F5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7B9B2814" w14:textId="73CED90F" w:rsidR="005C6B7E" w:rsidRPr="000B0D82" w:rsidRDefault="005C6B7E" w:rsidP="005C6B7E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0B0D82">
        <w:rPr>
          <w:rFonts w:ascii="Times New Roman" w:hAnsi="Times New Roman"/>
          <w:b/>
          <w:i/>
          <w:sz w:val="24"/>
          <w:szCs w:val="24"/>
        </w:rPr>
        <w:lastRenderedPageBreak/>
        <w:t xml:space="preserve">Приложение № 2 </w:t>
      </w:r>
    </w:p>
    <w:p w14:paraId="0A5D933C" w14:textId="77777777" w:rsidR="006D7367" w:rsidRPr="000B0D82" w:rsidRDefault="006D7367" w:rsidP="005C6B7E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2E623F6" w14:textId="77777777" w:rsidR="005C6B7E" w:rsidRPr="000B0D82" w:rsidRDefault="005C6B7E" w:rsidP="005C6B7E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0B0D82">
        <w:rPr>
          <w:rFonts w:ascii="Times New Roman" w:hAnsi="Times New Roman"/>
          <w:b/>
          <w:i/>
          <w:sz w:val="24"/>
          <w:szCs w:val="24"/>
        </w:rPr>
        <w:t xml:space="preserve">К договору № </w:t>
      </w:r>
      <w:r w:rsidR="00AC36CE" w:rsidRPr="000B0D82">
        <w:rPr>
          <w:rFonts w:ascii="Times New Roman" w:hAnsi="Times New Roman"/>
          <w:b/>
          <w:i/>
          <w:sz w:val="24"/>
          <w:szCs w:val="24"/>
        </w:rPr>
        <w:t>___________</w:t>
      </w:r>
    </w:p>
    <w:p w14:paraId="11FE72EE" w14:textId="77777777" w:rsidR="005C6B7E" w:rsidRPr="000B0D82" w:rsidRDefault="005C6B7E" w:rsidP="005C6B7E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0B0D82">
        <w:rPr>
          <w:rFonts w:ascii="Times New Roman" w:hAnsi="Times New Roman"/>
          <w:b/>
          <w:i/>
          <w:sz w:val="24"/>
          <w:szCs w:val="24"/>
        </w:rPr>
        <w:t>от «</w:t>
      </w:r>
      <w:r w:rsidR="00AC36CE" w:rsidRPr="000B0D82">
        <w:rPr>
          <w:rFonts w:ascii="Times New Roman" w:hAnsi="Times New Roman"/>
          <w:b/>
          <w:i/>
          <w:sz w:val="24"/>
          <w:szCs w:val="24"/>
        </w:rPr>
        <w:t>_______</w:t>
      </w:r>
      <w:r w:rsidRPr="000B0D82">
        <w:rPr>
          <w:rFonts w:ascii="Times New Roman" w:hAnsi="Times New Roman"/>
          <w:b/>
          <w:i/>
          <w:sz w:val="24"/>
          <w:szCs w:val="24"/>
        </w:rPr>
        <w:t xml:space="preserve">» </w:t>
      </w:r>
      <w:r w:rsidR="00AC36CE" w:rsidRPr="000B0D82">
        <w:rPr>
          <w:rFonts w:ascii="Times New Roman" w:hAnsi="Times New Roman"/>
          <w:b/>
          <w:i/>
          <w:sz w:val="24"/>
          <w:szCs w:val="24"/>
        </w:rPr>
        <w:t>_______</w:t>
      </w:r>
      <w:r w:rsidR="00996AF4" w:rsidRPr="000B0D8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C36CE" w:rsidRPr="000B0D82">
        <w:rPr>
          <w:rFonts w:ascii="Times New Roman" w:hAnsi="Times New Roman"/>
          <w:b/>
          <w:i/>
          <w:sz w:val="24"/>
          <w:szCs w:val="24"/>
        </w:rPr>
        <w:t>2022</w:t>
      </w:r>
      <w:r w:rsidRPr="000B0D82">
        <w:rPr>
          <w:rFonts w:ascii="Times New Roman" w:hAnsi="Times New Roman"/>
          <w:b/>
          <w:i/>
          <w:sz w:val="24"/>
          <w:szCs w:val="24"/>
        </w:rPr>
        <w:t>г.</w:t>
      </w:r>
    </w:p>
    <w:p w14:paraId="698BD0C7" w14:textId="14516E7E" w:rsidR="005C6B7E" w:rsidRDefault="005C6B7E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1308924C" w14:textId="77777777" w:rsidR="000B0D82" w:rsidRDefault="000B0D82" w:rsidP="005C6B7E">
      <w:pPr>
        <w:jc w:val="right"/>
        <w:rPr>
          <w:rFonts w:ascii="Times New Roman" w:hAnsi="Times New Roman"/>
          <w:sz w:val="24"/>
          <w:szCs w:val="24"/>
        </w:rPr>
      </w:pPr>
    </w:p>
    <w:p w14:paraId="33D5449A" w14:textId="77777777" w:rsidR="005C6B7E" w:rsidRPr="00AC36CE" w:rsidRDefault="005C6B7E" w:rsidP="005C6B7E">
      <w:pPr>
        <w:jc w:val="center"/>
        <w:rPr>
          <w:rFonts w:ascii="Times New Roman" w:hAnsi="Times New Roman"/>
          <w:b/>
          <w:sz w:val="24"/>
          <w:szCs w:val="24"/>
        </w:rPr>
      </w:pPr>
      <w:r w:rsidRPr="00AC36CE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17B5876A" w14:textId="77777777" w:rsidR="005C6B7E" w:rsidRDefault="005C6B7E" w:rsidP="005C6B7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9107"/>
      </w:tblGrid>
      <w:tr w:rsidR="005E502A" w:rsidRPr="00DC4DB7" w14:paraId="6EDB2526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2A189B37" w14:textId="77777777" w:rsidR="005E502A" w:rsidRPr="00DC4DB7" w:rsidRDefault="005E502A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0D075F2E" w14:textId="77777777" w:rsidR="005E502A" w:rsidRPr="00DC4DB7" w:rsidRDefault="005E502A" w:rsidP="005C6B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C4DB7">
              <w:rPr>
                <w:rFonts w:ascii="Times New Roman" w:hAnsi="Times New Roman" w:cs="Times New Roman"/>
              </w:rPr>
              <w:t>Автоматизированная система регулирования очередей для центров продаж и обслуживания</w:t>
            </w:r>
          </w:p>
        </w:tc>
      </w:tr>
      <w:tr w:rsidR="005E502A" w:rsidRPr="00DC4DB7" w14:paraId="26FC1EDB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682D20E8" w14:textId="77777777" w:rsidR="005E502A" w:rsidRPr="00DC4DB7" w:rsidRDefault="005E502A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0CEACE61" w14:textId="03BE2456" w:rsidR="005E502A" w:rsidRPr="00DC4DB7" w:rsidRDefault="00BF1D74" w:rsidP="004312F5">
            <w:pPr>
              <w:ind w:right="-10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Установка </w:t>
            </w:r>
            <w:r w:rsidR="005E502A" w:rsidRPr="00DC4DB7">
              <w:rPr>
                <w:rFonts w:ascii="Times New Roman" w:hAnsi="Times New Roman"/>
                <w:sz w:val="20"/>
              </w:rPr>
              <w:t>ПО</w:t>
            </w:r>
            <w:r w:rsidR="00885A07" w:rsidRPr="00885A07">
              <w:rPr>
                <w:rFonts w:ascii="Times New Roman" w:hAnsi="Times New Roman"/>
                <w:sz w:val="20"/>
              </w:rPr>
              <w:t xml:space="preserve"> </w:t>
            </w:r>
            <w:r w:rsidR="00885A07">
              <w:rPr>
                <w:rFonts w:ascii="Times New Roman" w:hAnsi="Times New Roman"/>
                <w:sz w:val="20"/>
              </w:rPr>
              <w:t xml:space="preserve">(пульт оператора) </w:t>
            </w:r>
            <w:r>
              <w:rPr>
                <w:rFonts w:ascii="Times New Roman" w:hAnsi="Times New Roman"/>
                <w:sz w:val="20"/>
              </w:rPr>
              <w:t xml:space="preserve"> на каждое рабочее место. С</w:t>
            </w:r>
            <w:r w:rsidR="005E502A" w:rsidRPr="00DC4DB7">
              <w:rPr>
                <w:rFonts w:ascii="Times New Roman" w:hAnsi="Times New Roman"/>
                <w:sz w:val="20"/>
              </w:rPr>
              <w:t xml:space="preserve">отрудник </w:t>
            </w:r>
            <w:r w:rsidR="00885A07">
              <w:rPr>
                <w:rFonts w:ascii="Times New Roman" w:hAnsi="Times New Roman"/>
                <w:sz w:val="20"/>
              </w:rPr>
              <w:t>должен</w:t>
            </w:r>
            <w:r w:rsidR="005E502A" w:rsidRPr="00DC4DB7">
              <w:rPr>
                <w:rFonts w:ascii="Times New Roman" w:hAnsi="Times New Roman"/>
                <w:sz w:val="20"/>
              </w:rPr>
              <w:t xml:space="preserve"> осуществлять приглашение</w:t>
            </w:r>
            <w:r w:rsidR="00885A07">
              <w:rPr>
                <w:rFonts w:ascii="Times New Roman" w:hAnsi="Times New Roman"/>
                <w:sz w:val="20"/>
              </w:rPr>
              <w:t xml:space="preserve"> выбор </w:t>
            </w:r>
            <w:r>
              <w:rPr>
                <w:rFonts w:ascii="Times New Roman" w:hAnsi="Times New Roman"/>
                <w:sz w:val="20"/>
              </w:rPr>
              <w:t>о</w:t>
            </w:r>
            <w:r w:rsidR="00885A07">
              <w:rPr>
                <w:rFonts w:ascii="Times New Roman" w:hAnsi="Times New Roman"/>
                <w:sz w:val="20"/>
              </w:rPr>
              <w:t xml:space="preserve">перации предоставляемый абонентам, перенаправление, а также завершать обслуживание клиента. </w:t>
            </w:r>
          </w:p>
        </w:tc>
      </w:tr>
      <w:tr w:rsidR="005E502A" w:rsidRPr="00DC4DB7" w14:paraId="2984850D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31387334" w14:textId="77777777" w:rsidR="005E502A" w:rsidRPr="00DC4DB7" w:rsidRDefault="005E502A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5DA85BD8" w14:textId="77777777" w:rsidR="005E502A" w:rsidRPr="00DC4DB7" w:rsidRDefault="00885A07" w:rsidP="005C6B7E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Информационный </w:t>
            </w:r>
            <w:r w:rsidR="005E502A" w:rsidRPr="00DC4DB7">
              <w:rPr>
                <w:rFonts w:ascii="Times New Roman" w:hAnsi="Times New Roman"/>
                <w:b/>
                <w:sz w:val="20"/>
              </w:rPr>
              <w:t xml:space="preserve"> дисплей (</w:t>
            </w:r>
            <w:r>
              <w:rPr>
                <w:rFonts w:ascii="Times New Roman" w:hAnsi="Times New Roman"/>
                <w:b/>
                <w:sz w:val="20"/>
              </w:rPr>
              <w:t xml:space="preserve">телевизор с возможностью подключения  к сети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W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 w:rsidRPr="00885A07">
              <w:rPr>
                <w:rFonts w:ascii="Times New Roman" w:hAnsi="Times New Roman"/>
                <w:b/>
                <w:sz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Fi</w:t>
            </w:r>
            <w:r>
              <w:rPr>
                <w:rFonts w:ascii="Times New Roman" w:hAnsi="Times New Roman"/>
                <w:b/>
                <w:sz w:val="20"/>
              </w:rPr>
              <w:t>) с реализацией 4</w:t>
            </w:r>
            <w:r w:rsidR="005E502A" w:rsidRPr="00DC4DB7">
              <w:rPr>
                <w:rFonts w:ascii="Times New Roman" w:hAnsi="Times New Roman"/>
                <w:b/>
                <w:sz w:val="20"/>
              </w:rPr>
              <w:t xml:space="preserve">-х информационных зон на дисплее с диагональю </w:t>
            </w:r>
            <w:r>
              <w:rPr>
                <w:rFonts w:ascii="Times New Roman" w:hAnsi="Times New Roman"/>
                <w:b/>
                <w:sz w:val="20"/>
              </w:rPr>
              <w:t>43 дюйма.</w:t>
            </w:r>
          </w:p>
          <w:p w14:paraId="1ED85206" w14:textId="77777777" w:rsidR="005E502A" w:rsidRPr="00DC4DB7" w:rsidRDefault="005E502A" w:rsidP="005C6B7E">
            <w:pPr>
              <w:jc w:val="both"/>
              <w:rPr>
                <w:rFonts w:ascii="Times New Roman" w:hAnsi="Times New Roman"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>На дисплей должна выводиться следующая информация:</w:t>
            </w:r>
          </w:p>
          <w:p w14:paraId="6BCF80E0" w14:textId="77777777" w:rsidR="005E502A" w:rsidRPr="00DC4DB7" w:rsidRDefault="005E502A" w:rsidP="005C6B7E">
            <w:pPr>
              <w:jc w:val="both"/>
              <w:rPr>
                <w:rFonts w:ascii="Times New Roman" w:hAnsi="Times New Roman"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>- 1/4 часть площади дисплея от правого края – дублируются номера клиентов, приглашаемых для обслуживания (см. на рис. – черная область);</w:t>
            </w:r>
          </w:p>
          <w:p w14:paraId="12900345" w14:textId="77777777" w:rsidR="005E502A" w:rsidRPr="00DC4DB7" w:rsidRDefault="005E502A" w:rsidP="005C6B7E">
            <w:pPr>
              <w:jc w:val="both"/>
              <w:rPr>
                <w:rFonts w:ascii="Times New Roman" w:hAnsi="Times New Roman"/>
                <w:sz w:val="20"/>
                <w:highlight w:val="green"/>
              </w:rPr>
            </w:pPr>
            <w:r w:rsidRPr="00DC4DB7">
              <w:rPr>
                <w:rFonts w:ascii="Times New Roman" w:hAnsi="Times New Roman"/>
                <w:sz w:val="20"/>
                <w:highlight w:val="green"/>
              </w:rPr>
              <w:object w:dxaOrig="11775" w:dyaOrig="3255" w14:anchorId="3AE40C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pt;height:75pt" o:ole="">
                  <v:imagedata r:id="rId8" o:title=""/>
                </v:shape>
                <o:OLEObject Type="Embed" ProgID="PBrush" ShapeID="_x0000_i1025" DrawAspect="Content" ObjectID="_1716041666" r:id="rId9"/>
              </w:object>
            </w:r>
          </w:p>
          <w:p w14:paraId="39DA2524" w14:textId="77777777" w:rsidR="005E502A" w:rsidRPr="00DC4DB7" w:rsidRDefault="005E502A" w:rsidP="005C6B7E">
            <w:pPr>
              <w:jc w:val="both"/>
              <w:rPr>
                <w:rFonts w:ascii="Times New Roman" w:hAnsi="Times New Roman"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>- 1/8 часть площади дисплея снизу – бегущая информационная строка;</w:t>
            </w:r>
          </w:p>
          <w:p w14:paraId="00CF9CF7" w14:textId="77777777" w:rsidR="005E502A" w:rsidRDefault="005E502A" w:rsidP="009B06F4">
            <w:pPr>
              <w:jc w:val="both"/>
              <w:rPr>
                <w:rFonts w:ascii="Times New Roman" w:hAnsi="Times New Roman"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>- остальная площадь – медиа часть, для трансляции маркетинговых активностей, акционных предложений (видеоролики, фотографии)</w:t>
            </w:r>
          </w:p>
          <w:p w14:paraId="37C55CC3" w14:textId="77777777" w:rsidR="00885A07" w:rsidRPr="00DC4DB7" w:rsidRDefault="00885A07" w:rsidP="009B06F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Клиенты должны быть проинформированы о номере приглашаемой на обслуживание очереди в сопровождении со звуковым сигналом. Номер приглашаемого клиента должен высвечиваться по середине экрана, поверх транслируемых маркетинговых активностей. </w:t>
            </w:r>
          </w:p>
        </w:tc>
      </w:tr>
      <w:tr w:rsidR="005E502A" w:rsidRPr="00DC4DB7" w14:paraId="6265F298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5BF10B5A" w14:textId="77777777" w:rsidR="005E502A" w:rsidRPr="00DC4DB7" w:rsidRDefault="005E502A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3A918F81" w14:textId="35E175BE" w:rsidR="005E502A" w:rsidRPr="00DC4DB7" w:rsidRDefault="004312F5" w:rsidP="005C6B7E">
            <w:pPr>
              <w:ind w:right="-104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Системный терминал</w:t>
            </w:r>
            <w:r w:rsidR="005E502A" w:rsidRPr="00DC4DB7">
              <w:rPr>
                <w:rFonts w:ascii="Times New Roman" w:hAnsi="Times New Roman"/>
                <w:b/>
                <w:sz w:val="20"/>
              </w:rPr>
              <w:t xml:space="preserve"> (тачскрин)</w:t>
            </w:r>
          </w:p>
          <w:p w14:paraId="7D3B2E23" w14:textId="2700D145" w:rsidR="005E502A" w:rsidRPr="00DC4DB7" w:rsidRDefault="005E502A" w:rsidP="004641F8">
            <w:pPr>
              <w:ind w:right="-104"/>
              <w:jc w:val="both"/>
              <w:rPr>
                <w:rFonts w:ascii="Times New Roman" w:hAnsi="Times New Roman"/>
                <w:bCs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 xml:space="preserve">«Терминал» должен быть оборудован сенсорным дисплеем </w:t>
            </w:r>
            <w:r w:rsidR="00885AFB">
              <w:rPr>
                <w:rFonts w:ascii="Times New Roman" w:hAnsi="Times New Roman"/>
                <w:sz w:val="20"/>
              </w:rPr>
              <w:t xml:space="preserve"> (19 дюймов) </w:t>
            </w:r>
            <w:r w:rsidRPr="00DC4DB7">
              <w:rPr>
                <w:rFonts w:ascii="Times New Roman" w:hAnsi="Times New Roman"/>
                <w:sz w:val="20"/>
              </w:rPr>
              <w:t>и принтером для печати отрывных талонов</w:t>
            </w:r>
            <w:r w:rsidR="00E36534">
              <w:rPr>
                <w:rFonts w:ascii="Times New Roman" w:hAnsi="Times New Roman"/>
                <w:sz w:val="20"/>
              </w:rPr>
              <w:t xml:space="preserve"> с возможностью выб</w:t>
            </w:r>
            <w:r w:rsidR="00885AFB">
              <w:rPr>
                <w:rFonts w:ascii="Times New Roman" w:hAnsi="Times New Roman"/>
                <w:sz w:val="20"/>
              </w:rPr>
              <w:t>ора ширины печатной бумаги от 40 до 80 мм.</w:t>
            </w:r>
            <w:r w:rsidRPr="00DC4DB7">
              <w:rPr>
                <w:rFonts w:ascii="Times New Roman" w:hAnsi="Times New Roman"/>
                <w:sz w:val="20"/>
              </w:rPr>
              <w:t>. На системном терминале должна быть предусмотрена возможность изменять внешний вид ПО (черно-белый, логотип, структура меню, печать логотипа на отрывном талоне, дополнительная ин</w:t>
            </w:r>
            <w:r w:rsidR="00885AFB">
              <w:rPr>
                <w:rFonts w:ascii="Times New Roman" w:hAnsi="Times New Roman"/>
                <w:sz w:val="20"/>
              </w:rPr>
              <w:t>формация – в текстовом виде</w:t>
            </w:r>
            <w:r w:rsidRPr="00DC4DB7">
              <w:rPr>
                <w:rFonts w:ascii="Times New Roman" w:hAnsi="Times New Roman"/>
                <w:sz w:val="20"/>
              </w:rPr>
              <w:t>)</w:t>
            </w:r>
            <w:r w:rsidR="00885AFB">
              <w:rPr>
                <w:rFonts w:ascii="Times New Roman" w:hAnsi="Times New Roman"/>
                <w:sz w:val="20"/>
              </w:rPr>
              <w:t xml:space="preserve"> Для обеспечения бесперебойного обслуживания во время скачка напряжения </w:t>
            </w:r>
            <w:r w:rsidR="004641F8">
              <w:rPr>
                <w:rFonts w:ascii="Times New Roman" w:hAnsi="Times New Roman"/>
                <w:sz w:val="20"/>
              </w:rPr>
              <w:t xml:space="preserve"> или отключения питания, должен быть установлен линейно-интерактивный источник бесперебойного питания. </w:t>
            </w:r>
          </w:p>
        </w:tc>
      </w:tr>
      <w:tr w:rsidR="005E502A" w:rsidRPr="00DC4DB7" w14:paraId="64F5E60D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7C18910C" w14:textId="77777777" w:rsidR="005E502A" w:rsidRPr="00DC4DB7" w:rsidRDefault="007F7764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558185C6" w14:textId="77777777" w:rsidR="005E502A" w:rsidRPr="00DC4DB7" w:rsidRDefault="005E502A" w:rsidP="005C6B7E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DC4DB7">
              <w:rPr>
                <w:rFonts w:ascii="Times New Roman" w:hAnsi="Times New Roman"/>
                <w:b/>
                <w:sz w:val="20"/>
              </w:rPr>
              <w:t>Программное обеспечение (ПО).</w:t>
            </w:r>
          </w:p>
        </w:tc>
      </w:tr>
      <w:tr w:rsidR="005E502A" w:rsidRPr="00DC4DB7" w14:paraId="3FF33ED0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48877ADB" w14:textId="77777777" w:rsidR="005E502A" w:rsidRPr="00DC4DB7" w:rsidRDefault="00294C47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  <w:r w:rsidR="005E502A" w:rsidRPr="00DC4DB7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10810040" w14:textId="41F9C353" w:rsidR="005E502A" w:rsidRPr="00DC4DB7" w:rsidRDefault="005E502A" w:rsidP="005C6B7E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>Программное обеспечение инстал</w:t>
            </w:r>
            <w:r w:rsidR="0002362B">
              <w:rPr>
                <w:rFonts w:ascii="Times New Roman" w:hAnsi="Times New Roman"/>
                <w:sz w:val="20"/>
              </w:rPr>
              <w:t>л</w:t>
            </w:r>
            <w:r w:rsidRPr="00DC4DB7">
              <w:rPr>
                <w:rFonts w:ascii="Times New Roman" w:hAnsi="Times New Roman"/>
                <w:sz w:val="20"/>
              </w:rPr>
              <w:t xml:space="preserve">ируется на сервер </w:t>
            </w:r>
            <w:r w:rsidR="0002362B">
              <w:rPr>
                <w:rFonts w:ascii="Times New Roman" w:hAnsi="Times New Roman"/>
                <w:sz w:val="20"/>
              </w:rPr>
              <w:t>З</w:t>
            </w:r>
            <w:r w:rsidR="007F7764">
              <w:rPr>
                <w:rFonts w:ascii="Times New Roman" w:hAnsi="Times New Roman"/>
                <w:sz w:val="20"/>
              </w:rPr>
              <w:t xml:space="preserve">аказчика </w:t>
            </w:r>
            <w:r w:rsidRPr="00DC4DB7">
              <w:rPr>
                <w:rFonts w:ascii="Times New Roman" w:hAnsi="Times New Roman"/>
                <w:sz w:val="20"/>
              </w:rPr>
              <w:t>в центральном офисе, одно на все центры продаж, для полного централизованного управления системой.</w:t>
            </w:r>
          </w:p>
        </w:tc>
      </w:tr>
      <w:tr w:rsidR="005E502A" w:rsidRPr="00DC4DB7" w14:paraId="6B373124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71BD87CD" w14:textId="77777777" w:rsidR="005E502A" w:rsidRPr="00DC4DB7" w:rsidRDefault="00294C47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  <w:r w:rsidR="005E502A" w:rsidRPr="00DC4DB7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0F0FC64D" w14:textId="450F2C96" w:rsidR="005E502A" w:rsidRPr="00C43A9A" w:rsidRDefault="005E502A" w:rsidP="0002362B">
            <w:pPr>
              <w:jc w:val="both"/>
              <w:rPr>
                <w:rFonts w:ascii="Times New Roman" w:hAnsi="Times New Roman"/>
                <w:sz w:val="20"/>
              </w:rPr>
            </w:pPr>
            <w:r w:rsidRPr="00DC4DB7">
              <w:rPr>
                <w:rFonts w:ascii="Times New Roman" w:hAnsi="Times New Roman"/>
                <w:sz w:val="20"/>
              </w:rPr>
              <w:t xml:space="preserve">Все пользователи системы (ответственные за размещение рекламной информаций на мониторах и терминалах, ответственные за анализ статистических данных и т.п) подключаются к ПО через </w:t>
            </w:r>
            <w:r w:rsidR="00294C47">
              <w:rPr>
                <w:rFonts w:ascii="Times New Roman" w:hAnsi="Times New Roman"/>
                <w:sz w:val="20"/>
              </w:rPr>
              <w:t>ПК</w:t>
            </w:r>
            <w:r w:rsidRPr="00DC4DB7">
              <w:rPr>
                <w:rFonts w:ascii="Times New Roman" w:hAnsi="Times New Roman"/>
                <w:sz w:val="20"/>
              </w:rPr>
              <w:t xml:space="preserve"> и имеют возможность выгружать инф</w:t>
            </w:r>
            <w:r w:rsidR="00C43A9A">
              <w:rPr>
                <w:rFonts w:ascii="Times New Roman" w:hAnsi="Times New Roman"/>
                <w:sz w:val="20"/>
              </w:rPr>
              <w:t xml:space="preserve">ормацию в </w:t>
            </w:r>
            <w:r w:rsidRPr="00DC4DB7">
              <w:rPr>
                <w:rFonts w:ascii="Times New Roman" w:hAnsi="Times New Roman"/>
                <w:sz w:val="20"/>
              </w:rPr>
              <w:t xml:space="preserve"> XLS- формате</w:t>
            </w:r>
            <w:r w:rsidR="00C43A9A">
              <w:rPr>
                <w:rFonts w:ascii="Times New Roman" w:hAnsi="Times New Roman"/>
                <w:sz w:val="20"/>
              </w:rPr>
              <w:t xml:space="preserve">. Программное обеспечение должно поддерживать работу в среде виртуализации </w:t>
            </w:r>
            <w:r w:rsidR="00C43A9A">
              <w:rPr>
                <w:rFonts w:ascii="Times New Roman" w:hAnsi="Times New Roman"/>
                <w:sz w:val="20"/>
                <w:lang w:val="en-US"/>
              </w:rPr>
              <w:t>VMware</w:t>
            </w:r>
            <w:r w:rsidR="00C43A9A">
              <w:rPr>
                <w:rFonts w:ascii="Times New Roman" w:hAnsi="Times New Roman"/>
                <w:sz w:val="20"/>
              </w:rPr>
              <w:t>.</w:t>
            </w:r>
          </w:p>
        </w:tc>
      </w:tr>
      <w:tr w:rsidR="005E502A" w:rsidRPr="00DC4DB7" w14:paraId="1F06D069" w14:textId="77777777" w:rsidTr="00AC36CE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3F65229F" w14:textId="77777777" w:rsidR="005E502A" w:rsidRPr="00DC4DB7" w:rsidRDefault="005E502A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E0102" w14:textId="77777777" w:rsidR="002B3C33" w:rsidRPr="004312F5" w:rsidRDefault="002B3C33" w:rsidP="005C6B7E">
            <w:pPr>
              <w:jc w:val="both"/>
              <w:rPr>
                <w:rFonts w:ascii="Times New Roman" w:hAnsi="Times New Roman"/>
                <w:i/>
                <w:sz w:val="20"/>
              </w:rPr>
            </w:pPr>
          </w:p>
          <w:p w14:paraId="36A97C00" w14:textId="77777777" w:rsidR="005E502A" w:rsidRPr="004312F5" w:rsidRDefault="005E502A" w:rsidP="005C6B7E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4312F5">
              <w:rPr>
                <w:rFonts w:ascii="Times New Roman" w:hAnsi="Times New Roman"/>
                <w:i/>
                <w:sz w:val="20"/>
              </w:rPr>
              <w:t>ПО должно обеспечивать:</w:t>
            </w:r>
          </w:p>
        </w:tc>
      </w:tr>
      <w:tr w:rsidR="005E502A" w:rsidRPr="00DC4DB7" w14:paraId="77650762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63761FC3" w14:textId="77777777" w:rsidR="005E502A" w:rsidRPr="00DC4DB7" w:rsidRDefault="00294C47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  <w:r w:rsidR="005E502A" w:rsidRPr="00DC4DB7">
              <w:rPr>
                <w:rFonts w:ascii="Times New Roman" w:hAnsi="Times New Roman"/>
                <w:sz w:val="20"/>
              </w:rPr>
              <w:t>.3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45AD70F4" w14:textId="77777777" w:rsidR="005E502A" w:rsidRPr="00DC4DB7" w:rsidRDefault="005E502A" w:rsidP="005C6B7E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C4DB7">
              <w:rPr>
                <w:rFonts w:ascii="Times New Roman" w:hAnsi="Times New Roman" w:cs="Times New Roman"/>
              </w:rPr>
              <w:t>- работу под управлением операционной системы (ОС) Windows ХР, Windows 7х86 и Windows 7х64,</w:t>
            </w:r>
            <w:r w:rsidR="00C43A9A">
              <w:rPr>
                <w:rFonts w:ascii="Times New Roman" w:hAnsi="Times New Roman" w:cs="Times New Roman"/>
              </w:rPr>
              <w:t xml:space="preserve"> </w:t>
            </w:r>
            <w:r w:rsidR="00C43A9A">
              <w:rPr>
                <w:rFonts w:ascii="Times New Roman" w:hAnsi="Times New Roman" w:cs="Times New Roman"/>
                <w:lang w:val="en-US"/>
              </w:rPr>
              <w:t>Windows</w:t>
            </w:r>
            <w:r w:rsidR="00C43A9A">
              <w:rPr>
                <w:rFonts w:ascii="Times New Roman" w:hAnsi="Times New Roman" w:cs="Times New Roman"/>
              </w:rPr>
              <w:t xml:space="preserve"> 10</w:t>
            </w:r>
            <w:r w:rsidRPr="00DC4DB7">
              <w:rPr>
                <w:rFonts w:ascii="Times New Roman" w:hAnsi="Times New Roman" w:cs="Times New Roman"/>
              </w:rPr>
              <w:t xml:space="preserve"> может быть настраиваемым без наличия административных прав на установленную ОС в частях:</w:t>
            </w:r>
          </w:p>
          <w:p w14:paraId="29D316CF" w14:textId="77777777" w:rsidR="005E502A" w:rsidRPr="00DC4DB7" w:rsidRDefault="005E502A" w:rsidP="001D792C">
            <w:pPr>
              <w:pStyle w:val="ConsNonforma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C4DB7">
              <w:rPr>
                <w:rFonts w:ascii="Times New Roman" w:hAnsi="Times New Roman" w:cs="Times New Roman"/>
              </w:rPr>
              <w:t xml:space="preserve">Установления перечня операций, отображаемого на </w:t>
            </w:r>
            <w:r w:rsidR="00C43A9A">
              <w:rPr>
                <w:rFonts w:ascii="Times New Roman" w:hAnsi="Times New Roman" w:cs="Times New Roman"/>
              </w:rPr>
              <w:t xml:space="preserve">ПО (пульте оператора), которому </w:t>
            </w:r>
            <w:r w:rsidRPr="00DC4DB7">
              <w:rPr>
                <w:rFonts w:ascii="Times New Roman" w:hAnsi="Times New Roman" w:cs="Times New Roman"/>
              </w:rPr>
              <w:t xml:space="preserve"> присвоено это право.</w:t>
            </w:r>
          </w:p>
          <w:p w14:paraId="221ED8B2" w14:textId="77777777" w:rsidR="005E502A" w:rsidRPr="00DC4DB7" w:rsidRDefault="005E502A" w:rsidP="001D792C">
            <w:pPr>
              <w:pStyle w:val="ConsNonforma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C4DB7">
              <w:rPr>
                <w:rFonts w:ascii="Times New Roman" w:hAnsi="Times New Roman" w:cs="Times New Roman"/>
              </w:rPr>
              <w:t>Изменение перечня сотрудников и операций, исполняемых каждым из них централизованно из главного офиса и/или другого рабочего места, которому присвоено это право.</w:t>
            </w:r>
          </w:p>
          <w:p w14:paraId="146BE1CF" w14:textId="77777777" w:rsidR="005E502A" w:rsidRPr="00C43A9A" w:rsidRDefault="005E502A" w:rsidP="001D792C">
            <w:pPr>
              <w:pStyle w:val="ConsNonforma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C4DB7">
              <w:rPr>
                <w:rFonts w:ascii="Times New Roman" w:hAnsi="Times New Roman" w:cs="Times New Roman"/>
              </w:rPr>
              <w:t xml:space="preserve">Изменения перечня операций для </w:t>
            </w:r>
            <w:r w:rsidR="00C43A9A">
              <w:rPr>
                <w:rFonts w:ascii="Times New Roman" w:hAnsi="Times New Roman" w:cs="Times New Roman"/>
              </w:rPr>
              <w:t>конкретного оператора.</w:t>
            </w:r>
          </w:p>
          <w:p w14:paraId="09C27E12" w14:textId="5DB2FFBD" w:rsidR="00C43A9A" w:rsidRPr="00C43A9A" w:rsidRDefault="0002362B" w:rsidP="001D792C">
            <w:pPr>
              <w:pStyle w:val="ConsNonforma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43A9A" w:rsidRPr="00DC4DB7">
              <w:rPr>
                <w:rFonts w:ascii="Times New Roman" w:hAnsi="Times New Roman" w:cs="Times New Roman"/>
              </w:rPr>
              <w:t>егистрацию посетителей через «терминал» и их распределение между рабочими местами;</w:t>
            </w:r>
          </w:p>
          <w:p w14:paraId="056B310A" w14:textId="0D009957" w:rsidR="00C43A9A" w:rsidRPr="00C43A9A" w:rsidRDefault="0002362B" w:rsidP="001D792C">
            <w:pPr>
              <w:pStyle w:val="ConsNonforma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Ф</w:t>
            </w:r>
            <w:r w:rsidR="00C43A9A" w:rsidRPr="00DC4DB7">
              <w:rPr>
                <w:rFonts w:ascii="Times New Roman" w:hAnsi="Times New Roman"/>
              </w:rPr>
              <w:t xml:space="preserve">ормирование отчетности за период (минимальная детализация по секундам) по количеству операций в разрезе сотрудников, операций, рабочих мест, времени (в разрезе часы, дни, месяцы, годы, дни недели) и позволять выгружать данные в MS Exсel для дальнейшего анализа, хранение всех данных на центральном сервере (DBS) в форматах </w:t>
            </w:r>
            <w:r w:rsidR="00C43A9A" w:rsidRPr="00DC4DB7">
              <w:rPr>
                <w:rFonts w:ascii="Times New Roman" w:hAnsi="Times New Roman"/>
                <w:lang w:val="lt-LT"/>
              </w:rPr>
              <w:t xml:space="preserve">SQL </w:t>
            </w:r>
            <w:r w:rsidR="00C43A9A" w:rsidRPr="00DC4DB7">
              <w:rPr>
                <w:rFonts w:ascii="Times New Roman" w:hAnsi="Times New Roman"/>
              </w:rPr>
              <w:t xml:space="preserve">или </w:t>
            </w:r>
            <w:r w:rsidR="00C43A9A" w:rsidRPr="00DC4DB7">
              <w:rPr>
                <w:rFonts w:ascii="Times New Roman" w:hAnsi="Times New Roman"/>
                <w:lang w:val="lt-LT"/>
              </w:rPr>
              <w:t>ORACLE</w:t>
            </w:r>
            <w:r w:rsidR="00C43A9A" w:rsidRPr="00DC4DB7">
              <w:rPr>
                <w:rFonts w:ascii="Times New Roman" w:hAnsi="Times New Roman"/>
              </w:rPr>
              <w:t>;</w:t>
            </w:r>
          </w:p>
          <w:p w14:paraId="7C44FE75" w14:textId="3388CF33" w:rsidR="00C43A9A" w:rsidRPr="00C43A9A" w:rsidRDefault="0002362B" w:rsidP="001D792C">
            <w:pPr>
              <w:pStyle w:val="ConsNonforma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В</w:t>
            </w:r>
            <w:r w:rsidR="00C43A9A" w:rsidRPr="00DC4DB7">
              <w:rPr>
                <w:rFonts w:ascii="Times New Roman" w:hAnsi="Times New Roman"/>
              </w:rPr>
              <w:t xml:space="preserve"> on-line режиме, при соответствующей авторизации с обычного рабочего места в центре продаж и/или удаленного рабочего места, получение информации о текущей ситуации в</w:t>
            </w:r>
            <w:r w:rsidR="00C43A9A">
              <w:rPr>
                <w:rFonts w:ascii="Times New Roman" w:hAnsi="Times New Roman"/>
              </w:rPr>
              <w:t xml:space="preserve"> офисе продаж и обслуживания </w:t>
            </w:r>
            <w:r w:rsidR="00C43A9A" w:rsidRPr="00DC4DB7">
              <w:rPr>
                <w:rFonts w:ascii="Times New Roman" w:hAnsi="Times New Roman"/>
              </w:rPr>
              <w:t xml:space="preserve"> (количество человек в очереди, количество обслуживающих клиентов, количество работающих мест);</w:t>
            </w:r>
          </w:p>
          <w:p w14:paraId="7DE2C6AF" w14:textId="10BD3496" w:rsidR="00C43A9A" w:rsidRPr="00C43A9A" w:rsidRDefault="0002362B" w:rsidP="001D792C">
            <w:pPr>
              <w:pStyle w:val="ConsNonforma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="00C43A9A" w:rsidRPr="00DC4DB7">
              <w:rPr>
                <w:rFonts w:ascii="Times New Roman" w:hAnsi="Times New Roman"/>
              </w:rPr>
              <w:t>едение статистики рабочего времени сотрудников (регистрироваться в начале и конце рабочего дня, фиксировать время отдыха и необходимых перерывов, фиксировать время, проведенное в ожидании и время, затраченное на обслуживание по каждой операции);</w:t>
            </w:r>
          </w:p>
          <w:p w14:paraId="7FED3543" w14:textId="2C9CAD11" w:rsidR="00C43A9A" w:rsidRPr="001D792C" w:rsidRDefault="0002362B" w:rsidP="001D792C">
            <w:pPr>
              <w:pStyle w:val="ConsNonforma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</w:t>
            </w:r>
            <w:r w:rsidR="00C43A9A" w:rsidRPr="00DC4DB7">
              <w:rPr>
                <w:rFonts w:ascii="Times New Roman" w:hAnsi="Times New Roman"/>
              </w:rPr>
              <w:t>азный уровень доступа раб</w:t>
            </w:r>
            <w:r w:rsidR="00C43A9A">
              <w:rPr>
                <w:rFonts w:ascii="Times New Roman" w:hAnsi="Times New Roman"/>
              </w:rPr>
              <w:t xml:space="preserve">отников к статистическим данным. </w:t>
            </w:r>
            <w:r w:rsidR="00BF1D74">
              <w:rPr>
                <w:rFonts w:ascii="Times New Roman" w:hAnsi="Times New Roman"/>
              </w:rPr>
              <w:t>Руководителю</w:t>
            </w:r>
            <w:r w:rsidR="00C43A9A" w:rsidRPr="00DC4DB7">
              <w:rPr>
                <w:rFonts w:ascii="Times New Roman" w:hAnsi="Times New Roman"/>
              </w:rPr>
              <w:t xml:space="preserve"> ЦО</w:t>
            </w:r>
            <w:r w:rsidR="00BF1D74">
              <w:rPr>
                <w:rFonts w:ascii="Times New Roman" w:hAnsi="Times New Roman"/>
              </w:rPr>
              <w:t xml:space="preserve"> и </w:t>
            </w:r>
            <w:r w:rsidR="00C43A9A" w:rsidRPr="00DC4DB7">
              <w:rPr>
                <w:rFonts w:ascii="Times New Roman" w:hAnsi="Times New Roman"/>
              </w:rPr>
              <w:t xml:space="preserve"> </w:t>
            </w:r>
            <w:r w:rsidR="00BF1D74">
              <w:rPr>
                <w:rFonts w:ascii="Times New Roman" w:hAnsi="Times New Roman"/>
              </w:rPr>
              <w:t xml:space="preserve">руководителю ОПиО - доступ </w:t>
            </w:r>
            <w:r w:rsidR="00C43A9A" w:rsidRPr="00DC4DB7">
              <w:rPr>
                <w:rFonts w:ascii="Times New Roman" w:hAnsi="Times New Roman"/>
              </w:rPr>
              <w:t xml:space="preserve"> к статистике </w:t>
            </w:r>
            <w:r w:rsidR="00BF1D74">
              <w:rPr>
                <w:rFonts w:ascii="Times New Roman" w:hAnsi="Times New Roman"/>
              </w:rPr>
              <w:t>предоставляется исключительно по офису продаж, где работают данные руководители. Д</w:t>
            </w:r>
            <w:r w:rsidR="00C43A9A" w:rsidRPr="00DC4DB7">
              <w:rPr>
                <w:rFonts w:ascii="Times New Roman" w:hAnsi="Times New Roman"/>
              </w:rPr>
              <w:t>оступ верхнего уровня - доступ к статистике по всем ре</w:t>
            </w:r>
            <w:r w:rsidR="00BF1D74">
              <w:rPr>
                <w:rFonts w:ascii="Times New Roman" w:hAnsi="Times New Roman"/>
              </w:rPr>
              <w:t>гионам, центрам, рабочим местам</w:t>
            </w:r>
            <w:r w:rsidR="00C43A9A" w:rsidRPr="00DC4DB7">
              <w:rPr>
                <w:rFonts w:ascii="Times New Roman" w:hAnsi="Times New Roman"/>
              </w:rPr>
              <w:t xml:space="preserve">, </w:t>
            </w:r>
            <w:r w:rsidR="00BF1D74">
              <w:rPr>
                <w:rFonts w:ascii="Times New Roman" w:hAnsi="Times New Roman"/>
              </w:rPr>
              <w:t xml:space="preserve">предоставляется ответственному сотруднику из головного офиса. </w:t>
            </w:r>
          </w:p>
          <w:p w14:paraId="4A2137C3" w14:textId="7865AF15" w:rsidR="005E502A" w:rsidRPr="00DC4DB7" w:rsidRDefault="001D792C" w:rsidP="001D792C">
            <w:pPr>
              <w:pStyle w:val="a9"/>
              <w:numPr>
                <w:ilvl w:val="0"/>
                <w:numId w:val="8"/>
              </w:numPr>
              <w:spacing w:after="160" w:line="259" w:lineRule="auto"/>
              <w:jc w:val="both"/>
              <w:rPr>
                <w:sz w:val="20"/>
              </w:rPr>
            </w:pPr>
            <w:r w:rsidRPr="001D792C">
              <w:rPr>
                <w:sz w:val="20"/>
                <w:szCs w:val="20"/>
              </w:rPr>
              <w:t>Программное обеспечение закупаемой системы должно быть полностью совмести</w:t>
            </w:r>
            <w:r w:rsidR="00107BBA">
              <w:rPr>
                <w:sz w:val="20"/>
                <w:szCs w:val="20"/>
              </w:rPr>
              <w:t>мо</w:t>
            </w:r>
            <w:r w:rsidRPr="001D792C">
              <w:rPr>
                <w:sz w:val="20"/>
                <w:szCs w:val="20"/>
              </w:rPr>
              <w:t xml:space="preserve"> с программным обеспечением действующей </w:t>
            </w:r>
            <w:r w:rsidRPr="001D792C">
              <w:rPr>
                <w:bCs/>
                <w:sz w:val="20"/>
                <w:szCs w:val="20"/>
              </w:rPr>
              <w:t>автоматизированной системы регулирования очередей эксплуатируемой ООО «</w:t>
            </w:r>
            <w:r w:rsidRPr="001D792C">
              <w:rPr>
                <w:bCs/>
                <w:sz w:val="20"/>
                <w:szCs w:val="20"/>
                <w:lang w:val="en-US"/>
              </w:rPr>
              <w:t>UMS</w:t>
            </w:r>
            <w:r w:rsidRPr="001D792C">
              <w:rPr>
                <w:bCs/>
                <w:sz w:val="20"/>
                <w:szCs w:val="20"/>
              </w:rPr>
              <w:t>».</w:t>
            </w:r>
          </w:p>
        </w:tc>
      </w:tr>
      <w:tr w:rsidR="005E502A" w:rsidRPr="00DC4DB7" w14:paraId="773BDEC8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79D928BE" w14:textId="77777777" w:rsidR="005E502A" w:rsidRPr="00AC36CE" w:rsidRDefault="00AC36CE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1.5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1AFD01D4" w14:textId="77777777" w:rsidR="005E502A" w:rsidRPr="00DC4DB7" w:rsidRDefault="009A7E01" w:rsidP="00BF1D7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Тип подключения к сети. </w:t>
            </w:r>
          </w:p>
        </w:tc>
      </w:tr>
      <w:tr w:rsidR="005E502A" w:rsidRPr="00DC4DB7" w14:paraId="60F96FF2" w14:textId="77777777" w:rsidTr="007F7764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14:paraId="4EDE8469" w14:textId="77777777" w:rsidR="005E502A" w:rsidRPr="00DC4DB7" w:rsidRDefault="00AC36CE" w:rsidP="005C6B7E">
            <w:pPr>
              <w:ind w:left="-15" w:right="-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1.5.1</w:t>
            </w:r>
          </w:p>
        </w:tc>
        <w:tc>
          <w:tcPr>
            <w:tcW w:w="4643" w:type="pct"/>
            <w:shd w:val="clear" w:color="auto" w:fill="auto"/>
            <w:vAlign w:val="center"/>
          </w:tcPr>
          <w:p w14:paraId="498A7D65" w14:textId="6E5DADEE" w:rsidR="007E2F95" w:rsidRPr="009A7E01" w:rsidRDefault="009A7E01" w:rsidP="007E2F9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="002C3667">
              <w:rPr>
                <w:rFonts w:ascii="Times New Roman" w:hAnsi="Times New Roman"/>
                <w:sz w:val="20"/>
              </w:rPr>
              <w:t xml:space="preserve">истемный </w:t>
            </w:r>
            <w:r>
              <w:rPr>
                <w:rFonts w:ascii="Times New Roman" w:hAnsi="Times New Roman"/>
                <w:sz w:val="20"/>
              </w:rPr>
              <w:t xml:space="preserve">терминал </w:t>
            </w:r>
            <w:r w:rsidR="002C3667">
              <w:rPr>
                <w:rFonts w:ascii="Times New Roman" w:hAnsi="Times New Roman"/>
                <w:sz w:val="20"/>
              </w:rPr>
              <w:t xml:space="preserve">должен </w:t>
            </w:r>
            <w:r>
              <w:rPr>
                <w:rFonts w:ascii="Times New Roman" w:hAnsi="Times New Roman"/>
                <w:sz w:val="20"/>
              </w:rPr>
              <w:t>подключаться к корпоративной сети З</w:t>
            </w:r>
            <w:r w:rsidR="002C3667">
              <w:rPr>
                <w:rFonts w:ascii="Times New Roman" w:hAnsi="Times New Roman"/>
                <w:sz w:val="20"/>
              </w:rPr>
              <w:t xml:space="preserve">аказчика через </w:t>
            </w:r>
            <w:r>
              <w:rPr>
                <w:rFonts w:ascii="Times New Roman" w:hAnsi="Times New Roman"/>
                <w:sz w:val="20"/>
              </w:rPr>
              <w:t xml:space="preserve"> порты </w:t>
            </w:r>
            <w:r>
              <w:rPr>
                <w:rFonts w:ascii="Times New Roman" w:hAnsi="Times New Roman"/>
                <w:sz w:val="20"/>
                <w:lang w:val="en-US"/>
              </w:rPr>
              <w:t>Ethernat</w:t>
            </w:r>
            <w:r>
              <w:rPr>
                <w:rFonts w:ascii="Times New Roman" w:hAnsi="Times New Roman"/>
                <w:sz w:val="20"/>
              </w:rPr>
              <w:t xml:space="preserve"> (100/1000 Мбит/с). Не </w:t>
            </w:r>
            <w:r w:rsidR="002C3667">
              <w:rPr>
                <w:rFonts w:ascii="Times New Roman" w:hAnsi="Times New Roman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  <w:t xml:space="preserve"> использование переходников,</w:t>
            </w:r>
            <w:r w:rsidR="002C3667">
              <w:rPr>
                <w:rFonts w:ascii="Times New Roman" w:hAnsi="Times New Roman"/>
                <w:sz w:val="20"/>
              </w:rPr>
              <w:t xml:space="preserve"> а</w:t>
            </w:r>
            <w:r>
              <w:rPr>
                <w:rFonts w:ascii="Times New Roman" w:hAnsi="Times New Roman"/>
                <w:sz w:val="20"/>
              </w:rPr>
              <w:t xml:space="preserve">даптеров, хабов, беспроводного и прочего оборудования для интеграции с </w:t>
            </w:r>
            <w:r w:rsidR="002C3667">
              <w:rPr>
                <w:rFonts w:ascii="Times New Roman" w:hAnsi="Times New Roman"/>
                <w:sz w:val="20"/>
              </w:rPr>
              <w:t>сетью</w:t>
            </w:r>
            <w:r>
              <w:rPr>
                <w:rFonts w:ascii="Times New Roman" w:hAnsi="Times New Roman"/>
                <w:sz w:val="20"/>
              </w:rPr>
              <w:t xml:space="preserve"> Заказчика. </w:t>
            </w:r>
          </w:p>
        </w:tc>
        <w:bookmarkStart w:id="2" w:name="_GoBack"/>
        <w:bookmarkEnd w:id="2"/>
      </w:tr>
    </w:tbl>
    <w:p w14:paraId="5C48721A" w14:textId="77777777" w:rsidR="009204E9" w:rsidRDefault="009204E9" w:rsidP="00CB641F">
      <w:pPr>
        <w:framePr w:w="8662" w:wrap="auto" w:hAnchor="text" w:x="1418"/>
        <w:spacing w:before="60"/>
        <w:rPr>
          <w:rFonts w:ascii="Times New Roman" w:hAnsi="Times New Roman"/>
          <w:lang w:eastAsia="en-US"/>
        </w:rPr>
        <w:sectPr w:rsidR="009204E9" w:rsidSect="0039755B">
          <w:footerReference w:type="default" r:id="rId10"/>
          <w:pgSz w:w="11906" w:h="16838"/>
          <w:pgMar w:top="816" w:right="1021" w:bottom="284" w:left="1021" w:header="284" w:footer="0" w:gutter="0"/>
          <w:cols w:space="708"/>
          <w:docGrid w:linePitch="381"/>
        </w:sectPr>
      </w:pPr>
    </w:p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5364"/>
        <w:gridCol w:w="4525"/>
      </w:tblGrid>
      <w:tr w:rsidR="000C33F9" w:rsidRPr="00341BB1" w14:paraId="0AC5AC9A" w14:textId="77777777" w:rsidTr="00120903">
        <w:trPr>
          <w:jc w:val="center"/>
        </w:trPr>
        <w:tc>
          <w:tcPr>
            <w:tcW w:w="5364" w:type="dxa"/>
          </w:tcPr>
          <w:p w14:paraId="10FF5D57" w14:textId="77777777" w:rsidR="000C33F9" w:rsidRPr="00341BB1" w:rsidRDefault="000C33F9" w:rsidP="00774489">
            <w:pPr>
              <w:jc w:val="both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</w:tc>
        <w:tc>
          <w:tcPr>
            <w:tcW w:w="4525" w:type="dxa"/>
          </w:tcPr>
          <w:p w14:paraId="2FAC9465" w14:textId="77777777" w:rsidR="000C33F9" w:rsidRPr="00341BB1" w:rsidRDefault="000C33F9" w:rsidP="00774489">
            <w:pPr>
              <w:jc w:val="both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</w:tc>
      </w:tr>
      <w:tr w:rsidR="000C33F9" w:rsidRPr="00341BB1" w14:paraId="0CD70050" w14:textId="77777777" w:rsidTr="00120903">
        <w:trPr>
          <w:trHeight w:val="83"/>
          <w:jc w:val="center"/>
        </w:trPr>
        <w:tc>
          <w:tcPr>
            <w:tcW w:w="5364" w:type="dxa"/>
          </w:tcPr>
          <w:p w14:paraId="3A01A4CD" w14:textId="266CAA12" w:rsidR="000C33F9" w:rsidRPr="00341BB1" w:rsidRDefault="000C33F9" w:rsidP="00774489">
            <w:pPr>
              <w:jc w:val="both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</w:tc>
        <w:tc>
          <w:tcPr>
            <w:tcW w:w="4525" w:type="dxa"/>
          </w:tcPr>
          <w:p w14:paraId="0BCE8528" w14:textId="06452A19" w:rsidR="000C33F9" w:rsidRPr="00341BB1" w:rsidRDefault="000C33F9" w:rsidP="00774489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F33BA0E" w14:textId="77777777" w:rsidR="00251DC5" w:rsidRPr="00DC4DB7" w:rsidRDefault="00251DC5" w:rsidP="00251DC5">
      <w:pPr>
        <w:spacing w:before="60"/>
        <w:rPr>
          <w:rFonts w:ascii="Times New Roman" w:hAnsi="Times New Roman"/>
          <w:lang w:eastAsia="en-US"/>
        </w:rPr>
      </w:pPr>
    </w:p>
    <w:p w14:paraId="486F07F6" w14:textId="77777777" w:rsidR="00251DC5" w:rsidRPr="00DC4DB7" w:rsidRDefault="00251DC5" w:rsidP="00251DC5">
      <w:pPr>
        <w:tabs>
          <w:tab w:val="left" w:pos="1814"/>
        </w:tabs>
        <w:spacing w:before="60"/>
        <w:rPr>
          <w:rFonts w:ascii="Times New Roman" w:hAnsi="Times New Roman"/>
          <w:lang w:eastAsia="en-US"/>
        </w:rPr>
      </w:pPr>
    </w:p>
    <w:p w14:paraId="66913B89" w14:textId="77777777" w:rsidR="00251DC5" w:rsidRPr="00DC4DB7" w:rsidRDefault="00251DC5" w:rsidP="00251DC5">
      <w:pPr>
        <w:tabs>
          <w:tab w:val="left" w:pos="1814"/>
        </w:tabs>
        <w:spacing w:before="60"/>
        <w:rPr>
          <w:rFonts w:ascii="Times New Roman" w:hAnsi="Times New Roman"/>
          <w:lang w:eastAsia="en-US"/>
        </w:rPr>
      </w:pPr>
    </w:p>
    <w:p w14:paraId="6CA5E86F" w14:textId="77777777" w:rsidR="00251DC5" w:rsidRPr="00DC4DB7" w:rsidRDefault="00251DC5" w:rsidP="00251DC5">
      <w:pPr>
        <w:tabs>
          <w:tab w:val="left" w:pos="1814"/>
        </w:tabs>
        <w:spacing w:before="60"/>
        <w:jc w:val="right"/>
        <w:rPr>
          <w:rFonts w:ascii="Times New Roman" w:hAnsi="Times New Roman"/>
          <w:lang w:eastAsia="en-US"/>
        </w:rPr>
      </w:pPr>
    </w:p>
    <w:p w14:paraId="33D2D938" w14:textId="77777777" w:rsidR="005C6B7E" w:rsidRPr="00395D69" w:rsidRDefault="005C6B7E" w:rsidP="005C6B7E">
      <w:pPr>
        <w:jc w:val="center"/>
        <w:rPr>
          <w:rFonts w:ascii="Times New Roman" w:hAnsi="Times New Roman"/>
          <w:sz w:val="18"/>
          <w:szCs w:val="18"/>
        </w:rPr>
      </w:pPr>
    </w:p>
    <w:sectPr w:rsidR="005C6B7E" w:rsidRPr="00395D69" w:rsidSect="007E2F95">
      <w:pgSz w:w="16838" w:h="11906" w:orient="landscape"/>
      <w:pgMar w:top="28" w:right="816" w:bottom="1021" w:left="284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349C2" w14:textId="77777777" w:rsidR="002A52F2" w:rsidRDefault="002A52F2" w:rsidP="00733224">
      <w:r>
        <w:separator/>
      </w:r>
    </w:p>
  </w:endnote>
  <w:endnote w:type="continuationSeparator" w:id="0">
    <w:p w14:paraId="761E1E16" w14:textId="77777777" w:rsidR="002A52F2" w:rsidRDefault="002A52F2" w:rsidP="0073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ermo">
    <w:altName w:val="Arial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66298192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14:paraId="69FD0733" w14:textId="48126361" w:rsidR="000454D5" w:rsidRPr="00A968A2" w:rsidRDefault="000454D5" w:rsidP="000E3427">
            <w:pPr>
              <w:pStyle w:val="a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                </w:t>
            </w:r>
            <w:r w:rsidRPr="00A968A2">
              <w:rPr>
                <w:sz w:val="18"/>
                <w:szCs w:val="18"/>
                <w:lang w:val="ru-RU"/>
              </w:rPr>
              <w:t xml:space="preserve">Страница </w:t>
            </w:r>
            <w:r w:rsidRPr="00A968A2">
              <w:rPr>
                <w:b/>
                <w:bCs/>
                <w:sz w:val="18"/>
                <w:szCs w:val="18"/>
              </w:rPr>
              <w:fldChar w:fldCharType="begin"/>
            </w:r>
            <w:r w:rsidRPr="00A968A2">
              <w:rPr>
                <w:b/>
                <w:bCs/>
                <w:sz w:val="18"/>
                <w:szCs w:val="18"/>
              </w:rPr>
              <w:instrText>PAGE</w:instrText>
            </w:r>
            <w:r w:rsidRPr="00A968A2">
              <w:rPr>
                <w:b/>
                <w:bCs/>
                <w:sz w:val="18"/>
                <w:szCs w:val="18"/>
              </w:rPr>
              <w:fldChar w:fldCharType="separate"/>
            </w:r>
            <w:r w:rsidR="00455478">
              <w:rPr>
                <w:b/>
                <w:bCs/>
                <w:noProof/>
                <w:sz w:val="18"/>
                <w:szCs w:val="18"/>
              </w:rPr>
              <w:t>14</w:t>
            </w:r>
            <w:r w:rsidRPr="00A968A2">
              <w:rPr>
                <w:b/>
                <w:bCs/>
                <w:sz w:val="18"/>
                <w:szCs w:val="18"/>
              </w:rPr>
              <w:fldChar w:fldCharType="end"/>
            </w:r>
            <w:r w:rsidRPr="00A968A2">
              <w:rPr>
                <w:sz w:val="18"/>
                <w:szCs w:val="18"/>
                <w:lang w:val="ru-RU"/>
              </w:rPr>
              <w:t xml:space="preserve"> из 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13                                                                                                                                            </w:t>
            </w:r>
          </w:p>
        </w:sdtContent>
      </w:sdt>
    </w:sdtContent>
  </w:sdt>
  <w:p w14:paraId="2B0A1E59" w14:textId="77777777" w:rsidR="000454D5" w:rsidRPr="00A968A2" w:rsidRDefault="000454D5" w:rsidP="003458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331F" w14:textId="77777777" w:rsidR="002A52F2" w:rsidRDefault="002A52F2" w:rsidP="00733224">
      <w:r>
        <w:separator/>
      </w:r>
    </w:p>
  </w:footnote>
  <w:footnote w:type="continuationSeparator" w:id="0">
    <w:p w14:paraId="557066B9" w14:textId="77777777" w:rsidR="002A52F2" w:rsidRDefault="002A52F2" w:rsidP="0073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570"/>
    <w:multiLevelType w:val="hybridMultilevel"/>
    <w:tmpl w:val="7A1C0046"/>
    <w:lvl w:ilvl="0" w:tplc="B2FC0D1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C25D5"/>
    <w:multiLevelType w:val="multilevel"/>
    <w:tmpl w:val="EBFE2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1B652654"/>
    <w:multiLevelType w:val="hybridMultilevel"/>
    <w:tmpl w:val="4772741A"/>
    <w:lvl w:ilvl="0" w:tplc="07AA7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47A8E"/>
    <w:multiLevelType w:val="multilevel"/>
    <w:tmpl w:val="6FA47B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91"/>
        </w:tabs>
        <w:ind w:left="209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62"/>
        </w:tabs>
        <w:ind w:left="3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103"/>
        </w:tabs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804"/>
        </w:tabs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45"/>
        </w:tabs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846"/>
        </w:tabs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187"/>
        </w:tabs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888"/>
        </w:tabs>
        <w:ind w:left="12888" w:hanging="1800"/>
      </w:pPr>
      <w:rPr>
        <w:rFonts w:hint="default"/>
      </w:rPr>
    </w:lvl>
  </w:abstractNum>
  <w:abstractNum w:abstractNumId="4" w15:restartNumberingAfterBreak="0">
    <w:nsid w:val="1CAB7F28"/>
    <w:multiLevelType w:val="hybridMultilevel"/>
    <w:tmpl w:val="F2425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14F61"/>
    <w:multiLevelType w:val="hybridMultilevel"/>
    <w:tmpl w:val="0CFC6B16"/>
    <w:lvl w:ilvl="0" w:tplc="8B76AB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8117E"/>
    <w:multiLevelType w:val="multilevel"/>
    <w:tmpl w:val="A7E8DF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6F17B43"/>
    <w:multiLevelType w:val="multilevel"/>
    <w:tmpl w:val="C8CCC8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E417A0B"/>
    <w:multiLevelType w:val="multilevel"/>
    <w:tmpl w:val="2BE685E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9" w15:restartNumberingAfterBreak="0">
    <w:nsid w:val="437D52B1"/>
    <w:multiLevelType w:val="hybridMultilevel"/>
    <w:tmpl w:val="1EAAE512"/>
    <w:lvl w:ilvl="0" w:tplc="1C0201F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F1742"/>
    <w:multiLevelType w:val="hybridMultilevel"/>
    <w:tmpl w:val="67966FF0"/>
    <w:lvl w:ilvl="0" w:tplc="0419000F">
      <w:start w:val="10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  <w:rPr>
        <w:rFonts w:cs="Times New Roman"/>
      </w:rPr>
    </w:lvl>
  </w:abstractNum>
  <w:abstractNum w:abstractNumId="11" w15:restartNumberingAfterBreak="0">
    <w:nsid w:val="45C904A7"/>
    <w:multiLevelType w:val="multilevel"/>
    <w:tmpl w:val="ECD096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 Narrow" w:eastAsia="Times New Roman" w:hAnsi="Arial Narrow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43E51"/>
    <w:multiLevelType w:val="multilevel"/>
    <w:tmpl w:val="0644C9BA"/>
    <w:lvl w:ilvl="0">
      <w:start w:val="1"/>
      <w:numFmt w:val="decimal"/>
      <w:pStyle w:val="Chapter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>
      <w:start w:val="1"/>
      <w:numFmt w:val="decimal"/>
      <w:pStyle w:val="Normal-2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Normal-1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7FF3421"/>
    <w:multiLevelType w:val="hybridMultilevel"/>
    <w:tmpl w:val="C93457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E3BCF"/>
    <w:multiLevelType w:val="multilevel"/>
    <w:tmpl w:val="F8EAF0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8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sz w:val="28"/>
      </w:rPr>
    </w:lvl>
  </w:abstractNum>
  <w:abstractNum w:abstractNumId="15" w15:restartNumberingAfterBreak="0">
    <w:nsid w:val="6B8F252A"/>
    <w:multiLevelType w:val="hybridMultilevel"/>
    <w:tmpl w:val="CB80632C"/>
    <w:lvl w:ilvl="0" w:tplc="8B76A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742C5"/>
    <w:multiLevelType w:val="hybridMultilevel"/>
    <w:tmpl w:val="A4DE7F42"/>
    <w:lvl w:ilvl="0" w:tplc="DD96634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8576586"/>
    <w:multiLevelType w:val="multilevel"/>
    <w:tmpl w:val="DADE2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8" w15:restartNumberingAfterBreak="0">
    <w:nsid w:val="7B320D0B"/>
    <w:multiLevelType w:val="hybridMultilevel"/>
    <w:tmpl w:val="539CE9A2"/>
    <w:lvl w:ilvl="0" w:tplc="DF28B460">
      <w:start w:val="1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863F7"/>
    <w:multiLevelType w:val="hybridMultilevel"/>
    <w:tmpl w:val="B0F88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19"/>
  </w:num>
  <w:num w:numId="9">
    <w:abstractNumId w:val="17"/>
  </w:num>
  <w:num w:numId="10">
    <w:abstractNumId w:val="15"/>
  </w:num>
  <w:num w:numId="11">
    <w:abstractNumId w:val="5"/>
  </w:num>
  <w:num w:numId="12">
    <w:abstractNumId w:val="12"/>
  </w:num>
  <w:num w:numId="13">
    <w:abstractNumId w:val="14"/>
  </w:num>
  <w:num w:numId="14">
    <w:abstractNumId w:val="13"/>
  </w:num>
  <w:num w:numId="15">
    <w:abstractNumId w:val="18"/>
  </w:num>
  <w:num w:numId="16">
    <w:abstractNumId w:val="4"/>
  </w:num>
  <w:num w:numId="17">
    <w:abstractNumId w:val="3"/>
  </w:num>
  <w:num w:numId="18">
    <w:abstractNumId w:val="9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5F"/>
    <w:rsid w:val="00002B81"/>
    <w:rsid w:val="00004136"/>
    <w:rsid w:val="0001151F"/>
    <w:rsid w:val="00011C36"/>
    <w:rsid w:val="00013584"/>
    <w:rsid w:val="00013E28"/>
    <w:rsid w:val="00015E55"/>
    <w:rsid w:val="0002362B"/>
    <w:rsid w:val="00024E58"/>
    <w:rsid w:val="0003318E"/>
    <w:rsid w:val="00037D5F"/>
    <w:rsid w:val="00037E34"/>
    <w:rsid w:val="000400E5"/>
    <w:rsid w:val="00041F2A"/>
    <w:rsid w:val="000454D5"/>
    <w:rsid w:val="0004629E"/>
    <w:rsid w:val="00047CC4"/>
    <w:rsid w:val="00052447"/>
    <w:rsid w:val="00053E4C"/>
    <w:rsid w:val="000542BC"/>
    <w:rsid w:val="00055821"/>
    <w:rsid w:val="0005697A"/>
    <w:rsid w:val="00056A52"/>
    <w:rsid w:val="000607B9"/>
    <w:rsid w:val="0006122D"/>
    <w:rsid w:val="00064D1F"/>
    <w:rsid w:val="000707BA"/>
    <w:rsid w:val="00070FBD"/>
    <w:rsid w:val="00081B24"/>
    <w:rsid w:val="00084CC1"/>
    <w:rsid w:val="00085181"/>
    <w:rsid w:val="00085D72"/>
    <w:rsid w:val="00090F22"/>
    <w:rsid w:val="00093358"/>
    <w:rsid w:val="000959B3"/>
    <w:rsid w:val="00095C9E"/>
    <w:rsid w:val="00097B81"/>
    <w:rsid w:val="000A13F9"/>
    <w:rsid w:val="000A2552"/>
    <w:rsid w:val="000A3599"/>
    <w:rsid w:val="000A4CD1"/>
    <w:rsid w:val="000A5538"/>
    <w:rsid w:val="000B03AA"/>
    <w:rsid w:val="000B0D82"/>
    <w:rsid w:val="000B31AC"/>
    <w:rsid w:val="000B744F"/>
    <w:rsid w:val="000C33F9"/>
    <w:rsid w:val="000C3FA6"/>
    <w:rsid w:val="000C4A5D"/>
    <w:rsid w:val="000D0134"/>
    <w:rsid w:val="000D0AF4"/>
    <w:rsid w:val="000D5A1B"/>
    <w:rsid w:val="000D6C65"/>
    <w:rsid w:val="000E3427"/>
    <w:rsid w:val="000E3886"/>
    <w:rsid w:val="000E5EF9"/>
    <w:rsid w:val="000E7B22"/>
    <w:rsid w:val="000F16B3"/>
    <w:rsid w:val="000F3841"/>
    <w:rsid w:val="000F53C0"/>
    <w:rsid w:val="000F54F3"/>
    <w:rsid w:val="000F6402"/>
    <w:rsid w:val="00101D8D"/>
    <w:rsid w:val="001047A9"/>
    <w:rsid w:val="00107BBA"/>
    <w:rsid w:val="001102B3"/>
    <w:rsid w:val="00110BAD"/>
    <w:rsid w:val="00111DF1"/>
    <w:rsid w:val="00120903"/>
    <w:rsid w:val="0012256E"/>
    <w:rsid w:val="001232BC"/>
    <w:rsid w:val="001252AC"/>
    <w:rsid w:val="0012620C"/>
    <w:rsid w:val="00126EB2"/>
    <w:rsid w:val="00132767"/>
    <w:rsid w:val="001369EC"/>
    <w:rsid w:val="00137359"/>
    <w:rsid w:val="001375AF"/>
    <w:rsid w:val="00141D2A"/>
    <w:rsid w:val="00150EA2"/>
    <w:rsid w:val="001532A5"/>
    <w:rsid w:val="00161738"/>
    <w:rsid w:val="001628DC"/>
    <w:rsid w:val="001647AC"/>
    <w:rsid w:val="00164F09"/>
    <w:rsid w:val="00166526"/>
    <w:rsid w:val="00180FC5"/>
    <w:rsid w:val="00187107"/>
    <w:rsid w:val="001917E6"/>
    <w:rsid w:val="00194ADA"/>
    <w:rsid w:val="0019680E"/>
    <w:rsid w:val="001A2224"/>
    <w:rsid w:val="001A25EB"/>
    <w:rsid w:val="001A2B7D"/>
    <w:rsid w:val="001A37A8"/>
    <w:rsid w:val="001A4D7C"/>
    <w:rsid w:val="001A6913"/>
    <w:rsid w:val="001B0A3C"/>
    <w:rsid w:val="001B71AF"/>
    <w:rsid w:val="001C213D"/>
    <w:rsid w:val="001C4976"/>
    <w:rsid w:val="001C6F1E"/>
    <w:rsid w:val="001D42F0"/>
    <w:rsid w:val="001D792C"/>
    <w:rsid w:val="001E01BC"/>
    <w:rsid w:val="001E03B5"/>
    <w:rsid w:val="001E05E8"/>
    <w:rsid w:val="001E16A6"/>
    <w:rsid w:val="001F166D"/>
    <w:rsid w:val="001F3BCC"/>
    <w:rsid w:val="001F5B17"/>
    <w:rsid w:val="001F6AB6"/>
    <w:rsid w:val="001F76A4"/>
    <w:rsid w:val="001F781B"/>
    <w:rsid w:val="00200F07"/>
    <w:rsid w:val="0020470C"/>
    <w:rsid w:val="00205649"/>
    <w:rsid w:val="002062ED"/>
    <w:rsid w:val="002079C3"/>
    <w:rsid w:val="002079FB"/>
    <w:rsid w:val="00210DC0"/>
    <w:rsid w:val="00212F28"/>
    <w:rsid w:val="00214928"/>
    <w:rsid w:val="00214B2B"/>
    <w:rsid w:val="0021690F"/>
    <w:rsid w:val="00220D5E"/>
    <w:rsid w:val="002244AD"/>
    <w:rsid w:val="00227A69"/>
    <w:rsid w:val="00230AAF"/>
    <w:rsid w:val="00231AD1"/>
    <w:rsid w:val="0023438E"/>
    <w:rsid w:val="0023588C"/>
    <w:rsid w:val="002375E8"/>
    <w:rsid w:val="00237E09"/>
    <w:rsid w:val="002408E1"/>
    <w:rsid w:val="00240F85"/>
    <w:rsid w:val="00241DB7"/>
    <w:rsid w:val="0025056E"/>
    <w:rsid w:val="00251DC5"/>
    <w:rsid w:val="00253E7D"/>
    <w:rsid w:val="00260FC5"/>
    <w:rsid w:val="00261B89"/>
    <w:rsid w:val="002666A3"/>
    <w:rsid w:val="00267DD6"/>
    <w:rsid w:val="00272737"/>
    <w:rsid w:val="00277339"/>
    <w:rsid w:val="00277887"/>
    <w:rsid w:val="0028020B"/>
    <w:rsid w:val="00280D43"/>
    <w:rsid w:val="00282783"/>
    <w:rsid w:val="00286FF0"/>
    <w:rsid w:val="00287A6C"/>
    <w:rsid w:val="002910CA"/>
    <w:rsid w:val="00294C47"/>
    <w:rsid w:val="002955A1"/>
    <w:rsid w:val="0029608F"/>
    <w:rsid w:val="002A2169"/>
    <w:rsid w:val="002A2842"/>
    <w:rsid w:val="002A2D40"/>
    <w:rsid w:val="002A52F2"/>
    <w:rsid w:val="002A55BE"/>
    <w:rsid w:val="002A7786"/>
    <w:rsid w:val="002B2877"/>
    <w:rsid w:val="002B3147"/>
    <w:rsid w:val="002B3C33"/>
    <w:rsid w:val="002B4B3C"/>
    <w:rsid w:val="002B5D37"/>
    <w:rsid w:val="002C115D"/>
    <w:rsid w:val="002C3667"/>
    <w:rsid w:val="002C71E1"/>
    <w:rsid w:val="002C7E7C"/>
    <w:rsid w:val="002D053D"/>
    <w:rsid w:val="002D22FA"/>
    <w:rsid w:val="002E1719"/>
    <w:rsid w:val="002E2E1F"/>
    <w:rsid w:val="002E3437"/>
    <w:rsid w:val="002E4206"/>
    <w:rsid w:val="002E5595"/>
    <w:rsid w:val="002E7E62"/>
    <w:rsid w:val="002E7FE5"/>
    <w:rsid w:val="002F30A6"/>
    <w:rsid w:val="002F6250"/>
    <w:rsid w:val="002F631B"/>
    <w:rsid w:val="0030313B"/>
    <w:rsid w:val="00303859"/>
    <w:rsid w:val="00303A09"/>
    <w:rsid w:val="00304B24"/>
    <w:rsid w:val="00306C8E"/>
    <w:rsid w:val="003106CD"/>
    <w:rsid w:val="00315658"/>
    <w:rsid w:val="00316DDD"/>
    <w:rsid w:val="00326DCB"/>
    <w:rsid w:val="00330128"/>
    <w:rsid w:val="003352E3"/>
    <w:rsid w:val="0033608D"/>
    <w:rsid w:val="00341829"/>
    <w:rsid w:val="00341BB1"/>
    <w:rsid w:val="003450D0"/>
    <w:rsid w:val="0034587F"/>
    <w:rsid w:val="003474BE"/>
    <w:rsid w:val="003513E5"/>
    <w:rsid w:val="003515C9"/>
    <w:rsid w:val="0035791E"/>
    <w:rsid w:val="00371409"/>
    <w:rsid w:val="00373819"/>
    <w:rsid w:val="0038297E"/>
    <w:rsid w:val="0038540A"/>
    <w:rsid w:val="00392548"/>
    <w:rsid w:val="003930D0"/>
    <w:rsid w:val="00395D69"/>
    <w:rsid w:val="0039755B"/>
    <w:rsid w:val="003A0ABE"/>
    <w:rsid w:val="003A1EFB"/>
    <w:rsid w:val="003A55E2"/>
    <w:rsid w:val="003A67A9"/>
    <w:rsid w:val="003B1B94"/>
    <w:rsid w:val="003B3196"/>
    <w:rsid w:val="003B73E1"/>
    <w:rsid w:val="003B7CA7"/>
    <w:rsid w:val="003C508A"/>
    <w:rsid w:val="003C6435"/>
    <w:rsid w:val="003C6E6F"/>
    <w:rsid w:val="003D65C2"/>
    <w:rsid w:val="003E4B5B"/>
    <w:rsid w:val="00405BEE"/>
    <w:rsid w:val="00414299"/>
    <w:rsid w:val="0041469B"/>
    <w:rsid w:val="004246D3"/>
    <w:rsid w:val="0042470C"/>
    <w:rsid w:val="00425D9B"/>
    <w:rsid w:val="004312F5"/>
    <w:rsid w:val="00440175"/>
    <w:rsid w:val="00442EE5"/>
    <w:rsid w:val="0044600D"/>
    <w:rsid w:val="0045327E"/>
    <w:rsid w:val="00453C98"/>
    <w:rsid w:val="00454E4E"/>
    <w:rsid w:val="00455478"/>
    <w:rsid w:val="00461E62"/>
    <w:rsid w:val="004641F8"/>
    <w:rsid w:val="004745F9"/>
    <w:rsid w:val="00475934"/>
    <w:rsid w:val="00481080"/>
    <w:rsid w:val="00481F1E"/>
    <w:rsid w:val="00482090"/>
    <w:rsid w:val="004826D3"/>
    <w:rsid w:val="00485B26"/>
    <w:rsid w:val="00487040"/>
    <w:rsid w:val="0048786D"/>
    <w:rsid w:val="004901F7"/>
    <w:rsid w:val="004930A5"/>
    <w:rsid w:val="00495B51"/>
    <w:rsid w:val="004A13C7"/>
    <w:rsid w:val="004A61C7"/>
    <w:rsid w:val="004B0C58"/>
    <w:rsid w:val="004C1CE0"/>
    <w:rsid w:val="004C4113"/>
    <w:rsid w:val="004D3A92"/>
    <w:rsid w:val="004D4A4C"/>
    <w:rsid w:val="004D588B"/>
    <w:rsid w:val="004D5BEB"/>
    <w:rsid w:val="004E3A3C"/>
    <w:rsid w:val="004E7EEE"/>
    <w:rsid w:val="004F32A7"/>
    <w:rsid w:val="004F7A30"/>
    <w:rsid w:val="00501713"/>
    <w:rsid w:val="005022A9"/>
    <w:rsid w:val="00507718"/>
    <w:rsid w:val="00510603"/>
    <w:rsid w:val="00511552"/>
    <w:rsid w:val="005135FA"/>
    <w:rsid w:val="00513934"/>
    <w:rsid w:val="00517450"/>
    <w:rsid w:val="00520691"/>
    <w:rsid w:val="00520C6B"/>
    <w:rsid w:val="00521788"/>
    <w:rsid w:val="00522D77"/>
    <w:rsid w:val="0052518F"/>
    <w:rsid w:val="00526D3B"/>
    <w:rsid w:val="005279B9"/>
    <w:rsid w:val="00530D49"/>
    <w:rsid w:val="00532210"/>
    <w:rsid w:val="00540566"/>
    <w:rsid w:val="00547786"/>
    <w:rsid w:val="00552395"/>
    <w:rsid w:val="00552AAD"/>
    <w:rsid w:val="00556E9B"/>
    <w:rsid w:val="00556FEB"/>
    <w:rsid w:val="00560FA8"/>
    <w:rsid w:val="00565D52"/>
    <w:rsid w:val="00572B25"/>
    <w:rsid w:val="00573870"/>
    <w:rsid w:val="0058785A"/>
    <w:rsid w:val="00596EE1"/>
    <w:rsid w:val="005A34DD"/>
    <w:rsid w:val="005A4C04"/>
    <w:rsid w:val="005A7FBB"/>
    <w:rsid w:val="005C0785"/>
    <w:rsid w:val="005C30CB"/>
    <w:rsid w:val="005C6B7E"/>
    <w:rsid w:val="005C7DF5"/>
    <w:rsid w:val="005C7E8B"/>
    <w:rsid w:val="005D0806"/>
    <w:rsid w:val="005D09B8"/>
    <w:rsid w:val="005D292A"/>
    <w:rsid w:val="005D2B08"/>
    <w:rsid w:val="005D65DA"/>
    <w:rsid w:val="005D79E2"/>
    <w:rsid w:val="005D7D03"/>
    <w:rsid w:val="005E1BE7"/>
    <w:rsid w:val="005E258C"/>
    <w:rsid w:val="005E3072"/>
    <w:rsid w:val="005E502A"/>
    <w:rsid w:val="005F2C91"/>
    <w:rsid w:val="005F74FE"/>
    <w:rsid w:val="0060044C"/>
    <w:rsid w:val="00600A6F"/>
    <w:rsid w:val="00611356"/>
    <w:rsid w:val="00611DFC"/>
    <w:rsid w:val="00615058"/>
    <w:rsid w:val="00615BE7"/>
    <w:rsid w:val="00617A4D"/>
    <w:rsid w:val="00621FF5"/>
    <w:rsid w:val="006232E0"/>
    <w:rsid w:val="0062552B"/>
    <w:rsid w:val="00626B15"/>
    <w:rsid w:val="00627B0B"/>
    <w:rsid w:val="006341E5"/>
    <w:rsid w:val="0063639F"/>
    <w:rsid w:val="006425CC"/>
    <w:rsid w:val="00644E78"/>
    <w:rsid w:val="00645C73"/>
    <w:rsid w:val="00654B98"/>
    <w:rsid w:val="00667997"/>
    <w:rsid w:val="0067028B"/>
    <w:rsid w:val="00673B2C"/>
    <w:rsid w:val="00675933"/>
    <w:rsid w:val="00675AB1"/>
    <w:rsid w:val="00691660"/>
    <w:rsid w:val="00696AD4"/>
    <w:rsid w:val="006B1D1F"/>
    <w:rsid w:val="006B3846"/>
    <w:rsid w:val="006B75AC"/>
    <w:rsid w:val="006C1B43"/>
    <w:rsid w:val="006C3AB9"/>
    <w:rsid w:val="006D70D3"/>
    <w:rsid w:val="006D7367"/>
    <w:rsid w:val="006E0155"/>
    <w:rsid w:val="006E1FA8"/>
    <w:rsid w:val="006E4E2E"/>
    <w:rsid w:val="006F6547"/>
    <w:rsid w:val="007020F6"/>
    <w:rsid w:val="00702916"/>
    <w:rsid w:val="0070525A"/>
    <w:rsid w:val="0070553D"/>
    <w:rsid w:val="0071338B"/>
    <w:rsid w:val="007133ED"/>
    <w:rsid w:val="00724A01"/>
    <w:rsid w:val="00733224"/>
    <w:rsid w:val="00737F1F"/>
    <w:rsid w:val="00742603"/>
    <w:rsid w:val="007510DD"/>
    <w:rsid w:val="00755389"/>
    <w:rsid w:val="007612CE"/>
    <w:rsid w:val="00763B42"/>
    <w:rsid w:val="00766855"/>
    <w:rsid w:val="00766E51"/>
    <w:rsid w:val="00771F08"/>
    <w:rsid w:val="00772469"/>
    <w:rsid w:val="00774489"/>
    <w:rsid w:val="007759DA"/>
    <w:rsid w:val="00775F3F"/>
    <w:rsid w:val="007768A2"/>
    <w:rsid w:val="0078706D"/>
    <w:rsid w:val="00787A23"/>
    <w:rsid w:val="00796ADB"/>
    <w:rsid w:val="0079734F"/>
    <w:rsid w:val="007B4031"/>
    <w:rsid w:val="007B4C15"/>
    <w:rsid w:val="007D366B"/>
    <w:rsid w:val="007D3716"/>
    <w:rsid w:val="007D4038"/>
    <w:rsid w:val="007D7ECD"/>
    <w:rsid w:val="007E19F1"/>
    <w:rsid w:val="007E2F95"/>
    <w:rsid w:val="007E4B64"/>
    <w:rsid w:val="007E549A"/>
    <w:rsid w:val="007E6FA8"/>
    <w:rsid w:val="007E75C5"/>
    <w:rsid w:val="007E7A44"/>
    <w:rsid w:val="007F32F4"/>
    <w:rsid w:val="007F64C7"/>
    <w:rsid w:val="007F7764"/>
    <w:rsid w:val="00800EAF"/>
    <w:rsid w:val="00804671"/>
    <w:rsid w:val="00807B1C"/>
    <w:rsid w:val="00807E9F"/>
    <w:rsid w:val="00822201"/>
    <w:rsid w:val="00822CF6"/>
    <w:rsid w:val="00830562"/>
    <w:rsid w:val="008311F2"/>
    <w:rsid w:val="008326AF"/>
    <w:rsid w:val="00832A89"/>
    <w:rsid w:val="00833DA0"/>
    <w:rsid w:val="0083649C"/>
    <w:rsid w:val="00837144"/>
    <w:rsid w:val="0083785F"/>
    <w:rsid w:val="00841852"/>
    <w:rsid w:val="00841B5D"/>
    <w:rsid w:val="00843D89"/>
    <w:rsid w:val="008459F5"/>
    <w:rsid w:val="0085072B"/>
    <w:rsid w:val="00850880"/>
    <w:rsid w:val="0085171B"/>
    <w:rsid w:val="00852857"/>
    <w:rsid w:val="00870CDC"/>
    <w:rsid w:val="00872EE1"/>
    <w:rsid w:val="00875EB7"/>
    <w:rsid w:val="00877AC1"/>
    <w:rsid w:val="008812A1"/>
    <w:rsid w:val="00883E71"/>
    <w:rsid w:val="00885A07"/>
    <w:rsid w:val="00885AFB"/>
    <w:rsid w:val="00886EFF"/>
    <w:rsid w:val="00887B27"/>
    <w:rsid w:val="0089206B"/>
    <w:rsid w:val="00893A51"/>
    <w:rsid w:val="00895E06"/>
    <w:rsid w:val="0089659D"/>
    <w:rsid w:val="00896682"/>
    <w:rsid w:val="008A4CF8"/>
    <w:rsid w:val="008B0808"/>
    <w:rsid w:val="008B0B9A"/>
    <w:rsid w:val="008B559D"/>
    <w:rsid w:val="008B5C06"/>
    <w:rsid w:val="008B6BAB"/>
    <w:rsid w:val="008C2175"/>
    <w:rsid w:val="008C2520"/>
    <w:rsid w:val="008D04A6"/>
    <w:rsid w:val="008D2CC6"/>
    <w:rsid w:val="008D374D"/>
    <w:rsid w:val="008D71AD"/>
    <w:rsid w:val="008E37B9"/>
    <w:rsid w:val="008E386D"/>
    <w:rsid w:val="008E4164"/>
    <w:rsid w:val="008E4FED"/>
    <w:rsid w:val="008E7D3E"/>
    <w:rsid w:val="008F1719"/>
    <w:rsid w:val="008F66B9"/>
    <w:rsid w:val="00900073"/>
    <w:rsid w:val="009029AA"/>
    <w:rsid w:val="00913569"/>
    <w:rsid w:val="0091427C"/>
    <w:rsid w:val="009204E9"/>
    <w:rsid w:val="00925B39"/>
    <w:rsid w:val="00927385"/>
    <w:rsid w:val="00930DFA"/>
    <w:rsid w:val="009320B8"/>
    <w:rsid w:val="00932EF1"/>
    <w:rsid w:val="00937F3A"/>
    <w:rsid w:val="009436F3"/>
    <w:rsid w:val="00945FA2"/>
    <w:rsid w:val="009512D8"/>
    <w:rsid w:val="009531B2"/>
    <w:rsid w:val="00955FD1"/>
    <w:rsid w:val="00956EEF"/>
    <w:rsid w:val="00957BEA"/>
    <w:rsid w:val="00957ECC"/>
    <w:rsid w:val="00962138"/>
    <w:rsid w:val="009625D4"/>
    <w:rsid w:val="00963A6F"/>
    <w:rsid w:val="00966728"/>
    <w:rsid w:val="009668CC"/>
    <w:rsid w:val="00966D10"/>
    <w:rsid w:val="00972A05"/>
    <w:rsid w:val="00973F35"/>
    <w:rsid w:val="0098027F"/>
    <w:rsid w:val="0098140C"/>
    <w:rsid w:val="00981B23"/>
    <w:rsid w:val="00981F1B"/>
    <w:rsid w:val="00984376"/>
    <w:rsid w:val="00984C3F"/>
    <w:rsid w:val="00990B6B"/>
    <w:rsid w:val="009919EA"/>
    <w:rsid w:val="00992913"/>
    <w:rsid w:val="00994039"/>
    <w:rsid w:val="00995F0A"/>
    <w:rsid w:val="00996AF4"/>
    <w:rsid w:val="009A0494"/>
    <w:rsid w:val="009A1F97"/>
    <w:rsid w:val="009A7CCC"/>
    <w:rsid w:val="009A7E01"/>
    <w:rsid w:val="009B06F4"/>
    <w:rsid w:val="009B0DC9"/>
    <w:rsid w:val="009B7E6A"/>
    <w:rsid w:val="009C125F"/>
    <w:rsid w:val="009C1871"/>
    <w:rsid w:val="009C2DA6"/>
    <w:rsid w:val="009D5F9F"/>
    <w:rsid w:val="009D65CE"/>
    <w:rsid w:val="009D67BB"/>
    <w:rsid w:val="009D6FC0"/>
    <w:rsid w:val="009E73E3"/>
    <w:rsid w:val="009F5239"/>
    <w:rsid w:val="00A02387"/>
    <w:rsid w:val="00A049F0"/>
    <w:rsid w:val="00A1392A"/>
    <w:rsid w:val="00A25303"/>
    <w:rsid w:val="00A26CDA"/>
    <w:rsid w:val="00A271FC"/>
    <w:rsid w:val="00A30CAD"/>
    <w:rsid w:val="00A37643"/>
    <w:rsid w:val="00A41716"/>
    <w:rsid w:val="00A42C65"/>
    <w:rsid w:val="00A42E90"/>
    <w:rsid w:val="00A46CCC"/>
    <w:rsid w:val="00A4720C"/>
    <w:rsid w:val="00A4727C"/>
    <w:rsid w:val="00A575D7"/>
    <w:rsid w:val="00A57EBB"/>
    <w:rsid w:val="00A60BF8"/>
    <w:rsid w:val="00A624EE"/>
    <w:rsid w:val="00A65664"/>
    <w:rsid w:val="00A751B9"/>
    <w:rsid w:val="00A81AAC"/>
    <w:rsid w:val="00A853DB"/>
    <w:rsid w:val="00A866F3"/>
    <w:rsid w:val="00A87BF1"/>
    <w:rsid w:val="00A90EB1"/>
    <w:rsid w:val="00A9166E"/>
    <w:rsid w:val="00A94435"/>
    <w:rsid w:val="00AA72DD"/>
    <w:rsid w:val="00AA79F1"/>
    <w:rsid w:val="00AB32C4"/>
    <w:rsid w:val="00AB57E6"/>
    <w:rsid w:val="00AC0F18"/>
    <w:rsid w:val="00AC36CE"/>
    <w:rsid w:val="00AC38FC"/>
    <w:rsid w:val="00AC4EF1"/>
    <w:rsid w:val="00AD5B5F"/>
    <w:rsid w:val="00AE256E"/>
    <w:rsid w:val="00AE571B"/>
    <w:rsid w:val="00AE5CA1"/>
    <w:rsid w:val="00AF7F9F"/>
    <w:rsid w:val="00B017B9"/>
    <w:rsid w:val="00B05741"/>
    <w:rsid w:val="00B06FB1"/>
    <w:rsid w:val="00B07CD1"/>
    <w:rsid w:val="00B11004"/>
    <w:rsid w:val="00B150E4"/>
    <w:rsid w:val="00B21816"/>
    <w:rsid w:val="00B257D6"/>
    <w:rsid w:val="00B26046"/>
    <w:rsid w:val="00B277D1"/>
    <w:rsid w:val="00B27D45"/>
    <w:rsid w:val="00B441B0"/>
    <w:rsid w:val="00B50B1E"/>
    <w:rsid w:val="00B52DAF"/>
    <w:rsid w:val="00B54CB3"/>
    <w:rsid w:val="00B55109"/>
    <w:rsid w:val="00B57D91"/>
    <w:rsid w:val="00B62E43"/>
    <w:rsid w:val="00B710FC"/>
    <w:rsid w:val="00B73749"/>
    <w:rsid w:val="00B745B3"/>
    <w:rsid w:val="00B76FAD"/>
    <w:rsid w:val="00B80D09"/>
    <w:rsid w:val="00B8184F"/>
    <w:rsid w:val="00B81F42"/>
    <w:rsid w:val="00B861E4"/>
    <w:rsid w:val="00B875E2"/>
    <w:rsid w:val="00B92A3B"/>
    <w:rsid w:val="00B93390"/>
    <w:rsid w:val="00B96D54"/>
    <w:rsid w:val="00B97060"/>
    <w:rsid w:val="00BA46B5"/>
    <w:rsid w:val="00BA7D8C"/>
    <w:rsid w:val="00BB37F5"/>
    <w:rsid w:val="00BB4F37"/>
    <w:rsid w:val="00BB5B4C"/>
    <w:rsid w:val="00BC2043"/>
    <w:rsid w:val="00BC4380"/>
    <w:rsid w:val="00BC5E4B"/>
    <w:rsid w:val="00BD1106"/>
    <w:rsid w:val="00BD4AE1"/>
    <w:rsid w:val="00BF1AD4"/>
    <w:rsid w:val="00BF1D74"/>
    <w:rsid w:val="00BF1F8C"/>
    <w:rsid w:val="00BF6B51"/>
    <w:rsid w:val="00C015BF"/>
    <w:rsid w:val="00C1525A"/>
    <w:rsid w:val="00C15821"/>
    <w:rsid w:val="00C15A72"/>
    <w:rsid w:val="00C1627F"/>
    <w:rsid w:val="00C17172"/>
    <w:rsid w:val="00C2156E"/>
    <w:rsid w:val="00C21D9F"/>
    <w:rsid w:val="00C2219A"/>
    <w:rsid w:val="00C26940"/>
    <w:rsid w:val="00C36047"/>
    <w:rsid w:val="00C3703A"/>
    <w:rsid w:val="00C426F4"/>
    <w:rsid w:val="00C43A9A"/>
    <w:rsid w:val="00C45332"/>
    <w:rsid w:val="00C45976"/>
    <w:rsid w:val="00C468D4"/>
    <w:rsid w:val="00C47EAF"/>
    <w:rsid w:val="00C51EF8"/>
    <w:rsid w:val="00C5499A"/>
    <w:rsid w:val="00C607D4"/>
    <w:rsid w:val="00C6569D"/>
    <w:rsid w:val="00C73A10"/>
    <w:rsid w:val="00C74534"/>
    <w:rsid w:val="00C747A0"/>
    <w:rsid w:val="00C76D30"/>
    <w:rsid w:val="00C81C98"/>
    <w:rsid w:val="00C83AE1"/>
    <w:rsid w:val="00C870E6"/>
    <w:rsid w:val="00C90334"/>
    <w:rsid w:val="00C91E4B"/>
    <w:rsid w:val="00C97E01"/>
    <w:rsid w:val="00CA52AF"/>
    <w:rsid w:val="00CA5DD2"/>
    <w:rsid w:val="00CA60A8"/>
    <w:rsid w:val="00CB641F"/>
    <w:rsid w:val="00CB6E4E"/>
    <w:rsid w:val="00CC0666"/>
    <w:rsid w:val="00CC194C"/>
    <w:rsid w:val="00CC2221"/>
    <w:rsid w:val="00CC3C50"/>
    <w:rsid w:val="00CD7455"/>
    <w:rsid w:val="00CE5314"/>
    <w:rsid w:val="00CF5460"/>
    <w:rsid w:val="00CF7D0C"/>
    <w:rsid w:val="00D02594"/>
    <w:rsid w:val="00D03FC0"/>
    <w:rsid w:val="00D052B1"/>
    <w:rsid w:val="00D059B4"/>
    <w:rsid w:val="00D10C80"/>
    <w:rsid w:val="00D11AAB"/>
    <w:rsid w:val="00D11B0C"/>
    <w:rsid w:val="00D14165"/>
    <w:rsid w:val="00D167E5"/>
    <w:rsid w:val="00D1691E"/>
    <w:rsid w:val="00D1746F"/>
    <w:rsid w:val="00D216D7"/>
    <w:rsid w:val="00D25E3E"/>
    <w:rsid w:val="00D32E74"/>
    <w:rsid w:val="00D35CA9"/>
    <w:rsid w:val="00D3713F"/>
    <w:rsid w:val="00D46DD8"/>
    <w:rsid w:val="00D57B42"/>
    <w:rsid w:val="00D67185"/>
    <w:rsid w:val="00D714CE"/>
    <w:rsid w:val="00D728D2"/>
    <w:rsid w:val="00D75258"/>
    <w:rsid w:val="00D7648C"/>
    <w:rsid w:val="00D8221D"/>
    <w:rsid w:val="00D8396A"/>
    <w:rsid w:val="00D85DA3"/>
    <w:rsid w:val="00D86137"/>
    <w:rsid w:val="00D86692"/>
    <w:rsid w:val="00D9312A"/>
    <w:rsid w:val="00D94066"/>
    <w:rsid w:val="00D948BF"/>
    <w:rsid w:val="00DA1710"/>
    <w:rsid w:val="00DA23FB"/>
    <w:rsid w:val="00DA39EB"/>
    <w:rsid w:val="00DA7360"/>
    <w:rsid w:val="00DD06C6"/>
    <w:rsid w:val="00DD2D9E"/>
    <w:rsid w:val="00DE0D41"/>
    <w:rsid w:val="00DE21FF"/>
    <w:rsid w:val="00DE40C1"/>
    <w:rsid w:val="00DE48DE"/>
    <w:rsid w:val="00DE51EE"/>
    <w:rsid w:val="00DF2065"/>
    <w:rsid w:val="00DF4AD1"/>
    <w:rsid w:val="00DF7FC9"/>
    <w:rsid w:val="00E0195F"/>
    <w:rsid w:val="00E04BD7"/>
    <w:rsid w:val="00E13275"/>
    <w:rsid w:val="00E16DB5"/>
    <w:rsid w:val="00E24EC1"/>
    <w:rsid w:val="00E25FE8"/>
    <w:rsid w:val="00E3543E"/>
    <w:rsid w:val="00E36534"/>
    <w:rsid w:val="00E4255D"/>
    <w:rsid w:val="00E45610"/>
    <w:rsid w:val="00E46BFF"/>
    <w:rsid w:val="00E47ACF"/>
    <w:rsid w:val="00E544A4"/>
    <w:rsid w:val="00E552A7"/>
    <w:rsid w:val="00E61942"/>
    <w:rsid w:val="00E6597C"/>
    <w:rsid w:val="00E70D9F"/>
    <w:rsid w:val="00E72E74"/>
    <w:rsid w:val="00E73F68"/>
    <w:rsid w:val="00E81CD7"/>
    <w:rsid w:val="00E843BF"/>
    <w:rsid w:val="00E8498C"/>
    <w:rsid w:val="00E86258"/>
    <w:rsid w:val="00E867D2"/>
    <w:rsid w:val="00E91B31"/>
    <w:rsid w:val="00E92196"/>
    <w:rsid w:val="00E93C1D"/>
    <w:rsid w:val="00EA117B"/>
    <w:rsid w:val="00EA4258"/>
    <w:rsid w:val="00EA79A4"/>
    <w:rsid w:val="00EB0094"/>
    <w:rsid w:val="00EB068A"/>
    <w:rsid w:val="00EB0CCC"/>
    <w:rsid w:val="00EB6456"/>
    <w:rsid w:val="00EC3F3C"/>
    <w:rsid w:val="00EC74EC"/>
    <w:rsid w:val="00EE4A49"/>
    <w:rsid w:val="00EE587D"/>
    <w:rsid w:val="00EE5BAA"/>
    <w:rsid w:val="00EE744C"/>
    <w:rsid w:val="00EE796C"/>
    <w:rsid w:val="00EF7AC0"/>
    <w:rsid w:val="00EF7DE6"/>
    <w:rsid w:val="00F06B7E"/>
    <w:rsid w:val="00F07CD5"/>
    <w:rsid w:val="00F12572"/>
    <w:rsid w:val="00F20B35"/>
    <w:rsid w:val="00F20EB0"/>
    <w:rsid w:val="00F21F2F"/>
    <w:rsid w:val="00F25ACC"/>
    <w:rsid w:val="00F2611C"/>
    <w:rsid w:val="00F40359"/>
    <w:rsid w:val="00F4351A"/>
    <w:rsid w:val="00F5056C"/>
    <w:rsid w:val="00F51C43"/>
    <w:rsid w:val="00F576DF"/>
    <w:rsid w:val="00F577F5"/>
    <w:rsid w:val="00F60158"/>
    <w:rsid w:val="00F608E7"/>
    <w:rsid w:val="00F60FB1"/>
    <w:rsid w:val="00F62EFD"/>
    <w:rsid w:val="00F6358C"/>
    <w:rsid w:val="00F63C8B"/>
    <w:rsid w:val="00F66052"/>
    <w:rsid w:val="00F664D1"/>
    <w:rsid w:val="00F72BE1"/>
    <w:rsid w:val="00F75A19"/>
    <w:rsid w:val="00F75B36"/>
    <w:rsid w:val="00F7617F"/>
    <w:rsid w:val="00F84823"/>
    <w:rsid w:val="00F86EC4"/>
    <w:rsid w:val="00F87F9B"/>
    <w:rsid w:val="00F9296B"/>
    <w:rsid w:val="00F94993"/>
    <w:rsid w:val="00F976A2"/>
    <w:rsid w:val="00FA150E"/>
    <w:rsid w:val="00FA19D8"/>
    <w:rsid w:val="00FA48D6"/>
    <w:rsid w:val="00FA63CA"/>
    <w:rsid w:val="00FB0485"/>
    <w:rsid w:val="00FB3796"/>
    <w:rsid w:val="00FD207B"/>
    <w:rsid w:val="00FD40C8"/>
    <w:rsid w:val="00FD4CE6"/>
    <w:rsid w:val="00FE3AFC"/>
    <w:rsid w:val="00FE3FE8"/>
    <w:rsid w:val="00FE512D"/>
    <w:rsid w:val="00FE59E8"/>
    <w:rsid w:val="00FE651E"/>
    <w:rsid w:val="00FE7B9D"/>
    <w:rsid w:val="00FF1521"/>
    <w:rsid w:val="00FF24F3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429F"/>
  <w15:docId w15:val="{C3B634E7-1FD3-4DFD-A6DE-011A1487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5F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2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A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8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2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9C125F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9C1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link w:val="a6"/>
    <w:uiPriority w:val="1"/>
    <w:qFormat/>
    <w:rsid w:val="009C12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Средняя сетка 21"/>
    <w:uiPriority w:val="1"/>
    <w:qFormat/>
    <w:rsid w:val="009C12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9C1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9C125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C12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125F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List Paragraph"/>
    <w:aliases w:val="Абзац списка не нумерованный,Абзац списка литеральный,Содержание. 2 уровень,Заголовок_3,Bullet List,FooterText,numbered,List_Paragraph,Multilevel para_II,List Paragraph (numbered (a)),Numbered list,Абзац списка1,List Paragraph1"/>
    <w:basedOn w:val="a"/>
    <w:link w:val="aa"/>
    <w:uiPriority w:val="34"/>
    <w:qFormat/>
    <w:rsid w:val="009C125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C1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125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4246D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246D3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246D3"/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46D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46D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523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5523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Обычный.normal"/>
    <w:rsid w:val="00260FC5"/>
    <w:pPr>
      <w:spacing w:after="60" w:line="264" w:lineRule="auto"/>
      <w:ind w:left="170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"/>
    <w:aliases w:val="body text"/>
    <w:basedOn w:val="normal"/>
    <w:link w:val="af4"/>
    <w:rsid w:val="00260FC5"/>
    <w:pPr>
      <w:spacing w:after="120"/>
      <w:ind w:left="502" w:hanging="360"/>
    </w:pPr>
  </w:style>
  <w:style w:type="character" w:customStyle="1" w:styleId="af4">
    <w:name w:val="Основной текст Знак"/>
    <w:aliases w:val="body text Знак"/>
    <w:basedOn w:val="a0"/>
    <w:link w:val="af3"/>
    <w:rsid w:val="00260FC5"/>
    <w:rPr>
      <w:rFonts w:ascii="Times New Roman" w:eastAsia="Times New Roman" w:hAnsi="Times New Roman" w:cs="Times New Roman"/>
      <w:szCs w:val="20"/>
      <w:lang w:eastAsia="ru-RU"/>
    </w:rPr>
  </w:style>
  <w:style w:type="paragraph" w:styleId="22">
    <w:name w:val="Body Text 2"/>
    <w:basedOn w:val="a"/>
    <w:link w:val="23"/>
    <w:rsid w:val="00260FC5"/>
    <w:pPr>
      <w:tabs>
        <w:tab w:val="left" w:pos="0"/>
      </w:tabs>
    </w:pPr>
    <w:rPr>
      <w:rFonts w:ascii="Times New Roman" w:hAnsi="Times New Roman"/>
      <w:sz w:val="22"/>
    </w:rPr>
  </w:style>
  <w:style w:type="character" w:customStyle="1" w:styleId="23">
    <w:name w:val="Основной текст 2 Знак"/>
    <w:basedOn w:val="a0"/>
    <w:link w:val="22"/>
    <w:rsid w:val="00260FC5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31">
    <w:name w:val="Body Text 31"/>
    <w:basedOn w:val="a"/>
    <w:link w:val="BodyText310"/>
    <w:rsid w:val="00260FC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310">
    <w:name w:val="Body Text 31 Знак"/>
    <w:link w:val="BodyText31"/>
    <w:rsid w:val="00260F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Содерж_1"/>
    <w:basedOn w:val="12"/>
    <w:rsid w:val="00260FC5"/>
    <w:pPr>
      <w:autoSpaceDE w:val="0"/>
      <w:autoSpaceDN w:val="0"/>
      <w:spacing w:after="0"/>
      <w:jc w:val="center"/>
    </w:pPr>
    <w:rPr>
      <w:b/>
      <w:sz w:val="22"/>
      <w:lang w:val="en-US"/>
    </w:rPr>
  </w:style>
  <w:style w:type="paragraph" w:customStyle="1" w:styleId="mdslic1">
    <w:name w:val="mdslic1"/>
    <w:basedOn w:val="a"/>
    <w:rsid w:val="00260FC5"/>
    <w:pPr>
      <w:tabs>
        <w:tab w:val="left" w:pos="3888"/>
      </w:tabs>
      <w:spacing w:before="96"/>
      <w:jc w:val="both"/>
    </w:pPr>
    <w:rPr>
      <w:rFonts w:ascii="Palermo" w:hAnsi="Palermo"/>
      <w:sz w:val="20"/>
      <w:lang w:val="en-GB" w:eastAsia="en-US"/>
    </w:rPr>
  </w:style>
  <w:style w:type="paragraph" w:styleId="12">
    <w:name w:val="toc 1"/>
    <w:basedOn w:val="a"/>
    <w:next w:val="a"/>
    <w:autoRedefine/>
    <w:uiPriority w:val="39"/>
    <w:semiHidden/>
    <w:unhideWhenUsed/>
    <w:rsid w:val="00260FC5"/>
    <w:pPr>
      <w:spacing w:after="100"/>
    </w:pPr>
  </w:style>
  <w:style w:type="paragraph" w:styleId="af5">
    <w:name w:val="Normal (Web)"/>
    <w:basedOn w:val="a"/>
    <w:uiPriority w:val="99"/>
    <w:unhideWhenUsed/>
    <w:rsid w:val="009621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6">
    <w:name w:val="Revision"/>
    <w:hidden/>
    <w:uiPriority w:val="99"/>
    <w:semiHidden/>
    <w:rsid w:val="00787A23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5088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4A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TableGrid">
    <w:name w:val="TableGrid"/>
    <w:rsid w:val="00002B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rsid w:val="005C6B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Абзац списка не нумерованный Знак,Абзац списка литеральный Знак,Содержание. 2 уровень Знак,Заголовок_3 Знак,Bullet List Знак,FooterText Знак,numbered Знак,List_Paragraph Знак,Multilevel para_II Знак,List Paragraph (numbered (a)) Знак"/>
    <w:link w:val="a9"/>
    <w:uiPriority w:val="34"/>
    <w:rsid w:val="00F25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qFormat/>
    <w:rsid w:val="007020F6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5022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pter">
    <w:name w:val="Chapter"/>
    <w:rsid w:val="00887B27"/>
    <w:pPr>
      <w:keepNext/>
      <w:numPr>
        <w:numId w:val="12"/>
      </w:numPr>
      <w:spacing w:after="60" w:line="240" w:lineRule="auto"/>
    </w:pPr>
    <w:rPr>
      <w:rFonts w:ascii="Times New Roman" w:eastAsia="Times New Roman" w:hAnsi="Times New Roman" w:cs="Times New Roman"/>
      <w:b/>
      <w:spacing w:val="40"/>
      <w:sz w:val="28"/>
      <w:szCs w:val="20"/>
      <w:lang w:eastAsia="ru-RU"/>
    </w:rPr>
  </w:style>
  <w:style w:type="paragraph" w:customStyle="1" w:styleId="Normal-1">
    <w:name w:val="Normal-1"/>
    <w:basedOn w:val="a"/>
    <w:rsid w:val="00887B27"/>
    <w:pPr>
      <w:keepLines/>
      <w:numPr>
        <w:ilvl w:val="2"/>
        <w:numId w:val="12"/>
      </w:numPr>
      <w:spacing w:before="60"/>
    </w:pPr>
    <w:rPr>
      <w:rFonts w:ascii="Times New Roman" w:hAnsi="Times New Roman"/>
      <w:sz w:val="20"/>
    </w:rPr>
  </w:style>
  <w:style w:type="paragraph" w:customStyle="1" w:styleId="Normal-2">
    <w:name w:val="Normal-2"/>
    <w:basedOn w:val="a"/>
    <w:rsid w:val="00887B27"/>
    <w:pPr>
      <w:numPr>
        <w:ilvl w:val="1"/>
        <w:numId w:val="12"/>
      </w:numPr>
      <w:tabs>
        <w:tab w:val="clear" w:pos="432"/>
        <w:tab w:val="num" w:pos="792"/>
      </w:tabs>
      <w:ind w:left="792"/>
    </w:pPr>
    <w:rPr>
      <w:rFonts w:ascii="Times New Roman" w:hAnsi="Times New Roman"/>
      <w:sz w:val="20"/>
    </w:rPr>
  </w:style>
  <w:style w:type="paragraph" w:customStyle="1" w:styleId="24">
    <w:name w:val="çàãîëîâîê 2"/>
    <w:basedOn w:val="a"/>
    <w:next w:val="a"/>
    <w:rsid w:val="009512D8"/>
    <w:pPr>
      <w:keepNext/>
      <w:jc w:val="center"/>
    </w:pPr>
    <w:rPr>
      <w:b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6BDB-A7A1-4F39-8DAD-B16E2CBC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6301</Words>
  <Characters>35919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</dc:creator>
  <cp:lastModifiedBy>Син Вячеслав Ен Суевич</cp:lastModifiedBy>
  <cp:revision>5</cp:revision>
  <cp:lastPrinted>2018-11-12T07:41:00Z</cp:lastPrinted>
  <dcterms:created xsi:type="dcterms:W3CDTF">2022-05-25T11:49:00Z</dcterms:created>
  <dcterms:modified xsi:type="dcterms:W3CDTF">2022-06-06T12:28:00Z</dcterms:modified>
</cp:coreProperties>
</file>